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378" w:rsidRPr="00F72378" w:rsidRDefault="00F72378" w:rsidP="00AA12F8">
      <w:pPr>
        <w:shd w:val="clear" w:color="auto" w:fill="FFFFFF"/>
        <w:spacing w:before="144" w:after="0"/>
        <w:jc w:val="both"/>
        <w:outlineLvl w:val="0"/>
        <w:rPr>
          <w:rFonts w:ascii="Helvetica" w:eastAsia="Times New Roman" w:hAnsi="Helvetica" w:cs="Helvetica"/>
          <w:b/>
          <w:bCs/>
          <w:color w:val="292929"/>
          <w:spacing w:val="-4"/>
          <w:kern w:val="36"/>
          <w:sz w:val="48"/>
          <w:szCs w:val="48"/>
        </w:rPr>
      </w:pPr>
      <w:r w:rsidRPr="00F72378">
        <w:rPr>
          <w:rFonts w:ascii="Helvetica" w:eastAsia="Times New Roman" w:hAnsi="Helvetica" w:cs="Helvetica"/>
          <w:b/>
          <w:bCs/>
          <w:color w:val="292929"/>
          <w:spacing w:val="-4"/>
          <w:kern w:val="36"/>
          <w:sz w:val="48"/>
          <w:szCs w:val="48"/>
        </w:rPr>
        <w:t xml:space="preserve">Ensemble Methods in Machine Learning: What are </w:t>
      </w:r>
      <w:proofErr w:type="gramStart"/>
      <w:r w:rsidRPr="00F72378">
        <w:rPr>
          <w:rFonts w:ascii="Helvetica" w:eastAsia="Times New Roman" w:hAnsi="Helvetica" w:cs="Helvetica"/>
          <w:b/>
          <w:bCs/>
          <w:color w:val="292929"/>
          <w:spacing w:val="-4"/>
          <w:kern w:val="36"/>
          <w:sz w:val="48"/>
          <w:szCs w:val="48"/>
        </w:rPr>
        <w:t>They</w:t>
      </w:r>
      <w:proofErr w:type="gramEnd"/>
      <w:r w:rsidRPr="00F72378">
        <w:rPr>
          <w:rFonts w:ascii="Helvetica" w:eastAsia="Times New Roman" w:hAnsi="Helvetica" w:cs="Helvetica"/>
          <w:b/>
          <w:bCs/>
          <w:color w:val="292929"/>
          <w:spacing w:val="-4"/>
          <w:kern w:val="36"/>
          <w:sz w:val="48"/>
          <w:szCs w:val="48"/>
        </w:rPr>
        <w:t xml:space="preserve"> and Why Use Them?</w:t>
      </w:r>
    </w:p>
    <w:p w:rsid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sidRPr="00F72378">
        <w:rPr>
          <w:rFonts w:ascii="Georgia" w:eastAsia="Times New Roman" w:hAnsi="Georgia" w:cs="Times New Roman"/>
          <w:color w:val="292929"/>
          <w:spacing w:val="-1"/>
          <w:sz w:val="30"/>
          <w:szCs w:val="30"/>
        </w:rPr>
        <w:t>Ensemble Methods, what are they? </w:t>
      </w:r>
      <w:proofErr w:type="gramStart"/>
      <w:r w:rsidRPr="00F72378">
        <w:rPr>
          <w:rFonts w:ascii="Georgia" w:eastAsia="Times New Roman" w:hAnsi="Georgia" w:cs="Times New Roman"/>
          <w:b/>
          <w:bCs/>
          <w:color w:val="292929"/>
          <w:spacing w:val="-1"/>
          <w:sz w:val="30"/>
          <w:szCs w:val="30"/>
        </w:rPr>
        <w:t>Ensemble methods</w:t>
      </w:r>
      <w:r w:rsidRPr="00F72378">
        <w:rPr>
          <w:rFonts w:ascii="Georgia" w:eastAsia="Times New Roman" w:hAnsi="Georgia" w:cs="Times New Roman"/>
          <w:color w:val="292929"/>
          <w:spacing w:val="-1"/>
          <w:sz w:val="30"/>
          <w:szCs w:val="30"/>
        </w:rPr>
        <w:t> is</w:t>
      </w:r>
      <w:proofErr w:type="gramEnd"/>
      <w:r w:rsidRPr="00F72378">
        <w:rPr>
          <w:rFonts w:ascii="Georgia" w:eastAsia="Times New Roman" w:hAnsi="Georgia" w:cs="Times New Roman"/>
          <w:color w:val="292929"/>
          <w:spacing w:val="-1"/>
          <w:sz w:val="30"/>
          <w:szCs w:val="30"/>
        </w:rPr>
        <w:t xml:space="preserve"> a machine learning technique that </w:t>
      </w:r>
      <w:r w:rsidRPr="00F72378">
        <w:rPr>
          <w:rFonts w:ascii="Georgia" w:eastAsia="Times New Roman" w:hAnsi="Georgia" w:cs="Times New Roman"/>
          <w:b/>
          <w:color w:val="292929"/>
          <w:spacing w:val="-1"/>
          <w:sz w:val="30"/>
          <w:szCs w:val="30"/>
        </w:rPr>
        <w:t>combines several base models in order to produce one optimal predictive model.</w:t>
      </w:r>
      <w:r w:rsidRPr="00F72378">
        <w:rPr>
          <w:rFonts w:ascii="Georgia" w:eastAsia="Times New Roman" w:hAnsi="Georgia" w:cs="Times New Roman"/>
          <w:color w:val="292929"/>
          <w:spacing w:val="-1"/>
          <w:sz w:val="30"/>
          <w:szCs w:val="30"/>
        </w:rPr>
        <w:t xml:space="preserve"> </w:t>
      </w:r>
    </w:p>
    <w:p w:rsidR="00F72378" w:rsidRP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p>
    <w:p w:rsidR="00F72378" w:rsidRPr="00F72378" w:rsidRDefault="00F72378" w:rsidP="00AA12F8">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7738BC" wp14:editId="15C85E10">
            <wp:extent cx="6535972" cy="4605269"/>
            <wp:effectExtent l="0" t="0" r="0" b="5080"/>
            <wp:docPr id="4" name="Picture 4" descr="https://miro.medium.com/max/573/1*ML5ABmp7pxnZuhIokXlP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73/1*ML5ABmp7pxnZuhIokXlPC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6487" cy="4605632"/>
                    </a:xfrm>
                    <a:prstGeom prst="rect">
                      <a:avLst/>
                    </a:prstGeom>
                    <a:noFill/>
                    <a:ln>
                      <a:noFill/>
                    </a:ln>
                  </pic:spPr>
                </pic:pic>
              </a:graphicData>
            </a:graphic>
          </wp:inline>
        </w:drawing>
      </w:r>
    </w:p>
    <w:p w:rsid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S</w:t>
      </w:r>
      <w:r w:rsidRPr="00F72378">
        <w:rPr>
          <w:rFonts w:ascii="Georgia" w:eastAsia="Times New Roman" w:hAnsi="Georgia" w:cs="Times New Roman"/>
          <w:color w:val="292929"/>
          <w:spacing w:val="-1"/>
          <w:sz w:val="30"/>
          <w:szCs w:val="30"/>
        </w:rPr>
        <w:t xml:space="preserve">imple Decision Tree determining on whether an individual should play outside or not. The tree takes several weather factors into account, and given each factor either makes a decision or asks another question. In this example, </w:t>
      </w:r>
      <w:r w:rsidRPr="00F72378">
        <w:rPr>
          <w:rFonts w:ascii="Georgia" w:eastAsia="Times New Roman" w:hAnsi="Georgia" w:cs="Times New Roman"/>
          <w:b/>
          <w:color w:val="292929"/>
          <w:spacing w:val="-1"/>
          <w:sz w:val="30"/>
          <w:szCs w:val="30"/>
        </w:rPr>
        <w:t>every time it is overcast, we will play outside</w:t>
      </w:r>
      <w:r w:rsidRPr="00F72378">
        <w:rPr>
          <w:rFonts w:ascii="Georgia" w:eastAsia="Times New Roman" w:hAnsi="Georgia" w:cs="Times New Roman"/>
          <w:color w:val="292929"/>
          <w:spacing w:val="-1"/>
          <w:sz w:val="30"/>
          <w:szCs w:val="30"/>
        </w:rPr>
        <w:t>. However, if it is raining, we must ask if it is windy or not? If windy, we will not play. But given no wind, tie those shoelaces tight because were going outside to play.</w:t>
      </w:r>
    </w:p>
    <w:p w:rsidR="00F72378" w:rsidRP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sidRPr="00F72378">
        <w:rPr>
          <w:rFonts w:ascii="Helvetica" w:eastAsia="Times New Roman" w:hAnsi="Helvetica" w:cs="Helvetica"/>
          <w:b/>
          <w:bCs/>
          <w:color w:val="292929"/>
          <w:kern w:val="36"/>
          <w:sz w:val="33"/>
          <w:szCs w:val="33"/>
        </w:rPr>
        <w:lastRenderedPageBreak/>
        <w:t>Types of Ensemble Methods</w:t>
      </w:r>
    </w:p>
    <w:p w:rsidR="00F72378" w:rsidRPr="00F72378" w:rsidRDefault="00F72378" w:rsidP="00AA12F8">
      <w:pPr>
        <w:numPr>
          <w:ilvl w:val="0"/>
          <w:numId w:val="1"/>
        </w:numPr>
        <w:shd w:val="clear" w:color="auto" w:fill="FFFFFF"/>
        <w:spacing w:before="226" w:after="0"/>
        <w:ind w:left="450"/>
        <w:jc w:val="both"/>
        <w:rPr>
          <w:rFonts w:ascii="Georgia" w:eastAsia="Times New Roman" w:hAnsi="Georgia" w:cs="Segoe UI"/>
          <w:color w:val="292929"/>
          <w:spacing w:val="-1"/>
          <w:sz w:val="30"/>
          <w:szCs w:val="30"/>
        </w:rPr>
      </w:pPr>
      <w:proofErr w:type="spellStart"/>
      <w:proofErr w:type="gramStart"/>
      <w:r w:rsidRPr="00F72378">
        <w:rPr>
          <w:rFonts w:ascii="Georgia" w:eastAsia="Times New Roman" w:hAnsi="Georgia" w:cs="Segoe UI"/>
          <w:b/>
          <w:bCs/>
          <w:i/>
          <w:iCs/>
          <w:color w:val="292929"/>
          <w:spacing w:val="-1"/>
          <w:sz w:val="30"/>
          <w:szCs w:val="30"/>
        </w:rPr>
        <w:t>BAGG</w:t>
      </w:r>
      <w:r w:rsidRPr="00F72378">
        <w:rPr>
          <w:rFonts w:ascii="Georgia" w:eastAsia="Times New Roman" w:hAnsi="Georgia" w:cs="Segoe UI"/>
          <w:color w:val="292929"/>
          <w:spacing w:val="-1"/>
          <w:sz w:val="30"/>
          <w:szCs w:val="30"/>
        </w:rPr>
        <w:t>ing</w:t>
      </w:r>
      <w:proofErr w:type="spellEnd"/>
      <w:r w:rsidRPr="00F72378">
        <w:rPr>
          <w:rFonts w:ascii="Georgia" w:eastAsia="Times New Roman" w:hAnsi="Georgia" w:cs="Segoe UI"/>
          <w:color w:val="292929"/>
          <w:spacing w:val="-1"/>
          <w:sz w:val="30"/>
          <w:szCs w:val="30"/>
        </w:rPr>
        <w:t>,</w:t>
      </w:r>
      <w:proofErr w:type="gramEnd"/>
      <w:r w:rsidRPr="00F72378">
        <w:rPr>
          <w:rFonts w:ascii="Georgia" w:eastAsia="Times New Roman" w:hAnsi="Georgia" w:cs="Segoe UI"/>
          <w:color w:val="292929"/>
          <w:spacing w:val="-1"/>
          <w:sz w:val="30"/>
          <w:szCs w:val="30"/>
        </w:rPr>
        <w:t xml:space="preserve"> or </w:t>
      </w:r>
      <w:r w:rsidRPr="00F72378">
        <w:rPr>
          <w:rFonts w:ascii="Georgia" w:eastAsia="Times New Roman" w:hAnsi="Georgia" w:cs="Segoe UI"/>
          <w:b/>
          <w:bCs/>
          <w:i/>
          <w:iCs/>
          <w:color w:val="292929"/>
          <w:spacing w:val="-1"/>
          <w:sz w:val="30"/>
          <w:szCs w:val="30"/>
        </w:rPr>
        <w:t>B</w:t>
      </w:r>
      <w:r w:rsidRPr="00F72378">
        <w:rPr>
          <w:rFonts w:ascii="Georgia" w:eastAsia="Times New Roman" w:hAnsi="Georgia" w:cs="Segoe UI"/>
          <w:color w:val="292929"/>
          <w:spacing w:val="-1"/>
          <w:sz w:val="30"/>
          <w:szCs w:val="30"/>
        </w:rPr>
        <w:t>ootstrap </w:t>
      </w:r>
      <w:proofErr w:type="spellStart"/>
      <w:r w:rsidRPr="00F72378">
        <w:rPr>
          <w:rFonts w:ascii="Georgia" w:eastAsia="Times New Roman" w:hAnsi="Georgia" w:cs="Segoe UI"/>
          <w:b/>
          <w:bCs/>
          <w:i/>
          <w:iCs/>
          <w:color w:val="292929"/>
          <w:spacing w:val="-1"/>
          <w:sz w:val="30"/>
          <w:szCs w:val="30"/>
        </w:rPr>
        <w:t>AGG</w:t>
      </w:r>
      <w:r w:rsidRPr="00F72378">
        <w:rPr>
          <w:rFonts w:ascii="Georgia" w:eastAsia="Times New Roman" w:hAnsi="Georgia" w:cs="Segoe UI"/>
          <w:color w:val="292929"/>
          <w:spacing w:val="-1"/>
          <w:sz w:val="30"/>
          <w:szCs w:val="30"/>
        </w:rPr>
        <w:t>regating</w:t>
      </w:r>
      <w:proofErr w:type="spellEnd"/>
      <w:r w:rsidRPr="00F72378">
        <w:rPr>
          <w:rFonts w:ascii="Georgia" w:eastAsia="Times New Roman" w:hAnsi="Georgia" w:cs="Segoe UI"/>
          <w:color w:val="292929"/>
          <w:spacing w:val="-1"/>
          <w:sz w:val="30"/>
          <w:szCs w:val="30"/>
        </w:rPr>
        <w:t>. </w:t>
      </w:r>
      <w:proofErr w:type="spellStart"/>
      <w:r w:rsidRPr="00F72378">
        <w:rPr>
          <w:rFonts w:ascii="Georgia" w:eastAsia="Times New Roman" w:hAnsi="Georgia" w:cs="Segoe UI"/>
          <w:b/>
          <w:bCs/>
          <w:color w:val="292929"/>
          <w:spacing w:val="-1"/>
          <w:sz w:val="30"/>
          <w:szCs w:val="30"/>
        </w:rPr>
        <w:t>BAGG</w:t>
      </w:r>
      <w:r w:rsidRPr="00F72378">
        <w:rPr>
          <w:rFonts w:ascii="Georgia" w:eastAsia="Times New Roman" w:hAnsi="Georgia" w:cs="Segoe UI"/>
          <w:color w:val="292929"/>
          <w:spacing w:val="-1"/>
          <w:sz w:val="30"/>
          <w:szCs w:val="30"/>
        </w:rPr>
        <w:t>ing</w:t>
      </w:r>
      <w:proofErr w:type="spellEnd"/>
      <w:r w:rsidRPr="00F72378">
        <w:rPr>
          <w:rFonts w:ascii="Georgia" w:eastAsia="Times New Roman" w:hAnsi="Georgia" w:cs="Segoe UI"/>
          <w:color w:val="292929"/>
          <w:spacing w:val="-1"/>
          <w:sz w:val="30"/>
          <w:szCs w:val="30"/>
        </w:rPr>
        <w:t xml:space="preserve"> gets its name because it combines </w:t>
      </w:r>
      <w:r w:rsidRPr="00F72378">
        <w:rPr>
          <w:rFonts w:ascii="Georgia" w:eastAsia="Times New Roman" w:hAnsi="Georgia" w:cs="Segoe UI"/>
          <w:b/>
          <w:bCs/>
          <w:i/>
          <w:iCs/>
          <w:color w:val="292929"/>
          <w:spacing w:val="-1"/>
          <w:sz w:val="30"/>
          <w:szCs w:val="30"/>
        </w:rPr>
        <w:t>B</w:t>
      </w:r>
      <w:r w:rsidRPr="00F72378">
        <w:rPr>
          <w:rFonts w:ascii="Georgia" w:eastAsia="Times New Roman" w:hAnsi="Georgia" w:cs="Segoe UI"/>
          <w:color w:val="292929"/>
          <w:spacing w:val="-1"/>
          <w:sz w:val="30"/>
          <w:szCs w:val="30"/>
        </w:rPr>
        <w:t>ootstrapping and </w:t>
      </w:r>
      <w:r w:rsidRPr="00F72378">
        <w:rPr>
          <w:rFonts w:ascii="Georgia" w:eastAsia="Times New Roman" w:hAnsi="Georgia" w:cs="Segoe UI"/>
          <w:b/>
          <w:bCs/>
          <w:i/>
          <w:iCs/>
          <w:color w:val="292929"/>
          <w:spacing w:val="-1"/>
          <w:sz w:val="30"/>
          <w:szCs w:val="30"/>
        </w:rPr>
        <w:t>Agg</w:t>
      </w:r>
      <w:r w:rsidRPr="00F72378">
        <w:rPr>
          <w:rFonts w:ascii="Georgia" w:eastAsia="Times New Roman" w:hAnsi="Georgia" w:cs="Segoe UI"/>
          <w:color w:val="292929"/>
          <w:spacing w:val="-1"/>
          <w:sz w:val="30"/>
          <w:szCs w:val="30"/>
        </w:rPr>
        <w:t>regation to form one ensemble model. Given a sample of data, multiple bootstrapped subsamples are pulled. A Decision Tree is formed on each of the bootstrapped subsamples. After each subsample Decision Tree has been formed, an algorithm is used to aggregate over the Decision Trees to form the most efficient predictor. The image below will help explain:</w:t>
      </w:r>
    </w:p>
    <w:p w:rsidR="00F72378" w:rsidRPr="00F72378" w:rsidRDefault="00F72378" w:rsidP="00AA12F8">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D5684" wp14:editId="5A7CE376">
            <wp:extent cx="5239910" cy="3522201"/>
            <wp:effectExtent l="0" t="0" r="0" b="2540"/>
            <wp:docPr id="2" name="Picture 2" descr="https://miro.medium.com/max/700/0*PBGJw23ud8Sp7q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PBGJw23ud8Sp7qO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40" cy="3522289"/>
                    </a:xfrm>
                    <a:prstGeom prst="rect">
                      <a:avLst/>
                    </a:prstGeom>
                    <a:noFill/>
                    <a:ln>
                      <a:noFill/>
                    </a:ln>
                  </pic:spPr>
                </pic:pic>
              </a:graphicData>
            </a:graphic>
          </wp:inline>
        </w:drawing>
      </w:r>
    </w:p>
    <w:p w:rsidR="00F72378" w:rsidRPr="00F72378" w:rsidRDefault="00F72378" w:rsidP="00AA12F8">
      <w:pPr>
        <w:spacing w:after="0"/>
        <w:jc w:val="both"/>
        <w:rPr>
          <w:rFonts w:ascii="Times New Roman" w:eastAsia="Times New Roman" w:hAnsi="Times New Roman" w:cs="Times New Roman"/>
          <w:sz w:val="24"/>
          <w:szCs w:val="24"/>
        </w:rPr>
      </w:pPr>
      <w:r w:rsidRPr="00F72378">
        <w:rPr>
          <w:rFonts w:ascii="Times New Roman" w:eastAsia="Times New Roman" w:hAnsi="Times New Roman" w:cs="Times New Roman"/>
          <w:sz w:val="24"/>
          <w:szCs w:val="24"/>
        </w:rPr>
        <w:t>Given a Dataset, bootstrapped subsamples are pulled. A Decision Tree is formed on each bootstrapped sample. The results of each tree are aggregated to yield the strongest, most accurate predictor.</w:t>
      </w:r>
    </w:p>
    <w:p w:rsidR="00F72378" w:rsidRP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sidRPr="00F72378">
        <w:rPr>
          <w:rFonts w:ascii="Georgia" w:eastAsia="Times New Roman" w:hAnsi="Georgia" w:cs="Times New Roman"/>
          <w:color w:val="292929"/>
          <w:spacing w:val="-1"/>
          <w:sz w:val="30"/>
          <w:szCs w:val="30"/>
        </w:rPr>
        <w:t>2. </w:t>
      </w:r>
      <w:r w:rsidRPr="00F72378">
        <w:rPr>
          <w:rFonts w:ascii="Georgia" w:eastAsia="Times New Roman" w:hAnsi="Georgia" w:cs="Times New Roman"/>
          <w:b/>
          <w:bCs/>
          <w:color w:val="292929"/>
          <w:spacing w:val="-1"/>
          <w:sz w:val="30"/>
          <w:szCs w:val="30"/>
        </w:rPr>
        <w:t>Random Forest</w:t>
      </w:r>
      <w:r w:rsidRPr="00F72378">
        <w:rPr>
          <w:rFonts w:ascii="Georgia" w:eastAsia="Times New Roman" w:hAnsi="Georgia" w:cs="Times New Roman"/>
          <w:color w:val="292929"/>
          <w:spacing w:val="-1"/>
          <w:sz w:val="30"/>
          <w:szCs w:val="30"/>
        </w:rPr>
        <w:t> Models. Random Forest Models can be thought of as </w:t>
      </w:r>
      <w:proofErr w:type="spellStart"/>
      <w:r w:rsidRPr="00F72378">
        <w:rPr>
          <w:rFonts w:ascii="Georgia" w:eastAsia="Times New Roman" w:hAnsi="Georgia" w:cs="Times New Roman"/>
          <w:b/>
          <w:bCs/>
          <w:color w:val="292929"/>
          <w:spacing w:val="-1"/>
          <w:sz w:val="30"/>
          <w:szCs w:val="30"/>
        </w:rPr>
        <w:t>BAGG</w:t>
      </w:r>
      <w:r w:rsidRPr="00F72378">
        <w:rPr>
          <w:rFonts w:ascii="Georgia" w:eastAsia="Times New Roman" w:hAnsi="Georgia" w:cs="Times New Roman"/>
          <w:color w:val="292929"/>
          <w:spacing w:val="-1"/>
          <w:sz w:val="30"/>
          <w:szCs w:val="30"/>
        </w:rPr>
        <w:t>ing</w:t>
      </w:r>
      <w:proofErr w:type="spellEnd"/>
      <w:r w:rsidRPr="00F72378">
        <w:rPr>
          <w:rFonts w:ascii="Georgia" w:eastAsia="Times New Roman" w:hAnsi="Georgia" w:cs="Times New Roman"/>
          <w:color w:val="292929"/>
          <w:spacing w:val="-1"/>
          <w:sz w:val="30"/>
          <w:szCs w:val="30"/>
        </w:rPr>
        <w:t xml:space="preserve">, with a slight tweak. When deciding where to split and how to make decisions, </w:t>
      </w:r>
      <w:proofErr w:type="spellStart"/>
      <w:r w:rsidRPr="00F72378">
        <w:rPr>
          <w:rFonts w:ascii="Georgia" w:eastAsia="Times New Roman" w:hAnsi="Georgia" w:cs="Times New Roman"/>
          <w:color w:val="292929"/>
          <w:spacing w:val="-1"/>
          <w:sz w:val="30"/>
          <w:szCs w:val="30"/>
        </w:rPr>
        <w:t>BAGGed</w:t>
      </w:r>
      <w:proofErr w:type="spellEnd"/>
      <w:r w:rsidRPr="00F72378">
        <w:rPr>
          <w:rFonts w:ascii="Georgia" w:eastAsia="Times New Roman" w:hAnsi="Georgia" w:cs="Times New Roman"/>
          <w:color w:val="292929"/>
          <w:spacing w:val="-1"/>
          <w:sz w:val="30"/>
          <w:szCs w:val="30"/>
        </w:rPr>
        <w:t xml:space="preserve"> Decision Trees have the full disposal of features to choose from. Therefore, although the bootstrapped samples may be slightly different, the data is largely going to break off at the same features throughout each model. In contrary, Random Forest models decide where to split based on a random selection of features. Rather than splitting at similar features at each node throughout, Random Forest models implement a level of differentiation because each tree will split based on different features. This level of differentiation provides a greater ensemble to aggregate over, ergo producing a more accurate predictor. Refer to the image for a better understanding.</w:t>
      </w:r>
    </w:p>
    <w:p w:rsidR="00F72378" w:rsidRPr="00F72378" w:rsidRDefault="00F72378" w:rsidP="00AA12F8">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42F1A16" wp14:editId="1E0866E8">
            <wp:extent cx="6671310" cy="3530600"/>
            <wp:effectExtent l="0" t="0" r="0" b="0"/>
            <wp:docPr id="1" name="Picture 1" descr="https://miro.medium.com/max/700/0*XJx4UK_LVNTx0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XJx4UK_LVNTx0a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3530600"/>
                    </a:xfrm>
                    <a:prstGeom prst="rect">
                      <a:avLst/>
                    </a:prstGeom>
                    <a:noFill/>
                    <a:ln>
                      <a:noFill/>
                    </a:ln>
                  </pic:spPr>
                </pic:pic>
              </a:graphicData>
            </a:graphic>
          </wp:inline>
        </w:drawing>
      </w:r>
    </w:p>
    <w:p w:rsidR="00AA12F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sidRPr="00F72378">
        <w:rPr>
          <w:rFonts w:ascii="Georgia" w:eastAsia="Times New Roman" w:hAnsi="Georgia" w:cs="Times New Roman"/>
          <w:color w:val="292929"/>
          <w:spacing w:val="-1"/>
          <w:sz w:val="30"/>
          <w:szCs w:val="30"/>
        </w:rPr>
        <w:t xml:space="preserve">Similar to </w:t>
      </w:r>
      <w:proofErr w:type="spellStart"/>
      <w:r w:rsidRPr="00F72378">
        <w:rPr>
          <w:rFonts w:ascii="Georgia" w:eastAsia="Times New Roman" w:hAnsi="Georgia" w:cs="Times New Roman"/>
          <w:color w:val="292929"/>
          <w:spacing w:val="-1"/>
          <w:sz w:val="30"/>
          <w:szCs w:val="30"/>
        </w:rPr>
        <w:t>BAGGing</w:t>
      </w:r>
      <w:proofErr w:type="spellEnd"/>
      <w:r w:rsidRPr="00F72378">
        <w:rPr>
          <w:rFonts w:ascii="Georgia" w:eastAsia="Times New Roman" w:hAnsi="Georgia" w:cs="Times New Roman"/>
          <w:color w:val="292929"/>
          <w:spacing w:val="-1"/>
          <w:sz w:val="30"/>
          <w:szCs w:val="30"/>
        </w:rPr>
        <w:t>, bootstrapped subsamples are pulled from a larger dataset. A decision tree is formed on each subsample. HOWEVER, the decision tree is split on different features (in this diagram the features are represented by shapes).</w:t>
      </w:r>
    </w:p>
    <w:p w:rsidR="00F72378" w:rsidRPr="00F72378" w:rsidRDefault="00F72378" w:rsidP="00AA12F8">
      <w:pPr>
        <w:shd w:val="clear" w:color="auto" w:fill="FFFFFF"/>
        <w:spacing w:before="480" w:after="0"/>
        <w:jc w:val="both"/>
        <w:rPr>
          <w:rFonts w:ascii="Georgia" w:eastAsia="Times New Roman" w:hAnsi="Georgia" w:cs="Times New Roman"/>
          <w:color w:val="292929"/>
          <w:spacing w:val="-1"/>
          <w:sz w:val="30"/>
          <w:szCs w:val="30"/>
        </w:rPr>
      </w:pPr>
      <w:r w:rsidRPr="00F72378">
        <w:rPr>
          <w:rFonts w:ascii="Helvetica" w:eastAsia="Times New Roman" w:hAnsi="Helvetica" w:cs="Helvetica"/>
          <w:b/>
          <w:bCs/>
          <w:color w:val="292929"/>
          <w:kern w:val="36"/>
          <w:sz w:val="33"/>
          <w:szCs w:val="33"/>
        </w:rPr>
        <w:t>In Summary</w:t>
      </w:r>
    </w:p>
    <w:p w:rsidR="00F72378" w:rsidRPr="00F72378" w:rsidRDefault="00F72378" w:rsidP="00AA12F8">
      <w:pPr>
        <w:shd w:val="clear" w:color="auto" w:fill="FFFFFF"/>
        <w:spacing w:before="206" w:after="0"/>
        <w:jc w:val="both"/>
        <w:rPr>
          <w:rFonts w:ascii="Georgia" w:eastAsia="Times New Roman" w:hAnsi="Georgia" w:cs="Times New Roman"/>
          <w:color w:val="292929"/>
          <w:spacing w:val="-1"/>
          <w:sz w:val="30"/>
          <w:szCs w:val="30"/>
        </w:rPr>
      </w:pPr>
      <w:r w:rsidRPr="00F72378">
        <w:rPr>
          <w:rFonts w:ascii="Georgia" w:eastAsia="Times New Roman" w:hAnsi="Georgia" w:cs="Times New Roman"/>
          <w:color w:val="292929"/>
          <w:spacing w:val="-1"/>
          <w:sz w:val="30"/>
          <w:szCs w:val="30"/>
        </w:rPr>
        <w:t xml:space="preserve">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 It is important to note that Decision Trees are not the only form of ensemble methods, just the most popular and relevant in </w:t>
      </w:r>
      <w:proofErr w:type="spellStart"/>
      <w:r w:rsidRPr="00F72378">
        <w:rPr>
          <w:rFonts w:ascii="Georgia" w:eastAsia="Times New Roman" w:hAnsi="Georgia" w:cs="Times New Roman"/>
          <w:color w:val="292929"/>
          <w:spacing w:val="-1"/>
          <w:sz w:val="30"/>
          <w:szCs w:val="30"/>
        </w:rPr>
        <w:t>DataScience</w:t>
      </w:r>
      <w:proofErr w:type="spellEnd"/>
      <w:r w:rsidRPr="00F72378">
        <w:rPr>
          <w:rFonts w:ascii="Georgia" w:eastAsia="Times New Roman" w:hAnsi="Georgia" w:cs="Times New Roman"/>
          <w:color w:val="292929"/>
          <w:spacing w:val="-1"/>
          <w:sz w:val="30"/>
          <w:szCs w:val="30"/>
        </w:rPr>
        <w:t xml:space="preserve"> today.</w:t>
      </w:r>
    </w:p>
    <w:p w:rsidR="006448CB" w:rsidRDefault="006448CB" w:rsidP="00AA12F8">
      <w:pPr>
        <w:jc w:val="both"/>
      </w:pPr>
    </w:p>
    <w:p w:rsidR="00AA12F8" w:rsidRDefault="00AA12F8" w:rsidP="00AA12F8">
      <w:pPr>
        <w:pStyle w:val="Heading1"/>
        <w:shd w:val="clear" w:color="auto" w:fill="FFFFFF"/>
        <w:spacing w:before="75" w:beforeAutospacing="0" w:line="276" w:lineRule="auto"/>
        <w:jc w:val="both"/>
        <w:rPr>
          <w:rFonts w:ascii="Helvetica" w:hAnsi="Helvetica" w:cs="Helvetica"/>
          <w:b w:val="0"/>
          <w:bCs w:val="0"/>
          <w:color w:val="610B38"/>
          <w:sz w:val="44"/>
          <w:szCs w:val="44"/>
        </w:rPr>
      </w:pPr>
      <w:r>
        <w:rPr>
          <w:rFonts w:ascii="Helvetica" w:hAnsi="Helvetica" w:cs="Helvetica"/>
          <w:b w:val="0"/>
          <w:bCs w:val="0"/>
          <w:color w:val="610B38"/>
          <w:sz w:val="44"/>
          <w:szCs w:val="44"/>
        </w:rPr>
        <w:t>Random Forest Algorithm</w:t>
      </w:r>
    </w:p>
    <w:p w:rsidR="00AA12F8" w:rsidRPr="00AA12F8" w:rsidRDefault="00AA12F8" w:rsidP="00AA12F8">
      <w:pPr>
        <w:pStyle w:val="NormalWeb"/>
        <w:shd w:val="clear" w:color="auto" w:fill="FFFFFF"/>
        <w:spacing w:line="276" w:lineRule="auto"/>
        <w:jc w:val="both"/>
        <w:rPr>
          <w:rFonts w:ascii="Georgia" w:hAnsi="Georgia"/>
          <w:color w:val="292929"/>
          <w:spacing w:val="-1"/>
          <w:sz w:val="30"/>
          <w:szCs w:val="30"/>
        </w:rPr>
      </w:pPr>
      <w:r w:rsidRPr="00AA12F8">
        <w:rPr>
          <w:rFonts w:ascii="Georgia" w:hAnsi="Georgia"/>
          <w:color w:val="292929"/>
          <w:spacing w:val="-1"/>
          <w:sz w:val="30"/>
          <w:szCs w:val="30"/>
        </w:rPr>
        <w:t xml:space="preserve">Random Forest is a popular machine learning algorithm that belongs to the supervised learning technique. It can be used for </w:t>
      </w:r>
      <w:r w:rsidRPr="00AA12F8">
        <w:rPr>
          <w:rFonts w:ascii="Georgia" w:hAnsi="Georgia"/>
          <w:b/>
          <w:color w:val="292929"/>
          <w:spacing w:val="-1"/>
          <w:sz w:val="30"/>
          <w:szCs w:val="30"/>
        </w:rPr>
        <w:t>both Classification and Regression</w:t>
      </w:r>
      <w:r w:rsidRPr="00AA12F8">
        <w:rPr>
          <w:rFonts w:ascii="Georgia" w:hAnsi="Georgia"/>
          <w:color w:val="292929"/>
          <w:spacing w:val="-1"/>
          <w:sz w:val="30"/>
          <w:szCs w:val="30"/>
        </w:rPr>
        <w:t xml:space="preserve"> problems in ML. It is based on the concept of </w:t>
      </w:r>
      <w:r w:rsidRPr="00AA12F8">
        <w:rPr>
          <w:rFonts w:ascii="Georgia" w:hAnsi="Georgia"/>
          <w:b/>
          <w:bCs/>
          <w:color w:val="292929"/>
          <w:spacing w:val="-1"/>
          <w:sz w:val="30"/>
          <w:szCs w:val="30"/>
        </w:rPr>
        <w:t>ensemble learning,</w:t>
      </w:r>
      <w:r w:rsidRPr="00AA12F8">
        <w:rPr>
          <w:rFonts w:ascii="Georgia" w:hAnsi="Georgia"/>
          <w:color w:val="292929"/>
          <w:spacing w:val="-1"/>
          <w:sz w:val="30"/>
          <w:szCs w:val="30"/>
        </w:rPr>
        <w:t> which is a process of </w:t>
      </w:r>
      <w:r w:rsidRPr="00AA12F8">
        <w:rPr>
          <w:rFonts w:ascii="Georgia" w:hAnsi="Georgia"/>
          <w:b/>
          <w:i/>
          <w:iCs/>
          <w:color w:val="292929"/>
          <w:spacing w:val="-1"/>
          <w:sz w:val="30"/>
          <w:szCs w:val="30"/>
        </w:rPr>
        <w:t>combining multiple classifiers to solve a complex problem and to improve the performance of the model</w:t>
      </w:r>
      <w:r w:rsidRPr="00AA12F8">
        <w:rPr>
          <w:rFonts w:ascii="Georgia" w:hAnsi="Georgia"/>
          <w:i/>
          <w:iCs/>
          <w:color w:val="292929"/>
          <w:spacing w:val="-1"/>
          <w:sz w:val="30"/>
          <w:szCs w:val="30"/>
        </w:rPr>
        <w: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lastRenderedPageBreak/>
        <w:t>As the name suggests, </w:t>
      </w:r>
      <w:r>
        <w:rPr>
          <w:rStyle w:val="Strong"/>
          <w:rFonts w:ascii="Segoe UI" w:hAnsi="Segoe UI" w:cs="Segoe UI"/>
          <w:i/>
          <w:iCs/>
          <w:color w:val="333333"/>
        </w:rPr>
        <w:t>"Random Forest is a classifier that contains a number of decision trees on various subsets of the given dataset and takes the average to improve the predictive accuracy of that dataset."</w:t>
      </w:r>
      <w:r>
        <w:rPr>
          <w:rFonts w:ascii="Segoe UI" w:hAnsi="Segoe UI" w:cs="Segoe UI"/>
          <w:color w:val="333333"/>
        </w:rPr>
        <w:t> Instead of relying on one decision tree, the random forest takes the prediction from each tree and based on the majority votes of predictions, and it predicts the final output.</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 xml:space="preserve">The greater number of trees in the forest leads to higher accuracy and prevents the problem of </w:t>
      </w:r>
      <w:proofErr w:type="spellStart"/>
      <w:r>
        <w:rPr>
          <w:rStyle w:val="Strong"/>
          <w:rFonts w:ascii="Segoe UI" w:hAnsi="Segoe UI" w:cs="Segoe UI"/>
          <w:color w:val="333333"/>
        </w:rPr>
        <w:t>overfitting</w:t>
      </w:r>
      <w:proofErr w:type="spellEnd"/>
      <w:r>
        <w:rPr>
          <w:rStyle w:val="Strong"/>
          <w:rFonts w:ascii="Segoe UI" w:hAnsi="Segoe UI" w:cs="Segoe UI"/>
          <w:color w:val="333333"/>
        </w:rPr>
        <w: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The below diagram explains the working of the Random Forest algorithm:</w:t>
      </w:r>
    </w:p>
    <w:p w:rsidR="00AA12F8" w:rsidRDefault="00AA12F8" w:rsidP="00AA12F8">
      <w:pPr>
        <w:jc w:val="center"/>
        <w:textAlignment w:val="baseline"/>
        <w:rPr>
          <w:rFonts w:ascii="Poppins" w:hAnsi="Poppins"/>
          <w:color w:val="FFFFFF"/>
          <w:sz w:val="18"/>
          <w:szCs w:val="18"/>
        </w:rPr>
      </w:pPr>
      <w:r>
        <w:rPr>
          <w:rFonts w:ascii="Poppins" w:hAnsi="Poppins"/>
          <w:color w:val="FFFFFF"/>
          <w:sz w:val="18"/>
          <w:szCs w:val="18"/>
        </w:rPr>
        <w:t>44.6M</w:t>
      </w:r>
    </w:p>
    <w:p w:rsidR="00AA12F8" w:rsidRDefault="00AA12F8" w:rsidP="00AA12F8">
      <w:pPr>
        <w:jc w:val="center"/>
        <w:textAlignment w:val="baseline"/>
        <w:rPr>
          <w:rFonts w:ascii="Poppins" w:hAnsi="Poppins"/>
          <w:color w:val="FFFFFF"/>
          <w:sz w:val="20"/>
          <w:szCs w:val="20"/>
        </w:rPr>
      </w:pPr>
      <w:r>
        <w:rPr>
          <w:rFonts w:ascii="Poppins" w:hAnsi="Poppins"/>
          <w:color w:val="FFFFFF"/>
          <w:sz w:val="20"/>
          <w:szCs w:val="20"/>
        </w:rPr>
        <w:t>How to find Nth Highest Salary in SQL</w:t>
      </w:r>
    </w:p>
    <w:p w:rsidR="00AA12F8" w:rsidRDefault="00AA12F8" w:rsidP="00AA12F8">
      <w:pPr>
        <w:rPr>
          <w:rFonts w:ascii="Times New Roman" w:hAnsi="Times New Roman"/>
          <w:sz w:val="24"/>
          <w:szCs w:val="24"/>
        </w:rPr>
      </w:pPr>
      <w:r>
        <w:rPr>
          <w:noProof/>
        </w:rPr>
        <w:drawing>
          <wp:inline distT="0" distB="0" distL="0" distR="0" wp14:anchorId="43608C80" wp14:editId="69FAE982">
            <wp:extent cx="6814267" cy="3832528"/>
            <wp:effectExtent l="0" t="0" r="0" b="0"/>
            <wp:docPr id="11" name="Picture 1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4368" cy="3832585"/>
                    </a:xfrm>
                    <a:prstGeom prst="rect">
                      <a:avLst/>
                    </a:prstGeom>
                    <a:noFill/>
                    <a:ln>
                      <a:noFill/>
                    </a:ln>
                  </pic:spPr>
                </pic:pic>
              </a:graphicData>
            </a:graphic>
          </wp:inline>
        </w:drawing>
      </w:r>
    </w:p>
    <w:p w:rsidR="00AA12F8" w:rsidRDefault="00AA12F8" w:rsidP="00AA12F8">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To better understand the Random Forest Algorithm, you should have knowledge of the Decision Tree Algorithm.</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Assumptions for Random Forest</w:t>
      </w:r>
    </w:p>
    <w:p w:rsidR="00AA12F8" w:rsidRPr="00AA12F8" w:rsidRDefault="00AA12F8" w:rsidP="00AA12F8">
      <w:pPr>
        <w:pStyle w:val="NormalWeb"/>
        <w:shd w:val="clear" w:color="auto" w:fill="FFFFFF"/>
        <w:spacing w:line="276" w:lineRule="auto"/>
        <w:jc w:val="both"/>
        <w:rPr>
          <w:rFonts w:ascii="Segoe UI" w:hAnsi="Segoe UI" w:cs="Segoe UI"/>
          <w:color w:val="333333"/>
        </w:rPr>
      </w:pPr>
      <w:r w:rsidRPr="00AA12F8">
        <w:rPr>
          <w:rFonts w:ascii="Segoe UI" w:hAnsi="Segoe UI" w:cs="Segoe UI"/>
          <w:color w:val="333333"/>
        </w:rPr>
        <w:t xml:space="preserve">Since the </w:t>
      </w:r>
      <w:r w:rsidRPr="00AA12F8">
        <w:rPr>
          <w:rFonts w:ascii="Segoe UI" w:hAnsi="Segoe UI" w:cs="Segoe UI"/>
          <w:b/>
          <w:color w:val="333333"/>
        </w:rPr>
        <w:t>random forest combines multiple trees to predict the class of the dataset</w:t>
      </w:r>
      <w:r w:rsidRPr="00AA12F8">
        <w:rPr>
          <w:rFonts w:ascii="Segoe UI" w:hAnsi="Segoe UI" w:cs="Segoe UI"/>
          <w:color w:val="333333"/>
        </w:rPr>
        <w:t>, it is possible that some decision trees may predict the correct output, while others may not. But together, all the trees predict the correct output. Therefore, below are two assumptions for a better Random forest classifier:</w:t>
      </w:r>
    </w:p>
    <w:p w:rsidR="00AA12F8" w:rsidRDefault="00AA12F8" w:rsidP="00AA12F8">
      <w:pPr>
        <w:numPr>
          <w:ilvl w:val="0"/>
          <w:numId w:val="2"/>
        </w:numPr>
        <w:shd w:val="clear" w:color="auto" w:fill="FFFFFF"/>
        <w:spacing w:before="60" w:after="100" w:afterAutospacing="1"/>
        <w:jc w:val="both"/>
        <w:rPr>
          <w:rFonts w:ascii="Segoe UI" w:hAnsi="Segoe UI" w:cs="Segoe UI"/>
          <w:color w:val="000000"/>
        </w:rPr>
      </w:pPr>
      <w:r>
        <w:rPr>
          <w:rFonts w:ascii="Segoe UI" w:hAnsi="Segoe UI" w:cs="Segoe UI"/>
          <w:color w:val="000000"/>
        </w:rPr>
        <w:lastRenderedPageBreak/>
        <w:t>There should be some actual values in the feature variable of the dataset so that the classifier can predict accurate results rather than a guessed result.</w:t>
      </w:r>
    </w:p>
    <w:p w:rsidR="00AA12F8" w:rsidRDefault="00AA12F8" w:rsidP="00AA12F8">
      <w:pPr>
        <w:numPr>
          <w:ilvl w:val="0"/>
          <w:numId w:val="2"/>
        </w:numPr>
        <w:shd w:val="clear" w:color="auto" w:fill="FFFFFF"/>
        <w:spacing w:before="60" w:after="100" w:afterAutospacing="1"/>
        <w:jc w:val="both"/>
        <w:rPr>
          <w:rFonts w:ascii="Segoe UI" w:hAnsi="Segoe UI" w:cs="Segoe UI"/>
          <w:color w:val="000000"/>
        </w:rPr>
      </w:pPr>
      <w:r>
        <w:rPr>
          <w:rFonts w:ascii="Segoe UI" w:hAnsi="Segoe UI" w:cs="Segoe UI"/>
          <w:color w:val="000000"/>
        </w:rPr>
        <w:t>The predictions from each tree must have very low correlations.</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Random Forest?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Below are some points that explain why we should use the Random Forest algorithm:</w:t>
      </w:r>
    </w:p>
    <w:p w:rsidR="00AA12F8" w:rsidRDefault="00AA12F8" w:rsidP="00AA12F8">
      <w:pPr>
        <w:numPr>
          <w:ilvl w:val="0"/>
          <w:numId w:val="3"/>
        </w:numPr>
        <w:shd w:val="clear" w:color="auto" w:fill="FFFFFF"/>
        <w:spacing w:before="60" w:after="100" w:afterAutospacing="1"/>
        <w:jc w:val="both"/>
        <w:rPr>
          <w:rFonts w:ascii="Segoe UI" w:hAnsi="Segoe UI" w:cs="Segoe UI"/>
          <w:color w:val="000000"/>
        </w:rPr>
      </w:pPr>
      <w:r>
        <w:rPr>
          <w:rFonts w:ascii="Segoe UI" w:hAnsi="Segoe UI" w:cs="Segoe UI"/>
          <w:color w:val="000000"/>
        </w:rPr>
        <w:t>It takes less training time as compared to other algorithms.</w:t>
      </w:r>
    </w:p>
    <w:p w:rsidR="00AA12F8" w:rsidRDefault="00AA12F8" w:rsidP="00AA12F8">
      <w:pPr>
        <w:numPr>
          <w:ilvl w:val="0"/>
          <w:numId w:val="3"/>
        </w:numPr>
        <w:shd w:val="clear" w:color="auto" w:fill="FFFFFF"/>
        <w:spacing w:before="60" w:after="100" w:afterAutospacing="1"/>
        <w:jc w:val="both"/>
        <w:rPr>
          <w:rFonts w:ascii="Segoe UI" w:hAnsi="Segoe UI" w:cs="Segoe UI"/>
          <w:color w:val="000000"/>
        </w:rPr>
      </w:pPr>
      <w:r>
        <w:rPr>
          <w:rFonts w:ascii="Segoe UI" w:hAnsi="Segoe UI" w:cs="Segoe UI"/>
          <w:color w:val="000000"/>
        </w:rPr>
        <w:t>It predicts output with high accuracy, even for the large dataset it runs efficiently.</w:t>
      </w:r>
    </w:p>
    <w:p w:rsidR="00AA12F8" w:rsidRDefault="00AA12F8" w:rsidP="00AA12F8">
      <w:pPr>
        <w:numPr>
          <w:ilvl w:val="0"/>
          <w:numId w:val="3"/>
        </w:numPr>
        <w:shd w:val="clear" w:color="auto" w:fill="FFFFFF"/>
        <w:spacing w:before="60" w:after="100" w:afterAutospacing="1"/>
        <w:jc w:val="both"/>
        <w:rPr>
          <w:rFonts w:ascii="Segoe UI" w:hAnsi="Segoe UI" w:cs="Segoe UI"/>
          <w:color w:val="000000"/>
        </w:rPr>
      </w:pPr>
      <w:r>
        <w:rPr>
          <w:rFonts w:ascii="Segoe UI" w:hAnsi="Segoe UI" w:cs="Segoe UI"/>
          <w:color w:val="000000"/>
        </w:rPr>
        <w:t>It can also maintain accuracy when a large proportion of data is missing.</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Random Forest algorithm work?</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Random Forest works in two-phase first is to create the random forest by combining N decision tree, and second is to make predictions for each tree created in the first phase.</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The Working process can be explained in the below steps and diagram:</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random K data points from the training set.</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Build the decision trees associated with the selected data points (Subsets).</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Choose the number N for decision trees that you want to build.</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Repeat Step 1 &amp; 2.</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Step-5:</w:t>
      </w:r>
      <w:r>
        <w:rPr>
          <w:rFonts w:ascii="Segoe UI" w:hAnsi="Segoe UI" w:cs="Segoe UI"/>
          <w:color w:val="333333"/>
        </w:rPr>
        <w:t> For new data points, find the predictions of each decision tree, and assign the new data points to the category that wins the majority votes.</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The working of the algorithm can be better understood by the below example:</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rsidR="00AA12F8" w:rsidRDefault="00AA12F8" w:rsidP="00AA12F8">
      <w:pPr>
        <w:jc w:val="center"/>
        <w:rPr>
          <w:rFonts w:ascii="Times New Roman" w:hAnsi="Times New Roman" w:cs="Times New Roman"/>
        </w:rPr>
      </w:pPr>
      <w:r>
        <w:rPr>
          <w:noProof/>
        </w:rPr>
        <w:lastRenderedPageBreak/>
        <w:drawing>
          <wp:inline distT="0" distB="0" distL="0" distR="0" wp14:anchorId="59DD065A" wp14:editId="0F499AA4">
            <wp:extent cx="5716905" cy="4763135"/>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4763135"/>
                    </a:xfrm>
                    <a:prstGeom prst="rect">
                      <a:avLst/>
                    </a:prstGeom>
                    <a:noFill/>
                    <a:ln>
                      <a:noFill/>
                    </a:ln>
                  </pic:spPr>
                </pic:pic>
              </a:graphicData>
            </a:graphic>
          </wp:inline>
        </w:drawing>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Random Forest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There are mainly four sectors where Random forest mostly used:</w:t>
      </w:r>
    </w:p>
    <w:p w:rsidR="00AA12F8" w:rsidRDefault="00AA12F8" w:rsidP="00AA12F8">
      <w:pPr>
        <w:numPr>
          <w:ilvl w:val="0"/>
          <w:numId w:val="4"/>
        </w:numPr>
        <w:shd w:val="clear" w:color="auto" w:fill="FFFFFF"/>
        <w:spacing w:before="60" w:after="100" w:afterAutospacing="1"/>
        <w:jc w:val="both"/>
        <w:rPr>
          <w:rFonts w:ascii="Segoe UI" w:hAnsi="Segoe UI" w:cs="Segoe UI"/>
          <w:color w:val="000000"/>
        </w:rPr>
      </w:pPr>
      <w:r>
        <w:rPr>
          <w:rStyle w:val="Strong"/>
          <w:rFonts w:ascii="Segoe UI" w:hAnsi="Segoe UI" w:cs="Segoe UI"/>
          <w:color w:val="000000"/>
        </w:rPr>
        <w:t>Banking:</w:t>
      </w:r>
      <w:r>
        <w:rPr>
          <w:rFonts w:ascii="Segoe UI" w:hAnsi="Segoe UI" w:cs="Segoe UI"/>
          <w:color w:val="000000"/>
        </w:rPr>
        <w:t> Banking sector mostly uses this algorithm for the identification of loan risk.</w:t>
      </w:r>
    </w:p>
    <w:p w:rsidR="00AA12F8" w:rsidRDefault="00AA12F8" w:rsidP="00AA12F8">
      <w:pPr>
        <w:numPr>
          <w:ilvl w:val="0"/>
          <w:numId w:val="4"/>
        </w:numPr>
        <w:shd w:val="clear" w:color="auto" w:fill="FFFFFF"/>
        <w:spacing w:before="60" w:after="100" w:afterAutospacing="1"/>
        <w:jc w:val="both"/>
        <w:rPr>
          <w:rFonts w:ascii="Segoe UI" w:hAnsi="Segoe UI" w:cs="Segoe UI"/>
          <w:color w:val="000000"/>
        </w:rPr>
      </w:pPr>
      <w:r>
        <w:rPr>
          <w:rStyle w:val="Strong"/>
          <w:rFonts w:ascii="Segoe UI" w:hAnsi="Segoe UI" w:cs="Segoe UI"/>
          <w:color w:val="000000"/>
        </w:rPr>
        <w:t>Medicine:</w:t>
      </w:r>
      <w:r>
        <w:rPr>
          <w:rFonts w:ascii="Segoe UI" w:hAnsi="Segoe UI" w:cs="Segoe UI"/>
          <w:color w:val="000000"/>
        </w:rPr>
        <w:t> With the help of this algorithm, disease trends and risks of the disease can be identified.</w:t>
      </w:r>
    </w:p>
    <w:p w:rsidR="00AA12F8" w:rsidRDefault="00AA12F8" w:rsidP="00AA12F8">
      <w:pPr>
        <w:numPr>
          <w:ilvl w:val="0"/>
          <w:numId w:val="4"/>
        </w:numPr>
        <w:shd w:val="clear" w:color="auto" w:fill="FFFFFF"/>
        <w:spacing w:before="60" w:after="100" w:afterAutospacing="1"/>
        <w:jc w:val="both"/>
        <w:rPr>
          <w:rFonts w:ascii="Segoe UI" w:hAnsi="Segoe UI" w:cs="Segoe UI"/>
          <w:color w:val="000000"/>
        </w:rPr>
      </w:pPr>
      <w:r>
        <w:rPr>
          <w:rStyle w:val="Strong"/>
          <w:rFonts w:ascii="Segoe UI" w:hAnsi="Segoe UI" w:cs="Segoe UI"/>
          <w:color w:val="000000"/>
        </w:rPr>
        <w:t>Land Use:</w:t>
      </w:r>
      <w:r>
        <w:rPr>
          <w:rFonts w:ascii="Segoe UI" w:hAnsi="Segoe UI" w:cs="Segoe UI"/>
          <w:color w:val="000000"/>
        </w:rPr>
        <w:t> We can identify the areas of similar land use by this algorithm.</w:t>
      </w:r>
    </w:p>
    <w:p w:rsidR="00AA12F8" w:rsidRDefault="00AA12F8" w:rsidP="00AA12F8">
      <w:pPr>
        <w:numPr>
          <w:ilvl w:val="0"/>
          <w:numId w:val="4"/>
        </w:numPr>
        <w:shd w:val="clear" w:color="auto" w:fill="FFFFFF"/>
        <w:spacing w:before="60" w:after="100" w:afterAutospacing="1"/>
        <w:jc w:val="both"/>
        <w:rPr>
          <w:rFonts w:ascii="Segoe UI" w:hAnsi="Segoe UI" w:cs="Segoe UI"/>
          <w:color w:val="000000"/>
        </w:rPr>
      </w:pPr>
      <w:r>
        <w:rPr>
          <w:rStyle w:val="Strong"/>
          <w:rFonts w:ascii="Segoe UI" w:hAnsi="Segoe UI" w:cs="Segoe UI"/>
          <w:color w:val="000000"/>
        </w:rPr>
        <w:t>Marketing:</w:t>
      </w:r>
      <w:r>
        <w:rPr>
          <w:rFonts w:ascii="Segoe UI" w:hAnsi="Segoe UI" w:cs="Segoe UI"/>
          <w:color w:val="000000"/>
        </w:rPr>
        <w:t> Marketing trends can be identified using this algorithm.</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Random Forest</w:t>
      </w:r>
    </w:p>
    <w:p w:rsidR="00AA12F8" w:rsidRDefault="00AA12F8" w:rsidP="00AA12F8">
      <w:pPr>
        <w:numPr>
          <w:ilvl w:val="0"/>
          <w:numId w:val="5"/>
        </w:numPr>
        <w:shd w:val="clear" w:color="auto" w:fill="FFFFFF"/>
        <w:spacing w:before="60" w:after="100" w:afterAutospacing="1"/>
        <w:jc w:val="both"/>
        <w:rPr>
          <w:rFonts w:ascii="Segoe UI" w:hAnsi="Segoe UI" w:cs="Segoe UI"/>
          <w:color w:val="000000"/>
          <w:sz w:val="24"/>
          <w:szCs w:val="24"/>
        </w:rPr>
      </w:pPr>
      <w:r>
        <w:rPr>
          <w:rFonts w:ascii="Segoe UI" w:hAnsi="Segoe UI" w:cs="Segoe UI"/>
          <w:color w:val="000000"/>
        </w:rPr>
        <w:t>Random Forest is capable of performing both Classification and Regression tasks.</w:t>
      </w:r>
    </w:p>
    <w:p w:rsidR="00AA12F8" w:rsidRDefault="00AA12F8" w:rsidP="00AA12F8">
      <w:pPr>
        <w:numPr>
          <w:ilvl w:val="0"/>
          <w:numId w:val="5"/>
        </w:numPr>
        <w:shd w:val="clear" w:color="auto" w:fill="FFFFFF"/>
        <w:spacing w:before="60" w:after="100" w:afterAutospacing="1"/>
        <w:jc w:val="both"/>
        <w:rPr>
          <w:rFonts w:ascii="Segoe UI" w:hAnsi="Segoe UI" w:cs="Segoe UI"/>
          <w:color w:val="000000"/>
        </w:rPr>
      </w:pPr>
      <w:r>
        <w:rPr>
          <w:rFonts w:ascii="Segoe UI" w:hAnsi="Segoe UI" w:cs="Segoe UI"/>
          <w:color w:val="000000"/>
        </w:rPr>
        <w:t>It is capable of handling large datasets with high dimensionality.</w:t>
      </w:r>
    </w:p>
    <w:p w:rsidR="00AA12F8" w:rsidRDefault="00AA12F8" w:rsidP="00AA12F8">
      <w:pPr>
        <w:numPr>
          <w:ilvl w:val="0"/>
          <w:numId w:val="5"/>
        </w:numPr>
        <w:shd w:val="clear" w:color="auto" w:fill="FFFFFF"/>
        <w:spacing w:before="60" w:after="100" w:afterAutospacing="1"/>
        <w:jc w:val="both"/>
        <w:rPr>
          <w:rFonts w:ascii="Segoe UI" w:hAnsi="Segoe UI" w:cs="Segoe UI"/>
          <w:color w:val="000000"/>
        </w:rPr>
      </w:pPr>
      <w:r>
        <w:rPr>
          <w:rFonts w:ascii="Segoe UI" w:hAnsi="Segoe UI" w:cs="Segoe UI"/>
          <w:color w:val="000000"/>
        </w:rPr>
        <w:t xml:space="preserve">It enhances the accuracy of the model and prevents the </w:t>
      </w:r>
      <w:proofErr w:type="spellStart"/>
      <w:r>
        <w:rPr>
          <w:rFonts w:ascii="Segoe UI" w:hAnsi="Segoe UI" w:cs="Segoe UI"/>
          <w:color w:val="000000"/>
        </w:rPr>
        <w:t>overfitting</w:t>
      </w:r>
      <w:proofErr w:type="spellEnd"/>
      <w:r>
        <w:rPr>
          <w:rFonts w:ascii="Segoe UI" w:hAnsi="Segoe UI" w:cs="Segoe UI"/>
          <w:color w:val="000000"/>
        </w:rPr>
        <w:t xml:space="preserve"> issue.</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Random Forest</w:t>
      </w:r>
    </w:p>
    <w:p w:rsidR="00AA12F8" w:rsidRDefault="00AA12F8" w:rsidP="00AA12F8">
      <w:pPr>
        <w:numPr>
          <w:ilvl w:val="0"/>
          <w:numId w:val="6"/>
        </w:numPr>
        <w:shd w:val="clear" w:color="auto" w:fill="FFFFFF"/>
        <w:spacing w:before="60" w:after="100" w:afterAutospacing="1"/>
        <w:jc w:val="both"/>
        <w:rPr>
          <w:rFonts w:ascii="Segoe UI" w:hAnsi="Segoe UI" w:cs="Segoe UI"/>
          <w:color w:val="000000"/>
          <w:sz w:val="24"/>
          <w:szCs w:val="24"/>
        </w:rPr>
      </w:pPr>
      <w:r>
        <w:rPr>
          <w:rFonts w:ascii="Segoe UI" w:hAnsi="Segoe UI" w:cs="Segoe UI"/>
          <w:color w:val="000000"/>
        </w:rPr>
        <w:t>Although random forest can be used for both classification and regression tasks, it is not more suitable for Regression tasks.</w:t>
      </w:r>
    </w:p>
    <w:p w:rsidR="00AA12F8" w:rsidRDefault="00AA12F8" w:rsidP="00AA12F8">
      <w:pPr>
        <w:pStyle w:val="Heading2"/>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Python Implementation of Random Forest Algorithm</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w:t>
      </w:r>
      <w:hyperlink r:id="rId11" w:history="1">
        <w:r>
          <w:rPr>
            <w:rStyle w:val="Hyperlink"/>
            <w:rFonts w:ascii="Segoe UI" w:eastAsiaTheme="majorEastAsia" w:hAnsi="Segoe UI" w:cs="Segoe UI"/>
            <w:color w:val="008000"/>
          </w:rPr>
          <w:t>Decision tree Classifier,</w:t>
        </w:r>
      </w:hyperlink>
      <w:r>
        <w:rPr>
          <w:rFonts w:ascii="Segoe UI" w:hAnsi="Segoe UI" w:cs="Segoe UI"/>
          <w:color w:val="333333"/>
        </w:rPr>
        <w:t> </w:t>
      </w:r>
      <w:hyperlink r:id="rId12" w:history="1">
        <w:r>
          <w:rPr>
            <w:rStyle w:val="Hyperlink"/>
            <w:rFonts w:ascii="Segoe UI" w:eastAsiaTheme="majorEastAsia" w:hAnsi="Segoe UI" w:cs="Segoe UI"/>
            <w:color w:val="008000"/>
          </w:rPr>
          <w:t>KNN, </w:t>
        </w:r>
      </w:hyperlink>
      <w:hyperlink r:id="rId13" w:history="1">
        <w:r>
          <w:rPr>
            <w:rStyle w:val="Hyperlink"/>
            <w:rFonts w:ascii="Segoe UI" w:eastAsiaTheme="majorEastAsia" w:hAnsi="Segoe UI" w:cs="Segoe UI"/>
            <w:color w:val="008000"/>
          </w:rPr>
          <w:t>SVM,</w:t>
        </w:r>
      </w:hyperlink>
      <w:r>
        <w:rPr>
          <w:rFonts w:ascii="Segoe UI" w:hAnsi="Segoe UI" w:cs="Segoe UI"/>
          <w:color w:val="333333"/>
        </w:rPr>
        <w:t> </w:t>
      </w:r>
      <w:hyperlink r:id="rId14" w:history="1">
        <w:r>
          <w:rPr>
            <w:rStyle w:val="Hyperlink"/>
            <w:rFonts w:ascii="Segoe UI" w:eastAsiaTheme="majorEastAsia" w:hAnsi="Segoe UI" w:cs="Segoe UI"/>
            <w:color w:val="008000"/>
          </w:rPr>
          <w:t>Logistic Regression,</w:t>
        </w:r>
      </w:hyperlink>
      <w:r>
        <w:rPr>
          <w:rFonts w:ascii="Segoe UI" w:hAnsi="Segoe UI" w:cs="Segoe UI"/>
          <w:color w:val="333333"/>
        </w:rPr>
        <w:t> etc.</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Implementation Steps are given below:</w:t>
      </w:r>
    </w:p>
    <w:p w:rsidR="00AA12F8" w:rsidRDefault="00AA12F8" w:rsidP="00AA12F8">
      <w:pPr>
        <w:numPr>
          <w:ilvl w:val="0"/>
          <w:numId w:val="7"/>
        </w:numPr>
        <w:shd w:val="clear" w:color="auto" w:fill="FFFFFF"/>
        <w:spacing w:before="60" w:after="100" w:afterAutospacing="1"/>
        <w:jc w:val="both"/>
        <w:rPr>
          <w:rFonts w:ascii="Segoe UI" w:hAnsi="Segoe UI" w:cs="Segoe UI"/>
          <w:color w:val="000000"/>
        </w:rPr>
      </w:pPr>
      <w:r>
        <w:rPr>
          <w:rFonts w:ascii="Segoe UI" w:hAnsi="Segoe UI" w:cs="Segoe UI"/>
          <w:color w:val="000000"/>
        </w:rPr>
        <w:t>Data Pre-processing step</w:t>
      </w:r>
    </w:p>
    <w:p w:rsidR="00AA12F8" w:rsidRDefault="00AA12F8" w:rsidP="00AA12F8">
      <w:pPr>
        <w:numPr>
          <w:ilvl w:val="0"/>
          <w:numId w:val="7"/>
        </w:numPr>
        <w:shd w:val="clear" w:color="auto" w:fill="FFFFFF"/>
        <w:spacing w:before="60" w:after="100" w:afterAutospacing="1"/>
        <w:jc w:val="both"/>
        <w:rPr>
          <w:rFonts w:ascii="Segoe UI" w:hAnsi="Segoe UI" w:cs="Segoe UI"/>
          <w:color w:val="000000"/>
        </w:rPr>
      </w:pPr>
      <w:r>
        <w:rPr>
          <w:rFonts w:ascii="Segoe UI" w:hAnsi="Segoe UI" w:cs="Segoe UI"/>
          <w:color w:val="000000"/>
        </w:rPr>
        <w:t>Fitting the Random forest algorithm to the Training set</w:t>
      </w:r>
    </w:p>
    <w:p w:rsidR="00AA12F8" w:rsidRDefault="00AA12F8" w:rsidP="00AA12F8">
      <w:pPr>
        <w:numPr>
          <w:ilvl w:val="0"/>
          <w:numId w:val="7"/>
        </w:numPr>
        <w:shd w:val="clear" w:color="auto" w:fill="FFFFFF"/>
        <w:spacing w:before="60" w:after="100" w:afterAutospacing="1"/>
        <w:jc w:val="both"/>
        <w:rPr>
          <w:rFonts w:ascii="Segoe UI" w:hAnsi="Segoe UI" w:cs="Segoe UI"/>
          <w:color w:val="000000"/>
        </w:rPr>
      </w:pPr>
      <w:r>
        <w:rPr>
          <w:rFonts w:ascii="Segoe UI" w:hAnsi="Segoe UI" w:cs="Segoe UI"/>
          <w:color w:val="000000"/>
        </w:rPr>
        <w:t>Predicting the test result</w:t>
      </w:r>
    </w:p>
    <w:p w:rsidR="00AA12F8" w:rsidRDefault="00AA12F8" w:rsidP="00AA12F8">
      <w:pPr>
        <w:numPr>
          <w:ilvl w:val="0"/>
          <w:numId w:val="7"/>
        </w:numPr>
        <w:shd w:val="clear" w:color="auto" w:fill="FFFFFF"/>
        <w:spacing w:before="60" w:after="100" w:afterAutospacing="1"/>
        <w:jc w:val="both"/>
        <w:rPr>
          <w:rFonts w:ascii="Segoe UI" w:hAnsi="Segoe UI" w:cs="Segoe UI"/>
          <w:color w:val="000000"/>
        </w:rPr>
      </w:pPr>
      <w:r>
        <w:rPr>
          <w:rFonts w:ascii="Segoe UI" w:hAnsi="Segoe UI" w:cs="Segoe UI"/>
          <w:color w:val="000000"/>
        </w:rPr>
        <w:t>Test accuracy of the result (Creation of Confusion matrix)</w:t>
      </w:r>
    </w:p>
    <w:p w:rsidR="00AA12F8" w:rsidRDefault="00AA12F8" w:rsidP="00AA12F8">
      <w:pPr>
        <w:numPr>
          <w:ilvl w:val="0"/>
          <w:numId w:val="7"/>
        </w:numPr>
        <w:shd w:val="clear" w:color="auto" w:fill="FFFFFF"/>
        <w:spacing w:before="60" w:after="100" w:afterAutospacing="1"/>
        <w:jc w:val="both"/>
        <w:rPr>
          <w:rFonts w:ascii="Segoe UI" w:hAnsi="Segoe UI" w:cs="Segoe UI"/>
          <w:color w:val="000000"/>
        </w:rPr>
      </w:pPr>
      <w:r>
        <w:rPr>
          <w:rFonts w:ascii="Segoe UI" w:hAnsi="Segoe UI" w:cs="Segoe UI"/>
          <w:color w:val="000000"/>
        </w:rPr>
        <w:t>Visualizing the test set result.</w:t>
      </w:r>
    </w:p>
    <w:p w:rsidR="00AA12F8" w:rsidRDefault="00AA12F8" w:rsidP="00AA12F8">
      <w:pPr>
        <w:pStyle w:val="Heading3"/>
        <w:shd w:val="clear" w:color="auto" w:fill="FFFFFF"/>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1.Data</w:t>
      </w:r>
      <w:proofErr w:type="gramEnd"/>
      <w:r>
        <w:rPr>
          <w:rFonts w:ascii="Helvetica" w:hAnsi="Helvetica" w:cs="Helvetica"/>
          <w:b w:val="0"/>
          <w:bCs w:val="0"/>
          <w:color w:val="610B4B"/>
          <w:sz w:val="32"/>
          <w:szCs w:val="32"/>
        </w:rPr>
        <w:t xml:space="preserve"> Pre-Processing Step:</w:t>
      </w:r>
    </w:p>
    <w:p w:rsidR="00AA12F8" w:rsidRDefault="00AA12F8" w:rsidP="00AA12F8">
      <w:pPr>
        <w:pStyle w:val="NormalWeb"/>
        <w:shd w:val="clear" w:color="auto" w:fill="FFFFFF"/>
        <w:spacing w:line="276" w:lineRule="auto"/>
        <w:rPr>
          <w:rFonts w:ascii="Segoe UI" w:hAnsi="Segoe UI" w:cs="Segoe UI"/>
          <w:color w:val="333333"/>
        </w:rPr>
      </w:pPr>
      <w:r>
        <w:rPr>
          <w:rFonts w:ascii="Segoe UI" w:hAnsi="Segoe UI" w:cs="Segoe UI"/>
          <w:color w:val="333333"/>
        </w:rPr>
        <w:t>Below is the code for the pre-processing step:</w:t>
      </w: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 importing libraries</w:t>
      </w:r>
      <w:bookmarkStart w:id="0" w:name="_GoBack"/>
      <w:bookmarkEnd w:id="0"/>
    </w:p>
    <w:p w:rsidR="00AA12F8" w:rsidRDefault="00AA12F8" w:rsidP="00AA12F8">
      <w:pPr>
        <w:spacing w:after="0"/>
        <w:ind w:left="-360"/>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nm</w:t>
      </w:r>
    </w:p>
    <w:p w:rsidR="00AA12F8" w:rsidRDefault="00AA12F8" w:rsidP="00AA12F8">
      <w:pPr>
        <w:spacing w:after="0"/>
        <w:ind w:left="-360"/>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matplotlib.pyplot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mtp</w:t>
      </w:r>
      <w:proofErr w:type="spellEnd"/>
    </w:p>
    <w:p w:rsidR="00AA12F8" w:rsidRDefault="00AA12F8" w:rsidP="00AA12F8">
      <w:pPr>
        <w:spacing w:after="0"/>
        <w:ind w:left="-360"/>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pandas as </w:t>
      </w:r>
      <w:proofErr w:type="spellStart"/>
      <w:r>
        <w:rPr>
          <w:rFonts w:ascii="Segoe UI" w:hAnsi="Segoe UI" w:cs="Segoe UI"/>
          <w:color w:val="000000"/>
          <w:bdr w:val="none" w:sz="0" w:space="0" w:color="auto" w:frame="1"/>
        </w:rPr>
        <w:t>pd</w:t>
      </w:r>
      <w:proofErr w:type="spellEnd"/>
    </w:p>
    <w:p w:rsidR="00AA12F8" w:rsidRDefault="00AA12F8" w:rsidP="00AA12F8">
      <w:pPr>
        <w:spacing w:after="0"/>
        <w:ind w:left="-360"/>
        <w:rPr>
          <w:rFonts w:ascii="Segoe UI" w:hAnsi="Segoe UI" w:cs="Segoe UI"/>
          <w:color w:val="000000"/>
        </w:rPr>
      </w:pP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#importing datasets</w:t>
      </w:r>
    </w:p>
    <w:p w:rsidR="00AA12F8" w:rsidRDefault="00AA12F8" w:rsidP="00AA12F8">
      <w:pPr>
        <w:spacing w:after="0"/>
        <w:ind w:left="-360"/>
        <w:rPr>
          <w:rFonts w:ascii="Segoe UI" w:hAnsi="Segoe UI" w:cs="Segoe UI"/>
          <w:color w:val="000000"/>
        </w:rPr>
      </w:pPr>
      <w:proofErr w:type="spellStart"/>
      <w:r>
        <w:rPr>
          <w:rFonts w:ascii="Segoe UI" w:hAnsi="Segoe UI" w:cs="Segoe UI"/>
          <w:color w:val="000000"/>
          <w:bdr w:val="none" w:sz="0" w:space="0" w:color="auto" w:frame="1"/>
        </w:rPr>
        <w:t>data_set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pd.read_</w:t>
      </w:r>
      <w:proofErr w:type="gramStart"/>
      <w:r>
        <w:rPr>
          <w:rFonts w:ascii="Segoe UI" w:hAnsi="Segoe UI" w:cs="Segoe UI"/>
          <w:color w:val="000000"/>
          <w:bdr w:val="none" w:sz="0" w:space="0" w:color="auto" w:frame="1"/>
        </w:rPr>
        <w:t>csv</w:t>
      </w:r>
      <w:proofErr w:type="spellEnd"/>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'user_data.csv'</w:t>
      </w:r>
      <w:r>
        <w:rPr>
          <w:rFonts w:ascii="Segoe UI" w:hAnsi="Segoe UI" w:cs="Segoe UI"/>
          <w:color w:val="000000"/>
          <w:bdr w:val="none" w:sz="0" w:space="0" w:color="auto" w:frame="1"/>
        </w:rPr>
        <w:t>)</w:t>
      </w:r>
    </w:p>
    <w:p w:rsidR="00AA12F8" w:rsidRDefault="00AA12F8" w:rsidP="00AA12F8">
      <w:pPr>
        <w:spacing w:after="0"/>
        <w:ind w:left="-360"/>
        <w:rPr>
          <w:rFonts w:ascii="Segoe UI" w:hAnsi="Segoe UI" w:cs="Segoe UI"/>
          <w:color w:val="000000"/>
        </w:rPr>
      </w:pP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#Extracting Independent and dependent Variable</w:t>
      </w: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x=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]].values</w:t>
      </w: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y=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].values</w:t>
      </w:r>
    </w:p>
    <w:p w:rsidR="00AA12F8" w:rsidRDefault="00AA12F8" w:rsidP="00AA12F8">
      <w:pPr>
        <w:spacing w:after="0"/>
        <w:ind w:left="-360"/>
        <w:rPr>
          <w:rFonts w:ascii="Segoe UI" w:hAnsi="Segoe UI" w:cs="Segoe UI"/>
          <w:color w:val="000000"/>
        </w:rPr>
      </w:pP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Splitting</w:t>
      </w:r>
      <w:proofErr w:type="gramEnd"/>
      <w:r>
        <w:rPr>
          <w:rFonts w:ascii="Segoe UI" w:hAnsi="Segoe UI" w:cs="Segoe UI"/>
          <w:color w:val="000000"/>
          <w:bdr w:val="none" w:sz="0" w:space="0" w:color="auto" w:frame="1"/>
        </w:rPr>
        <w:t> the dataset into training and test set.</w:t>
      </w:r>
    </w:p>
    <w:p w:rsidR="00AA12F8" w:rsidRDefault="00AA12F8" w:rsidP="00AA12F8">
      <w:pPr>
        <w:spacing w:after="0"/>
        <w:ind w:left="-360"/>
        <w:rPr>
          <w:rFonts w:ascii="Segoe UI" w:hAnsi="Segoe UI" w:cs="Segoe UI"/>
          <w:color w:val="000000"/>
        </w:rPr>
      </w:pPr>
      <w:proofErr w:type="gramStart"/>
      <w:r>
        <w:rPr>
          <w:rFonts w:ascii="Segoe UI" w:hAnsi="Segoe UI" w:cs="Segoe UI"/>
          <w:color w:val="000000"/>
          <w:bdr w:val="none" w:sz="0" w:space="0" w:color="auto" w:frame="1"/>
        </w:rPr>
        <w:t>from</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sklearn.model_selection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train_test_split</w:t>
      </w:r>
      <w:proofErr w:type="spellEnd"/>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x_train, x_test, y_train, y_test= train_test_split(x, y, test_size= </w:t>
      </w:r>
      <w:r>
        <w:rPr>
          <w:rStyle w:val="number"/>
          <w:rFonts w:ascii="Segoe UI" w:hAnsi="Segoe UI" w:cs="Segoe UI"/>
          <w:color w:val="C00000"/>
          <w:bdr w:val="none" w:sz="0" w:space="0" w:color="auto" w:frame="1"/>
        </w:rPr>
        <w:t>0.25</w:t>
      </w:r>
      <w:r>
        <w:rPr>
          <w:rFonts w:ascii="Segoe UI" w:hAnsi="Segoe UI" w:cs="Segoe UI"/>
          <w:color w:val="000000"/>
          <w:bdr w:val="none" w:sz="0" w:space="0" w:color="auto" w:frame="1"/>
        </w:rPr>
        <w:t>, random_state=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
    <w:p w:rsidR="00AA12F8" w:rsidRDefault="00AA12F8" w:rsidP="00AA12F8">
      <w:pPr>
        <w:spacing w:after="0"/>
        <w:ind w:left="-360"/>
        <w:rPr>
          <w:rFonts w:ascii="Segoe UI" w:hAnsi="Segoe UI" w:cs="Segoe UI"/>
          <w:color w:val="000000"/>
        </w:rPr>
      </w:pPr>
    </w:p>
    <w:p w:rsidR="00AA12F8" w:rsidRDefault="00AA12F8" w:rsidP="00AA12F8">
      <w:pPr>
        <w:spacing w:after="0"/>
        <w:ind w:left="-360"/>
        <w:rPr>
          <w:rFonts w:ascii="Segoe UI" w:hAnsi="Segoe UI" w:cs="Segoe UI"/>
          <w:color w:val="000000"/>
        </w:rPr>
      </w:pPr>
      <w:r>
        <w:rPr>
          <w:rFonts w:ascii="Segoe UI" w:hAnsi="Segoe UI" w:cs="Segoe UI"/>
          <w:color w:val="000000"/>
          <w:bdr w:val="none" w:sz="0" w:space="0" w:color="auto" w:frame="1"/>
        </w:rPr>
        <w:t>#feature Scaling</w:t>
      </w:r>
    </w:p>
    <w:p w:rsidR="00AA12F8" w:rsidRDefault="00AA12F8" w:rsidP="00AA12F8">
      <w:pPr>
        <w:spacing w:after="0"/>
        <w:ind w:left="-360"/>
        <w:rPr>
          <w:rFonts w:ascii="Segoe UI" w:hAnsi="Segoe UI" w:cs="Segoe UI"/>
          <w:color w:val="000000"/>
        </w:rPr>
      </w:pPr>
      <w:proofErr w:type="gramStart"/>
      <w:r>
        <w:rPr>
          <w:rFonts w:ascii="Segoe UI" w:hAnsi="Segoe UI" w:cs="Segoe UI"/>
          <w:color w:val="000000"/>
          <w:bdr w:val="none" w:sz="0" w:space="0" w:color="auto" w:frame="1"/>
        </w:rPr>
        <w:t>from</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sklearn.preprocessing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StandardScaler</w:t>
      </w:r>
      <w:proofErr w:type="spellEnd"/>
    </w:p>
    <w:p w:rsidR="00AA12F8" w:rsidRDefault="00AA12F8" w:rsidP="00AA12F8">
      <w:pPr>
        <w:spacing w:after="0"/>
        <w:ind w:left="-360"/>
        <w:rPr>
          <w:rFonts w:ascii="Segoe UI" w:hAnsi="Segoe UI" w:cs="Segoe UI"/>
          <w:color w:val="000000"/>
        </w:rPr>
      </w:pPr>
      <w:proofErr w:type="spellStart"/>
      <w:r>
        <w:rPr>
          <w:rFonts w:ascii="Segoe UI" w:hAnsi="Segoe UI" w:cs="Segoe UI"/>
          <w:color w:val="000000"/>
          <w:bdr w:val="none" w:sz="0" w:space="0" w:color="auto" w:frame="1"/>
        </w:rPr>
        <w:t>st_x</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StandardScaler</w:t>
      </w:r>
      <w:proofErr w:type="spellEnd"/>
      <w:r>
        <w:rPr>
          <w:rFonts w:ascii="Segoe UI" w:hAnsi="Segoe UI" w:cs="Segoe UI"/>
          <w:color w:val="000000"/>
          <w:bdr w:val="none" w:sz="0" w:space="0" w:color="auto" w:frame="1"/>
        </w:rPr>
        <w:t>()</w:t>
      </w:r>
      <w:proofErr w:type="gramEnd"/>
    </w:p>
    <w:p w:rsidR="00AA12F8" w:rsidRDefault="00AA12F8" w:rsidP="00AA12F8">
      <w:pPr>
        <w:spacing w:after="0"/>
        <w:ind w:left="-360"/>
        <w:rPr>
          <w:rFonts w:ascii="Segoe UI" w:hAnsi="Segoe UI" w:cs="Segoe UI"/>
          <w:color w:val="000000"/>
        </w:rPr>
      </w:pPr>
      <w:proofErr w:type="spellStart"/>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st_x.fit_</w:t>
      </w:r>
      <w:proofErr w:type="gramStart"/>
      <w:r>
        <w:rPr>
          <w:rFonts w:ascii="Segoe UI" w:hAnsi="Segoe UI" w:cs="Segoe UI"/>
          <w:color w:val="000000"/>
          <w:bdr w:val="none" w:sz="0" w:space="0" w:color="auto" w:frame="1"/>
        </w:rPr>
        <w:t>transform</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w:t>
      </w:r>
    </w:p>
    <w:p w:rsidR="00AA12F8" w:rsidRDefault="00AA12F8" w:rsidP="00AA12F8">
      <w:pPr>
        <w:spacing w:after="0"/>
        <w:ind w:left="-360"/>
        <w:rPr>
          <w:rFonts w:ascii="Segoe UI" w:hAnsi="Segoe UI" w:cs="Segoe UI"/>
          <w:color w:val="000000"/>
        </w:rPr>
      </w:pP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st_</w:t>
      </w:r>
      <w:proofErr w:type="gramStart"/>
      <w:r>
        <w:rPr>
          <w:rFonts w:ascii="Segoe UI" w:hAnsi="Segoe UI" w:cs="Segoe UI"/>
          <w:color w:val="000000"/>
          <w:bdr w:val="none" w:sz="0" w:space="0" w:color="auto" w:frame="1"/>
        </w:rPr>
        <w:t>x.transform</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lastRenderedPageBreak/>
        <w:t>In the above code, we have pre-processed the data. Where we have loaded the dataset, which is given as:</w:t>
      </w:r>
    </w:p>
    <w:p w:rsidR="00AA12F8" w:rsidRDefault="00AA12F8" w:rsidP="00AA12F8">
      <w:pPr>
        <w:rPr>
          <w:rFonts w:ascii="Times New Roman" w:hAnsi="Times New Roman" w:cs="Times New Roman"/>
        </w:rPr>
      </w:pPr>
      <w:r>
        <w:rPr>
          <w:noProof/>
        </w:rPr>
        <w:drawing>
          <wp:inline distT="0" distB="0" distL="0" distR="0" wp14:anchorId="15BE474B" wp14:editId="3FC1C730">
            <wp:extent cx="6170295" cy="5057140"/>
            <wp:effectExtent l="0" t="0" r="1905" b="0"/>
            <wp:docPr id="9" name="Picture 9"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0295" cy="5057140"/>
                    </a:xfrm>
                    <a:prstGeom prst="rect">
                      <a:avLst/>
                    </a:prstGeom>
                    <a:noFill/>
                    <a:ln>
                      <a:noFill/>
                    </a:ln>
                  </pic:spPr>
                </pic:pic>
              </a:graphicData>
            </a:graphic>
          </wp:inline>
        </w:drawing>
      </w:r>
    </w:p>
    <w:p w:rsidR="00AA12F8" w:rsidRDefault="00AA12F8" w:rsidP="00AA12F8">
      <w:pPr>
        <w:pStyle w:val="Heading3"/>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2. Fitting the Random Forest algorithm to the training set: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Now we will fit the Random forest algorithm to the training set. To fit it, we will import the</w:t>
      </w:r>
      <w:r>
        <w:rPr>
          <w:rStyle w:val="Strong"/>
          <w:rFonts w:ascii="Segoe UI" w:hAnsi="Segoe UI" w:cs="Segoe UI"/>
          <w:color w:val="333333"/>
        </w:rPr>
        <w:t> </w:t>
      </w:r>
      <w:proofErr w:type="spellStart"/>
      <w:r>
        <w:rPr>
          <w:rStyle w:val="Strong"/>
          <w:rFonts w:ascii="Segoe UI" w:hAnsi="Segoe UI" w:cs="Segoe UI"/>
          <w:color w:val="333333"/>
        </w:rPr>
        <w:t>RandomForestClassifier</w:t>
      </w:r>
      <w:proofErr w:type="spellEnd"/>
      <w:r>
        <w:rPr>
          <w:rStyle w:val="Strong"/>
          <w:rFonts w:ascii="Segoe UI" w:hAnsi="Segoe UI" w:cs="Segoe UI"/>
          <w:color w:val="333333"/>
        </w:rPr>
        <w:t> </w:t>
      </w:r>
      <w:r>
        <w:rPr>
          <w:rFonts w:ascii="Segoe UI" w:hAnsi="Segoe UI" w:cs="Segoe UI"/>
          <w:color w:val="333333"/>
        </w:rPr>
        <w:t>class from the </w:t>
      </w:r>
      <w:proofErr w:type="spellStart"/>
      <w:r>
        <w:rPr>
          <w:rStyle w:val="Strong"/>
          <w:rFonts w:ascii="Segoe UI" w:hAnsi="Segoe UI" w:cs="Segoe UI"/>
          <w:color w:val="333333"/>
        </w:rPr>
        <w:t>sklearn.ensemble</w:t>
      </w:r>
      <w:proofErr w:type="spellEnd"/>
      <w:r>
        <w:rPr>
          <w:rFonts w:ascii="Segoe UI" w:hAnsi="Segoe UI" w:cs="Segoe UI"/>
          <w:color w:val="333333"/>
        </w:rPr>
        <w:t> library. The code is given below:</w:t>
      </w:r>
    </w:p>
    <w:p w:rsidR="00AA12F8" w:rsidRDefault="00AA12F8" w:rsidP="00AA12F8">
      <w:pPr>
        <w:numPr>
          <w:ilvl w:val="0"/>
          <w:numId w:val="9"/>
        </w:numPr>
        <w:spacing w:after="0"/>
        <w:ind w:left="0"/>
        <w:jc w:val="both"/>
        <w:rPr>
          <w:rFonts w:ascii="Segoe UI" w:hAnsi="Segoe UI" w:cs="Segoe UI"/>
          <w:color w:val="000000"/>
        </w:rPr>
      </w:pPr>
      <w:r>
        <w:rPr>
          <w:rFonts w:ascii="Segoe UI" w:hAnsi="Segoe UI" w:cs="Segoe UI"/>
          <w:color w:val="000000"/>
          <w:bdr w:val="none" w:sz="0" w:space="0" w:color="auto" w:frame="1"/>
        </w:rPr>
        <w:t>#Fitting Decision Tree classifier to the training set  </w:t>
      </w:r>
    </w:p>
    <w:p w:rsidR="00AA12F8" w:rsidRDefault="00AA12F8" w:rsidP="00AA12F8">
      <w:pPr>
        <w:numPr>
          <w:ilvl w:val="0"/>
          <w:numId w:val="9"/>
        </w:numPr>
        <w:spacing w:after="0"/>
        <w:ind w:left="0"/>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sklearn.ensemble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RandomForestClassifier</w:t>
      </w:r>
      <w:proofErr w:type="spellEnd"/>
      <w:r>
        <w:rPr>
          <w:rFonts w:ascii="Segoe UI" w:hAnsi="Segoe UI" w:cs="Segoe UI"/>
          <w:color w:val="000000"/>
          <w:bdr w:val="none" w:sz="0" w:space="0" w:color="auto" w:frame="1"/>
        </w:rPr>
        <w:t>  </w:t>
      </w:r>
    </w:p>
    <w:p w:rsidR="00AA12F8" w:rsidRDefault="00AA12F8" w:rsidP="00AA12F8">
      <w:pPr>
        <w:numPr>
          <w:ilvl w:val="0"/>
          <w:numId w:val="9"/>
        </w:numPr>
        <w:spacing w:after="0"/>
        <w:ind w:left="0"/>
        <w:jc w:val="both"/>
        <w:rPr>
          <w:rFonts w:ascii="Segoe UI" w:hAnsi="Segoe UI" w:cs="Segoe UI"/>
          <w:color w:val="000000"/>
        </w:rPr>
      </w:pPr>
      <w:r>
        <w:rPr>
          <w:rFonts w:ascii="Segoe UI" w:hAnsi="Segoe UI" w:cs="Segoe UI"/>
          <w:color w:val="000000"/>
          <w:bdr w:val="none" w:sz="0" w:space="0" w:color="auto" w:frame="1"/>
        </w:rPr>
        <w:t>classifier= RandomForestClassifier(n_estimators=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criterion=</w:t>
      </w:r>
      <w:r>
        <w:rPr>
          <w:rStyle w:val="string"/>
          <w:rFonts w:ascii="Segoe UI" w:hAnsi="Segoe UI" w:cs="Segoe UI"/>
          <w:bdr w:val="none" w:sz="0" w:space="0" w:color="auto" w:frame="1"/>
        </w:rPr>
        <w:t>"entropy"</w:t>
      </w:r>
      <w:r>
        <w:rPr>
          <w:rFonts w:ascii="Segoe UI" w:hAnsi="Segoe UI" w:cs="Segoe UI"/>
          <w:color w:val="000000"/>
          <w:bdr w:val="none" w:sz="0" w:space="0" w:color="auto" w:frame="1"/>
        </w:rPr>
        <w:t>)  </w:t>
      </w:r>
    </w:p>
    <w:p w:rsidR="00AA12F8" w:rsidRDefault="00AA12F8" w:rsidP="00AA12F8">
      <w:pPr>
        <w:numPr>
          <w:ilvl w:val="0"/>
          <w:numId w:val="9"/>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classifier.fit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y_train</w:t>
      </w:r>
      <w:proofErr w:type="spellEnd"/>
      <w:r>
        <w:rPr>
          <w:rFonts w:ascii="Segoe UI" w:hAnsi="Segoe UI" w:cs="Segoe UI"/>
          <w:color w:val="000000"/>
          <w:bdr w:val="none" w:sz="0" w:space="0" w:color="auto" w:frame="1"/>
        </w:rPr>
        <w:t>)  </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In the above code, the classifier object takes below parameters:</w:t>
      </w:r>
    </w:p>
    <w:p w:rsidR="00AA12F8" w:rsidRDefault="00AA12F8" w:rsidP="00AA12F8">
      <w:pPr>
        <w:numPr>
          <w:ilvl w:val="0"/>
          <w:numId w:val="10"/>
        </w:numPr>
        <w:shd w:val="clear" w:color="auto" w:fill="FFFFFF"/>
        <w:spacing w:before="60" w:after="100" w:afterAutospacing="1"/>
        <w:jc w:val="both"/>
        <w:rPr>
          <w:rFonts w:ascii="Segoe UI" w:hAnsi="Segoe UI" w:cs="Segoe UI"/>
          <w:color w:val="000000"/>
        </w:rPr>
      </w:pPr>
      <w:proofErr w:type="spellStart"/>
      <w:r>
        <w:rPr>
          <w:rStyle w:val="Strong"/>
          <w:rFonts w:ascii="Segoe UI" w:hAnsi="Segoe UI" w:cs="Segoe UI"/>
          <w:color w:val="000000"/>
        </w:rPr>
        <w:t>n_estimators</w:t>
      </w:r>
      <w:proofErr w:type="spellEnd"/>
      <w:r>
        <w:rPr>
          <w:rStyle w:val="Strong"/>
          <w:rFonts w:ascii="Segoe UI" w:hAnsi="Segoe UI" w:cs="Segoe UI"/>
          <w:color w:val="000000"/>
        </w:rPr>
        <w:t>=</w:t>
      </w:r>
      <w:r>
        <w:rPr>
          <w:rFonts w:ascii="Segoe UI" w:hAnsi="Segoe UI" w:cs="Segoe UI"/>
          <w:color w:val="000000"/>
        </w:rPr>
        <w:t> </w:t>
      </w:r>
      <w:proofErr w:type="gramStart"/>
      <w:r>
        <w:rPr>
          <w:rFonts w:ascii="Segoe UI" w:hAnsi="Segoe UI" w:cs="Segoe UI"/>
          <w:color w:val="000000"/>
        </w:rPr>
        <w:t>The</w:t>
      </w:r>
      <w:proofErr w:type="gramEnd"/>
      <w:r>
        <w:rPr>
          <w:rFonts w:ascii="Segoe UI" w:hAnsi="Segoe UI" w:cs="Segoe UI"/>
          <w:color w:val="000000"/>
        </w:rPr>
        <w:t xml:space="preserve"> required number of trees in the Random Forest. The default value is 10. We can choose any number but need to take care of the </w:t>
      </w:r>
      <w:proofErr w:type="spellStart"/>
      <w:r>
        <w:rPr>
          <w:rFonts w:ascii="Segoe UI" w:hAnsi="Segoe UI" w:cs="Segoe UI"/>
          <w:color w:val="000000"/>
        </w:rPr>
        <w:t>overfitting</w:t>
      </w:r>
      <w:proofErr w:type="spellEnd"/>
      <w:r>
        <w:rPr>
          <w:rFonts w:ascii="Segoe UI" w:hAnsi="Segoe UI" w:cs="Segoe UI"/>
          <w:color w:val="000000"/>
        </w:rPr>
        <w:t xml:space="preserve"> issue.</w:t>
      </w:r>
    </w:p>
    <w:p w:rsidR="00AA12F8" w:rsidRDefault="00AA12F8" w:rsidP="00AA12F8">
      <w:pPr>
        <w:numPr>
          <w:ilvl w:val="0"/>
          <w:numId w:val="10"/>
        </w:numPr>
        <w:shd w:val="clear" w:color="auto" w:fill="FFFFFF"/>
        <w:spacing w:before="60" w:after="100" w:afterAutospacing="1"/>
        <w:jc w:val="both"/>
        <w:rPr>
          <w:rFonts w:ascii="Segoe UI" w:hAnsi="Segoe UI" w:cs="Segoe UI"/>
          <w:color w:val="000000"/>
        </w:rPr>
      </w:pPr>
      <w:proofErr w:type="gramStart"/>
      <w:r>
        <w:rPr>
          <w:rStyle w:val="Strong"/>
          <w:rFonts w:ascii="Segoe UI" w:hAnsi="Segoe UI" w:cs="Segoe UI"/>
          <w:color w:val="000000"/>
        </w:rPr>
        <w:lastRenderedPageBreak/>
        <w:t>criterion</w:t>
      </w:r>
      <w:proofErr w:type="gramEnd"/>
      <w:r>
        <w:rPr>
          <w:rStyle w:val="Strong"/>
          <w:rFonts w:ascii="Segoe UI" w:hAnsi="Segoe UI" w:cs="Segoe UI"/>
          <w:color w:val="000000"/>
        </w:rPr>
        <w:t>=</w:t>
      </w:r>
      <w:r>
        <w:rPr>
          <w:rFonts w:ascii="Segoe UI" w:hAnsi="Segoe UI" w:cs="Segoe UI"/>
          <w:color w:val="000000"/>
        </w:rPr>
        <w:t> It is a function to analyze the accuracy of the split. Here we have taken "entropy" for the information gain.</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Output:</w:t>
      </w:r>
    </w:p>
    <w:p w:rsidR="00AA12F8" w:rsidRDefault="00AA12F8" w:rsidP="00AA12F8">
      <w:pPr>
        <w:pStyle w:val="HTMLPreformatted"/>
        <w:shd w:val="clear" w:color="auto" w:fill="1C1D1C"/>
        <w:spacing w:line="276" w:lineRule="auto"/>
        <w:jc w:val="both"/>
        <w:rPr>
          <w:color w:val="F9F9F9"/>
        </w:rPr>
      </w:pPr>
      <w:proofErr w:type="spellStart"/>
      <w:proofErr w:type="gramStart"/>
      <w:r>
        <w:rPr>
          <w:color w:val="F9F9F9"/>
        </w:rPr>
        <w:t>RandomForestClassifier</w:t>
      </w:r>
      <w:proofErr w:type="spellEnd"/>
      <w:r>
        <w:rPr>
          <w:color w:val="F9F9F9"/>
        </w:rPr>
        <w:t>(</w:t>
      </w:r>
      <w:proofErr w:type="gramEnd"/>
      <w:r>
        <w:rPr>
          <w:color w:val="F9F9F9"/>
        </w:rPr>
        <w:t xml:space="preserve">bootstrap=True, </w:t>
      </w:r>
      <w:proofErr w:type="spellStart"/>
      <w:r>
        <w:rPr>
          <w:color w:val="F9F9F9"/>
        </w:rPr>
        <w:t>class_weight</w:t>
      </w:r>
      <w:proofErr w:type="spellEnd"/>
      <w:r>
        <w:rPr>
          <w:color w:val="F9F9F9"/>
        </w:rPr>
        <w:t>=None, criterion='entropy',</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spellStart"/>
      <w:r>
        <w:rPr>
          <w:color w:val="F9F9F9"/>
        </w:rPr>
        <w:t>max_depth</w:t>
      </w:r>
      <w:proofErr w:type="spellEnd"/>
      <w:r>
        <w:rPr>
          <w:color w:val="F9F9F9"/>
        </w:rPr>
        <w:t>=</w:t>
      </w:r>
      <w:proofErr w:type="gramStart"/>
      <w:r>
        <w:rPr>
          <w:color w:val="F9F9F9"/>
        </w:rPr>
        <w:t>None</w:t>
      </w:r>
      <w:proofErr w:type="gramEnd"/>
      <w:r>
        <w:rPr>
          <w:color w:val="F9F9F9"/>
        </w:rPr>
        <w:t xml:space="preserve">, </w:t>
      </w:r>
      <w:proofErr w:type="spellStart"/>
      <w:r>
        <w:rPr>
          <w:color w:val="F9F9F9"/>
        </w:rPr>
        <w:t>max_features</w:t>
      </w:r>
      <w:proofErr w:type="spellEnd"/>
      <w:r>
        <w:rPr>
          <w:color w:val="F9F9F9"/>
        </w:rPr>
        <w:t xml:space="preserve">='auto', </w:t>
      </w:r>
      <w:proofErr w:type="spellStart"/>
      <w:r>
        <w:rPr>
          <w:color w:val="F9F9F9"/>
        </w:rPr>
        <w:t>max_leaf_nodes</w:t>
      </w:r>
      <w:proofErr w:type="spellEnd"/>
      <w:r>
        <w:rPr>
          <w:color w:val="F9F9F9"/>
        </w:rPr>
        <w:t>=None,</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spellStart"/>
      <w:r>
        <w:rPr>
          <w:color w:val="F9F9F9"/>
        </w:rPr>
        <w:t>min_impurity_decrease</w:t>
      </w:r>
      <w:proofErr w:type="spellEnd"/>
      <w:r>
        <w:rPr>
          <w:color w:val="F9F9F9"/>
        </w:rPr>
        <w:t xml:space="preserve">=0.0, </w:t>
      </w:r>
      <w:proofErr w:type="spellStart"/>
      <w:r>
        <w:rPr>
          <w:color w:val="F9F9F9"/>
        </w:rPr>
        <w:t>min_impurity_split</w:t>
      </w:r>
      <w:proofErr w:type="spellEnd"/>
      <w:r>
        <w:rPr>
          <w:color w:val="F9F9F9"/>
        </w:rPr>
        <w:t>=</w:t>
      </w:r>
      <w:proofErr w:type="gramStart"/>
      <w:r>
        <w:rPr>
          <w:color w:val="F9F9F9"/>
        </w:rPr>
        <w:t>None</w:t>
      </w:r>
      <w:proofErr w:type="gramEnd"/>
      <w:r>
        <w:rPr>
          <w:color w:val="F9F9F9"/>
        </w:rPr>
        <w:t>,</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spellStart"/>
      <w:r>
        <w:rPr>
          <w:color w:val="F9F9F9"/>
        </w:rPr>
        <w:t>min_samples_leaf</w:t>
      </w:r>
      <w:proofErr w:type="spellEnd"/>
      <w:r>
        <w:rPr>
          <w:color w:val="F9F9F9"/>
        </w:rPr>
        <w:t xml:space="preserve">=1, </w:t>
      </w:r>
      <w:proofErr w:type="spellStart"/>
      <w:r>
        <w:rPr>
          <w:color w:val="F9F9F9"/>
        </w:rPr>
        <w:t>min_samples_split</w:t>
      </w:r>
      <w:proofErr w:type="spellEnd"/>
      <w:r>
        <w:rPr>
          <w:color w:val="F9F9F9"/>
        </w:rPr>
        <w:t>=2,</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spellStart"/>
      <w:r>
        <w:rPr>
          <w:color w:val="F9F9F9"/>
        </w:rPr>
        <w:t>min_weight_fraction_leaf</w:t>
      </w:r>
      <w:proofErr w:type="spellEnd"/>
      <w:r>
        <w:rPr>
          <w:color w:val="F9F9F9"/>
        </w:rPr>
        <w:t xml:space="preserve">=0.0, </w:t>
      </w:r>
      <w:proofErr w:type="spellStart"/>
      <w:r>
        <w:rPr>
          <w:color w:val="F9F9F9"/>
        </w:rPr>
        <w:t>n_estimators</w:t>
      </w:r>
      <w:proofErr w:type="spellEnd"/>
      <w:r>
        <w:rPr>
          <w:color w:val="F9F9F9"/>
        </w:rPr>
        <w:t>=10,</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spellStart"/>
      <w:r>
        <w:rPr>
          <w:color w:val="F9F9F9"/>
        </w:rPr>
        <w:t>n_jobs</w:t>
      </w:r>
      <w:proofErr w:type="spellEnd"/>
      <w:r>
        <w:rPr>
          <w:color w:val="F9F9F9"/>
        </w:rPr>
        <w:t>=</w:t>
      </w:r>
      <w:proofErr w:type="gramStart"/>
      <w:r>
        <w:rPr>
          <w:color w:val="F9F9F9"/>
        </w:rPr>
        <w:t>None</w:t>
      </w:r>
      <w:proofErr w:type="gramEnd"/>
      <w:r>
        <w:rPr>
          <w:color w:val="F9F9F9"/>
        </w:rPr>
        <w:t xml:space="preserve">, </w:t>
      </w:r>
      <w:proofErr w:type="spellStart"/>
      <w:r>
        <w:rPr>
          <w:color w:val="F9F9F9"/>
        </w:rPr>
        <w:t>oob_score</w:t>
      </w:r>
      <w:proofErr w:type="spellEnd"/>
      <w:r>
        <w:rPr>
          <w:color w:val="F9F9F9"/>
        </w:rPr>
        <w:t xml:space="preserve">=False, </w:t>
      </w:r>
      <w:proofErr w:type="spellStart"/>
      <w:r>
        <w:rPr>
          <w:color w:val="F9F9F9"/>
        </w:rPr>
        <w:t>random_state</w:t>
      </w:r>
      <w:proofErr w:type="spellEnd"/>
      <w:r>
        <w:rPr>
          <w:color w:val="F9F9F9"/>
        </w:rPr>
        <w:t>=None,</w:t>
      </w:r>
    </w:p>
    <w:p w:rsidR="00AA12F8" w:rsidRDefault="00AA12F8" w:rsidP="00AA12F8">
      <w:pPr>
        <w:pStyle w:val="HTMLPreformatted"/>
        <w:shd w:val="clear" w:color="auto" w:fill="1C1D1C"/>
        <w:spacing w:line="276" w:lineRule="auto"/>
        <w:jc w:val="both"/>
        <w:rPr>
          <w:color w:val="F9F9F9"/>
        </w:rPr>
      </w:pPr>
      <w:r>
        <w:rPr>
          <w:color w:val="F9F9F9"/>
        </w:rPr>
        <w:t xml:space="preserve">                       </w:t>
      </w:r>
      <w:proofErr w:type="gramStart"/>
      <w:r>
        <w:rPr>
          <w:color w:val="F9F9F9"/>
        </w:rPr>
        <w:t>verbose=</w:t>
      </w:r>
      <w:proofErr w:type="gramEnd"/>
      <w:r>
        <w:rPr>
          <w:color w:val="F9F9F9"/>
        </w:rPr>
        <w:t xml:space="preserve">0, </w:t>
      </w:r>
      <w:proofErr w:type="spellStart"/>
      <w:r>
        <w:rPr>
          <w:color w:val="F9F9F9"/>
        </w:rPr>
        <w:t>warm_start</w:t>
      </w:r>
      <w:proofErr w:type="spellEnd"/>
      <w:r>
        <w:rPr>
          <w:color w:val="F9F9F9"/>
        </w:rPr>
        <w:t>=False)</w:t>
      </w:r>
    </w:p>
    <w:p w:rsidR="00AA12F8" w:rsidRDefault="00AA12F8" w:rsidP="00AA12F8">
      <w:pPr>
        <w:pStyle w:val="Heading3"/>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3. Predicting the Test Set result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 xml:space="preserve">Since our model is fitted to the training set, so now we can predict the test result. For prediction, we will create a new prediction vector </w:t>
      </w:r>
      <w:proofErr w:type="spellStart"/>
      <w:r>
        <w:rPr>
          <w:rFonts w:ascii="Segoe UI" w:hAnsi="Segoe UI" w:cs="Segoe UI"/>
          <w:color w:val="333333"/>
        </w:rPr>
        <w:t>y_pred</w:t>
      </w:r>
      <w:proofErr w:type="spellEnd"/>
      <w:r>
        <w:rPr>
          <w:rFonts w:ascii="Segoe UI" w:hAnsi="Segoe UI" w:cs="Segoe UI"/>
          <w:color w:val="333333"/>
        </w:rPr>
        <w:t xml:space="preserve">. </w:t>
      </w:r>
      <w:proofErr w:type="gramStart"/>
      <w:r>
        <w:rPr>
          <w:rFonts w:ascii="Segoe UI" w:hAnsi="Segoe UI" w:cs="Segoe UI"/>
          <w:color w:val="333333"/>
        </w:rPr>
        <w:t>Below</w:t>
      </w:r>
      <w:proofErr w:type="gramEnd"/>
      <w:r>
        <w:rPr>
          <w:rFonts w:ascii="Segoe UI" w:hAnsi="Segoe UI" w:cs="Segoe UI"/>
          <w:color w:val="333333"/>
        </w:rPr>
        <w:t xml:space="preserve"> is the code for it:</w:t>
      </w:r>
    </w:p>
    <w:p w:rsidR="00AA12F8" w:rsidRDefault="00AA12F8" w:rsidP="00AA12F8">
      <w:pPr>
        <w:numPr>
          <w:ilvl w:val="0"/>
          <w:numId w:val="11"/>
        </w:numPr>
        <w:spacing w:after="0"/>
        <w:ind w:left="0"/>
        <w:jc w:val="both"/>
        <w:rPr>
          <w:rFonts w:ascii="Segoe UI" w:hAnsi="Segoe UI" w:cs="Segoe UI"/>
          <w:color w:val="000000"/>
        </w:rPr>
      </w:pPr>
      <w:r>
        <w:rPr>
          <w:rFonts w:ascii="Segoe UI" w:hAnsi="Segoe UI" w:cs="Segoe UI"/>
          <w:color w:val="000000"/>
          <w:bdr w:val="none" w:sz="0" w:space="0" w:color="auto" w:frame="1"/>
        </w:rPr>
        <w:t>#Predicting the test set result  </w:t>
      </w:r>
    </w:p>
    <w:p w:rsidR="00AA12F8" w:rsidRDefault="00AA12F8" w:rsidP="00AA12F8">
      <w:pPr>
        <w:numPr>
          <w:ilvl w:val="0"/>
          <w:numId w:val="11"/>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y_pred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classifier.predict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Output: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The prediction vector is given as:</w:t>
      </w:r>
    </w:p>
    <w:p w:rsidR="00AA12F8" w:rsidRDefault="00AA12F8" w:rsidP="00AA12F8">
      <w:pPr>
        <w:rPr>
          <w:rFonts w:ascii="Times New Roman" w:hAnsi="Times New Roman" w:cs="Times New Roman"/>
        </w:rPr>
      </w:pPr>
      <w:r>
        <w:rPr>
          <w:noProof/>
        </w:rPr>
        <w:lastRenderedPageBreak/>
        <w:drawing>
          <wp:inline distT="0" distB="0" distL="0" distR="0" wp14:anchorId="08034619" wp14:editId="00A4CF67">
            <wp:extent cx="3761105" cy="5080635"/>
            <wp:effectExtent l="0" t="0" r="0" b="5715"/>
            <wp:docPr id="8" name="Picture 8"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dom Fores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5080635"/>
                    </a:xfrm>
                    <a:prstGeom prst="rect">
                      <a:avLst/>
                    </a:prstGeom>
                    <a:noFill/>
                    <a:ln>
                      <a:noFill/>
                    </a:ln>
                  </pic:spPr>
                </pic:pic>
              </a:graphicData>
            </a:graphic>
          </wp:inline>
        </w:drawing>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By checking the above prediction vector and test set real vector, we can determine the incorrect predictions done by the classifier.</w:t>
      </w:r>
    </w:p>
    <w:p w:rsidR="00AA12F8" w:rsidRDefault="00AA12F8" w:rsidP="00AA12F8">
      <w:pPr>
        <w:pStyle w:val="Heading3"/>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4. Creating the Confusion Matrix</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Now we will create the confusion matrix to determine the correct and incorrect predictions. Below is the code for it:</w:t>
      </w:r>
    </w:p>
    <w:p w:rsidR="00AA12F8" w:rsidRDefault="00AA12F8" w:rsidP="00AA12F8">
      <w:pPr>
        <w:numPr>
          <w:ilvl w:val="0"/>
          <w:numId w:val="12"/>
        </w:numPr>
        <w:spacing w:after="0"/>
        <w:ind w:left="0"/>
        <w:jc w:val="both"/>
        <w:rPr>
          <w:rFonts w:ascii="Segoe UI" w:hAnsi="Segoe UI" w:cs="Segoe UI"/>
          <w:color w:val="000000"/>
        </w:rPr>
      </w:pPr>
      <w:r>
        <w:rPr>
          <w:rFonts w:ascii="Segoe UI" w:hAnsi="Segoe UI" w:cs="Segoe UI"/>
          <w:color w:val="000000"/>
          <w:bdr w:val="none" w:sz="0" w:space="0" w:color="auto" w:frame="1"/>
        </w:rPr>
        <w:t>#Creating the Confusion matrix  </w:t>
      </w:r>
    </w:p>
    <w:p w:rsidR="00AA12F8" w:rsidRDefault="00AA12F8" w:rsidP="00AA12F8">
      <w:pPr>
        <w:numPr>
          <w:ilvl w:val="0"/>
          <w:numId w:val="12"/>
        </w:numPr>
        <w:spacing w:after="0"/>
        <w:ind w:left="0"/>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sklearn.metrics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confusion_matrix</w:t>
      </w:r>
      <w:proofErr w:type="spellEnd"/>
      <w:r>
        <w:rPr>
          <w:rFonts w:ascii="Segoe UI" w:hAnsi="Segoe UI" w:cs="Segoe UI"/>
          <w:color w:val="000000"/>
          <w:bdr w:val="none" w:sz="0" w:space="0" w:color="auto" w:frame="1"/>
        </w:rPr>
        <w:t>  </w:t>
      </w:r>
    </w:p>
    <w:p w:rsidR="00AA12F8" w:rsidRDefault="00AA12F8" w:rsidP="00AA12F8">
      <w:pPr>
        <w:numPr>
          <w:ilvl w:val="0"/>
          <w:numId w:val="12"/>
        </w:numPr>
        <w:spacing w:after="0"/>
        <w:ind w:left="0"/>
        <w:jc w:val="both"/>
        <w:rPr>
          <w:rFonts w:ascii="Segoe UI" w:hAnsi="Segoe UI" w:cs="Segoe UI"/>
          <w:color w:val="000000"/>
        </w:rPr>
      </w:pPr>
      <w:r>
        <w:rPr>
          <w:rFonts w:ascii="Segoe UI" w:hAnsi="Segoe UI" w:cs="Segoe UI"/>
          <w:color w:val="000000"/>
          <w:bdr w:val="none" w:sz="0" w:space="0" w:color="auto" w:frame="1"/>
        </w:rPr>
        <w:t>cm= </w:t>
      </w:r>
      <w:proofErr w:type="spellStart"/>
      <w:r>
        <w:rPr>
          <w:rFonts w:ascii="Segoe UI" w:hAnsi="Segoe UI" w:cs="Segoe UI"/>
          <w:color w:val="000000"/>
          <w:bdr w:val="none" w:sz="0" w:space="0" w:color="auto" w:frame="1"/>
        </w:rPr>
        <w:t>confusion_matrix</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y_test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y_pred</w:t>
      </w:r>
      <w:proofErr w:type="spellEnd"/>
      <w:r>
        <w:rPr>
          <w:rFonts w:ascii="Segoe UI" w:hAnsi="Segoe UI" w:cs="Segoe UI"/>
          <w:color w:val="000000"/>
          <w:bdr w:val="none" w:sz="0" w:space="0" w:color="auto" w:frame="1"/>
        </w:rPr>
        <w:t>)  </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Output:</w:t>
      </w:r>
    </w:p>
    <w:p w:rsidR="00AA12F8" w:rsidRDefault="00AA12F8" w:rsidP="00AA12F8">
      <w:pPr>
        <w:rPr>
          <w:rFonts w:ascii="Times New Roman" w:hAnsi="Times New Roman" w:cs="Times New Roman"/>
        </w:rPr>
      </w:pPr>
      <w:r>
        <w:rPr>
          <w:noProof/>
        </w:rPr>
        <w:lastRenderedPageBreak/>
        <w:drawing>
          <wp:inline distT="0" distB="0" distL="0" distR="0" wp14:anchorId="4DB55D3C" wp14:editId="41C6B731">
            <wp:extent cx="3832225" cy="3180715"/>
            <wp:effectExtent l="0" t="0" r="0" b="635"/>
            <wp:docPr id="7" name="Picture 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dom Fores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2225" cy="3180715"/>
                    </a:xfrm>
                    <a:prstGeom prst="rect">
                      <a:avLst/>
                    </a:prstGeom>
                    <a:noFill/>
                    <a:ln>
                      <a:noFill/>
                    </a:ln>
                  </pic:spPr>
                </pic:pic>
              </a:graphicData>
            </a:graphic>
          </wp:inline>
        </w:drawing>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As we can see in the above matrix, there are </w:t>
      </w:r>
      <w:r>
        <w:rPr>
          <w:rStyle w:val="Strong"/>
          <w:rFonts w:ascii="Segoe UI" w:hAnsi="Segoe UI" w:cs="Segoe UI"/>
          <w:color w:val="333333"/>
        </w:rPr>
        <w:t>4+4= 8 incorrect predictions</w:t>
      </w:r>
      <w:r>
        <w:rPr>
          <w:rFonts w:ascii="Segoe UI" w:hAnsi="Segoe UI" w:cs="Segoe UI"/>
          <w:color w:val="333333"/>
        </w:rPr>
        <w:t> and </w:t>
      </w:r>
      <w:r>
        <w:rPr>
          <w:rStyle w:val="Strong"/>
          <w:rFonts w:ascii="Segoe UI" w:hAnsi="Segoe UI" w:cs="Segoe UI"/>
          <w:color w:val="333333"/>
        </w:rPr>
        <w:t>64+28= 92 correct predictions.</w:t>
      </w:r>
    </w:p>
    <w:p w:rsidR="00AA12F8" w:rsidRDefault="00AA12F8" w:rsidP="00AA12F8">
      <w:pPr>
        <w:pStyle w:val="Heading3"/>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Visualizing the training </w:t>
      </w:r>
      <w:proofErr w:type="gramStart"/>
      <w:r>
        <w:rPr>
          <w:rFonts w:ascii="Helvetica" w:hAnsi="Helvetica" w:cs="Helvetica"/>
          <w:b w:val="0"/>
          <w:bCs w:val="0"/>
          <w:color w:val="610B4B"/>
          <w:sz w:val="32"/>
          <w:szCs w:val="32"/>
        </w:rPr>
        <w:t>Set</w:t>
      </w:r>
      <w:proofErr w:type="gramEnd"/>
      <w:r>
        <w:rPr>
          <w:rFonts w:ascii="Helvetica" w:hAnsi="Helvetica" w:cs="Helvetica"/>
          <w:b w:val="0"/>
          <w:bCs w:val="0"/>
          <w:color w:val="610B4B"/>
          <w:sz w:val="32"/>
          <w:szCs w:val="32"/>
        </w:rPr>
        <w:t xml:space="preserve"> result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 xml:space="preserve">Here we will visualize the training set result. To visualize the training set result we will plot a graph for the Random forest classifier. The classifier will predict yes or No for the users who have either Purchased or </w:t>
      </w:r>
      <w:proofErr w:type="gramStart"/>
      <w:r>
        <w:rPr>
          <w:rFonts w:ascii="Segoe UI" w:hAnsi="Segoe UI" w:cs="Segoe UI"/>
          <w:color w:val="333333"/>
        </w:rPr>
        <w:t>Not</w:t>
      </w:r>
      <w:proofErr w:type="gramEnd"/>
      <w:r>
        <w:rPr>
          <w:rFonts w:ascii="Segoe UI" w:hAnsi="Segoe UI" w:cs="Segoe UI"/>
          <w:color w:val="333333"/>
        </w:rPr>
        <w:t xml:space="preserve"> purchased the SUV car as we did in </w:t>
      </w:r>
      <w:hyperlink r:id="rId18" w:history="1">
        <w:r>
          <w:rPr>
            <w:rStyle w:val="Hyperlink"/>
            <w:rFonts w:ascii="Segoe UI" w:eastAsiaTheme="majorEastAsia" w:hAnsi="Segoe UI" w:cs="Segoe UI"/>
            <w:color w:val="008000"/>
          </w:rPr>
          <w:t>Logistic Regression.</w:t>
        </w:r>
      </w:hyperlink>
      <w:r>
        <w:rPr>
          <w:rFonts w:ascii="Segoe UI" w:hAnsi="Segoe UI" w:cs="Segoe UI"/>
          <w:color w:val="333333"/>
        </w:rPr>
        <w:t> Below is the code for it:</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matplotlib.colors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y_train</w:t>
      </w:r>
      <w:proofErr w:type="spellEnd"/>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x1, x2 = nm.meshgrid(nm.arange(start = x_set[:,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].min()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stop = x_set[:,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].max()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step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nm.arange(start = x_set[:,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].min()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stop = x_set[:,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].max()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step =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mtp.contourf(x1, x2, classifier.predict(nm.array([x1.ravel(), x2.ravel()]).T).reshape(x1.shape),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alpha = </w:t>
      </w:r>
      <w:r>
        <w:rPr>
          <w:rStyle w:val="number"/>
          <w:rFonts w:ascii="Segoe UI" w:hAnsi="Segoe UI" w:cs="Segoe UI"/>
          <w:color w:val="C00000"/>
          <w:bdr w:val="none" w:sz="0" w:space="0" w:color="auto" w:frame="1"/>
        </w:rPr>
        <w:t>0.75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cmap</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purple'</w:t>
      </w:r>
      <w:r>
        <w:rPr>
          <w:rFonts w:ascii="Segoe UI" w:hAnsi="Segoe UI" w:cs="Segoe UI"/>
          <w:color w:val="000000"/>
          <w:bdr w:val="none" w:sz="0" w:space="0" w:color="auto" w:frame="1"/>
        </w:rPr>
        <w:t>,</w:t>
      </w:r>
      <w:r>
        <w:rPr>
          <w:rStyle w:val="string"/>
          <w:rFonts w:ascii="Segoe UI" w:hAnsi="Segoe UI" w:cs="Segoe UI"/>
          <w:bdr w:val="none" w:sz="0" w:space="0" w:color="auto" w:frame="1"/>
        </w:rPr>
        <w:t>'green</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mtp.xlim</w:t>
      </w:r>
      <w:proofErr w:type="spellEnd"/>
      <w:r>
        <w:rPr>
          <w:rFonts w:ascii="Segoe UI" w:hAnsi="Segoe UI" w:cs="Segoe UI"/>
          <w:color w:val="000000"/>
          <w:bdr w:val="none" w:sz="0" w:space="0" w:color="auto" w:frame="1"/>
        </w:rPr>
        <w:t>(x1.min(), x1.max())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mtp.ylim</w:t>
      </w:r>
      <w:proofErr w:type="spellEnd"/>
      <w:r>
        <w:rPr>
          <w:rFonts w:ascii="Segoe UI" w:hAnsi="Segoe UI" w:cs="Segoe UI"/>
          <w:color w:val="000000"/>
          <w:bdr w:val="none" w:sz="0" w:space="0" w:color="auto" w:frame="1"/>
        </w:rPr>
        <w:t>(x2.min(), x2.max())  </w:t>
      </w:r>
    </w:p>
    <w:p w:rsidR="00AA12F8" w:rsidRDefault="00AA12F8" w:rsidP="00AA12F8">
      <w:pPr>
        <w:numPr>
          <w:ilvl w:val="0"/>
          <w:numId w:val="13"/>
        </w:numPr>
        <w:spacing w:after="0"/>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j in enumerate(</w:t>
      </w:r>
      <w:proofErr w:type="spellStart"/>
      <w:r>
        <w:rPr>
          <w:rFonts w:ascii="Segoe UI" w:hAnsi="Segoe UI" w:cs="Segoe UI"/>
          <w:color w:val="000000"/>
          <w:bdr w:val="none" w:sz="0" w:space="0" w:color="auto" w:frame="1"/>
        </w:rPr>
        <w:t>nm.unique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mtp.scatter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j,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j,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'purple'</w:t>
      </w:r>
      <w:r>
        <w:rPr>
          <w:rFonts w:ascii="Segoe UI" w:hAnsi="Segoe UI" w:cs="Segoe UI"/>
          <w:color w:val="000000"/>
          <w:bdr w:val="none" w:sz="0" w:space="0" w:color="auto" w:frame="1"/>
        </w:rPr>
        <w:t>, </w:t>
      </w:r>
      <w:r>
        <w:rPr>
          <w:rStyle w:val="string"/>
          <w:rFonts w:ascii="Segoe UI" w:hAnsi="Segoe UI" w:cs="Segoe UI"/>
          <w:bdr w:val="none" w:sz="0" w:space="0" w:color="auto" w:frame="1"/>
        </w:rPr>
        <w:t>'green'</w:t>
      </w:r>
      <w:r>
        <w:rPr>
          <w:rFonts w:ascii="Segoe UI" w:hAnsi="Segoe UI" w:cs="Segoe UI"/>
          <w:color w:val="000000"/>
          <w:bdr w:val="none" w:sz="0" w:space="0" w:color="auto" w:frame="1"/>
        </w:rPr>
        <w:t>))(i), label = j)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mtp.title</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'Random Forest Algorithm (Training set)'</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mtp.xlabel</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'Age'</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mtp.ylabel</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'Estimated Salary'</w:t>
      </w:r>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mtp.legend</w:t>
      </w:r>
      <w:proofErr w:type="spellEnd"/>
      <w:r>
        <w:rPr>
          <w:rFonts w:ascii="Segoe UI" w:hAnsi="Segoe UI" w:cs="Segoe UI"/>
          <w:color w:val="000000"/>
          <w:bdr w:val="none" w:sz="0" w:space="0" w:color="auto" w:frame="1"/>
        </w:rPr>
        <w:t>()  </w:t>
      </w:r>
    </w:p>
    <w:p w:rsidR="00AA12F8" w:rsidRDefault="00AA12F8" w:rsidP="00AA12F8">
      <w:pPr>
        <w:numPr>
          <w:ilvl w:val="0"/>
          <w:numId w:val="13"/>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mtp.show</w:t>
      </w:r>
      <w:proofErr w:type="spellEnd"/>
      <w:r>
        <w:rPr>
          <w:rFonts w:ascii="Segoe UI" w:hAnsi="Segoe UI" w:cs="Segoe UI"/>
          <w:color w:val="000000"/>
          <w:bdr w:val="none" w:sz="0" w:space="0" w:color="auto" w:frame="1"/>
        </w:rPr>
        <w:t>()  </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lastRenderedPageBreak/>
        <w:t>Output:</w:t>
      </w:r>
    </w:p>
    <w:p w:rsidR="00AA12F8" w:rsidRDefault="00AA12F8" w:rsidP="00AA12F8">
      <w:pPr>
        <w:rPr>
          <w:rFonts w:ascii="Times New Roman" w:hAnsi="Times New Roman" w:cs="Times New Roman"/>
        </w:rPr>
      </w:pPr>
      <w:r>
        <w:rPr>
          <w:noProof/>
        </w:rPr>
        <w:drawing>
          <wp:inline distT="0" distB="0" distL="0" distR="0" wp14:anchorId="7F6EA36C" wp14:editId="52805128">
            <wp:extent cx="3657600" cy="264795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 xml:space="preserve">The above image is the visualization result for the Random Forest classifier working with the training set result. It is very much similar to the Decision tree classifier. Each data point corresponds to each user of the </w:t>
      </w:r>
      <w:proofErr w:type="spellStart"/>
      <w:r>
        <w:rPr>
          <w:rFonts w:ascii="Segoe UI" w:hAnsi="Segoe UI" w:cs="Segoe UI"/>
          <w:color w:val="333333"/>
        </w:rPr>
        <w:t>user_data</w:t>
      </w:r>
      <w:proofErr w:type="spellEnd"/>
      <w:r>
        <w:rPr>
          <w:rFonts w:ascii="Segoe UI" w:hAnsi="Segoe UI" w:cs="Segoe UI"/>
          <w:color w:val="333333"/>
        </w:rPr>
        <w:t>, and the purple and green regions are the prediction regions. The purple region is classified for the users who did not purchase the SUV car, and the green region is for the users who purchased the SUV.</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So, in the Random Forest classifier, we have taken 10 trees that have predicted Yes or NO for the Purchased variable. The classifier took the majority of the predictions and provided the result.</w:t>
      </w:r>
    </w:p>
    <w:p w:rsidR="00AA12F8" w:rsidRDefault="00AA12F8" w:rsidP="00AA12F8">
      <w:pPr>
        <w:pStyle w:val="Heading3"/>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6. Visualizing the test set result</w:t>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Now we will visualize the test set result. Below is the code for it:</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Visulaizing</w:t>
      </w:r>
      <w:proofErr w:type="spellEnd"/>
      <w:r>
        <w:rPr>
          <w:rFonts w:ascii="Segoe UI" w:hAnsi="Segoe UI" w:cs="Segoe UI"/>
          <w:color w:val="000000"/>
          <w:bdr w:val="none" w:sz="0" w:space="0" w:color="auto" w:frame="1"/>
        </w:rPr>
        <w:t> the test set result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matplotlib.colors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y_test</w:t>
      </w:r>
      <w:proofErr w:type="spellEnd"/>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x1, x2 = nm.meshgrid(nm.arange(start = x_set[:,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].min()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stop = x_set[:,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].max()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step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nm.arange(start = x_set[:,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].min()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stop = x_set[:,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].max()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step =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mtp.contourf(x1, x2, classifier.predict(nm.array([x1.ravel(), x2.ravel()]).T).reshape(x1.shape),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alpha = </w:t>
      </w:r>
      <w:r>
        <w:rPr>
          <w:rStyle w:val="number"/>
          <w:rFonts w:ascii="Segoe UI" w:hAnsi="Segoe UI" w:cs="Segoe UI"/>
          <w:color w:val="C00000"/>
          <w:bdr w:val="none" w:sz="0" w:space="0" w:color="auto" w:frame="1"/>
        </w:rPr>
        <w:t>0.75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cmap</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purple'</w:t>
      </w:r>
      <w:r>
        <w:rPr>
          <w:rFonts w:ascii="Segoe UI" w:hAnsi="Segoe UI" w:cs="Segoe UI"/>
          <w:color w:val="000000"/>
          <w:bdr w:val="none" w:sz="0" w:space="0" w:color="auto" w:frame="1"/>
        </w:rPr>
        <w:t>,</w:t>
      </w:r>
      <w:r>
        <w:rPr>
          <w:rStyle w:val="string"/>
          <w:rFonts w:ascii="Segoe UI" w:hAnsi="Segoe UI" w:cs="Segoe UI"/>
          <w:bdr w:val="none" w:sz="0" w:space="0" w:color="auto" w:frame="1"/>
        </w:rPr>
        <w:t>'green</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mtp.xlim</w:t>
      </w:r>
      <w:proofErr w:type="spellEnd"/>
      <w:r>
        <w:rPr>
          <w:rFonts w:ascii="Segoe UI" w:hAnsi="Segoe UI" w:cs="Segoe UI"/>
          <w:color w:val="000000"/>
          <w:bdr w:val="none" w:sz="0" w:space="0" w:color="auto" w:frame="1"/>
        </w:rPr>
        <w:t>(x1.min(), x1.max())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mtp.ylim</w:t>
      </w:r>
      <w:proofErr w:type="spellEnd"/>
      <w:r>
        <w:rPr>
          <w:rFonts w:ascii="Segoe UI" w:hAnsi="Segoe UI" w:cs="Segoe UI"/>
          <w:color w:val="000000"/>
          <w:bdr w:val="none" w:sz="0" w:space="0" w:color="auto" w:frame="1"/>
        </w:rPr>
        <w:t>(x2.min(), x2.max())  </w:t>
      </w:r>
    </w:p>
    <w:p w:rsidR="00AA12F8" w:rsidRDefault="00AA12F8" w:rsidP="00AA12F8">
      <w:pPr>
        <w:numPr>
          <w:ilvl w:val="0"/>
          <w:numId w:val="14"/>
        </w:numPr>
        <w:spacing w:after="0"/>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j in enumerate(</w:t>
      </w:r>
      <w:proofErr w:type="spellStart"/>
      <w:r>
        <w:rPr>
          <w:rFonts w:ascii="Segoe UI" w:hAnsi="Segoe UI" w:cs="Segoe UI"/>
          <w:color w:val="000000"/>
          <w:bdr w:val="none" w:sz="0" w:space="0" w:color="auto" w:frame="1"/>
        </w:rPr>
        <w:t>nm.unique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mtp.scatter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j,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x_set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y_set</w:t>
      </w:r>
      <w:proofErr w:type="spellEnd"/>
      <w:r>
        <w:rPr>
          <w:rFonts w:ascii="Segoe UI" w:hAnsi="Segoe UI" w:cs="Segoe UI"/>
          <w:color w:val="000000"/>
          <w:bdr w:val="none" w:sz="0" w:space="0" w:color="auto" w:frame="1"/>
        </w:rPr>
        <w:t> == j,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r>
        <w:rPr>
          <w:rFonts w:ascii="Segoe UI" w:hAnsi="Segoe UI" w:cs="Segoe UI"/>
          <w:color w:val="000000"/>
          <w:bdr w:val="none" w:sz="0" w:space="0" w:color="auto" w:frame="1"/>
        </w:rPr>
        <w:t>        c = </w:t>
      </w:r>
      <w:proofErr w:type="spellStart"/>
      <w:r>
        <w:rPr>
          <w:rFonts w:ascii="Segoe UI" w:hAnsi="Segoe UI" w:cs="Segoe UI"/>
          <w:color w:val="000000"/>
          <w:bdr w:val="none" w:sz="0" w:space="0" w:color="auto" w:frame="1"/>
        </w:rPr>
        <w:t>ListedColormap</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'purple'</w:t>
      </w:r>
      <w:r>
        <w:rPr>
          <w:rFonts w:ascii="Segoe UI" w:hAnsi="Segoe UI" w:cs="Segoe UI"/>
          <w:color w:val="000000"/>
          <w:bdr w:val="none" w:sz="0" w:space="0" w:color="auto" w:frame="1"/>
        </w:rPr>
        <w:t>, </w:t>
      </w:r>
      <w:r>
        <w:rPr>
          <w:rStyle w:val="string"/>
          <w:rFonts w:ascii="Segoe UI" w:hAnsi="Segoe UI" w:cs="Segoe UI"/>
          <w:bdr w:val="none" w:sz="0" w:space="0" w:color="auto" w:frame="1"/>
        </w:rPr>
        <w:t>'green'</w:t>
      </w:r>
      <w:r>
        <w:rPr>
          <w:rFonts w:ascii="Segoe UI" w:hAnsi="Segoe UI" w:cs="Segoe UI"/>
          <w:color w:val="000000"/>
          <w:bdr w:val="none" w:sz="0" w:space="0" w:color="auto" w:frame="1"/>
        </w:rPr>
        <w:t>))(i), label = j)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mtp.title</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'Random Forest Algorithm(Test set)'</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mtp.xlabel</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'Age'</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mtp.ylabel</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'Estimated Salary'</w:t>
      </w:r>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mtp.legend</w:t>
      </w:r>
      <w:proofErr w:type="spellEnd"/>
      <w:r>
        <w:rPr>
          <w:rFonts w:ascii="Segoe UI" w:hAnsi="Segoe UI" w:cs="Segoe UI"/>
          <w:color w:val="000000"/>
          <w:bdr w:val="none" w:sz="0" w:space="0" w:color="auto" w:frame="1"/>
        </w:rPr>
        <w:t>()  </w:t>
      </w:r>
    </w:p>
    <w:p w:rsidR="00AA12F8" w:rsidRDefault="00AA12F8" w:rsidP="00AA12F8">
      <w:pPr>
        <w:numPr>
          <w:ilvl w:val="0"/>
          <w:numId w:val="14"/>
        </w:numPr>
        <w:spacing w:after="0"/>
        <w:ind w:left="0"/>
        <w:jc w:val="both"/>
        <w:rPr>
          <w:rFonts w:ascii="Segoe UI" w:hAnsi="Segoe UI" w:cs="Segoe UI"/>
          <w:color w:val="000000"/>
        </w:rPr>
      </w:pPr>
      <w:proofErr w:type="spellStart"/>
      <w:r>
        <w:rPr>
          <w:rFonts w:ascii="Segoe UI" w:hAnsi="Segoe UI" w:cs="Segoe UI"/>
          <w:color w:val="000000"/>
          <w:bdr w:val="none" w:sz="0" w:space="0" w:color="auto" w:frame="1"/>
        </w:rPr>
        <w:t>mtp.show</w:t>
      </w:r>
      <w:proofErr w:type="spellEnd"/>
      <w:r>
        <w:rPr>
          <w:rFonts w:ascii="Segoe UI" w:hAnsi="Segoe UI" w:cs="Segoe UI"/>
          <w:color w:val="000000"/>
          <w:bdr w:val="none" w:sz="0" w:space="0" w:color="auto" w:frame="1"/>
        </w:rPr>
        <w:t>()  </w:t>
      </w:r>
    </w:p>
    <w:p w:rsidR="00AA12F8" w:rsidRDefault="00AA12F8" w:rsidP="00AA12F8">
      <w:pPr>
        <w:pStyle w:val="NormalWeb"/>
        <w:shd w:val="clear" w:color="auto" w:fill="FFFFFF"/>
        <w:spacing w:line="276" w:lineRule="auto"/>
        <w:jc w:val="both"/>
        <w:rPr>
          <w:rFonts w:ascii="Segoe UI" w:hAnsi="Segoe UI" w:cs="Segoe UI"/>
          <w:color w:val="333333"/>
        </w:rPr>
      </w:pPr>
      <w:r>
        <w:rPr>
          <w:rStyle w:val="Strong"/>
          <w:rFonts w:ascii="Segoe UI" w:hAnsi="Segoe UI" w:cs="Segoe UI"/>
          <w:color w:val="333333"/>
        </w:rPr>
        <w:t>Output:</w:t>
      </w:r>
    </w:p>
    <w:p w:rsidR="00AA12F8" w:rsidRDefault="00AA12F8" w:rsidP="00AA12F8">
      <w:pPr>
        <w:rPr>
          <w:rFonts w:ascii="Times New Roman" w:hAnsi="Times New Roman" w:cs="Times New Roman"/>
        </w:rPr>
      </w:pPr>
      <w:r>
        <w:rPr>
          <w:noProof/>
        </w:rPr>
        <w:drawing>
          <wp:inline distT="0" distB="0" distL="0" distR="0" wp14:anchorId="1FB64D2A" wp14:editId="2FBB11BC">
            <wp:extent cx="3657600" cy="2647950"/>
            <wp:effectExtent l="0" t="0" r="0" b="0"/>
            <wp:docPr id="5" name="Picture 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dom Fores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rsidR="00AA12F8" w:rsidRDefault="00AA12F8" w:rsidP="00AA12F8">
      <w:pPr>
        <w:pStyle w:val="NormalWeb"/>
        <w:shd w:val="clear" w:color="auto" w:fill="FFFFFF"/>
        <w:spacing w:line="276" w:lineRule="auto"/>
        <w:jc w:val="both"/>
        <w:rPr>
          <w:rFonts w:ascii="Segoe UI" w:hAnsi="Segoe UI" w:cs="Segoe UI"/>
          <w:color w:val="333333"/>
        </w:rPr>
      </w:pPr>
      <w:r>
        <w:rPr>
          <w:rFonts w:ascii="Segoe UI" w:hAnsi="Segoe UI" w:cs="Segoe UI"/>
          <w:color w:val="333333"/>
        </w:rPr>
        <w:t xml:space="preserve">The above image is the visualization result for the test set. We can check that there </w:t>
      </w:r>
      <w:proofErr w:type="gramStart"/>
      <w:r>
        <w:rPr>
          <w:rFonts w:ascii="Segoe UI" w:hAnsi="Segoe UI" w:cs="Segoe UI"/>
          <w:color w:val="333333"/>
        </w:rPr>
        <w:t>is</w:t>
      </w:r>
      <w:proofErr w:type="gramEnd"/>
      <w:r>
        <w:rPr>
          <w:rFonts w:ascii="Segoe UI" w:hAnsi="Segoe UI" w:cs="Segoe UI"/>
          <w:color w:val="333333"/>
        </w:rPr>
        <w:t xml:space="preserve"> a minimum number of incorrect predictions (8) without the </w:t>
      </w:r>
      <w:proofErr w:type="spellStart"/>
      <w:r>
        <w:rPr>
          <w:rFonts w:ascii="Segoe UI" w:hAnsi="Segoe UI" w:cs="Segoe UI"/>
          <w:color w:val="333333"/>
        </w:rPr>
        <w:t>Overfitting</w:t>
      </w:r>
      <w:proofErr w:type="spellEnd"/>
      <w:r>
        <w:rPr>
          <w:rFonts w:ascii="Segoe UI" w:hAnsi="Segoe UI" w:cs="Segoe UI"/>
          <w:color w:val="333333"/>
        </w:rPr>
        <w:t xml:space="preserve"> issue. We will get different results by changing the number of trees in the classifier.</w:t>
      </w:r>
    </w:p>
    <w:p w:rsidR="00AA12F8" w:rsidRDefault="00AA12F8" w:rsidP="00AA12F8">
      <w:pPr>
        <w:jc w:val="both"/>
      </w:pPr>
    </w:p>
    <w:sectPr w:rsidR="00AA12F8" w:rsidSect="00AA12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F23"/>
    <w:multiLevelType w:val="multilevel"/>
    <w:tmpl w:val="A90C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2255D"/>
    <w:multiLevelType w:val="multilevel"/>
    <w:tmpl w:val="521EA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A836A6"/>
    <w:multiLevelType w:val="multilevel"/>
    <w:tmpl w:val="93DC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95FF0"/>
    <w:multiLevelType w:val="multilevel"/>
    <w:tmpl w:val="761A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102A7C"/>
    <w:multiLevelType w:val="multilevel"/>
    <w:tmpl w:val="3ABE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E34AA"/>
    <w:multiLevelType w:val="multilevel"/>
    <w:tmpl w:val="1A98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0E1FF6"/>
    <w:multiLevelType w:val="multilevel"/>
    <w:tmpl w:val="9A121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3883FBF"/>
    <w:multiLevelType w:val="multilevel"/>
    <w:tmpl w:val="9A542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3E23D24"/>
    <w:multiLevelType w:val="multilevel"/>
    <w:tmpl w:val="87B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1F38DB"/>
    <w:multiLevelType w:val="multilevel"/>
    <w:tmpl w:val="F1945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2C272E5"/>
    <w:multiLevelType w:val="multilevel"/>
    <w:tmpl w:val="F6E8E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6EC2C71"/>
    <w:multiLevelType w:val="multilevel"/>
    <w:tmpl w:val="4F7CC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93E3B6B"/>
    <w:multiLevelType w:val="multilevel"/>
    <w:tmpl w:val="639E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1B03B1"/>
    <w:multiLevelType w:val="multilevel"/>
    <w:tmpl w:val="8DBA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1"/>
  </w:num>
  <w:num w:numId="4">
    <w:abstractNumId w:val="2"/>
  </w:num>
  <w:num w:numId="5">
    <w:abstractNumId w:val="6"/>
  </w:num>
  <w:num w:numId="6">
    <w:abstractNumId w:val="10"/>
  </w:num>
  <w:num w:numId="7">
    <w:abstractNumId w:val="7"/>
  </w:num>
  <w:num w:numId="8">
    <w:abstractNumId w:val="0"/>
  </w:num>
  <w:num w:numId="9">
    <w:abstractNumId w:val="4"/>
  </w:num>
  <w:num w:numId="10">
    <w:abstractNumId w:val="1"/>
  </w:num>
  <w:num w:numId="11">
    <w:abstractNumId w:val="8"/>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A1"/>
    <w:rsid w:val="000523A1"/>
    <w:rsid w:val="0020648A"/>
    <w:rsid w:val="006448CB"/>
    <w:rsid w:val="00891518"/>
    <w:rsid w:val="00AA12F8"/>
    <w:rsid w:val="00BA5F43"/>
    <w:rsid w:val="00F7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1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1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2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78"/>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72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378"/>
    <w:rPr>
      <w:b/>
      <w:bCs/>
    </w:rPr>
  </w:style>
  <w:style w:type="character" w:styleId="Emphasis">
    <w:name w:val="Emphasis"/>
    <w:basedOn w:val="DefaultParagraphFont"/>
    <w:uiPriority w:val="20"/>
    <w:qFormat/>
    <w:rsid w:val="00F72378"/>
    <w:rPr>
      <w:i/>
      <w:iCs/>
    </w:rPr>
  </w:style>
  <w:style w:type="paragraph" w:styleId="BalloonText">
    <w:name w:val="Balloon Text"/>
    <w:basedOn w:val="Normal"/>
    <w:link w:val="BalloonTextChar"/>
    <w:uiPriority w:val="99"/>
    <w:semiHidden/>
    <w:unhideWhenUsed/>
    <w:rsid w:val="00F72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78"/>
    <w:rPr>
      <w:rFonts w:ascii="Tahoma" w:hAnsi="Tahoma" w:cs="Tahoma"/>
      <w:sz w:val="16"/>
      <w:szCs w:val="16"/>
    </w:rPr>
  </w:style>
  <w:style w:type="character" w:customStyle="1" w:styleId="Heading2Char">
    <w:name w:val="Heading 2 Char"/>
    <w:basedOn w:val="DefaultParagraphFont"/>
    <w:link w:val="Heading2"/>
    <w:uiPriority w:val="9"/>
    <w:semiHidden/>
    <w:rsid w:val="00AA12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A12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2F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A1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2F8"/>
    <w:rPr>
      <w:color w:val="0000FF"/>
      <w:u w:val="single"/>
    </w:rPr>
  </w:style>
  <w:style w:type="character" w:customStyle="1" w:styleId="keyword">
    <w:name w:val="keyword"/>
    <w:basedOn w:val="DefaultParagraphFont"/>
    <w:rsid w:val="00AA12F8"/>
  </w:style>
  <w:style w:type="character" w:customStyle="1" w:styleId="string">
    <w:name w:val="string"/>
    <w:basedOn w:val="DefaultParagraphFont"/>
    <w:rsid w:val="00AA12F8"/>
  </w:style>
  <w:style w:type="character" w:customStyle="1" w:styleId="number">
    <w:name w:val="number"/>
    <w:basedOn w:val="DefaultParagraphFont"/>
    <w:rsid w:val="00AA12F8"/>
  </w:style>
  <w:style w:type="paragraph" w:styleId="HTMLPreformatted">
    <w:name w:val="HTML Preformatted"/>
    <w:basedOn w:val="Normal"/>
    <w:link w:val="HTMLPreformattedChar"/>
    <w:uiPriority w:val="99"/>
    <w:semiHidden/>
    <w:unhideWhenUsed/>
    <w:rsid w:val="00AA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2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1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1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2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78"/>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72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378"/>
    <w:rPr>
      <w:b/>
      <w:bCs/>
    </w:rPr>
  </w:style>
  <w:style w:type="character" w:styleId="Emphasis">
    <w:name w:val="Emphasis"/>
    <w:basedOn w:val="DefaultParagraphFont"/>
    <w:uiPriority w:val="20"/>
    <w:qFormat/>
    <w:rsid w:val="00F72378"/>
    <w:rPr>
      <w:i/>
      <w:iCs/>
    </w:rPr>
  </w:style>
  <w:style w:type="paragraph" w:styleId="BalloonText">
    <w:name w:val="Balloon Text"/>
    <w:basedOn w:val="Normal"/>
    <w:link w:val="BalloonTextChar"/>
    <w:uiPriority w:val="99"/>
    <w:semiHidden/>
    <w:unhideWhenUsed/>
    <w:rsid w:val="00F72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78"/>
    <w:rPr>
      <w:rFonts w:ascii="Tahoma" w:hAnsi="Tahoma" w:cs="Tahoma"/>
      <w:sz w:val="16"/>
      <w:szCs w:val="16"/>
    </w:rPr>
  </w:style>
  <w:style w:type="character" w:customStyle="1" w:styleId="Heading2Char">
    <w:name w:val="Heading 2 Char"/>
    <w:basedOn w:val="DefaultParagraphFont"/>
    <w:link w:val="Heading2"/>
    <w:uiPriority w:val="9"/>
    <w:semiHidden/>
    <w:rsid w:val="00AA12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A12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2F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A1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2F8"/>
    <w:rPr>
      <w:color w:val="0000FF"/>
      <w:u w:val="single"/>
    </w:rPr>
  </w:style>
  <w:style w:type="character" w:customStyle="1" w:styleId="keyword">
    <w:name w:val="keyword"/>
    <w:basedOn w:val="DefaultParagraphFont"/>
    <w:rsid w:val="00AA12F8"/>
  </w:style>
  <w:style w:type="character" w:customStyle="1" w:styleId="string">
    <w:name w:val="string"/>
    <w:basedOn w:val="DefaultParagraphFont"/>
    <w:rsid w:val="00AA12F8"/>
  </w:style>
  <w:style w:type="character" w:customStyle="1" w:styleId="number">
    <w:name w:val="number"/>
    <w:basedOn w:val="DefaultParagraphFont"/>
    <w:rsid w:val="00AA12F8"/>
  </w:style>
  <w:style w:type="paragraph" w:styleId="HTMLPreformatted">
    <w:name w:val="HTML Preformatted"/>
    <w:basedOn w:val="Normal"/>
    <w:link w:val="HTMLPreformattedChar"/>
    <w:uiPriority w:val="99"/>
    <w:semiHidden/>
    <w:unhideWhenUsed/>
    <w:rsid w:val="00AA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5437">
      <w:bodyDiv w:val="1"/>
      <w:marLeft w:val="0"/>
      <w:marRight w:val="0"/>
      <w:marTop w:val="0"/>
      <w:marBottom w:val="0"/>
      <w:divBdr>
        <w:top w:val="none" w:sz="0" w:space="0" w:color="auto"/>
        <w:left w:val="none" w:sz="0" w:space="0" w:color="auto"/>
        <w:bottom w:val="none" w:sz="0" w:space="0" w:color="auto"/>
        <w:right w:val="none" w:sz="0" w:space="0" w:color="auto"/>
      </w:divBdr>
      <w:divsChild>
        <w:div w:id="1007446846">
          <w:marLeft w:val="0"/>
          <w:marRight w:val="0"/>
          <w:marTop w:val="150"/>
          <w:marBottom w:val="150"/>
          <w:divBdr>
            <w:top w:val="none" w:sz="0" w:space="0" w:color="auto"/>
            <w:left w:val="none" w:sz="0" w:space="0" w:color="auto"/>
            <w:bottom w:val="none" w:sz="0" w:space="0" w:color="auto"/>
            <w:right w:val="none" w:sz="0" w:space="0" w:color="auto"/>
          </w:divBdr>
          <w:divsChild>
            <w:div w:id="1369716584">
              <w:marLeft w:val="0"/>
              <w:marRight w:val="0"/>
              <w:marTop w:val="0"/>
              <w:marBottom w:val="0"/>
              <w:divBdr>
                <w:top w:val="none" w:sz="0" w:space="0" w:color="auto"/>
                <w:left w:val="none" w:sz="0" w:space="0" w:color="auto"/>
                <w:bottom w:val="none" w:sz="0" w:space="0" w:color="auto"/>
                <w:right w:val="none" w:sz="0" w:space="0" w:color="auto"/>
              </w:divBdr>
              <w:divsChild>
                <w:div w:id="2096705441">
                  <w:marLeft w:val="0"/>
                  <w:marRight w:val="0"/>
                  <w:marTop w:val="0"/>
                  <w:marBottom w:val="0"/>
                  <w:divBdr>
                    <w:top w:val="none" w:sz="0" w:space="0" w:color="auto"/>
                    <w:left w:val="none" w:sz="0" w:space="0" w:color="auto"/>
                    <w:bottom w:val="none" w:sz="0" w:space="0" w:color="auto"/>
                    <w:right w:val="none" w:sz="0" w:space="0" w:color="auto"/>
                  </w:divBdr>
                  <w:divsChild>
                    <w:div w:id="1267225459">
                      <w:marLeft w:val="0"/>
                      <w:marRight w:val="0"/>
                      <w:marTop w:val="0"/>
                      <w:marBottom w:val="0"/>
                      <w:divBdr>
                        <w:top w:val="none" w:sz="0" w:space="0" w:color="auto"/>
                        <w:left w:val="none" w:sz="0" w:space="0" w:color="auto"/>
                        <w:bottom w:val="none" w:sz="0" w:space="0" w:color="auto"/>
                        <w:right w:val="none" w:sz="0" w:space="0" w:color="auto"/>
                      </w:divBdr>
                      <w:divsChild>
                        <w:div w:id="1449347456">
                          <w:marLeft w:val="0"/>
                          <w:marRight w:val="0"/>
                          <w:marTop w:val="0"/>
                          <w:marBottom w:val="0"/>
                          <w:divBdr>
                            <w:top w:val="none" w:sz="0" w:space="0" w:color="auto"/>
                            <w:left w:val="none" w:sz="0" w:space="0" w:color="auto"/>
                            <w:bottom w:val="none" w:sz="0" w:space="0" w:color="auto"/>
                            <w:right w:val="none" w:sz="0" w:space="0" w:color="auto"/>
                          </w:divBdr>
                          <w:divsChild>
                            <w:div w:id="1961035598">
                              <w:marLeft w:val="0"/>
                              <w:marRight w:val="0"/>
                              <w:marTop w:val="0"/>
                              <w:marBottom w:val="0"/>
                              <w:divBdr>
                                <w:top w:val="none" w:sz="0" w:space="0" w:color="auto"/>
                                <w:left w:val="none" w:sz="0" w:space="0" w:color="auto"/>
                                <w:bottom w:val="none" w:sz="0" w:space="0" w:color="auto"/>
                                <w:right w:val="none" w:sz="0" w:space="0" w:color="auto"/>
                              </w:divBdr>
                              <w:divsChild>
                                <w:div w:id="1077629177">
                                  <w:marLeft w:val="0"/>
                                  <w:marRight w:val="0"/>
                                  <w:marTop w:val="0"/>
                                  <w:marBottom w:val="0"/>
                                  <w:divBdr>
                                    <w:top w:val="none" w:sz="0" w:space="0" w:color="auto"/>
                                    <w:left w:val="none" w:sz="0" w:space="0" w:color="auto"/>
                                    <w:bottom w:val="none" w:sz="0" w:space="0" w:color="auto"/>
                                    <w:right w:val="none" w:sz="0" w:space="0" w:color="auto"/>
                                  </w:divBdr>
                                  <w:divsChild>
                                    <w:div w:id="1758208981">
                                      <w:marLeft w:val="0"/>
                                      <w:marRight w:val="0"/>
                                      <w:marTop w:val="0"/>
                                      <w:marBottom w:val="0"/>
                                      <w:divBdr>
                                        <w:top w:val="none" w:sz="0" w:space="0" w:color="auto"/>
                                        <w:left w:val="none" w:sz="0" w:space="0" w:color="auto"/>
                                        <w:bottom w:val="none" w:sz="0" w:space="0" w:color="auto"/>
                                        <w:right w:val="none" w:sz="0" w:space="0" w:color="auto"/>
                                      </w:divBdr>
                                      <w:divsChild>
                                        <w:div w:id="1004479863">
                                          <w:marLeft w:val="0"/>
                                          <w:marRight w:val="0"/>
                                          <w:marTop w:val="0"/>
                                          <w:marBottom w:val="0"/>
                                          <w:divBdr>
                                            <w:top w:val="none" w:sz="0" w:space="0" w:color="auto"/>
                                            <w:left w:val="none" w:sz="0" w:space="0" w:color="auto"/>
                                            <w:bottom w:val="none" w:sz="0" w:space="0" w:color="auto"/>
                                            <w:right w:val="none" w:sz="0" w:space="0" w:color="auto"/>
                                          </w:divBdr>
                                          <w:divsChild>
                                            <w:div w:id="1643386356">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sChild>
                                                    <w:div w:id="2082941604">
                                                      <w:marLeft w:val="0"/>
                                                      <w:marRight w:val="0"/>
                                                      <w:marTop w:val="0"/>
                                                      <w:marBottom w:val="0"/>
                                                      <w:divBdr>
                                                        <w:top w:val="none" w:sz="0" w:space="0" w:color="auto"/>
                                                        <w:left w:val="none" w:sz="0" w:space="0" w:color="auto"/>
                                                        <w:bottom w:val="none" w:sz="0" w:space="0" w:color="auto"/>
                                                        <w:right w:val="none" w:sz="0" w:space="0" w:color="auto"/>
                                                      </w:divBdr>
                                                    </w:div>
                                                    <w:div w:id="1869025105">
                                                      <w:marLeft w:val="0"/>
                                                      <w:marRight w:val="0"/>
                                                      <w:marTop w:val="0"/>
                                                      <w:marBottom w:val="0"/>
                                                      <w:divBdr>
                                                        <w:top w:val="none" w:sz="0" w:space="0" w:color="auto"/>
                                                        <w:left w:val="none" w:sz="0" w:space="0" w:color="auto"/>
                                                        <w:bottom w:val="none" w:sz="0" w:space="0" w:color="auto"/>
                                                        <w:right w:val="none" w:sz="0" w:space="0" w:color="auto"/>
                                                      </w:divBdr>
                                                    </w:div>
                                                  </w:divsChild>
                                                </w:div>
                                                <w:div w:id="1105420427">
                                                  <w:marLeft w:val="0"/>
                                                  <w:marRight w:val="0"/>
                                                  <w:marTop w:val="0"/>
                                                  <w:marBottom w:val="0"/>
                                                  <w:divBdr>
                                                    <w:top w:val="none" w:sz="0" w:space="0" w:color="auto"/>
                                                    <w:left w:val="none" w:sz="0" w:space="0" w:color="auto"/>
                                                    <w:bottom w:val="none" w:sz="0" w:space="0" w:color="auto"/>
                                                    <w:right w:val="none" w:sz="0" w:space="0" w:color="auto"/>
                                                  </w:divBdr>
                                                  <w:divsChild>
                                                    <w:div w:id="76902870">
                                                      <w:marLeft w:val="0"/>
                                                      <w:marRight w:val="0"/>
                                                      <w:marTop w:val="0"/>
                                                      <w:marBottom w:val="0"/>
                                                      <w:divBdr>
                                                        <w:top w:val="none" w:sz="0" w:space="0" w:color="auto"/>
                                                        <w:left w:val="none" w:sz="0" w:space="0" w:color="auto"/>
                                                        <w:bottom w:val="none" w:sz="0" w:space="0" w:color="auto"/>
                                                        <w:right w:val="none" w:sz="0" w:space="0" w:color="auto"/>
                                                      </w:divBdr>
                                                      <w:divsChild>
                                                        <w:div w:id="4350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686532">
          <w:marLeft w:val="0"/>
          <w:marRight w:val="0"/>
          <w:marTop w:val="0"/>
          <w:marBottom w:val="120"/>
          <w:divBdr>
            <w:top w:val="single" w:sz="6" w:space="0" w:color="auto"/>
            <w:left w:val="single" w:sz="24" w:space="0" w:color="auto"/>
            <w:bottom w:val="single" w:sz="6" w:space="0" w:color="auto"/>
            <w:right w:val="single" w:sz="6" w:space="0" w:color="auto"/>
          </w:divBdr>
        </w:div>
        <w:div w:id="382557054">
          <w:marLeft w:val="0"/>
          <w:marRight w:val="0"/>
          <w:marTop w:val="0"/>
          <w:marBottom w:val="120"/>
          <w:divBdr>
            <w:top w:val="single" w:sz="6" w:space="0" w:color="auto"/>
            <w:left w:val="single" w:sz="24" w:space="0" w:color="auto"/>
            <w:bottom w:val="single" w:sz="6" w:space="0" w:color="auto"/>
            <w:right w:val="single" w:sz="6" w:space="0" w:color="auto"/>
          </w:divBdr>
        </w:div>
        <w:div w:id="1678195148">
          <w:marLeft w:val="0"/>
          <w:marRight w:val="0"/>
          <w:marTop w:val="120"/>
          <w:marBottom w:val="0"/>
          <w:divBdr>
            <w:top w:val="single" w:sz="6" w:space="0" w:color="D5DDC6"/>
            <w:left w:val="single" w:sz="6" w:space="4" w:color="D5DDC6"/>
            <w:bottom w:val="single" w:sz="6" w:space="0" w:color="D5DDC6"/>
            <w:right w:val="single" w:sz="6" w:space="0" w:color="D5DDC6"/>
          </w:divBdr>
        </w:div>
        <w:div w:id="1671179417">
          <w:marLeft w:val="0"/>
          <w:marRight w:val="0"/>
          <w:marTop w:val="0"/>
          <w:marBottom w:val="120"/>
          <w:divBdr>
            <w:top w:val="single" w:sz="6" w:space="0" w:color="auto"/>
            <w:left w:val="single" w:sz="24" w:space="0" w:color="auto"/>
            <w:bottom w:val="single" w:sz="6" w:space="0" w:color="auto"/>
            <w:right w:val="single" w:sz="6" w:space="0" w:color="auto"/>
          </w:divBdr>
        </w:div>
        <w:div w:id="1970355565">
          <w:marLeft w:val="0"/>
          <w:marRight w:val="0"/>
          <w:marTop w:val="0"/>
          <w:marBottom w:val="120"/>
          <w:divBdr>
            <w:top w:val="single" w:sz="6" w:space="0" w:color="auto"/>
            <w:left w:val="single" w:sz="24" w:space="0" w:color="auto"/>
            <w:bottom w:val="single" w:sz="6" w:space="0" w:color="auto"/>
            <w:right w:val="single" w:sz="6" w:space="0" w:color="auto"/>
          </w:divBdr>
        </w:div>
        <w:div w:id="875191283">
          <w:marLeft w:val="0"/>
          <w:marRight w:val="0"/>
          <w:marTop w:val="0"/>
          <w:marBottom w:val="120"/>
          <w:divBdr>
            <w:top w:val="single" w:sz="6" w:space="0" w:color="auto"/>
            <w:left w:val="single" w:sz="24" w:space="0" w:color="auto"/>
            <w:bottom w:val="single" w:sz="6" w:space="0" w:color="auto"/>
            <w:right w:val="single" w:sz="6" w:space="0" w:color="auto"/>
          </w:divBdr>
        </w:div>
        <w:div w:id="1765372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8189724">
      <w:bodyDiv w:val="1"/>
      <w:marLeft w:val="0"/>
      <w:marRight w:val="0"/>
      <w:marTop w:val="0"/>
      <w:marBottom w:val="0"/>
      <w:divBdr>
        <w:top w:val="none" w:sz="0" w:space="0" w:color="auto"/>
        <w:left w:val="none" w:sz="0" w:space="0" w:color="auto"/>
        <w:bottom w:val="none" w:sz="0" w:space="0" w:color="auto"/>
        <w:right w:val="none" w:sz="0" w:space="0" w:color="auto"/>
      </w:divBdr>
      <w:divsChild>
        <w:div w:id="2095467513">
          <w:marLeft w:val="0"/>
          <w:marRight w:val="0"/>
          <w:marTop w:val="0"/>
          <w:marBottom w:val="0"/>
          <w:divBdr>
            <w:top w:val="none" w:sz="0" w:space="0" w:color="auto"/>
            <w:left w:val="none" w:sz="0" w:space="0" w:color="auto"/>
            <w:bottom w:val="none" w:sz="0" w:space="0" w:color="auto"/>
            <w:right w:val="none" w:sz="0" w:space="0" w:color="auto"/>
          </w:divBdr>
        </w:div>
        <w:div w:id="604272221">
          <w:marLeft w:val="0"/>
          <w:marRight w:val="0"/>
          <w:marTop w:val="0"/>
          <w:marBottom w:val="0"/>
          <w:divBdr>
            <w:top w:val="none" w:sz="0" w:space="0" w:color="auto"/>
            <w:left w:val="none" w:sz="0" w:space="0" w:color="auto"/>
            <w:bottom w:val="none" w:sz="0" w:space="0" w:color="auto"/>
            <w:right w:val="none" w:sz="0" w:space="0" w:color="auto"/>
          </w:divBdr>
        </w:div>
        <w:div w:id="32119129">
          <w:marLeft w:val="0"/>
          <w:marRight w:val="0"/>
          <w:marTop w:val="0"/>
          <w:marBottom w:val="0"/>
          <w:divBdr>
            <w:top w:val="none" w:sz="0" w:space="0" w:color="auto"/>
            <w:left w:val="none" w:sz="0" w:space="0" w:color="auto"/>
            <w:bottom w:val="none" w:sz="0" w:space="0" w:color="auto"/>
            <w:right w:val="none" w:sz="0" w:space="0" w:color="auto"/>
          </w:divBdr>
        </w:div>
        <w:div w:id="1740589229">
          <w:marLeft w:val="0"/>
          <w:marRight w:val="0"/>
          <w:marTop w:val="0"/>
          <w:marBottom w:val="0"/>
          <w:divBdr>
            <w:top w:val="none" w:sz="0" w:space="0" w:color="auto"/>
            <w:left w:val="none" w:sz="0" w:space="0" w:color="auto"/>
            <w:bottom w:val="none" w:sz="0" w:space="0" w:color="auto"/>
            <w:right w:val="none" w:sz="0" w:space="0" w:color="auto"/>
          </w:divBdr>
          <w:divsChild>
            <w:div w:id="938223011">
              <w:marLeft w:val="0"/>
              <w:marRight w:val="0"/>
              <w:marTop w:val="0"/>
              <w:marBottom w:val="0"/>
              <w:divBdr>
                <w:top w:val="none" w:sz="0" w:space="0" w:color="auto"/>
                <w:left w:val="none" w:sz="0" w:space="0" w:color="auto"/>
                <w:bottom w:val="none" w:sz="0" w:space="0" w:color="auto"/>
                <w:right w:val="none" w:sz="0" w:space="0" w:color="auto"/>
              </w:divBdr>
            </w:div>
          </w:divsChild>
        </w:div>
        <w:div w:id="1184443217">
          <w:marLeft w:val="0"/>
          <w:marRight w:val="0"/>
          <w:marTop w:val="0"/>
          <w:marBottom w:val="0"/>
          <w:divBdr>
            <w:top w:val="none" w:sz="0" w:space="0" w:color="auto"/>
            <w:left w:val="none" w:sz="0" w:space="0" w:color="auto"/>
            <w:bottom w:val="none" w:sz="0" w:space="0" w:color="auto"/>
            <w:right w:val="none" w:sz="0" w:space="0" w:color="auto"/>
          </w:divBdr>
          <w:divsChild>
            <w:div w:id="637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machine-learning-support-vector-machine-algorithm" TargetMode="External"/><Relationship Id="rId18" Type="http://schemas.openxmlformats.org/officeDocument/2006/relationships/hyperlink" Target="https://www.javatpoint.com/logistic-regression-in-machine-learni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javatpoint.com/k-nearest-neighbor-algorithm-for-machine-learn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machine-learning-decision-tree-classification-algorith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logistic-regression-in-machine-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4</cp:revision>
  <dcterms:created xsi:type="dcterms:W3CDTF">2022-10-13T05:21:00Z</dcterms:created>
  <dcterms:modified xsi:type="dcterms:W3CDTF">2022-10-13T05:31:00Z</dcterms:modified>
</cp:coreProperties>
</file>