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054" w:rsidRDefault="00D44054" w:rsidP="00D44054">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Unit-2</w:t>
      </w:r>
    </w:p>
    <w:p w:rsidR="00D44054" w:rsidRDefault="00D44054" w:rsidP="00D44054">
      <w:pPr>
        <w:spacing w:after="0" w:line="240" w:lineRule="auto"/>
        <w:outlineLvl w:val="3"/>
        <w:rPr>
          <w:rFonts w:ascii="Times New Roman" w:eastAsia="Times New Roman" w:hAnsi="Times New Roman" w:cs="Times New Roman"/>
          <w:b/>
          <w:bCs/>
          <w:color w:val="262626"/>
        </w:rPr>
      </w:pPr>
    </w:p>
    <w:p w:rsidR="00D44054" w:rsidRPr="00BC4065" w:rsidRDefault="00D44054" w:rsidP="00D44054">
      <w:pPr>
        <w:spacing w:after="0" w:line="240" w:lineRule="auto"/>
        <w:outlineLvl w:val="3"/>
        <w:rPr>
          <w:rFonts w:ascii="Times New Roman" w:eastAsia="Times New Roman" w:hAnsi="Times New Roman" w:cs="Times New Roman"/>
          <w:b/>
          <w:bCs/>
          <w:color w:val="262626"/>
          <w:u w:val="single"/>
        </w:rPr>
      </w:pPr>
      <w:r w:rsidRPr="00BC4065">
        <w:rPr>
          <w:rFonts w:ascii="Times New Roman" w:eastAsia="Times New Roman" w:hAnsi="Times New Roman" w:cs="Times New Roman"/>
          <w:b/>
          <w:bCs/>
          <w:color w:val="262626"/>
          <w:u w:val="single"/>
        </w:rPr>
        <w:t>Chapter-</w:t>
      </w:r>
      <w:proofErr w:type="gramStart"/>
      <w:r w:rsidRPr="00BC4065">
        <w:rPr>
          <w:rFonts w:ascii="Times New Roman" w:eastAsia="Times New Roman" w:hAnsi="Times New Roman" w:cs="Times New Roman"/>
          <w:b/>
          <w:bCs/>
          <w:color w:val="262626"/>
          <w:u w:val="single"/>
        </w:rPr>
        <w:t xml:space="preserve">4 </w:t>
      </w:r>
      <w:r w:rsidR="00BC4065" w:rsidRPr="00BC4065">
        <w:rPr>
          <w:rFonts w:ascii="Times New Roman" w:eastAsia="Times New Roman" w:hAnsi="Times New Roman" w:cs="Times New Roman"/>
          <w:b/>
          <w:bCs/>
          <w:color w:val="262626"/>
          <w:u w:val="single"/>
        </w:rPr>
        <w:t xml:space="preserve"> </w:t>
      </w:r>
      <w:r w:rsidRPr="00BC4065">
        <w:rPr>
          <w:rFonts w:ascii="Times New Roman" w:hAnsi="Times New Roman" w:cs="Times New Roman"/>
          <w:b/>
          <w:u w:val="single"/>
        </w:rPr>
        <w:t>Supervised</w:t>
      </w:r>
      <w:proofErr w:type="gramEnd"/>
      <w:r w:rsidRPr="00BC4065">
        <w:rPr>
          <w:rFonts w:ascii="Times New Roman" w:hAnsi="Times New Roman" w:cs="Times New Roman"/>
          <w:b/>
          <w:u w:val="single"/>
        </w:rPr>
        <w:t xml:space="preserve"> Learning with Regression and Classification techniques -2</w:t>
      </w:r>
    </w:p>
    <w:p w:rsidR="00D44054" w:rsidRDefault="00D44054" w:rsidP="00795521">
      <w:pPr>
        <w:spacing w:after="0" w:line="240" w:lineRule="auto"/>
        <w:outlineLvl w:val="3"/>
        <w:rPr>
          <w:rFonts w:ascii="Times New Roman" w:eastAsia="Times New Roman" w:hAnsi="Times New Roman" w:cs="Times New Roman"/>
          <w:b/>
          <w:bCs/>
          <w:color w:val="262626"/>
        </w:rPr>
      </w:pPr>
    </w:p>
    <w:p w:rsidR="00D44054" w:rsidRDefault="00D44054" w:rsidP="00D44054">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Lecture-2.4.</w:t>
      </w:r>
      <w:r w:rsidRPr="00D44054">
        <w:rPr>
          <w:rFonts w:ascii="Times New Roman" w:eastAsia="Times New Roman" w:hAnsi="Times New Roman" w:cs="Times New Roman"/>
          <w:b/>
          <w:bCs/>
          <w:color w:val="262626"/>
        </w:rPr>
        <w:t>1</w:t>
      </w:r>
      <w:r w:rsidRPr="00D44054">
        <w:rPr>
          <w:rFonts w:ascii="Times New Roman" w:hAnsi="Times New Roman" w:cs="Times New Roman"/>
          <w:b/>
        </w:rPr>
        <w:t>:</w:t>
      </w:r>
      <w:r>
        <w:rPr>
          <w:rFonts w:ascii="Times New Roman" w:hAnsi="Times New Roman" w:cs="Times New Roman"/>
          <w:b/>
        </w:rPr>
        <w:t xml:space="preserve"> </w:t>
      </w:r>
      <w:r w:rsidRPr="009E15F4">
        <w:rPr>
          <w:rFonts w:ascii="Times New Roman" w:eastAsia="Times New Roman" w:hAnsi="Times New Roman" w:cs="Times New Roman"/>
          <w:b/>
          <w:bCs/>
          <w:color w:val="262626"/>
        </w:rPr>
        <w:t>K-Nearest Neighbor Algorithm</w:t>
      </w:r>
    </w:p>
    <w:p w:rsidR="0017590F" w:rsidRPr="009E15F4" w:rsidRDefault="0017590F" w:rsidP="00D44054">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Mapped with CO1</w:t>
      </w:r>
      <w:proofErr w:type="gramStart"/>
      <w:r>
        <w:rPr>
          <w:rFonts w:ascii="Times New Roman" w:eastAsia="Times New Roman" w:hAnsi="Times New Roman" w:cs="Times New Roman"/>
          <w:b/>
          <w:bCs/>
          <w:color w:val="262626"/>
        </w:rPr>
        <w:t>,2,4</w:t>
      </w:r>
      <w:proofErr w:type="gramEnd"/>
    </w:p>
    <w:p w:rsidR="00795521" w:rsidRPr="00D44054" w:rsidRDefault="00795521" w:rsidP="00795521">
      <w:pPr>
        <w:spacing w:after="0" w:line="240" w:lineRule="auto"/>
        <w:outlineLvl w:val="3"/>
        <w:rPr>
          <w:rFonts w:ascii="Times New Roman" w:eastAsia="Times New Roman" w:hAnsi="Times New Roman" w:cs="Times New Roman"/>
          <w:b/>
          <w:bCs/>
          <w:color w:val="262626"/>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r w:rsidRPr="009E15F4">
        <w:rPr>
          <w:rFonts w:ascii="Times New Roman" w:eastAsia="Times New Roman" w:hAnsi="Times New Roman" w:cs="Times New Roman"/>
          <w:b/>
          <w:bCs/>
        </w:rPr>
        <w:t xml:space="preserve">K-Nearest </w:t>
      </w:r>
      <w:r w:rsidR="00D44054" w:rsidRPr="009E15F4">
        <w:rPr>
          <w:rFonts w:ascii="Times New Roman" w:eastAsia="Times New Roman" w:hAnsi="Times New Roman" w:cs="Times New Roman"/>
          <w:b/>
          <w:bCs/>
        </w:rPr>
        <w:t>Neighbor (</w:t>
      </w:r>
      <w:r w:rsidRPr="009E15F4">
        <w:rPr>
          <w:rFonts w:ascii="Times New Roman" w:eastAsia="Times New Roman" w:hAnsi="Times New Roman" w:cs="Times New Roman"/>
          <w:b/>
          <w:bCs/>
        </w:rPr>
        <w:t>KNN) Algorithm for Machine Learning</w:t>
      </w:r>
    </w:p>
    <w:p w:rsidR="00795521" w:rsidRPr="009E15F4" w:rsidRDefault="00795521" w:rsidP="00795521">
      <w:pPr>
        <w:numPr>
          <w:ilvl w:val="0"/>
          <w:numId w:val="1"/>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 xml:space="preserve">K-Nearest </w:t>
      </w:r>
      <w:r w:rsidR="00D44054" w:rsidRPr="009E15F4">
        <w:rPr>
          <w:rFonts w:ascii="Times New Roman" w:eastAsia="Times New Roman" w:hAnsi="Times New Roman" w:cs="Times New Roman"/>
        </w:rPr>
        <w:t>Neighbor</w:t>
      </w:r>
      <w:r w:rsidRPr="009E15F4">
        <w:rPr>
          <w:rFonts w:ascii="Times New Roman" w:eastAsia="Times New Roman" w:hAnsi="Times New Roman" w:cs="Times New Roman"/>
        </w:rPr>
        <w:t xml:space="preserve"> is one of the simplest Machine Learning algorithms based on Supervised Learning technique.</w:t>
      </w:r>
    </w:p>
    <w:p w:rsidR="00795521" w:rsidRPr="009E15F4" w:rsidRDefault="00795521" w:rsidP="00795521">
      <w:pPr>
        <w:numPr>
          <w:ilvl w:val="0"/>
          <w:numId w:val="1"/>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K-NN algorithm assumes the similarity between the new case/data and available cases and put the new case into the category that is most similar to the available categories.</w:t>
      </w:r>
    </w:p>
    <w:p w:rsidR="00795521" w:rsidRPr="009E15F4" w:rsidRDefault="00795521" w:rsidP="00795521">
      <w:pPr>
        <w:numPr>
          <w:ilvl w:val="0"/>
          <w:numId w:val="1"/>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K-NN algorithm stores all the available data and classifies a new data point based on the similarity. This means when new data appears then it can be easily classified into a good suite category by using K- NN algorithm.</w:t>
      </w:r>
    </w:p>
    <w:p w:rsidR="00795521" w:rsidRPr="009E15F4" w:rsidRDefault="00795521" w:rsidP="00795521">
      <w:pPr>
        <w:numPr>
          <w:ilvl w:val="0"/>
          <w:numId w:val="1"/>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K-NN algorithm can be used for Regression as well as for Classification but mostly it is used for the Classification problems.</w:t>
      </w:r>
    </w:p>
    <w:p w:rsidR="00795521" w:rsidRPr="009E15F4" w:rsidRDefault="00795521" w:rsidP="00795521">
      <w:pPr>
        <w:numPr>
          <w:ilvl w:val="0"/>
          <w:numId w:val="1"/>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K-NN is a </w:t>
      </w:r>
      <w:r w:rsidRPr="009E15F4">
        <w:rPr>
          <w:rFonts w:ascii="Times New Roman" w:eastAsia="Times New Roman" w:hAnsi="Times New Roman" w:cs="Times New Roman"/>
          <w:b/>
          <w:bCs/>
        </w:rPr>
        <w:t>non-parametric algorithm</w:t>
      </w:r>
      <w:r w:rsidRPr="009E15F4">
        <w:rPr>
          <w:rFonts w:ascii="Times New Roman" w:eastAsia="Times New Roman" w:hAnsi="Times New Roman" w:cs="Times New Roman"/>
        </w:rPr>
        <w:t>, which means it does not make any assumption on underlying data.</w:t>
      </w:r>
    </w:p>
    <w:p w:rsidR="00795521" w:rsidRPr="009E15F4" w:rsidRDefault="00795521" w:rsidP="00795521">
      <w:pPr>
        <w:numPr>
          <w:ilvl w:val="0"/>
          <w:numId w:val="1"/>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It is also called a </w:t>
      </w:r>
      <w:r w:rsidRPr="009E15F4">
        <w:rPr>
          <w:rFonts w:ascii="Times New Roman" w:eastAsia="Times New Roman" w:hAnsi="Times New Roman" w:cs="Times New Roman"/>
          <w:b/>
          <w:bCs/>
        </w:rPr>
        <w:t>lazy learner algorithm</w:t>
      </w:r>
      <w:r w:rsidRPr="009E15F4">
        <w:rPr>
          <w:rFonts w:ascii="Times New Roman" w:eastAsia="Times New Roman" w:hAnsi="Times New Roman" w:cs="Times New Roman"/>
        </w:rPr>
        <w:t> because it does not learn from the training set immediately instead it stores the dataset and at the time of classification, it performs an action on the dataset.</w:t>
      </w:r>
    </w:p>
    <w:p w:rsidR="00795521" w:rsidRPr="009E15F4" w:rsidRDefault="00795521" w:rsidP="00795521">
      <w:pPr>
        <w:numPr>
          <w:ilvl w:val="0"/>
          <w:numId w:val="1"/>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 xml:space="preserve">KNN algorithm at the training phase just stores the dataset and when it gets new data, </w:t>
      </w:r>
      <w:proofErr w:type="gramStart"/>
      <w:r w:rsidRPr="009E15F4">
        <w:rPr>
          <w:rFonts w:ascii="Times New Roman" w:eastAsia="Times New Roman" w:hAnsi="Times New Roman" w:cs="Times New Roman"/>
        </w:rPr>
        <w:t>then</w:t>
      </w:r>
      <w:proofErr w:type="gramEnd"/>
      <w:r w:rsidRPr="009E15F4">
        <w:rPr>
          <w:rFonts w:ascii="Times New Roman" w:eastAsia="Times New Roman" w:hAnsi="Times New Roman" w:cs="Times New Roman"/>
        </w:rPr>
        <w:t xml:space="preserve"> it classifies that data into a category that is much similar to the new data.</w:t>
      </w:r>
    </w:p>
    <w:p w:rsidR="00795521" w:rsidRPr="009E15F4" w:rsidRDefault="00795521" w:rsidP="00795521">
      <w:pPr>
        <w:numPr>
          <w:ilvl w:val="0"/>
          <w:numId w:val="2"/>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b/>
          <w:bCs/>
        </w:rPr>
        <w:t>Example:</w:t>
      </w:r>
      <w:r w:rsidRPr="009E15F4">
        <w:rPr>
          <w:rFonts w:ascii="Times New Roman" w:eastAsia="Times New Roman" w:hAnsi="Times New Roman" w:cs="Times New Roman"/>
        </w:rPr>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hd w:val="clear" w:color="auto" w:fill="F8F8F8"/>
        <w:spacing w:after="0" w:line="240" w:lineRule="auto"/>
        <w:jc w:val="center"/>
        <w:rPr>
          <w:rFonts w:ascii="Times New Roman" w:eastAsia="Times New Roman" w:hAnsi="Times New Roman" w:cs="Times New Roman"/>
          <w:color w:val="262626"/>
        </w:rPr>
      </w:pPr>
      <w:r w:rsidRPr="009E15F4">
        <w:rPr>
          <w:rFonts w:ascii="Times New Roman" w:eastAsia="Times New Roman" w:hAnsi="Times New Roman" w:cs="Times New Roman"/>
          <w:noProof/>
          <w:color w:val="262626"/>
        </w:rPr>
        <w:lastRenderedPageBreak/>
        <w:drawing>
          <wp:inline distT="0" distB="0" distL="0" distR="0">
            <wp:extent cx="4763165" cy="2619741"/>
            <wp:effectExtent l="0" t="0" r="0" b="0"/>
            <wp:docPr id="5" name="Picture 4" descr="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2).png"/>
                    <pic:cNvPicPr/>
                  </pic:nvPicPr>
                  <pic:blipFill>
                    <a:blip r:embed="rId5" cstate="print"/>
                    <a:stretch>
                      <a:fillRect/>
                    </a:stretch>
                  </pic:blipFill>
                  <pic:spPr>
                    <a:xfrm>
                      <a:off x="0" y="0"/>
                      <a:ext cx="4763165" cy="2619741"/>
                    </a:xfrm>
                    <a:prstGeom prst="rect">
                      <a:avLst/>
                    </a:prstGeom>
                  </pic:spPr>
                </pic:pic>
              </a:graphicData>
            </a:graphic>
          </wp:inline>
        </w:drawing>
      </w:r>
    </w:p>
    <w:p w:rsidR="00795521" w:rsidRPr="009E15F4" w:rsidRDefault="00BC4065" w:rsidP="00BC4065">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2.4</w:t>
      </w:r>
      <w:r w:rsidR="00795521" w:rsidRPr="009E15F4">
        <w:rPr>
          <w:rFonts w:ascii="Times New Roman" w:eastAsia="Times New Roman" w:hAnsi="Times New Roman" w:cs="Times New Roman"/>
          <w:b/>
          <w:bCs/>
        </w:rPr>
        <w:t>.1- KNN Classifier</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r w:rsidRPr="009E15F4">
        <w:rPr>
          <w:rFonts w:ascii="Times New Roman" w:eastAsia="Times New Roman" w:hAnsi="Times New Roman" w:cs="Times New Roman"/>
          <w:b/>
          <w:bCs/>
        </w:rPr>
        <w:t>Why do we need a K-NN Algorithm?</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r w:rsidRPr="009E15F4">
        <w:rPr>
          <w:rFonts w:ascii="Times New Roman" w:eastAsia="Times New Roman" w:hAnsi="Times New Roman" w:cs="Times New Roman"/>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r w:rsidRPr="009E15F4">
        <w:rPr>
          <w:rFonts w:ascii="Times New Roman" w:eastAsia="Times New Roman" w:hAnsi="Times New Roman" w:cs="Times New Roman"/>
          <w:noProof/>
        </w:rPr>
        <w:drawing>
          <wp:inline distT="0" distB="0" distL="0" distR="0">
            <wp:extent cx="5715798" cy="2857899"/>
            <wp:effectExtent l="0" t="0" r="0" b="0"/>
            <wp:docPr id="4" name="Picture 3" descr="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1).png"/>
                    <pic:cNvPicPr/>
                  </pic:nvPicPr>
                  <pic:blipFill>
                    <a:blip r:embed="rId6" cstate="print"/>
                    <a:stretch>
                      <a:fillRect/>
                    </a:stretch>
                  </pic:blipFill>
                  <pic:spPr>
                    <a:xfrm>
                      <a:off x="0" y="0"/>
                      <a:ext cx="5715798" cy="2857899"/>
                    </a:xfrm>
                    <a:prstGeom prst="rect">
                      <a:avLst/>
                    </a:prstGeom>
                  </pic:spPr>
                </pic:pic>
              </a:graphicData>
            </a:graphic>
          </wp:inline>
        </w:drawing>
      </w:r>
    </w:p>
    <w:p w:rsidR="00BC4065" w:rsidRPr="009E15F4" w:rsidRDefault="00BC4065" w:rsidP="00BC4065">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2.4.2</w:t>
      </w:r>
      <w:r w:rsidRPr="009E15F4">
        <w:rPr>
          <w:rFonts w:ascii="Times New Roman" w:eastAsia="Times New Roman" w:hAnsi="Times New Roman" w:cs="Times New Roman"/>
          <w:b/>
          <w:bCs/>
        </w:rPr>
        <w:t>- KNN Classifier Working</w:t>
      </w:r>
    </w:p>
    <w:p w:rsidR="00795521" w:rsidRPr="009E15F4" w:rsidRDefault="00A042C1" w:rsidP="00795521">
      <w:pPr>
        <w:shd w:val="clear" w:color="auto" w:fill="F8F8F8"/>
        <w:spacing w:after="0" w:line="240" w:lineRule="auto"/>
        <w:jc w:val="center"/>
        <w:rPr>
          <w:rFonts w:ascii="Times New Roman" w:eastAsia="Times New Roman" w:hAnsi="Times New Roman" w:cs="Times New Roman"/>
          <w:color w:val="262626"/>
        </w:rPr>
      </w:pPr>
      <w:r w:rsidRPr="00A042C1">
        <w:rPr>
          <w:rFonts w:ascii="Times New Roman" w:eastAsia="Times New Roman" w:hAnsi="Times New Roman" w:cs="Times New Roman"/>
          <w:color w:val="2626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png" style="width:24pt;height:24pt"/>
        </w:pic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r w:rsidRPr="009E15F4">
        <w:rPr>
          <w:rFonts w:ascii="Times New Roman" w:eastAsia="Times New Roman" w:hAnsi="Times New Roman" w:cs="Times New Roman"/>
          <w:b/>
          <w:bCs/>
        </w:rPr>
        <w:t>How does K-NN work?</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r w:rsidRPr="009E15F4">
        <w:rPr>
          <w:rFonts w:ascii="Times New Roman" w:eastAsia="Times New Roman" w:hAnsi="Times New Roman" w:cs="Times New Roman"/>
        </w:rPr>
        <w:t>The K-NN working can be explained on the basis of the below algorithm:</w:t>
      </w:r>
    </w:p>
    <w:p w:rsidR="00795521" w:rsidRPr="009E15F4" w:rsidRDefault="00795521" w:rsidP="00795521">
      <w:pPr>
        <w:numPr>
          <w:ilvl w:val="0"/>
          <w:numId w:val="3"/>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b/>
          <w:bCs/>
        </w:rPr>
        <w:t>Step-1:</w:t>
      </w:r>
      <w:r w:rsidRPr="009E15F4">
        <w:rPr>
          <w:rFonts w:ascii="Times New Roman" w:eastAsia="Times New Roman" w:hAnsi="Times New Roman" w:cs="Times New Roman"/>
        </w:rPr>
        <w:t> Select the number K of the neighbors</w:t>
      </w:r>
    </w:p>
    <w:p w:rsidR="00795521" w:rsidRPr="009E15F4" w:rsidRDefault="00795521" w:rsidP="00795521">
      <w:pPr>
        <w:numPr>
          <w:ilvl w:val="0"/>
          <w:numId w:val="3"/>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b/>
          <w:bCs/>
        </w:rPr>
        <w:t>Step-2:</w:t>
      </w:r>
      <w:r w:rsidRPr="009E15F4">
        <w:rPr>
          <w:rFonts w:ascii="Times New Roman" w:eastAsia="Times New Roman" w:hAnsi="Times New Roman" w:cs="Times New Roman"/>
        </w:rPr>
        <w:t> Calculate the Euclidean distance of </w:t>
      </w:r>
      <w:r w:rsidRPr="009E15F4">
        <w:rPr>
          <w:rFonts w:ascii="Times New Roman" w:eastAsia="Times New Roman" w:hAnsi="Times New Roman" w:cs="Times New Roman"/>
          <w:b/>
          <w:bCs/>
        </w:rPr>
        <w:t>K number of neighbors</w:t>
      </w:r>
    </w:p>
    <w:p w:rsidR="00795521" w:rsidRPr="009E15F4" w:rsidRDefault="00795521" w:rsidP="00795521">
      <w:pPr>
        <w:numPr>
          <w:ilvl w:val="0"/>
          <w:numId w:val="3"/>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b/>
          <w:bCs/>
        </w:rPr>
        <w:t>Step-3:</w:t>
      </w:r>
      <w:r w:rsidRPr="009E15F4">
        <w:rPr>
          <w:rFonts w:ascii="Times New Roman" w:eastAsia="Times New Roman" w:hAnsi="Times New Roman" w:cs="Times New Roman"/>
        </w:rPr>
        <w:t> Take the K nearest neighbors as per the calculated Euclidean distance.</w:t>
      </w:r>
    </w:p>
    <w:p w:rsidR="00795521" w:rsidRPr="009E15F4" w:rsidRDefault="00795521" w:rsidP="00795521">
      <w:pPr>
        <w:numPr>
          <w:ilvl w:val="0"/>
          <w:numId w:val="3"/>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b/>
          <w:bCs/>
        </w:rPr>
        <w:t>Step-4:</w:t>
      </w:r>
      <w:r w:rsidRPr="009E15F4">
        <w:rPr>
          <w:rFonts w:ascii="Times New Roman" w:eastAsia="Times New Roman" w:hAnsi="Times New Roman" w:cs="Times New Roman"/>
        </w:rPr>
        <w:t> Among these k neighbors, count the number of the data points in each category.</w:t>
      </w:r>
    </w:p>
    <w:p w:rsidR="00795521" w:rsidRPr="009E15F4" w:rsidRDefault="00795521" w:rsidP="00795521">
      <w:pPr>
        <w:numPr>
          <w:ilvl w:val="0"/>
          <w:numId w:val="3"/>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b/>
          <w:bCs/>
        </w:rPr>
        <w:t>Step-5:</w:t>
      </w:r>
      <w:r w:rsidRPr="009E15F4">
        <w:rPr>
          <w:rFonts w:ascii="Times New Roman" w:eastAsia="Times New Roman" w:hAnsi="Times New Roman" w:cs="Times New Roman"/>
        </w:rPr>
        <w:t xml:space="preserve"> Assign the new data points to that category for which the number of the neighbor is </w:t>
      </w:r>
      <w:proofErr w:type="gramStart"/>
      <w:r w:rsidRPr="009E15F4">
        <w:rPr>
          <w:rFonts w:ascii="Times New Roman" w:eastAsia="Times New Roman" w:hAnsi="Times New Roman" w:cs="Times New Roman"/>
        </w:rPr>
        <w:t>maximum</w:t>
      </w:r>
      <w:proofErr w:type="gramEnd"/>
      <w:r w:rsidRPr="009E15F4">
        <w:rPr>
          <w:rFonts w:ascii="Times New Roman" w:eastAsia="Times New Roman" w:hAnsi="Times New Roman" w:cs="Times New Roman"/>
        </w:rPr>
        <w:t>.</w:t>
      </w:r>
    </w:p>
    <w:p w:rsidR="00795521" w:rsidRPr="009E15F4" w:rsidRDefault="00795521" w:rsidP="00795521">
      <w:pPr>
        <w:numPr>
          <w:ilvl w:val="0"/>
          <w:numId w:val="3"/>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b/>
          <w:bCs/>
        </w:rPr>
        <w:t>Step-6:</w:t>
      </w:r>
      <w:r w:rsidRPr="009E15F4">
        <w:rPr>
          <w:rFonts w:ascii="Times New Roman" w:eastAsia="Times New Roman" w:hAnsi="Times New Roman" w:cs="Times New Roman"/>
        </w:rPr>
        <w:t> Our model is ready.</w:t>
      </w:r>
    </w:p>
    <w:p w:rsidR="00795521" w:rsidRPr="009E15F4" w:rsidRDefault="00795521" w:rsidP="00795521">
      <w:pPr>
        <w:numPr>
          <w:ilvl w:val="0"/>
          <w:numId w:val="3"/>
        </w:numPr>
        <w:spacing w:after="0" w:line="240" w:lineRule="auto"/>
        <w:ind w:left="0"/>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r w:rsidRPr="009E15F4">
        <w:rPr>
          <w:rFonts w:ascii="Times New Roman" w:eastAsia="Times New Roman" w:hAnsi="Times New Roman" w:cs="Times New Roman"/>
        </w:rPr>
        <w:t>Suppose we have a new data point and we need to put it in the required category. Consider the below image:</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hd w:val="clear" w:color="auto" w:fill="F8F8F8"/>
        <w:spacing w:after="0" w:line="240" w:lineRule="auto"/>
        <w:jc w:val="center"/>
        <w:rPr>
          <w:rFonts w:ascii="Times New Roman" w:eastAsia="Times New Roman" w:hAnsi="Times New Roman" w:cs="Times New Roman"/>
          <w:color w:val="262626"/>
        </w:rPr>
      </w:pPr>
      <w:r w:rsidRPr="009E15F4">
        <w:rPr>
          <w:rFonts w:ascii="Times New Roman" w:eastAsia="Times New Roman" w:hAnsi="Times New Roman" w:cs="Times New Roman"/>
          <w:noProof/>
          <w:color w:val="262626"/>
        </w:rPr>
        <w:drawing>
          <wp:inline distT="0" distB="0" distL="0" distR="0">
            <wp:extent cx="4762500" cy="3015343"/>
            <wp:effectExtent l="0" t="0" r="0" b="0"/>
            <wp:docPr id="3" name="Picture 2" descr="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1).png"/>
                    <pic:cNvPicPr/>
                  </pic:nvPicPr>
                  <pic:blipFill>
                    <a:blip r:embed="rId7" cstate="print"/>
                    <a:stretch>
                      <a:fillRect/>
                    </a:stretch>
                  </pic:blipFill>
                  <pic:spPr>
                    <a:xfrm>
                      <a:off x="0" y="0"/>
                      <a:ext cx="4763165" cy="3015764"/>
                    </a:xfrm>
                    <a:prstGeom prst="rect">
                      <a:avLst/>
                    </a:prstGeom>
                  </pic:spPr>
                </pic:pic>
              </a:graphicData>
            </a:graphic>
          </wp:inline>
        </w:drawing>
      </w:r>
    </w:p>
    <w:p w:rsidR="00795521" w:rsidRPr="009E15F4" w:rsidRDefault="00BC4065" w:rsidP="00BC4065">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2.4</w:t>
      </w:r>
      <w:r w:rsidR="00795521" w:rsidRPr="009E15F4">
        <w:rPr>
          <w:rFonts w:ascii="Times New Roman" w:eastAsia="Times New Roman" w:hAnsi="Times New Roman" w:cs="Times New Roman"/>
          <w:b/>
          <w:bCs/>
        </w:rPr>
        <w:t>.3- KNN Classifier</w:t>
      </w:r>
    </w:p>
    <w:p w:rsidR="00795521" w:rsidRPr="009E15F4" w:rsidRDefault="00795521" w:rsidP="00795521">
      <w:pPr>
        <w:numPr>
          <w:ilvl w:val="0"/>
          <w:numId w:val="4"/>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Firstly, we will choose the number of neighbors, so we will choose the k=5.</w:t>
      </w:r>
    </w:p>
    <w:p w:rsidR="00795521" w:rsidRPr="009E15F4" w:rsidRDefault="00795521" w:rsidP="00795521">
      <w:pPr>
        <w:numPr>
          <w:ilvl w:val="0"/>
          <w:numId w:val="4"/>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Next, we will calculate the </w:t>
      </w:r>
      <w:r w:rsidRPr="009E15F4">
        <w:rPr>
          <w:rFonts w:ascii="Times New Roman" w:eastAsia="Times New Roman" w:hAnsi="Times New Roman" w:cs="Times New Roman"/>
          <w:b/>
          <w:bCs/>
        </w:rPr>
        <w:t>Euclidean distance</w:t>
      </w:r>
      <w:r w:rsidRPr="009E15F4">
        <w:rPr>
          <w:rFonts w:ascii="Times New Roman" w:eastAsia="Times New Roman" w:hAnsi="Times New Roman" w:cs="Times New Roman"/>
        </w:rPr>
        <w:t> between the data points. The Euclidean distance is the distance between two points, which we have already studied in geometry. It can be calculated as:</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hd w:val="clear" w:color="auto" w:fill="F8F8F8"/>
        <w:spacing w:after="0" w:line="240" w:lineRule="auto"/>
        <w:jc w:val="center"/>
        <w:rPr>
          <w:rFonts w:ascii="Times New Roman" w:eastAsia="Times New Roman" w:hAnsi="Times New Roman" w:cs="Times New Roman"/>
          <w:color w:val="262626"/>
        </w:rPr>
      </w:pPr>
      <w:r w:rsidRPr="009E15F4">
        <w:rPr>
          <w:rFonts w:ascii="Times New Roman" w:eastAsia="Times New Roman" w:hAnsi="Times New Roman" w:cs="Times New Roman"/>
          <w:noProof/>
          <w:color w:val="262626"/>
        </w:rPr>
        <w:lastRenderedPageBreak/>
        <w:drawing>
          <wp:inline distT="0" distB="0" distL="0" distR="0">
            <wp:extent cx="4762500" cy="2280557"/>
            <wp:effectExtent l="0" t="0" r="0" b="0"/>
            <wp:docPr id="2" name="Picture 1" descr="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1).png"/>
                    <pic:cNvPicPr/>
                  </pic:nvPicPr>
                  <pic:blipFill>
                    <a:blip r:embed="rId8" cstate="print"/>
                    <a:stretch>
                      <a:fillRect/>
                    </a:stretch>
                  </pic:blipFill>
                  <pic:spPr>
                    <a:xfrm>
                      <a:off x="0" y="0"/>
                      <a:ext cx="4763165" cy="2280875"/>
                    </a:xfrm>
                    <a:prstGeom prst="rect">
                      <a:avLst/>
                    </a:prstGeom>
                  </pic:spPr>
                </pic:pic>
              </a:graphicData>
            </a:graphic>
          </wp:inline>
        </w:drawing>
      </w:r>
    </w:p>
    <w:p w:rsidR="00795521" w:rsidRPr="009E15F4" w:rsidRDefault="00BC4065" w:rsidP="00BC4065">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2.4</w:t>
      </w:r>
      <w:r w:rsidR="00795521" w:rsidRPr="009E15F4">
        <w:rPr>
          <w:rFonts w:ascii="Times New Roman" w:eastAsia="Times New Roman" w:hAnsi="Times New Roman" w:cs="Times New Roman"/>
          <w:b/>
          <w:bCs/>
        </w:rPr>
        <w:t>.4- Euclidean Distance</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numPr>
          <w:ilvl w:val="0"/>
          <w:numId w:val="5"/>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By calculating the Euclidean distance we got the nearest neighbors, as three nearest neighbors in category A and two nearest neighbors in category B. Consider the below image:</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hd w:val="clear" w:color="auto" w:fill="F8F8F8"/>
        <w:spacing w:after="0" w:line="240" w:lineRule="auto"/>
        <w:jc w:val="center"/>
        <w:rPr>
          <w:rFonts w:ascii="Times New Roman" w:eastAsia="Times New Roman" w:hAnsi="Times New Roman" w:cs="Times New Roman"/>
          <w:color w:val="262626"/>
        </w:rPr>
      </w:pPr>
      <w:r w:rsidRPr="009E15F4">
        <w:rPr>
          <w:rFonts w:ascii="Times New Roman" w:eastAsia="Times New Roman" w:hAnsi="Times New Roman" w:cs="Times New Roman"/>
          <w:noProof/>
          <w:color w:val="262626"/>
        </w:rPr>
        <w:drawing>
          <wp:inline distT="0" distB="0" distL="0" distR="0">
            <wp:extent cx="4762500" cy="2182585"/>
            <wp:effectExtent l="0" t="0" r="0" b="0"/>
            <wp:docPr id="1" name="Picture 0" descr="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1).png"/>
                    <pic:cNvPicPr/>
                  </pic:nvPicPr>
                  <pic:blipFill>
                    <a:blip r:embed="rId9" cstate="print"/>
                    <a:stretch>
                      <a:fillRect/>
                    </a:stretch>
                  </pic:blipFill>
                  <pic:spPr>
                    <a:xfrm>
                      <a:off x="0" y="0"/>
                      <a:ext cx="4763165" cy="2182890"/>
                    </a:xfrm>
                    <a:prstGeom prst="rect">
                      <a:avLst/>
                    </a:prstGeom>
                  </pic:spPr>
                </pic:pic>
              </a:graphicData>
            </a:graphic>
          </wp:inline>
        </w:drawing>
      </w:r>
    </w:p>
    <w:p w:rsidR="00795521" w:rsidRPr="009E15F4" w:rsidRDefault="00BC4065" w:rsidP="00BC4065">
      <w:pPr>
        <w:spacing w:before="100" w:beforeAutospacing="1" w:after="100" w:afterAutospacing="1" w:line="240" w:lineRule="auto"/>
        <w:jc w:val="center"/>
        <w:rPr>
          <w:rFonts w:ascii="Times New Roman" w:eastAsia="Times New Roman" w:hAnsi="Times New Roman" w:cs="Times New Roman"/>
        </w:rPr>
      </w:pPr>
      <w:r>
        <w:rPr>
          <w:rFonts w:ascii="Times New Roman" w:eastAsia="Times New Roman" w:hAnsi="Times New Roman" w:cs="Times New Roman"/>
          <w:b/>
          <w:bCs/>
        </w:rPr>
        <w:t>Fig 2.4</w:t>
      </w:r>
      <w:r w:rsidR="00795521" w:rsidRPr="009E15F4">
        <w:rPr>
          <w:rFonts w:ascii="Times New Roman" w:eastAsia="Times New Roman" w:hAnsi="Times New Roman" w:cs="Times New Roman"/>
          <w:b/>
          <w:bCs/>
        </w:rPr>
        <w:t>.5- KNN Applied</w:t>
      </w:r>
    </w:p>
    <w:p w:rsidR="00795521" w:rsidRPr="009E15F4" w:rsidRDefault="00795521" w:rsidP="00795521">
      <w:pPr>
        <w:numPr>
          <w:ilvl w:val="0"/>
          <w:numId w:val="6"/>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As we can see the 3 nearest neighbors are from category A, hence this new data point must belong to category A.</w:t>
      </w:r>
    </w:p>
    <w:p w:rsidR="00795521" w:rsidRPr="009E15F4" w:rsidRDefault="00795521" w:rsidP="00795521">
      <w:pPr>
        <w:numPr>
          <w:ilvl w:val="0"/>
          <w:numId w:val="6"/>
        </w:numPr>
        <w:spacing w:after="0" w:line="240" w:lineRule="auto"/>
        <w:ind w:left="0"/>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r w:rsidRPr="009E15F4">
        <w:rPr>
          <w:rFonts w:ascii="Times New Roman" w:eastAsia="Times New Roman" w:hAnsi="Times New Roman" w:cs="Times New Roman"/>
          <w:b/>
          <w:bCs/>
        </w:rPr>
        <w:t>How to select the value of K in the K-NN Algorithm?</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r w:rsidRPr="009E15F4">
        <w:rPr>
          <w:rFonts w:ascii="Times New Roman" w:eastAsia="Times New Roman" w:hAnsi="Times New Roman" w:cs="Times New Roman"/>
        </w:rPr>
        <w:t>Below are some points to remember while selecting the value of K in the K-NN algorithm:</w:t>
      </w:r>
    </w:p>
    <w:p w:rsidR="00795521" w:rsidRPr="009E15F4" w:rsidRDefault="00795521" w:rsidP="00795521">
      <w:pPr>
        <w:numPr>
          <w:ilvl w:val="0"/>
          <w:numId w:val="7"/>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lastRenderedPageBreak/>
        <w:t>There is no particular way to determine the best value for "K", so we need to try some values to find the best out of them. The most preferred value for K is 5.</w:t>
      </w:r>
    </w:p>
    <w:p w:rsidR="00795521" w:rsidRPr="009E15F4" w:rsidRDefault="00795521" w:rsidP="00795521">
      <w:pPr>
        <w:numPr>
          <w:ilvl w:val="0"/>
          <w:numId w:val="7"/>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A very low value for K such as K=1 or K=2, can be noisy and lead to the effects of outliers in the model.</w:t>
      </w:r>
    </w:p>
    <w:p w:rsidR="00795521" w:rsidRPr="009E15F4" w:rsidRDefault="00795521" w:rsidP="00795521">
      <w:pPr>
        <w:numPr>
          <w:ilvl w:val="0"/>
          <w:numId w:val="7"/>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Large values for K are good, but they may find some difficulties.</w:t>
      </w:r>
    </w:p>
    <w:p w:rsidR="00795521" w:rsidRPr="009E15F4" w:rsidRDefault="00795521" w:rsidP="00795521">
      <w:pPr>
        <w:numPr>
          <w:ilvl w:val="0"/>
          <w:numId w:val="7"/>
        </w:numPr>
        <w:spacing w:after="0" w:line="240" w:lineRule="auto"/>
        <w:ind w:left="0"/>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r w:rsidRPr="009E15F4">
        <w:rPr>
          <w:rFonts w:ascii="Times New Roman" w:eastAsia="Times New Roman" w:hAnsi="Times New Roman" w:cs="Times New Roman"/>
          <w:b/>
          <w:bCs/>
        </w:rPr>
        <w:t>Advantages of KNN Algorithm:</w:t>
      </w:r>
    </w:p>
    <w:p w:rsidR="00795521" w:rsidRPr="009E15F4" w:rsidRDefault="00795521" w:rsidP="00795521">
      <w:pPr>
        <w:numPr>
          <w:ilvl w:val="0"/>
          <w:numId w:val="8"/>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It is simple to implement.</w:t>
      </w:r>
    </w:p>
    <w:p w:rsidR="00795521" w:rsidRPr="009E15F4" w:rsidRDefault="00795521" w:rsidP="00795521">
      <w:pPr>
        <w:numPr>
          <w:ilvl w:val="0"/>
          <w:numId w:val="8"/>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It is robust to the noisy training data</w:t>
      </w:r>
    </w:p>
    <w:p w:rsidR="00795521" w:rsidRPr="009E15F4" w:rsidRDefault="00795521" w:rsidP="00795521">
      <w:pPr>
        <w:numPr>
          <w:ilvl w:val="0"/>
          <w:numId w:val="8"/>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It can be more effective if the training data is large.</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r w:rsidRPr="009E15F4">
        <w:rPr>
          <w:rFonts w:ascii="Times New Roman" w:eastAsia="Times New Roman" w:hAnsi="Times New Roman" w:cs="Times New Roman"/>
          <w:b/>
          <w:bCs/>
        </w:rPr>
        <w:t>Disadvantages of KNN Algorithm:</w:t>
      </w:r>
    </w:p>
    <w:p w:rsidR="00795521" w:rsidRPr="009E15F4" w:rsidRDefault="00795521" w:rsidP="00795521">
      <w:pPr>
        <w:numPr>
          <w:ilvl w:val="0"/>
          <w:numId w:val="9"/>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Always needs to determine the value of K which may be complex some time.</w:t>
      </w:r>
    </w:p>
    <w:p w:rsidR="00795521" w:rsidRPr="009E15F4" w:rsidRDefault="00795521" w:rsidP="00795521">
      <w:pPr>
        <w:numPr>
          <w:ilvl w:val="0"/>
          <w:numId w:val="9"/>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The computation cost is high because of calculating the distance between the data points for all the training samples.</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after="0" w:line="240" w:lineRule="auto"/>
        <w:outlineLvl w:val="4"/>
        <w:rPr>
          <w:rFonts w:ascii="Times New Roman" w:eastAsia="Times New Roman" w:hAnsi="Times New Roman" w:cs="Times New Roman"/>
          <w:b/>
          <w:bCs/>
          <w:color w:val="262626"/>
        </w:rPr>
      </w:pPr>
      <w:r w:rsidRPr="009E15F4">
        <w:rPr>
          <w:rFonts w:ascii="Times New Roman" w:eastAsia="Times New Roman" w:hAnsi="Times New Roman" w:cs="Times New Roman"/>
          <w:b/>
          <w:bCs/>
          <w:color w:val="262626"/>
        </w:rPr>
        <w:t>Book Reading and Video Material</w:t>
      </w: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numPr>
          <w:ilvl w:val="0"/>
          <w:numId w:val="10"/>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 xml:space="preserve">Understanding Machine Learning: From Theory to Algorithms by </w:t>
      </w:r>
      <w:proofErr w:type="spellStart"/>
      <w:r w:rsidRPr="009E15F4">
        <w:rPr>
          <w:rFonts w:ascii="Times New Roman" w:eastAsia="Times New Roman" w:hAnsi="Times New Roman" w:cs="Times New Roman"/>
        </w:rPr>
        <w:t>Shai</w:t>
      </w:r>
      <w:proofErr w:type="spellEnd"/>
      <w:r w:rsidRPr="009E15F4">
        <w:rPr>
          <w:rFonts w:ascii="Times New Roman" w:eastAsia="Times New Roman" w:hAnsi="Times New Roman" w:cs="Times New Roman"/>
        </w:rPr>
        <w:t xml:space="preserve"> </w:t>
      </w:r>
      <w:proofErr w:type="spellStart"/>
      <w:r w:rsidRPr="009E15F4">
        <w:rPr>
          <w:rFonts w:ascii="Times New Roman" w:eastAsia="Times New Roman" w:hAnsi="Times New Roman" w:cs="Times New Roman"/>
        </w:rPr>
        <w:t>Shalev-Shwartz</w:t>
      </w:r>
      <w:proofErr w:type="spellEnd"/>
      <w:r w:rsidRPr="009E15F4">
        <w:rPr>
          <w:rFonts w:ascii="Times New Roman" w:eastAsia="Times New Roman" w:hAnsi="Times New Roman" w:cs="Times New Roman"/>
        </w:rPr>
        <w:t xml:space="preserve"> and </w:t>
      </w:r>
      <w:proofErr w:type="spellStart"/>
      <w:r w:rsidRPr="009E15F4">
        <w:rPr>
          <w:rFonts w:ascii="Times New Roman" w:eastAsia="Times New Roman" w:hAnsi="Times New Roman" w:cs="Times New Roman"/>
        </w:rPr>
        <w:t>Shai</w:t>
      </w:r>
      <w:proofErr w:type="spellEnd"/>
      <w:r w:rsidRPr="009E15F4">
        <w:rPr>
          <w:rFonts w:ascii="Times New Roman" w:eastAsia="Times New Roman" w:hAnsi="Times New Roman" w:cs="Times New Roman"/>
        </w:rPr>
        <w:t xml:space="preserve"> Ben-David-Cambridge University Press 2014 </w:t>
      </w:r>
      <w:hyperlink r:id="rId10" w:tgtFrame="_blank" w:history="1">
        <w:r w:rsidRPr="009E15F4">
          <w:rPr>
            <w:rFonts w:ascii="Times New Roman" w:eastAsia="Times New Roman" w:hAnsi="Times New Roman" w:cs="Times New Roman"/>
            <w:color w:val="2075A3"/>
            <w:u w:val="single"/>
          </w:rPr>
          <w:t>Download</w:t>
        </w:r>
      </w:hyperlink>
      <w:r w:rsidRPr="009E15F4">
        <w:rPr>
          <w:rFonts w:ascii="Times New Roman" w:eastAsia="Times New Roman" w:hAnsi="Times New Roman" w:cs="Times New Roman"/>
        </w:rPr>
        <w:t xml:space="preserve"> </w:t>
      </w:r>
      <w:hyperlink w:tgtFrame="_blank" w:history="1">
        <w:r w:rsidRPr="009E15F4">
          <w:rPr>
            <w:rFonts w:ascii="Times New Roman" w:eastAsia="Times New Roman" w:hAnsi="Times New Roman" w:cs="Times New Roman"/>
            <w:color w:val="2075A3"/>
            <w:u w:val="single"/>
          </w:rPr>
          <w:t>Buy at Amazon</w:t>
        </w:r>
      </w:hyperlink>
    </w:p>
    <w:p w:rsidR="00795521" w:rsidRPr="009E15F4" w:rsidRDefault="00795521" w:rsidP="00795521">
      <w:pPr>
        <w:numPr>
          <w:ilvl w:val="0"/>
          <w:numId w:val="10"/>
        </w:numPr>
        <w:spacing w:after="0" w:line="240" w:lineRule="auto"/>
        <w:ind w:left="0"/>
        <w:rPr>
          <w:rFonts w:ascii="Times New Roman" w:eastAsia="Times New Roman" w:hAnsi="Times New Roman" w:cs="Times New Roman"/>
        </w:rPr>
      </w:pPr>
      <w:r w:rsidRPr="009E15F4">
        <w:rPr>
          <w:rFonts w:ascii="Times New Roman" w:eastAsia="Times New Roman" w:hAnsi="Times New Roman" w:cs="Times New Roman"/>
        </w:rPr>
        <w:t xml:space="preserve">Introduction to Machine Learning – the Wikipedia guide </w:t>
      </w:r>
      <w:hyperlink r:id="rId11" w:tgtFrame="_blank" w:history="1">
        <w:r w:rsidRPr="009E15F4">
          <w:rPr>
            <w:rFonts w:ascii="Times New Roman" w:eastAsia="Times New Roman" w:hAnsi="Times New Roman" w:cs="Times New Roman"/>
            <w:color w:val="2075A3"/>
            <w:u w:val="single"/>
          </w:rPr>
          <w:t>Download</w:t>
        </w:r>
      </w:hyperlink>
    </w:p>
    <w:p w:rsidR="00795521" w:rsidRPr="009E15F4" w:rsidRDefault="00A042C1" w:rsidP="00795521">
      <w:pPr>
        <w:numPr>
          <w:ilvl w:val="0"/>
          <w:numId w:val="10"/>
        </w:numPr>
        <w:spacing w:after="0" w:line="240" w:lineRule="auto"/>
        <w:ind w:left="0"/>
        <w:rPr>
          <w:rFonts w:ascii="Times New Roman" w:eastAsia="Times New Roman" w:hAnsi="Times New Roman" w:cs="Times New Roman"/>
        </w:rPr>
      </w:pPr>
      <w:hyperlink r:id="rId12" w:tgtFrame="_blank" w:history="1">
        <w:proofErr w:type="spellStart"/>
        <w:r w:rsidR="00795521" w:rsidRPr="009E15F4">
          <w:rPr>
            <w:rFonts w:ascii="Times New Roman" w:eastAsia="Times New Roman" w:hAnsi="Times New Roman" w:cs="Times New Roman"/>
            <w:color w:val="2075A3"/>
            <w:u w:val="single"/>
          </w:rPr>
          <w:t>Weblink</w:t>
        </w:r>
        <w:proofErr w:type="spellEnd"/>
        <w:r w:rsidR="00795521" w:rsidRPr="009E15F4">
          <w:rPr>
            <w:rFonts w:ascii="Times New Roman" w:eastAsia="Times New Roman" w:hAnsi="Times New Roman" w:cs="Times New Roman"/>
            <w:color w:val="2075A3"/>
            <w:u w:val="single"/>
          </w:rPr>
          <w:t xml:space="preserve"> (Analytics </w:t>
        </w:r>
        <w:proofErr w:type="spellStart"/>
        <w:r w:rsidR="00795521" w:rsidRPr="009E15F4">
          <w:rPr>
            <w:rFonts w:ascii="Times New Roman" w:eastAsia="Times New Roman" w:hAnsi="Times New Roman" w:cs="Times New Roman"/>
            <w:color w:val="2075A3"/>
            <w:u w:val="single"/>
          </w:rPr>
          <w:t>Vidya</w:t>
        </w:r>
        <w:proofErr w:type="spellEnd"/>
        <w:r w:rsidR="00795521" w:rsidRPr="009E15F4">
          <w:rPr>
            <w:rFonts w:ascii="Times New Roman" w:eastAsia="Times New Roman" w:hAnsi="Times New Roman" w:cs="Times New Roman"/>
            <w:color w:val="2075A3"/>
            <w:u w:val="single"/>
          </w:rPr>
          <w:t>)</w:t>
        </w:r>
      </w:hyperlink>
    </w:p>
    <w:p w:rsidR="00795521" w:rsidRPr="009E15F4" w:rsidRDefault="00A042C1" w:rsidP="00795521">
      <w:pPr>
        <w:numPr>
          <w:ilvl w:val="0"/>
          <w:numId w:val="10"/>
        </w:numPr>
        <w:spacing w:after="0" w:line="240" w:lineRule="auto"/>
        <w:ind w:left="0"/>
        <w:rPr>
          <w:rFonts w:ascii="Times New Roman" w:eastAsia="Times New Roman" w:hAnsi="Times New Roman" w:cs="Times New Roman"/>
        </w:rPr>
      </w:pPr>
      <w:hyperlink r:id="rId13" w:tgtFrame="_blank" w:history="1">
        <w:r w:rsidR="00795521" w:rsidRPr="009E15F4">
          <w:rPr>
            <w:rFonts w:ascii="Times New Roman" w:eastAsia="Times New Roman" w:hAnsi="Times New Roman" w:cs="Times New Roman"/>
            <w:color w:val="2075A3"/>
            <w:u w:val="single"/>
          </w:rPr>
          <w:t>Online Reading Material-1 (Research gate)</w:t>
        </w:r>
      </w:hyperlink>
    </w:p>
    <w:p w:rsidR="00795521" w:rsidRPr="009E15F4" w:rsidRDefault="00A042C1" w:rsidP="00795521">
      <w:pPr>
        <w:numPr>
          <w:ilvl w:val="0"/>
          <w:numId w:val="10"/>
        </w:numPr>
        <w:spacing w:after="0" w:line="240" w:lineRule="auto"/>
        <w:ind w:left="0"/>
        <w:rPr>
          <w:rFonts w:ascii="Times New Roman" w:eastAsia="Times New Roman" w:hAnsi="Times New Roman" w:cs="Times New Roman"/>
        </w:rPr>
      </w:pPr>
      <w:hyperlink r:id="rId14" w:tgtFrame="_blank" w:history="1">
        <w:r w:rsidR="00795521" w:rsidRPr="009E15F4">
          <w:rPr>
            <w:rFonts w:ascii="Times New Roman" w:eastAsia="Times New Roman" w:hAnsi="Times New Roman" w:cs="Times New Roman"/>
            <w:color w:val="2075A3"/>
            <w:u w:val="single"/>
          </w:rPr>
          <w:t>Online Reading Material-2 (IIT-Delhi)</w:t>
        </w:r>
      </w:hyperlink>
    </w:p>
    <w:p w:rsidR="00795521" w:rsidRPr="009E15F4" w:rsidRDefault="00A042C1" w:rsidP="00795521">
      <w:pPr>
        <w:numPr>
          <w:ilvl w:val="0"/>
          <w:numId w:val="10"/>
        </w:numPr>
        <w:spacing w:after="0" w:line="240" w:lineRule="auto"/>
        <w:ind w:left="0"/>
        <w:rPr>
          <w:rFonts w:ascii="Times New Roman" w:eastAsia="Times New Roman" w:hAnsi="Times New Roman" w:cs="Times New Roman"/>
        </w:rPr>
      </w:pPr>
      <w:hyperlink r:id="rId15" w:tgtFrame="_blank" w:history="1">
        <w:r w:rsidR="00795521" w:rsidRPr="009E15F4">
          <w:rPr>
            <w:rFonts w:ascii="Times New Roman" w:eastAsia="Times New Roman" w:hAnsi="Times New Roman" w:cs="Times New Roman"/>
            <w:color w:val="2075A3"/>
            <w:u w:val="single"/>
          </w:rPr>
          <w:t>NPTEL Video</w:t>
        </w:r>
      </w:hyperlink>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795521" w:rsidRPr="009E15F4" w:rsidRDefault="00795521" w:rsidP="00795521">
      <w:pPr>
        <w:spacing w:before="100" w:beforeAutospacing="1" w:after="100" w:afterAutospacing="1" w:line="240" w:lineRule="auto"/>
        <w:rPr>
          <w:rFonts w:ascii="Times New Roman" w:eastAsia="Times New Roman" w:hAnsi="Times New Roman" w:cs="Times New Roman"/>
        </w:rPr>
      </w:pPr>
    </w:p>
    <w:p w:rsidR="0017590F" w:rsidRPr="009E15F4" w:rsidRDefault="0017590F">
      <w:pPr>
        <w:rPr>
          <w:rFonts w:ascii="Times New Roman" w:hAnsi="Times New Roman" w:cs="Times New Roman"/>
        </w:rPr>
      </w:pPr>
    </w:p>
    <w:sectPr w:rsidR="0017590F" w:rsidRPr="009E15F4" w:rsidSect="001F4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5358"/>
    <w:multiLevelType w:val="multilevel"/>
    <w:tmpl w:val="26D0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A0592"/>
    <w:multiLevelType w:val="multilevel"/>
    <w:tmpl w:val="E27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E393C"/>
    <w:multiLevelType w:val="multilevel"/>
    <w:tmpl w:val="FD50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70946"/>
    <w:multiLevelType w:val="multilevel"/>
    <w:tmpl w:val="0554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F316E"/>
    <w:multiLevelType w:val="multilevel"/>
    <w:tmpl w:val="F494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B7980"/>
    <w:multiLevelType w:val="multilevel"/>
    <w:tmpl w:val="E3E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92EF3"/>
    <w:multiLevelType w:val="multilevel"/>
    <w:tmpl w:val="D6A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95B47"/>
    <w:multiLevelType w:val="multilevel"/>
    <w:tmpl w:val="E1C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805770"/>
    <w:multiLevelType w:val="multilevel"/>
    <w:tmpl w:val="64A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781B64"/>
    <w:multiLevelType w:val="multilevel"/>
    <w:tmpl w:val="E3E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0"/>
  </w:num>
  <w:num w:numId="5">
    <w:abstractNumId w:val="9"/>
  </w:num>
  <w:num w:numId="6">
    <w:abstractNumId w:val="6"/>
  </w:num>
  <w:num w:numId="7">
    <w:abstractNumId w:val="4"/>
  </w:num>
  <w:num w:numId="8">
    <w:abstractNumId w:val="3"/>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961BA"/>
    <w:rsid w:val="00170575"/>
    <w:rsid w:val="0017590F"/>
    <w:rsid w:val="001F47F6"/>
    <w:rsid w:val="004F6FD7"/>
    <w:rsid w:val="005361ED"/>
    <w:rsid w:val="00670B5B"/>
    <w:rsid w:val="00795521"/>
    <w:rsid w:val="009E15F4"/>
    <w:rsid w:val="00A042C1"/>
    <w:rsid w:val="00BC4065"/>
    <w:rsid w:val="00D44054"/>
    <w:rsid w:val="00D961BA"/>
    <w:rsid w:val="00D97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6"/>
  </w:style>
  <w:style w:type="paragraph" w:styleId="Heading4">
    <w:name w:val="heading 4"/>
    <w:basedOn w:val="Normal"/>
    <w:link w:val="Heading4Char"/>
    <w:uiPriority w:val="9"/>
    <w:qFormat/>
    <w:rsid w:val="007955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955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55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9552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95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5521"/>
    <w:rPr>
      <w:b/>
      <w:bCs/>
    </w:rPr>
  </w:style>
  <w:style w:type="character" w:styleId="Hyperlink">
    <w:name w:val="Hyperlink"/>
    <w:basedOn w:val="DefaultParagraphFont"/>
    <w:uiPriority w:val="99"/>
    <w:semiHidden/>
    <w:unhideWhenUsed/>
    <w:rsid w:val="00795521"/>
    <w:rPr>
      <w:color w:val="0000FF"/>
      <w:u w:val="single"/>
    </w:rPr>
  </w:style>
  <w:style w:type="character" w:customStyle="1" w:styleId="bb-file-viewer-file-text">
    <w:name w:val="bb-file-viewer-file-text"/>
    <w:basedOn w:val="DefaultParagraphFont"/>
    <w:rsid w:val="00795521"/>
  </w:style>
  <w:style w:type="paragraph" w:styleId="BalloonText">
    <w:name w:val="Balloon Text"/>
    <w:basedOn w:val="Normal"/>
    <w:link w:val="BalloonTextChar"/>
    <w:uiPriority w:val="99"/>
    <w:semiHidden/>
    <w:unhideWhenUsed/>
    <w:rsid w:val="00795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5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0509738">
      <w:bodyDiv w:val="1"/>
      <w:marLeft w:val="0"/>
      <w:marRight w:val="0"/>
      <w:marTop w:val="0"/>
      <w:marBottom w:val="0"/>
      <w:divBdr>
        <w:top w:val="none" w:sz="0" w:space="0" w:color="auto"/>
        <w:left w:val="none" w:sz="0" w:space="0" w:color="auto"/>
        <w:bottom w:val="none" w:sz="0" w:space="0" w:color="auto"/>
        <w:right w:val="none" w:sz="0" w:space="0" w:color="auto"/>
      </w:divBdr>
      <w:divsChild>
        <w:div w:id="607396618">
          <w:marLeft w:val="0"/>
          <w:marRight w:val="0"/>
          <w:marTop w:val="0"/>
          <w:marBottom w:val="0"/>
          <w:divBdr>
            <w:top w:val="none" w:sz="0" w:space="0" w:color="auto"/>
            <w:left w:val="none" w:sz="0" w:space="0" w:color="auto"/>
            <w:bottom w:val="none" w:sz="0" w:space="0" w:color="auto"/>
            <w:right w:val="none" w:sz="0" w:space="0" w:color="auto"/>
          </w:divBdr>
          <w:divsChild>
            <w:div w:id="1610627641">
              <w:marLeft w:val="0"/>
              <w:marRight w:val="0"/>
              <w:marTop w:val="0"/>
              <w:marBottom w:val="0"/>
              <w:divBdr>
                <w:top w:val="none" w:sz="0" w:space="0" w:color="auto"/>
                <w:left w:val="none" w:sz="0" w:space="0" w:color="auto"/>
                <w:bottom w:val="none" w:sz="0" w:space="0" w:color="auto"/>
                <w:right w:val="none" w:sz="0" w:space="0" w:color="auto"/>
              </w:divBdr>
              <w:divsChild>
                <w:div w:id="491797837">
                  <w:marLeft w:val="0"/>
                  <w:marRight w:val="0"/>
                  <w:marTop w:val="0"/>
                  <w:marBottom w:val="0"/>
                  <w:divBdr>
                    <w:top w:val="none" w:sz="0" w:space="0" w:color="auto"/>
                    <w:left w:val="none" w:sz="0" w:space="0" w:color="auto"/>
                    <w:bottom w:val="none" w:sz="0" w:space="0" w:color="auto"/>
                    <w:right w:val="none" w:sz="0" w:space="0" w:color="auto"/>
                  </w:divBdr>
                  <w:divsChild>
                    <w:div w:id="665330371">
                      <w:marLeft w:val="0"/>
                      <w:marRight w:val="0"/>
                      <w:marTop w:val="0"/>
                      <w:marBottom w:val="0"/>
                      <w:divBdr>
                        <w:top w:val="none" w:sz="0" w:space="0" w:color="auto"/>
                        <w:left w:val="none" w:sz="0" w:space="0" w:color="auto"/>
                        <w:bottom w:val="none" w:sz="0" w:space="0" w:color="auto"/>
                        <w:right w:val="none" w:sz="0" w:space="0" w:color="auto"/>
                      </w:divBdr>
                      <w:divsChild>
                        <w:div w:id="16000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3467">
          <w:marLeft w:val="0"/>
          <w:marRight w:val="0"/>
          <w:marTop w:val="0"/>
          <w:marBottom w:val="0"/>
          <w:divBdr>
            <w:top w:val="none" w:sz="0" w:space="0" w:color="auto"/>
            <w:left w:val="none" w:sz="0" w:space="0" w:color="auto"/>
            <w:bottom w:val="none" w:sz="0" w:space="0" w:color="auto"/>
            <w:right w:val="none" w:sz="0" w:space="0" w:color="auto"/>
          </w:divBdr>
          <w:divsChild>
            <w:div w:id="1776486735">
              <w:marLeft w:val="0"/>
              <w:marRight w:val="0"/>
              <w:marTop w:val="0"/>
              <w:marBottom w:val="0"/>
              <w:divBdr>
                <w:top w:val="none" w:sz="0" w:space="0" w:color="auto"/>
                <w:left w:val="none" w:sz="0" w:space="0" w:color="auto"/>
                <w:bottom w:val="none" w:sz="0" w:space="0" w:color="auto"/>
                <w:right w:val="none" w:sz="0" w:space="0" w:color="auto"/>
              </w:divBdr>
              <w:divsChild>
                <w:div w:id="1310864731">
                  <w:marLeft w:val="0"/>
                  <w:marRight w:val="0"/>
                  <w:marTop w:val="0"/>
                  <w:marBottom w:val="0"/>
                  <w:divBdr>
                    <w:top w:val="none" w:sz="0" w:space="0" w:color="auto"/>
                    <w:left w:val="none" w:sz="0" w:space="0" w:color="auto"/>
                    <w:bottom w:val="none" w:sz="0" w:space="0" w:color="auto"/>
                    <w:right w:val="none" w:sz="0" w:space="0" w:color="auto"/>
                  </w:divBdr>
                  <w:divsChild>
                    <w:div w:id="1863669488">
                      <w:marLeft w:val="0"/>
                      <w:marRight w:val="0"/>
                      <w:marTop w:val="0"/>
                      <w:marBottom w:val="0"/>
                      <w:divBdr>
                        <w:top w:val="none" w:sz="0" w:space="0" w:color="auto"/>
                        <w:left w:val="none" w:sz="0" w:space="0" w:color="auto"/>
                        <w:bottom w:val="none" w:sz="0" w:space="0" w:color="auto"/>
                        <w:right w:val="none" w:sz="0" w:space="0" w:color="auto"/>
                      </w:divBdr>
                      <w:divsChild>
                        <w:div w:id="11106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762260">
          <w:marLeft w:val="0"/>
          <w:marRight w:val="0"/>
          <w:marTop w:val="0"/>
          <w:marBottom w:val="0"/>
          <w:divBdr>
            <w:top w:val="none" w:sz="0" w:space="0" w:color="auto"/>
            <w:left w:val="none" w:sz="0" w:space="0" w:color="auto"/>
            <w:bottom w:val="none" w:sz="0" w:space="0" w:color="auto"/>
            <w:right w:val="none" w:sz="0" w:space="0" w:color="auto"/>
          </w:divBdr>
          <w:divsChild>
            <w:div w:id="1658531365">
              <w:marLeft w:val="0"/>
              <w:marRight w:val="0"/>
              <w:marTop w:val="0"/>
              <w:marBottom w:val="0"/>
              <w:divBdr>
                <w:top w:val="none" w:sz="0" w:space="0" w:color="auto"/>
                <w:left w:val="none" w:sz="0" w:space="0" w:color="auto"/>
                <w:bottom w:val="none" w:sz="0" w:space="0" w:color="auto"/>
                <w:right w:val="none" w:sz="0" w:space="0" w:color="auto"/>
              </w:divBdr>
              <w:divsChild>
                <w:div w:id="875196466">
                  <w:marLeft w:val="0"/>
                  <w:marRight w:val="0"/>
                  <w:marTop w:val="0"/>
                  <w:marBottom w:val="0"/>
                  <w:divBdr>
                    <w:top w:val="none" w:sz="0" w:space="0" w:color="auto"/>
                    <w:left w:val="none" w:sz="0" w:space="0" w:color="auto"/>
                    <w:bottom w:val="none" w:sz="0" w:space="0" w:color="auto"/>
                    <w:right w:val="none" w:sz="0" w:space="0" w:color="auto"/>
                  </w:divBdr>
                  <w:divsChild>
                    <w:div w:id="786462399">
                      <w:marLeft w:val="0"/>
                      <w:marRight w:val="0"/>
                      <w:marTop w:val="0"/>
                      <w:marBottom w:val="0"/>
                      <w:divBdr>
                        <w:top w:val="none" w:sz="0" w:space="0" w:color="auto"/>
                        <w:left w:val="none" w:sz="0" w:space="0" w:color="auto"/>
                        <w:bottom w:val="none" w:sz="0" w:space="0" w:color="auto"/>
                        <w:right w:val="none" w:sz="0" w:space="0" w:color="auto"/>
                      </w:divBdr>
                      <w:divsChild>
                        <w:div w:id="13494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24387">
          <w:marLeft w:val="0"/>
          <w:marRight w:val="0"/>
          <w:marTop w:val="0"/>
          <w:marBottom w:val="0"/>
          <w:divBdr>
            <w:top w:val="none" w:sz="0" w:space="0" w:color="auto"/>
            <w:left w:val="none" w:sz="0" w:space="0" w:color="auto"/>
            <w:bottom w:val="none" w:sz="0" w:space="0" w:color="auto"/>
            <w:right w:val="none" w:sz="0" w:space="0" w:color="auto"/>
          </w:divBdr>
          <w:divsChild>
            <w:div w:id="2069724154">
              <w:marLeft w:val="0"/>
              <w:marRight w:val="0"/>
              <w:marTop w:val="0"/>
              <w:marBottom w:val="0"/>
              <w:divBdr>
                <w:top w:val="none" w:sz="0" w:space="0" w:color="auto"/>
                <w:left w:val="none" w:sz="0" w:space="0" w:color="auto"/>
                <w:bottom w:val="none" w:sz="0" w:space="0" w:color="auto"/>
                <w:right w:val="none" w:sz="0" w:space="0" w:color="auto"/>
              </w:divBdr>
              <w:divsChild>
                <w:div w:id="1990984564">
                  <w:marLeft w:val="0"/>
                  <w:marRight w:val="0"/>
                  <w:marTop w:val="0"/>
                  <w:marBottom w:val="0"/>
                  <w:divBdr>
                    <w:top w:val="none" w:sz="0" w:space="0" w:color="auto"/>
                    <w:left w:val="none" w:sz="0" w:space="0" w:color="auto"/>
                    <w:bottom w:val="none" w:sz="0" w:space="0" w:color="auto"/>
                    <w:right w:val="none" w:sz="0" w:space="0" w:color="auto"/>
                  </w:divBdr>
                  <w:divsChild>
                    <w:div w:id="630211558">
                      <w:marLeft w:val="0"/>
                      <w:marRight w:val="0"/>
                      <w:marTop w:val="0"/>
                      <w:marBottom w:val="0"/>
                      <w:divBdr>
                        <w:top w:val="none" w:sz="0" w:space="0" w:color="auto"/>
                        <w:left w:val="none" w:sz="0" w:space="0" w:color="auto"/>
                        <w:bottom w:val="none" w:sz="0" w:space="0" w:color="auto"/>
                        <w:right w:val="none" w:sz="0" w:space="0" w:color="auto"/>
                      </w:divBdr>
                      <w:divsChild>
                        <w:div w:id="16854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99855">
          <w:marLeft w:val="0"/>
          <w:marRight w:val="0"/>
          <w:marTop w:val="0"/>
          <w:marBottom w:val="0"/>
          <w:divBdr>
            <w:top w:val="none" w:sz="0" w:space="0" w:color="auto"/>
            <w:left w:val="none" w:sz="0" w:space="0" w:color="auto"/>
            <w:bottom w:val="none" w:sz="0" w:space="0" w:color="auto"/>
            <w:right w:val="none" w:sz="0" w:space="0" w:color="auto"/>
          </w:divBdr>
          <w:divsChild>
            <w:div w:id="460028901">
              <w:marLeft w:val="0"/>
              <w:marRight w:val="0"/>
              <w:marTop w:val="0"/>
              <w:marBottom w:val="0"/>
              <w:divBdr>
                <w:top w:val="none" w:sz="0" w:space="0" w:color="auto"/>
                <w:left w:val="none" w:sz="0" w:space="0" w:color="auto"/>
                <w:bottom w:val="none" w:sz="0" w:space="0" w:color="auto"/>
                <w:right w:val="none" w:sz="0" w:space="0" w:color="auto"/>
              </w:divBdr>
              <w:divsChild>
                <w:div w:id="1545558950">
                  <w:marLeft w:val="0"/>
                  <w:marRight w:val="0"/>
                  <w:marTop w:val="0"/>
                  <w:marBottom w:val="0"/>
                  <w:divBdr>
                    <w:top w:val="none" w:sz="0" w:space="0" w:color="auto"/>
                    <w:left w:val="none" w:sz="0" w:space="0" w:color="auto"/>
                    <w:bottom w:val="none" w:sz="0" w:space="0" w:color="auto"/>
                    <w:right w:val="none" w:sz="0" w:space="0" w:color="auto"/>
                  </w:divBdr>
                  <w:divsChild>
                    <w:div w:id="68383074">
                      <w:marLeft w:val="0"/>
                      <w:marRight w:val="0"/>
                      <w:marTop w:val="0"/>
                      <w:marBottom w:val="0"/>
                      <w:divBdr>
                        <w:top w:val="none" w:sz="0" w:space="0" w:color="auto"/>
                        <w:left w:val="none" w:sz="0" w:space="0" w:color="auto"/>
                        <w:bottom w:val="none" w:sz="0" w:space="0" w:color="auto"/>
                        <w:right w:val="none" w:sz="0" w:space="0" w:color="auto"/>
                      </w:divBdr>
                      <w:divsChild>
                        <w:div w:id="10900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63305">
          <w:marLeft w:val="0"/>
          <w:marRight w:val="0"/>
          <w:marTop w:val="0"/>
          <w:marBottom w:val="0"/>
          <w:divBdr>
            <w:top w:val="none" w:sz="0" w:space="0" w:color="auto"/>
            <w:left w:val="none" w:sz="0" w:space="0" w:color="auto"/>
            <w:bottom w:val="none" w:sz="0" w:space="0" w:color="auto"/>
            <w:right w:val="none" w:sz="0" w:space="0" w:color="auto"/>
          </w:divBdr>
          <w:divsChild>
            <w:div w:id="1550654454">
              <w:marLeft w:val="0"/>
              <w:marRight w:val="0"/>
              <w:marTop w:val="0"/>
              <w:marBottom w:val="0"/>
              <w:divBdr>
                <w:top w:val="none" w:sz="0" w:space="0" w:color="auto"/>
                <w:left w:val="none" w:sz="0" w:space="0" w:color="auto"/>
                <w:bottom w:val="none" w:sz="0" w:space="0" w:color="auto"/>
                <w:right w:val="none" w:sz="0" w:space="0" w:color="auto"/>
              </w:divBdr>
              <w:divsChild>
                <w:div w:id="1664121653">
                  <w:marLeft w:val="0"/>
                  <w:marRight w:val="0"/>
                  <w:marTop w:val="0"/>
                  <w:marBottom w:val="0"/>
                  <w:divBdr>
                    <w:top w:val="none" w:sz="0" w:space="0" w:color="auto"/>
                    <w:left w:val="none" w:sz="0" w:space="0" w:color="auto"/>
                    <w:bottom w:val="none" w:sz="0" w:space="0" w:color="auto"/>
                    <w:right w:val="none" w:sz="0" w:space="0" w:color="auto"/>
                  </w:divBdr>
                  <w:divsChild>
                    <w:div w:id="1838417112">
                      <w:marLeft w:val="0"/>
                      <w:marRight w:val="0"/>
                      <w:marTop w:val="0"/>
                      <w:marBottom w:val="0"/>
                      <w:divBdr>
                        <w:top w:val="none" w:sz="0" w:space="0" w:color="auto"/>
                        <w:left w:val="none" w:sz="0" w:space="0" w:color="auto"/>
                        <w:bottom w:val="none" w:sz="0" w:space="0" w:color="auto"/>
                        <w:right w:val="none" w:sz="0" w:space="0" w:color="auto"/>
                      </w:divBdr>
                      <w:divsChild>
                        <w:div w:id="284779510">
                          <w:marLeft w:val="0"/>
                          <w:marRight w:val="0"/>
                          <w:marTop w:val="0"/>
                          <w:marBottom w:val="0"/>
                          <w:divBdr>
                            <w:top w:val="none" w:sz="0" w:space="0" w:color="auto"/>
                            <w:left w:val="none" w:sz="0" w:space="0" w:color="auto"/>
                            <w:bottom w:val="none" w:sz="0" w:space="0" w:color="auto"/>
                            <w:right w:val="none" w:sz="0" w:space="0" w:color="auto"/>
                          </w:divBdr>
                          <w:divsChild>
                            <w:div w:id="21136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293487460_kNN_Algorithm_with_Data-Driven_k_Valu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nalyticsvidhya.com/blog/2018/03/introduction-k-neighbours-algorithm-cluste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atascienceassn.org/sites/default/files/Introduction%20to%20Machine%20Learning.pdf" TargetMode="External"/><Relationship Id="rId5" Type="http://schemas.openxmlformats.org/officeDocument/2006/relationships/image" Target="media/image1.png"/><Relationship Id="rId15" Type="http://schemas.openxmlformats.org/officeDocument/2006/relationships/hyperlink" Target="https://www.youtube.com/watch?v=PNglugooJUQ" TargetMode="External"/><Relationship Id="rId10" Type="http://schemas.openxmlformats.org/officeDocument/2006/relationships/hyperlink" Target="https://www.cse.huji.ac.il/~shais/UnderstandingMachineLearning/understanding-machine-learning-theory-algorithm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eb.iitd.ac.in/~bspanda/KNN%20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Baljeet Kaur Nagra</cp:lastModifiedBy>
  <cp:revision>2</cp:revision>
  <dcterms:created xsi:type="dcterms:W3CDTF">2022-07-02T06:07:00Z</dcterms:created>
  <dcterms:modified xsi:type="dcterms:W3CDTF">2022-07-02T06:07:00Z</dcterms:modified>
</cp:coreProperties>
</file>