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9262D5" w14:textId="77777777" w:rsidR="003D03E7" w:rsidRPr="006274F2" w:rsidRDefault="003D03E7" w:rsidP="003D03E7">
      <w:pPr>
        <w:pStyle w:val="NormalWeb"/>
        <w:shd w:val="clear" w:color="auto" w:fill="FFFFFF"/>
        <w:spacing w:before="120" w:beforeAutospacing="0" w:after="120" w:afterAutospacing="0"/>
        <w:rPr>
          <w:rFonts w:ascii="Arial" w:hAnsi="Arial" w:cs="Arial"/>
          <w:color w:val="000000" w:themeColor="text1"/>
          <w:sz w:val="21"/>
          <w:szCs w:val="21"/>
        </w:rPr>
      </w:pPr>
      <w:r w:rsidRPr="006274F2">
        <w:rPr>
          <w:rFonts w:ascii="Arial" w:hAnsi="Arial" w:cs="Arial"/>
          <w:b/>
          <w:bCs/>
          <w:color w:val="000000" w:themeColor="text1"/>
          <w:sz w:val="21"/>
          <w:szCs w:val="21"/>
        </w:rPr>
        <w:t>Blowfish</w:t>
      </w:r>
      <w:r w:rsidRPr="006274F2">
        <w:rPr>
          <w:rFonts w:ascii="Arial" w:hAnsi="Arial" w:cs="Arial"/>
          <w:color w:val="000000" w:themeColor="text1"/>
          <w:sz w:val="21"/>
          <w:szCs w:val="21"/>
        </w:rPr>
        <w:t> is a </w:t>
      </w:r>
      <w:hyperlink r:id="rId5" w:tooltip="Symmetric-key algorithm" w:history="1">
        <w:r w:rsidRPr="006274F2">
          <w:rPr>
            <w:rStyle w:val="Hyperlink"/>
            <w:rFonts w:ascii="Arial" w:hAnsi="Arial" w:cs="Arial"/>
            <w:color w:val="000000" w:themeColor="text1"/>
            <w:sz w:val="21"/>
            <w:szCs w:val="21"/>
            <w:u w:val="none"/>
          </w:rPr>
          <w:t>symmetric-key</w:t>
        </w:r>
      </w:hyperlink>
      <w:r w:rsidRPr="006274F2">
        <w:rPr>
          <w:rFonts w:ascii="Arial" w:hAnsi="Arial" w:cs="Arial"/>
          <w:color w:val="000000" w:themeColor="text1"/>
          <w:sz w:val="21"/>
          <w:szCs w:val="21"/>
        </w:rPr>
        <w:t> </w:t>
      </w:r>
      <w:hyperlink r:id="rId6" w:tooltip="Block cipher" w:history="1">
        <w:r w:rsidRPr="006274F2">
          <w:rPr>
            <w:rStyle w:val="Hyperlink"/>
            <w:rFonts w:ascii="Arial" w:hAnsi="Arial" w:cs="Arial"/>
            <w:color w:val="000000" w:themeColor="text1"/>
            <w:sz w:val="21"/>
            <w:szCs w:val="21"/>
            <w:u w:val="none"/>
          </w:rPr>
          <w:t>block cipher</w:t>
        </w:r>
      </w:hyperlink>
      <w:r w:rsidRPr="006274F2">
        <w:rPr>
          <w:rFonts w:ascii="Arial" w:hAnsi="Arial" w:cs="Arial"/>
          <w:color w:val="000000" w:themeColor="text1"/>
          <w:sz w:val="21"/>
          <w:szCs w:val="21"/>
        </w:rPr>
        <w:t>, designed in 1993 by </w:t>
      </w:r>
      <w:hyperlink r:id="rId7" w:tooltip="Bruce Schneier" w:history="1">
        <w:r w:rsidRPr="006274F2">
          <w:rPr>
            <w:rStyle w:val="Hyperlink"/>
            <w:rFonts w:ascii="Arial" w:hAnsi="Arial" w:cs="Arial"/>
            <w:color w:val="000000" w:themeColor="text1"/>
            <w:sz w:val="21"/>
            <w:szCs w:val="21"/>
            <w:u w:val="none"/>
          </w:rPr>
          <w:t xml:space="preserve">Bruce </w:t>
        </w:r>
        <w:proofErr w:type="spellStart"/>
        <w:r w:rsidRPr="006274F2">
          <w:rPr>
            <w:rStyle w:val="Hyperlink"/>
            <w:rFonts w:ascii="Arial" w:hAnsi="Arial" w:cs="Arial"/>
            <w:color w:val="000000" w:themeColor="text1"/>
            <w:sz w:val="21"/>
            <w:szCs w:val="21"/>
            <w:u w:val="none"/>
          </w:rPr>
          <w:t>Schneier</w:t>
        </w:r>
        <w:proofErr w:type="spellEnd"/>
      </w:hyperlink>
      <w:r w:rsidRPr="006274F2">
        <w:rPr>
          <w:rFonts w:ascii="Arial" w:hAnsi="Arial" w:cs="Arial"/>
          <w:color w:val="000000" w:themeColor="text1"/>
          <w:sz w:val="21"/>
          <w:szCs w:val="21"/>
        </w:rPr>
        <w:t> and included in many cipher suites and encryption products. Blowfish provides a good encryption rate in software and no effective </w:t>
      </w:r>
      <w:hyperlink r:id="rId8" w:tooltip="Cryptanalysis" w:history="1">
        <w:r w:rsidRPr="006274F2">
          <w:rPr>
            <w:rStyle w:val="Hyperlink"/>
            <w:rFonts w:ascii="Arial" w:hAnsi="Arial" w:cs="Arial"/>
            <w:color w:val="000000" w:themeColor="text1"/>
            <w:sz w:val="21"/>
            <w:szCs w:val="21"/>
            <w:u w:val="none"/>
          </w:rPr>
          <w:t>cryptanalysis</w:t>
        </w:r>
      </w:hyperlink>
      <w:r w:rsidRPr="006274F2">
        <w:rPr>
          <w:rFonts w:ascii="Arial" w:hAnsi="Arial" w:cs="Arial"/>
          <w:color w:val="000000" w:themeColor="text1"/>
          <w:sz w:val="21"/>
          <w:szCs w:val="21"/>
        </w:rPr>
        <w:t> of it has been found to date. However, the </w:t>
      </w:r>
      <w:hyperlink r:id="rId9" w:tooltip="Advanced Encryption Standard" w:history="1">
        <w:r w:rsidRPr="006274F2">
          <w:rPr>
            <w:rStyle w:val="Hyperlink"/>
            <w:rFonts w:ascii="Arial" w:hAnsi="Arial" w:cs="Arial"/>
            <w:color w:val="000000" w:themeColor="text1"/>
            <w:sz w:val="21"/>
            <w:szCs w:val="21"/>
            <w:u w:val="none"/>
          </w:rPr>
          <w:t>Advanced Encryption Standard</w:t>
        </w:r>
      </w:hyperlink>
      <w:r w:rsidRPr="006274F2">
        <w:rPr>
          <w:rFonts w:ascii="Arial" w:hAnsi="Arial" w:cs="Arial"/>
          <w:color w:val="000000" w:themeColor="text1"/>
          <w:sz w:val="21"/>
          <w:szCs w:val="21"/>
        </w:rPr>
        <w:t xml:space="preserve"> (AES) now receives more attention, and </w:t>
      </w:r>
      <w:proofErr w:type="spellStart"/>
      <w:r w:rsidRPr="006274F2">
        <w:rPr>
          <w:rFonts w:ascii="Arial" w:hAnsi="Arial" w:cs="Arial"/>
          <w:color w:val="000000" w:themeColor="text1"/>
          <w:sz w:val="21"/>
          <w:szCs w:val="21"/>
        </w:rPr>
        <w:t>Schneier</w:t>
      </w:r>
      <w:proofErr w:type="spellEnd"/>
      <w:r w:rsidRPr="006274F2">
        <w:rPr>
          <w:rFonts w:ascii="Arial" w:hAnsi="Arial" w:cs="Arial"/>
          <w:color w:val="000000" w:themeColor="text1"/>
          <w:sz w:val="21"/>
          <w:szCs w:val="21"/>
        </w:rPr>
        <w:t xml:space="preserve"> recommends </w:t>
      </w:r>
      <w:proofErr w:type="spellStart"/>
      <w:r w:rsidRPr="006274F2">
        <w:rPr>
          <w:rFonts w:ascii="Arial" w:hAnsi="Arial" w:cs="Arial"/>
          <w:color w:val="000000" w:themeColor="text1"/>
          <w:sz w:val="21"/>
          <w:szCs w:val="21"/>
        </w:rPr>
        <w:fldChar w:fldCharType="begin"/>
      </w:r>
      <w:r w:rsidRPr="006274F2">
        <w:rPr>
          <w:rFonts w:ascii="Arial" w:hAnsi="Arial" w:cs="Arial"/>
          <w:color w:val="000000" w:themeColor="text1"/>
          <w:sz w:val="21"/>
          <w:szCs w:val="21"/>
        </w:rPr>
        <w:instrText xml:space="preserve"> HYPERLINK "https://en.wikipedia.org/wiki/Twofish" \o "Twofish" </w:instrText>
      </w:r>
      <w:r w:rsidRPr="006274F2">
        <w:rPr>
          <w:rFonts w:ascii="Arial" w:hAnsi="Arial" w:cs="Arial"/>
          <w:color w:val="000000" w:themeColor="text1"/>
          <w:sz w:val="21"/>
          <w:szCs w:val="21"/>
        </w:rPr>
        <w:fldChar w:fldCharType="separate"/>
      </w:r>
      <w:r w:rsidRPr="006274F2">
        <w:rPr>
          <w:rStyle w:val="Hyperlink"/>
          <w:rFonts w:ascii="Arial" w:hAnsi="Arial" w:cs="Arial"/>
          <w:color w:val="000000" w:themeColor="text1"/>
          <w:sz w:val="21"/>
          <w:szCs w:val="21"/>
          <w:u w:val="none"/>
        </w:rPr>
        <w:t>Twofish</w:t>
      </w:r>
      <w:proofErr w:type="spellEnd"/>
      <w:r w:rsidRPr="006274F2">
        <w:rPr>
          <w:rFonts w:ascii="Arial" w:hAnsi="Arial" w:cs="Arial"/>
          <w:color w:val="000000" w:themeColor="text1"/>
          <w:sz w:val="21"/>
          <w:szCs w:val="21"/>
        </w:rPr>
        <w:fldChar w:fldCharType="end"/>
      </w:r>
      <w:r w:rsidRPr="006274F2">
        <w:rPr>
          <w:rFonts w:ascii="Arial" w:hAnsi="Arial" w:cs="Arial"/>
          <w:color w:val="000000" w:themeColor="text1"/>
          <w:sz w:val="21"/>
          <w:szCs w:val="21"/>
        </w:rPr>
        <w:t> for modern applications.</w:t>
      </w:r>
      <w:hyperlink r:id="rId10" w:anchor="cite_note-schneier-interview-dec-2007-2" w:history="1">
        <w:r w:rsidRPr="006274F2">
          <w:rPr>
            <w:rStyle w:val="Hyperlink"/>
            <w:rFonts w:ascii="Arial" w:hAnsi="Arial" w:cs="Arial"/>
            <w:color w:val="000000" w:themeColor="text1"/>
            <w:sz w:val="17"/>
            <w:szCs w:val="17"/>
            <w:u w:val="none"/>
            <w:vertAlign w:val="superscript"/>
          </w:rPr>
          <w:t>[2]</w:t>
        </w:r>
      </w:hyperlink>
    </w:p>
    <w:p w14:paraId="2DE67194" w14:textId="77777777" w:rsidR="003D03E7" w:rsidRPr="006274F2" w:rsidRDefault="003D03E7" w:rsidP="003D03E7">
      <w:pPr>
        <w:pStyle w:val="NormalWeb"/>
        <w:shd w:val="clear" w:color="auto" w:fill="FFFFFF"/>
        <w:spacing w:before="120" w:beforeAutospacing="0" w:after="120" w:afterAutospacing="0"/>
        <w:rPr>
          <w:rFonts w:ascii="Arial" w:hAnsi="Arial" w:cs="Arial"/>
          <w:color w:val="000000" w:themeColor="text1"/>
          <w:sz w:val="21"/>
          <w:szCs w:val="21"/>
        </w:rPr>
      </w:pPr>
      <w:proofErr w:type="spellStart"/>
      <w:r w:rsidRPr="006274F2">
        <w:rPr>
          <w:rFonts w:ascii="Arial" w:hAnsi="Arial" w:cs="Arial"/>
          <w:color w:val="000000" w:themeColor="text1"/>
          <w:sz w:val="21"/>
          <w:szCs w:val="21"/>
        </w:rPr>
        <w:t>Schneier</w:t>
      </w:r>
      <w:proofErr w:type="spellEnd"/>
      <w:r w:rsidRPr="006274F2">
        <w:rPr>
          <w:rFonts w:ascii="Arial" w:hAnsi="Arial" w:cs="Arial"/>
          <w:color w:val="000000" w:themeColor="text1"/>
          <w:sz w:val="21"/>
          <w:szCs w:val="21"/>
        </w:rPr>
        <w:t xml:space="preserve"> designed Blowfish as a general-purpose algorithm, intended as an alternative to the aging </w:t>
      </w:r>
      <w:hyperlink r:id="rId11" w:tooltip="Data Encryption Standard" w:history="1">
        <w:r w:rsidRPr="006274F2">
          <w:rPr>
            <w:rStyle w:val="Hyperlink"/>
            <w:rFonts w:ascii="Arial" w:hAnsi="Arial" w:cs="Arial"/>
            <w:color w:val="000000" w:themeColor="text1"/>
            <w:sz w:val="21"/>
            <w:szCs w:val="21"/>
            <w:u w:val="none"/>
          </w:rPr>
          <w:t>DES</w:t>
        </w:r>
      </w:hyperlink>
      <w:r w:rsidRPr="006274F2">
        <w:rPr>
          <w:rFonts w:ascii="Arial" w:hAnsi="Arial" w:cs="Arial"/>
          <w:color w:val="000000" w:themeColor="text1"/>
          <w:sz w:val="21"/>
          <w:szCs w:val="21"/>
        </w:rPr>
        <w:t> and free of the problems and constraints associated with other algorithms. At the time Blowfish was released, many other designs were proprietary, encumbered by </w:t>
      </w:r>
      <w:hyperlink r:id="rId12" w:tooltip="Patent" w:history="1">
        <w:r w:rsidRPr="006274F2">
          <w:rPr>
            <w:rStyle w:val="Hyperlink"/>
            <w:rFonts w:ascii="Arial" w:hAnsi="Arial" w:cs="Arial"/>
            <w:color w:val="000000" w:themeColor="text1"/>
            <w:sz w:val="21"/>
            <w:szCs w:val="21"/>
            <w:u w:val="none"/>
          </w:rPr>
          <w:t>patents</w:t>
        </w:r>
      </w:hyperlink>
      <w:r w:rsidRPr="006274F2">
        <w:rPr>
          <w:rFonts w:ascii="Arial" w:hAnsi="Arial" w:cs="Arial"/>
          <w:color w:val="000000" w:themeColor="text1"/>
          <w:sz w:val="21"/>
          <w:szCs w:val="21"/>
        </w:rPr>
        <w:t xml:space="preserve"> or were commercial or government secrets. </w:t>
      </w:r>
      <w:proofErr w:type="spellStart"/>
      <w:r w:rsidRPr="006274F2">
        <w:rPr>
          <w:rFonts w:ascii="Arial" w:hAnsi="Arial" w:cs="Arial"/>
          <w:color w:val="000000" w:themeColor="text1"/>
          <w:sz w:val="21"/>
          <w:szCs w:val="21"/>
        </w:rPr>
        <w:t>Schneier</w:t>
      </w:r>
      <w:proofErr w:type="spellEnd"/>
      <w:r w:rsidRPr="006274F2">
        <w:rPr>
          <w:rFonts w:ascii="Arial" w:hAnsi="Arial" w:cs="Arial"/>
          <w:color w:val="000000" w:themeColor="text1"/>
          <w:sz w:val="21"/>
          <w:szCs w:val="21"/>
        </w:rPr>
        <w:t xml:space="preserve"> has stated that, "Blowfish is unpatented, and will remain so in all countries. The algorithm is hereby placed in the </w:t>
      </w:r>
      <w:hyperlink r:id="rId13" w:tooltip="Public domain" w:history="1">
        <w:r w:rsidRPr="006274F2">
          <w:rPr>
            <w:rStyle w:val="Hyperlink"/>
            <w:rFonts w:ascii="Arial" w:hAnsi="Arial" w:cs="Arial"/>
            <w:color w:val="000000" w:themeColor="text1"/>
            <w:sz w:val="21"/>
            <w:szCs w:val="21"/>
            <w:u w:val="none"/>
          </w:rPr>
          <w:t>public domain</w:t>
        </w:r>
      </w:hyperlink>
      <w:r w:rsidRPr="006274F2">
        <w:rPr>
          <w:rFonts w:ascii="Arial" w:hAnsi="Arial" w:cs="Arial"/>
          <w:color w:val="000000" w:themeColor="text1"/>
          <w:sz w:val="21"/>
          <w:szCs w:val="21"/>
        </w:rPr>
        <w:t>, and can be freely used by anyone."</w:t>
      </w:r>
      <w:hyperlink r:id="rId14" w:anchor="cite_note-blowfish-paper-3" w:history="1">
        <w:r w:rsidRPr="006274F2">
          <w:rPr>
            <w:rStyle w:val="Hyperlink"/>
            <w:rFonts w:ascii="Arial" w:hAnsi="Arial" w:cs="Arial"/>
            <w:color w:val="000000" w:themeColor="text1"/>
            <w:sz w:val="17"/>
            <w:szCs w:val="17"/>
            <w:u w:val="none"/>
            <w:vertAlign w:val="superscript"/>
          </w:rPr>
          <w:t>[3]</w:t>
        </w:r>
      </w:hyperlink>
    </w:p>
    <w:p w14:paraId="0F40D43C" w14:textId="77777777" w:rsidR="003D03E7" w:rsidRPr="003D03E7" w:rsidRDefault="003D03E7" w:rsidP="003D03E7">
      <w:pPr>
        <w:shd w:val="clear" w:color="auto" w:fill="FFFFFF"/>
        <w:spacing w:before="120" w:after="120" w:line="240" w:lineRule="auto"/>
        <w:rPr>
          <w:rFonts w:ascii="Arial" w:eastAsia="Times New Roman" w:hAnsi="Arial" w:cs="Arial"/>
          <w:color w:val="000000" w:themeColor="text1"/>
          <w:sz w:val="21"/>
          <w:szCs w:val="21"/>
          <w:lang w:eastAsia="en-IN"/>
        </w:rPr>
      </w:pPr>
      <w:r w:rsidRPr="003D03E7">
        <w:rPr>
          <w:rFonts w:ascii="Arial" w:eastAsia="Times New Roman" w:hAnsi="Arial" w:cs="Arial"/>
          <w:color w:val="000000" w:themeColor="text1"/>
          <w:sz w:val="21"/>
          <w:szCs w:val="21"/>
          <w:lang w:eastAsia="en-IN"/>
        </w:rPr>
        <w:t>Blowfish has a 64-bit </w:t>
      </w:r>
      <w:hyperlink r:id="rId15" w:tooltip="Block size (cryptography)" w:history="1">
        <w:r w:rsidRPr="003D03E7">
          <w:rPr>
            <w:rFonts w:ascii="Arial" w:eastAsia="Times New Roman" w:hAnsi="Arial" w:cs="Arial"/>
            <w:color w:val="000000" w:themeColor="text1"/>
            <w:sz w:val="21"/>
            <w:szCs w:val="21"/>
            <w:lang w:eastAsia="en-IN"/>
          </w:rPr>
          <w:t>block size</w:t>
        </w:r>
      </w:hyperlink>
      <w:r w:rsidRPr="003D03E7">
        <w:rPr>
          <w:rFonts w:ascii="Arial" w:eastAsia="Times New Roman" w:hAnsi="Arial" w:cs="Arial"/>
          <w:color w:val="000000" w:themeColor="text1"/>
          <w:sz w:val="21"/>
          <w:szCs w:val="21"/>
          <w:lang w:eastAsia="en-IN"/>
        </w:rPr>
        <w:t> and a variable </w:t>
      </w:r>
      <w:hyperlink r:id="rId16" w:tooltip="Key length" w:history="1">
        <w:r w:rsidRPr="003D03E7">
          <w:rPr>
            <w:rFonts w:ascii="Arial" w:eastAsia="Times New Roman" w:hAnsi="Arial" w:cs="Arial"/>
            <w:color w:val="000000" w:themeColor="text1"/>
            <w:sz w:val="21"/>
            <w:szCs w:val="21"/>
            <w:lang w:eastAsia="en-IN"/>
          </w:rPr>
          <w:t>key length</w:t>
        </w:r>
      </w:hyperlink>
      <w:r w:rsidRPr="003D03E7">
        <w:rPr>
          <w:rFonts w:ascii="Arial" w:eastAsia="Times New Roman" w:hAnsi="Arial" w:cs="Arial"/>
          <w:color w:val="000000" w:themeColor="text1"/>
          <w:sz w:val="21"/>
          <w:szCs w:val="21"/>
          <w:lang w:eastAsia="en-IN"/>
        </w:rPr>
        <w:t> from 32 bits up to 448 bits.</w:t>
      </w:r>
      <w:hyperlink r:id="rId17" w:anchor="cite_note-blowfish-paper-3" w:history="1">
        <w:r w:rsidRPr="003D03E7">
          <w:rPr>
            <w:rFonts w:ascii="Arial" w:eastAsia="Times New Roman" w:hAnsi="Arial" w:cs="Arial"/>
            <w:color w:val="000000" w:themeColor="text1"/>
            <w:sz w:val="17"/>
            <w:szCs w:val="17"/>
            <w:vertAlign w:val="superscript"/>
            <w:lang w:eastAsia="en-IN"/>
          </w:rPr>
          <w:t>[3]</w:t>
        </w:r>
      </w:hyperlink>
      <w:r w:rsidRPr="003D03E7">
        <w:rPr>
          <w:rFonts w:ascii="Arial" w:eastAsia="Times New Roman" w:hAnsi="Arial" w:cs="Arial"/>
          <w:color w:val="000000" w:themeColor="text1"/>
          <w:sz w:val="21"/>
          <w:szCs w:val="21"/>
          <w:lang w:eastAsia="en-IN"/>
        </w:rPr>
        <w:t> It is a 16-round </w:t>
      </w:r>
      <w:hyperlink r:id="rId18" w:tooltip="Feistel cipher" w:history="1">
        <w:r w:rsidRPr="003D03E7">
          <w:rPr>
            <w:rFonts w:ascii="Arial" w:eastAsia="Times New Roman" w:hAnsi="Arial" w:cs="Arial"/>
            <w:color w:val="000000" w:themeColor="text1"/>
            <w:sz w:val="21"/>
            <w:szCs w:val="21"/>
            <w:lang w:eastAsia="en-IN"/>
          </w:rPr>
          <w:t>Feistel cipher</w:t>
        </w:r>
      </w:hyperlink>
      <w:r w:rsidRPr="003D03E7">
        <w:rPr>
          <w:rFonts w:ascii="Arial" w:eastAsia="Times New Roman" w:hAnsi="Arial" w:cs="Arial"/>
          <w:color w:val="000000" w:themeColor="text1"/>
          <w:sz w:val="21"/>
          <w:szCs w:val="21"/>
          <w:lang w:eastAsia="en-IN"/>
        </w:rPr>
        <w:t> and uses large key-dependent </w:t>
      </w:r>
      <w:hyperlink r:id="rId19" w:tooltip="Substitution box" w:history="1">
        <w:r w:rsidRPr="003D03E7">
          <w:rPr>
            <w:rFonts w:ascii="Arial" w:eastAsia="Times New Roman" w:hAnsi="Arial" w:cs="Arial"/>
            <w:color w:val="000000" w:themeColor="text1"/>
            <w:sz w:val="21"/>
            <w:szCs w:val="21"/>
            <w:lang w:eastAsia="en-IN"/>
          </w:rPr>
          <w:t>S-boxes</w:t>
        </w:r>
      </w:hyperlink>
      <w:r w:rsidRPr="003D03E7">
        <w:rPr>
          <w:rFonts w:ascii="Arial" w:eastAsia="Times New Roman" w:hAnsi="Arial" w:cs="Arial"/>
          <w:color w:val="000000" w:themeColor="text1"/>
          <w:sz w:val="21"/>
          <w:szCs w:val="21"/>
          <w:lang w:eastAsia="en-IN"/>
        </w:rPr>
        <w:t>. In structure it resembles </w:t>
      </w:r>
      <w:hyperlink r:id="rId20" w:tooltip="CAST-128" w:history="1">
        <w:r w:rsidRPr="003D03E7">
          <w:rPr>
            <w:rFonts w:ascii="Arial" w:eastAsia="Times New Roman" w:hAnsi="Arial" w:cs="Arial"/>
            <w:color w:val="000000" w:themeColor="text1"/>
            <w:sz w:val="21"/>
            <w:szCs w:val="21"/>
            <w:lang w:eastAsia="en-IN"/>
          </w:rPr>
          <w:t>CAST-128</w:t>
        </w:r>
      </w:hyperlink>
      <w:r w:rsidRPr="003D03E7">
        <w:rPr>
          <w:rFonts w:ascii="Arial" w:eastAsia="Times New Roman" w:hAnsi="Arial" w:cs="Arial"/>
          <w:color w:val="000000" w:themeColor="text1"/>
          <w:sz w:val="21"/>
          <w:szCs w:val="21"/>
          <w:lang w:eastAsia="en-IN"/>
        </w:rPr>
        <w:t>, which uses fixed S-boxes.</w:t>
      </w:r>
    </w:p>
    <w:p w14:paraId="451AB247" w14:textId="09C05907" w:rsidR="003D03E7" w:rsidRPr="003D03E7" w:rsidRDefault="003D03E7" w:rsidP="003D03E7">
      <w:pPr>
        <w:shd w:val="clear" w:color="auto" w:fill="F8F9FA"/>
        <w:spacing w:after="0" w:line="240" w:lineRule="auto"/>
        <w:jc w:val="center"/>
        <w:rPr>
          <w:rFonts w:ascii="Arial" w:eastAsia="Times New Roman" w:hAnsi="Arial" w:cs="Arial"/>
          <w:color w:val="000000" w:themeColor="text1"/>
          <w:sz w:val="20"/>
          <w:szCs w:val="20"/>
          <w:lang w:eastAsia="en-IN"/>
        </w:rPr>
      </w:pPr>
      <w:r w:rsidRPr="006274F2">
        <w:rPr>
          <w:noProof/>
          <w:color w:val="000000" w:themeColor="text1"/>
        </w:rPr>
        <w:drawing>
          <wp:inline distT="0" distB="0" distL="0" distR="0" wp14:anchorId="7E4B9219" wp14:editId="3D90E96C">
            <wp:extent cx="2889250" cy="3384550"/>
            <wp:effectExtent l="0" t="0" r="6350" b="6350"/>
            <wp:docPr id="2" name="Picture 2" descr="Fiestal structure of blowfish cipher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estal structure of blowfish cipher | Download Scientific Diagra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89250" cy="3384550"/>
                    </a:xfrm>
                    <a:prstGeom prst="rect">
                      <a:avLst/>
                    </a:prstGeom>
                    <a:noFill/>
                    <a:ln>
                      <a:noFill/>
                    </a:ln>
                  </pic:spPr>
                </pic:pic>
              </a:graphicData>
            </a:graphic>
          </wp:inline>
        </w:drawing>
      </w:r>
    </w:p>
    <w:p w14:paraId="65259373" w14:textId="77777777" w:rsidR="003D03E7" w:rsidRPr="006274F2" w:rsidRDefault="003D03E7" w:rsidP="003D03E7">
      <w:pPr>
        <w:shd w:val="clear" w:color="auto" w:fill="F8F9FA"/>
        <w:spacing w:line="336" w:lineRule="atLeast"/>
        <w:rPr>
          <w:rFonts w:ascii="Arial" w:eastAsia="Times New Roman" w:hAnsi="Arial" w:cs="Arial"/>
          <w:color w:val="000000" w:themeColor="text1"/>
          <w:sz w:val="19"/>
          <w:szCs w:val="19"/>
          <w:lang w:eastAsia="en-IN"/>
        </w:rPr>
      </w:pPr>
    </w:p>
    <w:p w14:paraId="2C361547" w14:textId="0319BF3F" w:rsidR="003D03E7" w:rsidRPr="003D03E7" w:rsidRDefault="003D03E7" w:rsidP="003D03E7">
      <w:pPr>
        <w:shd w:val="clear" w:color="auto" w:fill="F8F9FA"/>
        <w:spacing w:line="336" w:lineRule="atLeast"/>
        <w:rPr>
          <w:rFonts w:ascii="Arial" w:eastAsia="Times New Roman" w:hAnsi="Arial" w:cs="Arial"/>
          <w:color w:val="000000" w:themeColor="text1"/>
          <w:sz w:val="19"/>
          <w:szCs w:val="19"/>
          <w:lang w:eastAsia="en-IN"/>
        </w:rPr>
      </w:pPr>
      <w:r w:rsidRPr="006274F2">
        <w:rPr>
          <w:rFonts w:ascii="Arial" w:eastAsia="Times New Roman" w:hAnsi="Arial" w:cs="Arial"/>
          <w:color w:val="000000" w:themeColor="text1"/>
          <w:sz w:val="19"/>
          <w:szCs w:val="19"/>
          <w:lang w:eastAsia="en-IN"/>
        </w:rPr>
        <w:t xml:space="preserve">                                                                </w:t>
      </w:r>
      <w:r w:rsidRPr="003D03E7">
        <w:rPr>
          <w:rFonts w:ascii="Arial" w:eastAsia="Times New Roman" w:hAnsi="Arial" w:cs="Arial"/>
          <w:color w:val="000000" w:themeColor="text1"/>
          <w:sz w:val="19"/>
          <w:szCs w:val="19"/>
          <w:lang w:eastAsia="en-IN"/>
        </w:rPr>
        <w:t>The Feistel structure of Blowfish</w:t>
      </w:r>
    </w:p>
    <w:p w14:paraId="31DB0336" w14:textId="77777777" w:rsidR="003D03E7" w:rsidRPr="003D03E7" w:rsidRDefault="003D03E7" w:rsidP="003D03E7">
      <w:pPr>
        <w:shd w:val="clear" w:color="auto" w:fill="FFFFFF"/>
        <w:spacing w:before="120" w:after="120" w:line="240" w:lineRule="auto"/>
        <w:rPr>
          <w:rFonts w:ascii="Arial" w:eastAsia="Times New Roman" w:hAnsi="Arial" w:cs="Arial"/>
          <w:color w:val="000000" w:themeColor="text1"/>
          <w:sz w:val="21"/>
          <w:szCs w:val="21"/>
          <w:lang w:eastAsia="en-IN"/>
        </w:rPr>
      </w:pPr>
      <w:r w:rsidRPr="003D03E7">
        <w:rPr>
          <w:rFonts w:ascii="Arial" w:eastAsia="Times New Roman" w:hAnsi="Arial" w:cs="Arial"/>
          <w:color w:val="000000" w:themeColor="text1"/>
          <w:sz w:val="21"/>
          <w:szCs w:val="21"/>
          <w:lang w:eastAsia="en-IN"/>
        </w:rPr>
        <w:t>The adjacent diagram shows Blowfish's encryption routine. Each line represents 32 bits. There are five subkey-arrays: one 18-entry P-array (denoted as K in the diagram, to avoid confusion with the Plaintext) and four 256-entry S-boxes (S0, S1, S2 and S3).</w:t>
      </w:r>
    </w:p>
    <w:p w14:paraId="3A16EDDB" w14:textId="77777777" w:rsidR="003D03E7" w:rsidRPr="003D03E7" w:rsidRDefault="003D03E7" w:rsidP="003D03E7">
      <w:pPr>
        <w:shd w:val="clear" w:color="auto" w:fill="FFFFFF"/>
        <w:spacing w:before="120" w:after="120" w:line="240" w:lineRule="auto"/>
        <w:rPr>
          <w:rFonts w:ascii="Arial" w:eastAsia="Times New Roman" w:hAnsi="Arial" w:cs="Arial"/>
          <w:color w:val="000000" w:themeColor="text1"/>
          <w:sz w:val="21"/>
          <w:szCs w:val="21"/>
          <w:lang w:eastAsia="en-IN"/>
        </w:rPr>
      </w:pPr>
      <w:r w:rsidRPr="003D03E7">
        <w:rPr>
          <w:rFonts w:ascii="Arial" w:eastAsia="Times New Roman" w:hAnsi="Arial" w:cs="Arial"/>
          <w:color w:val="000000" w:themeColor="text1"/>
          <w:sz w:val="21"/>
          <w:szCs w:val="21"/>
          <w:lang w:eastAsia="en-IN"/>
        </w:rPr>
        <w:t>Every round </w:t>
      </w:r>
      <w:r w:rsidRPr="003D03E7">
        <w:rPr>
          <w:rFonts w:ascii="Arial" w:eastAsia="Times New Roman" w:hAnsi="Arial" w:cs="Arial"/>
          <w:i/>
          <w:iCs/>
          <w:color w:val="000000" w:themeColor="text1"/>
          <w:sz w:val="21"/>
          <w:szCs w:val="21"/>
          <w:lang w:eastAsia="en-IN"/>
        </w:rPr>
        <w:t>r</w:t>
      </w:r>
      <w:r w:rsidRPr="003D03E7">
        <w:rPr>
          <w:rFonts w:ascii="Arial" w:eastAsia="Times New Roman" w:hAnsi="Arial" w:cs="Arial"/>
          <w:color w:val="000000" w:themeColor="text1"/>
          <w:sz w:val="21"/>
          <w:szCs w:val="21"/>
          <w:lang w:eastAsia="en-IN"/>
        </w:rPr>
        <w:t> consists of 4 actions:</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021"/>
        <w:gridCol w:w="5824"/>
      </w:tblGrid>
      <w:tr w:rsidR="006274F2" w:rsidRPr="006274F2" w14:paraId="58D795E7" w14:textId="77777777" w:rsidTr="003D03E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AFD017" w14:textId="77777777" w:rsidR="003D03E7" w:rsidRPr="003D03E7" w:rsidRDefault="003D03E7" w:rsidP="003D03E7">
            <w:pPr>
              <w:spacing w:before="240" w:after="240" w:line="240" w:lineRule="auto"/>
              <w:rPr>
                <w:rFonts w:ascii="Arial" w:eastAsia="Times New Roman" w:hAnsi="Arial" w:cs="Arial"/>
                <w:color w:val="000000" w:themeColor="text1"/>
                <w:sz w:val="21"/>
                <w:szCs w:val="21"/>
                <w:lang w:eastAsia="en-IN"/>
              </w:rPr>
            </w:pPr>
            <w:r w:rsidRPr="003D03E7">
              <w:rPr>
                <w:rFonts w:ascii="Arial" w:eastAsia="Times New Roman" w:hAnsi="Arial" w:cs="Arial"/>
                <w:b/>
                <w:bCs/>
                <w:color w:val="000000" w:themeColor="text1"/>
                <w:sz w:val="21"/>
                <w:szCs w:val="21"/>
                <w:lang w:eastAsia="en-IN"/>
              </w:rPr>
              <w:t>Action 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CEBA8E" w14:textId="77777777" w:rsidR="003D03E7" w:rsidRPr="003D03E7" w:rsidRDefault="003D03E7" w:rsidP="003D03E7">
            <w:pPr>
              <w:spacing w:before="240" w:after="240" w:line="240" w:lineRule="auto"/>
              <w:rPr>
                <w:rFonts w:ascii="Arial" w:eastAsia="Times New Roman" w:hAnsi="Arial" w:cs="Arial"/>
                <w:color w:val="000000" w:themeColor="text1"/>
                <w:sz w:val="21"/>
                <w:szCs w:val="21"/>
                <w:lang w:eastAsia="en-IN"/>
              </w:rPr>
            </w:pPr>
            <w:r w:rsidRPr="003D03E7">
              <w:rPr>
                <w:rFonts w:ascii="Arial" w:eastAsia="Times New Roman" w:hAnsi="Arial" w:cs="Arial"/>
                <w:color w:val="000000" w:themeColor="text1"/>
                <w:sz w:val="21"/>
                <w:szCs w:val="21"/>
                <w:lang w:eastAsia="en-IN"/>
              </w:rPr>
              <w:t>XOR the left half (L) of the data with the </w:t>
            </w:r>
            <w:r w:rsidRPr="003D03E7">
              <w:rPr>
                <w:rFonts w:ascii="Arial" w:eastAsia="Times New Roman" w:hAnsi="Arial" w:cs="Arial"/>
                <w:i/>
                <w:iCs/>
                <w:color w:val="000000" w:themeColor="text1"/>
                <w:sz w:val="21"/>
                <w:szCs w:val="21"/>
                <w:lang w:eastAsia="en-IN"/>
              </w:rPr>
              <w:t>r</w:t>
            </w:r>
            <w:r w:rsidRPr="003D03E7">
              <w:rPr>
                <w:rFonts w:ascii="Arial" w:eastAsia="Times New Roman" w:hAnsi="Arial" w:cs="Arial"/>
                <w:color w:val="000000" w:themeColor="text1"/>
                <w:sz w:val="21"/>
                <w:szCs w:val="21"/>
                <w:lang w:eastAsia="en-IN"/>
              </w:rPr>
              <w:t> </w:t>
            </w:r>
            <w:proofErr w:type="spellStart"/>
            <w:r w:rsidRPr="003D03E7">
              <w:rPr>
                <w:rFonts w:ascii="Arial" w:eastAsia="Times New Roman" w:hAnsi="Arial" w:cs="Arial"/>
                <w:color w:val="000000" w:themeColor="text1"/>
                <w:sz w:val="21"/>
                <w:szCs w:val="21"/>
                <w:lang w:eastAsia="en-IN"/>
              </w:rPr>
              <w:t>th</w:t>
            </w:r>
            <w:proofErr w:type="spellEnd"/>
            <w:r w:rsidRPr="003D03E7">
              <w:rPr>
                <w:rFonts w:ascii="Arial" w:eastAsia="Times New Roman" w:hAnsi="Arial" w:cs="Arial"/>
                <w:color w:val="000000" w:themeColor="text1"/>
                <w:sz w:val="21"/>
                <w:szCs w:val="21"/>
                <w:lang w:eastAsia="en-IN"/>
              </w:rPr>
              <w:t xml:space="preserve"> P-array entry</w:t>
            </w:r>
          </w:p>
        </w:tc>
      </w:tr>
      <w:tr w:rsidR="006274F2" w:rsidRPr="006274F2" w14:paraId="01F474D8" w14:textId="77777777" w:rsidTr="003D03E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9EA139" w14:textId="77777777" w:rsidR="003D03E7" w:rsidRPr="003D03E7" w:rsidRDefault="003D03E7" w:rsidP="003D03E7">
            <w:pPr>
              <w:spacing w:before="240" w:after="240" w:line="240" w:lineRule="auto"/>
              <w:rPr>
                <w:rFonts w:ascii="Arial" w:eastAsia="Times New Roman" w:hAnsi="Arial" w:cs="Arial"/>
                <w:color w:val="000000" w:themeColor="text1"/>
                <w:sz w:val="21"/>
                <w:szCs w:val="21"/>
                <w:lang w:eastAsia="en-IN"/>
              </w:rPr>
            </w:pPr>
            <w:r w:rsidRPr="003D03E7">
              <w:rPr>
                <w:rFonts w:ascii="Arial" w:eastAsia="Times New Roman" w:hAnsi="Arial" w:cs="Arial"/>
                <w:b/>
                <w:bCs/>
                <w:color w:val="000000" w:themeColor="text1"/>
                <w:sz w:val="21"/>
                <w:szCs w:val="21"/>
                <w:lang w:eastAsia="en-IN"/>
              </w:rPr>
              <w:t>Action 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9BED89" w14:textId="77777777" w:rsidR="003D03E7" w:rsidRPr="003D03E7" w:rsidRDefault="003D03E7" w:rsidP="003D03E7">
            <w:pPr>
              <w:spacing w:before="240" w:after="240" w:line="240" w:lineRule="auto"/>
              <w:rPr>
                <w:rFonts w:ascii="Arial" w:eastAsia="Times New Roman" w:hAnsi="Arial" w:cs="Arial"/>
                <w:color w:val="000000" w:themeColor="text1"/>
                <w:sz w:val="21"/>
                <w:szCs w:val="21"/>
                <w:lang w:eastAsia="en-IN"/>
              </w:rPr>
            </w:pPr>
            <w:r w:rsidRPr="003D03E7">
              <w:rPr>
                <w:rFonts w:ascii="Arial" w:eastAsia="Times New Roman" w:hAnsi="Arial" w:cs="Arial"/>
                <w:color w:val="000000" w:themeColor="text1"/>
                <w:sz w:val="21"/>
                <w:szCs w:val="21"/>
                <w:lang w:eastAsia="en-IN"/>
              </w:rPr>
              <w:t>Use the XORed data as input for Blowfish's F-function</w:t>
            </w:r>
          </w:p>
        </w:tc>
      </w:tr>
      <w:tr w:rsidR="006274F2" w:rsidRPr="006274F2" w14:paraId="405D780A" w14:textId="77777777" w:rsidTr="003D03E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332E4E" w14:textId="77777777" w:rsidR="003D03E7" w:rsidRPr="003D03E7" w:rsidRDefault="003D03E7" w:rsidP="003D03E7">
            <w:pPr>
              <w:spacing w:before="240" w:after="240" w:line="240" w:lineRule="auto"/>
              <w:rPr>
                <w:rFonts w:ascii="Arial" w:eastAsia="Times New Roman" w:hAnsi="Arial" w:cs="Arial"/>
                <w:color w:val="000000" w:themeColor="text1"/>
                <w:sz w:val="21"/>
                <w:szCs w:val="21"/>
                <w:lang w:eastAsia="en-IN"/>
              </w:rPr>
            </w:pPr>
            <w:r w:rsidRPr="003D03E7">
              <w:rPr>
                <w:rFonts w:ascii="Arial" w:eastAsia="Times New Roman" w:hAnsi="Arial" w:cs="Arial"/>
                <w:b/>
                <w:bCs/>
                <w:color w:val="000000" w:themeColor="text1"/>
                <w:sz w:val="21"/>
                <w:szCs w:val="21"/>
                <w:lang w:eastAsia="en-IN"/>
              </w:rPr>
              <w:t>Action 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8423C8" w14:textId="77777777" w:rsidR="003D03E7" w:rsidRPr="003D03E7" w:rsidRDefault="003D03E7" w:rsidP="003D03E7">
            <w:pPr>
              <w:spacing w:before="240" w:after="240" w:line="240" w:lineRule="auto"/>
              <w:rPr>
                <w:rFonts w:ascii="Arial" w:eastAsia="Times New Roman" w:hAnsi="Arial" w:cs="Arial"/>
                <w:color w:val="000000" w:themeColor="text1"/>
                <w:sz w:val="21"/>
                <w:szCs w:val="21"/>
                <w:lang w:eastAsia="en-IN"/>
              </w:rPr>
            </w:pPr>
            <w:r w:rsidRPr="003D03E7">
              <w:rPr>
                <w:rFonts w:ascii="Arial" w:eastAsia="Times New Roman" w:hAnsi="Arial" w:cs="Arial"/>
                <w:color w:val="000000" w:themeColor="text1"/>
                <w:sz w:val="21"/>
                <w:szCs w:val="21"/>
                <w:lang w:eastAsia="en-IN"/>
              </w:rPr>
              <w:t>XOR the F-function's output with the right half (R) of the data</w:t>
            </w:r>
          </w:p>
        </w:tc>
      </w:tr>
      <w:tr w:rsidR="006274F2" w:rsidRPr="006274F2" w14:paraId="72A423D5" w14:textId="77777777" w:rsidTr="003D03E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D2DCF1" w14:textId="77777777" w:rsidR="003D03E7" w:rsidRPr="003D03E7" w:rsidRDefault="003D03E7" w:rsidP="003D03E7">
            <w:pPr>
              <w:spacing w:before="240" w:after="240" w:line="240" w:lineRule="auto"/>
              <w:rPr>
                <w:rFonts w:ascii="Arial" w:eastAsia="Times New Roman" w:hAnsi="Arial" w:cs="Arial"/>
                <w:color w:val="000000" w:themeColor="text1"/>
                <w:sz w:val="21"/>
                <w:szCs w:val="21"/>
                <w:lang w:eastAsia="en-IN"/>
              </w:rPr>
            </w:pPr>
            <w:r w:rsidRPr="003D03E7">
              <w:rPr>
                <w:rFonts w:ascii="Arial" w:eastAsia="Times New Roman" w:hAnsi="Arial" w:cs="Arial"/>
                <w:b/>
                <w:bCs/>
                <w:color w:val="000000" w:themeColor="text1"/>
                <w:sz w:val="21"/>
                <w:szCs w:val="21"/>
                <w:lang w:eastAsia="en-IN"/>
              </w:rPr>
              <w:lastRenderedPageBreak/>
              <w:t>Action 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72E411" w14:textId="77777777" w:rsidR="003D03E7" w:rsidRPr="003D03E7" w:rsidRDefault="003D03E7" w:rsidP="003D03E7">
            <w:pPr>
              <w:spacing w:before="240" w:after="240" w:line="240" w:lineRule="auto"/>
              <w:rPr>
                <w:rFonts w:ascii="Arial" w:eastAsia="Times New Roman" w:hAnsi="Arial" w:cs="Arial"/>
                <w:color w:val="000000" w:themeColor="text1"/>
                <w:sz w:val="21"/>
                <w:szCs w:val="21"/>
                <w:lang w:eastAsia="en-IN"/>
              </w:rPr>
            </w:pPr>
            <w:r w:rsidRPr="003D03E7">
              <w:rPr>
                <w:rFonts w:ascii="Arial" w:eastAsia="Times New Roman" w:hAnsi="Arial" w:cs="Arial"/>
                <w:color w:val="000000" w:themeColor="text1"/>
                <w:sz w:val="21"/>
                <w:szCs w:val="21"/>
                <w:lang w:eastAsia="en-IN"/>
              </w:rPr>
              <w:t>Swap L and R</w:t>
            </w:r>
          </w:p>
        </w:tc>
      </w:tr>
    </w:tbl>
    <w:p w14:paraId="1DFFA368" w14:textId="77777777" w:rsidR="003D03E7" w:rsidRPr="003D03E7" w:rsidRDefault="003D03E7" w:rsidP="003D03E7">
      <w:pPr>
        <w:shd w:val="clear" w:color="auto" w:fill="FFFFFF"/>
        <w:spacing w:before="120" w:after="120" w:line="240" w:lineRule="auto"/>
        <w:rPr>
          <w:rFonts w:ascii="Arial" w:eastAsia="Times New Roman" w:hAnsi="Arial" w:cs="Arial"/>
          <w:color w:val="000000" w:themeColor="text1"/>
          <w:sz w:val="21"/>
          <w:szCs w:val="21"/>
          <w:lang w:eastAsia="en-IN"/>
        </w:rPr>
      </w:pPr>
      <w:r w:rsidRPr="003D03E7">
        <w:rPr>
          <w:rFonts w:ascii="Arial" w:eastAsia="Times New Roman" w:hAnsi="Arial" w:cs="Arial"/>
          <w:color w:val="000000" w:themeColor="text1"/>
          <w:sz w:val="21"/>
          <w:szCs w:val="21"/>
          <w:lang w:eastAsia="en-IN"/>
        </w:rPr>
        <w:t>The F-function splits the 32-bit input into four eight-bit quarters, and uses the quarters as input to the S-boxes. The S-boxes accept 8-bit input and produce 32-bit output. The outputs are added </w:t>
      </w:r>
      <w:hyperlink r:id="rId22" w:tooltip="Modular arithmetic" w:history="1">
        <w:r w:rsidRPr="003D03E7">
          <w:rPr>
            <w:rFonts w:ascii="Arial" w:eastAsia="Times New Roman" w:hAnsi="Arial" w:cs="Arial"/>
            <w:color w:val="000000" w:themeColor="text1"/>
            <w:sz w:val="21"/>
            <w:szCs w:val="21"/>
            <w:lang w:eastAsia="en-IN"/>
          </w:rPr>
          <w:t>modulo</w:t>
        </w:r>
      </w:hyperlink>
      <w:r w:rsidRPr="003D03E7">
        <w:rPr>
          <w:rFonts w:ascii="Arial" w:eastAsia="Times New Roman" w:hAnsi="Arial" w:cs="Arial"/>
          <w:color w:val="000000" w:themeColor="text1"/>
          <w:sz w:val="21"/>
          <w:szCs w:val="21"/>
          <w:lang w:eastAsia="en-IN"/>
        </w:rPr>
        <w:t> 2</w:t>
      </w:r>
      <w:r w:rsidRPr="003D03E7">
        <w:rPr>
          <w:rFonts w:ascii="Arial" w:eastAsia="Times New Roman" w:hAnsi="Arial" w:cs="Arial"/>
          <w:color w:val="000000" w:themeColor="text1"/>
          <w:sz w:val="17"/>
          <w:szCs w:val="17"/>
          <w:vertAlign w:val="superscript"/>
          <w:lang w:eastAsia="en-IN"/>
        </w:rPr>
        <w:t>32</w:t>
      </w:r>
      <w:r w:rsidRPr="003D03E7">
        <w:rPr>
          <w:rFonts w:ascii="Arial" w:eastAsia="Times New Roman" w:hAnsi="Arial" w:cs="Arial"/>
          <w:color w:val="000000" w:themeColor="text1"/>
          <w:sz w:val="21"/>
          <w:szCs w:val="21"/>
          <w:lang w:eastAsia="en-IN"/>
        </w:rPr>
        <w:t> and XORed to produce the final 32-bit output (see image in the upper right corner).</w:t>
      </w:r>
      <w:hyperlink r:id="rId23" w:anchor="cite_note-4" w:history="1">
        <w:r w:rsidRPr="003D03E7">
          <w:rPr>
            <w:rFonts w:ascii="Arial" w:eastAsia="Times New Roman" w:hAnsi="Arial" w:cs="Arial"/>
            <w:color w:val="000000" w:themeColor="text1"/>
            <w:sz w:val="17"/>
            <w:szCs w:val="17"/>
            <w:vertAlign w:val="superscript"/>
            <w:lang w:eastAsia="en-IN"/>
          </w:rPr>
          <w:t>[4]</w:t>
        </w:r>
      </w:hyperlink>
    </w:p>
    <w:p w14:paraId="732C9E86" w14:textId="77777777" w:rsidR="003D03E7" w:rsidRPr="003D03E7" w:rsidRDefault="003D03E7" w:rsidP="003D03E7">
      <w:pPr>
        <w:shd w:val="clear" w:color="auto" w:fill="FFFFFF"/>
        <w:spacing w:before="120" w:after="120" w:line="240" w:lineRule="auto"/>
        <w:rPr>
          <w:rFonts w:ascii="Arial" w:eastAsia="Times New Roman" w:hAnsi="Arial" w:cs="Arial"/>
          <w:color w:val="000000" w:themeColor="text1"/>
          <w:sz w:val="21"/>
          <w:szCs w:val="21"/>
          <w:lang w:eastAsia="en-IN"/>
        </w:rPr>
      </w:pPr>
      <w:r w:rsidRPr="003D03E7">
        <w:rPr>
          <w:rFonts w:ascii="Arial" w:eastAsia="Times New Roman" w:hAnsi="Arial" w:cs="Arial"/>
          <w:color w:val="000000" w:themeColor="text1"/>
          <w:sz w:val="21"/>
          <w:szCs w:val="21"/>
          <w:lang w:eastAsia="en-IN"/>
        </w:rPr>
        <w:t>After the 16th round, undo the last swap, and XOR L with K18 and R with K17 (output whitening).</w:t>
      </w:r>
    </w:p>
    <w:p w14:paraId="11CA8167" w14:textId="77777777" w:rsidR="003D03E7" w:rsidRPr="003D03E7" w:rsidRDefault="003D03E7" w:rsidP="003D03E7">
      <w:pPr>
        <w:shd w:val="clear" w:color="auto" w:fill="FFFFFF"/>
        <w:spacing w:before="120" w:after="120" w:line="240" w:lineRule="auto"/>
        <w:rPr>
          <w:rFonts w:ascii="Arial" w:eastAsia="Times New Roman" w:hAnsi="Arial" w:cs="Arial"/>
          <w:color w:val="000000" w:themeColor="text1"/>
          <w:sz w:val="21"/>
          <w:szCs w:val="21"/>
          <w:lang w:eastAsia="en-IN"/>
        </w:rPr>
      </w:pPr>
      <w:r w:rsidRPr="003D03E7">
        <w:rPr>
          <w:rFonts w:ascii="Arial" w:eastAsia="Times New Roman" w:hAnsi="Arial" w:cs="Arial"/>
          <w:color w:val="000000" w:themeColor="text1"/>
          <w:sz w:val="21"/>
          <w:szCs w:val="21"/>
          <w:lang w:eastAsia="en-IN"/>
        </w:rPr>
        <w:t xml:space="preserve">Decryption is exactly the same as encryption, except that P1, P2, ..., P18 are used in the reverse order. This is not so obvious because </w:t>
      </w:r>
      <w:proofErr w:type="spellStart"/>
      <w:r w:rsidRPr="003D03E7">
        <w:rPr>
          <w:rFonts w:ascii="Arial" w:eastAsia="Times New Roman" w:hAnsi="Arial" w:cs="Arial"/>
          <w:color w:val="000000" w:themeColor="text1"/>
          <w:sz w:val="21"/>
          <w:szCs w:val="21"/>
          <w:lang w:eastAsia="en-IN"/>
        </w:rPr>
        <w:t>xor</w:t>
      </w:r>
      <w:proofErr w:type="spellEnd"/>
      <w:r w:rsidRPr="003D03E7">
        <w:rPr>
          <w:rFonts w:ascii="Arial" w:eastAsia="Times New Roman" w:hAnsi="Arial" w:cs="Arial"/>
          <w:color w:val="000000" w:themeColor="text1"/>
          <w:sz w:val="21"/>
          <w:szCs w:val="21"/>
          <w:lang w:eastAsia="en-IN"/>
        </w:rPr>
        <w:t xml:space="preserve"> is commutative and associative. A common misconception is to use inverse order of encryption as decryption algorithm (</w:t>
      </w:r>
      <w:proofErr w:type="gramStart"/>
      <w:r w:rsidRPr="003D03E7">
        <w:rPr>
          <w:rFonts w:ascii="Arial" w:eastAsia="Times New Roman" w:hAnsi="Arial" w:cs="Arial"/>
          <w:color w:val="000000" w:themeColor="text1"/>
          <w:sz w:val="21"/>
          <w:szCs w:val="21"/>
          <w:lang w:eastAsia="en-IN"/>
        </w:rPr>
        <w:t>i.e.</w:t>
      </w:r>
      <w:proofErr w:type="gramEnd"/>
      <w:r w:rsidRPr="003D03E7">
        <w:rPr>
          <w:rFonts w:ascii="Arial" w:eastAsia="Times New Roman" w:hAnsi="Arial" w:cs="Arial"/>
          <w:color w:val="000000" w:themeColor="text1"/>
          <w:sz w:val="21"/>
          <w:szCs w:val="21"/>
          <w:lang w:eastAsia="en-IN"/>
        </w:rPr>
        <w:t xml:space="preserve"> first XORing P17 and P18 to the ciphertext block, then using the P-entries in reverse order).</w:t>
      </w:r>
    </w:p>
    <w:p w14:paraId="20D316AD" w14:textId="77777777" w:rsidR="003D03E7" w:rsidRPr="003D03E7" w:rsidRDefault="003D03E7" w:rsidP="003D03E7">
      <w:pPr>
        <w:shd w:val="clear" w:color="auto" w:fill="FFFFFF"/>
        <w:spacing w:before="120" w:after="120" w:line="240" w:lineRule="auto"/>
        <w:rPr>
          <w:rFonts w:ascii="Arial" w:eastAsia="Times New Roman" w:hAnsi="Arial" w:cs="Arial"/>
          <w:color w:val="000000" w:themeColor="text1"/>
          <w:sz w:val="21"/>
          <w:szCs w:val="21"/>
          <w:lang w:eastAsia="en-IN"/>
        </w:rPr>
      </w:pPr>
      <w:r w:rsidRPr="003D03E7">
        <w:rPr>
          <w:rFonts w:ascii="Arial" w:eastAsia="Times New Roman" w:hAnsi="Arial" w:cs="Arial"/>
          <w:color w:val="000000" w:themeColor="text1"/>
          <w:sz w:val="21"/>
          <w:szCs w:val="21"/>
          <w:lang w:eastAsia="en-IN"/>
        </w:rPr>
        <w:t>Blowfish's </w:t>
      </w:r>
      <w:hyperlink r:id="rId24" w:tooltip="Key schedule" w:history="1">
        <w:r w:rsidRPr="003D03E7">
          <w:rPr>
            <w:rFonts w:ascii="Arial" w:eastAsia="Times New Roman" w:hAnsi="Arial" w:cs="Arial"/>
            <w:color w:val="000000" w:themeColor="text1"/>
            <w:sz w:val="21"/>
            <w:szCs w:val="21"/>
            <w:lang w:eastAsia="en-IN"/>
          </w:rPr>
          <w:t>key schedule</w:t>
        </w:r>
      </w:hyperlink>
      <w:r w:rsidRPr="003D03E7">
        <w:rPr>
          <w:rFonts w:ascii="Arial" w:eastAsia="Times New Roman" w:hAnsi="Arial" w:cs="Arial"/>
          <w:color w:val="000000" w:themeColor="text1"/>
          <w:sz w:val="21"/>
          <w:szCs w:val="21"/>
          <w:lang w:eastAsia="en-IN"/>
        </w:rPr>
        <w:t> starts by initializing the P-array and S-boxes with values derived from the </w:t>
      </w:r>
      <w:hyperlink r:id="rId25" w:tooltip="Hexadecimal" w:history="1">
        <w:r w:rsidRPr="003D03E7">
          <w:rPr>
            <w:rFonts w:ascii="Arial" w:eastAsia="Times New Roman" w:hAnsi="Arial" w:cs="Arial"/>
            <w:color w:val="000000" w:themeColor="text1"/>
            <w:sz w:val="21"/>
            <w:szCs w:val="21"/>
            <w:lang w:eastAsia="en-IN"/>
          </w:rPr>
          <w:t>hexadecimal</w:t>
        </w:r>
      </w:hyperlink>
      <w:r w:rsidRPr="003D03E7">
        <w:rPr>
          <w:rFonts w:ascii="Arial" w:eastAsia="Times New Roman" w:hAnsi="Arial" w:cs="Arial"/>
          <w:color w:val="000000" w:themeColor="text1"/>
          <w:sz w:val="21"/>
          <w:szCs w:val="21"/>
          <w:lang w:eastAsia="en-IN"/>
        </w:rPr>
        <w:t> digits of </w:t>
      </w:r>
      <w:hyperlink r:id="rId26" w:tooltip="Pi" w:history="1">
        <w:r w:rsidRPr="003D03E7">
          <w:rPr>
            <w:rFonts w:ascii="Arial" w:eastAsia="Times New Roman" w:hAnsi="Arial" w:cs="Arial"/>
            <w:color w:val="000000" w:themeColor="text1"/>
            <w:sz w:val="21"/>
            <w:szCs w:val="21"/>
            <w:lang w:eastAsia="en-IN"/>
          </w:rPr>
          <w:t>pi</w:t>
        </w:r>
      </w:hyperlink>
      <w:r w:rsidRPr="003D03E7">
        <w:rPr>
          <w:rFonts w:ascii="Arial" w:eastAsia="Times New Roman" w:hAnsi="Arial" w:cs="Arial"/>
          <w:color w:val="000000" w:themeColor="text1"/>
          <w:sz w:val="21"/>
          <w:szCs w:val="21"/>
          <w:lang w:eastAsia="en-IN"/>
        </w:rPr>
        <w:t>, which contain no obvious pattern (see </w:t>
      </w:r>
      <w:hyperlink r:id="rId27" w:tooltip="Nothing up my sleeve number" w:history="1">
        <w:r w:rsidRPr="003D03E7">
          <w:rPr>
            <w:rFonts w:ascii="Arial" w:eastAsia="Times New Roman" w:hAnsi="Arial" w:cs="Arial"/>
            <w:color w:val="000000" w:themeColor="text1"/>
            <w:sz w:val="21"/>
            <w:szCs w:val="21"/>
            <w:lang w:eastAsia="en-IN"/>
          </w:rPr>
          <w:t>nothing up my sleeve number</w:t>
        </w:r>
      </w:hyperlink>
      <w:r w:rsidRPr="003D03E7">
        <w:rPr>
          <w:rFonts w:ascii="Arial" w:eastAsia="Times New Roman" w:hAnsi="Arial" w:cs="Arial"/>
          <w:color w:val="000000" w:themeColor="text1"/>
          <w:sz w:val="21"/>
          <w:szCs w:val="21"/>
          <w:lang w:eastAsia="en-IN"/>
        </w:rPr>
        <w:t>). The secret key is then, byte by byte, cycling the key if necessary, XORed with all the P-entries in order. A 64-bit all-zero block is then encrypted with the algorithm as it stands. The resultant ciphertext replaces P</w:t>
      </w:r>
      <w:r w:rsidRPr="003D03E7">
        <w:rPr>
          <w:rFonts w:ascii="Arial" w:eastAsia="Times New Roman" w:hAnsi="Arial" w:cs="Arial"/>
          <w:color w:val="000000" w:themeColor="text1"/>
          <w:sz w:val="17"/>
          <w:szCs w:val="17"/>
          <w:vertAlign w:val="subscript"/>
          <w:lang w:eastAsia="en-IN"/>
        </w:rPr>
        <w:t>1</w:t>
      </w:r>
      <w:r w:rsidRPr="003D03E7">
        <w:rPr>
          <w:rFonts w:ascii="Arial" w:eastAsia="Times New Roman" w:hAnsi="Arial" w:cs="Arial"/>
          <w:color w:val="000000" w:themeColor="text1"/>
          <w:sz w:val="21"/>
          <w:szCs w:val="21"/>
          <w:lang w:eastAsia="en-IN"/>
        </w:rPr>
        <w:t> and P</w:t>
      </w:r>
      <w:r w:rsidRPr="003D03E7">
        <w:rPr>
          <w:rFonts w:ascii="Arial" w:eastAsia="Times New Roman" w:hAnsi="Arial" w:cs="Arial"/>
          <w:color w:val="000000" w:themeColor="text1"/>
          <w:sz w:val="17"/>
          <w:szCs w:val="17"/>
          <w:vertAlign w:val="subscript"/>
          <w:lang w:eastAsia="en-IN"/>
        </w:rPr>
        <w:t>2</w:t>
      </w:r>
      <w:r w:rsidRPr="003D03E7">
        <w:rPr>
          <w:rFonts w:ascii="Arial" w:eastAsia="Times New Roman" w:hAnsi="Arial" w:cs="Arial"/>
          <w:color w:val="000000" w:themeColor="text1"/>
          <w:sz w:val="21"/>
          <w:szCs w:val="21"/>
          <w:lang w:eastAsia="en-IN"/>
        </w:rPr>
        <w:t>. The same ciphertext is then encrypted again with the new subkeys, and the new ciphertext replaces P</w:t>
      </w:r>
      <w:r w:rsidRPr="003D03E7">
        <w:rPr>
          <w:rFonts w:ascii="Arial" w:eastAsia="Times New Roman" w:hAnsi="Arial" w:cs="Arial"/>
          <w:color w:val="000000" w:themeColor="text1"/>
          <w:sz w:val="17"/>
          <w:szCs w:val="17"/>
          <w:vertAlign w:val="subscript"/>
          <w:lang w:eastAsia="en-IN"/>
        </w:rPr>
        <w:t>3</w:t>
      </w:r>
      <w:r w:rsidRPr="003D03E7">
        <w:rPr>
          <w:rFonts w:ascii="Arial" w:eastAsia="Times New Roman" w:hAnsi="Arial" w:cs="Arial"/>
          <w:color w:val="000000" w:themeColor="text1"/>
          <w:sz w:val="21"/>
          <w:szCs w:val="21"/>
          <w:lang w:eastAsia="en-IN"/>
        </w:rPr>
        <w:t> and P</w:t>
      </w:r>
      <w:r w:rsidRPr="003D03E7">
        <w:rPr>
          <w:rFonts w:ascii="Arial" w:eastAsia="Times New Roman" w:hAnsi="Arial" w:cs="Arial"/>
          <w:color w:val="000000" w:themeColor="text1"/>
          <w:sz w:val="17"/>
          <w:szCs w:val="17"/>
          <w:vertAlign w:val="subscript"/>
          <w:lang w:eastAsia="en-IN"/>
        </w:rPr>
        <w:t>4</w:t>
      </w:r>
      <w:r w:rsidRPr="003D03E7">
        <w:rPr>
          <w:rFonts w:ascii="Arial" w:eastAsia="Times New Roman" w:hAnsi="Arial" w:cs="Arial"/>
          <w:color w:val="000000" w:themeColor="text1"/>
          <w:sz w:val="21"/>
          <w:szCs w:val="21"/>
          <w:lang w:eastAsia="en-IN"/>
        </w:rPr>
        <w:t>. This continues, replacing the entire P-array and all the S-box entries. In all, the Blowfish encryption algorithm will run 521 times to generate all the subkeys - about 4KB of data is processed.</w:t>
      </w:r>
    </w:p>
    <w:p w14:paraId="5D199E8C" w14:textId="77777777" w:rsidR="003D03E7" w:rsidRPr="003D03E7" w:rsidRDefault="003D03E7" w:rsidP="003D03E7">
      <w:pPr>
        <w:shd w:val="clear" w:color="auto" w:fill="FFFFFF"/>
        <w:spacing w:before="120" w:after="120" w:line="240" w:lineRule="auto"/>
        <w:rPr>
          <w:rFonts w:ascii="Arial" w:eastAsia="Times New Roman" w:hAnsi="Arial" w:cs="Arial"/>
          <w:color w:val="000000" w:themeColor="text1"/>
          <w:sz w:val="21"/>
          <w:szCs w:val="21"/>
          <w:lang w:eastAsia="en-IN"/>
        </w:rPr>
      </w:pPr>
      <w:r w:rsidRPr="003D03E7">
        <w:rPr>
          <w:rFonts w:ascii="Arial" w:eastAsia="Times New Roman" w:hAnsi="Arial" w:cs="Arial"/>
          <w:color w:val="000000" w:themeColor="text1"/>
          <w:sz w:val="21"/>
          <w:szCs w:val="21"/>
          <w:lang w:eastAsia="en-IN"/>
        </w:rPr>
        <w:t xml:space="preserve">Because the P-array is 576 bits long, and the key bytes are XORed through all these 576 bits during the initialization, many implementations support key sizes up to 576 bits. The reason for that is a discrepancy between the original Blowfish description, which uses 448-bit keys, and its reference implementation, which uses 576-bit keys. The test vectors for verifying third party implementations were also produced with 576-bit keys. When asked which Blowfish version is the correct one, Bruce </w:t>
      </w:r>
      <w:proofErr w:type="spellStart"/>
      <w:r w:rsidRPr="003D03E7">
        <w:rPr>
          <w:rFonts w:ascii="Arial" w:eastAsia="Times New Roman" w:hAnsi="Arial" w:cs="Arial"/>
          <w:color w:val="000000" w:themeColor="text1"/>
          <w:sz w:val="21"/>
          <w:szCs w:val="21"/>
          <w:lang w:eastAsia="en-IN"/>
        </w:rPr>
        <w:t>Schneier</w:t>
      </w:r>
      <w:proofErr w:type="spellEnd"/>
      <w:r w:rsidRPr="003D03E7">
        <w:rPr>
          <w:rFonts w:ascii="Arial" w:eastAsia="Times New Roman" w:hAnsi="Arial" w:cs="Arial"/>
          <w:color w:val="000000" w:themeColor="text1"/>
          <w:sz w:val="21"/>
          <w:szCs w:val="21"/>
          <w:lang w:eastAsia="en-IN"/>
        </w:rPr>
        <w:t xml:space="preserve"> answered: "The test vectors should be used to determine the one true Blowfish".</w:t>
      </w:r>
    </w:p>
    <w:p w14:paraId="3AE44770" w14:textId="77777777" w:rsidR="003D03E7" w:rsidRPr="003D03E7" w:rsidRDefault="003D03E7" w:rsidP="003D03E7">
      <w:pPr>
        <w:shd w:val="clear" w:color="auto" w:fill="FFFFFF"/>
        <w:spacing w:before="120" w:after="120" w:line="240" w:lineRule="auto"/>
        <w:rPr>
          <w:rFonts w:ascii="Arial" w:eastAsia="Times New Roman" w:hAnsi="Arial" w:cs="Arial"/>
          <w:color w:val="000000" w:themeColor="text1"/>
          <w:sz w:val="21"/>
          <w:szCs w:val="21"/>
          <w:lang w:eastAsia="en-IN"/>
        </w:rPr>
      </w:pPr>
      <w:r w:rsidRPr="003D03E7">
        <w:rPr>
          <w:rFonts w:ascii="Arial" w:eastAsia="Times New Roman" w:hAnsi="Arial" w:cs="Arial"/>
          <w:color w:val="000000" w:themeColor="text1"/>
          <w:sz w:val="21"/>
          <w:szCs w:val="21"/>
          <w:lang w:eastAsia="en-IN"/>
        </w:rPr>
        <w:t>Another opinion is that the 448 bits limit is present to ensure that every bit of every subkey depends on every bit of the key,</w:t>
      </w:r>
      <w:hyperlink r:id="rId28" w:anchor="cite_note-blowfish-paper-3" w:history="1">
        <w:r w:rsidRPr="003D03E7">
          <w:rPr>
            <w:rFonts w:ascii="Arial" w:eastAsia="Times New Roman" w:hAnsi="Arial" w:cs="Arial"/>
            <w:color w:val="000000" w:themeColor="text1"/>
            <w:sz w:val="17"/>
            <w:szCs w:val="17"/>
            <w:vertAlign w:val="superscript"/>
            <w:lang w:eastAsia="en-IN"/>
          </w:rPr>
          <w:t>[3]</w:t>
        </w:r>
      </w:hyperlink>
      <w:r w:rsidRPr="003D03E7">
        <w:rPr>
          <w:rFonts w:ascii="Arial" w:eastAsia="Times New Roman" w:hAnsi="Arial" w:cs="Arial"/>
          <w:color w:val="000000" w:themeColor="text1"/>
          <w:sz w:val="21"/>
          <w:szCs w:val="21"/>
          <w:lang w:eastAsia="en-IN"/>
        </w:rPr>
        <w:t> as the last four values of the P-array don't affect every bit of the ciphertext. This point should be taken in consideration for implementations with a different number of rounds, as even though it increases security against an exhaustive attack, it weakens the security guaranteed by the algorithm. And given the slow initialization of the cipher with each change of key, it is granted a natural protection against brute-force attacks, which doesn't really justify key sizes longer than 448 bits.</w:t>
      </w:r>
    </w:p>
    <w:p w14:paraId="1533C5DF" w14:textId="491D9A07" w:rsidR="00480463" w:rsidRPr="006274F2" w:rsidRDefault="00480463">
      <w:pPr>
        <w:rPr>
          <w:color w:val="000000" w:themeColor="text1"/>
        </w:rPr>
      </w:pPr>
    </w:p>
    <w:p w14:paraId="7819630B" w14:textId="00F98C0B" w:rsidR="006274F2" w:rsidRPr="006274F2" w:rsidRDefault="006274F2">
      <w:pPr>
        <w:rPr>
          <w:color w:val="000000" w:themeColor="text1"/>
        </w:rPr>
      </w:pPr>
    </w:p>
    <w:p w14:paraId="007E3CF8" w14:textId="7FB43017" w:rsidR="006274F2" w:rsidRPr="006274F2" w:rsidRDefault="006274F2">
      <w:pPr>
        <w:rPr>
          <w:b/>
          <w:bCs/>
          <w:color w:val="000000" w:themeColor="text1"/>
          <w:sz w:val="28"/>
          <w:szCs w:val="28"/>
        </w:rPr>
      </w:pPr>
      <w:r w:rsidRPr="006274F2">
        <w:rPr>
          <w:b/>
          <w:bCs/>
          <w:color w:val="000000" w:themeColor="text1"/>
          <w:sz w:val="28"/>
          <w:szCs w:val="28"/>
        </w:rPr>
        <w:t>RC5</w:t>
      </w:r>
    </w:p>
    <w:p w14:paraId="3EA5E482" w14:textId="24BCEC07" w:rsidR="006274F2" w:rsidRPr="006274F2" w:rsidRDefault="006274F2">
      <w:pPr>
        <w:rPr>
          <w:rFonts w:ascii="Arial" w:hAnsi="Arial" w:cs="Arial"/>
          <w:color w:val="000000" w:themeColor="text1"/>
          <w:sz w:val="21"/>
          <w:szCs w:val="21"/>
          <w:shd w:val="clear" w:color="auto" w:fill="FFFFFF"/>
        </w:rPr>
      </w:pPr>
      <w:r w:rsidRPr="006274F2">
        <w:rPr>
          <w:rFonts w:ascii="Arial" w:hAnsi="Arial" w:cs="Arial"/>
          <w:color w:val="000000" w:themeColor="text1"/>
          <w:sz w:val="21"/>
          <w:szCs w:val="21"/>
          <w:shd w:val="clear" w:color="auto" w:fill="FFFFFF"/>
        </w:rPr>
        <w:t>In </w:t>
      </w:r>
      <w:hyperlink r:id="rId29" w:tooltip="Cryptography" w:history="1">
        <w:r w:rsidRPr="006274F2">
          <w:rPr>
            <w:rStyle w:val="Hyperlink"/>
            <w:rFonts w:ascii="Arial" w:hAnsi="Arial" w:cs="Arial"/>
            <w:color w:val="000000" w:themeColor="text1"/>
            <w:sz w:val="21"/>
            <w:szCs w:val="21"/>
            <w:u w:val="none"/>
            <w:shd w:val="clear" w:color="auto" w:fill="FFFFFF"/>
          </w:rPr>
          <w:t>cryptography</w:t>
        </w:r>
      </w:hyperlink>
      <w:r w:rsidRPr="006274F2">
        <w:rPr>
          <w:rFonts w:ascii="Arial" w:hAnsi="Arial" w:cs="Arial"/>
          <w:color w:val="000000" w:themeColor="text1"/>
          <w:sz w:val="21"/>
          <w:szCs w:val="21"/>
          <w:shd w:val="clear" w:color="auto" w:fill="FFFFFF"/>
        </w:rPr>
        <w:t>, </w:t>
      </w:r>
      <w:r w:rsidRPr="006274F2">
        <w:rPr>
          <w:rFonts w:ascii="Arial" w:hAnsi="Arial" w:cs="Arial"/>
          <w:b/>
          <w:bCs/>
          <w:color w:val="000000" w:themeColor="text1"/>
          <w:sz w:val="21"/>
          <w:szCs w:val="21"/>
          <w:shd w:val="clear" w:color="auto" w:fill="FFFFFF"/>
        </w:rPr>
        <w:t>RC5</w:t>
      </w:r>
      <w:r w:rsidRPr="006274F2">
        <w:rPr>
          <w:rFonts w:ascii="Arial" w:hAnsi="Arial" w:cs="Arial"/>
          <w:color w:val="000000" w:themeColor="text1"/>
          <w:sz w:val="21"/>
          <w:szCs w:val="21"/>
          <w:shd w:val="clear" w:color="auto" w:fill="FFFFFF"/>
        </w:rPr>
        <w:t> is a </w:t>
      </w:r>
      <w:hyperlink r:id="rId30" w:tooltip="Symmetric-key algorithm" w:history="1">
        <w:r w:rsidRPr="006274F2">
          <w:rPr>
            <w:rStyle w:val="Hyperlink"/>
            <w:rFonts w:ascii="Arial" w:hAnsi="Arial" w:cs="Arial"/>
            <w:color w:val="000000" w:themeColor="text1"/>
            <w:sz w:val="21"/>
            <w:szCs w:val="21"/>
            <w:u w:val="none"/>
            <w:shd w:val="clear" w:color="auto" w:fill="FFFFFF"/>
          </w:rPr>
          <w:t>symmetric-key</w:t>
        </w:r>
      </w:hyperlink>
      <w:r w:rsidRPr="006274F2">
        <w:rPr>
          <w:rFonts w:ascii="Arial" w:hAnsi="Arial" w:cs="Arial"/>
          <w:color w:val="000000" w:themeColor="text1"/>
          <w:sz w:val="21"/>
          <w:szCs w:val="21"/>
          <w:shd w:val="clear" w:color="auto" w:fill="FFFFFF"/>
        </w:rPr>
        <w:t> </w:t>
      </w:r>
      <w:hyperlink r:id="rId31" w:tooltip="Block cipher" w:history="1">
        <w:r w:rsidRPr="006274F2">
          <w:rPr>
            <w:rStyle w:val="Hyperlink"/>
            <w:rFonts w:ascii="Arial" w:hAnsi="Arial" w:cs="Arial"/>
            <w:color w:val="000000" w:themeColor="text1"/>
            <w:sz w:val="21"/>
            <w:szCs w:val="21"/>
            <w:u w:val="none"/>
            <w:shd w:val="clear" w:color="auto" w:fill="FFFFFF"/>
          </w:rPr>
          <w:t>block cipher</w:t>
        </w:r>
      </w:hyperlink>
      <w:r w:rsidRPr="006274F2">
        <w:rPr>
          <w:rFonts w:ascii="Arial" w:hAnsi="Arial" w:cs="Arial"/>
          <w:color w:val="000000" w:themeColor="text1"/>
          <w:sz w:val="21"/>
          <w:szCs w:val="21"/>
          <w:shd w:val="clear" w:color="auto" w:fill="FFFFFF"/>
        </w:rPr>
        <w:t> notable for its simplicity. Designed by </w:t>
      </w:r>
      <w:hyperlink r:id="rId32" w:tooltip="Ron Rivest" w:history="1">
        <w:r w:rsidRPr="006274F2">
          <w:rPr>
            <w:rStyle w:val="Hyperlink"/>
            <w:rFonts w:ascii="Arial" w:hAnsi="Arial" w:cs="Arial"/>
            <w:color w:val="000000" w:themeColor="text1"/>
            <w:sz w:val="21"/>
            <w:szCs w:val="21"/>
            <w:u w:val="none"/>
            <w:shd w:val="clear" w:color="auto" w:fill="FFFFFF"/>
          </w:rPr>
          <w:t xml:space="preserve">Ronald </w:t>
        </w:r>
        <w:proofErr w:type="spellStart"/>
        <w:r w:rsidRPr="006274F2">
          <w:rPr>
            <w:rStyle w:val="Hyperlink"/>
            <w:rFonts w:ascii="Arial" w:hAnsi="Arial" w:cs="Arial"/>
            <w:color w:val="000000" w:themeColor="text1"/>
            <w:sz w:val="21"/>
            <w:szCs w:val="21"/>
            <w:u w:val="none"/>
            <w:shd w:val="clear" w:color="auto" w:fill="FFFFFF"/>
          </w:rPr>
          <w:t>Rivest</w:t>
        </w:r>
        <w:proofErr w:type="spellEnd"/>
      </w:hyperlink>
      <w:r w:rsidRPr="006274F2">
        <w:rPr>
          <w:rFonts w:ascii="Arial" w:hAnsi="Arial" w:cs="Arial"/>
          <w:color w:val="000000" w:themeColor="text1"/>
          <w:sz w:val="21"/>
          <w:szCs w:val="21"/>
          <w:shd w:val="clear" w:color="auto" w:fill="FFFFFF"/>
        </w:rPr>
        <w:t> in 1994,</w:t>
      </w:r>
      <w:hyperlink r:id="rId33" w:anchor="cite_note-fse1994-2" w:history="1">
        <w:r w:rsidRPr="006274F2">
          <w:rPr>
            <w:rStyle w:val="Hyperlink"/>
            <w:rFonts w:ascii="Arial" w:hAnsi="Arial" w:cs="Arial"/>
            <w:color w:val="000000" w:themeColor="text1"/>
            <w:sz w:val="17"/>
            <w:szCs w:val="17"/>
            <w:u w:val="none"/>
            <w:shd w:val="clear" w:color="auto" w:fill="FFFFFF"/>
            <w:vertAlign w:val="superscript"/>
          </w:rPr>
          <w:t>[2]</w:t>
        </w:r>
      </w:hyperlink>
      <w:r w:rsidRPr="006274F2">
        <w:rPr>
          <w:rFonts w:ascii="Arial" w:hAnsi="Arial" w:cs="Arial"/>
          <w:color w:val="000000" w:themeColor="text1"/>
          <w:sz w:val="21"/>
          <w:szCs w:val="21"/>
          <w:shd w:val="clear" w:color="auto" w:fill="FFFFFF"/>
        </w:rPr>
        <w:t> </w:t>
      </w:r>
      <w:r w:rsidRPr="006274F2">
        <w:rPr>
          <w:rFonts w:ascii="Arial" w:hAnsi="Arial" w:cs="Arial"/>
          <w:i/>
          <w:iCs/>
          <w:color w:val="000000" w:themeColor="text1"/>
          <w:sz w:val="21"/>
          <w:szCs w:val="21"/>
          <w:shd w:val="clear" w:color="auto" w:fill="FFFFFF"/>
        </w:rPr>
        <w:t>RC</w:t>
      </w:r>
      <w:r w:rsidRPr="006274F2">
        <w:rPr>
          <w:rFonts w:ascii="Arial" w:hAnsi="Arial" w:cs="Arial"/>
          <w:color w:val="000000" w:themeColor="text1"/>
          <w:sz w:val="21"/>
          <w:szCs w:val="21"/>
          <w:shd w:val="clear" w:color="auto" w:fill="FFFFFF"/>
        </w:rPr>
        <w:t> stands for "</w:t>
      </w:r>
      <w:proofErr w:type="spellStart"/>
      <w:r w:rsidRPr="006274F2">
        <w:rPr>
          <w:rFonts w:ascii="Arial" w:hAnsi="Arial" w:cs="Arial"/>
          <w:color w:val="000000" w:themeColor="text1"/>
          <w:sz w:val="21"/>
          <w:szCs w:val="21"/>
          <w:shd w:val="clear" w:color="auto" w:fill="FFFFFF"/>
        </w:rPr>
        <w:t>Rivest</w:t>
      </w:r>
      <w:proofErr w:type="spellEnd"/>
      <w:r w:rsidRPr="006274F2">
        <w:rPr>
          <w:rFonts w:ascii="Arial" w:hAnsi="Arial" w:cs="Arial"/>
          <w:color w:val="000000" w:themeColor="text1"/>
          <w:sz w:val="21"/>
          <w:szCs w:val="21"/>
          <w:shd w:val="clear" w:color="auto" w:fill="FFFFFF"/>
        </w:rPr>
        <w:t xml:space="preserve"> Cipher", or alternatively, "Ron's Code" (compare </w:t>
      </w:r>
      <w:hyperlink r:id="rId34" w:tooltip="RC2" w:history="1">
        <w:r w:rsidRPr="006274F2">
          <w:rPr>
            <w:rStyle w:val="Hyperlink"/>
            <w:rFonts w:ascii="Arial" w:hAnsi="Arial" w:cs="Arial"/>
            <w:color w:val="000000" w:themeColor="text1"/>
            <w:sz w:val="21"/>
            <w:szCs w:val="21"/>
            <w:u w:val="none"/>
            <w:shd w:val="clear" w:color="auto" w:fill="FFFFFF"/>
          </w:rPr>
          <w:t>RC2</w:t>
        </w:r>
      </w:hyperlink>
      <w:r w:rsidRPr="006274F2">
        <w:rPr>
          <w:rFonts w:ascii="Arial" w:hAnsi="Arial" w:cs="Arial"/>
          <w:color w:val="000000" w:themeColor="text1"/>
          <w:sz w:val="21"/>
          <w:szCs w:val="21"/>
          <w:shd w:val="clear" w:color="auto" w:fill="FFFFFF"/>
        </w:rPr>
        <w:t> and </w:t>
      </w:r>
      <w:hyperlink r:id="rId35" w:tooltip="RC4 (cipher)" w:history="1">
        <w:r w:rsidRPr="006274F2">
          <w:rPr>
            <w:rStyle w:val="Hyperlink"/>
            <w:rFonts w:ascii="Arial" w:hAnsi="Arial" w:cs="Arial"/>
            <w:color w:val="000000" w:themeColor="text1"/>
            <w:sz w:val="21"/>
            <w:szCs w:val="21"/>
            <w:u w:val="none"/>
            <w:shd w:val="clear" w:color="auto" w:fill="FFFFFF"/>
          </w:rPr>
          <w:t>RC4</w:t>
        </w:r>
      </w:hyperlink>
      <w:r w:rsidRPr="006274F2">
        <w:rPr>
          <w:rFonts w:ascii="Arial" w:hAnsi="Arial" w:cs="Arial"/>
          <w:color w:val="000000" w:themeColor="text1"/>
          <w:sz w:val="21"/>
          <w:szCs w:val="21"/>
          <w:shd w:val="clear" w:color="auto" w:fill="FFFFFF"/>
        </w:rPr>
        <w:t>). The </w:t>
      </w:r>
      <w:hyperlink r:id="rId36" w:tooltip="Advanced Encryption Standard" w:history="1">
        <w:r w:rsidRPr="006274F2">
          <w:rPr>
            <w:rStyle w:val="Hyperlink"/>
            <w:rFonts w:ascii="Arial" w:hAnsi="Arial" w:cs="Arial"/>
            <w:color w:val="000000" w:themeColor="text1"/>
            <w:sz w:val="21"/>
            <w:szCs w:val="21"/>
            <w:u w:val="none"/>
            <w:shd w:val="clear" w:color="auto" w:fill="FFFFFF"/>
          </w:rPr>
          <w:t>Advanced Encryption Standard</w:t>
        </w:r>
      </w:hyperlink>
      <w:r w:rsidRPr="006274F2">
        <w:rPr>
          <w:rFonts w:ascii="Arial" w:hAnsi="Arial" w:cs="Arial"/>
          <w:color w:val="000000" w:themeColor="text1"/>
          <w:sz w:val="21"/>
          <w:szCs w:val="21"/>
          <w:shd w:val="clear" w:color="auto" w:fill="FFFFFF"/>
        </w:rPr>
        <w:t> (AES) candidate </w:t>
      </w:r>
      <w:hyperlink r:id="rId37" w:tooltip="RC6" w:history="1">
        <w:r w:rsidRPr="006274F2">
          <w:rPr>
            <w:rStyle w:val="Hyperlink"/>
            <w:rFonts w:ascii="Arial" w:hAnsi="Arial" w:cs="Arial"/>
            <w:color w:val="000000" w:themeColor="text1"/>
            <w:sz w:val="21"/>
            <w:szCs w:val="21"/>
            <w:u w:val="none"/>
            <w:shd w:val="clear" w:color="auto" w:fill="FFFFFF"/>
          </w:rPr>
          <w:t>RC6</w:t>
        </w:r>
      </w:hyperlink>
      <w:r w:rsidRPr="006274F2">
        <w:rPr>
          <w:rFonts w:ascii="Arial" w:hAnsi="Arial" w:cs="Arial"/>
          <w:color w:val="000000" w:themeColor="text1"/>
          <w:sz w:val="21"/>
          <w:szCs w:val="21"/>
          <w:shd w:val="clear" w:color="auto" w:fill="FFFFFF"/>
        </w:rPr>
        <w:t> was based on RC5.</w:t>
      </w:r>
    </w:p>
    <w:p w14:paraId="7EB79DBC" w14:textId="652B234A" w:rsidR="006274F2" w:rsidRPr="006274F2" w:rsidRDefault="006274F2">
      <w:pPr>
        <w:rPr>
          <w:rFonts w:ascii="Arial" w:hAnsi="Arial" w:cs="Arial"/>
          <w:color w:val="000000" w:themeColor="text1"/>
          <w:sz w:val="21"/>
          <w:szCs w:val="21"/>
          <w:shd w:val="clear" w:color="auto" w:fill="FFFFFF"/>
        </w:rPr>
      </w:pPr>
    </w:p>
    <w:p w14:paraId="42F5C099" w14:textId="0805F97C" w:rsidR="006274F2" w:rsidRPr="006274F2" w:rsidRDefault="006274F2">
      <w:pPr>
        <w:rPr>
          <w:rFonts w:ascii="Arial" w:hAnsi="Arial" w:cs="Arial"/>
          <w:b/>
          <w:bCs/>
          <w:color w:val="000000" w:themeColor="text1"/>
          <w:sz w:val="21"/>
          <w:szCs w:val="21"/>
          <w:shd w:val="clear" w:color="auto" w:fill="FFFFFF"/>
        </w:rPr>
      </w:pPr>
      <w:r w:rsidRPr="006274F2">
        <w:rPr>
          <w:rFonts w:ascii="Arial" w:hAnsi="Arial" w:cs="Arial"/>
          <w:b/>
          <w:bCs/>
          <w:color w:val="000000" w:themeColor="text1"/>
          <w:sz w:val="21"/>
          <w:szCs w:val="21"/>
          <w:shd w:val="clear" w:color="auto" w:fill="FFFFFF"/>
        </w:rPr>
        <w:t>Description</w:t>
      </w:r>
    </w:p>
    <w:p w14:paraId="5683AAB9" w14:textId="77777777" w:rsidR="006274F2" w:rsidRPr="006274F2" w:rsidRDefault="006274F2" w:rsidP="006274F2">
      <w:pPr>
        <w:pStyle w:val="NormalWeb"/>
        <w:shd w:val="clear" w:color="auto" w:fill="FFFFFF"/>
        <w:spacing w:before="120" w:beforeAutospacing="0" w:after="120" w:afterAutospacing="0"/>
        <w:rPr>
          <w:rFonts w:ascii="Arial" w:hAnsi="Arial" w:cs="Arial"/>
          <w:color w:val="000000" w:themeColor="text1"/>
          <w:sz w:val="21"/>
          <w:szCs w:val="21"/>
        </w:rPr>
      </w:pPr>
      <w:r w:rsidRPr="006274F2">
        <w:rPr>
          <w:rFonts w:ascii="Arial" w:hAnsi="Arial" w:cs="Arial"/>
          <w:color w:val="000000" w:themeColor="text1"/>
          <w:sz w:val="21"/>
          <w:szCs w:val="21"/>
        </w:rPr>
        <w:t>Unlike many schemes, RC5 has a variable </w:t>
      </w:r>
      <w:hyperlink r:id="rId38" w:tooltip="Block size (cryptography)" w:history="1">
        <w:r w:rsidRPr="006274F2">
          <w:rPr>
            <w:rStyle w:val="Hyperlink"/>
            <w:rFonts w:ascii="Arial" w:hAnsi="Arial" w:cs="Arial"/>
            <w:color w:val="000000" w:themeColor="text1"/>
            <w:sz w:val="21"/>
            <w:szCs w:val="21"/>
            <w:u w:val="none"/>
          </w:rPr>
          <w:t>block size</w:t>
        </w:r>
      </w:hyperlink>
      <w:r w:rsidRPr="006274F2">
        <w:rPr>
          <w:rFonts w:ascii="Arial" w:hAnsi="Arial" w:cs="Arial"/>
          <w:color w:val="000000" w:themeColor="text1"/>
          <w:sz w:val="21"/>
          <w:szCs w:val="21"/>
        </w:rPr>
        <w:t> (32, 64 or 128 </w:t>
      </w:r>
      <w:hyperlink r:id="rId39" w:tooltip="Bit" w:history="1">
        <w:r w:rsidRPr="006274F2">
          <w:rPr>
            <w:rStyle w:val="Hyperlink"/>
            <w:rFonts w:ascii="Arial" w:hAnsi="Arial" w:cs="Arial"/>
            <w:color w:val="000000" w:themeColor="text1"/>
            <w:sz w:val="21"/>
            <w:szCs w:val="21"/>
            <w:u w:val="none"/>
          </w:rPr>
          <w:t>bits</w:t>
        </w:r>
      </w:hyperlink>
      <w:r w:rsidRPr="006274F2">
        <w:rPr>
          <w:rFonts w:ascii="Arial" w:hAnsi="Arial" w:cs="Arial"/>
          <w:color w:val="000000" w:themeColor="text1"/>
          <w:sz w:val="21"/>
          <w:szCs w:val="21"/>
        </w:rPr>
        <w:t>), </w:t>
      </w:r>
      <w:hyperlink r:id="rId40" w:tooltip="Key size" w:history="1">
        <w:r w:rsidRPr="006274F2">
          <w:rPr>
            <w:rStyle w:val="Hyperlink"/>
            <w:rFonts w:ascii="Arial" w:hAnsi="Arial" w:cs="Arial"/>
            <w:color w:val="000000" w:themeColor="text1"/>
            <w:sz w:val="21"/>
            <w:szCs w:val="21"/>
            <w:u w:val="none"/>
          </w:rPr>
          <w:t>key size</w:t>
        </w:r>
      </w:hyperlink>
      <w:r w:rsidRPr="006274F2">
        <w:rPr>
          <w:rFonts w:ascii="Arial" w:hAnsi="Arial" w:cs="Arial"/>
          <w:color w:val="000000" w:themeColor="text1"/>
          <w:sz w:val="21"/>
          <w:szCs w:val="21"/>
        </w:rPr>
        <w:t xml:space="preserve"> (0 to 2040 bits) and number of rounds (0 to 255). The original suggested choice of parameters </w:t>
      </w:r>
      <w:proofErr w:type="gramStart"/>
      <w:r w:rsidRPr="006274F2">
        <w:rPr>
          <w:rFonts w:ascii="Arial" w:hAnsi="Arial" w:cs="Arial"/>
          <w:color w:val="000000" w:themeColor="text1"/>
          <w:sz w:val="21"/>
          <w:szCs w:val="21"/>
        </w:rPr>
        <w:t>were</w:t>
      </w:r>
      <w:proofErr w:type="gramEnd"/>
      <w:r w:rsidRPr="006274F2">
        <w:rPr>
          <w:rFonts w:ascii="Arial" w:hAnsi="Arial" w:cs="Arial"/>
          <w:color w:val="000000" w:themeColor="text1"/>
          <w:sz w:val="21"/>
          <w:szCs w:val="21"/>
        </w:rPr>
        <w:t xml:space="preserve"> a block size of 64 bits, a 128-bit key and 12 rounds.</w:t>
      </w:r>
    </w:p>
    <w:p w14:paraId="14395DAA" w14:textId="5DF0696B" w:rsidR="006274F2" w:rsidRPr="006274F2" w:rsidRDefault="006274F2" w:rsidP="006274F2">
      <w:pPr>
        <w:pStyle w:val="NormalWeb"/>
        <w:shd w:val="clear" w:color="auto" w:fill="FFFFFF"/>
        <w:spacing w:before="120" w:beforeAutospacing="0" w:after="120" w:afterAutospacing="0"/>
        <w:rPr>
          <w:rFonts w:ascii="Arial" w:hAnsi="Arial" w:cs="Arial"/>
          <w:color w:val="000000" w:themeColor="text1"/>
          <w:sz w:val="21"/>
          <w:szCs w:val="21"/>
        </w:rPr>
      </w:pPr>
      <w:r w:rsidRPr="006274F2">
        <w:rPr>
          <w:rFonts w:ascii="Arial" w:hAnsi="Arial" w:cs="Arial"/>
          <w:color w:val="000000" w:themeColor="text1"/>
          <w:sz w:val="21"/>
          <w:szCs w:val="21"/>
        </w:rPr>
        <w:lastRenderedPageBreak/>
        <w:t>A key feature of RC5 is the use of data-dependent rotations; one of the goals of RC5 was to prompt the study and evaluation of such operations as a </w:t>
      </w:r>
      <w:hyperlink r:id="rId41" w:tooltip="Cryptographic primitive" w:history="1">
        <w:r w:rsidRPr="006274F2">
          <w:rPr>
            <w:rStyle w:val="Hyperlink"/>
            <w:rFonts w:ascii="Arial" w:hAnsi="Arial" w:cs="Arial"/>
            <w:color w:val="000000" w:themeColor="text1"/>
            <w:sz w:val="21"/>
            <w:szCs w:val="21"/>
            <w:u w:val="none"/>
          </w:rPr>
          <w:t>cryptographic primitive</w:t>
        </w:r>
      </w:hyperlink>
      <w:r w:rsidRPr="006274F2">
        <w:rPr>
          <w:rFonts w:ascii="Arial" w:hAnsi="Arial" w:cs="Arial"/>
          <w:color w:val="000000" w:themeColor="text1"/>
          <w:sz w:val="21"/>
          <w:szCs w:val="21"/>
        </w:rPr>
        <w:t>. RC5 also consists of a number of </w:t>
      </w:r>
      <w:hyperlink r:id="rId42" w:tooltip="Modular arithmetic" w:history="1">
        <w:r w:rsidRPr="006274F2">
          <w:rPr>
            <w:rStyle w:val="Hyperlink"/>
            <w:rFonts w:ascii="Arial" w:hAnsi="Arial" w:cs="Arial"/>
            <w:color w:val="000000" w:themeColor="text1"/>
            <w:sz w:val="21"/>
            <w:szCs w:val="21"/>
            <w:u w:val="none"/>
          </w:rPr>
          <w:t>modular</w:t>
        </w:r>
      </w:hyperlink>
      <w:r w:rsidRPr="006274F2">
        <w:rPr>
          <w:rFonts w:ascii="Arial" w:hAnsi="Arial" w:cs="Arial"/>
          <w:color w:val="000000" w:themeColor="text1"/>
          <w:sz w:val="21"/>
          <w:szCs w:val="21"/>
        </w:rPr>
        <w:t> additions and </w:t>
      </w:r>
      <w:proofErr w:type="spellStart"/>
      <w:r w:rsidRPr="006274F2">
        <w:rPr>
          <w:rFonts w:ascii="Arial" w:hAnsi="Arial" w:cs="Arial"/>
          <w:color w:val="000000" w:themeColor="text1"/>
          <w:sz w:val="21"/>
          <w:szCs w:val="21"/>
        </w:rPr>
        <w:fldChar w:fldCharType="begin"/>
      </w:r>
      <w:r w:rsidRPr="006274F2">
        <w:rPr>
          <w:rFonts w:ascii="Arial" w:hAnsi="Arial" w:cs="Arial"/>
          <w:color w:val="000000" w:themeColor="text1"/>
          <w:sz w:val="21"/>
          <w:szCs w:val="21"/>
        </w:rPr>
        <w:instrText xml:space="preserve"> HYPERLINK "https://en.wikipedia.org/wiki/XOR" \o "XOR" </w:instrText>
      </w:r>
      <w:r w:rsidRPr="006274F2">
        <w:rPr>
          <w:rFonts w:ascii="Arial" w:hAnsi="Arial" w:cs="Arial"/>
          <w:color w:val="000000" w:themeColor="text1"/>
          <w:sz w:val="21"/>
          <w:szCs w:val="21"/>
        </w:rPr>
        <w:fldChar w:fldCharType="separate"/>
      </w:r>
      <w:r w:rsidRPr="006274F2">
        <w:rPr>
          <w:rStyle w:val="Hyperlink"/>
          <w:rFonts w:ascii="Arial" w:hAnsi="Arial" w:cs="Arial"/>
          <w:color w:val="000000" w:themeColor="text1"/>
          <w:sz w:val="21"/>
          <w:szCs w:val="21"/>
          <w:u w:val="none"/>
        </w:rPr>
        <w:t>eXclusive</w:t>
      </w:r>
      <w:proofErr w:type="spellEnd"/>
      <w:r w:rsidRPr="006274F2">
        <w:rPr>
          <w:rStyle w:val="Hyperlink"/>
          <w:rFonts w:ascii="Arial" w:hAnsi="Arial" w:cs="Arial"/>
          <w:color w:val="000000" w:themeColor="text1"/>
          <w:sz w:val="21"/>
          <w:szCs w:val="21"/>
          <w:u w:val="none"/>
        </w:rPr>
        <w:t xml:space="preserve"> OR (XOR)s</w:t>
      </w:r>
      <w:r w:rsidRPr="006274F2">
        <w:rPr>
          <w:rFonts w:ascii="Arial" w:hAnsi="Arial" w:cs="Arial"/>
          <w:color w:val="000000" w:themeColor="text1"/>
          <w:sz w:val="21"/>
          <w:szCs w:val="21"/>
        </w:rPr>
        <w:fldChar w:fldCharType="end"/>
      </w:r>
      <w:r w:rsidRPr="006274F2">
        <w:rPr>
          <w:rFonts w:ascii="Arial" w:hAnsi="Arial" w:cs="Arial"/>
          <w:color w:val="000000" w:themeColor="text1"/>
          <w:sz w:val="21"/>
          <w:szCs w:val="21"/>
        </w:rPr>
        <w:t>. The general structure of the algorithm is a </w:t>
      </w:r>
      <w:hyperlink r:id="rId43" w:tooltip="Feistel cipher" w:history="1">
        <w:r w:rsidRPr="006274F2">
          <w:rPr>
            <w:rStyle w:val="Hyperlink"/>
            <w:rFonts w:ascii="Arial" w:hAnsi="Arial" w:cs="Arial"/>
            <w:color w:val="000000" w:themeColor="text1"/>
            <w:sz w:val="21"/>
            <w:szCs w:val="21"/>
            <w:u w:val="none"/>
          </w:rPr>
          <w:t>Feistel</w:t>
        </w:r>
      </w:hyperlink>
      <w:r w:rsidRPr="006274F2">
        <w:rPr>
          <w:rFonts w:ascii="Arial" w:hAnsi="Arial" w:cs="Arial"/>
          <w:color w:val="000000" w:themeColor="text1"/>
          <w:sz w:val="21"/>
          <w:szCs w:val="21"/>
        </w:rPr>
        <w:t>-like network. The encryption and decryption routines can be specified in a few lines of code. The key schedule, however, is more complex, expanding the key using an essentially </w:t>
      </w:r>
      <w:hyperlink r:id="rId44" w:tooltip="One-way function" w:history="1">
        <w:r w:rsidRPr="006274F2">
          <w:rPr>
            <w:rStyle w:val="Hyperlink"/>
            <w:rFonts w:ascii="Arial" w:hAnsi="Arial" w:cs="Arial"/>
            <w:color w:val="000000" w:themeColor="text1"/>
            <w:sz w:val="21"/>
            <w:szCs w:val="21"/>
            <w:u w:val="none"/>
          </w:rPr>
          <w:t>one-way function</w:t>
        </w:r>
      </w:hyperlink>
      <w:r w:rsidRPr="006274F2">
        <w:rPr>
          <w:rFonts w:ascii="Arial" w:hAnsi="Arial" w:cs="Arial"/>
          <w:color w:val="000000" w:themeColor="text1"/>
          <w:sz w:val="21"/>
          <w:szCs w:val="21"/>
        </w:rPr>
        <w:t> with the binary expansions of both </w:t>
      </w:r>
      <w:hyperlink r:id="rId45" w:tooltip="E (mathematical constant)" w:history="1">
        <w:r w:rsidRPr="006274F2">
          <w:rPr>
            <w:rStyle w:val="Hyperlink"/>
            <w:rFonts w:ascii="Arial" w:hAnsi="Arial" w:cs="Arial"/>
            <w:color w:val="000000" w:themeColor="text1"/>
            <w:sz w:val="21"/>
            <w:szCs w:val="21"/>
            <w:u w:val="none"/>
          </w:rPr>
          <w:t>e</w:t>
        </w:r>
      </w:hyperlink>
      <w:r w:rsidRPr="006274F2">
        <w:rPr>
          <w:rFonts w:ascii="Arial" w:hAnsi="Arial" w:cs="Arial"/>
          <w:color w:val="000000" w:themeColor="text1"/>
          <w:sz w:val="21"/>
          <w:szCs w:val="21"/>
        </w:rPr>
        <w:t> and the </w:t>
      </w:r>
      <w:hyperlink r:id="rId46" w:tooltip="Golden ratio" w:history="1">
        <w:r w:rsidRPr="006274F2">
          <w:rPr>
            <w:rStyle w:val="Hyperlink"/>
            <w:rFonts w:ascii="Arial" w:hAnsi="Arial" w:cs="Arial"/>
            <w:color w:val="000000" w:themeColor="text1"/>
            <w:sz w:val="21"/>
            <w:szCs w:val="21"/>
            <w:u w:val="none"/>
          </w:rPr>
          <w:t>golden ratio</w:t>
        </w:r>
      </w:hyperlink>
      <w:r w:rsidRPr="006274F2">
        <w:rPr>
          <w:rFonts w:ascii="Arial" w:hAnsi="Arial" w:cs="Arial"/>
          <w:color w:val="000000" w:themeColor="text1"/>
          <w:sz w:val="21"/>
          <w:szCs w:val="21"/>
        </w:rPr>
        <w:t> as sources of "</w:t>
      </w:r>
      <w:hyperlink r:id="rId47" w:tooltip="Nothing up my sleeve number" w:history="1">
        <w:r w:rsidRPr="006274F2">
          <w:rPr>
            <w:rStyle w:val="Hyperlink"/>
            <w:rFonts w:ascii="Arial" w:hAnsi="Arial" w:cs="Arial"/>
            <w:color w:val="000000" w:themeColor="text1"/>
            <w:sz w:val="21"/>
            <w:szCs w:val="21"/>
            <w:u w:val="none"/>
          </w:rPr>
          <w:t>nothing up my sleeve numbers</w:t>
        </w:r>
      </w:hyperlink>
      <w:r w:rsidRPr="006274F2">
        <w:rPr>
          <w:rFonts w:ascii="Arial" w:hAnsi="Arial" w:cs="Arial"/>
          <w:color w:val="000000" w:themeColor="text1"/>
          <w:sz w:val="21"/>
          <w:szCs w:val="21"/>
        </w:rPr>
        <w:t>". The tantalising simplicity of the algorithm together with the novelty of the data-dependent rotations has made RC5 an attractive object of study for cryptanalysts. The RC5 is basically denoted as RC5-w/r/b where w=word size in bits, r=number of rounds, b=number of 8-bit bytes in the key.</w:t>
      </w:r>
    </w:p>
    <w:p w14:paraId="71CF4456" w14:textId="79EA5217" w:rsidR="006274F2" w:rsidRPr="006274F2" w:rsidRDefault="006274F2" w:rsidP="006274F2">
      <w:pPr>
        <w:shd w:val="clear" w:color="auto" w:fill="FFFFFF"/>
        <w:spacing w:before="72" w:after="0" w:line="240" w:lineRule="auto"/>
        <w:outlineLvl w:val="2"/>
        <w:rPr>
          <w:rFonts w:ascii="Arial" w:eastAsia="Times New Roman" w:hAnsi="Arial" w:cs="Arial"/>
          <w:b/>
          <w:bCs/>
          <w:color w:val="000000" w:themeColor="text1"/>
          <w:sz w:val="29"/>
          <w:szCs w:val="29"/>
          <w:lang w:eastAsia="en-IN"/>
        </w:rPr>
      </w:pPr>
      <w:r w:rsidRPr="006274F2">
        <w:rPr>
          <w:rFonts w:ascii="Arial" w:eastAsia="Times New Roman" w:hAnsi="Arial" w:cs="Arial"/>
          <w:b/>
          <w:bCs/>
          <w:color w:val="000000" w:themeColor="text1"/>
          <w:sz w:val="29"/>
          <w:szCs w:val="29"/>
          <w:lang w:eastAsia="en-IN"/>
        </w:rPr>
        <w:t>Encryption</w:t>
      </w:r>
    </w:p>
    <w:p w14:paraId="377D8217" w14:textId="77777777" w:rsidR="006274F2" w:rsidRPr="006274F2" w:rsidRDefault="006274F2" w:rsidP="006274F2">
      <w:pPr>
        <w:shd w:val="clear" w:color="auto" w:fill="FFFFFF"/>
        <w:spacing w:before="120" w:after="120" w:line="240" w:lineRule="auto"/>
        <w:rPr>
          <w:rFonts w:ascii="Arial" w:eastAsia="Times New Roman" w:hAnsi="Arial" w:cs="Arial"/>
          <w:color w:val="000000" w:themeColor="text1"/>
          <w:sz w:val="21"/>
          <w:szCs w:val="21"/>
          <w:lang w:eastAsia="en-IN"/>
        </w:rPr>
      </w:pPr>
      <w:r w:rsidRPr="006274F2">
        <w:rPr>
          <w:rFonts w:ascii="Arial" w:eastAsia="Times New Roman" w:hAnsi="Arial" w:cs="Arial"/>
          <w:color w:val="000000" w:themeColor="text1"/>
          <w:sz w:val="21"/>
          <w:szCs w:val="21"/>
          <w:lang w:eastAsia="en-IN"/>
        </w:rPr>
        <w:t>Encryption involved several rounds of a simple function. 12 or 20 rounds seem to be recommended, depending on security needs and time considerations. Beyond the variables used above, the following variables are used in this algorithm:</w:t>
      </w:r>
    </w:p>
    <w:p w14:paraId="64F48717" w14:textId="77777777" w:rsidR="006274F2" w:rsidRPr="006274F2" w:rsidRDefault="006274F2" w:rsidP="006274F2">
      <w:pPr>
        <w:numPr>
          <w:ilvl w:val="0"/>
          <w:numId w:val="1"/>
        </w:numPr>
        <w:shd w:val="clear" w:color="auto" w:fill="FFFFFF"/>
        <w:spacing w:before="100" w:beforeAutospacing="1" w:after="24" w:line="240" w:lineRule="auto"/>
        <w:ind w:left="1104"/>
        <w:rPr>
          <w:rFonts w:ascii="Arial" w:eastAsia="Times New Roman" w:hAnsi="Arial" w:cs="Arial"/>
          <w:color w:val="000000" w:themeColor="text1"/>
          <w:sz w:val="21"/>
          <w:szCs w:val="21"/>
          <w:lang w:eastAsia="en-IN"/>
        </w:rPr>
      </w:pPr>
      <w:r w:rsidRPr="006274F2">
        <w:rPr>
          <w:rFonts w:ascii="Arial" w:eastAsia="Times New Roman" w:hAnsi="Arial" w:cs="Arial"/>
          <w:color w:val="000000" w:themeColor="text1"/>
          <w:sz w:val="21"/>
          <w:szCs w:val="21"/>
          <w:lang w:eastAsia="en-IN"/>
        </w:rPr>
        <w:t>A, B - The two words composing the block of plaintext to be encrypted.</w:t>
      </w:r>
    </w:p>
    <w:p w14:paraId="13EF7C49" w14:textId="77777777" w:rsidR="006274F2" w:rsidRPr="006274F2" w:rsidRDefault="006274F2" w:rsidP="006274F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r w:rsidRPr="006274F2">
        <w:rPr>
          <w:rFonts w:ascii="Courier New" w:eastAsia="Times New Roman" w:hAnsi="Courier New" w:cs="Courier New"/>
          <w:color w:val="000000" w:themeColor="text1"/>
          <w:sz w:val="20"/>
          <w:szCs w:val="20"/>
          <w:lang w:eastAsia="en-IN"/>
        </w:rPr>
        <w:t xml:space="preserve">A = A + </w:t>
      </w:r>
      <w:proofErr w:type="gramStart"/>
      <w:r w:rsidRPr="006274F2">
        <w:rPr>
          <w:rFonts w:ascii="Courier New" w:eastAsia="Times New Roman" w:hAnsi="Courier New" w:cs="Courier New"/>
          <w:color w:val="000000" w:themeColor="text1"/>
          <w:sz w:val="20"/>
          <w:szCs w:val="20"/>
          <w:lang w:eastAsia="en-IN"/>
        </w:rPr>
        <w:t>S[</w:t>
      </w:r>
      <w:proofErr w:type="gramEnd"/>
      <w:r w:rsidRPr="006274F2">
        <w:rPr>
          <w:rFonts w:ascii="Courier New" w:eastAsia="Times New Roman" w:hAnsi="Courier New" w:cs="Courier New"/>
          <w:color w:val="000000" w:themeColor="text1"/>
          <w:sz w:val="20"/>
          <w:szCs w:val="20"/>
          <w:lang w:eastAsia="en-IN"/>
        </w:rPr>
        <w:t>0]</w:t>
      </w:r>
    </w:p>
    <w:p w14:paraId="657FCAD1" w14:textId="77777777" w:rsidR="006274F2" w:rsidRPr="006274F2" w:rsidRDefault="006274F2" w:rsidP="006274F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r w:rsidRPr="006274F2">
        <w:rPr>
          <w:rFonts w:ascii="Courier New" w:eastAsia="Times New Roman" w:hAnsi="Courier New" w:cs="Courier New"/>
          <w:color w:val="000000" w:themeColor="text1"/>
          <w:sz w:val="20"/>
          <w:szCs w:val="20"/>
          <w:lang w:eastAsia="en-IN"/>
        </w:rPr>
        <w:t xml:space="preserve">B = B + </w:t>
      </w:r>
      <w:proofErr w:type="gramStart"/>
      <w:r w:rsidRPr="006274F2">
        <w:rPr>
          <w:rFonts w:ascii="Courier New" w:eastAsia="Times New Roman" w:hAnsi="Courier New" w:cs="Courier New"/>
          <w:color w:val="000000" w:themeColor="text1"/>
          <w:sz w:val="20"/>
          <w:szCs w:val="20"/>
          <w:lang w:eastAsia="en-IN"/>
        </w:rPr>
        <w:t>S[</w:t>
      </w:r>
      <w:proofErr w:type="gramEnd"/>
      <w:r w:rsidRPr="006274F2">
        <w:rPr>
          <w:rFonts w:ascii="Courier New" w:eastAsia="Times New Roman" w:hAnsi="Courier New" w:cs="Courier New"/>
          <w:color w:val="000000" w:themeColor="text1"/>
          <w:sz w:val="20"/>
          <w:szCs w:val="20"/>
          <w:lang w:eastAsia="en-IN"/>
        </w:rPr>
        <w:t>1]</w:t>
      </w:r>
    </w:p>
    <w:p w14:paraId="7294AD02" w14:textId="77777777" w:rsidR="006274F2" w:rsidRPr="006274F2" w:rsidRDefault="006274F2" w:rsidP="006274F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r w:rsidRPr="006274F2">
        <w:rPr>
          <w:rFonts w:ascii="Courier New" w:eastAsia="Times New Roman" w:hAnsi="Courier New" w:cs="Courier New"/>
          <w:b/>
          <w:bCs/>
          <w:color w:val="000000" w:themeColor="text1"/>
          <w:sz w:val="20"/>
          <w:szCs w:val="20"/>
          <w:lang w:eastAsia="en-IN"/>
        </w:rPr>
        <w:t>for</w:t>
      </w:r>
      <w:r w:rsidRPr="006274F2">
        <w:rPr>
          <w:rFonts w:ascii="Courier New" w:eastAsia="Times New Roman" w:hAnsi="Courier New" w:cs="Courier New"/>
          <w:color w:val="000000" w:themeColor="text1"/>
          <w:sz w:val="20"/>
          <w:szCs w:val="20"/>
          <w:lang w:eastAsia="en-IN"/>
        </w:rPr>
        <w:t xml:space="preserve"> </w:t>
      </w:r>
      <w:proofErr w:type="spellStart"/>
      <w:r w:rsidRPr="006274F2">
        <w:rPr>
          <w:rFonts w:ascii="Courier New" w:eastAsia="Times New Roman" w:hAnsi="Courier New" w:cs="Courier New"/>
          <w:color w:val="000000" w:themeColor="text1"/>
          <w:sz w:val="20"/>
          <w:szCs w:val="20"/>
          <w:lang w:eastAsia="en-IN"/>
        </w:rPr>
        <w:t>i</w:t>
      </w:r>
      <w:proofErr w:type="spellEnd"/>
      <w:r w:rsidRPr="006274F2">
        <w:rPr>
          <w:rFonts w:ascii="Courier New" w:eastAsia="Times New Roman" w:hAnsi="Courier New" w:cs="Courier New"/>
          <w:color w:val="000000" w:themeColor="text1"/>
          <w:sz w:val="20"/>
          <w:szCs w:val="20"/>
          <w:lang w:eastAsia="en-IN"/>
        </w:rPr>
        <w:t xml:space="preserve"> = 1 to r do:</w:t>
      </w:r>
    </w:p>
    <w:p w14:paraId="4CBE13F2" w14:textId="77777777" w:rsidR="006274F2" w:rsidRPr="006274F2" w:rsidRDefault="006274F2" w:rsidP="006274F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r w:rsidRPr="006274F2">
        <w:rPr>
          <w:rFonts w:ascii="Courier New" w:eastAsia="Times New Roman" w:hAnsi="Courier New" w:cs="Courier New"/>
          <w:color w:val="000000" w:themeColor="text1"/>
          <w:sz w:val="20"/>
          <w:szCs w:val="20"/>
          <w:lang w:eastAsia="en-IN"/>
        </w:rPr>
        <w:t xml:space="preserve">    A = ((A ^ B) &lt;&lt;&lt; B) + </w:t>
      </w:r>
      <w:proofErr w:type="gramStart"/>
      <w:r w:rsidRPr="006274F2">
        <w:rPr>
          <w:rFonts w:ascii="Courier New" w:eastAsia="Times New Roman" w:hAnsi="Courier New" w:cs="Courier New"/>
          <w:color w:val="000000" w:themeColor="text1"/>
          <w:sz w:val="20"/>
          <w:szCs w:val="20"/>
          <w:lang w:eastAsia="en-IN"/>
        </w:rPr>
        <w:t>S[</w:t>
      </w:r>
      <w:proofErr w:type="gramEnd"/>
      <w:r w:rsidRPr="006274F2">
        <w:rPr>
          <w:rFonts w:ascii="Courier New" w:eastAsia="Times New Roman" w:hAnsi="Courier New" w:cs="Courier New"/>
          <w:color w:val="000000" w:themeColor="text1"/>
          <w:sz w:val="20"/>
          <w:szCs w:val="20"/>
          <w:lang w:eastAsia="en-IN"/>
        </w:rPr>
        <w:t xml:space="preserve">2 * </w:t>
      </w:r>
      <w:proofErr w:type="spellStart"/>
      <w:r w:rsidRPr="006274F2">
        <w:rPr>
          <w:rFonts w:ascii="Courier New" w:eastAsia="Times New Roman" w:hAnsi="Courier New" w:cs="Courier New"/>
          <w:color w:val="000000" w:themeColor="text1"/>
          <w:sz w:val="20"/>
          <w:szCs w:val="20"/>
          <w:lang w:eastAsia="en-IN"/>
        </w:rPr>
        <w:t>i</w:t>
      </w:r>
      <w:proofErr w:type="spellEnd"/>
      <w:r w:rsidRPr="006274F2">
        <w:rPr>
          <w:rFonts w:ascii="Courier New" w:eastAsia="Times New Roman" w:hAnsi="Courier New" w:cs="Courier New"/>
          <w:color w:val="000000" w:themeColor="text1"/>
          <w:sz w:val="20"/>
          <w:szCs w:val="20"/>
          <w:lang w:eastAsia="en-IN"/>
        </w:rPr>
        <w:t>]</w:t>
      </w:r>
    </w:p>
    <w:p w14:paraId="33100C3F" w14:textId="77777777" w:rsidR="006274F2" w:rsidRPr="006274F2" w:rsidRDefault="006274F2" w:rsidP="006274F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r w:rsidRPr="006274F2">
        <w:rPr>
          <w:rFonts w:ascii="Courier New" w:eastAsia="Times New Roman" w:hAnsi="Courier New" w:cs="Courier New"/>
          <w:color w:val="000000" w:themeColor="text1"/>
          <w:sz w:val="20"/>
          <w:szCs w:val="20"/>
          <w:lang w:eastAsia="en-IN"/>
        </w:rPr>
        <w:t xml:space="preserve">    B = ((B ^ A) &lt;&lt;&lt; A) + </w:t>
      </w:r>
      <w:proofErr w:type="gramStart"/>
      <w:r w:rsidRPr="006274F2">
        <w:rPr>
          <w:rFonts w:ascii="Courier New" w:eastAsia="Times New Roman" w:hAnsi="Courier New" w:cs="Courier New"/>
          <w:color w:val="000000" w:themeColor="text1"/>
          <w:sz w:val="20"/>
          <w:szCs w:val="20"/>
          <w:lang w:eastAsia="en-IN"/>
        </w:rPr>
        <w:t>S[</w:t>
      </w:r>
      <w:proofErr w:type="gramEnd"/>
      <w:r w:rsidRPr="006274F2">
        <w:rPr>
          <w:rFonts w:ascii="Courier New" w:eastAsia="Times New Roman" w:hAnsi="Courier New" w:cs="Courier New"/>
          <w:color w:val="000000" w:themeColor="text1"/>
          <w:sz w:val="20"/>
          <w:szCs w:val="20"/>
          <w:lang w:eastAsia="en-IN"/>
        </w:rPr>
        <w:t xml:space="preserve">2 * </w:t>
      </w:r>
      <w:proofErr w:type="spellStart"/>
      <w:r w:rsidRPr="006274F2">
        <w:rPr>
          <w:rFonts w:ascii="Courier New" w:eastAsia="Times New Roman" w:hAnsi="Courier New" w:cs="Courier New"/>
          <w:color w:val="000000" w:themeColor="text1"/>
          <w:sz w:val="20"/>
          <w:szCs w:val="20"/>
          <w:lang w:eastAsia="en-IN"/>
        </w:rPr>
        <w:t>i</w:t>
      </w:r>
      <w:proofErr w:type="spellEnd"/>
      <w:r w:rsidRPr="006274F2">
        <w:rPr>
          <w:rFonts w:ascii="Courier New" w:eastAsia="Times New Roman" w:hAnsi="Courier New" w:cs="Courier New"/>
          <w:color w:val="000000" w:themeColor="text1"/>
          <w:sz w:val="20"/>
          <w:szCs w:val="20"/>
          <w:lang w:eastAsia="en-IN"/>
        </w:rPr>
        <w:t xml:space="preserve"> + 1]</w:t>
      </w:r>
    </w:p>
    <w:p w14:paraId="09B2A4DB" w14:textId="77777777" w:rsidR="006274F2" w:rsidRPr="006274F2" w:rsidRDefault="006274F2" w:rsidP="006274F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p>
    <w:p w14:paraId="256B227A" w14:textId="77777777" w:rsidR="006274F2" w:rsidRPr="006274F2" w:rsidRDefault="006274F2" w:rsidP="006274F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r w:rsidRPr="006274F2">
        <w:rPr>
          <w:rFonts w:ascii="Courier New" w:eastAsia="Times New Roman" w:hAnsi="Courier New" w:cs="Courier New"/>
          <w:i/>
          <w:iCs/>
          <w:color w:val="000000" w:themeColor="text1"/>
          <w:sz w:val="20"/>
          <w:szCs w:val="20"/>
          <w:lang w:eastAsia="en-IN"/>
        </w:rPr>
        <w:t># The ciphertext block consists of the two-word wide block composed of A and B, in that order.</w:t>
      </w:r>
    </w:p>
    <w:p w14:paraId="1A166FA6" w14:textId="77777777" w:rsidR="006274F2" w:rsidRPr="006274F2" w:rsidRDefault="006274F2" w:rsidP="006274F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r w:rsidRPr="006274F2">
        <w:rPr>
          <w:rFonts w:ascii="Courier New" w:eastAsia="Times New Roman" w:hAnsi="Courier New" w:cs="Courier New"/>
          <w:b/>
          <w:bCs/>
          <w:color w:val="000000" w:themeColor="text1"/>
          <w:sz w:val="20"/>
          <w:szCs w:val="20"/>
          <w:lang w:eastAsia="en-IN"/>
        </w:rPr>
        <w:t>return</w:t>
      </w:r>
      <w:r w:rsidRPr="006274F2">
        <w:rPr>
          <w:rFonts w:ascii="Courier New" w:eastAsia="Times New Roman" w:hAnsi="Courier New" w:cs="Courier New"/>
          <w:color w:val="000000" w:themeColor="text1"/>
          <w:sz w:val="20"/>
          <w:szCs w:val="20"/>
          <w:lang w:eastAsia="en-IN"/>
        </w:rPr>
        <w:t xml:space="preserve"> A, B</w:t>
      </w:r>
    </w:p>
    <w:p w14:paraId="69C5F829" w14:textId="77777777" w:rsidR="006274F2" w:rsidRPr="006274F2" w:rsidRDefault="006274F2" w:rsidP="006274F2">
      <w:pPr>
        <w:shd w:val="clear" w:color="auto" w:fill="FFFFFF"/>
        <w:spacing w:before="120" w:after="120" w:line="240" w:lineRule="auto"/>
        <w:rPr>
          <w:rFonts w:ascii="Arial" w:eastAsia="Times New Roman" w:hAnsi="Arial" w:cs="Arial"/>
          <w:color w:val="000000" w:themeColor="text1"/>
          <w:sz w:val="21"/>
          <w:szCs w:val="21"/>
          <w:lang w:eastAsia="en-IN"/>
        </w:rPr>
      </w:pPr>
      <w:r w:rsidRPr="006274F2">
        <w:rPr>
          <w:rFonts w:ascii="Arial" w:eastAsia="Times New Roman" w:hAnsi="Arial" w:cs="Arial"/>
          <w:color w:val="000000" w:themeColor="text1"/>
          <w:sz w:val="21"/>
          <w:szCs w:val="21"/>
          <w:lang w:eastAsia="en-IN"/>
        </w:rPr>
        <w:t xml:space="preserve">The example C code given by </w:t>
      </w:r>
      <w:proofErr w:type="spellStart"/>
      <w:r w:rsidRPr="006274F2">
        <w:rPr>
          <w:rFonts w:ascii="Arial" w:eastAsia="Times New Roman" w:hAnsi="Arial" w:cs="Arial"/>
          <w:color w:val="000000" w:themeColor="text1"/>
          <w:sz w:val="21"/>
          <w:szCs w:val="21"/>
          <w:lang w:eastAsia="en-IN"/>
        </w:rPr>
        <w:t>Rivest</w:t>
      </w:r>
      <w:proofErr w:type="spellEnd"/>
      <w:r w:rsidRPr="006274F2">
        <w:rPr>
          <w:rFonts w:ascii="Arial" w:eastAsia="Times New Roman" w:hAnsi="Arial" w:cs="Arial"/>
          <w:color w:val="000000" w:themeColor="text1"/>
          <w:sz w:val="21"/>
          <w:szCs w:val="21"/>
          <w:lang w:eastAsia="en-IN"/>
        </w:rPr>
        <w:t xml:space="preserve"> is this.</w:t>
      </w:r>
    </w:p>
    <w:p w14:paraId="6ACE3A52" w14:textId="77777777" w:rsidR="006274F2" w:rsidRPr="006274F2" w:rsidRDefault="006274F2" w:rsidP="006274F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r w:rsidRPr="006274F2">
        <w:rPr>
          <w:rFonts w:ascii="Courier New" w:eastAsia="Times New Roman" w:hAnsi="Courier New" w:cs="Courier New"/>
          <w:color w:val="000000" w:themeColor="text1"/>
          <w:sz w:val="20"/>
          <w:szCs w:val="20"/>
          <w:lang w:eastAsia="en-IN"/>
        </w:rPr>
        <w:t>void RC5_</w:t>
      </w:r>
      <w:proofErr w:type="gramStart"/>
      <w:r w:rsidRPr="006274F2">
        <w:rPr>
          <w:rFonts w:ascii="Courier New" w:eastAsia="Times New Roman" w:hAnsi="Courier New" w:cs="Courier New"/>
          <w:color w:val="000000" w:themeColor="text1"/>
          <w:sz w:val="20"/>
          <w:szCs w:val="20"/>
          <w:lang w:eastAsia="en-IN"/>
        </w:rPr>
        <w:t>ENCRYPT(</w:t>
      </w:r>
      <w:proofErr w:type="gramEnd"/>
      <w:r w:rsidRPr="006274F2">
        <w:rPr>
          <w:rFonts w:ascii="Courier New" w:eastAsia="Times New Roman" w:hAnsi="Courier New" w:cs="Courier New"/>
          <w:color w:val="000000" w:themeColor="text1"/>
          <w:sz w:val="20"/>
          <w:szCs w:val="20"/>
          <w:lang w:eastAsia="en-IN"/>
        </w:rPr>
        <w:t>WORD *</w:t>
      </w:r>
      <w:proofErr w:type="spellStart"/>
      <w:r w:rsidRPr="006274F2">
        <w:rPr>
          <w:rFonts w:ascii="Courier New" w:eastAsia="Times New Roman" w:hAnsi="Courier New" w:cs="Courier New"/>
          <w:color w:val="000000" w:themeColor="text1"/>
          <w:sz w:val="20"/>
          <w:szCs w:val="20"/>
          <w:lang w:eastAsia="en-IN"/>
        </w:rPr>
        <w:t>pt</w:t>
      </w:r>
      <w:proofErr w:type="spellEnd"/>
      <w:r w:rsidRPr="006274F2">
        <w:rPr>
          <w:rFonts w:ascii="Courier New" w:eastAsia="Times New Roman" w:hAnsi="Courier New" w:cs="Courier New"/>
          <w:color w:val="000000" w:themeColor="text1"/>
          <w:sz w:val="20"/>
          <w:szCs w:val="20"/>
          <w:lang w:eastAsia="en-IN"/>
        </w:rPr>
        <w:t>, WORD *</w:t>
      </w:r>
      <w:proofErr w:type="spellStart"/>
      <w:r w:rsidRPr="006274F2">
        <w:rPr>
          <w:rFonts w:ascii="Courier New" w:eastAsia="Times New Roman" w:hAnsi="Courier New" w:cs="Courier New"/>
          <w:color w:val="000000" w:themeColor="text1"/>
          <w:sz w:val="20"/>
          <w:szCs w:val="20"/>
          <w:lang w:eastAsia="en-IN"/>
        </w:rPr>
        <w:t>ct</w:t>
      </w:r>
      <w:proofErr w:type="spellEnd"/>
      <w:r w:rsidRPr="006274F2">
        <w:rPr>
          <w:rFonts w:ascii="Courier New" w:eastAsia="Times New Roman" w:hAnsi="Courier New" w:cs="Courier New"/>
          <w:color w:val="000000" w:themeColor="text1"/>
          <w:sz w:val="20"/>
          <w:szCs w:val="20"/>
          <w:lang w:eastAsia="en-IN"/>
        </w:rPr>
        <w:t>)</w:t>
      </w:r>
    </w:p>
    <w:p w14:paraId="04A05E8B" w14:textId="77777777" w:rsidR="006274F2" w:rsidRPr="006274F2" w:rsidRDefault="006274F2" w:rsidP="006274F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r w:rsidRPr="006274F2">
        <w:rPr>
          <w:rFonts w:ascii="Courier New" w:eastAsia="Times New Roman" w:hAnsi="Courier New" w:cs="Courier New"/>
          <w:color w:val="000000" w:themeColor="text1"/>
          <w:sz w:val="20"/>
          <w:szCs w:val="20"/>
          <w:lang w:eastAsia="en-IN"/>
        </w:rPr>
        <w:t>{</w:t>
      </w:r>
    </w:p>
    <w:p w14:paraId="1757ACA0" w14:textId="77777777" w:rsidR="006274F2" w:rsidRPr="006274F2" w:rsidRDefault="006274F2" w:rsidP="006274F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r w:rsidRPr="006274F2">
        <w:rPr>
          <w:rFonts w:ascii="Courier New" w:eastAsia="Times New Roman" w:hAnsi="Courier New" w:cs="Courier New"/>
          <w:color w:val="000000" w:themeColor="text1"/>
          <w:sz w:val="20"/>
          <w:szCs w:val="20"/>
          <w:lang w:eastAsia="en-IN"/>
        </w:rPr>
        <w:t xml:space="preserve">   WORD </w:t>
      </w:r>
      <w:proofErr w:type="spellStart"/>
      <w:r w:rsidRPr="006274F2">
        <w:rPr>
          <w:rFonts w:ascii="Courier New" w:eastAsia="Times New Roman" w:hAnsi="Courier New" w:cs="Courier New"/>
          <w:color w:val="000000" w:themeColor="text1"/>
          <w:sz w:val="20"/>
          <w:szCs w:val="20"/>
          <w:lang w:eastAsia="en-IN"/>
        </w:rPr>
        <w:t>i</w:t>
      </w:r>
      <w:proofErr w:type="spellEnd"/>
      <w:r w:rsidRPr="006274F2">
        <w:rPr>
          <w:rFonts w:ascii="Courier New" w:eastAsia="Times New Roman" w:hAnsi="Courier New" w:cs="Courier New"/>
          <w:color w:val="000000" w:themeColor="text1"/>
          <w:sz w:val="20"/>
          <w:szCs w:val="20"/>
          <w:lang w:eastAsia="en-IN"/>
        </w:rPr>
        <w:t xml:space="preserve">, A = </w:t>
      </w:r>
      <w:proofErr w:type="spellStart"/>
      <w:proofErr w:type="gramStart"/>
      <w:r w:rsidRPr="006274F2">
        <w:rPr>
          <w:rFonts w:ascii="Courier New" w:eastAsia="Times New Roman" w:hAnsi="Courier New" w:cs="Courier New"/>
          <w:color w:val="000000" w:themeColor="text1"/>
          <w:sz w:val="20"/>
          <w:szCs w:val="20"/>
          <w:lang w:eastAsia="en-IN"/>
        </w:rPr>
        <w:t>pt</w:t>
      </w:r>
      <w:proofErr w:type="spellEnd"/>
      <w:r w:rsidRPr="006274F2">
        <w:rPr>
          <w:rFonts w:ascii="Courier New" w:eastAsia="Times New Roman" w:hAnsi="Courier New" w:cs="Courier New"/>
          <w:color w:val="000000" w:themeColor="text1"/>
          <w:sz w:val="20"/>
          <w:szCs w:val="20"/>
          <w:lang w:eastAsia="en-IN"/>
        </w:rPr>
        <w:t>[</w:t>
      </w:r>
      <w:proofErr w:type="gramEnd"/>
      <w:r w:rsidRPr="006274F2">
        <w:rPr>
          <w:rFonts w:ascii="Courier New" w:eastAsia="Times New Roman" w:hAnsi="Courier New" w:cs="Courier New"/>
          <w:color w:val="000000" w:themeColor="text1"/>
          <w:sz w:val="20"/>
          <w:szCs w:val="20"/>
          <w:lang w:eastAsia="en-IN"/>
        </w:rPr>
        <w:t xml:space="preserve">0] + S[0], B = </w:t>
      </w:r>
      <w:proofErr w:type="spellStart"/>
      <w:r w:rsidRPr="006274F2">
        <w:rPr>
          <w:rFonts w:ascii="Courier New" w:eastAsia="Times New Roman" w:hAnsi="Courier New" w:cs="Courier New"/>
          <w:color w:val="000000" w:themeColor="text1"/>
          <w:sz w:val="20"/>
          <w:szCs w:val="20"/>
          <w:lang w:eastAsia="en-IN"/>
        </w:rPr>
        <w:t>pt</w:t>
      </w:r>
      <w:proofErr w:type="spellEnd"/>
      <w:r w:rsidRPr="006274F2">
        <w:rPr>
          <w:rFonts w:ascii="Courier New" w:eastAsia="Times New Roman" w:hAnsi="Courier New" w:cs="Courier New"/>
          <w:color w:val="000000" w:themeColor="text1"/>
          <w:sz w:val="20"/>
          <w:szCs w:val="20"/>
          <w:lang w:eastAsia="en-IN"/>
        </w:rPr>
        <w:t>[1] + S[1];</w:t>
      </w:r>
    </w:p>
    <w:p w14:paraId="19863D76" w14:textId="77777777" w:rsidR="006274F2" w:rsidRPr="006274F2" w:rsidRDefault="006274F2" w:rsidP="006274F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r w:rsidRPr="006274F2">
        <w:rPr>
          <w:rFonts w:ascii="Courier New" w:eastAsia="Times New Roman" w:hAnsi="Courier New" w:cs="Courier New"/>
          <w:color w:val="000000" w:themeColor="text1"/>
          <w:sz w:val="20"/>
          <w:szCs w:val="20"/>
          <w:lang w:eastAsia="en-IN"/>
        </w:rPr>
        <w:t xml:space="preserve">   </w:t>
      </w:r>
    </w:p>
    <w:p w14:paraId="4DF08858" w14:textId="77777777" w:rsidR="006274F2" w:rsidRPr="006274F2" w:rsidRDefault="006274F2" w:rsidP="006274F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r w:rsidRPr="006274F2">
        <w:rPr>
          <w:rFonts w:ascii="Courier New" w:eastAsia="Times New Roman" w:hAnsi="Courier New" w:cs="Courier New"/>
          <w:color w:val="000000" w:themeColor="text1"/>
          <w:sz w:val="20"/>
          <w:szCs w:val="20"/>
          <w:lang w:eastAsia="en-IN"/>
        </w:rPr>
        <w:t xml:space="preserve">   </w:t>
      </w:r>
      <w:r w:rsidRPr="006274F2">
        <w:rPr>
          <w:rFonts w:ascii="Courier New" w:eastAsia="Times New Roman" w:hAnsi="Courier New" w:cs="Courier New"/>
          <w:b/>
          <w:bCs/>
          <w:color w:val="000000" w:themeColor="text1"/>
          <w:sz w:val="20"/>
          <w:szCs w:val="20"/>
          <w:lang w:eastAsia="en-IN"/>
        </w:rPr>
        <w:t>for</w:t>
      </w:r>
      <w:r w:rsidRPr="006274F2">
        <w:rPr>
          <w:rFonts w:ascii="Courier New" w:eastAsia="Times New Roman" w:hAnsi="Courier New" w:cs="Courier New"/>
          <w:color w:val="000000" w:themeColor="text1"/>
          <w:sz w:val="20"/>
          <w:szCs w:val="20"/>
          <w:lang w:eastAsia="en-IN"/>
        </w:rPr>
        <w:t xml:space="preserve"> (</w:t>
      </w:r>
      <w:proofErr w:type="spellStart"/>
      <w:r w:rsidRPr="006274F2">
        <w:rPr>
          <w:rFonts w:ascii="Courier New" w:eastAsia="Times New Roman" w:hAnsi="Courier New" w:cs="Courier New"/>
          <w:color w:val="000000" w:themeColor="text1"/>
          <w:sz w:val="20"/>
          <w:szCs w:val="20"/>
          <w:lang w:eastAsia="en-IN"/>
        </w:rPr>
        <w:t>i</w:t>
      </w:r>
      <w:proofErr w:type="spellEnd"/>
      <w:r w:rsidRPr="006274F2">
        <w:rPr>
          <w:rFonts w:ascii="Courier New" w:eastAsia="Times New Roman" w:hAnsi="Courier New" w:cs="Courier New"/>
          <w:color w:val="000000" w:themeColor="text1"/>
          <w:sz w:val="20"/>
          <w:szCs w:val="20"/>
          <w:lang w:eastAsia="en-IN"/>
        </w:rPr>
        <w:t xml:space="preserve"> = 1; </w:t>
      </w:r>
      <w:proofErr w:type="spellStart"/>
      <w:r w:rsidRPr="006274F2">
        <w:rPr>
          <w:rFonts w:ascii="Courier New" w:eastAsia="Times New Roman" w:hAnsi="Courier New" w:cs="Courier New"/>
          <w:color w:val="000000" w:themeColor="text1"/>
          <w:sz w:val="20"/>
          <w:szCs w:val="20"/>
          <w:lang w:eastAsia="en-IN"/>
        </w:rPr>
        <w:t>i</w:t>
      </w:r>
      <w:proofErr w:type="spellEnd"/>
      <w:r w:rsidRPr="006274F2">
        <w:rPr>
          <w:rFonts w:ascii="Courier New" w:eastAsia="Times New Roman" w:hAnsi="Courier New" w:cs="Courier New"/>
          <w:color w:val="000000" w:themeColor="text1"/>
          <w:sz w:val="20"/>
          <w:szCs w:val="20"/>
          <w:lang w:eastAsia="en-IN"/>
        </w:rPr>
        <w:t xml:space="preserve"> &lt;= r; </w:t>
      </w:r>
      <w:proofErr w:type="spellStart"/>
      <w:r w:rsidRPr="006274F2">
        <w:rPr>
          <w:rFonts w:ascii="Courier New" w:eastAsia="Times New Roman" w:hAnsi="Courier New" w:cs="Courier New"/>
          <w:color w:val="000000" w:themeColor="text1"/>
          <w:sz w:val="20"/>
          <w:szCs w:val="20"/>
          <w:lang w:eastAsia="en-IN"/>
        </w:rPr>
        <w:t>i</w:t>
      </w:r>
      <w:proofErr w:type="spellEnd"/>
      <w:r w:rsidRPr="006274F2">
        <w:rPr>
          <w:rFonts w:ascii="Courier New" w:eastAsia="Times New Roman" w:hAnsi="Courier New" w:cs="Courier New"/>
          <w:color w:val="000000" w:themeColor="text1"/>
          <w:sz w:val="20"/>
          <w:szCs w:val="20"/>
          <w:lang w:eastAsia="en-IN"/>
        </w:rPr>
        <w:t>++)</w:t>
      </w:r>
    </w:p>
    <w:p w14:paraId="1FAB85D1" w14:textId="77777777" w:rsidR="006274F2" w:rsidRPr="006274F2" w:rsidRDefault="006274F2" w:rsidP="006274F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r w:rsidRPr="006274F2">
        <w:rPr>
          <w:rFonts w:ascii="Courier New" w:eastAsia="Times New Roman" w:hAnsi="Courier New" w:cs="Courier New"/>
          <w:color w:val="000000" w:themeColor="text1"/>
          <w:sz w:val="20"/>
          <w:szCs w:val="20"/>
          <w:lang w:eastAsia="en-IN"/>
        </w:rPr>
        <w:t xml:space="preserve">   {</w:t>
      </w:r>
    </w:p>
    <w:p w14:paraId="12396158" w14:textId="77777777" w:rsidR="006274F2" w:rsidRPr="006274F2" w:rsidRDefault="006274F2" w:rsidP="006274F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r w:rsidRPr="006274F2">
        <w:rPr>
          <w:rFonts w:ascii="Courier New" w:eastAsia="Times New Roman" w:hAnsi="Courier New" w:cs="Courier New"/>
          <w:color w:val="000000" w:themeColor="text1"/>
          <w:sz w:val="20"/>
          <w:szCs w:val="20"/>
          <w:lang w:eastAsia="en-IN"/>
        </w:rPr>
        <w:t xml:space="preserve">      A = </w:t>
      </w:r>
      <w:proofErr w:type="gramStart"/>
      <w:r w:rsidRPr="006274F2">
        <w:rPr>
          <w:rFonts w:ascii="Courier New" w:eastAsia="Times New Roman" w:hAnsi="Courier New" w:cs="Courier New"/>
          <w:color w:val="000000" w:themeColor="text1"/>
          <w:sz w:val="20"/>
          <w:szCs w:val="20"/>
          <w:lang w:eastAsia="en-IN"/>
        </w:rPr>
        <w:t>ROTL(</w:t>
      </w:r>
      <w:proofErr w:type="gramEnd"/>
      <w:r w:rsidRPr="006274F2">
        <w:rPr>
          <w:rFonts w:ascii="Courier New" w:eastAsia="Times New Roman" w:hAnsi="Courier New" w:cs="Courier New"/>
          <w:color w:val="000000" w:themeColor="text1"/>
          <w:sz w:val="20"/>
          <w:szCs w:val="20"/>
          <w:lang w:eastAsia="en-IN"/>
        </w:rPr>
        <w:t>A ^ B, B) + S[2*</w:t>
      </w:r>
      <w:proofErr w:type="spellStart"/>
      <w:r w:rsidRPr="006274F2">
        <w:rPr>
          <w:rFonts w:ascii="Courier New" w:eastAsia="Times New Roman" w:hAnsi="Courier New" w:cs="Courier New"/>
          <w:color w:val="000000" w:themeColor="text1"/>
          <w:sz w:val="20"/>
          <w:szCs w:val="20"/>
          <w:lang w:eastAsia="en-IN"/>
        </w:rPr>
        <w:t>i</w:t>
      </w:r>
      <w:proofErr w:type="spellEnd"/>
      <w:r w:rsidRPr="006274F2">
        <w:rPr>
          <w:rFonts w:ascii="Courier New" w:eastAsia="Times New Roman" w:hAnsi="Courier New" w:cs="Courier New"/>
          <w:color w:val="000000" w:themeColor="text1"/>
          <w:sz w:val="20"/>
          <w:szCs w:val="20"/>
          <w:lang w:eastAsia="en-IN"/>
        </w:rPr>
        <w:t>];</w:t>
      </w:r>
    </w:p>
    <w:p w14:paraId="3E582C35" w14:textId="77777777" w:rsidR="006274F2" w:rsidRPr="006274F2" w:rsidRDefault="006274F2" w:rsidP="006274F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r w:rsidRPr="006274F2">
        <w:rPr>
          <w:rFonts w:ascii="Courier New" w:eastAsia="Times New Roman" w:hAnsi="Courier New" w:cs="Courier New"/>
          <w:color w:val="000000" w:themeColor="text1"/>
          <w:sz w:val="20"/>
          <w:szCs w:val="20"/>
          <w:lang w:eastAsia="en-IN"/>
        </w:rPr>
        <w:t xml:space="preserve">      B = </w:t>
      </w:r>
      <w:proofErr w:type="gramStart"/>
      <w:r w:rsidRPr="006274F2">
        <w:rPr>
          <w:rFonts w:ascii="Courier New" w:eastAsia="Times New Roman" w:hAnsi="Courier New" w:cs="Courier New"/>
          <w:color w:val="000000" w:themeColor="text1"/>
          <w:sz w:val="20"/>
          <w:szCs w:val="20"/>
          <w:lang w:eastAsia="en-IN"/>
        </w:rPr>
        <w:t>ROTL(</w:t>
      </w:r>
      <w:proofErr w:type="gramEnd"/>
      <w:r w:rsidRPr="006274F2">
        <w:rPr>
          <w:rFonts w:ascii="Courier New" w:eastAsia="Times New Roman" w:hAnsi="Courier New" w:cs="Courier New"/>
          <w:color w:val="000000" w:themeColor="text1"/>
          <w:sz w:val="20"/>
          <w:szCs w:val="20"/>
          <w:lang w:eastAsia="en-IN"/>
        </w:rPr>
        <w:t>B ^ A, A) + S[2*</w:t>
      </w:r>
      <w:proofErr w:type="spellStart"/>
      <w:r w:rsidRPr="006274F2">
        <w:rPr>
          <w:rFonts w:ascii="Courier New" w:eastAsia="Times New Roman" w:hAnsi="Courier New" w:cs="Courier New"/>
          <w:color w:val="000000" w:themeColor="text1"/>
          <w:sz w:val="20"/>
          <w:szCs w:val="20"/>
          <w:lang w:eastAsia="en-IN"/>
        </w:rPr>
        <w:t>i</w:t>
      </w:r>
      <w:proofErr w:type="spellEnd"/>
      <w:r w:rsidRPr="006274F2">
        <w:rPr>
          <w:rFonts w:ascii="Courier New" w:eastAsia="Times New Roman" w:hAnsi="Courier New" w:cs="Courier New"/>
          <w:color w:val="000000" w:themeColor="text1"/>
          <w:sz w:val="20"/>
          <w:szCs w:val="20"/>
          <w:lang w:eastAsia="en-IN"/>
        </w:rPr>
        <w:t xml:space="preserve"> + 1];</w:t>
      </w:r>
    </w:p>
    <w:p w14:paraId="57A4D2C8" w14:textId="77777777" w:rsidR="006274F2" w:rsidRPr="006274F2" w:rsidRDefault="006274F2" w:rsidP="006274F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r w:rsidRPr="006274F2">
        <w:rPr>
          <w:rFonts w:ascii="Courier New" w:eastAsia="Times New Roman" w:hAnsi="Courier New" w:cs="Courier New"/>
          <w:color w:val="000000" w:themeColor="text1"/>
          <w:sz w:val="20"/>
          <w:szCs w:val="20"/>
          <w:lang w:eastAsia="en-IN"/>
        </w:rPr>
        <w:t xml:space="preserve">   }</w:t>
      </w:r>
    </w:p>
    <w:p w14:paraId="69372137" w14:textId="77777777" w:rsidR="006274F2" w:rsidRPr="006274F2" w:rsidRDefault="006274F2" w:rsidP="006274F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r w:rsidRPr="006274F2">
        <w:rPr>
          <w:rFonts w:ascii="Courier New" w:eastAsia="Times New Roman" w:hAnsi="Courier New" w:cs="Courier New"/>
          <w:color w:val="000000" w:themeColor="text1"/>
          <w:sz w:val="20"/>
          <w:szCs w:val="20"/>
          <w:lang w:eastAsia="en-IN"/>
        </w:rPr>
        <w:t xml:space="preserve">   </w:t>
      </w:r>
      <w:proofErr w:type="spellStart"/>
      <w:proofErr w:type="gramStart"/>
      <w:r w:rsidRPr="006274F2">
        <w:rPr>
          <w:rFonts w:ascii="Courier New" w:eastAsia="Times New Roman" w:hAnsi="Courier New" w:cs="Courier New"/>
          <w:color w:val="000000" w:themeColor="text1"/>
          <w:sz w:val="20"/>
          <w:szCs w:val="20"/>
          <w:lang w:eastAsia="en-IN"/>
        </w:rPr>
        <w:t>ct</w:t>
      </w:r>
      <w:proofErr w:type="spellEnd"/>
      <w:r w:rsidRPr="006274F2">
        <w:rPr>
          <w:rFonts w:ascii="Courier New" w:eastAsia="Times New Roman" w:hAnsi="Courier New" w:cs="Courier New"/>
          <w:color w:val="000000" w:themeColor="text1"/>
          <w:sz w:val="20"/>
          <w:szCs w:val="20"/>
          <w:lang w:eastAsia="en-IN"/>
        </w:rPr>
        <w:t>[</w:t>
      </w:r>
      <w:proofErr w:type="gramEnd"/>
      <w:r w:rsidRPr="006274F2">
        <w:rPr>
          <w:rFonts w:ascii="Courier New" w:eastAsia="Times New Roman" w:hAnsi="Courier New" w:cs="Courier New"/>
          <w:color w:val="000000" w:themeColor="text1"/>
          <w:sz w:val="20"/>
          <w:szCs w:val="20"/>
          <w:lang w:eastAsia="en-IN"/>
        </w:rPr>
        <w:t xml:space="preserve">0] = A; </w:t>
      </w:r>
      <w:proofErr w:type="spellStart"/>
      <w:r w:rsidRPr="006274F2">
        <w:rPr>
          <w:rFonts w:ascii="Courier New" w:eastAsia="Times New Roman" w:hAnsi="Courier New" w:cs="Courier New"/>
          <w:color w:val="000000" w:themeColor="text1"/>
          <w:sz w:val="20"/>
          <w:szCs w:val="20"/>
          <w:lang w:eastAsia="en-IN"/>
        </w:rPr>
        <w:t>ct</w:t>
      </w:r>
      <w:proofErr w:type="spellEnd"/>
      <w:r w:rsidRPr="006274F2">
        <w:rPr>
          <w:rFonts w:ascii="Courier New" w:eastAsia="Times New Roman" w:hAnsi="Courier New" w:cs="Courier New"/>
          <w:color w:val="000000" w:themeColor="text1"/>
          <w:sz w:val="20"/>
          <w:szCs w:val="20"/>
          <w:lang w:eastAsia="en-IN"/>
        </w:rPr>
        <w:t>[1] = B;</w:t>
      </w:r>
    </w:p>
    <w:p w14:paraId="03021DAA" w14:textId="77777777" w:rsidR="006274F2" w:rsidRPr="006274F2" w:rsidRDefault="006274F2" w:rsidP="006274F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r w:rsidRPr="006274F2">
        <w:rPr>
          <w:rFonts w:ascii="Courier New" w:eastAsia="Times New Roman" w:hAnsi="Courier New" w:cs="Courier New"/>
          <w:color w:val="000000" w:themeColor="text1"/>
          <w:sz w:val="20"/>
          <w:szCs w:val="20"/>
          <w:lang w:eastAsia="en-IN"/>
        </w:rPr>
        <w:t>}</w:t>
      </w:r>
    </w:p>
    <w:p w14:paraId="0338BEB4" w14:textId="51668B24" w:rsidR="006274F2" w:rsidRPr="006274F2" w:rsidRDefault="006274F2" w:rsidP="006274F2">
      <w:pPr>
        <w:shd w:val="clear" w:color="auto" w:fill="FFFFFF"/>
        <w:spacing w:before="72" w:after="0" w:line="240" w:lineRule="auto"/>
        <w:outlineLvl w:val="2"/>
        <w:rPr>
          <w:rFonts w:ascii="Arial" w:eastAsia="Times New Roman" w:hAnsi="Arial" w:cs="Arial"/>
          <w:b/>
          <w:bCs/>
          <w:color w:val="000000" w:themeColor="text1"/>
          <w:sz w:val="29"/>
          <w:szCs w:val="29"/>
          <w:lang w:eastAsia="en-IN"/>
        </w:rPr>
      </w:pPr>
      <w:r w:rsidRPr="006274F2">
        <w:rPr>
          <w:rFonts w:ascii="Arial" w:eastAsia="Times New Roman" w:hAnsi="Arial" w:cs="Arial"/>
          <w:b/>
          <w:bCs/>
          <w:color w:val="000000" w:themeColor="text1"/>
          <w:sz w:val="29"/>
          <w:szCs w:val="29"/>
          <w:lang w:eastAsia="en-IN"/>
        </w:rPr>
        <w:t>Decryption</w:t>
      </w:r>
    </w:p>
    <w:p w14:paraId="32F8BEDC" w14:textId="77777777" w:rsidR="006274F2" w:rsidRPr="006274F2" w:rsidRDefault="006274F2" w:rsidP="006274F2">
      <w:pPr>
        <w:shd w:val="clear" w:color="auto" w:fill="FFFFFF"/>
        <w:spacing w:before="120" w:after="120" w:line="240" w:lineRule="auto"/>
        <w:rPr>
          <w:rFonts w:ascii="Arial" w:eastAsia="Times New Roman" w:hAnsi="Arial" w:cs="Arial"/>
          <w:color w:val="000000" w:themeColor="text1"/>
          <w:sz w:val="21"/>
          <w:szCs w:val="21"/>
          <w:lang w:eastAsia="en-IN"/>
        </w:rPr>
      </w:pPr>
      <w:r w:rsidRPr="006274F2">
        <w:rPr>
          <w:rFonts w:ascii="Arial" w:eastAsia="Times New Roman" w:hAnsi="Arial" w:cs="Arial"/>
          <w:color w:val="000000" w:themeColor="text1"/>
          <w:sz w:val="21"/>
          <w:szCs w:val="21"/>
          <w:lang w:eastAsia="en-IN"/>
        </w:rPr>
        <w:t>Decryption is a fairly straightforward reversal of the encryption process. The below pseudocode shows the process.</w:t>
      </w:r>
    </w:p>
    <w:p w14:paraId="0BBEC2A1" w14:textId="77777777" w:rsidR="006274F2" w:rsidRPr="006274F2" w:rsidRDefault="006274F2" w:rsidP="006274F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r w:rsidRPr="006274F2">
        <w:rPr>
          <w:rFonts w:ascii="Courier New" w:eastAsia="Times New Roman" w:hAnsi="Courier New" w:cs="Courier New"/>
          <w:b/>
          <w:bCs/>
          <w:color w:val="000000" w:themeColor="text1"/>
          <w:sz w:val="20"/>
          <w:szCs w:val="20"/>
          <w:lang w:eastAsia="en-IN"/>
        </w:rPr>
        <w:t>for</w:t>
      </w:r>
      <w:r w:rsidRPr="006274F2">
        <w:rPr>
          <w:rFonts w:ascii="Courier New" w:eastAsia="Times New Roman" w:hAnsi="Courier New" w:cs="Courier New"/>
          <w:color w:val="000000" w:themeColor="text1"/>
          <w:sz w:val="20"/>
          <w:szCs w:val="20"/>
          <w:lang w:eastAsia="en-IN"/>
        </w:rPr>
        <w:t xml:space="preserve"> </w:t>
      </w:r>
      <w:proofErr w:type="spellStart"/>
      <w:r w:rsidRPr="006274F2">
        <w:rPr>
          <w:rFonts w:ascii="Courier New" w:eastAsia="Times New Roman" w:hAnsi="Courier New" w:cs="Courier New"/>
          <w:color w:val="000000" w:themeColor="text1"/>
          <w:sz w:val="20"/>
          <w:szCs w:val="20"/>
          <w:lang w:eastAsia="en-IN"/>
        </w:rPr>
        <w:t>i</w:t>
      </w:r>
      <w:proofErr w:type="spellEnd"/>
      <w:r w:rsidRPr="006274F2">
        <w:rPr>
          <w:rFonts w:ascii="Courier New" w:eastAsia="Times New Roman" w:hAnsi="Courier New" w:cs="Courier New"/>
          <w:color w:val="000000" w:themeColor="text1"/>
          <w:sz w:val="20"/>
          <w:szCs w:val="20"/>
          <w:lang w:eastAsia="en-IN"/>
        </w:rPr>
        <w:t xml:space="preserve"> = r down to 1 do:</w:t>
      </w:r>
    </w:p>
    <w:p w14:paraId="303D5BFA" w14:textId="77777777" w:rsidR="006274F2" w:rsidRPr="006274F2" w:rsidRDefault="006274F2" w:rsidP="006274F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r w:rsidRPr="006274F2">
        <w:rPr>
          <w:rFonts w:ascii="Courier New" w:eastAsia="Times New Roman" w:hAnsi="Courier New" w:cs="Courier New"/>
          <w:color w:val="000000" w:themeColor="text1"/>
          <w:sz w:val="20"/>
          <w:szCs w:val="20"/>
          <w:lang w:eastAsia="en-IN"/>
        </w:rPr>
        <w:t xml:space="preserve">    B = ((B - </w:t>
      </w:r>
      <w:proofErr w:type="gramStart"/>
      <w:r w:rsidRPr="006274F2">
        <w:rPr>
          <w:rFonts w:ascii="Courier New" w:eastAsia="Times New Roman" w:hAnsi="Courier New" w:cs="Courier New"/>
          <w:color w:val="000000" w:themeColor="text1"/>
          <w:sz w:val="20"/>
          <w:szCs w:val="20"/>
          <w:lang w:eastAsia="en-IN"/>
        </w:rPr>
        <w:t>S[</w:t>
      </w:r>
      <w:proofErr w:type="gramEnd"/>
      <w:r w:rsidRPr="006274F2">
        <w:rPr>
          <w:rFonts w:ascii="Courier New" w:eastAsia="Times New Roman" w:hAnsi="Courier New" w:cs="Courier New"/>
          <w:color w:val="000000" w:themeColor="text1"/>
          <w:sz w:val="20"/>
          <w:szCs w:val="20"/>
          <w:lang w:eastAsia="en-IN"/>
        </w:rPr>
        <w:t xml:space="preserve">2 * </w:t>
      </w:r>
      <w:proofErr w:type="spellStart"/>
      <w:r w:rsidRPr="006274F2">
        <w:rPr>
          <w:rFonts w:ascii="Courier New" w:eastAsia="Times New Roman" w:hAnsi="Courier New" w:cs="Courier New"/>
          <w:color w:val="000000" w:themeColor="text1"/>
          <w:sz w:val="20"/>
          <w:szCs w:val="20"/>
          <w:lang w:eastAsia="en-IN"/>
        </w:rPr>
        <w:t>i</w:t>
      </w:r>
      <w:proofErr w:type="spellEnd"/>
      <w:r w:rsidRPr="006274F2">
        <w:rPr>
          <w:rFonts w:ascii="Courier New" w:eastAsia="Times New Roman" w:hAnsi="Courier New" w:cs="Courier New"/>
          <w:color w:val="000000" w:themeColor="text1"/>
          <w:sz w:val="20"/>
          <w:szCs w:val="20"/>
          <w:lang w:eastAsia="en-IN"/>
        </w:rPr>
        <w:t xml:space="preserve"> + 1]) &gt;&gt;&gt; A) ^ A</w:t>
      </w:r>
    </w:p>
    <w:p w14:paraId="3CFE5638" w14:textId="77777777" w:rsidR="006274F2" w:rsidRPr="006274F2" w:rsidRDefault="006274F2" w:rsidP="006274F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r w:rsidRPr="006274F2">
        <w:rPr>
          <w:rFonts w:ascii="Courier New" w:eastAsia="Times New Roman" w:hAnsi="Courier New" w:cs="Courier New"/>
          <w:color w:val="000000" w:themeColor="text1"/>
          <w:sz w:val="20"/>
          <w:szCs w:val="20"/>
          <w:lang w:eastAsia="en-IN"/>
        </w:rPr>
        <w:t xml:space="preserve">    A = ((A - </w:t>
      </w:r>
      <w:proofErr w:type="gramStart"/>
      <w:r w:rsidRPr="006274F2">
        <w:rPr>
          <w:rFonts w:ascii="Courier New" w:eastAsia="Times New Roman" w:hAnsi="Courier New" w:cs="Courier New"/>
          <w:color w:val="000000" w:themeColor="text1"/>
          <w:sz w:val="20"/>
          <w:szCs w:val="20"/>
          <w:lang w:eastAsia="en-IN"/>
        </w:rPr>
        <w:t>S[</w:t>
      </w:r>
      <w:proofErr w:type="gramEnd"/>
      <w:r w:rsidRPr="006274F2">
        <w:rPr>
          <w:rFonts w:ascii="Courier New" w:eastAsia="Times New Roman" w:hAnsi="Courier New" w:cs="Courier New"/>
          <w:color w:val="000000" w:themeColor="text1"/>
          <w:sz w:val="20"/>
          <w:szCs w:val="20"/>
          <w:lang w:eastAsia="en-IN"/>
        </w:rPr>
        <w:t xml:space="preserve">2 * </w:t>
      </w:r>
      <w:proofErr w:type="spellStart"/>
      <w:r w:rsidRPr="006274F2">
        <w:rPr>
          <w:rFonts w:ascii="Courier New" w:eastAsia="Times New Roman" w:hAnsi="Courier New" w:cs="Courier New"/>
          <w:color w:val="000000" w:themeColor="text1"/>
          <w:sz w:val="20"/>
          <w:szCs w:val="20"/>
          <w:lang w:eastAsia="en-IN"/>
        </w:rPr>
        <w:t>i</w:t>
      </w:r>
      <w:proofErr w:type="spellEnd"/>
      <w:r w:rsidRPr="006274F2">
        <w:rPr>
          <w:rFonts w:ascii="Courier New" w:eastAsia="Times New Roman" w:hAnsi="Courier New" w:cs="Courier New"/>
          <w:color w:val="000000" w:themeColor="text1"/>
          <w:sz w:val="20"/>
          <w:szCs w:val="20"/>
          <w:lang w:eastAsia="en-IN"/>
        </w:rPr>
        <w:t>]) &gt;&gt;&gt; B) ^ B</w:t>
      </w:r>
    </w:p>
    <w:p w14:paraId="043E785E" w14:textId="77777777" w:rsidR="006274F2" w:rsidRPr="006274F2" w:rsidRDefault="006274F2" w:rsidP="006274F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r w:rsidRPr="006274F2">
        <w:rPr>
          <w:rFonts w:ascii="Courier New" w:eastAsia="Times New Roman" w:hAnsi="Courier New" w:cs="Courier New"/>
          <w:color w:val="000000" w:themeColor="text1"/>
          <w:sz w:val="20"/>
          <w:szCs w:val="20"/>
          <w:lang w:eastAsia="en-IN"/>
        </w:rPr>
        <w:t xml:space="preserve">B = B - </w:t>
      </w:r>
      <w:proofErr w:type="gramStart"/>
      <w:r w:rsidRPr="006274F2">
        <w:rPr>
          <w:rFonts w:ascii="Courier New" w:eastAsia="Times New Roman" w:hAnsi="Courier New" w:cs="Courier New"/>
          <w:color w:val="000000" w:themeColor="text1"/>
          <w:sz w:val="20"/>
          <w:szCs w:val="20"/>
          <w:lang w:eastAsia="en-IN"/>
        </w:rPr>
        <w:t>S[</w:t>
      </w:r>
      <w:proofErr w:type="gramEnd"/>
      <w:r w:rsidRPr="006274F2">
        <w:rPr>
          <w:rFonts w:ascii="Courier New" w:eastAsia="Times New Roman" w:hAnsi="Courier New" w:cs="Courier New"/>
          <w:color w:val="000000" w:themeColor="text1"/>
          <w:sz w:val="20"/>
          <w:szCs w:val="20"/>
          <w:lang w:eastAsia="en-IN"/>
        </w:rPr>
        <w:t>1]</w:t>
      </w:r>
    </w:p>
    <w:p w14:paraId="6B9C4F57" w14:textId="77777777" w:rsidR="006274F2" w:rsidRPr="006274F2" w:rsidRDefault="006274F2" w:rsidP="006274F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r w:rsidRPr="006274F2">
        <w:rPr>
          <w:rFonts w:ascii="Courier New" w:eastAsia="Times New Roman" w:hAnsi="Courier New" w:cs="Courier New"/>
          <w:color w:val="000000" w:themeColor="text1"/>
          <w:sz w:val="20"/>
          <w:szCs w:val="20"/>
          <w:lang w:eastAsia="en-IN"/>
        </w:rPr>
        <w:t xml:space="preserve">A = A - </w:t>
      </w:r>
      <w:proofErr w:type="gramStart"/>
      <w:r w:rsidRPr="006274F2">
        <w:rPr>
          <w:rFonts w:ascii="Courier New" w:eastAsia="Times New Roman" w:hAnsi="Courier New" w:cs="Courier New"/>
          <w:color w:val="000000" w:themeColor="text1"/>
          <w:sz w:val="20"/>
          <w:szCs w:val="20"/>
          <w:lang w:eastAsia="en-IN"/>
        </w:rPr>
        <w:t>S[</w:t>
      </w:r>
      <w:proofErr w:type="gramEnd"/>
      <w:r w:rsidRPr="006274F2">
        <w:rPr>
          <w:rFonts w:ascii="Courier New" w:eastAsia="Times New Roman" w:hAnsi="Courier New" w:cs="Courier New"/>
          <w:color w:val="000000" w:themeColor="text1"/>
          <w:sz w:val="20"/>
          <w:szCs w:val="20"/>
          <w:lang w:eastAsia="en-IN"/>
        </w:rPr>
        <w:t>0]</w:t>
      </w:r>
    </w:p>
    <w:p w14:paraId="669CA85A" w14:textId="77777777" w:rsidR="006274F2" w:rsidRPr="006274F2" w:rsidRDefault="006274F2" w:rsidP="006274F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p>
    <w:p w14:paraId="22F36654" w14:textId="77777777" w:rsidR="006274F2" w:rsidRPr="006274F2" w:rsidRDefault="006274F2" w:rsidP="006274F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r w:rsidRPr="006274F2">
        <w:rPr>
          <w:rFonts w:ascii="Courier New" w:eastAsia="Times New Roman" w:hAnsi="Courier New" w:cs="Courier New"/>
          <w:b/>
          <w:bCs/>
          <w:color w:val="000000" w:themeColor="text1"/>
          <w:sz w:val="20"/>
          <w:szCs w:val="20"/>
          <w:lang w:eastAsia="en-IN"/>
        </w:rPr>
        <w:t>return</w:t>
      </w:r>
      <w:r w:rsidRPr="006274F2">
        <w:rPr>
          <w:rFonts w:ascii="Courier New" w:eastAsia="Times New Roman" w:hAnsi="Courier New" w:cs="Courier New"/>
          <w:color w:val="000000" w:themeColor="text1"/>
          <w:sz w:val="20"/>
          <w:szCs w:val="20"/>
          <w:lang w:eastAsia="en-IN"/>
        </w:rPr>
        <w:t xml:space="preserve"> A, B</w:t>
      </w:r>
    </w:p>
    <w:p w14:paraId="6EA971FD" w14:textId="77777777" w:rsidR="006274F2" w:rsidRPr="006274F2" w:rsidRDefault="006274F2" w:rsidP="006274F2">
      <w:pPr>
        <w:shd w:val="clear" w:color="auto" w:fill="FFFFFF"/>
        <w:spacing w:before="120" w:after="120" w:line="240" w:lineRule="auto"/>
        <w:rPr>
          <w:rFonts w:ascii="Arial" w:eastAsia="Times New Roman" w:hAnsi="Arial" w:cs="Arial"/>
          <w:color w:val="000000" w:themeColor="text1"/>
          <w:sz w:val="21"/>
          <w:szCs w:val="21"/>
          <w:lang w:eastAsia="en-IN"/>
        </w:rPr>
      </w:pPr>
      <w:r w:rsidRPr="006274F2">
        <w:rPr>
          <w:rFonts w:ascii="Arial" w:eastAsia="Times New Roman" w:hAnsi="Arial" w:cs="Arial"/>
          <w:color w:val="000000" w:themeColor="text1"/>
          <w:sz w:val="21"/>
          <w:szCs w:val="21"/>
          <w:lang w:eastAsia="en-IN"/>
        </w:rPr>
        <w:t xml:space="preserve">The example C code given by </w:t>
      </w:r>
      <w:proofErr w:type="spellStart"/>
      <w:r w:rsidRPr="006274F2">
        <w:rPr>
          <w:rFonts w:ascii="Arial" w:eastAsia="Times New Roman" w:hAnsi="Arial" w:cs="Arial"/>
          <w:color w:val="000000" w:themeColor="text1"/>
          <w:sz w:val="21"/>
          <w:szCs w:val="21"/>
          <w:lang w:eastAsia="en-IN"/>
        </w:rPr>
        <w:t>Rivest</w:t>
      </w:r>
      <w:proofErr w:type="spellEnd"/>
      <w:r w:rsidRPr="006274F2">
        <w:rPr>
          <w:rFonts w:ascii="Arial" w:eastAsia="Times New Roman" w:hAnsi="Arial" w:cs="Arial"/>
          <w:color w:val="000000" w:themeColor="text1"/>
          <w:sz w:val="21"/>
          <w:szCs w:val="21"/>
          <w:lang w:eastAsia="en-IN"/>
        </w:rPr>
        <w:t xml:space="preserve"> is this.</w:t>
      </w:r>
    </w:p>
    <w:p w14:paraId="7586F011" w14:textId="77777777" w:rsidR="006274F2" w:rsidRPr="006274F2" w:rsidRDefault="006274F2" w:rsidP="006274F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r w:rsidRPr="006274F2">
        <w:rPr>
          <w:rFonts w:ascii="Courier New" w:eastAsia="Times New Roman" w:hAnsi="Courier New" w:cs="Courier New"/>
          <w:color w:val="000000" w:themeColor="text1"/>
          <w:sz w:val="20"/>
          <w:szCs w:val="20"/>
          <w:lang w:eastAsia="en-IN"/>
        </w:rPr>
        <w:lastRenderedPageBreak/>
        <w:t>void RC5_</w:t>
      </w:r>
      <w:proofErr w:type="gramStart"/>
      <w:r w:rsidRPr="006274F2">
        <w:rPr>
          <w:rFonts w:ascii="Courier New" w:eastAsia="Times New Roman" w:hAnsi="Courier New" w:cs="Courier New"/>
          <w:color w:val="000000" w:themeColor="text1"/>
          <w:sz w:val="20"/>
          <w:szCs w:val="20"/>
          <w:lang w:eastAsia="en-IN"/>
        </w:rPr>
        <w:t>DECRYPT(</w:t>
      </w:r>
      <w:proofErr w:type="gramEnd"/>
      <w:r w:rsidRPr="006274F2">
        <w:rPr>
          <w:rFonts w:ascii="Courier New" w:eastAsia="Times New Roman" w:hAnsi="Courier New" w:cs="Courier New"/>
          <w:color w:val="000000" w:themeColor="text1"/>
          <w:sz w:val="20"/>
          <w:szCs w:val="20"/>
          <w:lang w:eastAsia="en-IN"/>
        </w:rPr>
        <w:t>WORD *</w:t>
      </w:r>
      <w:proofErr w:type="spellStart"/>
      <w:r w:rsidRPr="006274F2">
        <w:rPr>
          <w:rFonts w:ascii="Courier New" w:eastAsia="Times New Roman" w:hAnsi="Courier New" w:cs="Courier New"/>
          <w:color w:val="000000" w:themeColor="text1"/>
          <w:sz w:val="20"/>
          <w:szCs w:val="20"/>
          <w:lang w:eastAsia="en-IN"/>
        </w:rPr>
        <w:t>ct</w:t>
      </w:r>
      <w:proofErr w:type="spellEnd"/>
      <w:r w:rsidRPr="006274F2">
        <w:rPr>
          <w:rFonts w:ascii="Courier New" w:eastAsia="Times New Roman" w:hAnsi="Courier New" w:cs="Courier New"/>
          <w:color w:val="000000" w:themeColor="text1"/>
          <w:sz w:val="20"/>
          <w:szCs w:val="20"/>
          <w:lang w:eastAsia="en-IN"/>
        </w:rPr>
        <w:t>, WORD *</w:t>
      </w:r>
      <w:proofErr w:type="spellStart"/>
      <w:r w:rsidRPr="006274F2">
        <w:rPr>
          <w:rFonts w:ascii="Courier New" w:eastAsia="Times New Roman" w:hAnsi="Courier New" w:cs="Courier New"/>
          <w:color w:val="000000" w:themeColor="text1"/>
          <w:sz w:val="20"/>
          <w:szCs w:val="20"/>
          <w:lang w:eastAsia="en-IN"/>
        </w:rPr>
        <w:t>pt</w:t>
      </w:r>
      <w:proofErr w:type="spellEnd"/>
      <w:r w:rsidRPr="006274F2">
        <w:rPr>
          <w:rFonts w:ascii="Courier New" w:eastAsia="Times New Roman" w:hAnsi="Courier New" w:cs="Courier New"/>
          <w:color w:val="000000" w:themeColor="text1"/>
          <w:sz w:val="20"/>
          <w:szCs w:val="20"/>
          <w:lang w:eastAsia="en-IN"/>
        </w:rPr>
        <w:t>)</w:t>
      </w:r>
    </w:p>
    <w:p w14:paraId="54B4B170" w14:textId="77777777" w:rsidR="006274F2" w:rsidRPr="006274F2" w:rsidRDefault="006274F2" w:rsidP="006274F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r w:rsidRPr="006274F2">
        <w:rPr>
          <w:rFonts w:ascii="Courier New" w:eastAsia="Times New Roman" w:hAnsi="Courier New" w:cs="Courier New"/>
          <w:color w:val="000000" w:themeColor="text1"/>
          <w:sz w:val="20"/>
          <w:szCs w:val="20"/>
          <w:lang w:eastAsia="en-IN"/>
        </w:rPr>
        <w:t>{</w:t>
      </w:r>
    </w:p>
    <w:p w14:paraId="3307F9DE" w14:textId="77777777" w:rsidR="006274F2" w:rsidRPr="006274F2" w:rsidRDefault="006274F2" w:rsidP="006274F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r w:rsidRPr="006274F2">
        <w:rPr>
          <w:rFonts w:ascii="Courier New" w:eastAsia="Times New Roman" w:hAnsi="Courier New" w:cs="Courier New"/>
          <w:color w:val="000000" w:themeColor="text1"/>
          <w:sz w:val="20"/>
          <w:szCs w:val="20"/>
          <w:lang w:eastAsia="en-IN"/>
        </w:rPr>
        <w:t xml:space="preserve">   WORD </w:t>
      </w:r>
      <w:proofErr w:type="spellStart"/>
      <w:r w:rsidRPr="006274F2">
        <w:rPr>
          <w:rFonts w:ascii="Courier New" w:eastAsia="Times New Roman" w:hAnsi="Courier New" w:cs="Courier New"/>
          <w:color w:val="000000" w:themeColor="text1"/>
          <w:sz w:val="20"/>
          <w:szCs w:val="20"/>
          <w:lang w:eastAsia="en-IN"/>
        </w:rPr>
        <w:t>i</w:t>
      </w:r>
      <w:proofErr w:type="spellEnd"/>
      <w:r w:rsidRPr="006274F2">
        <w:rPr>
          <w:rFonts w:ascii="Courier New" w:eastAsia="Times New Roman" w:hAnsi="Courier New" w:cs="Courier New"/>
          <w:color w:val="000000" w:themeColor="text1"/>
          <w:sz w:val="20"/>
          <w:szCs w:val="20"/>
          <w:lang w:eastAsia="en-IN"/>
        </w:rPr>
        <w:t>, B=</w:t>
      </w:r>
      <w:proofErr w:type="spellStart"/>
      <w:proofErr w:type="gramStart"/>
      <w:r w:rsidRPr="006274F2">
        <w:rPr>
          <w:rFonts w:ascii="Courier New" w:eastAsia="Times New Roman" w:hAnsi="Courier New" w:cs="Courier New"/>
          <w:color w:val="000000" w:themeColor="text1"/>
          <w:sz w:val="20"/>
          <w:szCs w:val="20"/>
          <w:lang w:eastAsia="en-IN"/>
        </w:rPr>
        <w:t>ct</w:t>
      </w:r>
      <w:proofErr w:type="spellEnd"/>
      <w:r w:rsidRPr="006274F2">
        <w:rPr>
          <w:rFonts w:ascii="Courier New" w:eastAsia="Times New Roman" w:hAnsi="Courier New" w:cs="Courier New"/>
          <w:color w:val="000000" w:themeColor="text1"/>
          <w:sz w:val="20"/>
          <w:szCs w:val="20"/>
          <w:lang w:eastAsia="en-IN"/>
        </w:rPr>
        <w:t>[</w:t>
      </w:r>
      <w:proofErr w:type="gramEnd"/>
      <w:r w:rsidRPr="006274F2">
        <w:rPr>
          <w:rFonts w:ascii="Courier New" w:eastAsia="Times New Roman" w:hAnsi="Courier New" w:cs="Courier New"/>
          <w:color w:val="000000" w:themeColor="text1"/>
          <w:sz w:val="20"/>
          <w:szCs w:val="20"/>
          <w:lang w:eastAsia="en-IN"/>
        </w:rPr>
        <w:t>1], A=</w:t>
      </w:r>
      <w:proofErr w:type="spellStart"/>
      <w:r w:rsidRPr="006274F2">
        <w:rPr>
          <w:rFonts w:ascii="Courier New" w:eastAsia="Times New Roman" w:hAnsi="Courier New" w:cs="Courier New"/>
          <w:color w:val="000000" w:themeColor="text1"/>
          <w:sz w:val="20"/>
          <w:szCs w:val="20"/>
          <w:lang w:eastAsia="en-IN"/>
        </w:rPr>
        <w:t>ct</w:t>
      </w:r>
      <w:proofErr w:type="spellEnd"/>
      <w:r w:rsidRPr="006274F2">
        <w:rPr>
          <w:rFonts w:ascii="Courier New" w:eastAsia="Times New Roman" w:hAnsi="Courier New" w:cs="Courier New"/>
          <w:color w:val="000000" w:themeColor="text1"/>
          <w:sz w:val="20"/>
          <w:szCs w:val="20"/>
          <w:lang w:eastAsia="en-IN"/>
        </w:rPr>
        <w:t>[0];</w:t>
      </w:r>
    </w:p>
    <w:p w14:paraId="54098DDE" w14:textId="77777777" w:rsidR="006274F2" w:rsidRPr="006274F2" w:rsidRDefault="006274F2" w:rsidP="006274F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r w:rsidRPr="006274F2">
        <w:rPr>
          <w:rFonts w:ascii="Courier New" w:eastAsia="Times New Roman" w:hAnsi="Courier New" w:cs="Courier New"/>
          <w:color w:val="000000" w:themeColor="text1"/>
          <w:sz w:val="20"/>
          <w:szCs w:val="20"/>
          <w:lang w:eastAsia="en-IN"/>
        </w:rPr>
        <w:t xml:space="preserve">   </w:t>
      </w:r>
    </w:p>
    <w:p w14:paraId="0D945DC9" w14:textId="77777777" w:rsidR="006274F2" w:rsidRPr="006274F2" w:rsidRDefault="006274F2" w:rsidP="006274F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r w:rsidRPr="006274F2">
        <w:rPr>
          <w:rFonts w:ascii="Courier New" w:eastAsia="Times New Roman" w:hAnsi="Courier New" w:cs="Courier New"/>
          <w:color w:val="000000" w:themeColor="text1"/>
          <w:sz w:val="20"/>
          <w:szCs w:val="20"/>
          <w:lang w:eastAsia="en-IN"/>
        </w:rPr>
        <w:t xml:space="preserve">   </w:t>
      </w:r>
      <w:r w:rsidRPr="006274F2">
        <w:rPr>
          <w:rFonts w:ascii="Courier New" w:eastAsia="Times New Roman" w:hAnsi="Courier New" w:cs="Courier New"/>
          <w:b/>
          <w:bCs/>
          <w:color w:val="000000" w:themeColor="text1"/>
          <w:sz w:val="20"/>
          <w:szCs w:val="20"/>
          <w:lang w:eastAsia="en-IN"/>
        </w:rPr>
        <w:t>for</w:t>
      </w:r>
      <w:r w:rsidRPr="006274F2">
        <w:rPr>
          <w:rFonts w:ascii="Courier New" w:eastAsia="Times New Roman" w:hAnsi="Courier New" w:cs="Courier New"/>
          <w:color w:val="000000" w:themeColor="text1"/>
          <w:sz w:val="20"/>
          <w:szCs w:val="20"/>
          <w:lang w:eastAsia="en-IN"/>
        </w:rPr>
        <w:t xml:space="preserve"> (</w:t>
      </w:r>
      <w:proofErr w:type="spellStart"/>
      <w:r w:rsidRPr="006274F2">
        <w:rPr>
          <w:rFonts w:ascii="Courier New" w:eastAsia="Times New Roman" w:hAnsi="Courier New" w:cs="Courier New"/>
          <w:color w:val="000000" w:themeColor="text1"/>
          <w:sz w:val="20"/>
          <w:szCs w:val="20"/>
          <w:lang w:eastAsia="en-IN"/>
        </w:rPr>
        <w:t>i</w:t>
      </w:r>
      <w:proofErr w:type="spellEnd"/>
      <w:r w:rsidRPr="006274F2">
        <w:rPr>
          <w:rFonts w:ascii="Courier New" w:eastAsia="Times New Roman" w:hAnsi="Courier New" w:cs="Courier New"/>
          <w:color w:val="000000" w:themeColor="text1"/>
          <w:sz w:val="20"/>
          <w:szCs w:val="20"/>
          <w:lang w:eastAsia="en-IN"/>
        </w:rPr>
        <w:t xml:space="preserve"> = r; </w:t>
      </w:r>
      <w:proofErr w:type="spellStart"/>
      <w:r w:rsidRPr="006274F2">
        <w:rPr>
          <w:rFonts w:ascii="Courier New" w:eastAsia="Times New Roman" w:hAnsi="Courier New" w:cs="Courier New"/>
          <w:color w:val="000000" w:themeColor="text1"/>
          <w:sz w:val="20"/>
          <w:szCs w:val="20"/>
          <w:lang w:eastAsia="en-IN"/>
        </w:rPr>
        <w:t>i</w:t>
      </w:r>
      <w:proofErr w:type="spellEnd"/>
      <w:r w:rsidRPr="006274F2">
        <w:rPr>
          <w:rFonts w:ascii="Courier New" w:eastAsia="Times New Roman" w:hAnsi="Courier New" w:cs="Courier New"/>
          <w:color w:val="000000" w:themeColor="text1"/>
          <w:sz w:val="20"/>
          <w:szCs w:val="20"/>
          <w:lang w:eastAsia="en-IN"/>
        </w:rPr>
        <w:t xml:space="preserve"> &gt; 0; </w:t>
      </w:r>
      <w:proofErr w:type="spellStart"/>
      <w:r w:rsidRPr="006274F2">
        <w:rPr>
          <w:rFonts w:ascii="Courier New" w:eastAsia="Times New Roman" w:hAnsi="Courier New" w:cs="Courier New"/>
          <w:color w:val="000000" w:themeColor="text1"/>
          <w:sz w:val="20"/>
          <w:szCs w:val="20"/>
          <w:lang w:eastAsia="en-IN"/>
        </w:rPr>
        <w:t>i</w:t>
      </w:r>
      <w:proofErr w:type="spellEnd"/>
      <w:r w:rsidRPr="006274F2">
        <w:rPr>
          <w:rFonts w:ascii="Courier New" w:eastAsia="Times New Roman" w:hAnsi="Courier New" w:cs="Courier New"/>
          <w:color w:val="000000" w:themeColor="text1"/>
          <w:sz w:val="20"/>
          <w:szCs w:val="20"/>
          <w:lang w:eastAsia="en-IN"/>
        </w:rPr>
        <w:t>--)</w:t>
      </w:r>
    </w:p>
    <w:p w14:paraId="0FDE9D39" w14:textId="77777777" w:rsidR="006274F2" w:rsidRPr="006274F2" w:rsidRDefault="006274F2" w:rsidP="006274F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r w:rsidRPr="006274F2">
        <w:rPr>
          <w:rFonts w:ascii="Courier New" w:eastAsia="Times New Roman" w:hAnsi="Courier New" w:cs="Courier New"/>
          <w:color w:val="000000" w:themeColor="text1"/>
          <w:sz w:val="20"/>
          <w:szCs w:val="20"/>
          <w:lang w:eastAsia="en-IN"/>
        </w:rPr>
        <w:t xml:space="preserve">   {</w:t>
      </w:r>
    </w:p>
    <w:p w14:paraId="6A4245D5" w14:textId="77777777" w:rsidR="006274F2" w:rsidRPr="006274F2" w:rsidRDefault="006274F2" w:rsidP="006274F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r w:rsidRPr="006274F2">
        <w:rPr>
          <w:rFonts w:ascii="Courier New" w:eastAsia="Times New Roman" w:hAnsi="Courier New" w:cs="Courier New"/>
          <w:color w:val="000000" w:themeColor="text1"/>
          <w:sz w:val="20"/>
          <w:szCs w:val="20"/>
          <w:lang w:eastAsia="en-IN"/>
        </w:rPr>
        <w:t xml:space="preserve">      B = </w:t>
      </w:r>
      <w:proofErr w:type="gramStart"/>
      <w:r w:rsidRPr="006274F2">
        <w:rPr>
          <w:rFonts w:ascii="Courier New" w:eastAsia="Times New Roman" w:hAnsi="Courier New" w:cs="Courier New"/>
          <w:color w:val="000000" w:themeColor="text1"/>
          <w:sz w:val="20"/>
          <w:szCs w:val="20"/>
          <w:lang w:eastAsia="en-IN"/>
        </w:rPr>
        <w:t>ROTR(</w:t>
      </w:r>
      <w:proofErr w:type="gramEnd"/>
      <w:r w:rsidRPr="006274F2">
        <w:rPr>
          <w:rFonts w:ascii="Courier New" w:eastAsia="Times New Roman" w:hAnsi="Courier New" w:cs="Courier New"/>
          <w:color w:val="000000" w:themeColor="text1"/>
          <w:sz w:val="20"/>
          <w:szCs w:val="20"/>
          <w:lang w:eastAsia="en-IN"/>
        </w:rPr>
        <w:t>B - S[2*</w:t>
      </w:r>
      <w:proofErr w:type="spellStart"/>
      <w:r w:rsidRPr="006274F2">
        <w:rPr>
          <w:rFonts w:ascii="Courier New" w:eastAsia="Times New Roman" w:hAnsi="Courier New" w:cs="Courier New"/>
          <w:color w:val="000000" w:themeColor="text1"/>
          <w:sz w:val="20"/>
          <w:szCs w:val="20"/>
          <w:lang w:eastAsia="en-IN"/>
        </w:rPr>
        <w:t>i</w:t>
      </w:r>
      <w:proofErr w:type="spellEnd"/>
      <w:r w:rsidRPr="006274F2">
        <w:rPr>
          <w:rFonts w:ascii="Courier New" w:eastAsia="Times New Roman" w:hAnsi="Courier New" w:cs="Courier New"/>
          <w:color w:val="000000" w:themeColor="text1"/>
          <w:sz w:val="20"/>
          <w:szCs w:val="20"/>
          <w:lang w:eastAsia="en-IN"/>
        </w:rPr>
        <w:t xml:space="preserve"> + 1], A) ^ A;</w:t>
      </w:r>
    </w:p>
    <w:p w14:paraId="0B7DEA14" w14:textId="77777777" w:rsidR="006274F2" w:rsidRPr="006274F2" w:rsidRDefault="006274F2" w:rsidP="006274F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r w:rsidRPr="006274F2">
        <w:rPr>
          <w:rFonts w:ascii="Courier New" w:eastAsia="Times New Roman" w:hAnsi="Courier New" w:cs="Courier New"/>
          <w:color w:val="000000" w:themeColor="text1"/>
          <w:sz w:val="20"/>
          <w:szCs w:val="20"/>
          <w:lang w:eastAsia="en-IN"/>
        </w:rPr>
        <w:t xml:space="preserve">      A = </w:t>
      </w:r>
      <w:proofErr w:type="gramStart"/>
      <w:r w:rsidRPr="006274F2">
        <w:rPr>
          <w:rFonts w:ascii="Courier New" w:eastAsia="Times New Roman" w:hAnsi="Courier New" w:cs="Courier New"/>
          <w:color w:val="000000" w:themeColor="text1"/>
          <w:sz w:val="20"/>
          <w:szCs w:val="20"/>
          <w:lang w:eastAsia="en-IN"/>
        </w:rPr>
        <w:t>ROTR(</w:t>
      </w:r>
      <w:proofErr w:type="gramEnd"/>
      <w:r w:rsidRPr="006274F2">
        <w:rPr>
          <w:rFonts w:ascii="Courier New" w:eastAsia="Times New Roman" w:hAnsi="Courier New" w:cs="Courier New"/>
          <w:color w:val="000000" w:themeColor="text1"/>
          <w:sz w:val="20"/>
          <w:szCs w:val="20"/>
          <w:lang w:eastAsia="en-IN"/>
        </w:rPr>
        <w:t>A - S[2*</w:t>
      </w:r>
      <w:proofErr w:type="spellStart"/>
      <w:r w:rsidRPr="006274F2">
        <w:rPr>
          <w:rFonts w:ascii="Courier New" w:eastAsia="Times New Roman" w:hAnsi="Courier New" w:cs="Courier New"/>
          <w:color w:val="000000" w:themeColor="text1"/>
          <w:sz w:val="20"/>
          <w:szCs w:val="20"/>
          <w:lang w:eastAsia="en-IN"/>
        </w:rPr>
        <w:t>i</w:t>
      </w:r>
      <w:proofErr w:type="spellEnd"/>
      <w:r w:rsidRPr="006274F2">
        <w:rPr>
          <w:rFonts w:ascii="Courier New" w:eastAsia="Times New Roman" w:hAnsi="Courier New" w:cs="Courier New"/>
          <w:color w:val="000000" w:themeColor="text1"/>
          <w:sz w:val="20"/>
          <w:szCs w:val="20"/>
          <w:lang w:eastAsia="en-IN"/>
        </w:rPr>
        <w:t>], B) ^ B;</w:t>
      </w:r>
    </w:p>
    <w:p w14:paraId="7889B1BE" w14:textId="77777777" w:rsidR="006274F2" w:rsidRPr="006274F2" w:rsidRDefault="006274F2" w:rsidP="006274F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r w:rsidRPr="006274F2">
        <w:rPr>
          <w:rFonts w:ascii="Courier New" w:eastAsia="Times New Roman" w:hAnsi="Courier New" w:cs="Courier New"/>
          <w:color w:val="000000" w:themeColor="text1"/>
          <w:sz w:val="20"/>
          <w:szCs w:val="20"/>
          <w:lang w:eastAsia="en-IN"/>
        </w:rPr>
        <w:t xml:space="preserve">   }</w:t>
      </w:r>
    </w:p>
    <w:p w14:paraId="5574B3DE" w14:textId="77777777" w:rsidR="006274F2" w:rsidRPr="006274F2" w:rsidRDefault="006274F2" w:rsidP="006274F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r w:rsidRPr="006274F2">
        <w:rPr>
          <w:rFonts w:ascii="Courier New" w:eastAsia="Times New Roman" w:hAnsi="Courier New" w:cs="Courier New"/>
          <w:color w:val="000000" w:themeColor="text1"/>
          <w:sz w:val="20"/>
          <w:szCs w:val="20"/>
          <w:lang w:eastAsia="en-IN"/>
        </w:rPr>
        <w:t xml:space="preserve">   </w:t>
      </w:r>
    </w:p>
    <w:p w14:paraId="79253093" w14:textId="77777777" w:rsidR="006274F2" w:rsidRPr="006274F2" w:rsidRDefault="006274F2" w:rsidP="006274F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r w:rsidRPr="006274F2">
        <w:rPr>
          <w:rFonts w:ascii="Courier New" w:eastAsia="Times New Roman" w:hAnsi="Courier New" w:cs="Courier New"/>
          <w:color w:val="000000" w:themeColor="text1"/>
          <w:sz w:val="20"/>
          <w:szCs w:val="20"/>
          <w:lang w:eastAsia="en-IN"/>
        </w:rPr>
        <w:t xml:space="preserve">   </w:t>
      </w:r>
      <w:proofErr w:type="spellStart"/>
      <w:proofErr w:type="gramStart"/>
      <w:r w:rsidRPr="006274F2">
        <w:rPr>
          <w:rFonts w:ascii="Courier New" w:eastAsia="Times New Roman" w:hAnsi="Courier New" w:cs="Courier New"/>
          <w:color w:val="000000" w:themeColor="text1"/>
          <w:sz w:val="20"/>
          <w:szCs w:val="20"/>
          <w:lang w:eastAsia="en-IN"/>
        </w:rPr>
        <w:t>pt</w:t>
      </w:r>
      <w:proofErr w:type="spellEnd"/>
      <w:r w:rsidRPr="006274F2">
        <w:rPr>
          <w:rFonts w:ascii="Courier New" w:eastAsia="Times New Roman" w:hAnsi="Courier New" w:cs="Courier New"/>
          <w:color w:val="000000" w:themeColor="text1"/>
          <w:sz w:val="20"/>
          <w:szCs w:val="20"/>
          <w:lang w:eastAsia="en-IN"/>
        </w:rPr>
        <w:t>[</w:t>
      </w:r>
      <w:proofErr w:type="gramEnd"/>
      <w:r w:rsidRPr="006274F2">
        <w:rPr>
          <w:rFonts w:ascii="Courier New" w:eastAsia="Times New Roman" w:hAnsi="Courier New" w:cs="Courier New"/>
          <w:color w:val="000000" w:themeColor="text1"/>
          <w:sz w:val="20"/>
          <w:szCs w:val="20"/>
          <w:lang w:eastAsia="en-IN"/>
        </w:rPr>
        <w:t xml:space="preserve">1] = B - S[1]; </w:t>
      </w:r>
      <w:proofErr w:type="spellStart"/>
      <w:r w:rsidRPr="006274F2">
        <w:rPr>
          <w:rFonts w:ascii="Courier New" w:eastAsia="Times New Roman" w:hAnsi="Courier New" w:cs="Courier New"/>
          <w:color w:val="000000" w:themeColor="text1"/>
          <w:sz w:val="20"/>
          <w:szCs w:val="20"/>
          <w:lang w:eastAsia="en-IN"/>
        </w:rPr>
        <w:t>pt</w:t>
      </w:r>
      <w:proofErr w:type="spellEnd"/>
      <w:r w:rsidRPr="006274F2">
        <w:rPr>
          <w:rFonts w:ascii="Courier New" w:eastAsia="Times New Roman" w:hAnsi="Courier New" w:cs="Courier New"/>
          <w:color w:val="000000" w:themeColor="text1"/>
          <w:sz w:val="20"/>
          <w:szCs w:val="20"/>
          <w:lang w:eastAsia="en-IN"/>
        </w:rPr>
        <w:t>[0] = A - S[0];</w:t>
      </w:r>
    </w:p>
    <w:p w14:paraId="22C56AF2" w14:textId="77777777" w:rsidR="006274F2" w:rsidRPr="006274F2" w:rsidRDefault="006274F2" w:rsidP="006274F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rPr>
      </w:pPr>
      <w:r w:rsidRPr="006274F2">
        <w:rPr>
          <w:rFonts w:ascii="Courier New" w:eastAsia="Times New Roman" w:hAnsi="Courier New" w:cs="Courier New"/>
          <w:color w:val="000000" w:themeColor="text1"/>
          <w:sz w:val="20"/>
          <w:szCs w:val="20"/>
          <w:lang w:eastAsia="en-IN"/>
        </w:rPr>
        <w:t>}</w:t>
      </w:r>
    </w:p>
    <w:p w14:paraId="6840B5BA" w14:textId="77777777" w:rsidR="006274F2" w:rsidRPr="006274F2" w:rsidRDefault="006274F2">
      <w:pPr>
        <w:rPr>
          <w:rFonts w:ascii="Arial" w:hAnsi="Arial" w:cs="Arial"/>
          <w:b/>
          <w:bCs/>
          <w:color w:val="000000" w:themeColor="text1"/>
          <w:sz w:val="21"/>
          <w:szCs w:val="21"/>
          <w:shd w:val="clear" w:color="auto" w:fill="FFFFFF"/>
        </w:rPr>
      </w:pPr>
    </w:p>
    <w:p w14:paraId="0DC629A5" w14:textId="77777777" w:rsidR="00A7184F" w:rsidRDefault="00A7184F" w:rsidP="00A7184F">
      <w:r>
        <w:t>REFERENCES</w:t>
      </w:r>
    </w:p>
    <w:p w14:paraId="06386407" w14:textId="77777777" w:rsidR="00A7184F" w:rsidRDefault="00A7184F" w:rsidP="00A7184F">
      <w:pPr>
        <w:ind w:left="360"/>
      </w:pPr>
      <w:hyperlink r:id="rId48" w:history="1">
        <w:r>
          <w:rPr>
            <w:rStyle w:val="Hyperlink"/>
            <w:lang w:val="en-US"/>
          </w:rPr>
          <w:t>http://www.brainkart.com/article/Classical-Encryption-Techniques_8339/</w:t>
        </w:r>
      </w:hyperlink>
    </w:p>
    <w:p w14:paraId="3C622627" w14:textId="77777777" w:rsidR="00A7184F" w:rsidRDefault="00A7184F" w:rsidP="00A7184F">
      <w:pPr>
        <w:ind w:left="360"/>
      </w:pPr>
      <w:hyperlink r:id="rId49" w:history="1">
        <w:r>
          <w:rPr>
            <w:rStyle w:val="Hyperlink"/>
            <w:lang w:val="en-US"/>
          </w:rPr>
          <w:t>https://www.tutorialspoint.com/cryptography/index.htm</w:t>
        </w:r>
      </w:hyperlink>
    </w:p>
    <w:p w14:paraId="1C5E7632" w14:textId="77777777" w:rsidR="00A7184F" w:rsidRDefault="00A7184F" w:rsidP="00A7184F">
      <w:pPr>
        <w:ind w:left="360"/>
      </w:pPr>
      <w:hyperlink r:id="rId50" w:history="1">
        <w:r>
          <w:rPr>
            <w:rStyle w:val="Hyperlink"/>
            <w:lang w:val="en-US"/>
          </w:rPr>
          <w:t>https://www.geeksforgeeks.org/cryptography-introduction/</w:t>
        </w:r>
      </w:hyperlink>
    </w:p>
    <w:p w14:paraId="6EE90F56" w14:textId="77777777" w:rsidR="00A7184F" w:rsidRDefault="00A7184F" w:rsidP="00A7184F">
      <w:pPr>
        <w:ind w:left="360"/>
      </w:pPr>
      <w:hyperlink r:id="rId51" w:history="1">
        <w:r>
          <w:rPr>
            <w:rStyle w:val="Hyperlink"/>
            <w:lang w:val="en-US"/>
          </w:rPr>
          <w:t>https://www.techopedia.com/definition/1770/cryptography#:~:text=Cryptography%20involves%20creating%20written%20or,information%20to%20be%20kept%20secret.&amp;text=Information%20security%20uses%20cryptography%20on,transit%20and%20while%20being%20stored</w:t>
        </w:r>
      </w:hyperlink>
      <w:r>
        <w:rPr>
          <w:lang w:val="en-US"/>
        </w:rPr>
        <w:t>.</w:t>
      </w:r>
    </w:p>
    <w:p w14:paraId="7DFE58C4" w14:textId="77777777" w:rsidR="00A7184F" w:rsidRDefault="00A7184F" w:rsidP="00A7184F">
      <w:pPr>
        <w:ind w:left="360"/>
      </w:pPr>
      <w:hyperlink r:id="rId52" w:history="1">
        <w:r>
          <w:rPr>
            <w:rStyle w:val="Hyperlink"/>
            <w:lang w:val="en-US"/>
          </w:rPr>
          <w:t>https://www2.slideshare.net/lineking/classical-encryption-techniques-in-network-security?qid=e388c29f-793d-4f2b-bcaf-9d22e9ca07b5&amp;v=&amp;b=&amp;from_search=1</w:t>
        </w:r>
      </w:hyperlink>
    </w:p>
    <w:p w14:paraId="21A0413B" w14:textId="77777777" w:rsidR="00A7184F" w:rsidRDefault="00A7184F" w:rsidP="00A7184F">
      <w:pPr>
        <w:ind w:left="360"/>
      </w:pPr>
      <w:hyperlink r:id="rId53" w:history="1">
        <w:r>
          <w:rPr>
            <w:rStyle w:val="Hyperlink"/>
          </w:rPr>
          <w:t>https://www.researchgate.net/publication/334418542_A_Review_Paper_on_Cryptography</w:t>
        </w:r>
      </w:hyperlink>
      <w:r>
        <w:t xml:space="preserve"> </w:t>
      </w:r>
    </w:p>
    <w:p w14:paraId="1BF328D0" w14:textId="77777777" w:rsidR="00A7184F" w:rsidRDefault="00A7184F" w:rsidP="00A7184F">
      <w:pPr>
        <w:ind w:left="360"/>
      </w:pPr>
      <w:hyperlink r:id="rId54" w:history="1">
        <w:r>
          <w:rPr>
            <w:rStyle w:val="Hyperlink"/>
          </w:rPr>
          <w:t>https://www.academia.edu/Documents/in/Cryptography</w:t>
        </w:r>
      </w:hyperlink>
      <w:r>
        <w:t xml:space="preserve"> </w:t>
      </w:r>
    </w:p>
    <w:p w14:paraId="05B190A0" w14:textId="77777777" w:rsidR="006274F2" w:rsidRPr="006274F2" w:rsidRDefault="006274F2">
      <w:pPr>
        <w:rPr>
          <w:b/>
          <w:bCs/>
          <w:color w:val="000000" w:themeColor="text1"/>
          <w:sz w:val="28"/>
          <w:szCs w:val="28"/>
        </w:rPr>
      </w:pPr>
    </w:p>
    <w:sectPr w:rsidR="006274F2" w:rsidRPr="006274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B2020F"/>
    <w:multiLevelType w:val="multilevel"/>
    <w:tmpl w:val="53044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FC9"/>
    <w:rsid w:val="00392FC9"/>
    <w:rsid w:val="003D03E7"/>
    <w:rsid w:val="00480463"/>
    <w:rsid w:val="006274F2"/>
    <w:rsid w:val="00A718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7B8A3"/>
  <w15:chartTrackingRefBased/>
  <w15:docId w15:val="{41B39F5E-4863-4B84-853F-F7A2BA652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274F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03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D03E7"/>
    <w:rPr>
      <w:color w:val="0000FF"/>
      <w:u w:val="single"/>
    </w:rPr>
  </w:style>
  <w:style w:type="character" w:customStyle="1" w:styleId="Heading3Char">
    <w:name w:val="Heading 3 Char"/>
    <w:basedOn w:val="DefaultParagraphFont"/>
    <w:link w:val="Heading3"/>
    <w:uiPriority w:val="9"/>
    <w:rsid w:val="006274F2"/>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6274F2"/>
  </w:style>
  <w:style w:type="character" w:customStyle="1" w:styleId="mw-editsection">
    <w:name w:val="mw-editsection"/>
    <w:basedOn w:val="DefaultParagraphFont"/>
    <w:rsid w:val="006274F2"/>
  </w:style>
  <w:style w:type="character" w:customStyle="1" w:styleId="mw-editsection-bracket">
    <w:name w:val="mw-editsection-bracket"/>
    <w:basedOn w:val="DefaultParagraphFont"/>
    <w:rsid w:val="006274F2"/>
  </w:style>
  <w:style w:type="paragraph" w:styleId="HTMLPreformatted">
    <w:name w:val="HTML Preformatted"/>
    <w:basedOn w:val="Normal"/>
    <w:link w:val="HTMLPreformattedChar"/>
    <w:uiPriority w:val="99"/>
    <w:semiHidden/>
    <w:unhideWhenUsed/>
    <w:rsid w:val="0062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74F2"/>
    <w:rPr>
      <w:rFonts w:ascii="Courier New" w:eastAsia="Times New Roman" w:hAnsi="Courier New" w:cs="Courier New"/>
      <w:sz w:val="20"/>
      <w:szCs w:val="20"/>
      <w:lang w:eastAsia="en-IN"/>
    </w:rPr>
  </w:style>
  <w:style w:type="character" w:customStyle="1" w:styleId="n">
    <w:name w:val="n"/>
    <w:basedOn w:val="DefaultParagraphFont"/>
    <w:rsid w:val="006274F2"/>
  </w:style>
  <w:style w:type="character" w:customStyle="1" w:styleId="o">
    <w:name w:val="o"/>
    <w:basedOn w:val="DefaultParagraphFont"/>
    <w:rsid w:val="006274F2"/>
  </w:style>
  <w:style w:type="character" w:customStyle="1" w:styleId="p">
    <w:name w:val="p"/>
    <w:basedOn w:val="DefaultParagraphFont"/>
    <w:rsid w:val="006274F2"/>
  </w:style>
  <w:style w:type="character" w:customStyle="1" w:styleId="mi">
    <w:name w:val="mi"/>
    <w:basedOn w:val="DefaultParagraphFont"/>
    <w:rsid w:val="006274F2"/>
  </w:style>
  <w:style w:type="character" w:customStyle="1" w:styleId="k">
    <w:name w:val="k"/>
    <w:basedOn w:val="DefaultParagraphFont"/>
    <w:rsid w:val="006274F2"/>
  </w:style>
  <w:style w:type="character" w:customStyle="1" w:styleId="c1">
    <w:name w:val="c1"/>
    <w:basedOn w:val="DefaultParagraphFont"/>
    <w:rsid w:val="006274F2"/>
  </w:style>
  <w:style w:type="character" w:customStyle="1" w:styleId="kt">
    <w:name w:val="kt"/>
    <w:basedOn w:val="DefaultParagraphFont"/>
    <w:rsid w:val="006274F2"/>
  </w:style>
  <w:style w:type="character" w:customStyle="1" w:styleId="nf">
    <w:name w:val="nf"/>
    <w:basedOn w:val="DefaultParagraphFont"/>
    <w:rsid w:val="00627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297241">
      <w:bodyDiv w:val="1"/>
      <w:marLeft w:val="0"/>
      <w:marRight w:val="0"/>
      <w:marTop w:val="0"/>
      <w:marBottom w:val="0"/>
      <w:divBdr>
        <w:top w:val="none" w:sz="0" w:space="0" w:color="auto"/>
        <w:left w:val="none" w:sz="0" w:space="0" w:color="auto"/>
        <w:bottom w:val="none" w:sz="0" w:space="0" w:color="auto"/>
        <w:right w:val="none" w:sz="0" w:space="0" w:color="auto"/>
      </w:divBdr>
    </w:div>
    <w:div w:id="1009135681">
      <w:bodyDiv w:val="1"/>
      <w:marLeft w:val="0"/>
      <w:marRight w:val="0"/>
      <w:marTop w:val="0"/>
      <w:marBottom w:val="0"/>
      <w:divBdr>
        <w:top w:val="none" w:sz="0" w:space="0" w:color="auto"/>
        <w:left w:val="none" w:sz="0" w:space="0" w:color="auto"/>
        <w:bottom w:val="none" w:sz="0" w:space="0" w:color="auto"/>
        <w:right w:val="none" w:sz="0" w:space="0" w:color="auto"/>
      </w:divBdr>
    </w:div>
    <w:div w:id="1067916180">
      <w:bodyDiv w:val="1"/>
      <w:marLeft w:val="0"/>
      <w:marRight w:val="0"/>
      <w:marTop w:val="0"/>
      <w:marBottom w:val="0"/>
      <w:divBdr>
        <w:top w:val="none" w:sz="0" w:space="0" w:color="auto"/>
        <w:left w:val="none" w:sz="0" w:space="0" w:color="auto"/>
        <w:bottom w:val="none" w:sz="0" w:space="0" w:color="auto"/>
        <w:right w:val="none" w:sz="0" w:space="0" w:color="auto"/>
      </w:divBdr>
    </w:div>
    <w:div w:id="1180584658">
      <w:bodyDiv w:val="1"/>
      <w:marLeft w:val="0"/>
      <w:marRight w:val="0"/>
      <w:marTop w:val="0"/>
      <w:marBottom w:val="0"/>
      <w:divBdr>
        <w:top w:val="none" w:sz="0" w:space="0" w:color="auto"/>
        <w:left w:val="none" w:sz="0" w:space="0" w:color="auto"/>
        <w:bottom w:val="none" w:sz="0" w:space="0" w:color="auto"/>
        <w:right w:val="none" w:sz="0" w:space="0" w:color="auto"/>
      </w:divBdr>
      <w:divsChild>
        <w:div w:id="377703063">
          <w:marLeft w:val="0"/>
          <w:marRight w:val="0"/>
          <w:marTop w:val="0"/>
          <w:marBottom w:val="0"/>
          <w:divBdr>
            <w:top w:val="none" w:sz="0" w:space="0" w:color="auto"/>
            <w:left w:val="none" w:sz="0" w:space="0" w:color="auto"/>
            <w:bottom w:val="none" w:sz="0" w:space="0" w:color="auto"/>
            <w:right w:val="none" w:sz="0" w:space="0" w:color="auto"/>
          </w:divBdr>
        </w:div>
        <w:div w:id="535891975">
          <w:marLeft w:val="0"/>
          <w:marRight w:val="0"/>
          <w:marTop w:val="0"/>
          <w:marBottom w:val="0"/>
          <w:divBdr>
            <w:top w:val="none" w:sz="0" w:space="0" w:color="auto"/>
            <w:left w:val="none" w:sz="0" w:space="0" w:color="auto"/>
            <w:bottom w:val="none" w:sz="0" w:space="0" w:color="auto"/>
            <w:right w:val="none" w:sz="0" w:space="0" w:color="auto"/>
          </w:divBdr>
        </w:div>
        <w:div w:id="1572234634">
          <w:marLeft w:val="0"/>
          <w:marRight w:val="0"/>
          <w:marTop w:val="0"/>
          <w:marBottom w:val="0"/>
          <w:divBdr>
            <w:top w:val="none" w:sz="0" w:space="0" w:color="auto"/>
            <w:left w:val="none" w:sz="0" w:space="0" w:color="auto"/>
            <w:bottom w:val="none" w:sz="0" w:space="0" w:color="auto"/>
            <w:right w:val="none" w:sz="0" w:space="0" w:color="auto"/>
          </w:divBdr>
        </w:div>
        <w:div w:id="2057318809">
          <w:marLeft w:val="0"/>
          <w:marRight w:val="0"/>
          <w:marTop w:val="0"/>
          <w:marBottom w:val="0"/>
          <w:divBdr>
            <w:top w:val="none" w:sz="0" w:space="0" w:color="auto"/>
            <w:left w:val="none" w:sz="0" w:space="0" w:color="auto"/>
            <w:bottom w:val="none" w:sz="0" w:space="0" w:color="auto"/>
            <w:right w:val="none" w:sz="0" w:space="0" w:color="auto"/>
          </w:divBdr>
        </w:div>
      </w:divsChild>
    </w:div>
    <w:div w:id="1623538100">
      <w:bodyDiv w:val="1"/>
      <w:marLeft w:val="0"/>
      <w:marRight w:val="0"/>
      <w:marTop w:val="0"/>
      <w:marBottom w:val="0"/>
      <w:divBdr>
        <w:top w:val="none" w:sz="0" w:space="0" w:color="auto"/>
        <w:left w:val="none" w:sz="0" w:space="0" w:color="auto"/>
        <w:bottom w:val="none" w:sz="0" w:space="0" w:color="auto"/>
        <w:right w:val="none" w:sz="0" w:space="0" w:color="auto"/>
      </w:divBdr>
      <w:divsChild>
        <w:div w:id="537476674">
          <w:marLeft w:val="0"/>
          <w:marRight w:val="336"/>
          <w:marTop w:val="120"/>
          <w:marBottom w:val="312"/>
          <w:divBdr>
            <w:top w:val="none" w:sz="0" w:space="0" w:color="auto"/>
            <w:left w:val="none" w:sz="0" w:space="0" w:color="auto"/>
            <w:bottom w:val="none" w:sz="0" w:space="0" w:color="auto"/>
            <w:right w:val="none" w:sz="0" w:space="0" w:color="auto"/>
          </w:divBdr>
          <w:divsChild>
            <w:div w:id="203426321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ublic_domain" TargetMode="External"/><Relationship Id="rId18" Type="http://schemas.openxmlformats.org/officeDocument/2006/relationships/hyperlink" Target="https://en.wikipedia.org/wiki/Feistel_cipher" TargetMode="External"/><Relationship Id="rId26" Type="http://schemas.openxmlformats.org/officeDocument/2006/relationships/hyperlink" Target="https://en.wikipedia.org/wiki/Pi" TargetMode="External"/><Relationship Id="rId39" Type="http://schemas.openxmlformats.org/officeDocument/2006/relationships/hyperlink" Target="https://en.wikipedia.org/wiki/Bit" TargetMode="External"/><Relationship Id="rId21" Type="http://schemas.openxmlformats.org/officeDocument/2006/relationships/image" Target="media/image1.png"/><Relationship Id="rId34" Type="http://schemas.openxmlformats.org/officeDocument/2006/relationships/hyperlink" Target="https://en.wikipedia.org/wiki/RC2" TargetMode="External"/><Relationship Id="rId42" Type="http://schemas.openxmlformats.org/officeDocument/2006/relationships/hyperlink" Target="https://en.wikipedia.org/wiki/Modular_arithmetic" TargetMode="External"/><Relationship Id="rId47" Type="http://schemas.openxmlformats.org/officeDocument/2006/relationships/hyperlink" Target="https://en.wikipedia.org/wiki/Nothing_up_my_sleeve_number" TargetMode="External"/><Relationship Id="rId50" Type="http://schemas.openxmlformats.org/officeDocument/2006/relationships/hyperlink" Target="https://www.geeksforgeeks.org/cryptography-introduction/" TargetMode="External"/><Relationship Id="rId55" Type="http://schemas.openxmlformats.org/officeDocument/2006/relationships/fontTable" Target="fontTable.xml"/><Relationship Id="rId7" Type="http://schemas.openxmlformats.org/officeDocument/2006/relationships/hyperlink" Target="https://en.wikipedia.org/wiki/Bruce_Schneier" TargetMode="External"/><Relationship Id="rId2" Type="http://schemas.openxmlformats.org/officeDocument/2006/relationships/styles" Target="styles.xml"/><Relationship Id="rId16" Type="http://schemas.openxmlformats.org/officeDocument/2006/relationships/hyperlink" Target="https://en.wikipedia.org/wiki/Key_length" TargetMode="External"/><Relationship Id="rId29" Type="http://schemas.openxmlformats.org/officeDocument/2006/relationships/hyperlink" Target="https://en.wikipedia.org/wiki/Cryptography" TargetMode="External"/><Relationship Id="rId11" Type="http://schemas.openxmlformats.org/officeDocument/2006/relationships/hyperlink" Target="https://en.wikipedia.org/wiki/Data_Encryption_Standard" TargetMode="External"/><Relationship Id="rId24" Type="http://schemas.openxmlformats.org/officeDocument/2006/relationships/hyperlink" Target="https://en.wikipedia.org/wiki/Key_schedule" TargetMode="External"/><Relationship Id="rId32" Type="http://schemas.openxmlformats.org/officeDocument/2006/relationships/hyperlink" Target="https://en.wikipedia.org/wiki/Ron_Rivest" TargetMode="External"/><Relationship Id="rId37" Type="http://schemas.openxmlformats.org/officeDocument/2006/relationships/hyperlink" Target="https://en.wikipedia.org/wiki/RC6" TargetMode="External"/><Relationship Id="rId40" Type="http://schemas.openxmlformats.org/officeDocument/2006/relationships/hyperlink" Target="https://en.wikipedia.org/wiki/Key_size" TargetMode="External"/><Relationship Id="rId45" Type="http://schemas.openxmlformats.org/officeDocument/2006/relationships/hyperlink" Target="https://en.wikipedia.org/wiki/E_(mathematical_constant)" TargetMode="External"/><Relationship Id="rId53" Type="http://schemas.openxmlformats.org/officeDocument/2006/relationships/hyperlink" Target="https://www.researchgate.net/publication/334418542_A_Review_Paper_on_Cryptography" TargetMode="External"/><Relationship Id="rId5" Type="http://schemas.openxmlformats.org/officeDocument/2006/relationships/hyperlink" Target="https://en.wikipedia.org/wiki/Symmetric-key_algorithm" TargetMode="External"/><Relationship Id="rId10" Type="http://schemas.openxmlformats.org/officeDocument/2006/relationships/hyperlink" Target="https://en.wikipedia.org/wiki/Blowfish_(cipher)" TargetMode="External"/><Relationship Id="rId19" Type="http://schemas.openxmlformats.org/officeDocument/2006/relationships/hyperlink" Target="https://en.wikipedia.org/wiki/Substitution_box" TargetMode="External"/><Relationship Id="rId31" Type="http://schemas.openxmlformats.org/officeDocument/2006/relationships/hyperlink" Target="https://en.wikipedia.org/wiki/Block_cipher" TargetMode="External"/><Relationship Id="rId44" Type="http://schemas.openxmlformats.org/officeDocument/2006/relationships/hyperlink" Target="https://en.wikipedia.org/wiki/One-way_function" TargetMode="External"/><Relationship Id="rId52" Type="http://schemas.openxmlformats.org/officeDocument/2006/relationships/hyperlink" Target="https://www2.slideshare.net/lineking/classical-encryption-techniques-in-network-security?qid=e388c29f-793d-4f2b-bcaf-9d22e9ca07b5&amp;v=&amp;b=&amp;from_search=1" TargetMode="External"/><Relationship Id="rId4" Type="http://schemas.openxmlformats.org/officeDocument/2006/relationships/webSettings" Target="webSettings.xml"/><Relationship Id="rId9" Type="http://schemas.openxmlformats.org/officeDocument/2006/relationships/hyperlink" Target="https://en.wikipedia.org/wiki/Advanced_Encryption_Standard" TargetMode="External"/><Relationship Id="rId14" Type="http://schemas.openxmlformats.org/officeDocument/2006/relationships/hyperlink" Target="https://en.wikipedia.org/wiki/Blowfish_(cipher)" TargetMode="External"/><Relationship Id="rId22" Type="http://schemas.openxmlformats.org/officeDocument/2006/relationships/hyperlink" Target="https://en.wikipedia.org/wiki/Modular_arithmetic" TargetMode="External"/><Relationship Id="rId27" Type="http://schemas.openxmlformats.org/officeDocument/2006/relationships/hyperlink" Target="https://en.wikipedia.org/wiki/Nothing_up_my_sleeve_number" TargetMode="External"/><Relationship Id="rId30" Type="http://schemas.openxmlformats.org/officeDocument/2006/relationships/hyperlink" Target="https://en.wikipedia.org/wiki/Symmetric-key_algorithm" TargetMode="External"/><Relationship Id="rId35" Type="http://schemas.openxmlformats.org/officeDocument/2006/relationships/hyperlink" Target="https://en.wikipedia.org/wiki/RC4_(cipher)" TargetMode="External"/><Relationship Id="rId43" Type="http://schemas.openxmlformats.org/officeDocument/2006/relationships/hyperlink" Target="https://en.wikipedia.org/wiki/Feistel_cipher" TargetMode="External"/><Relationship Id="rId48" Type="http://schemas.openxmlformats.org/officeDocument/2006/relationships/hyperlink" Target="http://www.brainkart.com/article/Classical-Encryption-Techniques_8339/" TargetMode="External"/><Relationship Id="rId56" Type="http://schemas.openxmlformats.org/officeDocument/2006/relationships/theme" Target="theme/theme1.xml"/><Relationship Id="rId8" Type="http://schemas.openxmlformats.org/officeDocument/2006/relationships/hyperlink" Target="https://en.wikipedia.org/wiki/Cryptanalysis" TargetMode="External"/><Relationship Id="rId51" Type="http://schemas.openxmlformats.org/officeDocument/2006/relationships/hyperlink" Target="https://www.techopedia.com/definition/1770/cryptography" TargetMode="External"/><Relationship Id="rId3" Type="http://schemas.openxmlformats.org/officeDocument/2006/relationships/settings" Target="settings.xml"/><Relationship Id="rId12" Type="http://schemas.openxmlformats.org/officeDocument/2006/relationships/hyperlink" Target="https://en.wikipedia.org/wiki/Patent" TargetMode="External"/><Relationship Id="rId17" Type="http://schemas.openxmlformats.org/officeDocument/2006/relationships/hyperlink" Target="https://en.wikipedia.org/wiki/Blowfish_(cipher)" TargetMode="External"/><Relationship Id="rId25" Type="http://schemas.openxmlformats.org/officeDocument/2006/relationships/hyperlink" Target="https://en.wikipedia.org/wiki/Hexadecimal" TargetMode="External"/><Relationship Id="rId33" Type="http://schemas.openxmlformats.org/officeDocument/2006/relationships/hyperlink" Target="https://en.wikipedia.org/wiki/RC5" TargetMode="External"/><Relationship Id="rId38" Type="http://schemas.openxmlformats.org/officeDocument/2006/relationships/hyperlink" Target="https://en.wikipedia.org/wiki/Block_size_(cryptography)" TargetMode="External"/><Relationship Id="rId46" Type="http://schemas.openxmlformats.org/officeDocument/2006/relationships/hyperlink" Target="https://en.wikipedia.org/wiki/Golden_ratio" TargetMode="External"/><Relationship Id="rId20" Type="http://schemas.openxmlformats.org/officeDocument/2006/relationships/hyperlink" Target="https://en.wikipedia.org/wiki/CAST-128" TargetMode="External"/><Relationship Id="rId41" Type="http://schemas.openxmlformats.org/officeDocument/2006/relationships/hyperlink" Target="https://en.wikipedia.org/wiki/Cryptographic_primitive" TargetMode="External"/><Relationship Id="rId54" Type="http://schemas.openxmlformats.org/officeDocument/2006/relationships/hyperlink" Target="https://www.academia.edu/Documents/in/Cryptography" TargetMode="External"/><Relationship Id="rId1" Type="http://schemas.openxmlformats.org/officeDocument/2006/relationships/numbering" Target="numbering.xml"/><Relationship Id="rId6" Type="http://schemas.openxmlformats.org/officeDocument/2006/relationships/hyperlink" Target="https://en.wikipedia.org/wiki/Block_cipher" TargetMode="External"/><Relationship Id="rId15" Type="http://schemas.openxmlformats.org/officeDocument/2006/relationships/hyperlink" Target="https://en.wikipedia.org/wiki/Block_size_(cryptography)" TargetMode="External"/><Relationship Id="rId23" Type="http://schemas.openxmlformats.org/officeDocument/2006/relationships/hyperlink" Target="https://en.wikipedia.org/wiki/Blowfish_(cipher)" TargetMode="External"/><Relationship Id="rId28" Type="http://schemas.openxmlformats.org/officeDocument/2006/relationships/hyperlink" Target="https://en.wikipedia.org/wiki/Blowfish_(cipher)" TargetMode="External"/><Relationship Id="rId36" Type="http://schemas.openxmlformats.org/officeDocument/2006/relationships/hyperlink" Target="https://en.wikipedia.org/wiki/Advanced_Encryption_Standard" TargetMode="External"/><Relationship Id="rId49" Type="http://schemas.openxmlformats.org/officeDocument/2006/relationships/hyperlink" Target="https://www.tutorialspoint.com/cryptography/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1826</Words>
  <Characters>10409</Characters>
  <Application>Microsoft Office Word</Application>
  <DocSecurity>0</DocSecurity>
  <Lines>86</Lines>
  <Paragraphs>24</Paragraphs>
  <ScaleCrop>false</ScaleCrop>
  <Company/>
  <LinksUpToDate>false</LinksUpToDate>
  <CharactersWithSpaces>12211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Kulvinder Singh</dc:creator>
  <cp:keywords/>
  <dc:description/>
  <cp:lastModifiedBy>Kulvinder Singh</cp:lastModifiedBy>
  <cp:revision>4</cp:revision>
  <dcterms:created xsi:type="dcterms:W3CDTF">2021-01-04T08:46:00Z</dcterms:created>
  <dcterms:modified xsi:type="dcterms:W3CDTF">2021-01-22T05:44:00Z</dcterms:modified>
</cp:coreProperties>
</file>