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16" w:rsidRPr="0025695B" w:rsidRDefault="002E7516" w:rsidP="002E7516">
      <w:pPr>
        <w:pStyle w:val="Heading1"/>
        <w:spacing w:before="22"/>
        <w:jc w:val="center"/>
        <w:rPr>
          <w:rFonts w:ascii="Times New Roman" w:hAnsi="Times New Roman"/>
          <w:sz w:val="24"/>
          <w:szCs w:val="24"/>
        </w:rPr>
      </w:pPr>
      <w:r w:rsidRPr="0025695B">
        <w:rPr>
          <w:rFonts w:ascii="Times New Roman" w:hAnsi="Times New Roman"/>
          <w:sz w:val="24"/>
          <w:szCs w:val="24"/>
        </w:rPr>
        <w:t>Questions</w:t>
      </w:r>
      <w:r w:rsidRPr="0025695B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25695B">
        <w:rPr>
          <w:rFonts w:ascii="Times New Roman" w:hAnsi="Times New Roman"/>
          <w:sz w:val="24"/>
          <w:szCs w:val="24"/>
        </w:rPr>
        <w:t>for</w:t>
      </w:r>
      <w:r w:rsidRPr="0025695B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25695B">
        <w:rPr>
          <w:rFonts w:ascii="Times New Roman" w:hAnsi="Times New Roman"/>
          <w:sz w:val="24"/>
          <w:szCs w:val="24"/>
        </w:rPr>
        <w:t>Slow</w:t>
      </w:r>
      <w:r w:rsidRPr="0025695B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25695B">
        <w:rPr>
          <w:rFonts w:ascii="Times New Roman" w:hAnsi="Times New Roman"/>
          <w:sz w:val="24"/>
          <w:szCs w:val="24"/>
        </w:rPr>
        <w:t>Leaner’s</w:t>
      </w:r>
    </w:p>
    <w:p w:rsidR="00FA3F5B" w:rsidRDefault="002E751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Q1. </w:t>
      </w:r>
      <w:r w:rsidRPr="00B0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Determine the steps</w:t>
      </w:r>
      <w:r w:rsidRPr="00B018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create an Android app for mobil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 phones.</w:t>
      </w:r>
    </w:p>
    <w:p w:rsidR="002E7516" w:rsidRDefault="002E751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Elaborate </w:t>
      </w:r>
      <w:r w:rsidRPr="00B018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imple </w:t>
      </w:r>
      <w:r w:rsidRPr="00B018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bject </w:t>
      </w:r>
      <w:r w:rsidRPr="00B018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ccess </w:t>
      </w:r>
      <w:r w:rsidRPr="00B018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rotocol with suitable diagrams</w:t>
      </w:r>
      <w:r w:rsidRPr="00B018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.</w:t>
      </w:r>
      <w:r w:rsidRPr="002E75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2E7516" w:rsidRDefault="002E751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Q3. </w:t>
      </w:r>
      <w:r w:rsidRPr="00B0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Classify </w:t>
      </w:r>
      <w:r w:rsidRPr="00B018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Important Methods of Media Recorder Class.</w:t>
      </w:r>
    </w:p>
    <w:p w:rsidR="002E7516" w:rsidRDefault="002E751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Q4.</w:t>
      </w:r>
      <w:r w:rsidRPr="002E75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Pr="00B0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Examine how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to Spruce up mobile a</w:t>
      </w:r>
      <w:r w:rsidRPr="00B018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pplication?</w:t>
      </w:r>
    </w:p>
    <w:p w:rsidR="002E7516" w:rsidRPr="002E7516" w:rsidRDefault="002E751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Q5.</w:t>
      </w:r>
      <w:r w:rsidRPr="002E75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B018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Examine when to use SQLite and when not to use SQLite?</w:t>
      </w:r>
      <w:r w:rsidRPr="00B0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Explain important features of SQLite.</w:t>
      </w:r>
      <w:r w:rsidRPr="002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1865">
        <w:rPr>
          <w:rFonts w:ascii="Times New Roman" w:hAnsi="Times New Roman" w:cs="Times New Roman"/>
          <w:color w:val="000000" w:themeColor="text1"/>
          <w:sz w:val="24"/>
          <w:szCs w:val="24"/>
        </w:rPr>
        <w:t>Differentiate between SQL and SQLite.</w:t>
      </w:r>
    </w:p>
    <w:p w:rsidR="002E7516" w:rsidRDefault="002E751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Q6.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Explain any one Command Line Interface (CLI) with examples. </w:t>
      </w:r>
      <w:r w:rsidRPr="00B018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Differentiate between CLI and GUI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.</w:t>
      </w:r>
    </w:p>
    <w:p w:rsidR="002E7516" w:rsidRDefault="002E7516" w:rsidP="002E7516">
      <w:pPr>
        <w:pStyle w:val="Heading1"/>
        <w:rPr>
          <w:rFonts w:ascii="Times New Roman" w:hAnsi="Times New Roman"/>
          <w:color w:val="273139"/>
          <w:sz w:val="24"/>
          <w:szCs w:val="24"/>
        </w:rPr>
      </w:pPr>
      <w:r w:rsidRPr="0025695B">
        <w:rPr>
          <w:rFonts w:ascii="Times New Roman" w:hAnsi="Times New Roman"/>
          <w:color w:val="273139"/>
          <w:sz w:val="24"/>
          <w:szCs w:val="24"/>
        </w:rPr>
        <w:t>Video</w:t>
      </w:r>
      <w:r w:rsidRPr="0025695B">
        <w:rPr>
          <w:rFonts w:ascii="Times New Roman" w:hAnsi="Times New Roman"/>
          <w:color w:val="273139"/>
          <w:spacing w:val="7"/>
          <w:sz w:val="24"/>
          <w:szCs w:val="24"/>
        </w:rPr>
        <w:t xml:space="preserve"> </w:t>
      </w:r>
      <w:r w:rsidRPr="0025695B">
        <w:rPr>
          <w:rFonts w:ascii="Times New Roman" w:hAnsi="Times New Roman"/>
          <w:color w:val="273139"/>
          <w:sz w:val="24"/>
          <w:szCs w:val="24"/>
        </w:rPr>
        <w:t>Links</w:t>
      </w:r>
    </w:p>
    <w:p w:rsidR="002E7516" w:rsidRPr="007E7528" w:rsidRDefault="002E7516" w:rsidP="002E7516"/>
    <w:p w:rsidR="002E7516" w:rsidRDefault="002E7516" w:rsidP="002E7516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Q7</w:t>
      </w:r>
      <w:r>
        <w:rPr>
          <w:rFonts w:ascii="Roboto" w:hAnsi="Roboto"/>
          <w:color w:val="0F0F0F"/>
        </w:rPr>
        <w:t>.Exploring the Anatomy of an Android App: A Comprehensive Guide to Android Application Development.</w:t>
      </w:r>
    </w:p>
    <w:p w:rsidR="002E7516" w:rsidRDefault="002E7516" w:rsidP="002E7516">
      <w:pPr>
        <w:pStyle w:val="Heading1"/>
        <w:shd w:val="clear" w:color="auto" w:fill="FFFFFF"/>
        <w:spacing w:before="0"/>
        <w:rPr>
          <w:rStyle w:val="Hyperlink"/>
          <w:rFonts w:ascii="Times New Roman" w:eastAsiaTheme="majorEastAsia" w:hAnsi="Times New Roman"/>
          <w:sz w:val="24"/>
          <w:szCs w:val="24"/>
        </w:rPr>
      </w:pPr>
      <w:hyperlink r:id="rId5" w:history="1">
        <w:r w:rsidRPr="0025695B">
          <w:rPr>
            <w:rStyle w:val="Hyperlink"/>
            <w:rFonts w:ascii="Times New Roman" w:eastAsiaTheme="majorEastAsia" w:hAnsi="Times New Roman"/>
            <w:sz w:val="24"/>
            <w:szCs w:val="24"/>
          </w:rPr>
          <w:t>https://www.youtube.com/watch?v=6PkbPFS7ohw</w:t>
        </w:r>
      </w:hyperlink>
    </w:p>
    <w:p w:rsidR="002E7516" w:rsidRPr="007E7528" w:rsidRDefault="002E7516" w:rsidP="002E7516"/>
    <w:p w:rsidR="002E7516" w:rsidRDefault="002E7516" w:rsidP="002E7516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Q8</w:t>
      </w:r>
      <w:r>
        <w:rPr>
          <w:rFonts w:ascii="Roboto" w:hAnsi="Roboto"/>
          <w:color w:val="0F0F0F"/>
        </w:rPr>
        <w:t>.</w:t>
      </w:r>
      <w:r>
        <w:rPr>
          <w:rFonts w:ascii="Roboto" w:hAnsi="Roboto"/>
          <w:color w:val="0F0F0F"/>
        </w:rPr>
        <w:t xml:space="preserve"> </w:t>
      </w:r>
      <w:proofErr w:type="gramStart"/>
      <w:r>
        <w:rPr>
          <w:rFonts w:ascii="Roboto" w:hAnsi="Roboto"/>
          <w:color w:val="0F0F0F"/>
        </w:rPr>
        <w:t>Android Architecture Components &amp; Jetpack Intro.</w:t>
      </w:r>
      <w:proofErr w:type="gramEnd"/>
    </w:p>
    <w:p w:rsidR="002E7516" w:rsidRPr="007E7528" w:rsidRDefault="002E7516" w:rsidP="002E7516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hyperlink r:id="rId6" w:history="1">
        <w:r w:rsidRPr="0025695B">
          <w:rPr>
            <w:rStyle w:val="Hyperlink"/>
            <w:rFonts w:ascii="Times New Roman" w:eastAsiaTheme="majorEastAsia" w:hAnsi="Times New Roman"/>
            <w:sz w:val="24"/>
            <w:szCs w:val="24"/>
          </w:rPr>
          <w:t>https://www.youtube.com/watch?v=R-X2nM3d2FI&amp;list=PLRKyZvuMYSIO0jLgj8g6sADnD0IBaWaw2</w:t>
        </w:r>
      </w:hyperlink>
    </w:p>
    <w:p w:rsidR="002E7516" w:rsidRDefault="002E7516" w:rsidP="002E7516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</w:p>
    <w:p w:rsidR="002E7516" w:rsidRPr="007E7528" w:rsidRDefault="002E7516" w:rsidP="002E7516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Q9</w:t>
      </w:r>
      <w:r>
        <w:rPr>
          <w:rFonts w:ascii="Roboto" w:hAnsi="Roboto"/>
          <w:color w:val="0F0F0F"/>
        </w:rPr>
        <w:t>.</w:t>
      </w:r>
      <w:r>
        <w:rPr>
          <w:rFonts w:ascii="Roboto" w:hAnsi="Roboto"/>
          <w:color w:val="0F0F0F"/>
        </w:rPr>
        <w:t xml:space="preserve"> </w:t>
      </w:r>
      <w:r>
        <w:rPr>
          <w:rFonts w:ascii="Roboto" w:hAnsi="Roboto"/>
          <w:color w:val="0F0F0F"/>
        </w:rPr>
        <w:t>Services in Android.</w:t>
      </w:r>
    </w:p>
    <w:p w:rsidR="002E7516" w:rsidRPr="0025695B" w:rsidRDefault="002E7516" w:rsidP="002E7516">
      <w:pPr>
        <w:pStyle w:val="Heading1"/>
        <w:rPr>
          <w:rFonts w:ascii="Times New Roman" w:hAnsi="Times New Roman"/>
          <w:sz w:val="24"/>
          <w:szCs w:val="24"/>
        </w:rPr>
      </w:pPr>
      <w:hyperlink r:id="rId7" w:history="1">
        <w:r w:rsidRPr="0025695B">
          <w:rPr>
            <w:rStyle w:val="Hyperlink"/>
            <w:rFonts w:ascii="Times New Roman" w:eastAsiaTheme="majorEastAsia" w:hAnsi="Times New Roman"/>
            <w:sz w:val="24"/>
            <w:szCs w:val="24"/>
          </w:rPr>
          <w:t>https://www.youtube.com/watch?v=7nxOTIBZ7Mw&amp;list=PLfuE3hOAeWhbm-_mNEbVdQuaac7Rd4TgZ</w:t>
        </w:r>
      </w:hyperlink>
    </w:p>
    <w:p w:rsidR="002E7516" w:rsidRDefault="002E7516" w:rsidP="002E7516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</w:p>
    <w:p w:rsidR="002E7516" w:rsidRDefault="002E7516" w:rsidP="002E7516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Q10</w:t>
      </w:r>
      <w:r>
        <w:rPr>
          <w:rFonts w:ascii="Roboto" w:hAnsi="Roboto"/>
          <w:color w:val="0F0F0F"/>
        </w:rPr>
        <w:t>.</w:t>
      </w:r>
      <w:r>
        <w:rPr>
          <w:rFonts w:ascii="Roboto" w:hAnsi="Roboto"/>
          <w:color w:val="0F0F0F"/>
        </w:rPr>
        <w:t xml:space="preserve"> </w:t>
      </w:r>
      <w:proofErr w:type="gramStart"/>
      <w:r>
        <w:rPr>
          <w:rFonts w:ascii="Roboto" w:hAnsi="Roboto"/>
          <w:color w:val="0F0F0F"/>
        </w:rPr>
        <w:t>Linking Activities Using Intents.</w:t>
      </w:r>
      <w:bookmarkStart w:id="0" w:name="_GoBack"/>
      <w:bookmarkEnd w:id="0"/>
      <w:proofErr w:type="gramEnd"/>
    </w:p>
    <w:p w:rsidR="002E7516" w:rsidRPr="0025695B" w:rsidRDefault="002E7516" w:rsidP="002E7516">
      <w:pPr>
        <w:pStyle w:val="Heading1"/>
        <w:rPr>
          <w:rFonts w:ascii="Times New Roman" w:hAnsi="Times New Roman"/>
          <w:sz w:val="24"/>
          <w:szCs w:val="24"/>
        </w:rPr>
      </w:pPr>
    </w:p>
    <w:p w:rsidR="002E7516" w:rsidRPr="0025695B" w:rsidRDefault="002E7516" w:rsidP="002E7516">
      <w:pPr>
        <w:rPr>
          <w:b/>
        </w:rPr>
      </w:pPr>
      <w:hyperlink r:id="rId8" w:history="1">
        <w:r w:rsidRPr="0025695B">
          <w:rPr>
            <w:rStyle w:val="Hyperlink"/>
            <w:rFonts w:eastAsiaTheme="majorEastAsia"/>
            <w:b/>
          </w:rPr>
          <w:t>https://www.youtube.com/watch?v=X-4xnqtWtA8</w:t>
        </w:r>
      </w:hyperlink>
      <w:hyperlink r:id="rId9" w:history="1">
        <w:r w:rsidRPr="0025695B">
          <w:rPr>
            <w:rStyle w:val="Hyperlink"/>
            <w:rFonts w:eastAsiaTheme="majorEastAsia"/>
          </w:rPr>
          <w:t>https://www.youtube.com/watch?v=p0ItPcqqXog</w:t>
        </w:r>
      </w:hyperlink>
    </w:p>
    <w:p w:rsidR="002E7516" w:rsidRDefault="002E7516"/>
    <w:sectPr w:rsidR="002E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Robot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16"/>
    <w:rsid w:val="002E7516"/>
    <w:rsid w:val="00F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2E7516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1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75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2E7516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1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75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-4xnqtWt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nxOTIBZ7Mw&amp;list=PLfuE3hOAeWhbm-_mNEbVdQuaac7Rd4Tg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-X2nM3d2FI&amp;list=PLRKyZvuMYSIO0jLgj8g6sADnD0IBaWaw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PkbPFS7oh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0ItPcqqX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2023-05-10T07:11:00Z</dcterms:created>
  <dcterms:modified xsi:type="dcterms:W3CDTF">2023-05-10T07:17:00Z</dcterms:modified>
</cp:coreProperties>
</file>