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r w:rsidRPr="00873B5F">
        <w:rPr>
          <w:rFonts w:ascii="Segoe UI" w:eastAsia="Times New Roman" w:hAnsi="Segoe UI" w:cs="Segoe UI"/>
          <w:b/>
          <w:bCs/>
          <w:color w:val="548DD4" w:themeColor="text2" w:themeTint="99"/>
          <w:sz w:val="20"/>
        </w:rPr>
        <w:t>1. Infrastructure as a Service (</w:t>
      </w:r>
      <w:proofErr w:type="spellStart"/>
      <w:r w:rsidRPr="00873B5F">
        <w:rPr>
          <w:rFonts w:ascii="Segoe UI" w:eastAsia="Times New Roman" w:hAnsi="Segoe UI" w:cs="Segoe UI"/>
          <w:b/>
          <w:bCs/>
          <w:color w:val="548DD4" w:themeColor="text2" w:themeTint="99"/>
          <w:sz w:val="20"/>
        </w:rPr>
        <w:t>IaaS</w:t>
      </w:r>
      <w:proofErr w:type="spellEnd"/>
      <w:r w:rsidRPr="00873B5F">
        <w:rPr>
          <w:rFonts w:ascii="Segoe UI" w:eastAsia="Times New Roman" w:hAnsi="Segoe UI" w:cs="Segoe UI"/>
          <w:b/>
          <w:bCs/>
          <w:color w:val="548DD4" w:themeColor="text2" w:themeTint="99"/>
          <w:sz w:val="20"/>
        </w:rPr>
        <w:t>):</w:t>
      </w:r>
    </w:p>
    <w:p w:rsidR="004C0B8F" w:rsidRPr="00873B5F" w:rsidRDefault="004C0B8F" w:rsidP="004C0B8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You rent IT infrastructure like virtual machines and storage.</w:t>
      </w:r>
    </w:p>
    <w:p w:rsidR="004C0B8F" w:rsidRPr="00873B5F" w:rsidRDefault="004C0B8F" w:rsidP="004C0B8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It's like renting a computer or server in the cloud.</w:t>
      </w:r>
    </w:p>
    <w:p w:rsidR="004C0B8F" w:rsidRPr="00873B5F" w:rsidRDefault="004C0B8F" w:rsidP="004C0B8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You manage the operating system, applications, and data.</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r w:rsidRPr="00873B5F">
        <w:rPr>
          <w:rFonts w:ascii="Segoe UI" w:eastAsia="Times New Roman" w:hAnsi="Segoe UI" w:cs="Segoe UI"/>
          <w:b/>
          <w:bCs/>
          <w:color w:val="548DD4" w:themeColor="text2" w:themeTint="99"/>
          <w:sz w:val="20"/>
        </w:rPr>
        <w:t>2. Platform as a Service (</w:t>
      </w:r>
      <w:proofErr w:type="spellStart"/>
      <w:r w:rsidRPr="00873B5F">
        <w:rPr>
          <w:rFonts w:ascii="Segoe UI" w:eastAsia="Times New Roman" w:hAnsi="Segoe UI" w:cs="Segoe UI"/>
          <w:b/>
          <w:bCs/>
          <w:color w:val="548DD4" w:themeColor="text2" w:themeTint="99"/>
          <w:sz w:val="20"/>
        </w:rPr>
        <w:t>PaaS</w:t>
      </w:r>
      <w:proofErr w:type="spellEnd"/>
      <w:r w:rsidRPr="00873B5F">
        <w:rPr>
          <w:rFonts w:ascii="Segoe UI" w:eastAsia="Times New Roman" w:hAnsi="Segoe UI" w:cs="Segoe UI"/>
          <w:b/>
          <w:bCs/>
          <w:color w:val="548DD4" w:themeColor="text2" w:themeTint="99"/>
          <w:sz w:val="20"/>
        </w:rPr>
        <w:t>):</w:t>
      </w:r>
    </w:p>
    <w:p w:rsidR="004C0B8F" w:rsidRPr="00873B5F" w:rsidRDefault="004C0B8F" w:rsidP="004C0B8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You rent a platform for developing and running applications.</w:t>
      </w:r>
    </w:p>
    <w:p w:rsidR="004C0B8F" w:rsidRPr="00873B5F" w:rsidRDefault="004C0B8F" w:rsidP="004C0B8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It's like renting a fully equipped kitchen to cook in.</w:t>
      </w:r>
    </w:p>
    <w:p w:rsidR="004C0B8F" w:rsidRPr="00873B5F" w:rsidRDefault="004C0B8F" w:rsidP="004C0B8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You focus on coding your app, and the platform handles infrastructure and scaling.</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r w:rsidRPr="00873B5F">
        <w:rPr>
          <w:rFonts w:ascii="Segoe UI" w:eastAsia="Times New Roman" w:hAnsi="Segoe UI" w:cs="Segoe UI"/>
          <w:b/>
          <w:bCs/>
          <w:color w:val="548DD4" w:themeColor="text2" w:themeTint="99"/>
          <w:sz w:val="20"/>
        </w:rPr>
        <w:t>3. Software as a Service (</w:t>
      </w:r>
      <w:proofErr w:type="spellStart"/>
      <w:r w:rsidRPr="00873B5F">
        <w:rPr>
          <w:rFonts w:ascii="Segoe UI" w:eastAsia="Times New Roman" w:hAnsi="Segoe UI" w:cs="Segoe UI"/>
          <w:b/>
          <w:bCs/>
          <w:color w:val="548DD4" w:themeColor="text2" w:themeTint="99"/>
          <w:sz w:val="20"/>
        </w:rPr>
        <w:t>SaaS</w:t>
      </w:r>
      <w:proofErr w:type="spellEnd"/>
      <w:r w:rsidRPr="00873B5F">
        <w:rPr>
          <w:rFonts w:ascii="Segoe UI" w:eastAsia="Times New Roman" w:hAnsi="Segoe UI" w:cs="Segoe UI"/>
          <w:b/>
          <w:bCs/>
          <w:color w:val="548DD4" w:themeColor="text2" w:themeTint="99"/>
          <w:sz w:val="20"/>
        </w:rPr>
        <w:t>):</w:t>
      </w:r>
    </w:p>
    <w:p w:rsidR="004C0B8F" w:rsidRPr="00873B5F" w:rsidRDefault="004C0B8F" w:rsidP="004C0B8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You use fully functional software applications over the internet.</w:t>
      </w:r>
    </w:p>
    <w:p w:rsidR="004C0B8F" w:rsidRPr="00873B5F" w:rsidRDefault="004C0B8F" w:rsidP="004C0B8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 xml:space="preserve">It's like using an app on your </w:t>
      </w:r>
      <w:proofErr w:type="spellStart"/>
      <w:r w:rsidRPr="00873B5F">
        <w:rPr>
          <w:rFonts w:ascii="Segoe UI" w:eastAsia="Times New Roman" w:hAnsi="Segoe UI" w:cs="Segoe UI"/>
          <w:color w:val="548DD4" w:themeColor="text2" w:themeTint="99"/>
          <w:sz w:val="20"/>
        </w:rPr>
        <w:t>smartphone</w:t>
      </w:r>
      <w:proofErr w:type="spellEnd"/>
      <w:r w:rsidRPr="00873B5F">
        <w:rPr>
          <w:rFonts w:ascii="Segoe UI" w:eastAsia="Times New Roman" w:hAnsi="Segoe UI" w:cs="Segoe UI"/>
          <w:color w:val="548DD4" w:themeColor="text2" w:themeTint="99"/>
          <w:sz w:val="20"/>
        </w:rPr>
        <w:t>.</w:t>
      </w:r>
    </w:p>
    <w:p w:rsidR="004C0B8F" w:rsidRPr="00873B5F" w:rsidRDefault="004C0B8F" w:rsidP="004C0B8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You don't worry about the underlying infrastructure or software updates.</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proofErr w:type="spellStart"/>
      <w:r w:rsidRPr="00873B5F">
        <w:rPr>
          <w:rFonts w:ascii="Segoe UI" w:eastAsia="Times New Roman" w:hAnsi="Segoe UI" w:cs="Segoe UI"/>
          <w:b/>
          <w:bCs/>
          <w:color w:val="548DD4" w:themeColor="text2" w:themeTint="99"/>
          <w:sz w:val="20"/>
        </w:rPr>
        <w:t>IaaS</w:t>
      </w:r>
      <w:proofErr w:type="spellEnd"/>
      <w:r w:rsidRPr="00873B5F">
        <w:rPr>
          <w:rFonts w:ascii="Segoe UI" w:eastAsia="Times New Roman" w:hAnsi="Segoe UI" w:cs="Segoe UI"/>
          <w:b/>
          <w:bCs/>
          <w:color w:val="548DD4" w:themeColor="text2" w:themeTint="99"/>
          <w:sz w:val="20"/>
        </w:rPr>
        <w:t>:</w:t>
      </w:r>
      <w:r w:rsidRPr="00873B5F">
        <w:rPr>
          <w:rFonts w:ascii="Segoe UI" w:eastAsia="Times New Roman" w:hAnsi="Segoe UI" w:cs="Segoe UI"/>
          <w:color w:val="548DD4" w:themeColor="text2" w:themeTint="99"/>
          <w:sz w:val="20"/>
        </w:rPr>
        <w:t xml:space="preserve"> 4. </w:t>
      </w:r>
      <w:proofErr w:type="gramStart"/>
      <w:r w:rsidRPr="00873B5F">
        <w:rPr>
          <w:rFonts w:ascii="Segoe UI" w:eastAsia="Times New Roman" w:hAnsi="Segoe UI" w:cs="Segoe UI"/>
          <w:color w:val="548DD4" w:themeColor="text2" w:themeTint="99"/>
          <w:sz w:val="20"/>
        </w:rPr>
        <w:t>You</w:t>
      </w:r>
      <w:proofErr w:type="gramEnd"/>
      <w:r w:rsidRPr="00873B5F">
        <w:rPr>
          <w:rFonts w:ascii="Segoe UI" w:eastAsia="Times New Roman" w:hAnsi="Segoe UI" w:cs="Segoe UI"/>
          <w:color w:val="548DD4" w:themeColor="text2" w:themeTint="99"/>
          <w:sz w:val="20"/>
        </w:rPr>
        <w:t xml:space="preserve"> control and manage the operating system and everything above it.</w:t>
      </w:r>
    </w:p>
    <w:p w:rsidR="004C0B8F" w:rsidRPr="00873B5F" w:rsidRDefault="004C0B8F" w:rsidP="004C0B8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You're responsible for security patches and software updates.</w:t>
      </w:r>
    </w:p>
    <w:p w:rsidR="004C0B8F" w:rsidRPr="00873B5F" w:rsidRDefault="004C0B8F" w:rsidP="004C0B8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proofErr w:type="spellStart"/>
      <w:r w:rsidRPr="00873B5F">
        <w:rPr>
          <w:rFonts w:ascii="Segoe UI" w:eastAsia="Times New Roman" w:hAnsi="Segoe UI" w:cs="Segoe UI"/>
          <w:color w:val="548DD4" w:themeColor="text2" w:themeTint="99"/>
          <w:sz w:val="20"/>
        </w:rPr>
        <w:t>IaaS</w:t>
      </w:r>
      <w:proofErr w:type="spellEnd"/>
      <w:r w:rsidRPr="00873B5F">
        <w:rPr>
          <w:rFonts w:ascii="Segoe UI" w:eastAsia="Times New Roman" w:hAnsi="Segoe UI" w:cs="Segoe UI"/>
          <w:color w:val="548DD4" w:themeColor="text2" w:themeTint="99"/>
          <w:sz w:val="20"/>
        </w:rPr>
        <w:t xml:space="preserve"> is flexible, allowing you to install various applications.</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proofErr w:type="spellStart"/>
      <w:r w:rsidRPr="00873B5F">
        <w:rPr>
          <w:rFonts w:ascii="Segoe UI" w:eastAsia="Times New Roman" w:hAnsi="Segoe UI" w:cs="Segoe UI"/>
          <w:b/>
          <w:bCs/>
          <w:color w:val="548DD4" w:themeColor="text2" w:themeTint="99"/>
          <w:sz w:val="20"/>
        </w:rPr>
        <w:t>PaaS</w:t>
      </w:r>
      <w:proofErr w:type="spellEnd"/>
      <w:r w:rsidRPr="00873B5F">
        <w:rPr>
          <w:rFonts w:ascii="Segoe UI" w:eastAsia="Times New Roman" w:hAnsi="Segoe UI" w:cs="Segoe UI"/>
          <w:b/>
          <w:bCs/>
          <w:color w:val="548DD4" w:themeColor="text2" w:themeTint="99"/>
          <w:sz w:val="20"/>
        </w:rPr>
        <w:t>:</w:t>
      </w:r>
      <w:r w:rsidRPr="00873B5F">
        <w:rPr>
          <w:rFonts w:ascii="Segoe UI" w:eastAsia="Times New Roman" w:hAnsi="Segoe UI" w:cs="Segoe UI"/>
          <w:color w:val="548DD4" w:themeColor="text2" w:themeTint="99"/>
          <w:sz w:val="20"/>
        </w:rPr>
        <w:t xml:space="preserve"> 7. </w:t>
      </w:r>
      <w:proofErr w:type="gramStart"/>
      <w:r w:rsidRPr="00873B5F">
        <w:rPr>
          <w:rFonts w:ascii="Segoe UI" w:eastAsia="Times New Roman" w:hAnsi="Segoe UI" w:cs="Segoe UI"/>
          <w:color w:val="548DD4" w:themeColor="text2" w:themeTint="99"/>
          <w:sz w:val="20"/>
        </w:rPr>
        <w:t>You</w:t>
      </w:r>
      <w:proofErr w:type="gramEnd"/>
      <w:r w:rsidRPr="00873B5F">
        <w:rPr>
          <w:rFonts w:ascii="Segoe UI" w:eastAsia="Times New Roman" w:hAnsi="Segoe UI" w:cs="Segoe UI"/>
          <w:color w:val="548DD4" w:themeColor="text2" w:themeTint="99"/>
          <w:sz w:val="20"/>
        </w:rPr>
        <w:t xml:space="preserve"> focus solely on coding and deploying your applications.</w:t>
      </w:r>
    </w:p>
    <w:p w:rsidR="004C0B8F" w:rsidRPr="00873B5F" w:rsidRDefault="004C0B8F" w:rsidP="004C0B8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The platform handles hardware, networking, and runtime environments.</w:t>
      </w:r>
    </w:p>
    <w:p w:rsidR="004C0B8F" w:rsidRPr="00873B5F" w:rsidRDefault="004C0B8F" w:rsidP="004C0B8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proofErr w:type="spellStart"/>
      <w:r w:rsidRPr="00873B5F">
        <w:rPr>
          <w:rFonts w:ascii="Segoe UI" w:eastAsia="Times New Roman" w:hAnsi="Segoe UI" w:cs="Segoe UI"/>
          <w:color w:val="548DD4" w:themeColor="text2" w:themeTint="99"/>
          <w:sz w:val="20"/>
        </w:rPr>
        <w:t>PaaS</w:t>
      </w:r>
      <w:proofErr w:type="spellEnd"/>
      <w:r w:rsidRPr="00873B5F">
        <w:rPr>
          <w:rFonts w:ascii="Segoe UI" w:eastAsia="Times New Roman" w:hAnsi="Segoe UI" w:cs="Segoe UI"/>
          <w:color w:val="548DD4" w:themeColor="text2" w:themeTint="99"/>
          <w:sz w:val="20"/>
        </w:rPr>
        <w:t xml:space="preserve"> accelerates application development.</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proofErr w:type="spellStart"/>
      <w:r w:rsidRPr="00873B5F">
        <w:rPr>
          <w:rFonts w:ascii="Segoe UI" w:eastAsia="Times New Roman" w:hAnsi="Segoe UI" w:cs="Segoe UI"/>
          <w:b/>
          <w:bCs/>
          <w:color w:val="548DD4" w:themeColor="text2" w:themeTint="99"/>
          <w:sz w:val="20"/>
        </w:rPr>
        <w:t>SaaS</w:t>
      </w:r>
      <w:proofErr w:type="spellEnd"/>
      <w:r w:rsidRPr="00873B5F">
        <w:rPr>
          <w:rFonts w:ascii="Segoe UI" w:eastAsia="Times New Roman" w:hAnsi="Segoe UI" w:cs="Segoe UI"/>
          <w:b/>
          <w:bCs/>
          <w:color w:val="548DD4" w:themeColor="text2" w:themeTint="99"/>
          <w:sz w:val="20"/>
        </w:rPr>
        <w:t>:</w:t>
      </w:r>
      <w:r w:rsidRPr="00873B5F">
        <w:rPr>
          <w:rFonts w:ascii="Segoe UI" w:eastAsia="Times New Roman" w:hAnsi="Segoe UI" w:cs="Segoe UI"/>
          <w:color w:val="548DD4" w:themeColor="text2" w:themeTint="99"/>
          <w:sz w:val="20"/>
        </w:rPr>
        <w:t xml:space="preserve"> 10. You access software directly through a web browser.</w:t>
      </w:r>
    </w:p>
    <w:p w:rsidR="004C0B8F" w:rsidRPr="00873B5F" w:rsidRDefault="004C0B8F" w:rsidP="004C0B8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It's often subscription-based and hosted by the provider.</w:t>
      </w:r>
    </w:p>
    <w:p w:rsidR="004C0B8F" w:rsidRPr="00873B5F" w:rsidRDefault="004C0B8F" w:rsidP="004C0B8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 xml:space="preserve">Examples include Gmail, Microsoft 365, and </w:t>
      </w:r>
      <w:proofErr w:type="spellStart"/>
      <w:r w:rsidRPr="00873B5F">
        <w:rPr>
          <w:rFonts w:ascii="Segoe UI" w:eastAsia="Times New Roman" w:hAnsi="Segoe UI" w:cs="Segoe UI"/>
          <w:color w:val="548DD4" w:themeColor="text2" w:themeTint="99"/>
          <w:sz w:val="20"/>
        </w:rPr>
        <w:t>Salesforce</w:t>
      </w:r>
      <w:proofErr w:type="spellEnd"/>
      <w:r w:rsidRPr="00873B5F">
        <w:rPr>
          <w:rFonts w:ascii="Segoe UI" w:eastAsia="Times New Roman" w:hAnsi="Segoe UI" w:cs="Segoe UI"/>
          <w:color w:val="548DD4" w:themeColor="text2" w:themeTint="99"/>
          <w:sz w:val="20"/>
        </w:rPr>
        <w:t>.</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r w:rsidRPr="00873B5F">
        <w:rPr>
          <w:rFonts w:ascii="Segoe UI" w:eastAsia="Times New Roman" w:hAnsi="Segoe UI" w:cs="Segoe UI"/>
          <w:b/>
          <w:bCs/>
          <w:color w:val="548DD4" w:themeColor="text2" w:themeTint="99"/>
          <w:sz w:val="20"/>
        </w:rPr>
        <w:t xml:space="preserve">Benefits of </w:t>
      </w:r>
      <w:proofErr w:type="spellStart"/>
      <w:r w:rsidRPr="00873B5F">
        <w:rPr>
          <w:rFonts w:ascii="Segoe UI" w:eastAsia="Times New Roman" w:hAnsi="Segoe UI" w:cs="Segoe UI"/>
          <w:b/>
          <w:bCs/>
          <w:color w:val="548DD4" w:themeColor="text2" w:themeTint="99"/>
          <w:sz w:val="20"/>
        </w:rPr>
        <w:t>IaaS</w:t>
      </w:r>
      <w:proofErr w:type="spellEnd"/>
      <w:r w:rsidRPr="00873B5F">
        <w:rPr>
          <w:rFonts w:ascii="Segoe UI" w:eastAsia="Times New Roman" w:hAnsi="Segoe UI" w:cs="Segoe UI"/>
          <w:b/>
          <w:bCs/>
          <w:color w:val="548DD4" w:themeColor="text2" w:themeTint="99"/>
          <w:sz w:val="20"/>
        </w:rPr>
        <w:t>:</w:t>
      </w:r>
      <w:r w:rsidRPr="00873B5F">
        <w:rPr>
          <w:rFonts w:ascii="Segoe UI" w:eastAsia="Times New Roman" w:hAnsi="Segoe UI" w:cs="Segoe UI"/>
          <w:color w:val="548DD4" w:themeColor="text2" w:themeTint="99"/>
          <w:sz w:val="20"/>
        </w:rPr>
        <w:t xml:space="preserve"> 13. </w:t>
      </w:r>
      <w:proofErr w:type="gramStart"/>
      <w:r w:rsidRPr="00873B5F">
        <w:rPr>
          <w:rFonts w:ascii="Segoe UI" w:eastAsia="Times New Roman" w:hAnsi="Segoe UI" w:cs="Segoe UI"/>
          <w:color w:val="548DD4" w:themeColor="text2" w:themeTint="99"/>
          <w:sz w:val="20"/>
        </w:rPr>
        <w:t>Scalable infrastructure without hardware investments.</w:t>
      </w:r>
      <w:proofErr w:type="gramEnd"/>
    </w:p>
    <w:p w:rsidR="004C0B8F" w:rsidRPr="00873B5F" w:rsidRDefault="004C0B8F" w:rsidP="004C0B8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You have control over the virtual machines and configurations.</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r w:rsidRPr="00873B5F">
        <w:rPr>
          <w:rFonts w:ascii="Segoe UI" w:eastAsia="Times New Roman" w:hAnsi="Segoe UI" w:cs="Segoe UI"/>
          <w:b/>
          <w:bCs/>
          <w:color w:val="548DD4" w:themeColor="text2" w:themeTint="99"/>
          <w:sz w:val="20"/>
        </w:rPr>
        <w:t xml:space="preserve">Benefits of </w:t>
      </w:r>
      <w:proofErr w:type="spellStart"/>
      <w:r w:rsidRPr="00873B5F">
        <w:rPr>
          <w:rFonts w:ascii="Segoe UI" w:eastAsia="Times New Roman" w:hAnsi="Segoe UI" w:cs="Segoe UI"/>
          <w:b/>
          <w:bCs/>
          <w:color w:val="548DD4" w:themeColor="text2" w:themeTint="99"/>
          <w:sz w:val="20"/>
        </w:rPr>
        <w:t>PaaS</w:t>
      </w:r>
      <w:proofErr w:type="spellEnd"/>
      <w:r w:rsidRPr="00873B5F">
        <w:rPr>
          <w:rFonts w:ascii="Segoe UI" w:eastAsia="Times New Roman" w:hAnsi="Segoe UI" w:cs="Segoe UI"/>
          <w:b/>
          <w:bCs/>
          <w:color w:val="548DD4" w:themeColor="text2" w:themeTint="99"/>
          <w:sz w:val="20"/>
        </w:rPr>
        <w:t>:</w:t>
      </w:r>
      <w:r w:rsidRPr="00873B5F">
        <w:rPr>
          <w:rFonts w:ascii="Segoe UI" w:eastAsia="Times New Roman" w:hAnsi="Segoe UI" w:cs="Segoe UI"/>
          <w:color w:val="548DD4" w:themeColor="text2" w:themeTint="99"/>
          <w:sz w:val="20"/>
        </w:rPr>
        <w:t xml:space="preserve"> 15. </w:t>
      </w:r>
      <w:proofErr w:type="gramStart"/>
      <w:r w:rsidRPr="00873B5F">
        <w:rPr>
          <w:rFonts w:ascii="Segoe UI" w:eastAsia="Times New Roman" w:hAnsi="Segoe UI" w:cs="Segoe UI"/>
          <w:color w:val="548DD4" w:themeColor="text2" w:themeTint="99"/>
          <w:sz w:val="20"/>
        </w:rPr>
        <w:t>Faster development with pre-built services.</w:t>
      </w:r>
      <w:proofErr w:type="gramEnd"/>
    </w:p>
    <w:p w:rsidR="004C0B8F" w:rsidRPr="00873B5F" w:rsidRDefault="004C0B8F" w:rsidP="004C0B8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No need to manage the underlying infrastructure.</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r w:rsidRPr="00873B5F">
        <w:rPr>
          <w:rFonts w:ascii="Segoe UI" w:eastAsia="Times New Roman" w:hAnsi="Segoe UI" w:cs="Segoe UI"/>
          <w:b/>
          <w:bCs/>
          <w:color w:val="548DD4" w:themeColor="text2" w:themeTint="99"/>
          <w:sz w:val="20"/>
        </w:rPr>
        <w:t xml:space="preserve">Benefits of </w:t>
      </w:r>
      <w:proofErr w:type="spellStart"/>
      <w:r w:rsidRPr="00873B5F">
        <w:rPr>
          <w:rFonts w:ascii="Segoe UI" w:eastAsia="Times New Roman" w:hAnsi="Segoe UI" w:cs="Segoe UI"/>
          <w:b/>
          <w:bCs/>
          <w:color w:val="548DD4" w:themeColor="text2" w:themeTint="99"/>
          <w:sz w:val="20"/>
        </w:rPr>
        <w:t>SaaS</w:t>
      </w:r>
      <w:proofErr w:type="spellEnd"/>
      <w:r w:rsidRPr="00873B5F">
        <w:rPr>
          <w:rFonts w:ascii="Segoe UI" w:eastAsia="Times New Roman" w:hAnsi="Segoe UI" w:cs="Segoe UI"/>
          <w:b/>
          <w:bCs/>
          <w:color w:val="548DD4" w:themeColor="text2" w:themeTint="99"/>
          <w:sz w:val="20"/>
        </w:rPr>
        <w:t>:</w:t>
      </w:r>
      <w:r w:rsidRPr="00873B5F">
        <w:rPr>
          <w:rFonts w:ascii="Segoe UI" w:eastAsia="Times New Roman" w:hAnsi="Segoe UI" w:cs="Segoe UI"/>
          <w:color w:val="548DD4" w:themeColor="text2" w:themeTint="99"/>
          <w:sz w:val="20"/>
        </w:rPr>
        <w:t xml:space="preserve"> 17. No installation or maintenance required.</w:t>
      </w:r>
    </w:p>
    <w:p w:rsidR="004C0B8F" w:rsidRPr="00873B5F" w:rsidRDefault="004C0B8F" w:rsidP="004C0B8F">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Accessibility from anywhere with an internet connection.</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proofErr w:type="spellStart"/>
      <w:r w:rsidRPr="00873B5F">
        <w:rPr>
          <w:rFonts w:ascii="Segoe UI" w:eastAsia="Times New Roman" w:hAnsi="Segoe UI" w:cs="Segoe UI"/>
          <w:b/>
          <w:bCs/>
          <w:color w:val="548DD4" w:themeColor="text2" w:themeTint="99"/>
          <w:sz w:val="20"/>
        </w:rPr>
        <w:lastRenderedPageBreak/>
        <w:t>IaaS</w:t>
      </w:r>
      <w:proofErr w:type="spellEnd"/>
      <w:r w:rsidRPr="00873B5F">
        <w:rPr>
          <w:rFonts w:ascii="Segoe UI" w:eastAsia="Times New Roman" w:hAnsi="Segoe UI" w:cs="Segoe UI"/>
          <w:b/>
          <w:bCs/>
          <w:color w:val="548DD4" w:themeColor="text2" w:themeTint="99"/>
          <w:sz w:val="20"/>
        </w:rPr>
        <w:t xml:space="preserve"> Use Cases:</w:t>
      </w:r>
      <w:r w:rsidRPr="00873B5F">
        <w:rPr>
          <w:rFonts w:ascii="Segoe UI" w:eastAsia="Times New Roman" w:hAnsi="Segoe UI" w:cs="Segoe UI"/>
          <w:color w:val="548DD4" w:themeColor="text2" w:themeTint="99"/>
          <w:sz w:val="20"/>
        </w:rPr>
        <w:t xml:space="preserve"> 19. </w:t>
      </w:r>
      <w:proofErr w:type="gramStart"/>
      <w:r w:rsidRPr="00873B5F">
        <w:rPr>
          <w:rFonts w:ascii="Segoe UI" w:eastAsia="Times New Roman" w:hAnsi="Segoe UI" w:cs="Segoe UI"/>
          <w:color w:val="548DD4" w:themeColor="text2" w:themeTint="99"/>
          <w:sz w:val="20"/>
        </w:rPr>
        <w:t>Hosting web applications and websites.</w:t>
      </w:r>
      <w:proofErr w:type="gramEnd"/>
    </w:p>
    <w:p w:rsidR="004C0B8F" w:rsidRPr="00873B5F" w:rsidRDefault="004C0B8F" w:rsidP="004C0B8F">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Running development and test environments.</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proofErr w:type="spellStart"/>
      <w:r w:rsidRPr="00873B5F">
        <w:rPr>
          <w:rFonts w:ascii="Segoe UI" w:eastAsia="Times New Roman" w:hAnsi="Segoe UI" w:cs="Segoe UI"/>
          <w:b/>
          <w:bCs/>
          <w:color w:val="548DD4" w:themeColor="text2" w:themeTint="99"/>
          <w:sz w:val="20"/>
        </w:rPr>
        <w:t>PaaS</w:t>
      </w:r>
      <w:proofErr w:type="spellEnd"/>
      <w:r w:rsidRPr="00873B5F">
        <w:rPr>
          <w:rFonts w:ascii="Segoe UI" w:eastAsia="Times New Roman" w:hAnsi="Segoe UI" w:cs="Segoe UI"/>
          <w:b/>
          <w:bCs/>
          <w:color w:val="548DD4" w:themeColor="text2" w:themeTint="99"/>
          <w:sz w:val="20"/>
        </w:rPr>
        <w:t xml:space="preserve"> Use Cases:</w:t>
      </w:r>
      <w:r w:rsidRPr="00873B5F">
        <w:rPr>
          <w:rFonts w:ascii="Segoe UI" w:eastAsia="Times New Roman" w:hAnsi="Segoe UI" w:cs="Segoe UI"/>
          <w:color w:val="548DD4" w:themeColor="text2" w:themeTint="99"/>
          <w:sz w:val="20"/>
        </w:rPr>
        <w:t xml:space="preserve"> 21. </w:t>
      </w:r>
      <w:proofErr w:type="gramStart"/>
      <w:r w:rsidRPr="00873B5F">
        <w:rPr>
          <w:rFonts w:ascii="Segoe UI" w:eastAsia="Times New Roman" w:hAnsi="Segoe UI" w:cs="Segoe UI"/>
          <w:color w:val="548DD4" w:themeColor="text2" w:themeTint="99"/>
          <w:sz w:val="20"/>
        </w:rPr>
        <w:t>Building and deploying web applications.</w:t>
      </w:r>
      <w:proofErr w:type="gramEnd"/>
    </w:p>
    <w:p w:rsidR="004C0B8F" w:rsidRPr="00873B5F" w:rsidRDefault="004C0B8F" w:rsidP="004C0B8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Running containerized applications.</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proofErr w:type="spellStart"/>
      <w:r w:rsidRPr="00873B5F">
        <w:rPr>
          <w:rFonts w:ascii="Segoe UI" w:eastAsia="Times New Roman" w:hAnsi="Segoe UI" w:cs="Segoe UI"/>
          <w:b/>
          <w:bCs/>
          <w:color w:val="548DD4" w:themeColor="text2" w:themeTint="99"/>
          <w:sz w:val="20"/>
        </w:rPr>
        <w:t>SaaS</w:t>
      </w:r>
      <w:proofErr w:type="spellEnd"/>
      <w:r w:rsidRPr="00873B5F">
        <w:rPr>
          <w:rFonts w:ascii="Segoe UI" w:eastAsia="Times New Roman" w:hAnsi="Segoe UI" w:cs="Segoe UI"/>
          <w:b/>
          <w:bCs/>
          <w:color w:val="548DD4" w:themeColor="text2" w:themeTint="99"/>
          <w:sz w:val="20"/>
        </w:rPr>
        <w:t xml:space="preserve"> Use Cases:</w:t>
      </w:r>
      <w:r w:rsidRPr="00873B5F">
        <w:rPr>
          <w:rFonts w:ascii="Segoe UI" w:eastAsia="Times New Roman" w:hAnsi="Segoe UI" w:cs="Segoe UI"/>
          <w:color w:val="548DD4" w:themeColor="text2" w:themeTint="99"/>
          <w:sz w:val="20"/>
        </w:rPr>
        <w:t xml:space="preserve"> 23. </w:t>
      </w:r>
      <w:proofErr w:type="gramStart"/>
      <w:r w:rsidRPr="00873B5F">
        <w:rPr>
          <w:rFonts w:ascii="Segoe UI" w:eastAsia="Times New Roman" w:hAnsi="Segoe UI" w:cs="Segoe UI"/>
          <w:color w:val="548DD4" w:themeColor="text2" w:themeTint="99"/>
          <w:sz w:val="20"/>
        </w:rPr>
        <w:t>Email and collaboration tools.</w:t>
      </w:r>
      <w:proofErr w:type="gramEnd"/>
    </w:p>
    <w:p w:rsidR="004C0B8F" w:rsidRPr="00873B5F" w:rsidRDefault="004C0B8F" w:rsidP="004C0B8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Customer relationship management (CRM) software.</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 xml:space="preserve">In summary, </w:t>
      </w:r>
      <w:proofErr w:type="spellStart"/>
      <w:r w:rsidRPr="00873B5F">
        <w:rPr>
          <w:rFonts w:ascii="Segoe UI" w:eastAsia="Times New Roman" w:hAnsi="Segoe UI" w:cs="Segoe UI"/>
          <w:color w:val="548DD4" w:themeColor="text2" w:themeTint="99"/>
          <w:sz w:val="20"/>
        </w:rPr>
        <w:t>IaaS</w:t>
      </w:r>
      <w:proofErr w:type="spellEnd"/>
      <w:r w:rsidRPr="00873B5F">
        <w:rPr>
          <w:rFonts w:ascii="Segoe UI" w:eastAsia="Times New Roman" w:hAnsi="Segoe UI" w:cs="Segoe UI"/>
          <w:color w:val="548DD4" w:themeColor="text2" w:themeTint="99"/>
          <w:sz w:val="20"/>
        </w:rPr>
        <w:t xml:space="preserve"> provides virtualized infrastructure, </w:t>
      </w:r>
      <w:proofErr w:type="spellStart"/>
      <w:r w:rsidRPr="00873B5F">
        <w:rPr>
          <w:rFonts w:ascii="Segoe UI" w:eastAsia="Times New Roman" w:hAnsi="Segoe UI" w:cs="Segoe UI"/>
          <w:color w:val="548DD4" w:themeColor="text2" w:themeTint="99"/>
          <w:sz w:val="20"/>
        </w:rPr>
        <w:t>PaaS</w:t>
      </w:r>
      <w:proofErr w:type="spellEnd"/>
      <w:r w:rsidRPr="00873B5F">
        <w:rPr>
          <w:rFonts w:ascii="Segoe UI" w:eastAsia="Times New Roman" w:hAnsi="Segoe UI" w:cs="Segoe UI"/>
          <w:color w:val="548DD4" w:themeColor="text2" w:themeTint="99"/>
          <w:sz w:val="20"/>
        </w:rPr>
        <w:t xml:space="preserve"> offers a platform for application development, and </w:t>
      </w:r>
      <w:proofErr w:type="spellStart"/>
      <w:r w:rsidRPr="00873B5F">
        <w:rPr>
          <w:rFonts w:ascii="Segoe UI" w:eastAsia="Times New Roman" w:hAnsi="Segoe UI" w:cs="Segoe UI"/>
          <w:color w:val="548DD4" w:themeColor="text2" w:themeTint="99"/>
          <w:sz w:val="20"/>
        </w:rPr>
        <w:t>SaaS</w:t>
      </w:r>
      <w:proofErr w:type="spellEnd"/>
      <w:r w:rsidRPr="00873B5F">
        <w:rPr>
          <w:rFonts w:ascii="Segoe UI" w:eastAsia="Times New Roman" w:hAnsi="Segoe UI" w:cs="Segoe UI"/>
          <w:color w:val="548DD4" w:themeColor="text2" w:themeTint="99"/>
          <w:sz w:val="20"/>
        </w:rPr>
        <w:t xml:space="preserve"> delivers software applications over the internet.</w:t>
      </w:r>
    </w:p>
    <w:p w:rsidR="00330336" w:rsidRPr="00873B5F" w:rsidRDefault="00330336">
      <w:pPr>
        <w:rPr>
          <w:color w:val="548DD4" w:themeColor="text2" w:themeTint="99"/>
        </w:rPr>
      </w:pPr>
    </w:p>
    <w:p w:rsidR="005676BD" w:rsidRPr="00873B5F" w:rsidRDefault="005676BD">
      <w:pPr>
        <w:rPr>
          <w:color w:val="548DD4" w:themeColor="text2" w:themeTint="99"/>
        </w:rPr>
      </w:pPr>
    </w:p>
    <w:p w:rsidR="005676BD" w:rsidRPr="00873B5F" w:rsidRDefault="005676BD">
      <w:pPr>
        <w:rPr>
          <w:color w:val="548DD4" w:themeColor="text2" w:themeTint="99"/>
        </w:rPr>
      </w:pPr>
    </w:p>
    <w:p w:rsidR="005676BD" w:rsidRPr="00873B5F" w:rsidRDefault="005676BD">
      <w:pPr>
        <w:rPr>
          <w:color w:val="548DD4" w:themeColor="text2" w:themeTint="99"/>
        </w:rPr>
      </w:pPr>
    </w:p>
    <w:p w:rsidR="005676BD" w:rsidRPr="00873B5F" w:rsidRDefault="005676BD">
      <w:pPr>
        <w:rPr>
          <w:color w:val="548DD4" w:themeColor="text2" w:themeTint="99"/>
        </w:rPr>
      </w:pPr>
    </w:p>
    <w:p w:rsidR="005676BD" w:rsidRPr="00873B5F" w:rsidRDefault="005676BD">
      <w:pPr>
        <w:rPr>
          <w:color w:val="548DD4" w:themeColor="text2" w:themeTint="99"/>
        </w:rPr>
      </w:pPr>
    </w:p>
    <w:p w:rsidR="005676BD" w:rsidRDefault="005676BD"/>
    <w:p w:rsidR="005676BD" w:rsidRDefault="005676BD"/>
    <w:p w:rsidR="005676BD" w:rsidRDefault="005676BD"/>
    <w:p w:rsidR="005676BD" w:rsidRDefault="005676BD"/>
    <w:p w:rsidR="005676BD" w:rsidRDefault="005676BD"/>
    <w:p w:rsidR="005676BD" w:rsidRDefault="005676BD"/>
    <w:p w:rsidR="005676BD" w:rsidRDefault="005676BD"/>
    <w:p w:rsidR="005676BD" w:rsidRDefault="005676BD"/>
    <w:p w:rsidR="005676BD" w:rsidRDefault="005676BD"/>
    <w:p w:rsidR="005676BD" w:rsidRDefault="005676BD"/>
    <w:p w:rsidR="005676BD" w:rsidRDefault="005676BD"/>
    <w:p w:rsidR="005676BD" w:rsidRDefault="005676BD"/>
    <w:p w:rsidR="005676BD" w:rsidRPr="009E7CEE" w:rsidRDefault="005676BD" w:rsidP="009E7CEE">
      <w:pPr>
        <w:spacing w:after="100" w:line="240" w:lineRule="auto"/>
        <w:jc w:val="center"/>
        <w:rPr>
          <w:rFonts w:ascii="Segoe UI" w:eastAsia="Times New Roman" w:hAnsi="Segoe UI" w:cs="Segoe UI"/>
          <w:b/>
          <w:bCs/>
          <w:sz w:val="28"/>
          <w:szCs w:val="28"/>
        </w:rPr>
      </w:pPr>
      <w:r w:rsidRPr="009E7CEE">
        <w:rPr>
          <w:rFonts w:ascii="Segoe UI" w:eastAsia="Times New Roman" w:hAnsi="Segoe UI" w:cs="Segoe UI"/>
          <w:b/>
          <w:bCs/>
          <w:sz w:val="28"/>
          <w:szCs w:val="28"/>
        </w:rPr>
        <w:lastRenderedPageBreak/>
        <w:t>Comparison and use cases of service models in 10 points</w:t>
      </w:r>
      <w:r w:rsidR="006C6F4E">
        <w:rPr>
          <w:rFonts w:ascii="Segoe UI" w:eastAsia="Times New Roman" w:hAnsi="Segoe UI" w:cs="Segoe UI"/>
          <w:b/>
          <w:bCs/>
          <w:sz w:val="28"/>
          <w:szCs w:val="28"/>
        </w:rPr>
        <w:t>S</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5676BD">
        <w:rPr>
          <w:rFonts w:ascii="Segoe UI" w:eastAsia="Times New Roman" w:hAnsi="Segoe UI" w:cs="Segoe UI"/>
          <w:b/>
          <w:bCs/>
          <w:sz w:val="18"/>
        </w:rPr>
        <w:t>Comparison:</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5676BD">
        <w:rPr>
          <w:rFonts w:ascii="Segoe UI" w:eastAsia="Times New Roman" w:hAnsi="Segoe UI" w:cs="Segoe UI"/>
          <w:b/>
          <w:bCs/>
          <w:sz w:val="18"/>
        </w:rPr>
        <w:t>1. Control and Responsibility:</w:t>
      </w:r>
    </w:p>
    <w:p w:rsidR="005676BD" w:rsidRPr="005676BD" w:rsidRDefault="005676BD" w:rsidP="005676BD">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IaaS</w:t>
      </w:r>
      <w:proofErr w:type="spellEnd"/>
      <w:r w:rsidRPr="005676BD">
        <w:rPr>
          <w:rFonts w:ascii="Segoe UI" w:eastAsia="Times New Roman" w:hAnsi="Segoe UI" w:cs="Segoe UI"/>
          <w:sz w:val="18"/>
          <w:szCs w:val="18"/>
        </w:rPr>
        <w:t>: You have the most control and responsibility over the infrastructure, including the operating system and applications.</w:t>
      </w:r>
    </w:p>
    <w:p w:rsidR="005676BD" w:rsidRPr="005676BD" w:rsidRDefault="005676BD" w:rsidP="005676BD">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PaaS</w:t>
      </w:r>
      <w:proofErr w:type="spellEnd"/>
      <w:r w:rsidRPr="005676BD">
        <w:rPr>
          <w:rFonts w:ascii="Segoe UI" w:eastAsia="Times New Roman" w:hAnsi="Segoe UI" w:cs="Segoe UI"/>
          <w:sz w:val="18"/>
          <w:szCs w:val="18"/>
        </w:rPr>
        <w:t>: You have less control as the platform handles the underlying infrastructure, but you manage your applications.</w:t>
      </w:r>
    </w:p>
    <w:p w:rsidR="005676BD" w:rsidRPr="005676BD" w:rsidRDefault="005676BD" w:rsidP="005676BD">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SaaS</w:t>
      </w:r>
      <w:proofErr w:type="spellEnd"/>
      <w:r w:rsidRPr="005676BD">
        <w:rPr>
          <w:rFonts w:ascii="Segoe UI" w:eastAsia="Times New Roman" w:hAnsi="Segoe UI" w:cs="Segoe UI"/>
          <w:sz w:val="18"/>
          <w:szCs w:val="18"/>
        </w:rPr>
        <w:t>: You have the least control as you only interact with the software application, with no control over infrastructure or software updates.</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5676BD">
        <w:rPr>
          <w:rFonts w:ascii="Segoe UI" w:eastAsia="Times New Roman" w:hAnsi="Segoe UI" w:cs="Segoe UI"/>
          <w:b/>
          <w:bCs/>
          <w:sz w:val="18"/>
        </w:rPr>
        <w:t>2. Development Focus:</w:t>
      </w:r>
    </w:p>
    <w:p w:rsidR="005676BD" w:rsidRPr="005676BD" w:rsidRDefault="005676BD" w:rsidP="005676BD">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IaaS</w:t>
      </w:r>
      <w:proofErr w:type="spellEnd"/>
      <w:r w:rsidRPr="005676BD">
        <w:rPr>
          <w:rFonts w:ascii="Segoe UI" w:eastAsia="Times New Roman" w:hAnsi="Segoe UI" w:cs="Segoe UI"/>
          <w:sz w:val="18"/>
          <w:szCs w:val="18"/>
        </w:rPr>
        <w:t>: Focuses on infrastructure provisioning and management.</w:t>
      </w:r>
    </w:p>
    <w:p w:rsidR="005676BD" w:rsidRPr="005676BD" w:rsidRDefault="005676BD" w:rsidP="005676BD">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PaaS</w:t>
      </w:r>
      <w:proofErr w:type="spellEnd"/>
      <w:r w:rsidRPr="005676BD">
        <w:rPr>
          <w:rFonts w:ascii="Segoe UI" w:eastAsia="Times New Roman" w:hAnsi="Segoe UI" w:cs="Segoe UI"/>
          <w:sz w:val="18"/>
          <w:szCs w:val="18"/>
        </w:rPr>
        <w:t>: Emphasizes application development and deployment.</w:t>
      </w:r>
    </w:p>
    <w:p w:rsidR="005676BD" w:rsidRPr="005676BD" w:rsidRDefault="005676BD" w:rsidP="005676BD">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SaaS</w:t>
      </w:r>
      <w:proofErr w:type="spellEnd"/>
      <w:r w:rsidRPr="005676BD">
        <w:rPr>
          <w:rFonts w:ascii="Segoe UI" w:eastAsia="Times New Roman" w:hAnsi="Segoe UI" w:cs="Segoe UI"/>
          <w:sz w:val="18"/>
          <w:szCs w:val="18"/>
        </w:rPr>
        <w:t>: Primarily focuses on using and customizing existing software.</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5676BD">
        <w:rPr>
          <w:rFonts w:ascii="Segoe UI" w:eastAsia="Times New Roman" w:hAnsi="Segoe UI" w:cs="Segoe UI"/>
          <w:b/>
          <w:bCs/>
          <w:sz w:val="18"/>
        </w:rPr>
        <w:t>3. Flexibility:</w:t>
      </w:r>
    </w:p>
    <w:p w:rsidR="005676BD" w:rsidRPr="005676BD" w:rsidRDefault="005676BD" w:rsidP="005676B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IaaS</w:t>
      </w:r>
      <w:proofErr w:type="spellEnd"/>
      <w:r w:rsidRPr="005676BD">
        <w:rPr>
          <w:rFonts w:ascii="Segoe UI" w:eastAsia="Times New Roman" w:hAnsi="Segoe UI" w:cs="Segoe UI"/>
          <w:sz w:val="18"/>
          <w:szCs w:val="18"/>
        </w:rPr>
        <w:t>: Offers high flexibility to install and configure various software and services.</w:t>
      </w:r>
    </w:p>
    <w:p w:rsidR="005676BD" w:rsidRPr="005676BD" w:rsidRDefault="005676BD" w:rsidP="005676B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PaaS</w:t>
      </w:r>
      <w:proofErr w:type="spellEnd"/>
      <w:r w:rsidRPr="005676BD">
        <w:rPr>
          <w:rFonts w:ascii="Segoe UI" w:eastAsia="Times New Roman" w:hAnsi="Segoe UI" w:cs="Segoe UI"/>
          <w:sz w:val="18"/>
          <w:szCs w:val="18"/>
        </w:rPr>
        <w:t>: Offers moderate flexibility with pre-built services but limited customization of the underlying platform.</w:t>
      </w:r>
    </w:p>
    <w:p w:rsidR="005676BD" w:rsidRPr="005676BD" w:rsidRDefault="005676BD" w:rsidP="005676B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SaaS</w:t>
      </w:r>
      <w:proofErr w:type="spellEnd"/>
      <w:r w:rsidRPr="005676BD">
        <w:rPr>
          <w:rFonts w:ascii="Segoe UI" w:eastAsia="Times New Roman" w:hAnsi="Segoe UI" w:cs="Segoe UI"/>
          <w:sz w:val="18"/>
          <w:szCs w:val="18"/>
        </w:rPr>
        <w:t>: Offers the least flexibility as you use the software as-is.</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5676BD">
        <w:rPr>
          <w:rFonts w:ascii="Segoe UI" w:eastAsia="Times New Roman" w:hAnsi="Segoe UI" w:cs="Segoe UI"/>
          <w:b/>
          <w:bCs/>
          <w:sz w:val="18"/>
        </w:rPr>
        <w:t>4. Management Overhead:</w:t>
      </w:r>
    </w:p>
    <w:p w:rsidR="005676BD" w:rsidRPr="005676BD" w:rsidRDefault="005676BD" w:rsidP="005676BD">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IaaS</w:t>
      </w:r>
      <w:proofErr w:type="spellEnd"/>
      <w:r w:rsidRPr="005676BD">
        <w:rPr>
          <w:rFonts w:ascii="Segoe UI" w:eastAsia="Times New Roman" w:hAnsi="Segoe UI" w:cs="Segoe UI"/>
          <w:sz w:val="18"/>
          <w:szCs w:val="18"/>
        </w:rPr>
        <w:t>: Requires more management effort for configuring and maintaining the infrastructure.</w:t>
      </w:r>
    </w:p>
    <w:p w:rsidR="005676BD" w:rsidRPr="005676BD" w:rsidRDefault="005676BD" w:rsidP="005676BD">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PaaS</w:t>
      </w:r>
      <w:proofErr w:type="spellEnd"/>
      <w:r w:rsidRPr="005676BD">
        <w:rPr>
          <w:rFonts w:ascii="Segoe UI" w:eastAsia="Times New Roman" w:hAnsi="Segoe UI" w:cs="Segoe UI"/>
          <w:sz w:val="18"/>
          <w:szCs w:val="18"/>
        </w:rPr>
        <w:t>: Reduces management overhead as the platform handles infrastructure tasks.</w:t>
      </w:r>
    </w:p>
    <w:p w:rsidR="005676BD" w:rsidRPr="005676BD" w:rsidRDefault="005676BD" w:rsidP="005676BD">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SaaS</w:t>
      </w:r>
      <w:proofErr w:type="spellEnd"/>
      <w:r w:rsidRPr="005676BD">
        <w:rPr>
          <w:rFonts w:ascii="Segoe UI" w:eastAsia="Times New Roman" w:hAnsi="Segoe UI" w:cs="Segoe UI"/>
          <w:sz w:val="18"/>
          <w:szCs w:val="18"/>
        </w:rPr>
        <w:t>: Has the least management overhead as the provider manages everything.</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5676BD">
        <w:rPr>
          <w:rFonts w:ascii="Segoe UI" w:eastAsia="Times New Roman" w:hAnsi="Segoe UI" w:cs="Segoe UI"/>
          <w:b/>
          <w:bCs/>
          <w:sz w:val="18"/>
        </w:rPr>
        <w:t>5. Speed of Deployment:</w:t>
      </w:r>
    </w:p>
    <w:p w:rsidR="005676BD" w:rsidRPr="005676BD" w:rsidRDefault="005676BD" w:rsidP="005676BD">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IaaS</w:t>
      </w:r>
      <w:proofErr w:type="spellEnd"/>
      <w:r w:rsidRPr="005676BD">
        <w:rPr>
          <w:rFonts w:ascii="Segoe UI" w:eastAsia="Times New Roman" w:hAnsi="Segoe UI" w:cs="Segoe UI"/>
          <w:sz w:val="18"/>
          <w:szCs w:val="18"/>
        </w:rPr>
        <w:t>: Takes more time to set up infrastructure but is faster than traditional on-premises setups.</w:t>
      </w:r>
    </w:p>
    <w:p w:rsidR="005676BD" w:rsidRPr="005676BD" w:rsidRDefault="005676BD" w:rsidP="005676BD">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PaaS</w:t>
      </w:r>
      <w:proofErr w:type="spellEnd"/>
      <w:r w:rsidRPr="005676BD">
        <w:rPr>
          <w:rFonts w:ascii="Segoe UI" w:eastAsia="Times New Roman" w:hAnsi="Segoe UI" w:cs="Segoe UI"/>
          <w:sz w:val="18"/>
          <w:szCs w:val="18"/>
        </w:rPr>
        <w:t>: Speeds up application development and deployment with pre-built services.</w:t>
      </w:r>
    </w:p>
    <w:p w:rsidR="005676BD" w:rsidRPr="005676BD" w:rsidRDefault="005676BD" w:rsidP="005676BD">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SaaS</w:t>
      </w:r>
      <w:proofErr w:type="spellEnd"/>
      <w:r w:rsidRPr="005676BD">
        <w:rPr>
          <w:rFonts w:ascii="Segoe UI" w:eastAsia="Times New Roman" w:hAnsi="Segoe UI" w:cs="Segoe UI"/>
          <w:sz w:val="18"/>
          <w:szCs w:val="18"/>
        </w:rPr>
        <w:t>: Offers the fastest deployment as you can start using software immediately.</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5676BD">
        <w:rPr>
          <w:rFonts w:ascii="Segoe UI" w:eastAsia="Times New Roman" w:hAnsi="Segoe UI" w:cs="Segoe UI"/>
          <w:b/>
          <w:bCs/>
          <w:sz w:val="18"/>
        </w:rPr>
        <w:t>Use Cases:</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proofErr w:type="spellStart"/>
      <w:r w:rsidRPr="005676BD">
        <w:rPr>
          <w:rFonts w:ascii="Segoe UI" w:eastAsia="Times New Roman" w:hAnsi="Segoe UI" w:cs="Segoe UI"/>
          <w:b/>
          <w:bCs/>
          <w:sz w:val="18"/>
        </w:rPr>
        <w:t>IaaS</w:t>
      </w:r>
      <w:proofErr w:type="spellEnd"/>
      <w:r w:rsidRPr="005676BD">
        <w:rPr>
          <w:rFonts w:ascii="Segoe UI" w:eastAsia="Times New Roman" w:hAnsi="Segoe UI" w:cs="Segoe UI"/>
          <w:b/>
          <w:bCs/>
          <w:sz w:val="18"/>
        </w:rPr>
        <w:t xml:space="preserve"> Use Cases:</w:t>
      </w:r>
      <w:r w:rsidRPr="005676BD">
        <w:rPr>
          <w:rFonts w:ascii="Segoe UI" w:eastAsia="Times New Roman" w:hAnsi="Segoe UI" w:cs="Segoe UI"/>
          <w:sz w:val="18"/>
          <w:szCs w:val="18"/>
        </w:rPr>
        <w:t xml:space="preserve"> 6. Hosting and scaling virtual machines.</w:t>
      </w:r>
    </w:p>
    <w:p w:rsidR="005676BD" w:rsidRPr="005676BD" w:rsidRDefault="005676BD" w:rsidP="005676BD">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76BD">
        <w:rPr>
          <w:rFonts w:ascii="Segoe UI" w:eastAsia="Times New Roman" w:hAnsi="Segoe UI" w:cs="Segoe UI"/>
          <w:sz w:val="18"/>
          <w:szCs w:val="18"/>
        </w:rPr>
        <w:t>Running development and testing environments.</w:t>
      </w:r>
    </w:p>
    <w:p w:rsidR="005676BD" w:rsidRPr="005676BD" w:rsidRDefault="005676BD" w:rsidP="005676BD">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76BD">
        <w:rPr>
          <w:rFonts w:ascii="Segoe UI" w:eastAsia="Times New Roman" w:hAnsi="Segoe UI" w:cs="Segoe UI"/>
          <w:sz w:val="18"/>
          <w:szCs w:val="18"/>
        </w:rPr>
        <w:t>Handling legacy applications that require specific configurations.</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proofErr w:type="spellStart"/>
      <w:r w:rsidRPr="005676BD">
        <w:rPr>
          <w:rFonts w:ascii="Segoe UI" w:eastAsia="Times New Roman" w:hAnsi="Segoe UI" w:cs="Segoe UI"/>
          <w:b/>
          <w:bCs/>
          <w:sz w:val="18"/>
        </w:rPr>
        <w:t>PaaS</w:t>
      </w:r>
      <w:proofErr w:type="spellEnd"/>
      <w:r w:rsidRPr="005676BD">
        <w:rPr>
          <w:rFonts w:ascii="Segoe UI" w:eastAsia="Times New Roman" w:hAnsi="Segoe UI" w:cs="Segoe UI"/>
          <w:b/>
          <w:bCs/>
          <w:sz w:val="18"/>
        </w:rPr>
        <w:t xml:space="preserve"> Use Cases:</w:t>
      </w:r>
      <w:r w:rsidRPr="005676BD">
        <w:rPr>
          <w:rFonts w:ascii="Segoe UI" w:eastAsia="Times New Roman" w:hAnsi="Segoe UI" w:cs="Segoe UI"/>
          <w:sz w:val="18"/>
          <w:szCs w:val="18"/>
        </w:rPr>
        <w:t xml:space="preserve"> 9. Building and deploying web and mobile applications.</w:t>
      </w:r>
    </w:p>
    <w:p w:rsidR="005676BD" w:rsidRPr="005676BD" w:rsidRDefault="005676BD" w:rsidP="005676BD">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76BD">
        <w:rPr>
          <w:rFonts w:ascii="Segoe UI" w:eastAsia="Times New Roman" w:hAnsi="Segoe UI" w:cs="Segoe UI"/>
          <w:sz w:val="18"/>
          <w:szCs w:val="18"/>
        </w:rPr>
        <w:t xml:space="preserve">Running containerized applications using platforms like </w:t>
      </w:r>
      <w:proofErr w:type="spellStart"/>
      <w:r w:rsidRPr="005676BD">
        <w:rPr>
          <w:rFonts w:ascii="Segoe UI" w:eastAsia="Times New Roman" w:hAnsi="Segoe UI" w:cs="Segoe UI"/>
          <w:sz w:val="18"/>
          <w:szCs w:val="18"/>
        </w:rPr>
        <w:t>Kubernetes</w:t>
      </w:r>
      <w:proofErr w:type="spellEnd"/>
      <w:r w:rsidRPr="005676BD">
        <w:rPr>
          <w:rFonts w:ascii="Segoe UI" w:eastAsia="Times New Roman" w:hAnsi="Segoe UI" w:cs="Segoe UI"/>
          <w:sz w:val="18"/>
          <w:szCs w:val="18"/>
        </w:rPr>
        <w:t>.</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proofErr w:type="spellStart"/>
      <w:r w:rsidRPr="005676BD">
        <w:rPr>
          <w:rFonts w:ascii="Segoe UI" w:eastAsia="Times New Roman" w:hAnsi="Segoe UI" w:cs="Segoe UI"/>
          <w:b/>
          <w:bCs/>
          <w:sz w:val="18"/>
        </w:rPr>
        <w:t>SaaS</w:t>
      </w:r>
      <w:proofErr w:type="spellEnd"/>
      <w:r w:rsidRPr="005676BD">
        <w:rPr>
          <w:rFonts w:ascii="Segoe UI" w:eastAsia="Times New Roman" w:hAnsi="Segoe UI" w:cs="Segoe UI"/>
          <w:b/>
          <w:bCs/>
          <w:sz w:val="18"/>
        </w:rPr>
        <w:t xml:space="preserve"> Use Cases:</w:t>
      </w:r>
      <w:r w:rsidRPr="005676BD">
        <w:rPr>
          <w:rFonts w:ascii="Segoe UI" w:eastAsia="Times New Roman" w:hAnsi="Segoe UI" w:cs="Segoe UI"/>
          <w:sz w:val="18"/>
          <w:szCs w:val="18"/>
        </w:rPr>
        <w:t xml:space="preserve"> 11. Email and collaboration tools like Gmail and Office 365.</w:t>
      </w:r>
    </w:p>
    <w:p w:rsidR="005676BD" w:rsidRPr="005676BD" w:rsidRDefault="005676BD" w:rsidP="005676BD">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76BD">
        <w:rPr>
          <w:rFonts w:ascii="Segoe UI" w:eastAsia="Times New Roman" w:hAnsi="Segoe UI" w:cs="Segoe UI"/>
          <w:sz w:val="18"/>
          <w:szCs w:val="18"/>
        </w:rPr>
        <w:lastRenderedPageBreak/>
        <w:t xml:space="preserve">Customer relationship management (CRM) software such as </w:t>
      </w:r>
      <w:proofErr w:type="spellStart"/>
      <w:r w:rsidRPr="005676BD">
        <w:rPr>
          <w:rFonts w:ascii="Segoe UI" w:eastAsia="Times New Roman" w:hAnsi="Segoe UI" w:cs="Segoe UI"/>
          <w:sz w:val="18"/>
          <w:szCs w:val="18"/>
        </w:rPr>
        <w:t>Salesforce</w:t>
      </w:r>
      <w:proofErr w:type="spellEnd"/>
      <w:r w:rsidRPr="005676BD">
        <w:rPr>
          <w:rFonts w:ascii="Segoe UI" w:eastAsia="Times New Roman" w:hAnsi="Segoe UI" w:cs="Segoe UI"/>
          <w:sz w:val="18"/>
          <w:szCs w:val="18"/>
        </w:rPr>
        <w:t>.</w:t>
      </w:r>
    </w:p>
    <w:p w:rsidR="005676BD" w:rsidRPr="005676BD" w:rsidRDefault="005676BD" w:rsidP="005676BD">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76BD">
        <w:rPr>
          <w:rFonts w:ascii="Segoe UI" w:eastAsia="Times New Roman" w:hAnsi="Segoe UI" w:cs="Segoe UI"/>
          <w:sz w:val="18"/>
          <w:szCs w:val="18"/>
        </w:rPr>
        <w:t>Human resources and payroll management systems.</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5676BD">
        <w:rPr>
          <w:rFonts w:ascii="Segoe UI" w:eastAsia="Times New Roman" w:hAnsi="Segoe UI" w:cs="Segoe UI"/>
          <w:sz w:val="18"/>
          <w:szCs w:val="18"/>
        </w:rPr>
        <w:t xml:space="preserve">Choosing the right service model depends on your organization's specific needs, level of control, and development focus. </w:t>
      </w:r>
      <w:proofErr w:type="spellStart"/>
      <w:r w:rsidRPr="005676BD">
        <w:rPr>
          <w:rFonts w:ascii="Segoe UI" w:eastAsia="Times New Roman" w:hAnsi="Segoe UI" w:cs="Segoe UI"/>
          <w:sz w:val="18"/>
          <w:szCs w:val="18"/>
        </w:rPr>
        <w:t>IaaS</w:t>
      </w:r>
      <w:proofErr w:type="spellEnd"/>
      <w:r w:rsidRPr="005676BD">
        <w:rPr>
          <w:rFonts w:ascii="Segoe UI" w:eastAsia="Times New Roman" w:hAnsi="Segoe UI" w:cs="Segoe UI"/>
          <w:sz w:val="18"/>
          <w:szCs w:val="18"/>
        </w:rPr>
        <w:t xml:space="preserve"> is suitable for infrastructure-heavy workloads, </w:t>
      </w:r>
      <w:proofErr w:type="spellStart"/>
      <w:r w:rsidRPr="005676BD">
        <w:rPr>
          <w:rFonts w:ascii="Segoe UI" w:eastAsia="Times New Roman" w:hAnsi="Segoe UI" w:cs="Segoe UI"/>
          <w:sz w:val="18"/>
          <w:szCs w:val="18"/>
        </w:rPr>
        <w:t>PaaS</w:t>
      </w:r>
      <w:proofErr w:type="spellEnd"/>
      <w:r w:rsidRPr="005676BD">
        <w:rPr>
          <w:rFonts w:ascii="Segoe UI" w:eastAsia="Times New Roman" w:hAnsi="Segoe UI" w:cs="Segoe UI"/>
          <w:sz w:val="18"/>
          <w:szCs w:val="18"/>
        </w:rPr>
        <w:t xml:space="preserve"> streamlines application development, and </w:t>
      </w:r>
      <w:proofErr w:type="spellStart"/>
      <w:r w:rsidRPr="005676BD">
        <w:rPr>
          <w:rFonts w:ascii="Segoe UI" w:eastAsia="Times New Roman" w:hAnsi="Segoe UI" w:cs="Segoe UI"/>
          <w:sz w:val="18"/>
          <w:szCs w:val="18"/>
        </w:rPr>
        <w:t>SaaS</w:t>
      </w:r>
      <w:proofErr w:type="spellEnd"/>
      <w:r w:rsidRPr="005676BD">
        <w:rPr>
          <w:rFonts w:ascii="Segoe UI" w:eastAsia="Times New Roman" w:hAnsi="Segoe UI" w:cs="Segoe UI"/>
          <w:sz w:val="18"/>
          <w:szCs w:val="18"/>
        </w:rPr>
        <w:t xml:space="preserve"> provides ready-to-use software solutions.</w:t>
      </w:r>
    </w:p>
    <w:p w:rsidR="00692DB5" w:rsidRDefault="00692DB5"/>
    <w:p w:rsidR="00692DB5" w:rsidRP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Pr="00692DB5" w:rsidRDefault="00692DB5" w:rsidP="00692DB5"/>
    <w:p w:rsidR="0018352E" w:rsidRPr="0018352E" w:rsidRDefault="0018352E" w:rsidP="001835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center"/>
        <w:rPr>
          <w:rFonts w:ascii="Segoe UI" w:eastAsia="Times New Roman" w:hAnsi="Segoe UI" w:cs="Segoe UI"/>
          <w:b/>
          <w:bCs/>
          <w:color w:val="374151"/>
          <w:sz w:val="28"/>
          <w:szCs w:val="28"/>
        </w:rPr>
      </w:pPr>
      <w:r w:rsidRPr="0018352E">
        <w:rPr>
          <w:rFonts w:ascii="Segoe UI" w:eastAsia="Times New Roman" w:hAnsi="Segoe UI" w:cs="Segoe UI"/>
          <w:b/>
          <w:bCs/>
          <w:color w:val="374151"/>
          <w:sz w:val="28"/>
          <w:szCs w:val="28"/>
        </w:rPr>
        <w:lastRenderedPageBreak/>
        <w:t>GCP</w:t>
      </w:r>
      <w:r w:rsidRPr="0018352E">
        <w:rPr>
          <w:rFonts w:ascii="Segoe UI" w:eastAsia="Times New Roman" w:hAnsi="Segoe UI" w:cs="Segoe UI"/>
          <w:b/>
          <w:bCs/>
          <w:color w:val="374151"/>
          <w:sz w:val="20"/>
        </w:rPr>
        <w:t xml:space="preserve"> </w:t>
      </w:r>
    </w:p>
    <w:p w:rsidR="0018352E" w:rsidRDefault="0018352E"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0"/>
        </w:rPr>
      </w:pP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1. What is GCP?</w:t>
      </w:r>
    </w:p>
    <w:p w:rsidR="00692DB5" w:rsidRPr="00692DB5" w:rsidRDefault="00692DB5" w:rsidP="00692DB5">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rPr>
      </w:pPr>
      <w:r w:rsidRPr="00692DB5">
        <w:rPr>
          <w:rFonts w:ascii="Segoe UI" w:eastAsia="Times New Roman" w:hAnsi="Segoe UI" w:cs="Segoe UI"/>
          <w:color w:val="374151"/>
          <w:sz w:val="20"/>
        </w:rPr>
        <w:t>Google Cloud Platform (GCP) is a set of online services provided by Google to help individuals and businesses build and run applications on the cloud.</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2. Cloud Computing Simplified:</w:t>
      </w:r>
    </w:p>
    <w:p w:rsidR="00692DB5" w:rsidRPr="00692DB5" w:rsidRDefault="00692DB5" w:rsidP="00692DB5">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rPr>
      </w:pPr>
      <w:r w:rsidRPr="00692DB5">
        <w:rPr>
          <w:rFonts w:ascii="Segoe UI" w:eastAsia="Times New Roman" w:hAnsi="Segoe UI" w:cs="Segoe UI"/>
          <w:color w:val="374151"/>
          <w:sz w:val="20"/>
        </w:rPr>
        <w:t>It's like renting a super-powerful computer on the internet to do your work.</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3. No Physical Hardware:</w:t>
      </w:r>
    </w:p>
    <w:p w:rsidR="00692DB5" w:rsidRPr="00692DB5" w:rsidRDefault="00692DB5" w:rsidP="00692DB5">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rPr>
      </w:pPr>
      <w:r w:rsidRPr="00692DB5">
        <w:rPr>
          <w:rFonts w:ascii="Segoe UI" w:eastAsia="Times New Roman" w:hAnsi="Segoe UI" w:cs="Segoe UI"/>
          <w:color w:val="374151"/>
          <w:sz w:val="20"/>
        </w:rPr>
        <w:t>You don't need to buy or maintain physical servers; Google handles that for you.</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4. Pay as You Go:</w:t>
      </w:r>
    </w:p>
    <w:p w:rsidR="00692DB5" w:rsidRPr="00692DB5" w:rsidRDefault="00692DB5" w:rsidP="00692DB5">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rPr>
      </w:pPr>
      <w:r w:rsidRPr="00692DB5">
        <w:rPr>
          <w:rFonts w:ascii="Segoe UI" w:eastAsia="Times New Roman" w:hAnsi="Segoe UI" w:cs="Segoe UI"/>
          <w:color w:val="374151"/>
          <w:sz w:val="20"/>
        </w:rPr>
        <w:t>You pay only for the computing resources you use, like electricity bills.</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5. Global Data Centers:</w:t>
      </w:r>
    </w:p>
    <w:p w:rsidR="00692DB5" w:rsidRPr="00692DB5" w:rsidRDefault="00692DB5" w:rsidP="00692DB5">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rPr>
      </w:pPr>
      <w:r w:rsidRPr="00692DB5">
        <w:rPr>
          <w:rFonts w:ascii="Segoe UI" w:eastAsia="Times New Roman" w:hAnsi="Segoe UI" w:cs="Segoe UI"/>
          <w:color w:val="374151"/>
          <w:sz w:val="20"/>
        </w:rPr>
        <w:t>GCP has data centers all over the world for fast and reliable access.</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6. Scalability:</w:t>
      </w:r>
    </w:p>
    <w:p w:rsidR="00692DB5" w:rsidRPr="00692DB5" w:rsidRDefault="00692DB5" w:rsidP="00692DB5">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rPr>
      </w:pPr>
      <w:r w:rsidRPr="00692DB5">
        <w:rPr>
          <w:rFonts w:ascii="Segoe UI" w:eastAsia="Times New Roman" w:hAnsi="Segoe UI" w:cs="Segoe UI"/>
          <w:color w:val="374151"/>
          <w:sz w:val="20"/>
        </w:rPr>
        <w:t>Easily scale up or down to handle more or fewer users without buying new hardware.</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7. Storage Solutions:</w:t>
      </w:r>
    </w:p>
    <w:p w:rsidR="00692DB5" w:rsidRPr="00692DB5" w:rsidRDefault="00692DB5" w:rsidP="00692DB5">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rPr>
      </w:pPr>
      <w:r w:rsidRPr="00692DB5">
        <w:rPr>
          <w:rFonts w:ascii="Segoe UI" w:eastAsia="Times New Roman" w:hAnsi="Segoe UI" w:cs="Segoe UI"/>
          <w:color w:val="374151"/>
          <w:sz w:val="20"/>
        </w:rPr>
        <w:t>Store data, files, and backups securely with GCP's storage options.</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8. Managed Databases:</w:t>
      </w:r>
    </w:p>
    <w:p w:rsidR="00692DB5" w:rsidRPr="00692DB5" w:rsidRDefault="00692DB5" w:rsidP="00692DB5">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rPr>
      </w:pPr>
      <w:r w:rsidRPr="00692DB5">
        <w:rPr>
          <w:rFonts w:ascii="Segoe UI" w:eastAsia="Times New Roman" w:hAnsi="Segoe UI" w:cs="Segoe UI"/>
          <w:color w:val="374151"/>
          <w:sz w:val="20"/>
        </w:rPr>
        <w:t>GCP offers managed databases for easy data storage and retrieval.</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9. Machine Learning:</w:t>
      </w:r>
    </w:p>
    <w:p w:rsidR="00692DB5" w:rsidRPr="00692DB5" w:rsidRDefault="00692DB5" w:rsidP="00692DB5">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rPr>
      </w:pPr>
      <w:r w:rsidRPr="00692DB5">
        <w:rPr>
          <w:rFonts w:ascii="Segoe UI" w:eastAsia="Times New Roman" w:hAnsi="Segoe UI" w:cs="Segoe UI"/>
          <w:color w:val="374151"/>
          <w:sz w:val="20"/>
        </w:rPr>
        <w:t>Use GCP for AI and machine learning to make predictions and automate tasks.</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 xml:space="preserve">10. </w:t>
      </w:r>
      <w:proofErr w:type="spellStart"/>
      <w:r w:rsidRPr="00692DB5">
        <w:rPr>
          <w:rFonts w:ascii="Segoe UI" w:eastAsia="Times New Roman" w:hAnsi="Segoe UI" w:cs="Segoe UI"/>
          <w:b/>
          <w:bCs/>
          <w:color w:val="374151"/>
          <w:sz w:val="20"/>
        </w:rPr>
        <w:t>Serverless</w:t>
      </w:r>
      <w:proofErr w:type="spellEnd"/>
      <w:r w:rsidRPr="00692DB5">
        <w:rPr>
          <w:rFonts w:ascii="Segoe UI" w:eastAsia="Times New Roman" w:hAnsi="Segoe UI" w:cs="Segoe UI"/>
          <w:b/>
          <w:bCs/>
          <w:color w:val="374151"/>
          <w:sz w:val="20"/>
        </w:rPr>
        <w:t xml:space="preserve"> Computing:</w:t>
      </w:r>
      <w:r w:rsidRPr="00692DB5">
        <w:rPr>
          <w:rFonts w:ascii="Segoe UI" w:eastAsia="Times New Roman" w:hAnsi="Segoe UI" w:cs="Segoe UI"/>
          <w:color w:val="374151"/>
          <w:sz w:val="20"/>
        </w:rPr>
        <w:t xml:space="preserve"> - Run code without worrying about servers with </w:t>
      </w:r>
      <w:proofErr w:type="spellStart"/>
      <w:r w:rsidRPr="00692DB5">
        <w:rPr>
          <w:rFonts w:ascii="Segoe UI" w:eastAsia="Times New Roman" w:hAnsi="Segoe UI" w:cs="Segoe UI"/>
          <w:color w:val="374151"/>
          <w:sz w:val="20"/>
        </w:rPr>
        <w:t>serverless</w:t>
      </w:r>
      <w:proofErr w:type="spellEnd"/>
      <w:r w:rsidRPr="00692DB5">
        <w:rPr>
          <w:rFonts w:ascii="Segoe UI" w:eastAsia="Times New Roman" w:hAnsi="Segoe UI" w:cs="Segoe UI"/>
          <w:color w:val="374151"/>
          <w:sz w:val="20"/>
        </w:rPr>
        <w:t xml:space="preserve"> computing.</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 xml:space="preserve">11. </w:t>
      </w:r>
      <w:proofErr w:type="spellStart"/>
      <w:r w:rsidRPr="00692DB5">
        <w:rPr>
          <w:rFonts w:ascii="Segoe UI" w:eastAsia="Times New Roman" w:hAnsi="Segoe UI" w:cs="Segoe UI"/>
          <w:b/>
          <w:bCs/>
          <w:color w:val="374151"/>
          <w:sz w:val="20"/>
        </w:rPr>
        <w:t>IoT</w:t>
      </w:r>
      <w:proofErr w:type="spellEnd"/>
      <w:r w:rsidRPr="00692DB5">
        <w:rPr>
          <w:rFonts w:ascii="Segoe UI" w:eastAsia="Times New Roman" w:hAnsi="Segoe UI" w:cs="Segoe UI"/>
          <w:b/>
          <w:bCs/>
          <w:color w:val="374151"/>
          <w:sz w:val="20"/>
        </w:rPr>
        <w:t xml:space="preserve"> Integration:</w:t>
      </w:r>
      <w:r w:rsidRPr="00692DB5">
        <w:rPr>
          <w:rFonts w:ascii="Segoe UI" w:eastAsia="Times New Roman" w:hAnsi="Segoe UI" w:cs="Segoe UI"/>
          <w:color w:val="374151"/>
          <w:sz w:val="20"/>
        </w:rPr>
        <w:t xml:space="preserve"> - Connect and manage Internet of Things (</w:t>
      </w:r>
      <w:proofErr w:type="spellStart"/>
      <w:r w:rsidRPr="00692DB5">
        <w:rPr>
          <w:rFonts w:ascii="Segoe UI" w:eastAsia="Times New Roman" w:hAnsi="Segoe UI" w:cs="Segoe UI"/>
          <w:color w:val="374151"/>
          <w:sz w:val="20"/>
        </w:rPr>
        <w:t>IoT</w:t>
      </w:r>
      <w:proofErr w:type="spellEnd"/>
      <w:r w:rsidRPr="00692DB5">
        <w:rPr>
          <w:rFonts w:ascii="Segoe UI" w:eastAsia="Times New Roman" w:hAnsi="Segoe UI" w:cs="Segoe UI"/>
          <w:color w:val="374151"/>
          <w:sz w:val="20"/>
        </w:rPr>
        <w:t>) devices in the cloud.</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lastRenderedPageBreak/>
        <w:t>12. Security Features:</w:t>
      </w:r>
      <w:r w:rsidRPr="00692DB5">
        <w:rPr>
          <w:rFonts w:ascii="Segoe UI" w:eastAsia="Times New Roman" w:hAnsi="Segoe UI" w:cs="Segoe UI"/>
          <w:color w:val="374151"/>
          <w:sz w:val="20"/>
        </w:rPr>
        <w:t xml:space="preserve"> - GCP offers strong security tools to protect your data.</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13. Big Data Processing:</w:t>
      </w:r>
      <w:r w:rsidRPr="00692DB5">
        <w:rPr>
          <w:rFonts w:ascii="Segoe UI" w:eastAsia="Times New Roman" w:hAnsi="Segoe UI" w:cs="Segoe UI"/>
          <w:color w:val="374151"/>
          <w:sz w:val="20"/>
        </w:rPr>
        <w:t xml:space="preserve"> - Analyze massive datasets with tools like </w:t>
      </w:r>
      <w:proofErr w:type="spellStart"/>
      <w:r w:rsidRPr="00692DB5">
        <w:rPr>
          <w:rFonts w:ascii="Segoe UI" w:eastAsia="Times New Roman" w:hAnsi="Segoe UI" w:cs="Segoe UI"/>
          <w:color w:val="374151"/>
          <w:sz w:val="20"/>
        </w:rPr>
        <w:t>BigQuery</w:t>
      </w:r>
      <w:proofErr w:type="spellEnd"/>
      <w:r w:rsidRPr="00692DB5">
        <w:rPr>
          <w:rFonts w:ascii="Segoe UI" w:eastAsia="Times New Roman" w:hAnsi="Segoe UI" w:cs="Segoe UI"/>
          <w:color w:val="374151"/>
          <w:sz w:val="20"/>
        </w:rPr>
        <w:t>.</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 xml:space="preserve">14. Containers and </w:t>
      </w:r>
      <w:proofErr w:type="spellStart"/>
      <w:r w:rsidRPr="00692DB5">
        <w:rPr>
          <w:rFonts w:ascii="Segoe UI" w:eastAsia="Times New Roman" w:hAnsi="Segoe UI" w:cs="Segoe UI"/>
          <w:b/>
          <w:bCs/>
          <w:color w:val="374151"/>
          <w:sz w:val="20"/>
        </w:rPr>
        <w:t>Kubernetes</w:t>
      </w:r>
      <w:proofErr w:type="spellEnd"/>
      <w:r w:rsidRPr="00692DB5">
        <w:rPr>
          <w:rFonts w:ascii="Segoe UI" w:eastAsia="Times New Roman" w:hAnsi="Segoe UI" w:cs="Segoe UI"/>
          <w:b/>
          <w:bCs/>
          <w:color w:val="374151"/>
          <w:sz w:val="20"/>
        </w:rPr>
        <w:t>:</w:t>
      </w:r>
      <w:r w:rsidRPr="00692DB5">
        <w:rPr>
          <w:rFonts w:ascii="Segoe UI" w:eastAsia="Times New Roman" w:hAnsi="Segoe UI" w:cs="Segoe UI"/>
          <w:color w:val="374151"/>
          <w:sz w:val="20"/>
        </w:rPr>
        <w:t xml:space="preserve"> - Use containers to package and run applications consistently.</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 xml:space="preserve">15. </w:t>
      </w:r>
      <w:proofErr w:type="spellStart"/>
      <w:r w:rsidRPr="00692DB5">
        <w:rPr>
          <w:rFonts w:ascii="Segoe UI" w:eastAsia="Times New Roman" w:hAnsi="Segoe UI" w:cs="Segoe UI"/>
          <w:b/>
          <w:bCs/>
          <w:color w:val="374151"/>
          <w:sz w:val="20"/>
        </w:rPr>
        <w:t>DevOps</w:t>
      </w:r>
      <w:proofErr w:type="spellEnd"/>
      <w:r w:rsidRPr="00692DB5">
        <w:rPr>
          <w:rFonts w:ascii="Segoe UI" w:eastAsia="Times New Roman" w:hAnsi="Segoe UI" w:cs="Segoe UI"/>
          <w:b/>
          <w:bCs/>
          <w:color w:val="374151"/>
          <w:sz w:val="20"/>
        </w:rPr>
        <w:t xml:space="preserve"> Friendly:</w:t>
      </w:r>
      <w:r w:rsidRPr="00692DB5">
        <w:rPr>
          <w:rFonts w:ascii="Segoe UI" w:eastAsia="Times New Roman" w:hAnsi="Segoe UI" w:cs="Segoe UI"/>
          <w:color w:val="374151"/>
          <w:sz w:val="20"/>
        </w:rPr>
        <w:t xml:space="preserve"> - GCP supports modern development practices like </w:t>
      </w:r>
      <w:proofErr w:type="spellStart"/>
      <w:r w:rsidRPr="00692DB5">
        <w:rPr>
          <w:rFonts w:ascii="Segoe UI" w:eastAsia="Times New Roman" w:hAnsi="Segoe UI" w:cs="Segoe UI"/>
          <w:color w:val="374151"/>
          <w:sz w:val="20"/>
        </w:rPr>
        <w:t>DevOps</w:t>
      </w:r>
      <w:proofErr w:type="spellEnd"/>
      <w:r w:rsidRPr="00692DB5">
        <w:rPr>
          <w:rFonts w:ascii="Segoe UI" w:eastAsia="Times New Roman" w:hAnsi="Segoe UI" w:cs="Segoe UI"/>
          <w:color w:val="374151"/>
          <w:sz w:val="20"/>
        </w:rPr>
        <w:t>.</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16. Networking Solutions:</w:t>
      </w:r>
      <w:r w:rsidRPr="00692DB5">
        <w:rPr>
          <w:rFonts w:ascii="Segoe UI" w:eastAsia="Times New Roman" w:hAnsi="Segoe UI" w:cs="Segoe UI"/>
          <w:color w:val="374151"/>
          <w:sz w:val="20"/>
        </w:rPr>
        <w:t xml:space="preserve"> - Connect your cloud resources securely with advanced networking features.</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17. Auto-Scaling:</w:t>
      </w:r>
      <w:r w:rsidRPr="00692DB5">
        <w:rPr>
          <w:rFonts w:ascii="Segoe UI" w:eastAsia="Times New Roman" w:hAnsi="Segoe UI" w:cs="Segoe UI"/>
          <w:color w:val="374151"/>
          <w:sz w:val="20"/>
        </w:rPr>
        <w:t xml:space="preserve"> - Automatically adjust resources based on demand to save costs.</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18. Load Balancing:</w:t>
      </w:r>
      <w:r w:rsidRPr="00692DB5">
        <w:rPr>
          <w:rFonts w:ascii="Segoe UI" w:eastAsia="Times New Roman" w:hAnsi="Segoe UI" w:cs="Segoe UI"/>
          <w:color w:val="374151"/>
          <w:sz w:val="20"/>
        </w:rPr>
        <w:t xml:space="preserve"> - Distribute traffic evenly to ensure your applications are always available.</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19. AI Services:</w:t>
      </w:r>
      <w:r w:rsidRPr="00692DB5">
        <w:rPr>
          <w:rFonts w:ascii="Segoe UI" w:eastAsia="Times New Roman" w:hAnsi="Segoe UI" w:cs="Segoe UI"/>
          <w:color w:val="374151"/>
          <w:sz w:val="20"/>
        </w:rPr>
        <w:t xml:space="preserve"> - Leverage GCP's pre-built AI models for image recognition, language translation, and more.</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20. Industry-Specific Solutions:</w:t>
      </w:r>
      <w:r w:rsidRPr="00692DB5">
        <w:rPr>
          <w:rFonts w:ascii="Segoe UI" w:eastAsia="Times New Roman" w:hAnsi="Segoe UI" w:cs="Segoe UI"/>
          <w:color w:val="374151"/>
          <w:sz w:val="20"/>
        </w:rPr>
        <w:t xml:space="preserve"> - GCP offers tailored solutions for various industries like healthcare, finance, and gaming.</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0"/>
        </w:rPr>
      </w:pPr>
      <w:r w:rsidRPr="00692DB5">
        <w:rPr>
          <w:rFonts w:ascii="Segoe UI" w:eastAsia="Times New Roman" w:hAnsi="Segoe UI" w:cs="Segoe UI"/>
          <w:color w:val="374151"/>
          <w:sz w:val="20"/>
        </w:rPr>
        <w:t>In a nutshell, GCP provides a powerful, flexible, and easy-to-use platform for running your applications and services on the internet, without the hassle of managing physical hardware. It's designed to help you scale your business, use advanced technologies, and keep your data secure.</w:t>
      </w:r>
    </w:p>
    <w:p w:rsidR="00692DB5" w:rsidRPr="00692DB5" w:rsidRDefault="00692DB5" w:rsidP="00692DB5"/>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21. Identity and Access Management (IAM):</w:t>
      </w:r>
      <w:r>
        <w:rPr>
          <w:rFonts w:ascii="Segoe UI" w:hAnsi="Segoe UI" w:cs="Segoe UI"/>
          <w:color w:val="374151"/>
          <w:sz w:val="20"/>
          <w:szCs w:val="20"/>
        </w:rPr>
        <w:t xml:space="preserve"> - Control who can access your resources with IAM.</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22. Data Analytics:</w:t>
      </w:r>
      <w:r>
        <w:rPr>
          <w:rFonts w:ascii="Segoe UI" w:hAnsi="Segoe UI" w:cs="Segoe UI"/>
          <w:color w:val="374151"/>
          <w:sz w:val="20"/>
          <w:szCs w:val="20"/>
        </w:rPr>
        <w:t xml:space="preserve"> - GCP offers tools like Dataflow and </w:t>
      </w:r>
      <w:proofErr w:type="spellStart"/>
      <w:r>
        <w:rPr>
          <w:rFonts w:ascii="Segoe UI" w:hAnsi="Segoe UI" w:cs="Segoe UI"/>
          <w:color w:val="374151"/>
          <w:sz w:val="20"/>
          <w:szCs w:val="20"/>
        </w:rPr>
        <w:t>Dataprep</w:t>
      </w:r>
      <w:proofErr w:type="spellEnd"/>
      <w:r>
        <w:rPr>
          <w:rFonts w:ascii="Segoe UI" w:hAnsi="Segoe UI" w:cs="Segoe UI"/>
          <w:color w:val="374151"/>
          <w:sz w:val="20"/>
          <w:szCs w:val="20"/>
        </w:rPr>
        <w:t xml:space="preserve"> for data transformation and analytics.</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23. Multi-Cloud and Hybrid Cloud:</w:t>
      </w:r>
      <w:r>
        <w:rPr>
          <w:rFonts w:ascii="Segoe UI" w:hAnsi="Segoe UI" w:cs="Segoe UI"/>
          <w:color w:val="374151"/>
          <w:sz w:val="20"/>
          <w:szCs w:val="20"/>
        </w:rPr>
        <w:t xml:space="preserve"> - GCP can work seamlessly with other cloud providers and on-premises infrastructure.</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24. Machine Learning APIs:</w:t>
      </w:r>
      <w:r>
        <w:rPr>
          <w:rFonts w:ascii="Segoe UI" w:hAnsi="Segoe UI" w:cs="Segoe UI"/>
          <w:color w:val="374151"/>
          <w:sz w:val="20"/>
          <w:szCs w:val="20"/>
        </w:rPr>
        <w:t xml:space="preserve"> - Easily integrate machine learning into your applications using GCP's APIs.</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25. Data Warehousing:</w:t>
      </w:r>
      <w:r>
        <w:rPr>
          <w:rFonts w:ascii="Segoe UI" w:hAnsi="Segoe UI" w:cs="Segoe UI"/>
          <w:color w:val="374151"/>
          <w:sz w:val="20"/>
          <w:szCs w:val="20"/>
        </w:rPr>
        <w:t xml:space="preserve"> - Store and analyze data with </w:t>
      </w:r>
      <w:proofErr w:type="spellStart"/>
      <w:r>
        <w:rPr>
          <w:rFonts w:ascii="Segoe UI" w:hAnsi="Segoe UI" w:cs="Segoe UI"/>
          <w:color w:val="374151"/>
          <w:sz w:val="20"/>
          <w:szCs w:val="20"/>
        </w:rPr>
        <w:t>BigQuery's</w:t>
      </w:r>
      <w:proofErr w:type="spellEnd"/>
      <w:r>
        <w:rPr>
          <w:rFonts w:ascii="Segoe UI" w:hAnsi="Segoe UI" w:cs="Segoe UI"/>
          <w:color w:val="374151"/>
          <w:sz w:val="20"/>
          <w:szCs w:val="20"/>
        </w:rPr>
        <w:t xml:space="preserve"> data warehousing capabilities.</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 xml:space="preserve">26. </w:t>
      </w:r>
      <w:proofErr w:type="spellStart"/>
      <w:r>
        <w:rPr>
          <w:rStyle w:val="Strong"/>
          <w:rFonts w:ascii="Segoe UI" w:hAnsi="Segoe UI" w:cs="Segoe UI"/>
          <w:color w:val="374151"/>
          <w:sz w:val="20"/>
          <w:szCs w:val="20"/>
          <w:bdr w:val="single" w:sz="2" w:space="0" w:color="D9D9E3" w:frame="1"/>
        </w:rPr>
        <w:t>Serverless</w:t>
      </w:r>
      <w:proofErr w:type="spellEnd"/>
      <w:r>
        <w:rPr>
          <w:rStyle w:val="Strong"/>
          <w:rFonts w:ascii="Segoe UI" w:hAnsi="Segoe UI" w:cs="Segoe UI"/>
          <w:color w:val="374151"/>
          <w:sz w:val="20"/>
          <w:szCs w:val="20"/>
          <w:bdr w:val="single" w:sz="2" w:space="0" w:color="D9D9E3" w:frame="1"/>
        </w:rPr>
        <w:t xml:space="preserve"> Databases:</w:t>
      </w:r>
      <w:r>
        <w:rPr>
          <w:rFonts w:ascii="Segoe UI" w:hAnsi="Segoe UI" w:cs="Segoe UI"/>
          <w:color w:val="374151"/>
          <w:sz w:val="20"/>
          <w:szCs w:val="20"/>
        </w:rPr>
        <w:t xml:space="preserve"> - Use </w:t>
      </w:r>
      <w:proofErr w:type="spellStart"/>
      <w:r>
        <w:rPr>
          <w:rFonts w:ascii="Segoe UI" w:hAnsi="Segoe UI" w:cs="Segoe UI"/>
          <w:color w:val="374151"/>
          <w:sz w:val="20"/>
          <w:szCs w:val="20"/>
        </w:rPr>
        <w:t>Firestore</w:t>
      </w:r>
      <w:proofErr w:type="spellEnd"/>
      <w:r>
        <w:rPr>
          <w:rFonts w:ascii="Segoe UI" w:hAnsi="Segoe UI" w:cs="Segoe UI"/>
          <w:color w:val="374151"/>
          <w:sz w:val="20"/>
          <w:szCs w:val="20"/>
        </w:rPr>
        <w:t xml:space="preserve"> and </w:t>
      </w:r>
      <w:proofErr w:type="spellStart"/>
      <w:r>
        <w:rPr>
          <w:rFonts w:ascii="Segoe UI" w:hAnsi="Segoe UI" w:cs="Segoe UI"/>
          <w:color w:val="374151"/>
          <w:sz w:val="20"/>
          <w:szCs w:val="20"/>
        </w:rPr>
        <w:t>Bigtable</w:t>
      </w:r>
      <w:proofErr w:type="spellEnd"/>
      <w:r>
        <w:rPr>
          <w:rFonts w:ascii="Segoe UI" w:hAnsi="Segoe UI" w:cs="Segoe UI"/>
          <w:color w:val="374151"/>
          <w:sz w:val="20"/>
          <w:szCs w:val="20"/>
        </w:rPr>
        <w:t xml:space="preserve"> for </w:t>
      </w:r>
      <w:proofErr w:type="spellStart"/>
      <w:r>
        <w:rPr>
          <w:rFonts w:ascii="Segoe UI" w:hAnsi="Segoe UI" w:cs="Segoe UI"/>
          <w:color w:val="374151"/>
          <w:sz w:val="20"/>
          <w:szCs w:val="20"/>
        </w:rPr>
        <w:t>serverless</w:t>
      </w:r>
      <w:proofErr w:type="spellEnd"/>
      <w:r>
        <w:rPr>
          <w:rFonts w:ascii="Segoe UI" w:hAnsi="Segoe UI" w:cs="Segoe UI"/>
          <w:color w:val="374151"/>
          <w:sz w:val="20"/>
          <w:szCs w:val="20"/>
        </w:rPr>
        <w:t>, scalable databases.</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27. Global Load Balancing:</w:t>
      </w:r>
      <w:r>
        <w:rPr>
          <w:rFonts w:ascii="Segoe UI" w:hAnsi="Segoe UI" w:cs="Segoe UI"/>
          <w:color w:val="374151"/>
          <w:sz w:val="20"/>
          <w:szCs w:val="20"/>
        </w:rPr>
        <w:t xml:space="preserve"> - Serve content to users from the nearest data center for faster response times.</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 xml:space="preserve">28. </w:t>
      </w:r>
      <w:proofErr w:type="spellStart"/>
      <w:r>
        <w:rPr>
          <w:rStyle w:val="Strong"/>
          <w:rFonts w:ascii="Segoe UI" w:hAnsi="Segoe UI" w:cs="Segoe UI"/>
          <w:color w:val="374151"/>
          <w:sz w:val="20"/>
          <w:szCs w:val="20"/>
          <w:bdr w:val="single" w:sz="2" w:space="0" w:color="D9D9E3" w:frame="1"/>
        </w:rPr>
        <w:t>NoOps</w:t>
      </w:r>
      <w:proofErr w:type="spellEnd"/>
      <w:r>
        <w:rPr>
          <w:rStyle w:val="Strong"/>
          <w:rFonts w:ascii="Segoe UI" w:hAnsi="Segoe UI" w:cs="Segoe UI"/>
          <w:color w:val="374151"/>
          <w:sz w:val="20"/>
          <w:szCs w:val="20"/>
          <w:bdr w:val="single" w:sz="2" w:space="0" w:color="D9D9E3" w:frame="1"/>
        </w:rPr>
        <w:t xml:space="preserve"> with App Engine:</w:t>
      </w:r>
      <w:r>
        <w:rPr>
          <w:rFonts w:ascii="Segoe UI" w:hAnsi="Segoe UI" w:cs="Segoe UI"/>
          <w:color w:val="374151"/>
          <w:sz w:val="20"/>
          <w:szCs w:val="20"/>
        </w:rPr>
        <w:t xml:space="preserve"> - Focus on code while GCP manages infrastructure with App Engine.</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 xml:space="preserve">29. </w:t>
      </w:r>
      <w:proofErr w:type="spellStart"/>
      <w:r>
        <w:rPr>
          <w:rStyle w:val="Strong"/>
          <w:rFonts w:ascii="Segoe UI" w:hAnsi="Segoe UI" w:cs="Segoe UI"/>
          <w:color w:val="374151"/>
          <w:sz w:val="20"/>
          <w:szCs w:val="20"/>
          <w:bdr w:val="single" w:sz="2" w:space="0" w:color="D9D9E3" w:frame="1"/>
        </w:rPr>
        <w:t>Kubernetes</w:t>
      </w:r>
      <w:proofErr w:type="spellEnd"/>
      <w:r>
        <w:rPr>
          <w:rStyle w:val="Strong"/>
          <w:rFonts w:ascii="Segoe UI" w:hAnsi="Segoe UI" w:cs="Segoe UI"/>
          <w:color w:val="374151"/>
          <w:sz w:val="20"/>
          <w:szCs w:val="20"/>
          <w:bdr w:val="single" w:sz="2" w:space="0" w:color="D9D9E3" w:frame="1"/>
        </w:rPr>
        <w:t xml:space="preserve"> Engine (GKE):</w:t>
      </w:r>
      <w:r>
        <w:rPr>
          <w:rFonts w:ascii="Segoe UI" w:hAnsi="Segoe UI" w:cs="Segoe UI"/>
          <w:color w:val="374151"/>
          <w:sz w:val="20"/>
          <w:szCs w:val="20"/>
        </w:rPr>
        <w:t xml:space="preserve"> - Run containerized applications at scale with Google </w:t>
      </w:r>
      <w:proofErr w:type="spellStart"/>
      <w:r>
        <w:rPr>
          <w:rFonts w:ascii="Segoe UI" w:hAnsi="Segoe UI" w:cs="Segoe UI"/>
          <w:color w:val="374151"/>
          <w:sz w:val="20"/>
          <w:szCs w:val="20"/>
        </w:rPr>
        <w:t>Kubernetes</w:t>
      </w:r>
      <w:proofErr w:type="spellEnd"/>
      <w:r>
        <w:rPr>
          <w:rFonts w:ascii="Segoe UI" w:hAnsi="Segoe UI" w:cs="Segoe UI"/>
          <w:color w:val="374151"/>
          <w:sz w:val="20"/>
          <w:szCs w:val="20"/>
        </w:rPr>
        <w:t xml:space="preserve"> Engine.</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lastRenderedPageBreak/>
        <w:t>30. Data Transfer Services:</w:t>
      </w:r>
      <w:r>
        <w:rPr>
          <w:rFonts w:ascii="Segoe UI" w:hAnsi="Segoe UI" w:cs="Segoe UI"/>
          <w:color w:val="374151"/>
          <w:sz w:val="20"/>
          <w:szCs w:val="20"/>
        </w:rPr>
        <w:t xml:space="preserve"> - Easily transfer large datasets to GCP with Transfer Appliance and Transfer Service.</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31. Virtual Private Cloud (VPC):</w:t>
      </w:r>
      <w:r>
        <w:rPr>
          <w:rFonts w:ascii="Segoe UI" w:hAnsi="Segoe UI" w:cs="Segoe UI"/>
          <w:color w:val="374151"/>
          <w:sz w:val="20"/>
          <w:szCs w:val="20"/>
        </w:rPr>
        <w:t xml:space="preserve"> - Create private, isolated network environments in GCP.</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32. Cloud Functions:</w:t>
      </w:r>
      <w:r>
        <w:rPr>
          <w:rFonts w:ascii="Segoe UI" w:hAnsi="Segoe UI" w:cs="Segoe UI"/>
          <w:color w:val="374151"/>
          <w:sz w:val="20"/>
          <w:szCs w:val="20"/>
        </w:rPr>
        <w:t xml:space="preserve"> - Execute code in response to events without managing servers.</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33. AI Platform:</w:t>
      </w:r>
      <w:r>
        <w:rPr>
          <w:rFonts w:ascii="Segoe UI" w:hAnsi="Segoe UI" w:cs="Segoe UI"/>
          <w:color w:val="374151"/>
          <w:sz w:val="20"/>
          <w:szCs w:val="20"/>
        </w:rPr>
        <w:t xml:space="preserve"> - Build, train, and deploy machine learning models with AI Platform.</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34. Data Studio:</w:t>
      </w:r>
      <w:r>
        <w:rPr>
          <w:rFonts w:ascii="Segoe UI" w:hAnsi="Segoe UI" w:cs="Segoe UI"/>
          <w:color w:val="374151"/>
          <w:sz w:val="20"/>
          <w:szCs w:val="20"/>
        </w:rPr>
        <w:t xml:space="preserve"> - Create interactive data visualizations and dashboards with Data Studio.</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35. Cloud Monitoring and Logging:</w:t>
      </w:r>
      <w:r>
        <w:rPr>
          <w:rFonts w:ascii="Segoe UI" w:hAnsi="Segoe UI" w:cs="Segoe UI"/>
          <w:color w:val="374151"/>
          <w:sz w:val="20"/>
          <w:szCs w:val="20"/>
        </w:rPr>
        <w:t xml:space="preserve"> - Gain insights into your applications and infrastructure with monitoring and logging tools.</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36. 24/7 Customer Support:</w:t>
      </w:r>
      <w:r>
        <w:rPr>
          <w:rFonts w:ascii="Segoe UI" w:hAnsi="Segoe UI" w:cs="Segoe UI"/>
          <w:color w:val="374151"/>
          <w:sz w:val="20"/>
          <w:szCs w:val="20"/>
        </w:rPr>
        <w:t xml:space="preserve"> - Access Google's support for technical assistance.</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37. Cloud Storage Classes:</w:t>
      </w:r>
      <w:r>
        <w:rPr>
          <w:rFonts w:ascii="Segoe UI" w:hAnsi="Segoe UI" w:cs="Segoe UI"/>
          <w:color w:val="374151"/>
          <w:sz w:val="20"/>
          <w:szCs w:val="20"/>
        </w:rPr>
        <w:t xml:space="preserve"> - Choose from different storage classes based on your data access needs.</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38. Networking Security:</w:t>
      </w:r>
      <w:r>
        <w:rPr>
          <w:rFonts w:ascii="Segoe UI" w:hAnsi="Segoe UI" w:cs="Segoe UI"/>
          <w:color w:val="374151"/>
          <w:sz w:val="20"/>
          <w:szCs w:val="20"/>
        </w:rPr>
        <w:t xml:space="preserve"> - Secure network traffic with Virtual Private Cloud (VPC) firewalls and VPNs.</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39. Data Encryption:</w:t>
      </w:r>
      <w:r>
        <w:rPr>
          <w:rFonts w:ascii="Segoe UI" w:hAnsi="Segoe UI" w:cs="Segoe UI"/>
          <w:color w:val="374151"/>
          <w:sz w:val="20"/>
          <w:szCs w:val="20"/>
        </w:rPr>
        <w:t xml:space="preserve"> - GCP offers strong encryption for data at rest and in transit.</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40. Compliance and Certifications:</w:t>
      </w:r>
      <w:r>
        <w:rPr>
          <w:rFonts w:ascii="Segoe UI" w:hAnsi="Segoe UI" w:cs="Segoe UI"/>
          <w:color w:val="374151"/>
          <w:sz w:val="20"/>
          <w:szCs w:val="20"/>
        </w:rPr>
        <w:t xml:space="preserve"> - GCP complies with industry standards and has various certifications for security and compliance.</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Pr>
          <w:rFonts w:ascii="Segoe UI" w:hAnsi="Segoe UI" w:cs="Segoe UI"/>
          <w:color w:val="374151"/>
          <w:sz w:val="20"/>
          <w:szCs w:val="20"/>
        </w:rPr>
        <w:t xml:space="preserve">In summary, GCP is </w:t>
      </w:r>
      <w:proofErr w:type="gramStart"/>
      <w:r>
        <w:rPr>
          <w:rFonts w:ascii="Segoe UI" w:hAnsi="Segoe UI" w:cs="Segoe UI"/>
          <w:color w:val="374151"/>
          <w:sz w:val="20"/>
          <w:szCs w:val="20"/>
        </w:rPr>
        <w:t>a cloud platform that provides a wide range of services to help you build, scale, and secure</w:t>
      </w:r>
      <w:proofErr w:type="gramEnd"/>
      <w:r>
        <w:rPr>
          <w:rFonts w:ascii="Segoe UI" w:hAnsi="Segoe UI" w:cs="Segoe UI"/>
          <w:color w:val="374151"/>
          <w:sz w:val="20"/>
          <w:szCs w:val="20"/>
        </w:rPr>
        <w:t xml:space="preserve"> your applications and data in the cloud, without the complexity of managing physical infrastructure.</w:t>
      </w:r>
    </w:p>
    <w:p w:rsidR="00692DB5" w:rsidRPr="00692DB5" w:rsidRDefault="00692DB5" w:rsidP="00692DB5"/>
    <w:p w:rsidR="00692DB5" w:rsidRPr="00692DB5" w:rsidRDefault="00692DB5" w:rsidP="00692DB5"/>
    <w:p w:rsidR="00692DB5" w:rsidRPr="00692DB5" w:rsidRDefault="00692DB5" w:rsidP="00692DB5"/>
    <w:p w:rsidR="00692DB5" w:rsidRPr="00692DB5" w:rsidRDefault="00692DB5" w:rsidP="00692DB5"/>
    <w:p w:rsidR="008253B6" w:rsidRDefault="008253B6" w:rsidP="008253B6">
      <w:pPr>
        <w:jc w:val="center"/>
        <w:rPr>
          <w:rFonts w:ascii="Segoe UI" w:eastAsia="Times New Roman" w:hAnsi="Segoe UI" w:cs="Segoe UI"/>
          <w:b/>
          <w:bCs/>
          <w:sz w:val="24"/>
          <w:szCs w:val="24"/>
        </w:rPr>
      </w:pPr>
    </w:p>
    <w:p w:rsidR="008253B6" w:rsidRDefault="008253B6" w:rsidP="008253B6">
      <w:pPr>
        <w:jc w:val="center"/>
        <w:rPr>
          <w:rFonts w:ascii="Segoe UI" w:eastAsia="Times New Roman" w:hAnsi="Segoe UI" w:cs="Segoe UI"/>
          <w:b/>
          <w:bCs/>
          <w:sz w:val="24"/>
          <w:szCs w:val="24"/>
        </w:rPr>
      </w:pPr>
    </w:p>
    <w:p w:rsidR="008253B6" w:rsidRDefault="008253B6" w:rsidP="008253B6">
      <w:pPr>
        <w:jc w:val="center"/>
        <w:rPr>
          <w:rFonts w:ascii="Segoe UI" w:eastAsia="Times New Roman" w:hAnsi="Segoe UI" w:cs="Segoe UI"/>
          <w:b/>
          <w:bCs/>
          <w:sz w:val="24"/>
          <w:szCs w:val="24"/>
        </w:rPr>
      </w:pPr>
    </w:p>
    <w:p w:rsidR="008253B6" w:rsidRDefault="008253B6" w:rsidP="008253B6">
      <w:pPr>
        <w:jc w:val="center"/>
        <w:rPr>
          <w:rFonts w:ascii="Segoe UI" w:eastAsia="Times New Roman" w:hAnsi="Segoe UI" w:cs="Segoe UI"/>
          <w:b/>
          <w:bCs/>
          <w:sz w:val="24"/>
          <w:szCs w:val="24"/>
        </w:rPr>
      </w:pPr>
    </w:p>
    <w:p w:rsidR="008253B6" w:rsidRDefault="008253B6" w:rsidP="008253B6">
      <w:pPr>
        <w:jc w:val="center"/>
        <w:rPr>
          <w:rFonts w:ascii="Segoe UI" w:eastAsia="Times New Roman" w:hAnsi="Segoe UI" w:cs="Segoe UI"/>
          <w:b/>
          <w:bCs/>
          <w:sz w:val="24"/>
          <w:szCs w:val="24"/>
        </w:rPr>
      </w:pPr>
    </w:p>
    <w:p w:rsidR="008253B6" w:rsidRDefault="008253B6" w:rsidP="008253B6">
      <w:pPr>
        <w:jc w:val="center"/>
        <w:rPr>
          <w:rFonts w:ascii="Segoe UI" w:eastAsia="Times New Roman" w:hAnsi="Segoe UI" w:cs="Segoe UI"/>
          <w:b/>
          <w:bCs/>
          <w:sz w:val="24"/>
          <w:szCs w:val="24"/>
        </w:rPr>
      </w:pPr>
    </w:p>
    <w:p w:rsidR="008253B6" w:rsidRDefault="008253B6" w:rsidP="008253B6">
      <w:pPr>
        <w:jc w:val="center"/>
        <w:rPr>
          <w:rFonts w:ascii="Segoe UI" w:eastAsia="Times New Roman" w:hAnsi="Segoe UI" w:cs="Segoe UI"/>
          <w:b/>
          <w:bCs/>
          <w:sz w:val="24"/>
          <w:szCs w:val="24"/>
        </w:rPr>
      </w:pPr>
    </w:p>
    <w:p w:rsidR="008253B6" w:rsidRDefault="008253B6" w:rsidP="008253B6">
      <w:pPr>
        <w:jc w:val="center"/>
        <w:rPr>
          <w:rFonts w:ascii="Segoe UI" w:eastAsia="Times New Roman" w:hAnsi="Segoe UI" w:cs="Segoe UI"/>
          <w:b/>
          <w:bCs/>
          <w:sz w:val="24"/>
          <w:szCs w:val="24"/>
        </w:rPr>
      </w:pPr>
    </w:p>
    <w:p w:rsidR="00692DB5" w:rsidRPr="008253B6" w:rsidRDefault="008253B6" w:rsidP="008253B6">
      <w:pPr>
        <w:jc w:val="center"/>
        <w:rPr>
          <w:b/>
          <w:bCs/>
          <w:sz w:val="24"/>
          <w:szCs w:val="24"/>
        </w:rPr>
      </w:pPr>
      <w:r w:rsidRPr="008253B6">
        <w:rPr>
          <w:rFonts w:ascii="Segoe UI" w:eastAsia="Times New Roman" w:hAnsi="Segoe UI" w:cs="Segoe UI"/>
          <w:b/>
          <w:bCs/>
          <w:sz w:val="24"/>
          <w:szCs w:val="24"/>
        </w:rPr>
        <w:t>Cloud Security</w:t>
      </w:r>
    </w:p>
    <w:p w:rsidR="00692DB5" w:rsidRDefault="00692DB5" w:rsidP="00692DB5"/>
    <w:p w:rsidR="00562BF2" w:rsidRPr="00562BF2" w:rsidRDefault="00692DB5" w:rsidP="00562BF2">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18"/>
          <w:szCs w:val="18"/>
        </w:rPr>
      </w:pPr>
      <w:r>
        <w:tab/>
      </w:r>
      <w:r w:rsidR="00562BF2" w:rsidRPr="00562BF2">
        <w:rPr>
          <w:rFonts w:ascii="Segoe UI" w:hAnsi="Segoe UI" w:cs="Segoe UI"/>
          <w:b/>
          <w:bCs/>
          <w:sz w:val="18"/>
        </w:rPr>
        <w:t>What is Cloud Computing?</w:t>
      </w:r>
    </w:p>
    <w:p w:rsidR="00562BF2" w:rsidRPr="00562BF2" w:rsidRDefault="00562BF2" w:rsidP="00562BF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Cloud computing is a technology that allows users to access and use computing resources (like servers, storage, databases, software, etc.) over the internet, rather than on their local machines.</w:t>
      </w:r>
    </w:p>
    <w:p w:rsidR="00562BF2" w:rsidRPr="00562BF2" w:rsidRDefault="00562BF2" w:rsidP="00562BF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Importance of Cloud Security:</w:t>
      </w:r>
    </w:p>
    <w:p w:rsidR="00562BF2" w:rsidRPr="00562BF2" w:rsidRDefault="00562BF2" w:rsidP="00562BF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 xml:space="preserve">Cloud security is essential because it protects data, applications, and services stored and accessed in the cloud from various threats, such as data breaches, </w:t>
      </w:r>
      <w:proofErr w:type="spellStart"/>
      <w:r w:rsidRPr="00562BF2">
        <w:rPr>
          <w:rFonts w:ascii="Segoe UI" w:eastAsia="Times New Roman" w:hAnsi="Segoe UI" w:cs="Segoe UI"/>
          <w:sz w:val="18"/>
          <w:szCs w:val="18"/>
        </w:rPr>
        <w:t>cyberattacks</w:t>
      </w:r>
      <w:proofErr w:type="spellEnd"/>
      <w:r w:rsidRPr="00562BF2">
        <w:rPr>
          <w:rFonts w:ascii="Segoe UI" w:eastAsia="Times New Roman" w:hAnsi="Segoe UI" w:cs="Segoe UI"/>
          <w:sz w:val="18"/>
          <w:szCs w:val="18"/>
        </w:rPr>
        <w:t>, and unauthorized access.</w:t>
      </w:r>
    </w:p>
    <w:p w:rsidR="00562BF2" w:rsidRPr="00562BF2" w:rsidRDefault="00562BF2" w:rsidP="00562BF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Shared Responsibility Model:</w:t>
      </w:r>
    </w:p>
    <w:p w:rsidR="00562BF2" w:rsidRPr="00562BF2" w:rsidRDefault="00562BF2" w:rsidP="00562BF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 xml:space="preserve">In the cloud, security is a shared responsibility between the cloud service provider (e.g., Amazon Web Services, Microsoft Azure, </w:t>
      </w:r>
      <w:proofErr w:type="gramStart"/>
      <w:r w:rsidRPr="00562BF2">
        <w:rPr>
          <w:rFonts w:ascii="Segoe UI" w:eastAsia="Times New Roman" w:hAnsi="Segoe UI" w:cs="Segoe UI"/>
          <w:sz w:val="18"/>
          <w:szCs w:val="18"/>
        </w:rPr>
        <w:t>Google</w:t>
      </w:r>
      <w:proofErr w:type="gramEnd"/>
      <w:r w:rsidRPr="00562BF2">
        <w:rPr>
          <w:rFonts w:ascii="Segoe UI" w:eastAsia="Times New Roman" w:hAnsi="Segoe UI" w:cs="Segoe UI"/>
          <w:sz w:val="18"/>
          <w:szCs w:val="18"/>
        </w:rPr>
        <w:t xml:space="preserve"> Cloud) and the cloud user.</w:t>
      </w:r>
    </w:p>
    <w:p w:rsidR="00562BF2" w:rsidRPr="00562BF2" w:rsidRDefault="00562BF2" w:rsidP="00562BF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The provider secures the infrastructure, while users are responsible for securing their data and applications.</w:t>
      </w:r>
    </w:p>
    <w:p w:rsidR="00562BF2" w:rsidRPr="00562BF2" w:rsidRDefault="00562BF2" w:rsidP="00562BF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Data Encryption:</w:t>
      </w:r>
    </w:p>
    <w:p w:rsidR="00562BF2" w:rsidRPr="00562BF2" w:rsidRDefault="00562BF2" w:rsidP="00562BF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Data should be encrypted both in transit (while being transferred) and at rest (when stored) in the cloud.</w:t>
      </w:r>
    </w:p>
    <w:p w:rsidR="00562BF2" w:rsidRPr="00562BF2" w:rsidRDefault="00562BF2" w:rsidP="00562BF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This encryption ensures that even if someone intercepts the data, they cannot read it without the decryption key.</w:t>
      </w:r>
    </w:p>
    <w:p w:rsidR="00562BF2" w:rsidRPr="00562BF2" w:rsidRDefault="00562BF2" w:rsidP="00562BF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Identity and Access Management (IAM):</w:t>
      </w:r>
    </w:p>
    <w:p w:rsidR="00562BF2" w:rsidRPr="00562BF2" w:rsidRDefault="00562BF2" w:rsidP="00562BF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IAM controls who has access to cloud resources and what actions they can perform.</w:t>
      </w:r>
    </w:p>
    <w:p w:rsidR="00562BF2" w:rsidRPr="00562BF2" w:rsidRDefault="00562BF2" w:rsidP="00562BF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It includes user authentication, authorization, and the principle of least privilege to limit access to necessary resources.</w:t>
      </w:r>
    </w:p>
    <w:p w:rsidR="00562BF2" w:rsidRPr="00562BF2" w:rsidRDefault="00562BF2" w:rsidP="00562BF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Multi-Factor Authentication (MFA):</w:t>
      </w:r>
    </w:p>
    <w:p w:rsidR="00562BF2" w:rsidRPr="00562BF2" w:rsidRDefault="00562BF2" w:rsidP="00562BF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MFA adds an extra layer of security by requiring users to provide multiple forms of authentication (e.g., password and a mobile code) to access their accounts.</w:t>
      </w:r>
    </w:p>
    <w:p w:rsidR="00562BF2" w:rsidRPr="00562BF2" w:rsidRDefault="00562BF2" w:rsidP="00562BF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Regular Updates and Patch Management:</w:t>
      </w:r>
    </w:p>
    <w:p w:rsidR="00562BF2" w:rsidRPr="00562BF2" w:rsidRDefault="00562BF2" w:rsidP="00562BF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Cloud providers regularly update and patch their systems to fix vulnerabilities. Users should also keep their applications and systems up to date.</w:t>
      </w:r>
    </w:p>
    <w:p w:rsidR="00562BF2" w:rsidRPr="00562BF2" w:rsidRDefault="00562BF2" w:rsidP="00562BF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Security Groups and Firewall Rules:</w:t>
      </w:r>
    </w:p>
    <w:p w:rsidR="00562BF2" w:rsidRPr="00562BF2" w:rsidRDefault="00562BF2" w:rsidP="00562BF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Security groups and firewall rules help control network traffic in and out of cloud resources.</w:t>
      </w:r>
    </w:p>
    <w:p w:rsidR="00562BF2" w:rsidRPr="00562BF2" w:rsidRDefault="00562BF2" w:rsidP="00562BF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They allow users to specify who can access their resources and from which IP addresses.</w:t>
      </w:r>
    </w:p>
    <w:p w:rsidR="00562BF2" w:rsidRPr="00562BF2" w:rsidRDefault="00562BF2" w:rsidP="00562BF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Logging and Monitoring:</w:t>
      </w:r>
    </w:p>
    <w:p w:rsidR="00562BF2" w:rsidRPr="00562BF2" w:rsidRDefault="00562BF2" w:rsidP="00562BF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Continuous monitoring of cloud resources and the use of logs helps detect suspicious activities and security breaches.</w:t>
      </w:r>
    </w:p>
    <w:p w:rsidR="00562BF2" w:rsidRPr="00562BF2" w:rsidRDefault="00562BF2" w:rsidP="00562BF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Alerts can be set up to notify administrators of potential threats.</w:t>
      </w:r>
    </w:p>
    <w:p w:rsidR="00562BF2" w:rsidRPr="00562BF2" w:rsidRDefault="00562BF2" w:rsidP="00562BF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Compliance and Auditing:</w:t>
      </w:r>
    </w:p>
    <w:p w:rsidR="00562BF2" w:rsidRPr="00562BF2" w:rsidRDefault="00562BF2" w:rsidP="00562BF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Many industries have specific regulatory requirements for data security and privacy (e.g., GDPR, HIPAA).</w:t>
      </w:r>
    </w:p>
    <w:p w:rsidR="00562BF2" w:rsidRPr="00562BF2" w:rsidRDefault="00562BF2" w:rsidP="00562BF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Cloud users must ensure that their cloud services comply with these regulations and perform regular audits to verify compliance.</w:t>
      </w:r>
    </w:p>
    <w:p w:rsidR="00562BF2" w:rsidRPr="00562BF2" w:rsidRDefault="00562BF2" w:rsidP="00562BF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Disaster Recovery and Redundancy:</w:t>
      </w:r>
    </w:p>
    <w:p w:rsidR="00562BF2" w:rsidRPr="00562BF2" w:rsidRDefault="00562BF2" w:rsidP="00562BF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Cloud providers offer options for data backup and redundancy, ensuring data availability even in the case of hardware failures or disasters.</w:t>
      </w:r>
    </w:p>
    <w:p w:rsidR="00562BF2" w:rsidRPr="00562BF2" w:rsidRDefault="00562BF2" w:rsidP="00562BF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Employee Training and Awareness:</w:t>
      </w:r>
    </w:p>
    <w:p w:rsidR="00562BF2" w:rsidRPr="00562BF2" w:rsidRDefault="00562BF2" w:rsidP="00562BF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lastRenderedPageBreak/>
        <w:t>Training employees about security best practices and making them aware of common threats like phishing can prevent security incidents.</w:t>
      </w:r>
    </w:p>
    <w:p w:rsidR="00562BF2" w:rsidRPr="00562BF2" w:rsidRDefault="00562BF2" w:rsidP="00562BF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Data Backup and Recovery Plans:</w:t>
      </w:r>
    </w:p>
    <w:p w:rsidR="00562BF2" w:rsidRPr="00562BF2" w:rsidRDefault="00562BF2" w:rsidP="00562BF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 xml:space="preserve">Having a robust backup and recovery plan ensures that data can be restored in case of accidental deletions, data corruption, or </w:t>
      </w:r>
      <w:proofErr w:type="spellStart"/>
      <w:r w:rsidRPr="00562BF2">
        <w:rPr>
          <w:rFonts w:ascii="Segoe UI" w:eastAsia="Times New Roman" w:hAnsi="Segoe UI" w:cs="Segoe UI"/>
          <w:sz w:val="18"/>
          <w:szCs w:val="18"/>
        </w:rPr>
        <w:t>cyberattacks</w:t>
      </w:r>
      <w:proofErr w:type="spellEnd"/>
      <w:r w:rsidRPr="00562BF2">
        <w:rPr>
          <w:rFonts w:ascii="Segoe UI" w:eastAsia="Times New Roman" w:hAnsi="Segoe UI" w:cs="Segoe UI"/>
          <w:sz w:val="18"/>
          <w:szCs w:val="18"/>
        </w:rPr>
        <w:t>.</w:t>
      </w:r>
    </w:p>
    <w:p w:rsidR="00562BF2" w:rsidRPr="00562BF2" w:rsidRDefault="00562BF2" w:rsidP="00562BF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Vendor Assessment:</w:t>
      </w:r>
    </w:p>
    <w:p w:rsidR="00562BF2" w:rsidRPr="00562BF2" w:rsidRDefault="00562BF2" w:rsidP="00562BF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Before choosing a cloud provider, it's crucial to assess their security practices, certifications, and compliance with industry standards.</w:t>
      </w:r>
    </w:p>
    <w:p w:rsidR="00562BF2" w:rsidRPr="00562BF2" w:rsidRDefault="00562BF2" w:rsidP="00562BF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Incident Response Plan:</w:t>
      </w:r>
    </w:p>
    <w:p w:rsidR="00562BF2" w:rsidRPr="00562BF2" w:rsidRDefault="00562BF2" w:rsidP="00562BF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Developing a clear incident response plan helps organizations react swiftly to security breaches, minimizing potential damage.</w:t>
      </w:r>
    </w:p>
    <w:p w:rsidR="00562BF2" w:rsidRPr="00562BF2" w:rsidRDefault="00562BF2" w:rsidP="00562BF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562BF2">
        <w:rPr>
          <w:rFonts w:ascii="Segoe UI" w:eastAsia="Times New Roman" w:hAnsi="Segoe UI" w:cs="Segoe UI"/>
          <w:sz w:val="18"/>
          <w:szCs w:val="18"/>
        </w:rPr>
        <w:t>Remember that cloud security is an ongoing process. Regularly reviewing and updating security measures is essential to adapt to evolving threats and maintain the integrity of your cloud-based assets.</w:t>
      </w:r>
    </w:p>
    <w:p w:rsidR="00562BF2" w:rsidRPr="00562BF2" w:rsidRDefault="00562BF2" w:rsidP="00562BF2">
      <w:pPr>
        <w:spacing w:after="0" w:line="240" w:lineRule="auto"/>
        <w:rPr>
          <w:rFonts w:ascii="Segoe UI" w:eastAsia="Times New Roman" w:hAnsi="Segoe UI" w:cs="Segoe UI"/>
          <w:sz w:val="18"/>
          <w:szCs w:val="18"/>
        </w:rPr>
      </w:pPr>
    </w:p>
    <w:p w:rsidR="00342B50" w:rsidRDefault="00342B50" w:rsidP="00562BF2">
      <w:pPr>
        <w:spacing w:after="100" w:line="240" w:lineRule="auto"/>
        <w:rPr>
          <w:rFonts w:ascii="Segoe UI" w:eastAsia="Times New Roman" w:hAnsi="Segoe UI" w:cs="Segoe UI"/>
          <w:b/>
          <w:bCs/>
          <w:sz w:val="28"/>
          <w:szCs w:val="28"/>
        </w:rPr>
      </w:pPr>
    </w:p>
    <w:p w:rsidR="00342B50" w:rsidRDefault="00342B50" w:rsidP="00562BF2">
      <w:pPr>
        <w:spacing w:after="100" w:line="240" w:lineRule="auto"/>
        <w:rPr>
          <w:rFonts w:ascii="Segoe UI" w:eastAsia="Times New Roman" w:hAnsi="Segoe UI" w:cs="Segoe UI"/>
          <w:b/>
          <w:bCs/>
          <w:sz w:val="28"/>
          <w:szCs w:val="28"/>
        </w:rPr>
      </w:pPr>
    </w:p>
    <w:p w:rsidR="00342B50" w:rsidRDefault="00342B50" w:rsidP="00562BF2">
      <w:pPr>
        <w:spacing w:after="100" w:line="240" w:lineRule="auto"/>
        <w:rPr>
          <w:rFonts w:ascii="Segoe UI" w:eastAsia="Times New Roman" w:hAnsi="Segoe UI" w:cs="Segoe UI"/>
          <w:b/>
          <w:bCs/>
          <w:sz w:val="28"/>
          <w:szCs w:val="28"/>
        </w:rPr>
      </w:pPr>
    </w:p>
    <w:p w:rsidR="00342B50" w:rsidRDefault="00342B50" w:rsidP="00562BF2">
      <w:pPr>
        <w:spacing w:after="100" w:line="240" w:lineRule="auto"/>
        <w:rPr>
          <w:rFonts w:ascii="Segoe UI" w:eastAsia="Times New Roman" w:hAnsi="Segoe UI" w:cs="Segoe UI"/>
          <w:b/>
          <w:bCs/>
          <w:sz w:val="28"/>
          <w:szCs w:val="28"/>
        </w:rPr>
      </w:pPr>
    </w:p>
    <w:p w:rsidR="00342B50" w:rsidRDefault="00342B50" w:rsidP="00562BF2">
      <w:pPr>
        <w:spacing w:after="100" w:line="240" w:lineRule="auto"/>
        <w:rPr>
          <w:rFonts w:ascii="Segoe UI" w:eastAsia="Times New Roman" w:hAnsi="Segoe UI" w:cs="Segoe UI"/>
          <w:b/>
          <w:bCs/>
          <w:sz w:val="28"/>
          <w:szCs w:val="28"/>
        </w:rPr>
      </w:pPr>
    </w:p>
    <w:p w:rsidR="00562BF2" w:rsidRPr="00562BF2" w:rsidRDefault="00562BF2" w:rsidP="00562BF2">
      <w:pPr>
        <w:spacing w:after="100" w:line="240" w:lineRule="auto"/>
        <w:rPr>
          <w:rFonts w:ascii="Segoe UI" w:eastAsia="Times New Roman" w:hAnsi="Segoe UI" w:cs="Segoe UI"/>
          <w:b/>
          <w:bCs/>
          <w:sz w:val="28"/>
          <w:szCs w:val="28"/>
        </w:rPr>
      </w:pPr>
      <w:r w:rsidRPr="00562BF2">
        <w:rPr>
          <w:rFonts w:ascii="Segoe UI" w:eastAsia="Times New Roman" w:hAnsi="Segoe UI" w:cs="Segoe UI"/>
          <w:b/>
          <w:bCs/>
          <w:sz w:val="28"/>
          <w:szCs w:val="28"/>
        </w:rPr>
        <w:t>Cloud Computing Security issues points explanations</w:t>
      </w:r>
    </w:p>
    <w:p w:rsidR="00562BF2" w:rsidRPr="00562BF2" w:rsidRDefault="00562BF2" w:rsidP="00562BF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Data Breaches:</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Unauthorized access to sensitive data stored in the cloud.</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Cause: Weak access controls, compromised credentials, or vulnerabilities in cloud services.</w:t>
      </w:r>
    </w:p>
    <w:p w:rsidR="00562BF2" w:rsidRPr="00562BF2" w:rsidRDefault="00562BF2" w:rsidP="00562BF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Inadequate Identity and Access Management (IAM):</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Poorly managed user identities and access permissions.</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 xml:space="preserve">Cause: Lack of proper access policies, </w:t>
      </w:r>
      <w:proofErr w:type="spellStart"/>
      <w:r w:rsidRPr="00562BF2">
        <w:rPr>
          <w:rFonts w:ascii="Segoe UI" w:eastAsia="Times New Roman" w:hAnsi="Segoe UI" w:cs="Segoe UI"/>
          <w:sz w:val="18"/>
          <w:szCs w:val="18"/>
        </w:rPr>
        <w:t>misconfigured</w:t>
      </w:r>
      <w:proofErr w:type="spellEnd"/>
      <w:r w:rsidRPr="00562BF2">
        <w:rPr>
          <w:rFonts w:ascii="Segoe UI" w:eastAsia="Times New Roman" w:hAnsi="Segoe UI" w:cs="Segoe UI"/>
          <w:sz w:val="18"/>
          <w:szCs w:val="18"/>
        </w:rPr>
        <w:t xml:space="preserve"> IAM settings, or inadequate user authentication.</w:t>
      </w:r>
    </w:p>
    <w:p w:rsidR="00562BF2" w:rsidRPr="00562BF2" w:rsidRDefault="00562BF2" w:rsidP="00562BF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Insufficient Data Encryption:</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Failure to encrypt data both in transit and at rest.</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Cause: Neglecting to implement encryption measures or using weak encryption protocols.</w:t>
      </w:r>
    </w:p>
    <w:p w:rsidR="00562BF2" w:rsidRPr="00562BF2" w:rsidRDefault="00562BF2" w:rsidP="00562BF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Data Loss:</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Unintentional deletion or corruption of data in the cloud.</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Cause: Lack of proper backup and recovery strategies or human errors.</w:t>
      </w:r>
    </w:p>
    <w:p w:rsidR="00562BF2" w:rsidRPr="00562BF2" w:rsidRDefault="00562BF2" w:rsidP="00562BF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Lack of Security Awareness:</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Employees and users are not adequately educated about security best practices.</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Cause: Insufficient training, leading to susceptibility to social engineering attacks like phishing.</w:t>
      </w:r>
    </w:p>
    <w:p w:rsidR="00562BF2" w:rsidRPr="00562BF2" w:rsidRDefault="00562BF2" w:rsidP="00562BF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Insecure APIs:</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Vulnerabilities in cloud application programming interfaces (APIs) that could be exploited.</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 xml:space="preserve">Cause: Inadequate API security measures, poor coding practices, or </w:t>
      </w:r>
      <w:proofErr w:type="spellStart"/>
      <w:r w:rsidRPr="00562BF2">
        <w:rPr>
          <w:rFonts w:ascii="Segoe UI" w:eastAsia="Times New Roman" w:hAnsi="Segoe UI" w:cs="Segoe UI"/>
          <w:sz w:val="18"/>
          <w:szCs w:val="18"/>
        </w:rPr>
        <w:t>unpatched</w:t>
      </w:r>
      <w:proofErr w:type="spellEnd"/>
      <w:r w:rsidRPr="00562BF2">
        <w:rPr>
          <w:rFonts w:ascii="Segoe UI" w:eastAsia="Times New Roman" w:hAnsi="Segoe UI" w:cs="Segoe UI"/>
          <w:sz w:val="18"/>
          <w:szCs w:val="18"/>
        </w:rPr>
        <w:t xml:space="preserve"> API vulnerabilities.</w:t>
      </w:r>
    </w:p>
    <w:p w:rsidR="00562BF2" w:rsidRPr="00562BF2" w:rsidRDefault="00562BF2" w:rsidP="00562BF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Shared Resources Risks:</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Multi-tenancy in cloud environments can expose one user's data to another if not properly segregated.</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 xml:space="preserve">Cause: Inadequate isolation between tenants or </w:t>
      </w:r>
      <w:proofErr w:type="spellStart"/>
      <w:r w:rsidRPr="00562BF2">
        <w:rPr>
          <w:rFonts w:ascii="Segoe UI" w:eastAsia="Times New Roman" w:hAnsi="Segoe UI" w:cs="Segoe UI"/>
          <w:sz w:val="18"/>
          <w:szCs w:val="18"/>
        </w:rPr>
        <w:t>misconfigurations</w:t>
      </w:r>
      <w:proofErr w:type="spellEnd"/>
      <w:r w:rsidRPr="00562BF2">
        <w:rPr>
          <w:rFonts w:ascii="Segoe UI" w:eastAsia="Times New Roman" w:hAnsi="Segoe UI" w:cs="Segoe UI"/>
          <w:sz w:val="18"/>
          <w:szCs w:val="18"/>
        </w:rPr>
        <w:t>.</w:t>
      </w:r>
    </w:p>
    <w:p w:rsidR="00562BF2" w:rsidRPr="00562BF2" w:rsidRDefault="00562BF2" w:rsidP="00562BF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Compliance Challenges:</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Failing to meet industry-specific regulatory compliance requirements (e.g., GDPR, HIPAA) in cloud environments.</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lastRenderedPageBreak/>
        <w:t>Cause: Lack of understanding of compliance requirements or non-compliant cloud configurations.</w:t>
      </w:r>
    </w:p>
    <w:p w:rsidR="00562BF2" w:rsidRPr="00562BF2" w:rsidRDefault="00562BF2" w:rsidP="00562BF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Distributed Denial of Service (</w:t>
      </w:r>
      <w:proofErr w:type="spellStart"/>
      <w:r w:rsidRPr="00562BF2">
        <w:rPr>
          <w:rFonts w:ascii="Segoe UI" w:eastAsia="Times New Roman" w:hAnsi="Segoe UI" w:cs="Segoe UI"/>
          <w:b/>
          <w:bCs/>
          <w:sz w:val="18"/>
        </w:rPr>
        <w:t>DDoS</w:t>
      </w:r>
      <w:proofErr w:type="spellEnd"/>
      <w:r w:rsidRPr="00562BF2">
        <w:rPr>
          <w:rFonts w:ascii="Segoe UI" w:eastAsia="Times New Roman" w:hAnsi="Segoe UI" w:cs="Segoe UI"/>
          <w:b/>
          <w:bCs/>
          <w:sz w:val="18"/>
        </w:rPr>
        <w:t>) Attacks:</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Overwhelming cloud services with traffic to make them unavailable.</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 xml:space="preserve">Cause: Attackers using </w:t>
      </w:r>
      <w:proofErr w:type="spellStart"/>
      <w:r w:rsidRPr="00562BF2">
        <w:rPr>
          <w:rFonts w:ascii="Segoe UI" w:eastAsia="Times New Roman" w:hAnsi="Segoe UI" w:cs="Segoe UI"/>
          <w:sz w:val="18"/>
          <w:szCs w:val="18"/>
        </w:rPr>
        <w:t>botnets</w:t>
      </w:r>
      <w:proofErr w:type="spellEnd"/>
      <w:r w:rsidRPr="00562BF2">
        <w:rPr>
          <w:rFonts w:ascii="Segoe UI" w:eastAsia="Times New Roman" w:hAnsi="Segoe UI" w:cs="Segoe UI"/>
          <w:sz w:val="18"/>
          <w:szCs w:val="18"/>
        </w:rPr>
        <w:t xml:space="preserve"> or other means to flood the cloud infrastructure.</w:t>
      </w:r>
    </w:p>
    <w:p w:rsidR="00562BF2" w:rsidRPr="00562BF2" w:rsidRDefault="00562BF2" w:rsidP="00562BF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Vendor Lock-In:</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Difficulty in migrating data and applications from one cloud provider to another.</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Cause: Overreliance on proprietary services or lack of standardized cloud architecture.</w:t>
      </w:r>
    </w:p>
    <w:p w:rsidR="00562BF2" w:rsidRPr="00562BF2" w:rsidRDefault="00562BF2" w:rsidP="00562BF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Insider Threats:</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Malicious actions or data breaches caused by employees or authorized users.</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Cause: Disgruntled employees, negligence, or lack of proper access monitoring.</w:t>
      </w:r>
    </w:p>
    <w:p w:rsidR="00562BF2" w:rsidRPr="00562BF2" w:rsidRDefault="00562BF2" w:rsidP="00562BF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Shadow IT:</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Employees using unauthorized cloud services for work purposes.</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Cause: Lack of visibility and control over cloud usage within an organization.</w:t>
      </w:r>
    </w:p>
    <w:p w:rsidR="00562BF2" w:rsidRPr="00562BF2" w:rsidRDefault="00562BF2" w:rsidP="00562BF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Limited Visibility and Control:</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Difficulty in monitoring and managing security across a multi-cloud or hybrid cloud environment.</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Cause: Inadequate tools or inconsistent security policies.</w:t>
      </w:r>
    </w:p>
    <w:p w:rsidR="00562BF2" w:rsidRPr="00562BF2" w:rsidRDefault="00562BF2" w:rsidP="00562BF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Inadequate Incident Response:</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Failure to respond effectively to security incidents or breaches.</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Cause: Lack of an incident response plan, poor coordination, or slow detection.</w:t>
      </w:r>
    </w:p>
    <w:p w:rsidR="00562BF2" w:rsidRPr="00562BF2" w:rsidRDefault="00562BF2" w:rsidP="00562BF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Supply Chain Attacks:</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Attackers compromise a trusted cloud service provider's infrastructure or software supply chain.</w:t>
      </w:r>
    </w:p>
    <w:p w:rsidR="00562BF2" w:rsidRPr="00562BF2" w:rsidRDefault="00562BF2" w:rsidP="00562BF2">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Cause: Vulnerabilities in third-party components or compromised vendor systems.</w:t>
      </w:r>
    </w:p>
    <w:p w:rsidR="00562BF2" w:rsidRPr="00562BF2" w:rsidRDefault="00562BF2" w:rsidP="00562BF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562BF2">
        <w:rPr>
          <w:rFonts w:ascii="Segoe UI" w:eastAsia="Times New Roman" w:hAnsi="Segoe UI" w:cs="Segoe UI"/>
          <w:sz w:val="18"/>
          <w:szCs w:val="18"/>
        </w:rPr>
        <w:t>To address these issues, organizations must adopt a comprehensive cloud security strategy that includes risk assessments, robust security controls, employee training, and regular security audits. Cloud security is an ongoing effort to stay ahead of evolving threats in the digital landscape.</w:t>
      </w:r>
    </w:p>
    <w:p w:rsidR="00562BF2" w:rsidRPr="00562BF2" w:rsidRDefault="00562BF2" w:rsidP="00562BF2">
      <w:pPr>
        <w:spacing w:after="0" w:line="240" w:lineRule="auto"/>
        <w:rPr>
          <w:rFonts w:ascii="Segoe UI" w:eastAsia="Times New Roman" w:hAnsi="Segoe UI" w:cs="Segoe UI"/>
          <w:sz w:val="18"/>
          <w:szCs w:val="18"/>
        </w:rPr>
      </w:pPr>
    </w:p>
    <w:p w:rsidR="00342B50" w:rsidRDefault="00342B50" w:rsidP="00562BF2">
      <w:pPr>
        <w:spacing w:after="100" w:line="240" w:lineRule="auto"/>
        <w:rPr>
          <w:rFonts w:ascii="Segoe UI" w:eastAsia="Times New Roman" w:hAnsi="Segoe UI" w:cs="Segoe UI"/>
          <w:b/>
          <w:bCs/>
          <w:szCs w:val="22"/>
        </w:rPr>
      </w:pPr>
    </w:p>
    <w:p w:rsidR="00342B50" w:rsidRDefault="00342B50" w:rsidP="00562BF2">
      <w:pPr>
        <w:spacing w:after="100" w:line="240" w:lineRule="auto"/>
        <w:rPr>
          <w:rFonts w:ascii="Segoe UI" w:eastAsia="Times New Roman" w:hAnsi="Segoe UI" w:cs="Segoe UI"/>
          <w:b/>
          <w:bCs/>
          <w:szCs w:val="22"/>
        </w:rPr>
      </w:pPr>
    </w:p>
    <w:p w:rsidR="00342B50" w:rsidRDefault="00342B50" w:rsidP="00562BF2">
      <w:pPr>
        <w:spacing w:after="100" w:line="240" w:lineRule="auto"/>
        <w:rPr>
          <w:rFonts w:ascii="Segoe UI" w:eastAsia="Times New Roman" w:hAnsi="Segoe UI" w:cs="Segoe UI"/>
          <w:b/>
          <w:bCs/>
          <w:szCs w:val="22"/>
        </w:rPr>
      </w:pPr>
    </w:p>
    <w:p w:rsidR="00342B50" w:rsidRDefault="00342B50" w:rsidP="00562BF2">
      <w:pPr>
        <w:spacing w:after="100" w:line="240" w:lineRule="auto"/>
        <w:rPr>
          <w:rFonts w:ascii="Segoe UI" w:eastAsia="Times New Roman" w:hAnsi="Segoe UI" w:cs="Segoe UI"/>
          <w:b/>
          <w:bCs/>
          <w:szCs w:val="22"/>
        </w:rPr>
      </w:pPr>
    </w:p>
    <w:p w:rsidR="00562BF2" w:rsidRPr="00562BF2" w:rsidRDefault="00562BF2" w:rsidP="00562BF2">
      <w:pPr>
        <w:spacing w:after="100" w:line="240" w:lineRule="auto"/>
        <w:rPr>
          <w:rFonts w:ascii="Segoe UI" w:eastAsia="Times New Roman" w:hAnsi="Segoe UI" w:cs="Segoe UI"/>
          <w:b/>
          <w:bCs/>
          <w:szCs w:val="22"/>
        </w:rPr>
      </w:pPr>
      <w:r w:rsidRPr="00562BF2">
        <w:rPr>
          <w:rFonts w:ascii="Segoe UI" w:eastAsia="Times New Roman" w:hAnsi="Segoe UI" w:cs="Segoe UI"/>
          <w:b/>
          <w:bCs/>
          <w:szCs w:val="22"/>
        </w:rPr>
        <w:t>Cloud Computing Security CHALLENGES easy points explanations</w:t>
      </w:r>
    </w:p>
    <w:p w:rsidR="00562BF2" w:rsidRPr="00562BF2" w:rsidRDefault="00562BF2" w:rsidP="00562BF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Data Privacy and Confidentiality:</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Protecting sensitive information from unauthorized access or disclosure while it's stored or transmitted in the cloud.</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Challenge: Ensuring that data remains private and confidential, especially in a shared cloud environment.</w:t>
      </w:r>
    </w:p>
    <w:p w:rsidR="00562BF2" w:rsidRPr="00562BF2" w:rsidRDefault="00562BF2" w:rsidP="00562BF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Data Loss and Recovery:</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 xml:space="preserve">Explanation: Preventing data loss due to accidental deletion, corruption, or </w:t>
      </w:r>
      <w:proofErr w:type="spellStart"/>
      <w:r w:rsidRPr="00562BF2">
        <w:rPr>
          <w:rFonts w:ascii="Segoe UI" w:eastAsia="Times New Roman" w:hAnsi="Segoe UI" w:cs="Segoe UI"/>
          <w:sz w:val="18"/>
          <w:szCs w:val="18"/>
        </w:rPr>
        <w:t>cyberattacks</w:t>
      </w:r>
      <w:proofErr w:type="spellEnd"/>
      <w:r w:rsidRPr="00562BF2">
        <w:rPr>
          <w:rFonts w:ascii="Segoe UI" w:eastAsia="Times New Roman" w:hAnsi="Segoe UI" w:cs="Segoe UI"/>
          <w:sz w:val="18"/>
          <w:szCs w:val="18"/>
        </w:rPr>
        <w:t xml:space="preserve"> and ensuring timely recovery.</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Challenge: Developing effective backup and recovery strategies to safeguard critical data.</w:t>
      </w:r>
    </w:p>
    <w:p w:rsidR="00562BF2" w:rsidRPr="00562BF2" w:rsidRDefault="00562BF2" w:rsidP="00562BF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Compliance and Legal Issues:</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Meeting industry-specific regulations (e.g., GDPR, HIPAA) and legal requirements while using cloud services.</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Challenge: Ensuring cloud configurations align with various compliance standards and handling cross-border data transfers.</w:t>
      </w:r>
    </w:p>
    <w:p w:rsidR="00562BF2" w:rsidRPr="00562BF2" w:rsidRDefault="00562BF2" w:rsidP="00562BF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Inadequate Identity Management:</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Managing user identities and access permissions effectively within a cloud environment.</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lastRenderedPageBreak/>
        <w:t>Challenge: Implementing strong authentication and authorization controls to prevent unauthorized access.</w:t>
      </w:r>
    </w:p>
    <w:p w:rsidR="00562BF2" w:rsidRPr="00562BF2" w:rsidRDefault="00562BF2" w:rsidP="00562BF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 xml:space="preserve">Security </w:t>
      </w:r>
      <w:proofErr w:type="spellStart"/>
      <w:r w:rsidRPr="00562BF2">
        <w:rPr>
          <w:rFonts w:ascii="Segoe UI" w:eastAsia="Times New Roman" w:hAnsi="Segoe UI" w:cs="Segoe UI"/>
          <w:b/>
          <w:bCs/>
          <w:sz w:val="18"/>
        </w:rPr>
        <w:t>Misconfigurations</w:t>
      </w:r>
      <w:proofErr w:type="spellEnd"/>
      <w:r w:rsidRPr="00562BF2">
        <w:rPr>
          <w:rFonts w:ascii="Segoe UI" w:eastAsia="Times New Roman" w:hAnsi="Segoe UI" w:cs="Segoe UI"/>
          <w:b/>
          <w:bCs/>
          <w:sz w:val="18"/>
        </w:rPr>
        <w:t>:</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Improperly configured cloud resources that expose vulnerabilities.</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Challenge: Ensuring that cloud services and resources are correctly configured with security best practices.</w:t>
      </w:r>
    </w:p>
    <w:p w:rsidR="00562BF2" w:rsidRPr="00562BF2" w:rsidRDefault="00562BF2" w:rsidP="00562BF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Network Security:</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Protecting the flow of data between cloud resources, users, and external networks.</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 xml:space="preserve">Challenge: Implementing robust network security measures to defend against cyber threats like </w:t>
      </w:r>
      <w:proofErr w:type="spellStart"/>
      <w:r w:rsidRPr="00562BF2">
        <w:rPr>
          <w:rFonts w:ascii="Segoe UI" w:eastAsia="Times New Roman" w:hAnsi="Segoe UI" w:cs="Segoe UI"/>
          <w:sz w:val="18"/>
          <w:szCs w:val="18"/>
        </w:rPr>
        <w:t>DDoS</w:t>
      </w:r>
      <w:proofErr w:type="spellEnd"/>
      <w:r w:rsidRPr="00562BF2">
        <w:rPr>
          <w:rFonts w:ascii="Segoe UI" w:eastAsia="Times New Roman" w:hAnsi="Segoe UI" w:cs="Segoe UI"/>
          <w:sz w:val="18"/>
          <w:szCs w:val="18"/>
        </w:rPr>
        <w:t xml:space="preserve"> attacks.</w:t>
      </w:r>
    </w:p>
    <w:p w:rsidR="00562BF2" w:rsidRPr="00562BF2" w:rsidRDefault="00562BF2" w:rsidP="00562BF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Insider Threats:</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Risks posed by employees or authorized users with malicious intent or negligence.</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Challenge: Monitoring user activities and access to detect and prevent insider threats.</w:t>
      </w:r>
    </w:p>
    <w:p w:rsidR="00562BF2" w:rsidRPr="00562BF2" w:rsidRDefault="00562BF2" w:rsidP="00562BF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Security Patching and Updates:</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Keeping cloud systems and software up to date with security patches to fix vulnerabilities.</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Challenge: Timely patch management to address potential security weaknesses.</w:t>
      </w:r>
    </w:p>
    <w:p w:rsidR="00562BF2" w:rsidRPr="00562BF2" w:rsidRDefault="00562BF2" w:rsidP="00562BF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Cloud Service Provider Reliance:</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Dependence on the cloud service provider's security measures.</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Challenge: Understanding the shared responsibility model and ensuring the provider's security aligns with your needs.</w:t>
      </w:r>
    </w:p>
    <w:p w:rsidR="00562BF2" w:rsidRPr="00562BF2" w:rsidRDefault="00562BF2" w:rsidP="00562BF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Data Encryption:</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Protecting data with encryption both in transit and at rest.</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Challenge: Managing encryption keys and ensuring encryption is consistently applied.</w:t>
      </w:r>
    </w:p>
    <w:p w:rsidR="00562BF2" w:rsidRPr="00562BF2" w:rsidRDefault="00562BF2" w:rsidP="00562BF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Incident Detection and Response:</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Identifying and responding to security incidents and breaches promptly.</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Challenge: Developing effective incident response plans and tools to minimize damage.</w:t>
      </w:r>
    </w:p>
    <w:p w:rsidR="00562BF2" w:rsidRPr="00562BF2" w:rsidRDefault="00562BF2" w:rsidP="00562BF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Vendor Lock-In:</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Being tied to a specific cloud provider due to proprietary technologies.</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Challenge: Evaluating and mitigating the risks of vendor lock-in when choosing cloud services.</w:t>
      </w:r>
    </w:p>
    <w:p w:rsidR="00562BF2" w:rsidRPr="00562BF2" w:rsidRDefault="00562BF2" w:rsidP="00562BF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Shadow IT:</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Employees using unauthorized cloud services without IT department approval.</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Challenge: Gaining visibility into and control over shadow IT to mitigate security risks.</w:t>
      </w:r>
    </w:p>
    <w:p w:rsidR="00562BF2" w:rsidRPr="00562BF2" w:rsidRDefault="00562BF2" w:rsidP="00562BF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Resource Monitoring and Logging:</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Tracking and auditing activities within cloud resources for security analysis.</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Challenge: Setting up comprehensive monitoring and logging mechanisms for cloud services.</w:t>
      </w:r>
    </w:p>
    <w:p w:rsidR="00562BF2" w:rsidRPr="00562BF2" w:rsidRDefault="00562BF2" w:rsidP="00562BF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2BF2">
        <w:rPr>
          <w:rFonts w:ascii="Segoe UI" w:eastAsia="Times New Roman" w:hAnsi="Segoe UI" w:cs="Segoe UI"/>
          <w:b/>
          <w:bCs/>
          <w:sz w:val="18"/>
        </w:rPr>
        <w:t>Emerging Threats:</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Explanation: Keeping up with new and evolving cyber threats targeting cloud environments.</w:t>
      </w:r>
    </w:p>
    <w:p w:rsidR="00562BF2" w:rsidRPr="00562BF2" w:rsidRDefault="00562BF2" w:rsidP="00562BF2">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562BF2">
        <w:rPr>
          <w:rFonts w:ascii="Segoe UI" w:eastAsia="Times New Roman" w:hAnsi="Segoe UI" w:cs="Segoe UI"/>
          <w:sz w:val="18"/>
          <w:szCs w:val="18"/>
        </w:rPr>
        <w:t>Challenge: Staying proactive and adaptive in the face of rapidly changing security threats.</w:t>
      </w:r>
    </w:p>
    <w:p w:rsidR="00562BF2" w:rsidRPr="00562BF2" w:rsidRDefault="00562BF2" w:rsidP="00562BF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562BF2">
        <w:rPr>
          <w:rFonts w:ascii="Segoe UI" w:eastAsia="Times New Roman" w:hAnsi="Segoe UI" w:cs="Segoe UI"/>
          <w:sz w:val="18"/>
          <w:szCs w:val="18"/>
        </w:rPr>
        <w:t>Addressing these challenges requires a proactive and well-defined cloud security strategy, continuous monitoring, and a commitment to staying informed about the latest security developments in the cloud computing landscape.</w:t>
      </w:r>
    </w:p>
    <w:p w:rsidR="005676BD" w:rsidRPr="00692DB5" w:rsidRDefault="005676BD" w:rsidP="00692DB5">
      <w:pPr>
        <w:tabs>
          <w:tab w:val="left" w:pos="2216"/>
        </w:tabs>
      </w:pPr>
    </w:p>
    <w:sectPr w:rsidR="005676BD" w:rsidRPr="00692DB5" w:rsidSect="0033033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F72"/>
    <w:multiLevelType w:val="multilevel"/>
    <w:tmpl w:val="FA86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A613AB"/>
    <w:multiLevelType w:val="multilevel"/>
    <w:tmpl w:val="815E93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27022C"/>
    <w:multiLevelType w:val="multilevel"/>
    <w:tmpl w:val="E7D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45414E"/>
    <w:multiLevelType w:val="multilevel"/>
    <w:tmpl w:val="2C066A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A14C36"/>
    <w:multiLevelType w:val="multilevel"/>
    <w:tmpl w:val="E5E071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130E42"/>
    <w:multiLevelType w:val="multilevel"/>
    <w:tmpl w:val="6FC0B4E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CB3CC7"/>
    <w:multiLevelType w:val="multilevel"/>
    <w:tmpl w:val="D3DC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090A83"/>
    <w:multiLevelType w:val="multilevel"/>
    <w:tmpl w:val="0F9C3F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230C5C"/>
    <w:multiLevelType w:val="multilevel"/>
    <w:tmpl w:val="A42CD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64274E"/>
    <w:multiLevelType w:val="multilevel"/>
    <w:tmpl w:val="2216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C33211"/>
    <w:multiLevelType w:val="multilevel"/>
    <w:tmpl w:val="D9AE767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EA154B"/>
    <w:multiLevelType w:val="multilevel"/>
    <w:tmpl w:val="006A2D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736352"/>
    <w:multiLevelType w:val="multilevel"/>
    <w:tmpl w:val="37C8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146576"/>
    <w:multiLevelType w:val="multilevel"/>
    <w:tmpl w:val="74B4A5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300882"/>
    <w:multiLevelType w:val="multilevel"/>
    <w:tmpl w:val="42DE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B05061"/>
    <w:multiLevelType w:val="multilevel"/>
    <w:tmpl w:val="CB3E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F9329C3"/>
    <w:multiLevelType w:val="multilevel"/>
    <w:tmpl w:val="AC04890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B84444"/>
    <w:multiLevelType w:val="multilevel"/>
    <w:tmpl w:val="31028D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484076"/>
    <w:multiLevelType w:val="multilevel"/>
    <w:tmpl w:val="41CC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533688C"/>
    <w:multiLevelType w:val="multilevel"/>
    <w:tmpl w:val="4722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DEA5C37"/>
    <w:multiLevelType w:val="multilevel"/>
    <w:tmpl w:val="CCBE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1811970"/>
    <w:multiLevelType w:val="multilevel"/>
    <w:tmpl w:val="15B8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9BE0F36"/>
    <w:multiLevelType w:val="multilevel"/>
    <w:tmpl w:val="713447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A94303"/>
    <w:multiLevelType w:val="multilevel"/>
    <w:tmpl w:val="1EA2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6627E95"/>
    <w:multiLevelType w:val="multilevel"/>
    <w:tmpl w:val="DF1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850172B"/>
    <w:multiLevelType w:val="multilevel"/>
    <w:tmpl w:val="FC18EEB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7391C4A"/>
    <w:multiLevelType w:val="multilevel"/>
    <w:tmpl w:val="E4B2FBD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1A4E46"/>
    <w:multiLevelType w:val="multilevel"/>
    <w:tmpl w:val="293C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9062AE5"/>
    <w:multiLevelType w:val="multilevel"/>
    <w:tmpl w:val="BC06CF7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721A0A"/>
    <w:multiLevelType w:val="multilevel"/>
    <w:tmpl w:val="36E8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B757EF3"/>
    <w:multiLevelType w:val="multilevel"/>
    <w:tmpl w:val="F060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C092A3E"/>
    <w:multiLevelType w:val="multilevel"/>
    <w:tmpl w:val="AE76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1"/>
  </w:num>
  <w:num w:numId="3">
    <w:abstractNumId w:val="14"/>
  </w:num>
  <w:num w:numId="4">
    <w:abstractNumId w:val="17"/>
  </w:num>
  <w:num w:numId="5">
    <w:abstractNumId w:val="13"/>
  </w:num>
  <w:num w:numId="6">
    <w:abstractNumId w:val="22"/>
  </w:num>
  <w:num w:numId="7">
    <w:abstractNumId w:val="26"/>
  </w:num>
  <w:num w:numId="8">
    <w:abstractNumId w:val="25"/>
  </w:num>
  <w:num w:numId="9">
    <w:abstractNumId w:val="5"/>
  </w:num>
  <w:num w:numId="10">
    <w:abstractNumId w:val="28"/>
  </w:num>
  <w:num w:numId="11">
    <w:abstractNumId w:val="16"/>
  </w:num>
  <w:num w:numId="12">
    <w:abstractNumId w:val="10"/>
  </w:num>
  <w:num w:numId="13">
    <w:abstractNumId w:val="20"/>
  </w:num>
  <w:num w:numId="14">
    <w:abstractNumId w:val="30"/>
  </w:num>
  <w:num w:numId="15">
    <w:abstractNumId w:val="9"/>
  </w:num>
  <w:num w:numId="16">
    <w:abstractNumId w:val="23"/>
  </w:num>
  <w:num w:numId="17">
    <w:abstractNumId w:val="24"/>
  </w:num>
  <w:num w:numId="18">
    <w:abstractNumId w:val="7"/>
  </w:num>
  <w:num w:numId="19">
    <w:abstractNumId w:val="11"/>
  </w:num>
  <w:num w:numId="20">
    <w:abstractNumId w:val="3"/>
  </w:num>
  <w:num w:numId="21">
    <w:abstractNumId w:val="27"/>
  </w:num>
  <w:num w:numId="22">
    <w:abstractNumId w:val="12"/>
  </w:num>
  <w:num w:numId="23">
    <w:abstractNumId w:val="0"/>
  </w:num>
  <w:num w:numId="24">
    <w:abstractNumId w:val="29"/>
  </w:num>
  <w:num w:numId="25">
    <w:abstractNumId w:val="6"/>
  </w:num>
  <w:num w:numId="26">
    <w:abstractNumId w:val="2"/>
  </w:num>
  <w:num w:numId="27">
    <w:abstractNumId w:val="19"/>
  </w:num>
  <w:num w:numId="28">
    <w:abstractNumId w:val="18"/>
  </w:num>
  <w:num w:numId="29">
    <w:abstractNumId w:val="15"/>
  </w:num>
  <w:num w:numId="30">
    <w:abstractNumId w:val="1"/>
  </w:num>
  <w:num w:numId="31">
    <w:abstractNumId w:val="4"/>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C0B8F"/>
    <w:rsid w:val="0018352E"/>
    <w:rsid w:val="00330336"/>
    <w:rsid w:val="00342B50"/>
    <w:rsid w:val="004773F0"/>
    <w:rsid w:val="004A184B"/>
    <w:rsid w:val="004C0B8F"/>
    <w:rsid w:val="00562BF2"/>
    <w:rsid w:val="005676BD"/>
    <w:rsid w:val="005C7447"/>
    <w:rsid w:val="00692DB5"/>
    <w:rsid w:val="006C6F4E"/>
    <w:rsid w:val="008253B6"/>
    <w:rsid w:val="00873B5F"/>
    <w:rsid w:val="009E7CEE"/>
    <w:rsid w:val="00A2543C"/>
    <w:rsid w:val="00A525F8"/>
    <w:rsid w:val="00B80006"/>
    <w:rsid w:val="00E976D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3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B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B8F"/>
    <w:rPr>
      <w:b/>
      <w:bCs/>
    </w:rPr>
  </w:style>
  <w:style w:type="paragraph" w:styleId="BalloonText">
    <w:name w:val="Balloon Text"/>
    <w:basedOn w:val="Normal"/>
    <w:link w:val="BalloonTextChar"/>
    <w:uiPriority w:val="99"/>
    <w:semiHidden/>
    <w:unhideWhenUsed/>
    <w:rsid w:val="00562BF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62BF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60948916">
      <w:bodyDiv w:val="1"/>
      <w:marLeft w:val="0"/>
      <w:marRight w:val="0"/>
      <w:marTop w:val="0"/>
      <w:marBottom w:val="0"/>
      <w:divBdr>
        <w:top w:val="none" w:sz="0" w:space="0" w:color="auto"/>
        <w:left w:val="none" w:sz="0" w:space="0" w:color="auto"/>
        <w:bottom w:val="none" w:sz="0" w:space="0" w:color="auto"/>
        <w:right w:val="none" w:sz="0" w:space="0" w:color="auto"/>
      </w:divBdr>
      <w:divsChild>
        <w:div w:id="1964268190">
          <w:marLeft w:val="0"/>
          <w:marRight w:val="0"/>
          <w:marTop w:val="0"/>
          <w:marBottom w:val="0"/>
          <w:divBdr>
            <w:top w:val="single" w:sz="2" w:space="0" w:color="auto"/>
            <w:left w:val="single" w:sz="2" w:space="0" w:color="auto"/>
            <w:bottom w:val="single" w:sz="4" w:space="0" w:color="auto"/>
            <w:right w:val="single" w:sz="2" w:space="0" w:color="auto"/>
          </w:divBdr>
          <w:divsChild>
            <w:div w:id="2043742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95408">
                  <w:marLeft w:val="0"/>
                  <w:marRight w:val="0"/>
                  <w:marTop w:val="0"/>
                  <w:marBottom w:val="0"/>
                  <w:divBdr>
                    <w:top w:val="single" w:sz="2" w:space="0" w:color="D9D9E3"/>
                    <w:left w:val="single" w:sz="2" w:space="0" w:color="D9D9E3"/>
                    <w:bottom w:val="single" w:sz="2" w:space="0" w:color="D9D9E3"/>
                    <w:right w:val="single" w:sz="2" w:space="0" w:color="D9D9E3"/>
                  </w:divBdr>
                  <w:divsChild>
                    <w:div w:id="552933088">
                      <w:marLeft w:val="0"/>
                      <w:marRight w:val="0"/>
                      <w:marTop w:val="0"/>
                      <w:marBottom w:val="0"/>
                      <w:divBdr>
                        <w:top w:val="single" w:sz="2" w:space="0" w:color="D9D9E3"/>
                        <w:left w:val="single" w:sz="2" w:space="0" w:color="D9D9E3"/>
                        <w:bottom w:val="single" w:sz="2" w:space="0" w:color="D9D9E3"/>
                        <w:right w:val="single" w:sz="2" w:space="0" w:color="D9D9E3"/>
                      </w:divBdr>
                      <w:divsChild>
                        <w:div w:id="725762627">
                          <w:marLeft w:val="0"/>
                          <w:marRight w:val="0"/>
                          <w:marTop w:val="0"/>
                          <w:marBottom w:val="0"/>
                          <w:divBdr>
                            <w:top w:val="single" w:sz="2" w:space="0" w:color="D9D9E3"/>
                            <w:left w:val="single" w:sz="2" w:space="0" w:color="D9D9E3"/>
                            <w:bottom w:val="single" w:sz="2" w:space="0" w:color="D9D9E3"/>
                            <w:right w:val="single" w:sz="2" w:space="0" w:color="D9D9E3"/>
                          </w:divBdr>
                          <w:divsChild>
                            <w:div w:id="1769230586">
                              <w:marLeft w:val="0"/>
                              <w:marRight w:val="0"/>
                              <w:marTop w:val="0"/>
                              <w:marBottom w:val="0"/>
                              <w:divBdr>
                                <w:top w:val="single" w:sz="2" w:space="0" w:color="D9D9E3"/>
                                <w:left w:val="single" w:sz="2" w:space="0" w:color="D9D9E3"/>
                                <w:bottom w:val="single" w:sz="2" w:space="0" w:color="D9D9E3"/>
                                <w:right w:val="single" w:sz="2" w:space="0" w:color="D9D9E3"/>
                              </w:divBdr>
                              <w:divsChild>
                                <w:div w:id="837161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2145011">
          <w:marLeft w:val="0"/>
          <w:marRight w:val="0"/>
          <w:marTop w:val="0"/>
          <w:marBottom w:val="0"/>
          <w:divBdr>
            <w:top w:val="single" w:sz="2" w:space="0" w:color="auto"/>
            <w:left w:val="single" w:sz="2" w:space="0" w:color="auto"/>
            <w:bottom w:val="single" w:sz="4" w:space="0" w:color="auto"/>
            <w:right w:val="single" w:sz="2" w:space="0" w:color="auto"/>
          </w:divBdr>
          <w:divsChild>
            <w:div w:id="814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706836041">
                  <w:marLeft w:val="0"/>
                  <w:marRight w:val="0"/>
                  <w:marTop w:val="0"/>
                  <w:marBottom w:val="0"/>
                  <w:divBdr>
                    <w:top w:val="single" w:sz="2" w:space="0" w:color="D9D9E3"/>
                    <w:left w:val="single" w:sz="2" w:space="0" w:color="D9D9E3"/>
                    <w:bottom w:val="single" w:sz="2" w:space="0" w:color="D9D9E3"/>
                    <w:right w:val="single" w:sz="2" w:space="0" w:color="D9D9E3"/>
                  </w:divBdr>
                  <w:divsChild>
                    <w:div w:id="173961890">
                      <w:marLeft w:val="0"/>
                      <w:marRight w:val="0"/>
                      <w:marTop w:val="0"/>
                      <w:marBottom w:val="0"/>
                      <w:divBdr>
                        <w:top w:val="single" w:sz="2" w:space="0" w:color="D9D9E3"/>
                        <w:left w:val="single" w:sz="2" w:space="0" w:color="D9D9E3"/>
                        <w:bottom w:val="single" w:sz="2" w:space="0" w:color="D9D9E3"/>
                        <w:right w:val="single" w:sz="2" w:space="0" w:color="D9D9E3"/>
                      </w:divBdr>
                      <w:divsChild>
                        <w:div w:id="213808613">
                          <w:marLeft w:val="0"/>
                          <w:marRight w:val="0"/>
                          <w:marTop w:val="0"/>
                          <w:marBottom w:val="0"/>
                          <w:divBdr>
                            <w:top w:val="single" w:sz="2" w:space="0" w:color="D9D9E3"/>
                            <w:left w:val="single" w:sz="2" w:space="0" w:color="D9D9E3"/>
                            <w:bottom w:val="single" w:sz="2" w:space="0" w:color="D9D9E3"/>
                            <w:right w:val="single" w:sz="2" w:space="0" w:color="D9D9E3"/>
                          </w:divBdr>
                          <w:divsChild>
                            <w:div w:id="9243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7007494">
                      <w:marLeft w:val="0"/>
                      <w:marRight w:val="0"/>
                      <w:marTop w:val="0"/>
                      <w:marBottom w:val="0"/>
                      <w:divBdr>
                        <w:top w:val="single" w:sz="2" w:space="0" w:color="D9D9E3"/>
                        <w:left w:val="single" w:sz="2" w:space="0" w:color="D9D9E3"/>
                        <w:bottom w:val="single" w:sz="2" w:space="0" w:color="D9D9E3"/>
                        <w:right w:val="single" w:sz="2" w:space="0" w:color="D9D9E3"/>
                      </w:divBdr>
                      <w:divsChild>
                        <w:div w:id="988677028">
                          <w:marLeft w:val="0"/>
                          <w:marRight w:val="0"/>
                          <w:marTop w:val="0"/>
                          <w:marBottom w:val="0"/>
                          <w:divBdr>
                            <w:top w:val="single" w:sz="2" w:space="0" w:color="D9D9E3"/>
                            <w:left w:val="single" w:sz="2" w:space="0" w:color="D9D9E3"/>
                            <w:bottom w:val="single" w:sz="2" w:space="0" w:color="D9D9E3"/>
                            <w:right w:val="single" w:sz="2" w:space="0" w:color="D9D9E3"/>
                          </w:divBdr>
                          <w:divsChild>
                            <w:div w:id="1280528461">
                              <w:marLeft w:val="0"/>
                              <w:marRight w:val="0"/>
                              <w:marTop w:val="0"/>
                              <w:marBottom w:val="0"/>
                              <w:divBdr>
                                <w:top w:val="single" w:sz="2" w:space="0" w:color="D9D9E3"/>
                                <w:left w:val="single" w:sz="2" w:space="0" w:color="D9D9E3"/>
                                <w:bottom w:val="single" w:sz="2" w:space="0" w:color="D9D9E3"/>
                                <w:right w:val="single" w:sz="2" w:space="0" w:color="D9D9E3"/>
                              </w:divBdr>
                              <w:divsChild>
                                <w:div w:id="1326738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8514148">
      <w:bodyDiv w:val="1"/>
      <w:marLeft w:val="0"/>
      <w:marRight w:val="0"/>
      <w:marTop w:val="0"/>
      <w:marBottom w:val="0"/>
      <w:divBdr>
        <w:top w:val="none" w:sz="0" w:space="0" w:color="auto"/>
        <w:left w:val="none" w:sz="0" w:space="0" w:color="auto"/>
        <w:bottom w:val="none" w:sz="0" w:space="0" w:color="auto"/>
        <w:right w:val="none" w:sz="0" w:space="0" w:color="auto"/>
      </w:divBdr>
    </w:div>
    <w:div w:id="875509022">
      <w:bodyDiv w:val="1"/>
      <w:marLeft w:val="0"/>
      <w:marRight w:val="0"/>
      <w:marTop w:val="0"/>
      <w:marBottom w:val="0"/>
      <w:divBdr>
        <w:top w:val="none" w:sz="0" w:space="0" w:color="auto"/>
        <w:left w:val="none" w:sz="0" w:space="0" w:color="auto"/>
        <w:bottom w:val="none" w:sz="0" w:space="0" w:color="auto"/>
        <w:right w:val="none" w:sz="0" w:space="0" w:color="auto"/>
      </w:divBdr>
    </w:div>
    <w:div w:id="972906114">
      <w:bodyDiv w:val="1"/>
      <w:marLeft w:val="0"/>
      <w:marRight w:val="0"/>
      <w:marTop w:val="0"/>
      <w:marBottom w:val="0"/>
      <w:divBdr>
        <w:top w:val="none" w:sz="0" w:space="0" w:color="auto"/>
        <w:left w:val="none" w:sz="0" w:space="0" w:color="auto"/>
        <w:bottom w:val="none" w:sz="0" w:space="0" w:color="auto"/>
        <w:right w:val="none" w:sz="0" w:space="0" w:color="auto"/>
      </w:divBdr>
    </w:div>
    <w:div w:id="1963799204">
      <w:bodyDiv w:val="1"/>
      <w:marLeft w:val="0"/>
      <w:marRight w:val="0"/>
      <w:marTop w:val="0"/>
      <w:marBottom w:val="0"/>
      <w:divBdr>
        <w:top w:val="none" w:sz="0" w:space="0" w:color="auto"/>
        <w:left w:val="none" w:sz="0" w:space="0" w:color="auto"/>
        <w:bottom w:val="none" w:sz="0" w:space="0" w:color="auto"/>
        <w:right w:val="none" w:sz="0" w:space="0" w:color="auto"/>
      </w:divBdr>
      <w:divsChild>
        <w:div w:id="310138265">
          <w:marLeft w:val="0"/>
          <w:marRight w:val="0"/>
          <w:marTop w:val="0"/>
          <w:marBottom w:val="0"/>
          <w:divBdr>
            <w:top w:val="single" w:sz="2" w:space="0" w:color="auto"/>
            <w:left w:val="single" w:sz="2" w:space="0" w:color="auto"/>
            <w:bottom w:val="single" w:sz="4" w:space="0" w:color="auto"/>
            <w:right w:val="single" w:sz="2" w:space="0" w:color="auto"/>
          </w:divBdr>
          <w:divsChild>
            <w:div w:id="1392540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240791">
                  <w:marLeft w:val="0"/>
                  <w:marRight w:val="0"/>
                  <w:marTop w:val="0"/>
                  <w:marBottom w:val="0"/>
                  <w:divBdr>
                    <w:top w:val="single" w:sz="2" w:space="0" w:color="D9D9E3"/>
                    <w:left w:val="single" w:sz="2" w:space="0" w:color="D9D9E3"/>
                    <w:bottom w:val="single" w:sz="2" w:space="0" w:color="D9D9E3"/>
                    <w:right w:val="single" w:sz="2" w:space="0" w:color="D9D9E3"/>
                  </w:divBdr>
                  <w:divsChild>
                    <w:div w:id="969363200">
                      <w:marLeft w:val="0"/>
                      <w:marRight w:val="0"/>
                      <w:marTop w:val="0"/>
                      <w:marBottom w:val="0"/>
                      <w:divBdr>
                        <w:top w:val="single" w:sz="2" w:space="0" w:color="D9D9E3"/>
                        <w:left w:val="single" w:sz="2" w:space="0" w:color="D9D9E3"/>
                        <w:bottom w:val="single" w:sz="2" w:space="0" w:color="D9D9E3"/>
                        <w:right w:val="single" w:sz="2" w:space="0" w:color="D9D9E3"/>
                      </w:divBdr>
                      <w:divsChild>
                        <w:div w:id="1828009052">
                          <w:marLeft w:val="0"/>
                          <w:marRight w:val="0"/>
                          <w:marTop w:val="0"/>
                          <w:marBottom w:val="0"/>
                          <w:divBdr>
                            <w:top w:val="single" w:sz="2" w:space="0" w:color="D9D9E3"/>
                            <w:left w:val="single" w:sz="2" w:space="0" w:color="D9D9E3"/>
                            <w:bottom w:val="single" w:sz="2" w:space="0" w:color="D9D9E3"/>
                            <w:right w:val="single" w:sz="2" w:space="0" w:color="D9D9E3"/>
                          </w:divBdr>
                          <w:divsChild>
                            <w:div w:id="170801359">
                              <w:marLeft w:val="0"/>
                              <w:marRight w:val="0"/>
                              <w:marTop w:val="0"/>
                              <w:marBottom w:val="0"/>
                              <w:divBdr>
                                <w:top w:val="single" w:sz="2" w:space="0" w:color="D9D9E3"/>
                                <w:left w:val="single" w:sz="2" w:space="0" w:color="D9D9E3"/>
                                <w:bottom w:val="single" w:sz="2" w:space="0" w:color="D9D9E3"/>
                                <w:right w:val="single" w:sz="2" w:space="0" w:color="D9D9E3"/>
                              </w:divBdr>
                              <w:divsChild>
                                <w:div w:id="1322731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3938892">
          <w:marLeft w:val="0"/>
          <w:marRight w:val="0"/>
          <w:marTop w:val="0"/>
          <w:marBottom w:val="0"/>
          <w:divBdr>
            <w:top w:val="single" w:sz="2" w:space="0" w:color="auto"/>
            <w:left w:val="single" w:sz="2" w:space="0" w:color="auto"/>
            <w:bottom w:val="single" w:sz="4" w:space="0" w:color="auto"/>
            <w:right w:val="single" w:sz="2" w:space="0" w:color="auto"/>
          </w:divBdr>
          <w:divsChild>
            <w:div w:id="1908568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763377">
                  <w:marLeft w:val="0"/>
                  <w:marRight w:val="0"/>
                  <w:marTop w:val="0"/>
                  <w:marBottom w:val="0"/>
                  <w:divBdr>
                    <w:top w:val="single" w:sz="2" w:space="0" w:color="D9D9E3"/>
                    <w:left w:val="single" w:sz="2" w:space="0" w:color="D9D9E3"/>
                    <w:bottom w:val="single" w:sz="2" w:space="0" w:color="D9D9E3"/>
                    <w:right w:val="single" w:sz="2" w:space="0" w:color="D9D9E3"/>
                  </w:divBdr>
                  <w:divsChild>
                    <w:div w:id="1526287096">
                      <w:marLeft w:val="0"/>
                      <w:marRight w:val="0"/>
                      <w:marTop w:val="0"/>
                      <w:marBottom w:val="0"/>
                      <w:divBdr>
                        <w:top w:val="single" w:sz="2" w:space="0" w:color="D9D9E3"/>
                        <w:left w:val="single" w:sz="2" w:space="0" w:color="D9D9E3"/>
                        <w:bottom w:val="single" w:sz="2" w:space="0" w:color="D9D9E3"/>
                        <w:right w:val="single" w:sz="2" w:space="0" w:color="D9D9E3"/>
                      </w:divBdr>
                      <w:divsChild>
                        <w:div w:id="1744646190">
                          <w:marLeft w:val="0"/>
                          <w:marRight w:val="0"/>
                          <w:marTop w:val="0"/>
                          <w:marBottom w:val="0"/>
                          <w:divBdr>
                            <w:top w:val="single" w:sz="2" w:space="0" w:color="D9D9E3"/>
                            <w:left w:val="single" w:sz="2" w:space="0" w:color="D9D9E3"/>
                            <w:bottom w:val="single" w:sz="2" w:space="0" w:color="D9D9E3"/>
                            <w:right w:val="single" w:sz="2" w:space="0" w:color="D9D9E3"/>
                          </w:divBdr>
                          <w:divsChild>
                            <w:div w:id="182304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572375">
                      <w:marLeft w:val="0"/>
                      <w:marRight w:val="0"/>
                      <w:marTop w:val="0"/>
                      <w:marBottom w:val="0"/>
                      <w:divBdr>
                        <w:top w:val="single" w:sz="2" w:space="0" w:color="D9D9E3"/>
                        <w:left w:val="single" w:sz="2" w:space="0" w:color="D9D9E3"/>
                        <w:bottom w:val="single" w:sz="2" w:space="0" w:color="D9D9E3"/>
                        <w:right w:val="single" w:sz="2" w:space="0" w:color="D9D9E3"/>
                      </w:divBdr>
                      <w:divsChild>
                        <w:div w:id="433743281">
                          <w:marLeft w:val="0"/>
                          <w:marRight w:val="0"/>
                          <w:marTop w:val="0"/>
                          <w:marBottom w:val="0"/>
                          <w:divBdr>
                            <w:top w:val="single" w:sz="2" w:space="0" w:color="D9D9E3"/>
                            <w:left w:val="single" w:sz="2" w:space="0" w:color="D9D9E3"/>
                            <w:bottom w:val="single" w:sz="2" w:space="0" w:color="D9D9E3"/>
                            <w:right w:val="single" w:sz="2" w:space="0" w:color="D9D9E3"/>
                          </w:divBdr>
                          <w:divsChild>
                            <w:div w:id="915166611">
                              <w:marLeft w:val="0"/>
                              <w:marRight w:val="0"/>
                              <w:marTop w:val="0"/>
                              <w:marBottom w:val="0"/>
                              <w:divBdr>
                                <w:top w:val="single" w:sz="2" w:space="0" w:color="D9D9E3"/>
                                <w:left w:val="single" w:sz="2" w:space="0" w:color="D9D9E3"/>
                                <w:bottom w:val="single" w:sz="2" w:space="0" w:color="D9D9E3"/>
                                <w:right w:val="single" w:sz="2" w:space="0" w:color="D9D9E3"/>
                              </w:divBdr>
                              <w:divsChild>
                                <w:div w:id="61787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8264187">
          <w:marLeft w:val="0"/>
          <w:marRight w:val="0"/>
          <w:marTop w:val="0"/>
          <w:marBottom w:val="0"/>
          <w:divBdr>
            <w:top w:val="single" w:sz="2" w:space="0" w:color="auto"/>
            <w:left w:val="single" w:sz="2" w:space="0" w:color="auto"/>
            <w:bottom w:val="single" w:sz="4" w:space="0" w:color="auto"/>
            <w:right w:val="single" w:sz="2" w:space="0" w:color="auto"/>
          </w:divBdr>
          <w:divsChild>
            <w:div w:id="476608312">
              <w:marLeft w:val="0"/>
              <w:marRight w:val="0"/>
              <w:marTop w:val="100"/>
              <w:marBottom w:val="100"/>
              <w:divBdr>
                <w:top w:val="single" w:sz="2" w:space="0" w:color="D9D9E3"/>
                <w:left w:val="single" w:sz="2" w:space="0" w:color="D9D9E3"/>
                <w:bottom w:val="single" w:sz="2" w:space="0" w:color="D9D9E3"/>
                <w:right w:val="single" w:sz="2" w:space="0" w:color="D9D9E3"/>
              </w:divBdr>
              <w:divsChild>
                <w:div w:id="849366793">
                  <w:marLeft w:val="0"/>
                  <w:marRight w:val="0"/>
                  <w:marTop w:val="0"/>
                  <w:marBottom w:val="0"/>
                  <w:divBdr>
                    <w:top w:val="single" w:sz="2" w:space="0" w:color="D9D9E3"/>
                    <w:left w:val="single" w:sz="2" w:space="0" w:color="D9D9E3"/>
                    <w:bottom w:val="single" w:sz="2" w:space="0" w:color="D9D9E3"/>
                    <w:right w:val="single" w:sz="2" w:space="0" w:color="D9D9E3"/>
                  </w:divBdr>
                  <w:divsChild>
                    <w:div w:id="859780290">
                      <w:marLeft w:val="0"/>
                      <w:marRight w:val="0"/>
                      <w:marTop w:val="0"/>
                      <w:marBottom w:val="0"/>
                      <w:divBdr>
                        <w:top w:val="single" w:sz="2" w:space="0" w:color="D9D9E3"/>
                        <w:left w:val="single" w:sz="2" w:space="0" w:color="D9D9E3"/>
                        <w:bottom w:val="single" w:sz="2" w:space="0" w:color="D9D9E3"/>
                        <w:right w:val="single" w:sz="2" w:space="0" w:color="D9D9E3"/>
                      </w:divBdr>
                      <w:divsChild>
                        <w:div w:id="1593587797">
                          <w:marLeft w:val="0"/>
                          <w:marRight w:val="0"/>
                          <w:marTop w:val="0"/>
                          <w:marBottom w:val="0"/>
                          <w:divBdr>
                            <w:top w:val="single" w:sz="2" w:space="0" w:color="D9D9E3"/>
                            <w:left w:val="single" w:sz="2" w:space="0" w:color="D9D9E3"/>
                            <w:bottom w:val="single" w:sz="2" w:space="0" w:color="D9D9E3"/>
                            <w:right w:val="single" w:sz="2" w:space="0" w:color="D9D9E3"/>
                          </w:divBdr>
                          <w:divsChild>
                            <w:div w:id="1705057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2671631">
                      <w:marLeft w:val="0"/>
                      <w:marRight w:val="0"/>
                      <w:marTop w:val="0"/>
                      <w:marBottom w:val="0"/>
                      <w:divBdr>
                        <w:top w:val="single" w:sz="2" w:space="0" w:color="D9D9E3"/>
                        <w:left w:val="single" w:sz="2" w:space="0" w:color="D9D9E3"/>
                        <w:bottom w:val="single" w:sz="2" w:space="0" w:color="D9D9E3"/>
                        <w:right w:val="single" w:sz="2" w:space="0" w:color="D9D9E3"/>
                      </w:divBdr>
                      <w:divsChild>
                        <w:div w:id="1369574564">
                          <w:marLeft w:val="0"/>
                          <w:marRight w:val="0"/>
                          <w:marTop w:val="0"/>
                          <w:marBottom w:val="0"/>
                          <w:divBdr>
                            <w:top w:val="single" w:sz="2" w:space="0" w:color="D9D9E3"/>
                            <w:left w:val="single" w:sz="2" w:space="0" w:color="D9D9E3"/>
                            <w:bottom w:val="single" w:sz="2" w:space="0" w:color="D9D9E3"/>
                            <w:right w:val="single" w:sz="2" w:space="0" w:color="D9D9E3"/>
                          </w:divBdr>
                          <w:divsChild>
                            <w:div w:id="1529375193">
                              <w:marLeft w:val="0"/>
                              <w:marRight w:val="0"/>
                              <w:marTop w:val="0"/>
                              <w:marBottom w:val="0"/>
                              <w:divBdr>
                                <w:top w:val="single" w:sz="2" w:space="0" w:color="D9D9E3"/>
                                <w:left w:val="single" w:sz="2" w:space="0" w:color="D9D9E3"/>
                                <w:bottom w:val="single" w:sz="2" w:space="0" w:color="D9D9E3"/>
                                <w:right w:val="single" w:sz="2" w:space="0" w:color="D9D9E3"/>
                              </w:divBdr>
                              <w:divsChild>
                                <w:div w:id="936668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4870262">
          <w:marLeft w:val="0"/>
          <w:marRight w:val="0"/>
          <w:marTop w:val="0"/>
          <w:marBottom w:val="0"/>
          <w:divBdr>
            <w:top w:val="single" w:sz="2" w:space="0" w:color="auto"/>
            <w:left w:val="single" w:sz="2" w:space="0" w:color="auto"/>
            <w:bottom w:val="single" w:sz="4" w:space="0" w:color="auto"/>
            <w:right w:val="single" w:sz="2" w:space="0" w:color="auto"/>
          </w:divBdr>
          <w:divsChild>
            <w:div w:id="379326002">
              <w:marLeft w:val="0"/>
              <w:marRight w:val="0"/>
              <w:marTop w:val="100"/>
              <w:marBottom w:val="100"/>
              <w:divBdr>
                <w:top w:val="single" w:sz="2" w:space="0" w:color="D9D9E3"/>
                <w:left w:val="single" w:sz="2" w:space="0" w:color="D9D9E3"/>
                <w:bottom w:val="single" w:sz="2" w:space="0" w:color="D9D9E3"/>
                <w:right w:val="single" w:sz="2" w:space="0" w:color="D9D9E3"/>
              </w:divBdr>
              <w:divsChild>
                <w:div w:id="861431983">
                  <w:marLeft w:val="0"/>
                  <w:marRight w:val="0"/>
                  <w:marTop w:val="0"/>
                  <w:marBottom w:val="0"/>
                  <w:divBdr>
                    <w:top w:val="single" w:sz="2" w:space="0" w:color="D9D9E3"/>
                    <w:left w:val="single" w:sz="2" w:space="0" w:color="D9D9E3"/>
                    <w:bottom w:val="single" w:sz="2" w:space="0" w:color="D9D9E3"/>
                    <w:right w:val="single" w:sz="2" w:space="0" w:color="D9D9E3"/>
                  </w:divBdr>
                  <w:divsChild>
                    <w:div w:id="665061980">
                      <w:marLeft w:val="0"/>
                      <w:marRight w:val="0"/>
                      <w:marTop w:val="0"/>
                      <w:marBottom w:val="0"/>
                      <w:divBdr>
                        <w:top w:val="single" w:sz="2" w:space="0" w:color="D9D9E3"/>
                        <w:left w:val="single" w:sz="2" w:space="0" w:color="D9D9E3"/>
                        <w:bottom w:val="single" w:sz="2" w:space="0" w:color="D9D9E3"/>
                        <w:right w:val="single" w:sz="2" w:space="0" w:color="D9D9E3"/>
                      </w:divBdr>
                      <w:divsChild>
                        <w:div w:id="9114943">
                          <w:marLeft w:val="0"/>
                          <w:marRight w:val="0"/>
                          <w:marTop w:val="0"/>
                          <w:marBottom w:val="0"/>
                          <w:divBdr>
                            <w:top w:val="single" w:sz="2" w:space="0" w:color="D9D9E3"/>
                            <w:left w:val="single" w:sz="2" w:space="0" w:color="D9D9E3"/>
                            <w:bottom w:val="single" w:sz="2" w:space="0" w:color="D9D9E3"/>
                            <w:right w:val="single" w:sz="2" w:space="0" w:color="D9D9E3"/>
                          </w:divBdr>
                          <w:divsChild>
                            <w:div w:id="1722316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7211530">
                      <w:marLeft w:val="0"/>
                      <w:marRight w:val="0"/>
                      <w:marTop w:val="0"/>
                      <w:marBottom w:val="0"/>
                      <w:divBdr>
                        <w:top w:val="single" w:sz="2" w:space="0" w:color="D9D9E3"/>
                        <w:left w:val="single" w:sz="2" w:space="0" w:color="D9D9E3"/>
                        <w:bottom w:val="single" w:sz="2" w:space="0" w:color="D9D9E3"/>
                        <w:right w:val="single" w:sz="2" w:space="0" w:color="D9D9E3"/>
                      </w:divBdr>
                      <w:divsChild>
                        <w:div w:id="1874346032">
                          <w:marLeft w:val="0"/>
                          <w:marRight w:val="0"/>
                          <w:marTop w:val="0"/>
                          <w:marBottom w:val="0"/>
                          <w:divBdr>
                            <w:top w:val="single" w:sz="2" w:space="0" w:color="D9D9E3"/>
                            <w:left w:val="single" w:sz="2" w:space="0" w:color="D9D9E3"/>
                            <w:bottom w:val="single" w:sz="2" w:space="0" w:color="D9D9E3"/>
                            <w:right w:val="single" w:sz="2" w:space="0" w:color="D9D9E3"/>
                          </w:divBdr>
                          <w:divsChild>
                            <w:div w:id="1211958805">
                              <w:marLeft w:val="0"/>
                              <w:marRight w:val="0"/>
                              <w:marTop w:val="0"/>
                              <w:marBottom w:val="0"/>
                              <w:divBdr>
                                <w:top w:val="single" w:sz="2" w:space="0" w:color="D9D9E3"/>
                                <w:left w:val="single" w:sz="2" w:space="0" w:color="D9D9E3"/>
                                <w:bottom w:val="single" w:sz="2" w:space="0" w:color="D9D9E3"/>
                                <w:right w:val="single" w:sz="2" w:space="0" w:color="D9D9E3"/>
                              </w:divBdr>
                              <w:divsChild>
                                <w:div w:id="1959992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587530">
          <w:marLeft w:val="0"/>
          <w:marRight w:val="0"/>
          <w:marTop w:val="0"/>
          <w:marBottom w:val="0"/>
          <w:divBdr>
            <w:top w:val="single" w:sz="2" w:space="0" w:color="auto"/>
            <w:left w:val="single" w:sz="2" w:space="0" w:color="auto"/>
            <w:bottom w:val="single" w:sz="4" w:space="0" w:color="auto"/>
            <w:right w:val="single" w:sz="2" w:space="0" w:color="auto"/>
          </w:divBdr>
          <w:divsChild>
            <w:div w:id="1482042645">
              <w:marLeft w:val="0"/>
              <w:marRight w:val="0"/>
              <w:marTop w:val="100"/>
              <w:marBottom w:val="100"/>
              <w:divBdr>
                <w:top w:val="single" w:sz="2" w:space="0" w:color="D9D9E3"/>
                <w:left w:val="single" w:sz="2" w:space="0" w:color="D9D9E3"/>
                <w:bottom w:val="single" w:sz="2" w:space="0" w:color="D9D9E3"/>
                <w:right w:val="single" w:sz="2" w:space="0" w:color="D9D9E3"/>
              </w:divBdr>
              <w:divsChild>
                <w:div w:id="425424550">
                  <w:marLeft w:val="0"/>
                  <w:marRight w:val="0"/>
                  <w:marTop w:val="0"/>
                  <w:marBottom w:val="0"/>
                  <w:divBdr>
                    <w:top w:val="single" w:sz="2" w:space="0" w:color="D9D9E3"/>
                    <w:left w:val="single" w:sz="2" w:space="0" w:color="D9D9E3"/>
                    <w:bottom w:val="single" w:sz="2" w:space="0" w:color="D9D9E3"/>
                    <w:right w:val="single" w:sz="2" w:space="0" w:color="D9D9E3"/>
                  </w:divBdr>
                  <w:divsChild>
                    <w:div w:id="1912882485">
                      <w:marLeft w:val="0"/>
                      <w:marRight w:val="0"/>
                      <w:marTop w:val="0"/>
                      <w:marBottom w:val="0"/>
                      <w:divBdr>
                        <w:top w:val="single" w:sz="2" w:space="0" w:color="D9D9E3"/>
                        <w:left w:val="single" w:sz="2" w:space="0" w:color="D9D9E3"/>
                        <w:bottom w:val="single" w:sz="2" w:space="0" w:color="D9D9E3"/>
                        <w:right w:val="single" w:sz="2" w:space="0" w:color="D9D9E3"/>
                      </w:divBdr>
                      <w:divsChild>
                        <w:div w:id="2136100525">
                          <w:marLeft w:val="0"/>
                          <w:marRight w:val="0"/>
                          <w:marTop w:val="0"/>
                          <w:marBottom w:val="0"/>
                          <w:divBdr>
                            <w:top w:val="single" w:sz="2" w:space="0" w:color="D9D9E3"/>
                            <w:left w:val="single" w:sz="2" w:space="0" w:color="D9D9E3"/>
                            <w:bottom w:val="single" w:sz="2" w:space="0" w:color="D9D9E3"/>
                            <w:right w:val="single" w:sz="2" w:space="0" w:color="D9D9E3"/>
                          </w:divBdr>
                          <w:divsChild>
                            <w:div w:id="1855486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5384219">
                      <w:marLeft w:val="0"/>
                      <w:marRight w:val="0"/>
                      <w:marTop w:val="0"/>
                      <w:marBottom w:val="0"/>
                      <w:divBdr>
                        <w:top w:val="single" w:sz="2" w:space="0" w:color="D9D9E3"/>
                        <w:left w:val="single" w:sz="2" w:space="0" w:color="D9D9E3"/>
                        <w:bottom w:val="single" w:sz="2" w:space="0" w:color="D9D9E3"/>
                        <w:right w:val="single" w:sz="2" w:space="0" w:color="D9D9E3"/>
                      </w:divBdr>
                      <w:divsChild>
                        <w:div w:id="1525678149">
                          <w:marLeft w:val="0"/>
                          <w:marRight w:val="0"/>
                          <w:marTop w:val="0"/>
                          <w:marBottom w:val="0"/>
                          <w:divBdr>
                            <w:top w:val="single" w:sz="2" w:space="0" w:color="D9D9E3"/>
                            <w:left w:val="single" w:sz="2" w:space="0" w:color="D9D9E3"/>
                            <w:bottom w:val="single" w:sz="2" w:space="0" w:color="D9D9E3"/>
                            <w:right w:val="single" w:sz="2" w:space="0" w:color="D9D9E3"/>
                          </w:divBdr>
                          <w:divsChild>
                            <w:div w:id="927615610">
                              <w:marLeft w:val="0"/>
                              <w:marRight w:val="0"/>
                              <w:marTop w:val="0"/>
                              <w:marBottom w:val="0"/>
                              <w:divBdr>
                                <w:top w:val="single" w:sz="2" w:space="0" w:color="D9D9E3"/>
                                <w:left w:val="single" w:sz="2" w:space="0" w:color="D9D9E3"/>
                                <w:bottom w:val="single" w:sz="2" w:space="0" w:color="D9D9E3"/>
                                <w:right w:val="single" w:sz="2" w:space="0" w:color="D9D9E3"/>
                              </w:divBdr>
                              <w:divsChild>
                                <w:div w:id="1836336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2856</Words>
  <Characters>16280</Characters>
  <Application>Microsoft Office Word</Application>
  <DocSecurity>0</DocSecurity>
  <Lines>135</Lines>
  <Paragraphs>38</Paragraphs>
  <ScaleCrop>false</ScaleCrop>
  <Company>Hewlett-Packard</Company>
  <LinksUpToDate>false</LinksUpToDate>
  <CharactersWithSpaces>19098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20</cp:revision>
  <dcterms:created xsi:type="dcterms:W3CDTF">2023-09-26T16:52:00Z</dcterms:created>
  <dcterms:modified xsi:type="dcterms:W3CDTF">2023-10-04T16:59:00Z</dcterms:modified>
</cp:coreProperties>
</file>