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6635"/>
        <w:gridCol w:w="1728"/>
      </w:tblGrid>
      <w:tr w:rsidR="00146C70" w:rsidRPr="00173109" w14:paraId="145947E7" w14:textId="77777777" w:rsidTr="00857DFD">
        <w:trPr>
          <w:trHeight w:val="551"/>
        </w:trPr>
        <w:tc>
          <w:tcPr>
            <w:tcW w:w="989" w:type="dxa"/>
          </w:tcPr>
          <w:p w14:paraId="1121C3B3" w14:textId="77777777" w:rsidR="00146C70" w:rsidRPr="00173109" w:rsidRDefault="00146C70" w:rsidP="00857DFD">
            <w:pPr>
              <w:pStyle w:val="TableParagraph"/>
              <w:spacing w:line="275" w:lineRule="exact"/>
              <w:ind w:right="315"/>
              <w:jc w:val="right"/>
              <w:rPr>
                <w:b/>
                <w:color w:val="000000" w:themeColor="text1"/>
                <w:sz w:val="24"/>
              </w:rPr>
            </w:pPr>
            <w:r w:rsidRPr="00173109">
              <w:rPr>
                <w:b/>
                <w:color w:val="000000" w:themeColor="text1"/>
                <w:sz w:val="24"/>
              </w:rPr>
              <w:t>S.NO</w:t>
            </w:r>
          </w:p>
        </w:tc>
        <w:tc>
          <w:tcPr>
            <w:tcW w:w="6635" w:type="dxa"/>
          </w:tcPr>
          <w:p w14:paraId="575D6A04" w14:textId="77777777" w:rsidR="00146C70" w:rsidRPr="00173109" w:rsidRDefault="00146C70" w:rsidP="00857DFD">
            <w:pPr>
              <w:pStyle w:val="TableParagraph"/>
              <w:spacing w:line="275" w:lineRule="exact"/>
              <w:ind w:left="2051" w:right="2021"/>
              <w:jc w:val="center"/>
              <w:rPr>
                <w:b/>
                <w:color w:val="000000" w:themeColor="text1"/>
                <w:sz w:val="24"/>
              </w:rPr>
            </w:pPr>
            <w:r w:rsidRPr="00173109">
              <w:rPr>
                <w:b/>
                <w:color w:val="000000" w:themeColor="text1"/>
                <w:sz w:val="24"/>
              </w:rPr>
              <w:t>Name of the Experiment</w:t>
            </w:r>
          </w:p>
        </w:tc>
        <w:tc>
          <w:tcPr>
            <w:tcW w:w="1728" w:type="dxa"/>
          </w:tcPr>
          <w:p w14:paraId="35B8F9F0" w14:textId="77777777" w:rsidR="00146C70" w:rsidRPr="00173109" w:rsidRDefault="00146C70" w:rsidP="00857DFD">
            <w:pPr>
              <w:pStyle w:val="TableParagraph"/>
              <w:spacing w:before="2" w:line="276" w:lineRule="exact"/>
              <w:ind w:left="448" w:right="291" w:hanging="108"/>
              <w:rPr>
                <w:b/>
                <w:color w:val="000000" w:themeColor="text1"/>
                <w:sz w:val="24"/>
              </w:rPr>
            </w:pPr>
            <w:r w:rsidRPr="00173109">
              <w:rPr>
                <w:b/>
                <w:color w:val="000000" w:themeColor="text1"/>
                <w:sz w:val="24"/>
              </w:rPr>
              <w:t>Hours/CO Mapped</w:t>
            </w:r>
          </w:p>
        </w:tc>
      </w:tr>
      <w:tr w:rsidR="00146C70" w:rsidRPr="00173109" w14:paraId="3A7853A3" w14:textId="77777777" w:rsidTr="00857DFD">
        <w:trPr>
          <w:trHeight w:val="273"/>
        </w:trPr>
        <w:tc>
          <w:tcPr>
            <w:tcW w:w="989" w:type="dxa"/>
          </w:tcPr>
          <w:p w14:paraId="402828FB" w14:textId="77777777" w:rsidR="00146C70" w:rsidRPr="00173109" w:rsidRDefault="00146C70" w:rsidP="00857DFD">
            <w:pPr>
              <w:pStyle w:val="TableParagraph"/>
              <w:rPr>
                <w:color w:val="000000" w:themeColor="text1"/>
                <w:sz w:val="20"/>
              </w:rPr>
            </w:pPr>
          </w:p>
        </w:tc>
        <w:tc>
          <w:tcPr>
            <w:tcW w:w="6635" w:type="dxa"/>
          </w:tcPr>
          <w:p w14:paraId="5FB90AA3" w14:textId="77777777" w:rsidR="00146C70" w:rsidRPr="00173109" w:rsidRDefault="00146C70" w:rsidP="00857DFD">
            <w:pPr>
              <w:pStyle w:val="TableParagraph"/>
              <w:spacing w:line="253" w:lineRule="exact"/>
              <w:ind w:left="2051" w:right="2019"/>
              <w:jc w:val="center"/>
              <w:rPr>
                <w:b/>
                <w:color w:val="000000" w:themeColor="text1"/>
                <w:sz w:val="24"/>
              </w:rPr>
            </w:pPr>
            <w:r w:rsidRPr="00173109">
              <w:rPr>
                <w:b/>
                <w:color w:val="000000" w:themeColor="text1"/>
                <w:sz w:val="24"/>
              </w:rPr>
              <w:t>UNIT I</w:t>
            </w:r>
          </w:p>
        </w:tc>
        <w:tc>
          <w:tcPr>
            <w:tcW w:w="1728" w:type="dxa"/>
          </w:tcPr>
          <w:p w14:paraId="58D9E6CE" w14:textId="77777777" w:rsidR="00146C70" w:rsidRPr="00173109" w:rsidRDefault="00146C70" w:rsidP="00857DFD">
            <w:pPr>
              <w:pStyle w:val="TableParagraph"/>
              <w:spacing w:line="253" w:lineRule="exact"/>
              <w:ind w:left="314" w:right="282"/>
              <w:jc w:val="center"/>
              <w:rPr>
                <w:b/>
                <w:color w:val="000000" w:themeColor="text1"/>
                <w:sz w:val="24"/>
              </w:rPr>
            </w:pPr>
            <w:r w:rsidRPr="00173109">
              <w:rPr>
                <w:b/>
                <w:color w:val="000000" w:themeColor="text1"/>
                <w:sz w:val="24"/>
              </w:rPr>
              <w:t>15 hours</w:t>
            </w:r>
          </w:p>
        </w:tc>
      </w:tr>
      <w:tr w:rsidR="00146C70" w:rsidRPr="00173109" w14:paraId="1FC727C6" w14:textId="77777777" w:rsidTr="00857DFD">
        <w:trPr>
          <w:trHeight w:val="554"/>
        </w:trPr>
        <w:tc>
          <w:tcPr>
            <w:tcW w:w="989" w:type="dxa"/>
          </w:tcPr>
          <w:p w14:paraId="352D7626" w14:textId="77777777" w:rsidR="00146C70" w:rsidRPr="00173109" w:rsidRDefault="00146C70" w:rsidP="00857DFD">
            <w:pPr>
              <w:pStyle w:val="TableParagraph"/>
              <w:spacing w:before="1"/>
              <w:ind w:right="323"/>
              <w:jc w:val="right"/>
              <w:rPr>
                <w:b/>
                <w:color w:val="000000" w:themeColor="text1"/>
                <w:sz w:val="24"/>
              </w:rPr>
            </w:pPr>
            <w:r w:rsidRPr="00173109">
              <w:rPr>
                <w:b/>
                <w:color w:val="000000" w:themeColor="text1"/>
                <w:sz w:val="24"/>
              </w:rPr>
              <w:t>1.1</w:t>
            </w:r>
          </w:p>
        </w:tc>
        <w:tc>
          <w:tcPr>
            <w:tcW w:w="6635" w:type="dxa"/>
          </w:tcPr>
          <w:p w14:paraId="2C1A52CB" w14:textId="77777777" w:rsidR="00146C70" w:rsidRPr="00173109" w:rsidRDefault="00146C70" w:rsidP="00857DFD">
            <w:pPr>
              <w:pStyle w:val="TableParagraph"/>
              <w:spacing w:before="1" w:line="270" w:lineRule="atLeast"/>
              <w:ind w:left="107" w:right="511"/>
              <w:rPr>
                <w:color w:val="000000" w:themeColor="text1"/>
                <w:sz w:val="24"/>
              </w:rPr>
            </w:pPr>
            <w:r w:rsidRPr="00CA7CE5">
              <w:rPr>
                <w:color w:val="000000" w:themeColor="text1"/>
                <w:sz w:val="24"/>
              </w:rPr>
              <w:t>Write a program to implement various feature extraction techniques for image classification.</w:t>
            </w:r>
          </w:p>
        </w:tc>
        <w:tc>
          <w:tcPr>
            <w:tcW w:w="1728" w:type="dxa"/>
          </w:tcPr>
          <w:p w14:paraId="08E6F810" w14:textId="77777777" w:rsidR="00146C70" w:rsidRPr="00173109" w:rsidRDefault="00146C70" w:rsidP="00857DFD">
            <w:pPr>
              <w:pStyle w:val="TableParagraph"/>
              <w:spacing w:before="1"/>
              <w:ind w:left="315" w:right="282"/>
              <w:jc w:val="center"/>
              <w:rPr>
                <w:b/>
                <w:color w:val="000000" w:themeColor="text1"/>
                <w:sz w:val="24"/>
              </w:rPr>
            </w:pPr>
            <w:r w:rsidRPr="00173109">
              <w:rPr>
                <w:b/>
                <w:color w:val="000000" w:themeColor="text1"/>
                <w:sz w:val="24"/>
              </w:rPr>
              <w:t>CO1</w:t>
            </w:r>
          </w:p>
        </w:tc>
      </w:tr>
      <w:tr w:rsidR="00146C70" w:rsidRPr="00173109" w14:paraId="2B3D7A40" w14:textId="77777777" w:rsidTr="00857DFD">
        <w:trPr>
          <w:trHeight w:val="275"/>
        </w:trPr>
        <w:tc>
          <w:tcPr>
            <w:tcW w:w="989" w:type="dxa"/>
          </w:tcPr>
          <w:p w14:paraId="364DA5FB" w14:textId="77777777" w:rsidR="00146C70" w:rsidRPr="00173109" w:rsidRDefault="00146C70" w:rsidP="00857DFD">
            <w:pPr>
              <w:pStyle w:val="TableParagraph"/>
              <w:spacing w:line="256" w:lineRule="exact"/>
              <w:ind w:right="323"/>
              <w:jc w:val="right"/>
              <w:rPr>
                <w:b/>
                <w:color w:val="000000" w:themeColor="text1"/>
                <w:sz w:val="24"/>
              </w:rPr>
            </w:pPr>
            <w:r w:rsidRPr="00173109">
              <w:rPr>
                <w:b/>
                <w:color w:val="000000" w:themeColor="text1"/>
                <w:sz w:val="24"/>
              </w:rPr>
              <w:t>1.2</w:t>
            </w:r>
          </w:p>
        </w:tc>
        <w:tc>
          <w:tcPr>
            <w:tcW w:w="6635" w:type="dxa"/>
          </w:tcPr>
          <w:p w14:paraId="5BE559DC" w14:textId="77777777" w:rsidR="00146C70" w:rsidRPr="00173109" w:rsidRDefault="00146C70" w:rsidP="00857DFD">
            <w:pPr>
              <w:pStyle w:val="TableParagraph"/>
              <w:spacing w:line="256" w:lineRule="exact"/>
              <w:ind w:left="107"/>
              <w:rPr>
                <w:color w:val="000000" w:themeColor="text1"/>
                <w:sz w:val="24"/>
              </w:rPr>
            </w:pPr>
            <w:r w:rsidRPr="00CA7CE5">
              <w:rPr>
                <w:color w:val="000000" w:themeColor="text1"/>
                <w:sz w:val="24"/>
              </w:rPr>
              <w:t>Write a program to assess various feature matching algorithms for object recognition.</w:t>
            </w:r>
          </w:p>
        </w:tc>
        <w:tc>
          <w:tcPr>
            <w:tcW w:w="1728" w:type="dxa"/>
          </w:tcPr>
          <w:p w14:paraId="08B5384C" w14:textId="77777777" w:rsidR="00146C70" w:rsidRPr="00173109" w:rsidRDefault="00146C70" w:rsidP="00857DFD">
            <w:pPr>
              <w:pStyle w:val="TableParagraph"/>
              <w:spacing w:line="256" w:lineRule="exact"/>
              <w:ind w:left="315" w:right="282"/>
              <w:jc w:val="center"/>
              <w:rPr>
                <w:b/>
                <w:color w:val="000000" w:themeColor="text1"/>
                <w:sz w:val="24"/>
              </w:rPr>
            </w:pPr>
            <w:r w:rsidRPr="00173109">
              <w:rPr>
                <w:b/>
                <w:color w:val="000000" w:themeColor="text1"/>
                <w:sz w:val="24"/>
              </w:rPr>
              <w:t>CO</w:t>
            </w:r>
            <w:r>
              <w:rPr>
                <w:b/>
                <w:color w:val="000000" w:themeColor="text1"/>
                <w:sz w:val="24"/>
              </w:rPr>
              <w:t>2</w:t>
            </w:r>
          </w:p>
        </w:tc>
      </w:tr>
      <w:tr w:rsidR="00146C70" w:rsidRPr="00173109" w14:paraId="7E90F361" w14:textId="77777777" w:rsidTr="00857DFD">
        <w:trPr>
          <w:trHeight w:val="552"/>
        </w:trPr>
        <w:tc>
          <w:tcPr>
            <w:tcW w:w="989" w:type="dxa"/>
          </w:tcPr>
          <w:p w14:paraId="7087BD64" w14:textId="77777777" w:rsidR="00146C70" w:rsidRPr="00173109" w:rsidRDefault="00146C70" w:rsidP="00857DFD">
            <w:pPr>
              <w:pStyle w:val="TableParagraph"/>
              <w:spacing w:line="276" w:lineRule="exact"/>
              <w:ind w:right="323"/>
              <w:jc w:val="right"/>
              <w:rPr>
                <w:b/>
                <w:color w:val="000000" w:themeColor="text1"/>
                <w:sz w:val="24"/>
              </w:rPr>
            </w:pPr>
            <w:r w:rsidRPr="00173109">
              <w:rPr>
                <w:b/>
                <w:color w:val="000000" w:themeColor="text1"/>
                <w:sz w:val="24"/>
              </w:rPr>
              <w:t>1.3</w:t>
            </w:r>
          </w:p>
        </w:tc>
        <w:tc>
          <w:tcPr>
            <w:tcW w:w="6635" w:type="dxa"/>
          </w:tcPr>
          <w:p w14:paraId="2279A4DC" w14:textId="77777777" w:rsidR="00146C70" w:rsidRPr="00173109" w:rsidRDefault="00146C70" w:rsidP="00857DFD">
            <w:pPr>
              <w:pStyle w:val="TableParagraph"/>
              <w:spacing w:before="3" w:line="276" w:lineRule="exact"/>
              <w:ind w:left="107" w:right="511"/>
              <w:rPr>
                <w:color w:val="000000" w:themeColor="text1"/>
                <w:sz w:val="24"/>
              </w:rPr>
            </w:pPr>
            <w:r w:rsidRPr="00CA7CE5">
              <w:rPr>
                <w:color w:val="000000" w:themeColor="text1"/>
                <w:sz w:val="24"/>
              </w:rPr>
              <w:t>Write a program to analyze the impact of refining feature detection for image segmentation.</w:t>
            </w:r>
          </w:p>
        </w:tc>
        <w:tc>
          <w:tcPr>
            <w:tcW w:w="1728" w:type="dxa"/>
          </w:tcPr>
          <w:p w14:paraId="2FB64565" w14:textId="77777777" w:rsidR="00146C70" w:rsidRPr="00173109" w:rsidRDefault="00146C70" w:rsidP="00857DFD">
            <w:pPr>
              <w:pStyle w:val="TableParagraph"/>
              <w:spacing w:line="276" w:lineRule="exact"/>
              <w:ind w:left="315" w:right="282"/>
              <w:jc w:val="center"/>
              <w:rPr>
                <w:b/>
                <w:color w:val="000000" w:themeColor="text1"/>
                <w:sz w:val="24"/>
              </w:rPr>
            </w:pPr>
            <w:r w:rsidRPr="00173109">
              <w:rPr>
                <w:b/>
                <w:color w:val="000000" w:themeColor="text1"/>
                <w:sz w:val="24"/>
              </w:rPr>
              <w:t>CO</w:t>
            </w:r>
            <w:r>
              <w:rPr>
                <w:b/>
                <w:color w:val="000000" w:themeColor="text1"/>
                <w:sz w:val="24"/>
              </w:rPr>
              <w:t>3</w:t>
            </w:r>
          </w:p>
        </w:tc>
      </w:tr>
      <w:tr w:rsidR="00146C70" w:rsidRPr="00173109" w14:paraId="6B32E0D7" w14:textId="77777777" w:rsidTr="00857DFD">
        <w:trPr>
          <w:trHeight w:val="548"/>
        </w:trPr>
        <w:tc>
          <w:tcPr>
            <w:tcW w:w="989" w:type="dxa"/>
          </w:tcPr>
          <w:p w14:paraId="19D5B937" w14:textId="77777777" w:rsidR="00146C70" w:rsidRPr="00173109" w:rsidRDefault="00146C70" w:rsidP="00857DFD">
            <w:pPr>
              <w:pStyle w:val="TableParagraph"/>
              <w:spacing w:line="272" w:lineRule="exact"/>
              <w:ind w:right="323"/>
              <w:jc w:val="right"/>
              <w:rPr>
                <w:b/>
                <w:color w:val="000000" w:themeColor="text1"/>
                <w:sz w:val="24"/>
              </w:rPr>
            </w:pPr>
            <w:r w:rsidRPr="00173109">
              <w:rPr>
                <w:b/>
                <w:color w:val="000000" w:themeColor="text1"/>
                <w:sz w:val="24"/>
              </w:rPr>
              <w:t>1.4</w:t>
            </w:r>
          </w:p>
        </w:tc>
        <w:tc>
          <w:tcPr>
            <w:tcW w:w="6635" w:type="dxa"/>
          </w:tcPr>
          <w:p w14:paraId="372F38E4" w14:textId="77777777" w:rsidR="00146C70" w:rsidRPr="00173109" w:rsidRDefault="00146C70" w:rsidP="00857DFD">
            <w:pPr>
              <w:pStyle w:val="TableParagraph"/>
              <w:spacing w:line="257" w:lineRule="exact"/>
              <w:ind w:left="107"/>
              <w:rPr>
                <w:color w:val="000000" w:themeColor="text1"/>
                <w:sz w:val="24"/>
              </w:rPr>
            </w:pPr>
            <w:r w:rsidRPr="00CA7CE5">
              <w:rPr>
                <w:color w:val="000000" w:themeColor="text1"/>
                <w:sz w:val="24"/>
              </w:rPr>
              <w:t>Write a program to evaluate the efficacy of human-guided control point selection for image alignment.</w:t>
            </w:r>
          </w:p>
        </w:tc>
        <w:tc>
          <w:tcPr>
            <w:tcW w:w="1728" w:type="dxa"/>
          </w:tcPr>
          <w:p w14:paraId="29A6485D" w14:textId="77777777" w:rsidR="00146C70" w:rsidRPr="00173109" w:rsidRDefault="00146C70" w:rsidP="00857DFD">
            <w:pPr>
              <w:pStyle w:val="TableParagraph"/>
              <w:spacing w:line="272" w:lineRule="exact"/>
              <w:ind w:left="315" w:right="282"/>
              <w:jc w:val="center"/>
              <w:rPr>
                <w:b/>
                <w:color w:val="000000" w:themeColor="text1"/>
                <w:sz w:val="24"/>
              </w:rPr>
            </w:pPr>
            <w:r w:rsidRPr="00173109">
              <w:rPr>
                <w:b/>
                <w:color w:val="000000" w:themeColor="text1"/>
                <w:sz w:val="24"/>
              </w:rPr>
              <w:t>CO</w:t>
            </w:r>
            <w:r>
              <w:rPr>
                <w:b/>
                <w:color w:val="000000" w:themeColor="text1"/>
                <w:sz w:val="24"/>
              </w:rPr>
              <w:t>4</w:t>
            </w:r>
          </w:p>
        </w:tc>
      </w:tr>
      <w:tr w:rsidR="00146C70" w:rsidRPr="00173109" w14:paraId="37F35373" w14:textId="77777777" w:rsidTr="00857DFD">
        <w:trPr>
          <w:trHeight w:val="275"/>
        </w:trPr>
        <w:tc>
          <w:tcPr>
            <w:tcW w:w="989" w:type="dxa"/>
          </w:tcPr>
          <w:p w14:paraId="19E875C5" w14:textId="77777777" w:rsidR="00146C70" w:rsidRPr="00173109" w:rsidRDefault="00146C70" w:rsidP="00857DFD">
            <w:pPr>
              <w:pStyle w:val="TableParagraph"/>
              <w:rPr>
                <w:color w:val="000000" w:themeColor="text1"/>
                <w:sz w:val="20"/>
              </w:rPr>
            </w:pPr>
          </w:p>
        </w:tc>
        <w:tc>
          <w:tcPr>
            <w:tcW w:w="6635" w:type="dxa"/>
          </w:tcPr>
          <w:p w14:paraId="05FABC25" w14:textId="77777777" w:rsidR="00146C70" w:rsidRPr="00173109" w:rsidRDefault="00146C70" w:rsidP="00857DFD">
            <w:pPr>
              <w:pStyle w:val="TableParagraph"/>
              <w:spacing w:line="256" w:lineRule="exact"/>
              <w:ind w:left="2050" w:right="2021"/>
              <w:jc w:val="center"/>
              <w:rPr>
                <w:b/>
                <w:color w:val="000000" w:themeColor="text1"/>
                <w:sz w:val="24"/>
              </w:rPr>
            </w:pPr>
            <w:r w:rsidRPr="00173109">
              <w:rPr>
                <w:b/>
                <w:color w:val="000000" w:themeColor="text1"/>
                <w:sz w:val="24"/>
              </w:rPr>
              <w:t>UNIT II</w:t>
            </w:r>
          </w:p>
        </w:tc>
        <w:tc>
          <w:tcPr>
            <w:tcW w:w="1728" w:type="dxa"/>
          </w:tcPr>
          <w:p w14:paraId="7F10860B" w14:textId="77777777" w:rsidR="00146C70" w:rsidRPr="00173109" w:rsidRDefault="00146C70" w:rsidP="00857DFD">
            <w:pPr>
              <w:pStyle w:val="TableParagraph"/>
              <w:spacing w:line="256" w:lineRule="exact"/>
              <w:ind w:left="314" w:right="282"/>
              <w:jc w:val="center"/>
              <w:rPr>
                <w:b/>
                <w:color w:val="000000" w:themeColor="text1"/>
                <w:sz w:val="24"/>
              </w:rPr>
            </w:pPr>
            <w:r w:rsidRPr="00173109">
              <w:rPr>
                <w:b/>
                <w:color w:val="000000" w:themeColor="text1"/>
                <w:sz w:val="24"/>
              </w:rPr>
              <w:t>15 hours</w:t>
            </w:r>
          </w:p>
        </w:tc>
      </w:tr>
      <w:tr w:rsidR="00146C70" w:rsidRPr="00173109" w14:paraId="5DC077EC" w14:textId="77777777" w:rsidTr="00857DFD">
        <w:trPr>
          <w:trHeight w:val="551"/>
        </w:trPr>
        <w:tc>
          <w:tcPr>
            <w:tcW w:w="989" w:type="dxa"/>
          </w:tcPr>
          <w:p w14:paraId="0CD53B92" w14:textId="77777777" w:rsidR="00146C70" w:rsidRPr="00173109" w:rsidRDefault="00146C70" w:rsidP="00857DFD">
            <w:pPr>
              <w:pStyle w:val="TableParagraph"/>
              <w:spacing w:line="275" w:lineRule="exact"/>
              <w:ind w:right="323"/>
              <w:jc w:val="right"/>
              <w:rPr>
                <w:b/>
                <w:color w:val="000000" w:themeColor="text1"/>
                <w:sz w:val="24"/>
              </w:rPr>
            </w:pPr>
            <w:r w:rsidRPr="00173109">
              <w:rPr>
                <w:b/>
                <w:color w:val="000000" w:themeColor="text1"/>
                <w:sz w:val="24"/>
              </w:rPr>
              <w:t>2.1</w:t>
            </w:r>
          </w:p>
        </w:tc>
        <w:tc>
          <w:tcPr>
            <w:tcW w:w="6635" w:type="dxa"/>
          </w:tcPr>
          <w:p w14:paraId="6B5B0CE1" w14:textId="77777777" w:rsidR="00146C70" w:rsidRPr="00173109" w:rsidRDefault="00146C70" w:rsidP="00857DFD">
            <w:pPr>
              <w:pStyle w:val="TableParagraph"/>
              <w:spacing w:before="2" w:line="276" w:lineRule="exact"/>
              <w:ind w:left="107" w:right="59"/>
              <w:rPr>
                <w:color w:val="000000" w:themeColor="text1"/>
                <w:sz w:val="24"/>
              </w:rPr>
            </w:pPr>
            <w:bookmarkStart w:id="0" w:name="_Hlk137637663"/>
            <w:r w:rsidRPr="00CA7CE5">
              <w:rPr>
                <w:color w:val="000000" w:themeColor="text1"/>
                <w:sz w:val="24"/>
              </w:rPr>
              <w:t>Write a program to compare the performance of different classification models in image recognition.</w:t>
            </w:r>
            <w:bookmarkEnd w:id="0"/>
          </w:p>
        </w:tc>
        <w:tc>
          <w:tcPr>
            <w:tcW w:w="1728" w:type="dxa"/>
          </w:tcPr>
          <w:p w14:paraId="1F0A0076" w14:textId="77777777" w:rsidR="00146C70" w:rsidRPr="00173109" w:rsidRDefault="00146C70" w:rsidP="00857DFD">
            <w:pPr>
              <w:pStyle w:val="TableParagraph"/>
              <w:spacing w:line="275" w:lineRule="exact"/>
              <w:ind w:left="315" w:right="282"/>
              <w:jc w:val="center"/>
              <w:rPr>
                <w:b/>
                <w:color w:val="000000" w:themeColor="text1"/>
                <w:sz w:val="24"/>
              </w:rPr>
            </w:pPr>
            <w:r w:rsidRPr="00173109">
              <w:rPr>
                <w:b/>
                <w:color w:val="000000" w:themeColor="text1"/>
                <w:sz w:val="24"/>
              </w:rPr>
              <w:t>CO</w:t>
            </w:r>
            <w:r>
              <w:rPr>
                <w:b/>
                <w:color w:val="000000" w:themeColor="text1"/>
                <w:sz w:val="24"/>
              </w:rPr>
              <w:t>5</w:t>
            </w:r>
          </w:p>
        </w:tc>
      </w:tr>
      <w:tr w:rsidR="00146C70" w:rsidRPr="00173109" w14:paraId="3DE84AD0" w14:textId="77777777" w:rsidTr="00857DFD">
        <w:trPr>
          <w:trHeight w:val="549"/>
        </w:trPr>
        <w:tc>
          <w:tcPr>
            <w:tcW w:w="989" w:type="dxa"/>
          </w:tcPr>
          <w:p w14:paraId="3BC57665" w14:textId="77777777" w:rsidR="00146C70" w:rsidRPr="00173109" w:rsidRDefault="00146C70" w:rsidP="00857DFD">
            <w:pPr>
              <w:pStyle w:val="TableParagraph"/>
              <w:spacing w:line="275" w:lineRule="exact"/>
              <w:ind w:right="323"/>
              <w:jc w:val="right"/>
              <w:rPr>
                <w:b/>
                <w:color w:val="000000" w:themeColor="text1"/>
                <w:sz w:val="24"/>
              </w:rPr>
            </w:pPr>
            <w:r w:rsidRPr="00173109">
              <w:rPr>
                <w:b/>
                <w:color w:val="000000" w:themeColor="text1"/>
                <w:sz w:val="24"/>
              </w:rPr>
              <w:t>2.2</w:t>
            </w:r>
          </w:p>
        </w:tc>
        <w:tc>
          <w:tcPr>
            <w:tcW w:w="6635" w:type="dxa"/>
          </w:tcPr>
          <w:p w14:paraId="215BDC7B" w14:textId="77777777" w:rsidR="00146C70" w:rsidRPr="00173109" w:rsidRDefault="00146C70" w:rsidP="00857DFD">
            <w:pPr>
              <w:pStyle w:val="TableParagraph"/>
              <w:spacing w:line="255" w:lineRule="exact"/>
              <w:ind w:left="107"/>
              <w:rPr>
                <w:color w:val="000000" w:themeColor="text1"/>
                <w:sz w:val="24"/>
              </w:rPr>
            </w:pPr>
            <w:bookmarkStart w:id="1" w:name="_Hlk137641083"/>
            <w:r w:rsidRPr="00CA7CE5">
              <w:rPr>
                <w:color w:val="000000" w:themeColor="text1"/>
                <w:sz w:val="24"/>
              </w:rPr>
              <w:t>Write a program to interpret the effectiveness of Bag of Features in enhancing image classification performance.</w:t>
            </w:r>
            <w:bookmarkEnd w:id="1"/>
          </w:p>
        </w:tc>
        <w:tc>
          <w:tcPr>
            <w:tcW w:w="1728" w:type="dxa"/>
          </w:tcPr>
          <w:p w14:paraId="5C2621B7" w14:textId="77777777" w:rsidR="00146C70" w:rsidRPr="00173109" w:rsidRDefault="00146C70" w:rsidP="00857DFD">
            <w:pPr>
              <w:pStyle w:val="TableParagraph"/>
              <w:spacing w:line="275" w:lineRule="exact"/>
              <w:ind w:left="315" w:right="282"/>
              <w:jc w:val="center"/>
              <w:rPr>
                <w:b/>
                <w:color w:val="000000" w:themeColor="text1"/>
                <w:sz w:val="24"/>
              </w:rPr>
            </w:pPr>
            <w:r w:rsidRPr="00173109">
              <w:rPr>
                <w:b/>
                <w:color w:val="000000" w:themeColor="text1"/>
                <w:sz w:val="24"/>
              </w:rPr>
              <w:t>CO</w:t>
            </w:r>
            <w:r>
              <w:rPr>
                <w:b/>
                <w:color w:val="000000" w:themeColor="text1"/>
                <w:sz w:val="24"/>
              </w:rPr>
              <w:t>1</w:t>
            </w:r>
          </w:p>
        </w:tc>
      </w:tr>
      <w:tr w:rsidR="00146C70" w:rsidRPr="00173109" w14:paraId="781D638A" w14:textId="77777777" w:rsidTr="00857DFD">
        <w:trPr>
          <w:trHeight w:val="553"/>
        </w:trPr>
        <w:tc>
          <w:tcPr>
            <w:tcW w:w="989" w:type="dxa"/>
          </w:tcPr>
          <w:p w14:paraId="138AE588" w14:textId="77777777" w:rsidR="00146C70" w:rsidRPr="00173109" w:rsidRDefault="00146C70" w:rsidP="00857DFD">
            <w:pPr>
              <w:pStyle w:val="TableParagraph"/>
              <w:spacing w:before="1"/>
              <w:ind w:right="323"/>
              <w:jc w:val="right"/>
              <w:rPr>
                <w:b/>
                <w:color w:val="000000" w:themeColor="text1"/>
                <w:sz w:val="24"/>
              </w:rPr>
            </w:pPr>
            <w:r w:rsidRPr="00173109">
              <w:rPr>
                <w:b/>
                <w:color w:val="000000" w:themeColor="text1"/>
                <w:sz w:val="24"/>
              </w:rPr>
              <w:t>2.3</w:t>
            </w:r>
          </w:p>
        </w:tc>
        <w:tc>
          <w:tcPr>
            <w:tcW w:w="6635" w:type="dxa"/>
          </w:tcPr>
          <w:p w14:paraId="52944F52" w14:textId="77777777" w:rsidR="00146C70" w:rsidRPr="00173109" w:rsidRDefault="00146C70" w:rsidP="00857DFD">
            <w:pPr>
              <w:pStyle w:val="TableParagraph"/>
              <w:spacing w:before="1"/>
              <w:ind w:left="107"/>
              <w:rPr>
                <w:color w:val="000000" w:themeColor="text1"/>
                <w:sz w:val="24"/>
              </w:rPr>
            </w:pPr>
            <w:r w:rsidRPr="00CA7CE5">
              <w:rPr>
                <w:color w:val="000000" w:themeColor="text1"/>
                <w:sz w:val="24"/>
              </w:rPr>
              <w:t>Write a program to analyze various object detection algorithms with machine learning.</w:t>
            </w:r>
          </w:p>
        </w:tc>
        <w:tc>
          <w:tcPr>
            <w:tcW w:w="1728" w:type="dxa"/>
          </w:tcPr>
          <w:p w14:paraId="1EB3F07B" w14:textId="77777777" w:rsidR="00146C70" w:rsidRPr="00173109" w:rsidRDefault="00146C70" w:rsidP="00857DFD">
            <w:pPr>
              <w:pStyle w:val="TableParagraph"/>
              <w:spacing w:before="1"/>
              <w:ind w:left="315" w:right="282"/>
              <w:jc w:val="center"/>
              <w:rPr>
                <w:b/>
                <w:color w:val="000000" w:themeColor="text1"/>
                <w:sz w:val="24"/>
              </w:rPr>
            </w:pPr>
            <w:r w:rsidRPr="00173109">
              <w:rPr>
                <w:b/>
                <w:color w:val="000000" w:themeColor="text1"/>
                <w:sz w:val="24"/>
              </w:rPr>
              <w:t>CO</w:t>
            </w:r>
            <w:r>
              <w:rPr>
                <w:b/>
                <w:color w:val="000000" w:themeColor="text1"/>
                <w:sz w:val="24"/>
              </w:rPr>
              <w:t>2</w:t>
            </w:r>
          </w:p>
        </w:tc>
      </w:tr>
      <w:tr w:rsidR="00146C70" w:rsidRPr="00173109" w14:paraId="0C42E290" w14:textId="77777777" w:rsidTr="00857DFD">
        <w:trPr>
          <w:trHeight w:val="275"/>
        </w:trPr>
        <w:tc>
          <w:tcPr>
            <w:tcW w:w="989" w:type="dxa"/>
          </w:tcPr>
          <w:p w14:paraId="1A80A291" w14:textId="77777777" w:rsidR="00146C70" w:rsidRPr="00173109" w:rsidRDefault="00146C70" w:rsidP="00857DFD">
            <w:pPr>
              <w:pStyle w:val="TableParagraph"/>
              <w:rPr>
                <w:color w:val="000000" w:themeColor="text1"/>
                <w:sz w:val="20"/>
              </w:rPr>
            </w:pPr>
          </w:p>
        </w:tc>
        <w:tc>
          <w:tcPr>
            <w:tcW w:w="6635" w:type="dxa"/>
          </w:tcPr>
          <w:p w14:paraId="53E94AD9" w14:textId="77777777" w:rsidR="00146C70" w:rsidRPr="00173109" w:rsidRDefault="00146C70" w:rsidP="00857DFD">
            <w:pPr>
              <w:pStyle w:val="TableParagraph"/>
              <w:spacing w:line="256" w:lineRule="exact"/>
              <w:ind w:left="2051" w:right="2020"/>
              <w:jc w:val="center"/>
              <w:rPr>
                <w:b/>
                <w:color w:val="000000" w:themeColor="text1"/>
                <w:sz w:val="24"/>
              </w:rPr>
            </w:pPr>
            <w:r w:rsidRPr="00173109">
              <w:rPr>
                <w:b/>
                <w:color w:val="000000" w:themeColor="text1"/>
                <w:sz w:val="24"/>
              </w:rPr>
              <w:t>UNIT III</w:t>
            </w:r>
          </w:p>
        </w:tc>
        <w:tc>
          <w:tcPr>
            <w:tcW w:w="1728" w:type="dxa"/>
          </w:tcPr>
          <w:p w14:paraId="37E94D2F" w14:textId="77777777" w:rsidR="00146C70" w:rsidRPr="00173109" w:rsidRDefault="00146C70" w:rsidP="00857DFD">
            <w:pPr>
              <w:pStyle w:val="TableParagraph"/>
              <w:spacing w:line="256" w:lineRule="exact"/>
              <w:ind w:left="314" w:right="282"/>
              <w:jc w:val="center"/>
              <w:rPr>
                <w:b/>
                <w:color w:val="000000" w:themeColor="text1"/>
                <w:sz w:val="24"/>
              </w:rPr>
            </w:pPr>
            <w:r w:rsidRPr="00173109">
              <w:rPr>
                <w:b/>
                <w:color w:val="000000" w:themeColor="text1"/>
                <w:sz w:val="24"/>
              </w:rPr>
              <w:t>15 hours</w:t>
            </w:r>
          </w:p>
        </w:tc>
      </w:tr>
      <w:tr w:rsidR="00146C70" w:rsidRPr="00173109" w14:paraId="476BA97C" w14:textId="77777777" w:rsidTr="00857DFD">
        <w:trPr>
          <w:trHeight w:val="275"/>
        </w:trPr>
        <w:tc>
          <w:tcPr>
            <w:tcW w:w="989" w:type="dxa"/>
          </w:tcPr>
          <w:p w14:paraId="7CFA63A8" w14:textId="77777777" w:rsidR="00146C70" w:rsidRPr="00173109" w:rsidRDefault="00146C70" w:rsidP="00857DFD">
            <w:pPr>
              <w:pStyle w:val="TableParagraph"/>
              <w:spacing w:line="256" w:lineRule="exact"/>
              <w:ind w:right="323"/>
              <w:jc w:val="right"/>
              <w:rPr>
                <w:b/>
                <w:color w:val="000000" w:themeColor="text1"/>
                <w:sz w:val="24"/>
              </w:rPr>
            </w:pPr>
            <w:r w:rsidRPr="00173109">
              <w:rPr>
                <w:b/>
                <w:color w:val="000000" w:themeColor="text1"/>
                <w:sz w:val="24"/>
              </w:rPr>
              <w:t>3.1</w:t>
            </w:r>
          </w:p>
        </w:tc>
        <w:tc>
          <w:tcPr>
            <w:tcW w:w="6635" w:type="dxa"/>
          </w:tcPr>
          <w:p w14:paraId="2CCE30D3" w14:textId="77777777" w:rsidR="00146C70" w:rsidRPr="00173109" w:rsidRDefault="00146C70" w:rsidP="00857DFD">
            <w:pPr>
              <w:pStyle w:val="TableParagraph"/>
              <w:spacing w:line="256" w:lineRule="exact"/>
              <w:ind w:left="107"/>
              <w:rPr>
                <w:color w:val="000000" w:themeColor="text1"/>
                <w:sz w:val="24"/>
              </w:rPr>
            </w:pPr>
            <w:r w:rsidRPr="00CA7CE5">
              <w:rPr>
                <w:color w:val="000000" w:themeColor="text1"/>
                <w:sz w:val="24"/>
              </w:rPr>
              <w:t>Write a program to determine the effectiveness of incorporating optical flow analysis into object tracking algorithms.</w:t>
            </w:r>
          </w:p>
        </w:tc>
        <w:tc>
          <w:tcPr>
            <w:tcW w:w="1728" w:type="dxa"/>
          </w:tcPr>
          <w:p w14:paraId="7D33CDD0" w14:textId="77777777" w:rsidR="00146C70" w:rsidRPr="00173109" w:rsidRDefault="00146C70" w:rsidP="00857DFD">
            <w:pPr>
              <w:pStyle w:val="TableParagraph"/>
              <w:spacing w:line="256" w:lineRule="exact"/>
              <w:ind w:left="315" w:right="282"/>
              <w:jc w:val="center"/>
              <w:rPr>
                <w:b/>
                <w:color w:val="000000" w:themeColor="text1"/>
                <w:sz w:val="24"/>
              </w:rPr>
            </w:pPr>
            <w:r w:rsidRPr="00173109">
              <w:rPr>
                <w:b/>
                <w:color w:val="000000" w:themeColor="text1"/>
                <w:sz w:val="24"/>
              </w:rPr>
              <w:t>CO</w:t>
            </w:r>
            <w:r>
              <w:rPr>
                <w:b/>
                <w:color w:val="000000" w:themeColor="text1"/>
                <w:sz w:val="24"/>
              </w:rPr>
              <w:t>3</w:t>
            </w:r>
          </w:p>
        </w:tc>
      </w:tr>
      <w:tr w:rsidR="00146C70" w:rsidRPr="00173109" w14:paraId="412E4F5E" w14:textId="77777777" w:rsidTr="00857DFD">
        <w:trPr>
          <w:trHeight w:val="275"/>
        </w:trPr>
        <w:tc>
          <w:tcPr>
            <w:tcW w:w="989" w:type="dxa"/>
          </w:tcPr>
          <w:p w14:paraId="0851DCE2" w14:textId="77777777" w:rsidR="00146C70" w:rsidRPr="00173109" w:rsidRDefault="00146C70" w:rsidP="00857DFD">
            <w:pPr>
              <w:pStyle w:val="TableParagraph"/>
              <w:spacing w:line="256" w:lineRule="exact"/>
              <w:ind w:right="323"/>
              <w:jc w:val="right"/>
              <w:rPr>
                <w:b/>
                <w:color w:val="000000" w:themeColor="text1"/>
                <w:sz w:val="24"/>
              </w:rPr>
            </w:pPr>
            <w:r w:rsidRPr="00173109">
              <w:rPr>
                <w:b/>
                <w:color w:val="000000" w:themeColor="text1"/>
                <w:sz w:val="24"/>
              </w:rPr>
              <w:t>3.2</w:t>
            </w:r>
          </w:p>
        </w:tc>
        <w:tc>
          <w:tcPr>
            <w:tcW w:w="6635" w:type="dxa"/>
          </w:tcPr>
          <w:p w14:paraId="47936D9E" w14:textId="77777777" w:rsidR="00146C70" w:rsidRPr="00173109" w:rsidRDefault="00146C70" w:rsidP="00857DFD">
            <w:pPr>
              <w:pStyle w:val="TableParagraph"/>
              <w:spacing w:line="256" w:lineRule="exact"/>
              <w:ind w:left="107"/>
              <w:rPr>
                <w:color w:val="000000" w:themeColor="text1"/>
                <w:sz w:val="24"/>
              </w:rPr>
            </w:pPr>
            <w:r w:rsidRPr="00CA7CE5">
              <w:rPr>
                <w:color w:val="000000" w:themeColor="text1"/>
                <w:sz w:val="24"/>
              </w:rPr>
              <w:t>Write a program to examine the performance of various pretrained deep learning models for real-time object tracking tasks.</w:t>
            </w:r>
          </w:p>
        </w:tc>
        <w:tc>
          <w:tcPr>
            <w:tcW w:w="1728" w:type="dxa"/>
          </w:tcPr>
          <w:p w14:paraId="7DE123FB" w14:textId="77777777" w:rsidR="00146C70" w:rsidRPr="00173109" w:rsidRDefault="00146C70" w:rsidP="00857DFD">
            <w:pPr>
              <w:pStyle w:val="TableParagraph"/>
              <w:spacing w:line="256" w:lineRule="exact"/>
              <w:ind w:left="315" w:right="282"/>
              <w:jc w:val="center"/>
              <w:rPr>
                <w:b/>
                <w:color w:val="000000" w:themeColor="text1"/>
                <w:sz w:val="24"/>
              </w:rPr>
            </w:pPr>
            <w:r w:rsidRPr="00173109">
              <w:rPr>
                <w:b/>
                <w:color w:val="000000" w:themeColor="text1"/>
                <w:sz w:val="24"/>
              </w:rPr>
              <w:t>CO</w:t>
            </w:r>
            <w:r>
              <w:rPr>
                <w:b/>
                <w:color w:val="000000" w:themeColor="text1"/>
                <w:sz w:val="24"/>
              </w:rPr>
              <w:t>5</w:t>
            </w:r>
          </w:p>
        </w:tc>
      </w:tr>
      <w:tr w:rsidR="00146C70" w:rsidRPr="00173109" w14:paraId="44E2AACD" w14:textId="77777777" w:rsidTr="00857DFD">
        <w:trPr>
          <w:trHeight w:val="551"/>
        </w:trPr>
        <w:tc>
          <w:tcPr>
            <w:tcW w:w="989" w:type="dxa"/>
          </w:tcPr>
          <w:p w14:paraId="28A7944E" w14:textId="77777777" w:rsidR="00146C70" w:rsidRPr="00173109" w:rsidRDefault="00146C70" w:rsidP="00857DFD">
            <w:pPr>
              <w:pStyle w:val="TableParagraph"/>
              <w:spacing w:line="275" w:lineRule="exact"/>
              <w:ind w:right="323"/>
              <w:jc w:val="right"/>
              <w:rPr>
                <w:b/>
                <w:color w:val="000000" w:themeColor="text1"/>
                <w:sz w:val="24"/>
              </w:rPr>
            </w:pPr>
            <w:r w:rsidRPr="00173109">
              <w:rPr>
                <w:b/>
                <w:color w:val="000000" w:themeColor="text1"/>
                <w:sz w:val="24"/>
              </w:rPr>
              <w:t>3.3</w:t>
            </w:r>
          </w:p>
        </w:tc>
        <w:tc>
          <w:tcPr>
            <w:tcW w:w="6635" w:type="dxa"/>
          </w:tcPr>
          <w:p w14:paraId="3FF12EEE" w14:textId="77777777" w:rsidR="00146C70" w:rsidRPr="00173109" w:rsidRDefault="00146C70" w:rsidP="00857DFD">
            <w:pPr>
              <w:pStyle w:val="TableParagraph"/>
              <w:spacing w:line="275" w:lineRule="exact"/>
              <w:rPr>
                <w:color w:val="000000" w:themeColor="text1"/>
                <w:sz w:val="24"/>
              </w:rPr>
            </w:pPr>
            <w:r w:rsidRPr="00CA7CE5">
              <w:rPr>
                <w:color w:val="000000" w:themeColor="text1"/>
                <w:sz w:val="24"/>
              </w:rPr>
              <w:t>Write a program to interpret the effectiveness of template matching techniques for video stabilization tasks.</w:t>
            </w:r>
          </w:p>
        </w:tc>
        <w:tc>
          <w:tcPr>
            <w:tcW w:w="1728" w:type="dxa"/>
          </w:tcPr>
          <w:p w14:paraId="22A23BF3" w14:textId="77777777" w:rsidR="00146C70" w:rsidRPr="00173109" w:rsidRDefault="00146C70" w:rsidP="00857DFD">
            <w:pPr>
              <w:pStyle w:val="TableParagraph"/>
              <w:spacing w:line="275" w:lineRule="exact"/>
              <w:ind w:left="315" w:right="282"/>
              <w:jc w:val="center"/>
              <w:rPr>
                <w:b/>
                <w:color w:val="000000" w:themeColor="text1"/>
                <w:sz w:val="24"/>
              </w:rPr>
            </w:pPr>
            <w:r w:rsidRPr="00173109">
              <w:rPr>
                <w:b/>
                <w:color w:val="000000" w:themeColor="text1"/>
                <w:sz w:val="24"/>
              </w:rPr>
              <w:t>CO4</w:t>
            </w:r>
          </w:p>
        </w:tc>
      </w:tr>
    </w:tbl>
    <w:p w14:paraId="46BF45ED" w14:textId="77777777" w:rsidR="00624AB5" w:rsidRDefault="009B5278"/>
    <w:p w14:paraId="32EA6B91" w14:textId="77777777" w:rsidR="00146C70" w:rsidRDefault="00146C70"/>
    <w:p w14:paraId="662D64AD" w14:textId="77777777" w:rsidR="00146C70" w:rsidRDefault="00146C70"/>
    <w:p w14:paraId="767C3A3A" w14:textId="77777777" w:rsidR="00146C70" w:rsidRDefault="00146C70"/>
    <w:p w14:paraId="16D2CD2A" w14:textId="77777777" w:rsidR="00146C70" w:rsidRDefault="00146C70"/>
    <w:p w14:paraId="3015951B" w14:textId="77777777" w:rsidR="00146C70" w:rsidRDefault="00146C70"/>
    <w:p w14:paraId="47060646" w14:textId="77777777" w:rsidR="00146C70" w:rsidRDefault="00146C70"/>
    <w:p w14:paraId="4D2B809F" w14:textId="77777777" w:rsidR="00146C70" w:rsidRDefault="00146C70"/>
    <w:p w14:paraId="18F241C2" w14:textId="77777777" w:rsidR="00146C70" w:rsidRDefault="00146C70"/>
    <w:p w14:paraId="20D17BD5" w14:textId="77777777" w:rsidR="00146C70" w:rsidRDefault="00146C70"/>
    <w:p w14:paraId="1F885161" w14:textId="77777777" w:rsidR="00146C70" w:rsidRDefault="00146C70"/>
    <w:p w14:paraId="4BA6B627" w14:textId="77777777" w:rsidR="00146C70" w:rsidRDefault="00146C70"/>
    <w:p w14:paraId="55A6CDAF" w14:textId="77777777" w:rsidR="00146C70" w:rsidRDefault="00146C70"/>
    <w:p w14:paraId="7B2D9267" w14:textId="77777777" w:rsidR="00146C70" w:rsidRDefault="00146C70"/>
    <w:p w14:paraId="1E5685D6" w14:textId="77777777" w:rsidR="00146C70" w:rsidRDefault="00146C70"/>
    <w:p w14:paraId="78592580" w14:textId="77777777" w:rsidR="00146C70" w:rsidRDefault="00146C70"/>
    <w:p w14:paraId="0F0099A3" w14:textId="77777777" w:rsidR="00146C70" w:rsidRDefault="00146C70"/>
    <w:p w14:paraId="2512B8B1" w14:textId="77777777" w:rsidR="00146C70" w:rsidRDefault="00146C70"/>
    <w:p w14:paraId="5A4413CC" w14:textId="77777777" w:rsidR="00146C70" w:rsidRDefault="00146C70"/>
    <w:p w14:paraId="00B86D7A" w14:textId="77777777" w:rsidR="00146C70" w:rsidRDefault="00146C70"/>
    <w:p w14:paraId="3E4C982B" w14:textId="77777777" w:rsidR="00146C70" w:rsidRDefault="00146C70"/>
    <w:p w14:paraId="1B7681F7" w14:textId="77777777" w:rsidR="00146C70" w:rsidRDefault="00146C70"/>
    <w:p w14:paraId="2C64A597" w14:textId="77777777" w:rsidR="00146C70" w:rsidRDefault="00146C70"/>
    <w:p w14:paraId="2C3168EC" w14:textId="77777777" w:rsidR="00146C70" w:rsidRDefault="00146C70"/>
    <w:p w14:paraId="7E93021E" w14:textId="77777777" w:rsidR="00146C70" w:rsidRDefault="00146C70"/>
    <w:p w14:paraId="68C537AD" w14:textId="77777777" w:rsidR="00146C70" w:rsidRPr="00173109" w:rsidRDefault="00146C70" w:rsidP="00146C70">
      <w:pPr>
        <w:spacing w:before="89"/>
        <w:ind w:left="1507" w:right="1880"/>
        <w:jc w:val="center"/>
        <w:rPr>
          <w:b/>
          <w:color w:val="000000" w:themeColor="text1"/>
          <w:sz w:val="28"/>
        </w:rPr>
      </w:pPr>
      <w:r w:rsidRPr="00173109">
        <w:rPr>
          <w:b/>
          <w:color w:val="000000" w:themeColor="text1"/>
          <w:sz w:val="28"/>
        </w:rPr>
        <w:t>EXPERIMENT NO-1.1</w:t>
      </w:r>
    </w:p>
    <w:p w14:paraId="70F5CE92" w14:textId="77777777" w:rsidR="00146C70" w:rsidRPr="00173109" w:rsidRDefault="00146C70" w:rsidP="00146C70">
      <w:pPr>
        <w:pStyle w:val="BodyText"/>
        <w:spacing w:before="200"/>
        <w:rPr>
          <w:color w:val="000000" w:themeColor="text1"/>
        </w:rPr>
      </w:pPr>
      <w:r w:rsidRPr="00173109">
        <w:rPr>
          <w:b/>
          <w:color w:val="000000" w:themeColor="text1"/>
        </w:rPr>
        <w:t xml:space="preserve">AIM: </w:t>
      </w:r>
      <w:r w:rsidRPr="00C315E3">
        <w:rPr>
          <w:color w:val="000000" w:themeColor="text1"/>
        </w:rPr>
        <w:t>Write a program to implement various feature extraction techniques for image classification</w:t>
      </w:r>
      <w:r w:rsidRPr="00173109">
        <w:rPr>
          <w:color w:val="000000" w:themeColor="text1"/>
        </w:rPr>
        <w:t>.</w:t>
      </w:r>
    </w:p>
    <w:p w14:paraId="2102B85E" w14:textId="77777777" w:rsidR="00146C70" w:rsidRPr="00173109" w:rsidRDefault="00146C70" w:rsidP="00146C70">
      <w:pPr>
        <w:pStyle w:val="BodyText"/>
        <w:spacing w:before="4"/>
        <w:ind w:left="0"/>
        <w:rPr>
          <w:color w:val="000000" w:themeColor="text1"/>
        </w:rPr>
      </w:pPr>
    </w:p>
    <w:p w14:paraId="0067B569" w14:textId="1BA9D14E" w:rsidR="00146C70" w:rsidRDefault="00146C70" w:rsidP="00146C70">
      <w:pPr>
        <w:ind w:left="280" w:right="657"/>
        <w:rPr>
          <w:color w:val="000000" w:themeColor="text1"/>
          <w:sz w:val="24"/>
          <w:szCs w:val="24"/>
        </w:rPr>
      </w:pPr>
      <w:r w:rsidRPr="006D378B">
        <w:rPr>
          <w:b/>
          <w:color w:val="000000" w:themeColor="text1"/>
          <w:sz w:val="24"/>
        </w:rPr>
        <w:t xml:space="preserve">SOFTWARE REQUIRED: </w:t>
      </w:r>
      <w:r w:rsidRPr="001779C8">
        <w:rPr>
          <w:color w:val="000000" w:themeColor="text1"/>
          <w:sz w:val="24"/>
          <w:szCs w:val="24"/>
        </w:rPr>
        <w:t xml:space="preserve">Any Python IDE (e.g., PyCharm, </w:t>
      </w:r>
      <w:proofErr w:type="spellStart"/>
      <w:r w:rsidRPr="001779C8">
        <w:rPr>
          <w:color w:val="000000" w:themeColor="text1"/>
          <w:sz w:val="24"/>
          <w:szCs w:val="24"/>
        </w:rPr>
        <w:t>Jupyter</w:t>
      </w:r>
      <w:proofErr w:type="spellEnd"/>
      <w:r w:rsidR="00E57289">
        <w:rPr>
          <w:color w:val="000000" w:themeColor="text1"/>
          <w:sz w:val="24"/>
          <w:szCs w:val="24"/>
        </w:rPr>
        <w:t xml:space="preserve"> </w:t>
      </w:r>
      <w:r w:rsidRPr="001779C8">
        <w:rPr>
          <w:color w:val="000000" w:themeColor="text1"/>
          <w:sz w:val="24"/>
          <w:szCs w:val="24"/>
        </w:rPr>
        <w:t>Notebook</w:t>
      </w:r>
      <w:r>
        <w:rPr>
          <w:color w:val="000000" w:themeColor="text1"/>
          <w:sz w:val="24"/>
          <w:szCs w:val="24"/>
        </w:rPr>
        <w:t>,</w:t>
      </w:r>
      <w:r w:rsidR="00E57289">
        <w:rPr>
          <w:color w:val="000000" w:themeColor="text1"/>
          <w:sz w:val="24"/>
          <w:szCs w:val="24"/>
        </w:rPr>
        <w:t xml:space="preserve"> </w:t>
      </w:r>
      <w:r>
        <w:rPr>
          <w:color w:val="000000" w:themeColor="text1"/>
          <w:sz w:val="24"/>
          <w:szCs w:val="24"/>
        </w:rPr>
        <w:t>Google</w:t>
      </w:r>
      <w:r w:rsidR="00E57289">
        <w:rPr>
          <w:color w:val="000000" w:themeColor="text1"/>
          <w:sz w:val="24"/>
          <w:szCs w:val="24"/>
        </w:rPr>
        <w:t xml:space="preserve"> Collab</w:t>
      </w:r>
      <w:r w:rsidRPr="001779C8">
        <w:rPr>
          <w:color w:val="000000" w:themeColor="text1"/>
          <w:sz w:val="24"/>
          <w:szCs w:val="24"/>
        </w:rPr>
        <w:t>)</w:t>
      </w:r>
    </w:p>
    <w:p w14:paraId="25A726A8" w14:textId="77777777" w:rsidR="00146C70" w:rsidRPr="00C315E3" w:rsidRDefault="00146C70" w:rsidP="00146C70">
      <w:pPr>
        <w:ind w:left="280" w:right="657"/>
        <w:rPr>
          <w:color w:val="000000" w:themeColor="text1"/>
          <w:sz w:val="24"/>
        </w:rPr>
      </w:pPr>
    </w:p>
    <w:p w14:paraId="1882C6A3" w14:textId="6D112049" w:rsidR="00146C70" w:rsidRDefault="00146C70" w:rsidP="00146C70">
      <w:pPr>
        <w:tabs>
          <w:tab w:val="left" w:pos="8364"/>
        </w:tabs>
        <w:spacing w:line="276" w:lineRule="auto"/>
        <w:ind w:left="278" w:right="127"/>
        <w:jc w:val="both"/>
        <w:rPr>
          <w:color w:val="000000" w:themeColor="text1"/>
          <w:sz w:val="24"/>
          <w:szCs w:val="24"/>
        </w:rPr>
      </w:pPr>
      <w:r w:rsidRPr="006D378B">
        <w:rPr>
          <w:b/>
          <w:color w:val="000000" w:themeColor="text1"/>
          <w:sz w:val="24"/>
        </w:rPr>
        <w:t xml:space="preserve">RELEVANCE OF THE </w:t>
      </w:r>
      <w:r w:rsidR="00D71ED2" w:rsidRPr="006D378B">
        <w:rPr>
          <w:b/>
          <w:color w:val="000000" w:themeColor="text1"/>
          <w:sz w:val="24"/>
        </w:rPr>
        <w:t>EXPERIMENT:</w:t>
      </w:r>
      <w:r w:rsidR="00D71ED2" w:rsidRPr="00C315E3">
        <w:rPr>
          <w:color w:val="000000" w:themeColor="text1"/>
          <w:sz w:val="24"/>
          <w:szCs w:val="24"/>
        </w:rPr>
        <w:t xml:space="preserve"> This</w:t>
      </w:r>
      <w:r w:rsidRPr="00C315E3">
        <w:rPr>
          <w:color w:val="000000" w:themeColor="text1"/>
          <w:sz w:val="24"/>
          <w:szCs w:val="24"/>
        </w:rPr>
        <w:t xml:space="preserve"> experiment is relevant because feature extraction is a fundamental step in image classification tasks. By implementing various feature extraction techniques, students can gain hands-on experience in preprocessing images and extracting meaningful features that can be used for classification purposes. This experiment also allows students to understand the importance of selecting appropriate feature extraction techniques based on the characteristics of the dataset and the classification problem at hand.</w:t>
      </w:r>
    </w:p>
    <w:p w14:paraId="6C0B27A4" w14:textId="77777777" w:rsidR="00146C70" w:rsidRPr="00701740" w:rsidRDefault="00146C70" w:rsidP="00146C70">
      <w:pPr>
        <w:pStyle w:val="BodyText"/>
        <w:spacing w:before="2"/>
        <w:ind w:left="0" w:firstLine="280"/>
        <w:rPr>
          <w:b/>
          <w:color w:val="000000" w:themeColor="text1"/>
          <w:szCs w:val="22"/>
        </w:rPr>
      </w:pPr>
    </w:p>
    <w:p w14:paraId="02FCA2E9" w14:textId="77777777" w:rsidR="00146C70" w:rsidRPr="00C315E3" w:rsidRDefault="00146C70" w:rsidP="00146C70">
      <w:pPr>
        <w:ind w:left="280"/>
        <w:rPr>
          <w:color w:val="000000" w:themeColor="text1"/>
          <w:sz w:val="24"/>
        </w:rPr>
      </w:pPr>
      <w:r w:rsidRPr="00173109">
        <w:rPr>
          <w:b/>
          <w:color w:val="000000" w:themeColor="text1"/>
          <w:sz w:val="24"/>
        </w:rPr>
        <w:t xml:space="preserve">DESCRIPTION: </w:t>
      </w:r>
    </w:p>
    <w:p w14:paraId="31028083" w14:textId="77777777" w:rsidR="00146C70" w:rsidRPr="00335305" w:rsidRDefault="00146C70" w:rsidP="00146C70">
      <w:pPr>
        <w:ind w:left="426"/>
        <w:jc w:val="both"/>
        <w:rPr>
          <w:color w:val="000000" w:themeColor="text1"/>
          <w:sz w:val="24"/>
        </w:rPr>
      </w:pPr>
      <w:r w:rsidRPr="00335305">
        <w:rPr>
          <w:color w:val="000000" w:themeColor="text1"/>
          <w:sz w:val="24"/>
        </w:rPr>
        <w:t xml:space="preserve">There are several feature extraction techniques commonly used in image classification tasks. These techniques aim to capture relevant information from images and transform them into meaningful representations that can be used by machine learning algorithms for classification. </w:t>
      </w:r>
      <w:r>
        <w:rPr>
          <w:color w:val="000000" w:themeColor="text1"/>
          <w:sz w:val="24"/>
        </w:rPr>
        <w:t>S</w:t>
      </w:r>
      <w:r w:rsidRPr="00335305">
        <w:rPr>
          <w:color w:val="000000" w:themeColor="text1"/>
          <w:sz w:val="24"/>
        </w:rPr>
        <w:t>ome popular feature extraction techniques</w:t>
      </w:r>
      <w:r>
        <w:rPr>
          <w:color w:val="000000" w:themeColor="text1"/>
          <w:sz w:val="24"/>
        </w:rPr>
        <w:t xml:space="preserve"> are</w:t>
      </w:r>
      <w:r w:rsidRPr="00335305">
        <w:rPr>
          <w:color w:val="000000" w:themeColor="text1"/>
          <w:sz w:val="24"/>
        </w:rPr>
        <w:t>:</w:t>
      </w:r>
    </w:p>
    <w:p w14:paraId="48090074" w14:textId="08A25BEA"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 xml:space="preserve">Scale-Invariant Feature Transform (SIFT): SIFT is a widely used technique that identifies </w:t>
      </w:r>
      <w:r w:rsidR="009B5278" w:rsidRPr="00335305">
        <w:rPr>
          <w:color w:val="000000" w:themeColor="text1"/>
          <w:sz w:val="24"/>
        </w:rPr>
        <w:t>key points</w:t>
      </w:r>
      <w:r w:rsidRPr="00335305">
        <w:rPr>
          <w:color w:val="000000" w:themeColor="text1"/>
          <w:sz w:val="24"/>
        </w:rPr>
        <w:t xml:space="preserve"> and extracts local invariant descriptors from images. It is robust to changes in scale, rotation, and illumination.</w:t>
      </w:r>
    </w:p>
    <w:p w14:paraId="1C632AF9"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Speeded-Up Robust Features (SURF): SURF is another technique that detects and describes local features in images. It is similar to SIFT but computationally more efficient, making it suitable for real-time applications.</w:t>
      </w:r>
    </w:p>
    <w:p w14:paraId="23745B37"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Histogram of Oriented Gradients (HOG): HOG computes the distribution of gradient orientations in an image. It captures the shape and edge information and has been particularly successful in object detection and pedestrian recognition tasks.</w:t>
      </w:r>
    </w:p>
    <w:p w14:paraId="41DC0EC5"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Convolutional Neural Networks (CNN): CNNs are a type of deep learning model that automatically learn hierarchical features from images. They consist of multiple convolutional layers that extract low-level to high-level features. CNNs have revolutionized image classification and achieved state-of-the-art performance in various tasks.</w:t>
      </w:r>
    </w:p>
    <w:p w14:paraId="322F617A"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Color Histograms: Color histograms capture the distribution of colors in an image. They represent the color content of images by quantizing pixel colors into bins and counting their occurrences. Color histograms are simple yet effective features for certain types of image classification problems.</w:t>
      </w:r>
    </w:p>
    <w:p w14:paraId="5EBB4ADA" w14:textId="77777777" w:rsidR="00146C70" w:rsidRDefault="00146C70" w:rsidP="00146C70">
      <w:pPr>
        <w:pStyle w:val="ListParagraph"/>
        <w:numPr>
          <w:ilvl w:val="0"/>
          <w:numId w:val="3"/>
        </w:numPr>
        <w:jc w:val="both"/>
        <w:rPr>
          <w:color w:val="000000" w:themeColor="text1"/>
          <w:sz w:val="24"/>
        </w:rPr>
      </w:pPr>
      <w:r w:rsidRPr="00335305">
        <w:rPr>
          <w:color w:val="000000" w:themeColor="text1"/>
          <w:sz w:val="24"/>
        </w:rPr>
        <w:t xml:space="preserve">Local Binary Patterns (LBP): LBP encodes the texture information by comparing each pixel's intensity value with its neighboring pixels. It is commonly used in texture analysis tasks and has shown good performance in various image </w:t>
      </w:r>
      <w:r>
        <w:rPr>
          <w:color w:val="000000" w:themeColor="text1"/>
          <w:sz w:val="24"/>
        </w:rPr>
        <w:t>classification</w:t>
      </w:r>
    </w:p>
    <w:p w14:paraId="52337C9D"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lastRenderedPageBreak/>
        <w:t>n applications.</w:t>
      </w:r>
    </w:p>
    <w:p w14:paraId="1C4070B3"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Gabor Filters: Gabor filters are a set of linear filters that capture localized frequency and orientation information in images. They are commonly used for texture analysis and have been successfully applied in face recognition and fingerprint recognition tasks.</w:t>
      </w:r>
    </w:p>
    <w:p w14:paraId="6F303873" w14:textId="77777777" w:rsidR="00146C70" w:rsidRPr="00335305" w:rsidRDefault="00146C70" w:rsidP="00146C70">
      <w:pPr>
        <w:pStyle w:val="ListParagraph"/>
        <w:numPr>
          <w:ilvl w:val="0"/>
          <w:numId w:val="3"/>
        </w:numPr>
        <w:jc w:val="both"/>
        <w:rPr>
          <w:color w:val="000000" w:themeColor="text1"/>
          <w:sz w:val="24"/>
        </w:rPr>
      </w:pPr>
      <w:r w:rsidRPr="00335305">
        <w:rPr>
          <w:color w:val="000000" w:themeColor="text1"/>
          <w:sz w:val="24"/>
        </w:rPr>
        <w:t xml:space="preserve">Deep Convolutional Features: Instead of using pre-defined feature extraction techniques, it is also common to use pre-trained CNN models (e.g., VGG, </w:t>
      </w:r>
      <w:proofErr w:type="spellStart"/>
      <w:r w:rsidRPr="00335305">
        <w:rPr>
          <w:color w:val="000000" w:themeColor="text1"/>
          <w:sz w:val="24"/>
        </w:rPr>
        <w:t>ResNet</w:t>
      </w:r>
      <w:proofErr w:type="spellEnd"/>
      <w:r w:rsidRPr="00335305">
        <w:rPr>
          <w:color w:val="000000" w:themeColor="text1"/>
          <w:sz w:val="24"/>
        </w:rPr>
        <w:t>, Inception) and extract features from intermediate layers. These deep convolutional features retain more high-level semantics and have been shown to generalize well across different image classification tasks.</w:t>
      </w:r>
    </w:p>
    <w:p w14:paraId="27F2812D" w14:textId="77777777" w:rsidR="00146C70" w:rsidRPr="00592DA8" w:rsidRDefault="00146C70" w:rsidP="00146C70">
      <w:pPr>
        <w:ind w:left="426"/>
        <w:jc w:val="both"/>
        <w:rPr>
          <w:color w:val="000000" w:themeColor="text1"/>
          <w:sz w:val="24"/>
        </w:rPr>
      </w:pPr>
      <w:r w:rsidRPr="00592DA8">
        <w:rPr>
          <w:color w:val="000000" w:themeColor="text1"/>
          <w:sz w:val="24"/>
        </w:rPr>
        <w:t>The experiment involves implementing different feature extraction techniques for image classification using Python and relevant libraries. The steps involved in this experiment are as follows:</w:t>
      </w:r>
    </w:p>
    <w:p w14:paraId="1D525652"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Import necessary libraries (e.g., OpenCV, scikit-image).</w:t>
      </w:r>
    </w:p>
    <w:p w14:paraId="7AC63963"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Load the dataset of labeled images for training and testing.</w:t>
      </w:r>
    </w:p>
    <w:p w14:paraId="2194949C"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Preprocess the images by resizing, normalizing, or applying any necessary transformations.</w:t>
      </w:r>
    </w:p>
    <w:p w14:paraId="5C15F212"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Extract features from the images using various techniques such as:</w:t>
      </w:r>
    </w:p>
    <w:p w14:paraId="50F48EBB" w14:textId="77777777" w:rsidR="00146C70" w:rsidRPr="00592DA8" w:rsidRDefault="00146C70" w:rsidP="00146C70">
      <w:pPr>
        <w:pStyle w:val="ListParagraph"/>
        <w:numPr>
          <w:ilvl w:val="0"/>
          <w:numId w:val="2"/>
        </w:numPr>
        <w:jc w:val="both"/>
        <w:rPr>
          <w:color w:val="000000" w:themeColor="text1"/>
          <w:sz w:val="24"/>
        </w:rPr>
      </w:pPr>
      <w:r w:rsidRPr="00592DA8">
        <w:rPr>
          <w:color w:val="000000" w:themeColor="text1"/>
          <w:sz w:val="24"/>
        </w:rPr>
        <w:t>Histogram of Oriented Gradients (HOG)</w:t>
      </w:r>
    </w:p>
    <w:p w14:paraId="51146EE1" w14:textId="77777777" w:rsidR="00146C70" w:rsidRPr="00592DA8" w:rsidRDefault="00146C70" w:rsidP="00146C70">
      <w:pPr>
        <w:pStyle w:val="ListParagraph"/>
        <w:numPr>
          <w:ilvl w:val="0"/>
          <w:numId w:val="2"/>
        </w:numPr>
        <w:jc w:val="both"/>
        <w:rPr>
          <w:color w:val="000000" w:themeColor="text1"/>
          <w:sz w:val="24"/>
        </w:rPr>
      </w:pPr>
      <w:r w:rsidRPr="00592DA8">
        <w:rPr>
          <w:color w:val="000000" w:themeColor="text1"/>
          <w:sz w:val="24"/>
        </w:rPr>
        <w:t>Scale-Invariant Feature Transform (SIFT)</w:t>
      </w:r>
    </w:p>
    <w:p w14:paraId="17EE8A81" w14:textId="77777777" w:rsidR="00146C70" w:rsidRPr="00592DA8" w:rsidRDefault="00146C70" w:rsidP="00146C70">
      <w:pPr>
        <w:pStyle w:val="ListParagraph"/>
        <w:numPr>
          <w:ilvl w:val="0"/>
          <w:numId w:val="2"/>
        </w:numPr>
        <w:jc w:val="both"/>
        <w:rPr>
          <w:color w:val="000000" w:themeColor="text1"/>
          <w:sz w:val="24"/>
        </w:rPr>
      </w:pPr>
      <w:r w:rsidRPr="00592DA8">
        <w:rPr>
          <w:color w:val="000000" w:themeColor="text1"/>
          <w:sz w:val="24"/>
        </w:rPr>
        <w:t>Speeded-Up Robust Features (SURF)</w:t>
      </w:r>
    </w:p>
    <w:p w14:paraId="35442565" w14:textId="77777777" w:rsidR="00146C70" w:rsidRPr="00592DA8" w:rsidRDefault="00146C70" w:rsidP="00146C70">
      <w:pPr>
        <w:pStyle w:val="ListParagraph"/>
        <w:numPr>
          <w:ilvl w:val="0"/>
          <w:numId w:val="2"/>
        </w:numPr>
        <w:jc w:val="both"/>
        <w:rPr>
          <w:color w:val="000000" w:themeColor="text1"/>
          <w:sz w:val="24"/>
        </w:rPr>
      </w:pPr>
      <w:r w:rsidRPr="00592DA8">
        <w:rPr>
          <w:color w:val="000000" w:themeColor="text1"/>
          <w:sz w:val="24"/>
        </w:rPr>
        <w:t>Local Binary Patterns (LBP)</w:t>
      </w:r>
    </w:p>
    <w:p w14:paraId="125B65D1" w14:textId="77777777" w:rsidR="00146C70" w:rsidRPr="00592DA8" w:rsidRDefault="00146C70" w:rsidP="00146C70">
      <w:pPr>
        <w:pStyle w:val="ListParagraph"/>
        <w:numPr>
          <w:ilvl w:val="0"/>
          <w:numId w:val="2"/>
        </w:numPr>
        <w:jc w:val="both"/>
        <w:rPr>
          <w:color w:val="000000" w:themeColor="text1"/>
          <w:sz w:val="24"/>
        </w:rPr>
      </w:pPr>
      <w:r w:rsidRPr="00592DA8">
        <w:rPr>
          <w:color w:val="000000" w:themeColor="text1"/>
          <w:sz w:val="24"/>
        </w:rPr>
        <w:t>Convolutional Neural Networks (CNN)</w:t>
      </w:r>
    </w:p>
    <w:p w14:paraId="575DB966" w14:textId="77777777" w:rsidR="00146C70" w:rsidRPr="00592DA8" w:rsidRDefault="00146C70" w:rsidP="00146C70">
      <w:pPr>
        <w:pStyle w:val="ListParagraph"/>
        <w:numPr>
          <w:ilvl w:val="0"/>
          <w:numId w:val="2"/>
        </w:numPr>
        <w:jc w:val="both"/>
        <w:rPr>
          <w:color w:val="000000" w:themeColor="text1"/>
          <w:sz w:val="24"/>
        </w:rPr>
      </w:pPr>
      <w:r w:rsidRPr="00592DA8">
        <w:rPr>
          <w:color w:val="000000" w:themeColor="text1"/>
          <w:sz w:val="24"/>
        </w:rPr>
        <w:t>etc.</w:t>
      </w:r>
    </w:p>
    <w:p w14:paraId="419E59EB"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Split the dataset into training and testing sets.</w:t>
      </w:r>
    </w:p>
    <w:p w14:paraId="72EC5A5E"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Train a classifier (e.g., Support Vector Machine, Random Forest, etc.) using the extracted features and the corresponding labels.</w:t>
      </w:r>
    </w:p>
    <w:p w14:paraId="7053CBB8"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Evaluate the performance of the classifier on the testing set by calculating metrics like accuracy, precision, recall, and F1-score.</w:t>
      </w:r>
    </w:p>
    <w:p w14:paraId="59BB508C"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Compare the performance of different feature extraction techniques by analyzing the evaluation results.</w:t>
      </w:r>
    </w:p>
    <w:p w14:paraId="020DEAB2" w14:textId="77777777" w:rsidR="00146C70" w:rsidRPr="00592DA8" w:rsidRDefault="00146C70" w:rsidP="00146C70">
      <w:pPr>
        <w:pStyle w:val="ListParagraph"/>
        <w:numPr>
          <w:ilvl w:val="0"/>
          <w:numId w:val="1"/>
        </w:numPr>
        <w:jc w:val="both"/>
        <w:rPr>
          <w:color w:val="000000" w:themeColor="text1"/>
          <w:sz w:val="24"/>
        </w:rPr>
      </w:pPr>
      <w:r w:rsidRPr="00592DA8">
        <w:rPr>
          <w:color w:val="000000" w:themeColor="text1"/>
          <w:sz w:val="24"/>
        </w:rPr>
        <w:t>Repeat steps 4-8 for different combinations of feature extraction techniques and classifiers to explore the impact on classification performance.</w:t>
      </w:r>
    </w:p>
    <w:p w14:paraId="6AF16E5A" w14:textId="77777777" w:rsidR="00146C70" w:rsidRPr="00335305" w:rsidRDefault="00146C70" w:rsidP="00146C70">
      <w:pPr>
        <w:pStyle w:val="ListParagraph"/>
        <w:numPr>
          <w:ilvl w:val="0"/>
          <w:numId w:val="1"/>
        </w:numPr>
        <w:ind w:left="0" w:firstLine="284"/>
        <w:jc w:val="both"/>
        <w:rPr>
          <w:color w:val="000000" w:themeColor="text1"/>
        </w:rPr>
      </w:pPr>
      <w:r w:rsidRPr="00335305">
        <w:rPr>
          <w:color w:val="000000" w:themeColor="text1"/>
          <w:sz w:val="24"/>
        </w:rPr>
        <w:t>Document the observations and conclusions drawn from the experiment.</w:t>
      </w:r>
    </w:p>
    <w:p w14:paraId="4B235BAC" w14:textId="77777777" w:rsidR="00146C70" w:rsidRDefault="00146C70"/>
    <w:sectPr w:rsidR="00146C70" w:rsidSect="00C2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2ADF"/>
    <w:multiLevelType w:val="hybridMultilevel"/>
    <w:tmpl w:val="C9206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C14A8"/>
    <w:multiLevelType w:val="hybridMultilevel"/>
    <w:tmpl w:val="396E8852"/>
    <w:lvl w:ilvl="0" w:tplc="40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2BAE5EBD"/>
    <w:multiLevelType w:val="hybridMultilevel"/>
    <w:tmpl w:val="B1DE1CEA"/>
    <w:lvl w:ilvl="0" w:tplc="40090001">
      <w:start w:val="1"/>
      <w:numFmt w:val="bullet"/>
      <w:lvlText w:val=""/>
      <w:lvlJc w:val="left"/>
      <w:pPr>
        <w:ind w:left="1080" w:hanging="360"/>
      </w:pPr>
      <w:rPr>
        <w:rFonts w:ascii="Symbol" w:hAnsi="Symbol" w:hint="default"/>
      </w:rPr>
    </w:lvl>
    <w:lvl w:ilvl="1" w:tplc="7F020746">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C70"/>
    <w:rsid w:val="00146C70"/>
    <w:rsid w:val="002F6533"/>
    <w:rsid w:val="003D7A02"/>
    <w:rsid w:val="009B5278"/>
    <w:rsid w:val="00C263CF"/>
    <w:rsid w:val="00D71ED2"/>
    <w:rsid w:val="00E5728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CFA7"/>
  <w15:docId w15:val="{14A250D4-7ADD-4F8D-9539-389F813E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7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46C70"/>
  </w:style>
  <w:style w:type="paragraph" w:styleId="BodyText">
    <w:name w:val="Body Text"/>
    <w:basedOn w:val="Normal"/>
    <w:link w:val="BodyTextChar"/>
    <w:uiPriority w:val="1"/>
    <w:qFormat/>
    <w:rsid w:val="00146C70"/>
    <w:pPr>
      <w:ind w:left="280"/>
    </w:pPr>
    <w:rPr>
      <w:sz w:val="24"/>
      <w:szCs w:val="24"/>
    </w:rPr>
  </w:style>
  <w:style w:type="character" w:customStyle="1" w:styleId="BodyTextChar">
    <w:name w:val="Body Text Char"/>
    <w:basedOn w:val="DefaultParagraphFont"/>
    <w:link w:val="BodyText"/>
    <w:uiPriority w:val="1"/>
    <w:rsid w:val="00146C70"/>
    <w:rPr>
      <w:rFonts w:ascii="Times New Roman" w:eastAsia="Times New Roman" w:hAnsi="Times New Roman" w:cs="Times New Roman"/>
      <w:sz w:val="24"/>
      <w:szCs w:val="24"/>
    </w:rPr>
  </w:style>
  <w:style w:type="paragraph" w:styleId="ListParagraph">
    <w:name w:val="List Paragraph"/>
    <w:basedOn w:val="Normal"/>
    <w:uiPriority w:val="1"/>
    <w:qFormat/>
    <w:rsid w:val="00146C70"/>
    <w:pPr>
      <w:ind w:left="100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Vivek Kumar</cp:lastModifiedBy>
  <cp:revision>3</cp:revision>
  <dcterms:created xsi:type="dcterms:W3CDTF">2023-08-01T06:02:00Z</dcterms:created>
  <dcterms:modified xsi:type="dcterms:W3CDTF">2023-08-04T05:08:00Z</dcterms:modified>
</cp:coreProperties>
</file>