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relacionadas con desarrollo web, programación, bases de datos y ciberseguridad defensiva y ofensiva son las que más se vinculan con mis intereses. Me gusta construir aplicaciones que resuelvan necesidades reales, conectar la interfaz con la lógica del sistema y organizar la información. También me interesa aprender a proteger sistemas, detectar amenazas e identificar vulnerabilidades mediante pruebas en entornos autorizados.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las certificaciones de la carrera tienen valor porque permiten respaldar competencias específicas y orientar mi desarrollo profesional. Su utilidad aumenta cuando puedo demostrar esos conocimientos con proyectos y evidencias. Debo confirmar los nombres de las certificaciones que efectivamente he obtenido antes de mencionarlas.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tengo más desarrolladas las competencias relacionadas con la programación y el desarrollo web, ya que he podido aplicarlas en proyectos propios y me siento más seguro construyendo aplicaciones y resolviendo problemas técnicos. Estas fortalezas me permiten aportar al desarrollo del sistema de Easy Office.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otro lado, considero que necesito fortalecer mis habilidades blandas, especialmente la comunicación de ideas, la presentación de propuestas y la coordinación con otras personas. Me gustaría expresarme con mayor claridad y seguridad, tanto al trabajar con mi equipo como al conversar con el cliente. El proyecto de Easy Office representa una oportunidad para mejorar estas habilidades mediante reuniones, presentaciones de avances y la toma de decisiones en conjunto.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interesa desarrollar sistemas web para empresas y negocios, participando tanto en la interfaz como en el backend. Me motiva transformar procesos manuales en herramientas que faciliten el trabajo diario.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 relacionan el desarrollo de software, el modelamiento de datos, la gestión de proyectos y las pruebas de calidad. Quiero fortalecer especialmente las pruebas y la planificación para entregar soluciones confiables y mantener un alcance realista.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cinco años me gustaría tener más experiencia desarrollando sistemas web y consolidar mis proyectos propios y servicios de desarrollo, como Xtock y Maken. También me gustaría especializarme en ciberseguridad defensiva y ofensiva, para identificar vulnerabilidades, prevenir amenazas y desarrollar aplicaciones más seguras. Aspiro a trabajar con clientes reales, comprender sus procesos y entregar soluciones que protejan su información y que pueda mantener y mejorar con el tiempo.</w:t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hx48p5m00k2o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El proyecto de Easy Office se relaciona con mis proyecciones porque me permite aplicar desarrollo web a una necesidad de una organización real. La propuesta es crear un CRM que centralice clientes, trámites y documentos. Conviene ajustar el alcance para priorizar esas funciones y dejar las integraciones externas sujetas a documentación y acceso de pruebas. No detallo proyectos del curso anterior porque debo confirmar cuáles presenté.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dwGTPulc0mvei6yZTKm5gMZHQ==">CgMxLjAyDmguaHg0OHA1bTAwazJvOAByITFSWUZ6TmZKS04wZnR6N2xaMWpxV3RPVWstcWRzU0o0Qw==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