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2591BB" w14:textId="3CA7B685" w:rsidR="00427077" w:rsidRDefault="00427077" w:rsidP="00427077">
      <w:pPr>
        <w:shd w:val="clear" w:color="auto" w:fill="FFFFFF"/>
        <w:spacing w:before="480" w:after="240" w:line="450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427077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 xml:space="preserve">SWOT-анализ: Яндекс Такси и </w:t>
      </w:r>
      <w:proofErr w:type="spellStart"/>
      <w:r w:rsidRPr="00427077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Maxim</w:t>
      </w:r>
      <w:proofErr w:type="spellEnd"/>
    </w:p>
    <w:p w14:paraId="0911DDEB" w14:textId="77777777" w:rsidR="00427077" w:rsidRDefault="00427077" w:rsidP="00427077">
      <w:pPr>
        <w:shd w:val="clear" w:color="auto" w:fill="FFFFFF"/>
        <w:spacing w:before="480" w:after="240" w:line="450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</w:p>
    <w:p w14:paraId="2EC31787" w14:textId="77777777" w:rsidR="00427077" w:rsidRPr="00427077" w:rsidRDefault="00427077" w:rsidP="0042707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27077">
        <w:rPr>
          <w:rFonts w:ascii="Times New Roman" w:hAnsi="Times New Roman" w:cs="Times New Roman"/>
          <w:b/>
          <w:bCs/>
          <w:sz w:val="28"/>
          <w:szCs w:val="28"/>
          <w:u w:val="single"/>
        </w:rPr>
        <w:t>Яндекс Такси (Яндекс Go)</w:t>
      </w:r>
    </w:p>
    <w:p w14:paraId="0D6A6971" w14:textId="77777777" w:rsidR="00427077" w:rsidRPr="00427077" w:rsidRDefault="00427077" w:rsidP="00427077">
      <w:pPr>
        <w:rPr>
          <w:rFonts w:ascii="Times New Roman" w:hAnsi="Times New Roman" w:cs="Times New Roman"/>
          <w:sz w:val="28"/>
          <w:szCs w:val="28"/>
        </w:rPr>
      </w:pPr>
    </w:p>
    <w:p w14:paraId="4AF6ACB9" w14:textId="65CF9843" w:rsidR="00427077" w:rsidRPr="00427077" w:rsidRDefault="00427077" w:rsidP="00427077">
      <w:pPr>
        <w:rPr>
          <w:rFonts w:ascii="Times New Roman" w:hAnsi="Times New Roman" w:cs="Times New Roman"/>
          <w:sz w:val="28"/>
          <w:szCs w:val="28"/>
        </w:rPr>
      </w:pPr>
      <w:r w:rsidRPr="00427077">
        <w:rPr>
          <w:rFonts w:ascii="Times New Roman" w:hAnsi="Times New Roman" w:cs="Times New Roman"/>
          <w:b/>
          <w:bCs/>
          <w:sz w:val="28"/>
          <w:szCs w:val="28"/>
        </w:rPr>
        <w:t>Сильные стороны</w:t>
      </w:r>
      <w:r w:rsidRPr="00427077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>
        <w:rPr>
          <w:rFonts w:ascii="Times New Roman" w:hAnsi="Times New Roman" w:cs="Times New Roman"/>
          <w:sz w:val="28"/>
          <w:szCs w:val="28"/>
        </w:rPr>
        <w:t>Лидер рынка</w:t>
      </w:r>
      <w:proofErr w:type="gramEnd"/>
      <w:r w:rsidRPr="00427077">
        <w:rPr>
          <w:rFonts w:ascii="Times New Roman" w:hAnsi="Times New Roman" w:cs="Times New Roman"/>
          <w:sz w:val="28"/>
          <w:szCs w:val="28"/>
        </w:rPr>
        <w:t>, интеграция в экосистему Яндекс</w:t>
      </w:r>
      <w:r>
        <w:rPr>
          <w:rFonts w:ascii="Times New Roman" w:hAnsi="Times New Roman" w:cs="Times New Roman"/>
          <w:sz w:val="28"/>
          <w:szCs w:val="28"/>
        </w:rPr>
        <w:t>(2ГИС?)</w:t>
      </w:r>
      <w:r w:rsidRPr="00427077">
        <w:rPr>
          <w:rFonts w:ascii="Times New Roman" w:hAnsi="Times New Roman" w:cs="Times New Roman"/>
          <w:sz w:val="28"/>
          <w:szCs w:val="28"/>
        </w:rPr>
        <w:t>, продвинутый ИИ для прогнозов, система рейтингов.</w:t>
      </w:r>
    </w:p>
    <w:p w14:paraId="4A753A79" w14:textId="04EDB2C3" w:rsidR="00427077" w:rsidRPr="00427077" w:rsidRDefault="00427077" w:rsidP="00427077">
      <w:pPr>
        <w:rPr>
          <w:rFonts w:ascii="Times New Roman" w:hAnsi="Times New Roman" w:cs="Times New Roman"/>
          <w:sz w:val="28"/>
          <w:szCs w:val="28"/>
        </w:rPr>
      </w:pPr>
      <w:r w:rsidRPr="00427077">
        <w:rPr>
          <w:rFonts w:ascii="Times New Roman" w:hAnsi="Times New Roman" w:cs="Times New Roman"/>
          <w:b/>
          <w:bCs/>
          <w:sz w:val="28"/>
          <w:szCs w:val="28"/>
        </w:rPr>
        <w:t xml:space="preserve">Слабые стороны: </w:t>
      </w:r>
      <w:r w:rsidRPr="00427077">
        <w:rPr>
          <w:rFonts w:ascii="Times New Roman" w:hAnsi="Times New Roman" w:cs="Times New Roman"/>
          <w:sz w:val="28"/>
          <w:szCs w:val="28"/>
        </w:rPr>
        <w:t>Сложные для водителей системы рейтинга</w:t>
      </w:r>
      <w:r w:rsidR="00305E4D">
        <w:rPr>
          <w:rFonts w:ascii="Times New Roman" w:hAnsi="Times New Roman" w:cs="Times New Roman"/>
          <w:sz w:val="28"/>
          <w:szCs w:val="28"/>
        </w:rPr>
        <w:t xml:space="preserve">. Раздражающее ценообразование. </w:t>
      </w:r>
    </w:p>
    <w:p w14:paraId="1B4CD167" w14:textId="6D0A107E" w:rsidR="00427077" w:rsidRPr="00427077" w:rsidRDefault="00427077" w:rsidP="00427077">
      <w:pPr>
        <w:rPr>
          <w:rFonts w:ascii="Times New Roman" w:hAnsi="Times New Roman" w:cs="Times New Roman"/>
          <w:sz w:val="28"/>
          <w:szCs w:val="28"/>
        </w:rPr>
      </w:pPr>
      <w:r w:rsidRPr="00427077">
        <w:rPr>
          <w:rFonts w:ascii="Times New Roman" w:hAnsi="Times New Roman" w:cs="Times New Roman"/>
          <w:b/>
          <w:bCs/>
          <w:sz w:val="28"/>
          <w:szCs w:val="28"/>
        </w:rPr>
        <w:t>Возможности для Яндекс Такси</w:t>
      </w:r>
      <w:proofErr w:type="gramStart"/>
      <w:r w:rsidRPr="0042707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27077">
        <w:rPr>
          <w:rFonts w:ascii="Times New Roman" w:hAnsi="Times New Roman" w:cs="Times New Roman"/>
          <w:sz w:val="28"/>
          <w:szCs w:val="28"/>
        </w:rPr>
        <w:t xml:space="preserve"> </w:t>
      </w:r>
      <w:r w:rsidRPr="00427077">
        <w:rPr>
          <w:rFonts w:ascii="Times New Roman" w:hAnsi="Times New Roman" w:cs="Times New Roman"/>
          <w:sz w:val="28"/>
          <w:szCs w:val="28"/>
        </w:rPr>
        <w:t>?</w:t>
      </w:r>
      <w:proofErr w:type="gramEnd"/>
    </w:p>
    <w:p w14:paraId="6AA8D4B9" w14:textId="45025BAC" w:rsidR="00427077" w:rsidRDefault="00427077" w:rsidP="00427077">
      <w:pPr>
        <w:rPr>
          <w:rFonts w:ascii="Times New Roman" w:hAnsi="Times New Roman" w:cs="Times New Roman"/>
          <w:sz w:val="28"/>
          <w:szCs w:val="28"/>
        </w:rPr>
      </w:pPr>
      <w:r w:rsidRPr="00427077">
        <w:rPr>
          <w:rFonts w:ascii="Times New Roman" w:hAnsi="Times New Roman" w:cs="Times New Roman"/>
          <w:b/>
          <w:bCs/>
          <w:sz w:val="28"/>
          <w:szCs w:val="28"/>
        </w:rPr>
        <w:t>Угрозы для Яндекс Такси:</w:t>
      </w:r>
      <w:r w:rsidRPr="0042707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Ужесточение регулирования от государства? ФАС? </w:t>
      </w:r>
    </w:p>
    <w:p w14:paraId="6332A853" w14:textId="2970712A" w:rsidR="00427077" w:rsidRDefault="00427077" w:rsidP="00427077">
      <w:pPr>
        <w:rPr>
          <w:rFonts w:ascii="Times New Roman" w:hAnsi="Times New Roman" w:cs="Times New Roman"/>
          <w:sz w:val="28"/>
          <w:szCs w:val="28"/>
        </w:rPr>
      </w:pPr>
    </w:p>
    <w:p w14:paraId="6F37C539" w14:textId="77777777" w:rsidR="00427077" w:rsidRPr="00427077" w:rsidRDefault="00427077" w:rsidP="0042707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27077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Такси </w:t>
      </w:r>
      <w:proofErr w:type="spellStart"/>
      <w:r w:rsidRPr="00427077">
        <w:rPr>
          <w:rFonts w:ascii="Times New Roman" w:hAnsi="Times New Roman" w:cs="Times New Roman"/>
          <w:b/>
          <w:bCs/>
          <w:sz w:val="28"/>
          <w:szCs w:val="28"/>
          <w:u w:val="single"/>
        </w:rPr>
        <w:t>Maxim</w:t>
      </w:r>
      <w:proofErr w:type="spellEnd"/>
    </w:p>
    <w:p w14:paraId="49961F6F" w14:textId="77777777" w:rsidR="00427077" w:rsidRPr="00427077" w:rsidRDefault="00427077" w:rsidP="00427077">
      <w:pPr>
        <w:rPr>
          <w:rFonts w:ascii="Times New Roman" w:hAnsi="Times New Roman" w:cs="Times New Roman"/>
          <w:sz w:val="28"/>
          <w:szCs w:val="28"/>
        </w:rPr>
      </w:pPr>
    </w:p>
    <w:p w14:paraId="118544D9" w14:textId="58EF73F2" w:rsidR="00427077" w:rsidRPr="00427077" w:rsidRDefault="00427077" w:rsidP="00427077">
      <w:pPr>
        <w:rPr>
          <w:rFonts w:ascii="Times New Roman" w:hAnsi="Times New Roman" w:cs="Times New Roman"/>
          <w:sz w:val="28"/>
          <w:szCs w:val="28"/>
        </w:rPr>
      </w:pPr>
      <w:r w:rsidRPr="00427077">
        <w:rPr>
          <w:rFonts w:ascii="Times New Roman" w:hAnsi="Times New Roman" w:cs="Times New Roman"/>
          <w:b/>
          <w:bCs/>
          <w:sz w:val="28"/>
          <w:szCs w:val="28"/>
        </w:rPr>
        <w:t>Сильные стороны</w:t>
      </w:r>
      <w:proofErr w:type="gramStart"/>
      <w:r w:rsidRPr="0042707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27077">
        <w:rPr>
          <w:rFonts w:ascii="Times New Roman" w:hAnsi="Times New Roman" w:cs="Times New Roman"/>
          <w:sz w:val="28"/>
          <w:szCs w:val="28"/>
        </w:rPr>
        <w:t xml:space="preserve"> Очень</w:t>
      </w:r>
      <w:proofErr w:type="gramEnd"/>
      <w:r w:rsidRPr="00427077">
        <w:rPr>
          <w:rFonts w:ascii="Times New Roman" w:hAnsi="Times New Roman" w:cs="Times New Roman"/>
          <w:sz w:val="28"/>
          <w:szCs w:val="28"/>
        </w:rPr>
        <w:t xml:space="preserve"> низкие цены (ключевое преимущество), широкое покрытие в малых городах и регионах</w:t>
      </w:r>
    </w:p>
    <w:p w14:paraId="1213DFB8" w14:textId="2C8CDD65" w:rsidR="00427077" w:rsidRPr="00427077" w:rsidRDefault="00427077" w:rsidP="00427077">
      <w:pPr>
        <w:rPr>
          <w:rFonts w:ascii="Times New Roman" w:hAnsi="Times New Roman" w:cs="Times New Roman"/>
          <w:sz w:val="28"/>
          <w:szCs w:val="28"/>
        </w:rPr>
      </w:pPr>
      <w:r w:rsidRPr="00427077">
        <w:rPr>
          <w:rFonts w:ascii="Times New Roman" w:hAnsi="Times New Roman" w:cs="Times New Roman"/>
          <w:b/>
          <w:bCs/>
          <w:sz w:val="28"/>
          <w:szCs w:val="28"/>
        </w:rPr>
        <w:t>Слабые стороны:</w:t>
      </w:r>
      <w:r w:rsidRPr="0042707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Низкие доходы водителей. Старое, убогое приложение.</w:t>
      </w:r>
      <w:r w:rsidR="00305E4D">
        <w:rPr>
          <w:rFonts w:ascii="Times New Roman" w:hAnsi="Times New Roman" w:cs="Times New Roman"/>
          <w:sz w:val="28"/>
          <w:szCs w:val="28"/>
        </w:rPr>
        <w:t xml:space="preserve"> Слабый бренд. Нестабильное качество сервиса.</w:t>
      </w:r>
    </w:p>
    <w:p w14:paraId="320DD872" w14:textId="4EFFA6C6" w:rsidR="00427077" w:rsidRPr="00427077" w:rsidRDefault="00427077" w:rsidP="00427077">
      <w:pPr>
        <w:rPr>
          <w:rFonts w:ascii="Times New Roman" w:hAnsi="Times New Roman" w:cs="Times New Roman"/>
          <w:sz w:val="28"/>
          <w:szCs w:val="28"/>
        </w:rPr>
      </w:pPr>
      <w:r w:rsidRPr="00427077">
        <w:rPr>
          <w:rFonts w:ascii="Times New Roman" w:hAnsi="Times New Roman" w:cs="Times New Roman"/>
          <w:b/>
          <w:bCs/>
          <w:sz w:val="28"/>
          <w:szCs w:val="28"/>
        </w:rPr>
        <w:t xml:space="preserve">Возможности для </w:t>
      </w:r>
      <w:proofErr w:type="spellStart"/>
      <w:r w:rsidRPr="00427077">
        <w:rPr>
          <w:rFonts w:ascii="Times New Roman" w:hAnsi="Times New Roman" w:cs="Times New Roman"/>
          <w:b/>
          <w:bCs/>
          <w:sz w:val="28"/>
          <w:szCs w:val="28"/>
        </w:rPr>
        <w:t>Maxim</w:t>
      </w:r>
      <w:proofErr w:type="spellEnd"/>
      <w:proofErr w:type="gramStart"/>
      <w:r w:rsidRPr="0042707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27077">
        <w:rPr>
          <w:rFonts w:ascii="Times New Roman" w:hAnsi="Times New Roman" w:cs="Times New Roman"/>
          <w:sz w:val="28"/>
          <w:szCs w:val="28"/>
        </w:rPr>
        <w:t xml:space="preserve"> </w:t>
      </w:r>
      <w:r w:rsidR="00305E4D">
        <w:rPr>
          <w:rFonts w:ascii="Times New Roman" w:hAnsi="Times New Roman" w:cs="Times New Roman"/>
          <w:sz w:val="28"/>
          <w:szCs w:val="28"/>
        </w:rPr>
        <w:t>Работать</w:t>
      </w:r>
      <w:proofErr w:type="gramEnd"/>
      <w:r w:rsidR="00305E4D">
        <w:rPr>
          <w:rFonts w:ascii="Times New Roman" w:hAnsi="Times New Roman" w:cs="Times New Roman"/>
          <w:sz w:val="28"/>
          <w:szCs w:val="28"/>
        </w:rPr>
        <w:t xml:space="preserve"> над слабыми сторонами.</w:t>
      </w:r>
    </w:p>
    <w:p w14:paraId="59B21925" w14:textId="681128FE" w:rsidR="00427077" w:rsidRPr="00427077" w:rsidRDefault="00427077" w:rsidP="00427077">
      <w:pPr>
        <w:rPr>
          <w:rFonts w:ascii="Times New Roman" w:hAnsi="Times New Roman" w:cs="Times New Roman"/>
          <w:sz w:val="28"/>
          <w:szCs w:val="28"/>
        </w:rPr>
      </w:pPr>
      <w:r w:rsidRPr="00427077">
        <w:rPr>
          <w:rFonts w:ascii="Times New Roman" w:hAnsi="Times New Roman" w:cs="Times New Roman"/>
          <w:b/>
          <w:bCs/>
          <w:sz w:val="28"/>
          <w:szCs w:val="28"/>
        </w:rPr>
        <w:t xml:space="preserve">Угрозы для </w:t>
      </w:r>
      <w:proofErr w:type="spellStart"/>
      <w:r w:rsidRPr="00427077">
        <w:rPr>
          <w:rFonts w:ascii="Times New Roman" w:hAnsi="Times New Roman" w:cs="Times New Roman"/>
          <w:b/>
          <w:bCs/>
          <w:sz w:val="28"/>
          <w:szCs w:val="28"/>
        </w:rPr>
        <w:t>Maxim</w:t>
      </w:r>
      <w:proofErr w:type="spellEnd"/>
      <w:r w:rsidRPr="0042707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27077">
        <w:rPr>
          <w:rFonts w:ascii="Times New Roman" w:hAnsi="Times New Roman" w:cs="Times New Roman"/>
          <w:sz w:val="28"/>
          <w:szCs w:val="28"/>
        </w:rPr>
        <w:t xml:space="preserve"> Давление со стороны Яндекс Такси</w:t>
      </w:r>
    </w:p>
    <w:p w14:paraId="3A0A2F3F" w14:textId="77777777" w:rsidR="00C809A4" w:rsidRDefault="00C809A4"/>
    <w:sectPr w:rsidR="00C809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812"/>
    <w:rsid w:val="00305E4D"/>
    <w:rsid w:val="00427077"/>
    <w:rsid w:val="00773F44"/>
    <w:rsid w:val="00982806"/>
    <w:rsid w:val="00C26812"/>
    <w:rsid w:val="00C809A4"/>
    <w:rsid w:val="00EA4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C2370"/>
  <w15:chartTrackingRefBased/>
  <w15:docId w15:val="{B049F776-D2BB-43FC-A26B-2F09A2467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4270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2707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43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8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Etofamiliya</dc:creator>
  <cp:keywords/>
  <dc:description/>
  <cp:lastModifiedBy>Etofamiliya</cp:lastModifiedBy>
  <cp:revision>2</cp:revision>
  <dcterms:created xsi:type="dcterms:W3CDTF">2025-12-11T05:49:00Z</dcterms:created>
  <dcterms:modified xsi:type="dcterms:W3CDTF">2025-12-11T06:10:00Z</dcterms:modified>
</cp:coreProperties>
</file>