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sz w:val="59"/>
          <w:szCs w:val="59"/>
          <w:highlight w:val="white"/>
        </w:rPr>
      </w:pPr>
      <w:r w:rsidDel="00000000" w:rsidR="00000000" w:rsidRPr="00000000">
        <w:rPr>
          <w:sz w:val="59"/>
          <w:szCs w:val="59"/>
          <w:highlight w:val="white"/>
          <w:rtl w:val="0"/>
        </w:rPr>
        <w:t xml:space="preserve">ECE 100 - Linear Electronics Systems</w:t>
      </w:r>
    </w:p>
    <w:p w:rsidR="00000000" w:rsidDel="00000000" w:rsidP="00000000" w:rsidRDefault="00000000" w:rsidRPr="00000000" w14:paraId="00000002">
      <w:pPr>
        <w:jc w:val="center"/>
        <w:rPr>
          <w:sz w:val="59"/>
          <w:szCs w:val="59"/>
          <w:highlight w:val="white"/>
        </w:rPr>
      </w:pPr>
      <w:r w:rsidDel="00000000" w:rsidR="00000000" w:rsidRPr="00000000">
        <w:rPr>
          <w:rtl w:val="0"/>
        </w:rPr>
      </w:r>
    </w:p>
    <w:p w:rsidR="00000000" w:rsidDel="00000000" w:rsidP="00000000" w:rsidRDefault="00000000" w:rsidRPr="00000000" w14:paraId="00000003">
      <w:pPr>
        <w:jc w:val="center"/>
        <w:rPr>
          <w:sz w:val="59"/>
          <w:szCs w:val="59"/>
          <w:highlight w:val="white"/>
        </w:rPr>
      </w:pPr>
      <w:r w:rsidDel="00000000" w:rsidR="00000000" w:rsidRPr="00000000">
        <w:rPr>
          <w:rtl w:val="0"/>
        </w:rPr>
      </w:r>
    </w:p>
    <w:p w:rsidR="00000000" w:rsidDel="00000000" w:rsidP="00000000" w:rsidRDefault="00000000" w:rsidRPr="00000000" w14:paraId="00000004">
      <w:pPr>
        <w:jc w:val="center"/>
        <w:rPr>
          <w:sz w:val="59"/>
          <w:szCs w:val="59"/>
        </w:rPr>
      </w:pPr>
      <w:r w:rsidDel="00000000" w:rsidR="00000000" w:rsidRPr="00000000">
        <w:rPr>
          <w:sz w:val="59"/>
          <w:szCs w:val="59"/>
          <w:rtl w:val="0"/>
        </w:rPr>
        <w:t xml:space="preserve">Lab Report 4 - Differentiator Circuit</w:t>
      </w:r>
    </w:p>
    <w:p w:rsidR="00000000" w:rsidDel="00000000" w:rsidP="00000000" w:rsidRDefault="00000000" w:rsidRPr="00000000" w14:paraId="00000005">
      <w:pPr>
        <w:jc w:val="center"/>
        <w:rPr>
          <w:sz w:val="59"/>
          <w:szCs w:val="59"/>
          <w:highlight w:val="white"/>
        </w:rPr>
      </w:pPr>
      <w:r w:rsidDel="00000000" w:rsidR="00000000" w:rsidRPr="00000000">
        <w:rPr>
          <w:sz w:val="59"/>
          <w:szCs w:val="59"/>
          <w:highlight w:val="white"/>
          <w:rtl w:val="0"/>
        </w:rPr>
        <w:t xml:space="preserve">November 18, 2022</w:t>
      </w:r>
    </w:p>
    <w:p w:rsidR="00000000" w:rsidDel="00000000" w:rsidP="00000000" w:rsidRDefault="00000000" w:rsidRPr="00000000" w14:paraId="00000006">
      <w:pPr>
        <w:jc w:val="center"/>
        <w:rPr>
          <w:sz w:val="59"/>
          <w:szCs w:val="59"/>
          <w:highlight w:val="white"/>
        </w:rPr>
      </w:pPr>
      <w:r w:rsidDel="00000000" w:rsidR="00000000" w:rsidRPr="00000000">
        <w:rPr>
          <w:rtl w:val="0"/>
        </w:rPr>
      </w:r>
    </w:p>
    <w:p w:rsidR="00000000" w:rsidDel="00000000" w:rsidP="00000000" w:rsidRDefault="00000000" w:rsidRPr="00000000" w14:paraId="00000007">
      <w:pPr>
        <w:jc w:val="center"/>
        <w:rPr>
          <w:sz w:val="59"/>
          <w:szCs w:val="59"/>
          <w:highlight w:val="white"/>
        </w:rPr>
      </w:pPr>
      <w:r w:rsidDel="00000000" w:rsidR="00000000" w:rsidRPr="00000000">
        <w:rPr>
          <w:rtl w:val="0"/>
        </w:rPr>
      </w:r>
    </w:p>
    <w:p w:rsidR="00000000" w:rsidDel="00000000" w:rsidP="00000000" w:rsidRDefault="00000000" w:rsidRPr="00000000" w14:paraId="00000008">
      <w:pPr>
        <w:jc w:val="left"/>
        <w:rPr>
          <w:sz w:val="40"/>
          <w:szCs w:val="40"/>
          <w:highlight w:val="white"/>
        </w:rPr>
      </w:pPr>
      <w:r w:rsidDel="00000000" w:rsidR="00000000" w:rsidRPr="00000000">
        <w:rPr>
          <w:rtl w:val="0"/>
        </w:rPr>
      </w:r>
    </w:p>
    <w:p w:rsidR="00000000" w:rsidDel="00000000" w:rsidP="00000000" w:rsidRDefault="00000000" w:rsidRPr="00000000" w14:paraId="00000009">
      <w:pPr>
        <w:jc w:val="center"/>
        <w:rPr>
          <w:sz w:val="40"/>
          <w:szCs w:val="40"/>
          <w:highlight w:val="white"/>
        </w:rPr>
      </w:pPr>
      <w:r w:rsidDel="00000000" w:rsidR="00000000" w:rsidRPr="00000000">
        <w:rPr>
          <w:sz w:val="40"/>
          <w:szCs w:val="40"/>
          <w:highlight w:val="white"/>
          <w:rtl w:val="0"/>
        </w:rPr>
        <w:t xml:space="preserve">Venz Burgos: A16230301</w:t>
      </w:r>
    </w:p>
    <w:p w:rsidR="00000000" w:rsidDel="00000000" w:rsidP="00000000" w:rsidRDefault="00000000" w:rsidRPr="00000000" w14:paraId="0000000A">
      <w:pPr>
        <w:jc w:val="center"/>
        <w:rPr>
          <w:sz w:val="40"/>
          <w:szCs w:val="40"/>
          <w:highlight w:val="white"/>
        </w:rPr>
      </w:pPr>
      <w:r w:rsidDel="00000000" w:rsidR="00000000" w:rsidRPr="00000000">
        <w:rPr>
          <w:rtl w:val="0"/>
        </w:rPr>
      </w:r>
    </w:p>
    <w:p w:rsidR="00000000" w:rsidDel="00000000" w:rsidP="00000000" w:rsidRDefault="00000000" w:rsidRPr="00000000" w14:paraId="0000000B">
      <w:pPr>
        <w:jc w:val="center"/>
        <w:rPr>
          <w:sz w:val="40"/>
          <w:szCs w:val="40"/>
          <w:highlight w:val="white"/>
        </w:rPr>
      </w:pPr>
      <w:r w:rsidDel="00000000" w:rsidR="00000000" w:rsidRPr="00000000">
        <w:rPr>
          <w:sz w:val="40"/>
          <w:szCs w:val="40"/>
          <w:highlight w:val="white"/>
          <w:rtl w:val="0"/>
        </w:rPr>
        <w:t xml:space="preserve">Professor: Saharnaz Baghadadchi</w:t>
      </w:r>
    </w:p>
    <w:p w:rsidR="00000000" w:rsidDel="00000000" w:rsidP="00000000" w:rsidRDefault="00000000" w:rsidRPr="00000000" w14:paraId="0000000C">
      <w:pPr>
        <w:jc w:val="center"/>
        <w:rPr>
          <w:sz w:val="40"/>
          <w:szCs w:val="40"/>
          <w:highlight w:val="white"/>
        </w:rPr>
      </w:pPr>
      <w:r w:rsidDel="00000000" w:rsidR="00000000" w:rsidRPr="00000000">
        <w:rPr>
          <w:rtl w:val="0"/>
        </w:rPr>
      </w:r>
    </w:p>
    <w:p w:rsidR="00000000" w:rsidDel="00000000" w:rsidP="00000000" w:rsidRDefault="00000000" w:rsidRPr="00000000" w14:paraId="0000000D">
      <w:pPr>
        <w:rPr>
          <w:u w:val="single"/>
        </w:rPr>
      </w:pPr>
      <w:r w:rsidDel="00000000" w:rsidR="00000000" w:rsidRPr="00000000">
        <w:rPr>
          <w:rtl w:val="0"/>
        </w:rPr>
      </w:r>
    </w:p>
    <w:p w:rsidR="00000000" w:rsidDel="00000000" w:rsidP="00000000" w:rsidRDefault="00000000" w:rsidRPr="00000000" w14:paraId="0000000E">
      <w:pPr>
        <w:rPr>
          <w:u w:val="single"/>
        </w:rPr>
      </w:pPr>
      <w:r w:rsidDel="00000000" w:rsidR="00000000" w:rsidRPr="00000000">
        <w:rPr>
          <w:rtl w:val="0"/>
        </w:rPr>
      </w:r>
    </w:p>
    <w:p w:rsidR="00000000" w:rsidDel="00000000" w:rsidP="00000000" w:rsidRDefault="00000000" w:rsidRPr="00000000" w14:paraId="0000000F">
      <w:pPr>
        <w:rPr>
          <w:u w:val="single"/>
        </w:rPr>
      </w:pPr>
      <w:r w:rsidDel="00000000" w:rsidR="00000000" w:rsidRPr="00000000">
        <w:rPr>
          <w:rtl w:val="0"/>
        </w:rPr>
      </w:r>
    </w:p>
    <w:p w:rsidR="00000000" w:rsidDel="00000000" w:rsidP="00000000" w:rsidRDefault="00000000" w:rsidRPr="00000000" w14:paraId="00000010">
      <w:pPr>
        <w:rPr>
          <w:u w:val="single"/>
        </w:rPr>
      </w:pPr>
      <w:r w:rsidDel="00000000" w:rsidR="00000000" w:rsidRPr="00000000">
        <w:rPr>
          <w:rtl w:val="0"/>
        </w:rPr>
      </w:r>
    </w:p>
    <w:p w:rsidR="00000000" w:rsidDel="00000000" w:rsidP="00000000" w:rsidRDefault="00000000" w:rsidRPr="00000000" w14:paraId="00000011">
      <w:pPr>
        <w:rPr>
          <w:u w:val="single"/>
        </w:rPr>
      </w:pPr>
      <w:r w:rsidDel="00000000" w:rsidR="00000000" w:rsidRPr="00000000">
        <w:rPr>
          <w:rtl w:val="0"/>
        </w:rPr>
      </w:r>
    </w:p>
    <w:p w:rsidR="00000000" w:rsidDel="00000000" w:rsidP="00000000" w:rsidRDefault="00000000" w:rsidRPr="00000000" w14:paraId="00000012">
      <w:pPr>
        <w:rPr>
          <w:u w:val="single"/>
        </w:rPr>
      </w:pPr>
      <w:r w:rsidDel="00000000" w:rsidR="00000000" w:rsidRPr="00000000">
        <w:rPr>
          <w:rtl w:val="0"/>
        </w:rPr>
      </w:r>
    </w:p>
    <w:p w:rsidR="00000000" w:rsidDel="00000000" w:rsidP="00000000" w:rsidRDefault="00000000" w:rsidRPr="00000000" w14:paraId="00000013">
      <w:pPr>
        <w:rPr>
          <w:u w:val="single"/>
        </w:rPr>
      </w:pPr>
      <w:r w:rsidDel="00000000" w:rsidR="00000000" w:rsidRPr="00000000">
        <w:rPr>
          <w:rtl w:val="0"/>
        </w:rPr>
      </w:r>
    </w:p>
    <w:p w:rsidR="00000000" w:rsidDel="00000000" w:rsidP="00000000" w:rsidRDefault="00000000" w:rsidRPr="00000000" w14:paraId="00000014">
      <w:pPr>
        <w:rPr>
          <w:u w:val="single"/>
        </w:rPr>
      </w:pPr>
      <w:r w:rsidDel="00000000" w:rsidR="00000000" w:rsidRPr="00000000">
        <w:rPr>
          <w:rtl w:val="0"/>
        </w:rPr>
      </w:r>
    </w:p>
    <w:p w:rsidR="00000000" w:rsidDel="00000000" w:rsidP="00000000" w:rsidRDefault="00000000" w:rsidRPr="00000000" w14:paraId="00000015">
      <w:pPr>
        <w:rPr>
          <w:u w:val="single"/>
        </w:rPr>
      </w:pPr>
      <w:r w:rsidDel="00000000" w:rsidR="00000000" w:rsidRPr="00000000">
        <w:rPr>
          <w:rtl w:val="0"/>
        </w:rPr>
      </w:r>
    </w:p>
    <w:p w:rsidR="00000000" w:rsidDel="00000000" w:rsidP="00000000" w:rsidRDefault="00000000" w:rsidRPr="00000000" w14:paraId="00000016">
      <w:pPr>
        <w:rPr>
          <w:u w:val="single"/>
        </w:rPr>
      </w:pPr>
      <w:r w:rsidDel="00000000" w:rsidR="00000000" w:rsidRPr="00000000">
        <w:rPr>
          <w:rtl w:val="0"/>
        </w:rPr>
      </w:r>
    </w:p>
    <w:p w:rsidR="00000000" w:rsidDel="00000000" w:rsidP="00000000" w:rsidRDefault="00000000" w:rsidRPr="00000000" w14:paraId="00000017">
      <w:pPr>
        <w:rPr>
          <w:u w:val="single"/>
        </w:rPr>
      </w:pPr>
      <w:r w:rsidDel="00000000" w:rsidR="00000000" w:rsidRPr="00000000">
        <w:rPr>
          <w:rtl w:val="0"/>
        </w:rPr>
      </w:r>
    </w:p>
    <w:p w:rsidR="00000000" w:rsidDel="00000000" w:rsidP="00000000" w:rsidRDefault="00000000" w:rsidRPr="00000000" w14:paraId="00000018">
      <w:pPr>
        <w:rPr>
          <w:u w:val="single"/>
        </w:rPr>
      </w:pPr>
      <w:r w:rsidDel="00000000" w:rsidR="00000000" w:rsidRPr="00000000">
        <w:rPr>
          <w:rtl w:val="0"/>
        </w:rPr>
      </w:r>
    </w:p>
    <w:p w:rsidR="00000000" w:rsidDel="00000000" w:rsidP="00000000" w:rsidRDefault="00000000" w:rsidRPr="00000000" w14:paraId="00000019">
      <w:pPr>
        <w:rPr>
          <w:u w:val="single"/>
        </w:rPr>
      </w:pPr>
      <w:r w:rsidDel="00000000" w:rsidR="00000000" w:rsidRPr="00000000">
        <w:rPr>
          <w:rtl w:val="0"/>
        </w:rPr>
      </w:r>
    </w:p>
    <w:p w:rsidR="00000000" w:rsidDel="00000000" w:rsidP="00000000" w:rsidRDefault="00000000" w:rsidRPr="00000000" w14:paraId="0000001A">
      <w:pPr>
        <w:jc w:val="center"/>
        <w:rPr>
          <w:sz w:val="40"/>
          <w:szCs w:val="40"/>
        </w:rPr>
      </w:pPr>
      <w:r w:rsidDel="00000000" w:rsidR="00000000" w:rsidRPr="00000000">
        <w:rPr>
          <w:sz w:val="40"/>
          <w:szCs w:val="40"/>
          <w:rtl w:val="0"/>
        </w:rPr>
        <w:t xml:space="preserve">Table of Contents</w:t>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sz w:val="28"/>
          <w:szCs w:val="28"/>
          <w:rtl w:val="0"/>
        </w:rPr>
        <w:t xml:space="preserve">Title: pg. 1</w:t>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sz w:val="28"/>
          <w:szCs w:val="28"/>
          <w:rtl w:val="0"/>
        </w:rPr>
        <w:t xml:space="preserve">Table of Contents: pg. 2</w:t>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sz w:val="28"/>
          <w:szCs w:val="28"/>
          <w:rtl w:val="0"/>
        </w:rPr>
        <w:t xml:space="preserve">Abstract: pg.3</w:t>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sz w:val="28"/>
          <w:szCs w:val="28"/>
          <w:rtl w:val="0"/>
        </w:rPr>
        <w:t xml:space="preserve">Experimental Procedures: pg. 4</w:t>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sz w:val="28"/>
          <w:szCs w:val="28"/>
          <w:rtl w:val="0"/>
        </w:rPr>
        <w:t xml:space="preserve">Results: pg. 5</w:t>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sz w:val="28"/>
          <w:szCs w:val="28"/>
          <w:rtl w:val="0"/>
        </w:rPr>
        <w:t xml:space="preserve">Conclusion: pg. 15</w:t>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sz w:val="28"/>
          <w:szCs w:val="28"/>
          <w:rtl w:val="0"/>
        </w:rPr>
        <w:t xml:space="preserve">MatLab Code: pg. 16</w:t>
      </w:r>
    </w:p>
    <w:p w:rsidR="00000000" w:rsidDel="00000000" w:rsidP="00000000" w:rsidRDefault="00000000" w:rsidRPr="00000000" w14:paraId="00000029">
      <w:pPr>
        <w:rPr>
          <w:u w:val="single"/>
        </w:rPr>
      </w:pPr>
      <w:r w:rsidDel="00000000" w:rsidR="00000000" w:rsidRPr="00000000">
        <w:rPr>
          <w:rtl w:val="0"/>
        </w:rPr>
      </w:r>
    </w:p>
    <w:p w:rsidR="00000000" w:rsidDel="00000000" w:rsidP="00000000" w:rsidRDefault="00000000" w:rsidRPr="00000000" w14:paraId="0000002A">
      <w:pPr>
        <w:rPr>
          <w:u w:val="single"/>
        </w:rPr>
      </w:pPr>
      <w:r w:rsidDel="00000000" w:rsidR="00000000" w:rsidRPr="00000000">
        <w:rPr>
          <w:rtl w:val="0"/>
        </w:rPr>
      </w:r>
    </w:p>
    <w:p w:rsidR="00000000" w:rsidDel="00000000" w:rsidP="00000000" w:rsidRDefault="00000000" w:rsidRPr="00000000" w14:paraId="0000002B">
      <w:pPr>
        <w:rPr>
          <w:u w:val="single"/>
        </w:rPr>
      </w:pPr>
      <w:r w:rsidDel="00000000" w:rsidR="00000000" w:rsidRPr="00000000">
        <w:rPr>
          <w:rtl w:val="0"/>
        </w:rPr>
      </w:r>
    </w:p>
    <w:p w:rsidR="00000000" w:rsidDel="00000000" w:rsidP="00000000" w:rsidRDefault="00000000" w:rsidRPr="00000000" w14:paraId="0000002C">
      <w:pPr>
        <w:rPr>
          <w:u w:val="single"/>
        </w:rPr>
      </w:pPr>
      <w:r w:rsidDel="00000000" w:rsidR="00000000" w:rsidRPr="00000000">
        <w:rPr>
          <w:rtl w:val="0"/>
        </w:rPr>
      </w:r>
    </w:p>
    <w:p w:rsidR="00000000" w:rsidDel="00000000" w:rsidP="00000000" w:rsidRDefault="00000000" w:rsidRPr="00000000" w14:paraId="0000002D">
      <w:pPr>
        <w:rPr>
          <w:u w:val="single"/>
        </w:rPr>
      </w:pPr>
      <w:r w:rsidDel="00000000" w:rsidR="00000000" w:rsidRPr="00000000">
        <w:rPr>
          <w:rtl w:val="0"/>
        </w:rPr>
      </w:r>
    </w:p>
    <w:p w:rsidR="00000000" w:rsidDel="00000000" w:rsidP="00000000" w:rsidRDefault="00000000" w:rsidRPr="00000000" w14:paraId="0000002E">
      <w:pPr>
        <w:rPr>
          <w:u w:val="single"/>
        </w:rPr>
      </w:pPr>
      <w:r w:rsidDel="00000000" w:rsidR="00000000" w:rsidRPr="00000000">
        <w:rPr>
          <w:rtl w:val="0"/>
        </w:rPr>
      </w:r>
    </w:p>
    <w:p w:rsidR="00000000" w:rsidDel="00000000" w:rsidP="00000000" w:rsidRDefault="00000000" w:rsidRPr="00000000" w14:paraId="0000002F">
      <w:pPr>
        <w:rPr>
          <w:u w:val="single"/>
        </w:rPr>
      </w:pPr>
      <w:r w:rsidDel="00000000" w:rsidR="00000000" w:rsidRPr="00000000">
        <w:rPr>
          <w:rtl w:val="0"/>
        </w:rPr>
      </w:r>
    </w:p>
    <w:p w:rsidR="00000000" w:rsidDel="00000000" w:rsidP="00000000" w:rsidRDefault="00000000" w:rsidRPr="00000000" w14:paraId="00000030">
      <w:pPr>
        <w:rPr>
          <w:u w:val="single"/>
        </w:rPr>
      </w:pPr>
      <w:r w:rsidDel="00000000" w:rsidR="00000000" w:rsidRPr="00000000">
        <w:rPr>
          <w:rtl w:val="0"/>
        </w:rPr>
      </w:r>
    </w:p>
    <w:p w:rsidR="00000000" w:rsidDel="00000000" w:rsidP="00000000" w:rsidRDefault="00000000" w:rsidRPr="00000000" w14:paraId="00000031">
      <w:pPr>
        <w:rPr>
          <w:u w:val="single"/>
        </w:rPr>
      </w:pPr>
      <w:r w:rsidDel="00000000" w:rsidR="00000000" w:rsidRPr="00000000">
        <w:rPr>
          <w:rtl w:val="0"/>
        </w:rPr>
      </w:r>
    </w:p>
    <w:p w:rsidR="00000000" w:rsidDel="00000000" w:rsidP="00000000" w:rsidRDefault="00000000" w:rsidRPr="00000000" w14:paraId="00000032">
      <w:pPr>
        <w:rPr>
          <w:u w:val="single"/>
        </w:rPr>
      </w:pPr>
      <w:r w:rsidDel="00000000" w:rsidR="00000000" w:rsidRPr="00000000">
        <w:rPr>
          <w:rtl w:val="0"/>
        </w:rPr>
      </w:r>
    </w:p>
    <w:p w:rsidR="00000000" w:rsidDel="00000000" w:rsidP="00000000" w:rsidRDefault="00000000" w:rsidRPr="00000000" w14:paraId="00000033">
      <w:pPr>
        <w:rPr>
          <w:u w:val="single"/>
        </w:rPr>
      </w:pPr>
      <w:r w:rsidDel="00000000" w:rsidR="00000000" w:rsidRPr="00000000">
        <w:rPr>
          <w:rtl w:val="0"/>
        </w:rPr>
      </w:r>
    </w:p>
    <w:p w:rsidR="00000000" w:rsidDel="00000000" w:rsidP="00000000" w:rsidRDefault="00000000" w:rsidRPr="00000000" w14:paraId="00000034">
      <w:pPr>
        <w:rPr>
          <w:u w:val="single"/>
        </w:rPr>
      </w:pPr>
      <w:r w:rsidDel="00000000" w:rsidR="00000000" w:rsidRPr="00000000">
        <w:rPr>
          <w:rtl w:val="0"/>
        </w:rPr>
      </w:r>
    </w:p>
    <w:p w:rsidR="00000000" w:rsidDel="00000000" w:rsidP="00000000" w:rsidRDefault="00000000" w:rsidRPr="00000000" w14:paraId="00000035">
      <w:pPr>
        <w:rPr>
          <w:u w:val="single"/>
        </w:rPr>
      </w:pPr>
      <w:r w:rsidDel="00000000" w:rsidR="00000000" w:rsidRPr="00000000">
        <w:rPr>
          <w:rtl w:val="0"/>
        </w:rPr>
      </w:r>
    </w:p>
    <w:p w:rsidR="00000000" w:rsidDel="00000000" w:rsidP="00000000" w:rsidRDefault="00000000" w:rsidRPr="00000000" w14:paraId="00000036">
      <w:pPr>
        <w:rPr>
          <w:u w:val="single"/>
        </w:rPr>
      </w:pPr>
      <w:r w:rsidDel="00000000" w:rsidR="00000000" w:rsidRPr="00000000">
        <w:rPr>
          <w:rtl w:val="0"/>
        </w:rPr>
      </w:r>
    </w:p>
    <w:p w:rsidR="00000000" w:rsidDel="00000000" w:rsidP="00000000" w:rsidRDefault="00000000" w:rsidRPr="00000000" w14:paraId="00000037">
      <w:pPr>
        <w:rPr>
          <w:u w:val="single"/>
        </w:rPr>
      </w:pPr>
      <w:r w:rsidDel="00000000" w:rsidR="00000000" w:rsidRPr="00000000">
        <w:rPr>
          <w:rtl w:val="0"/>
        </w:rPr>
      </w:r>
    </w:p>
    <w:p w:rsidR="00000000" w:rsidDel="00000000" w:rsidP="00000000" w:rsidRDefault="00000000" w:rsidRPr="00000000" w14:paraId="00000038">
      <w:pPr>
        <w:rPr>
          <w:u w:val="single"/>
        </w:rPr>
      </w:pPr>
      <w:r w:rsidDel="00000000" w:rsidR="00000000" w:rsidRPr="00000000">
        <w:rPr>
          <w:rtl w:val="0"/>
        </w:rPr>
      </w:r>
    </w:p>
    <w:p w:rsidR="00000000" w:rsidDel="00000000" w:rsidP="00000000" w:rsidRDefault="00000000" w:rsidRPr="00000000" w14:paraId="00000039">
      <w:pPr>
        <w:rPr>
          <w:u w:val="single"/>
        </w:rPr>
      </w:pPr>
      <w:r w:rsidDel="00000000" w:rsidR="00000000" w:rsidRPr="00000000">
        <w:rPr>
          <w:rtl w:val="0"/>
        </w:rPr>
      </w:r>
    </w:p>
    <w:p w:rsidR="00000000" w:rsidDel="00000000" w:rsidP="00000000" w:rsidRDefault="00000000" w:rsidRPr="00000000" w14:paraId="0000003A">
      <w:pPr>
        <w:rPr>
          <w:u w:val="single"/>
        </w:rPr>
      </w:pPr>
      <w:r w:rsidDel="00000000" w:rsidR="00000000" w:rsidRPr="00000000">
        <w:rPr>
          <w:rtl w:val="0"/>
        </w:rPr>
      </w:r>
    </w:p>
    <w:p w:rsidR="00000000" w:rsidDel="00000000" w:rsidP="00000000" w:rsidRDefault="00000000" w:rsidRPr="00000000" w14:paraId="0000003B">
      <w:pPr>
        <w:rPr>
          <w:u w:val="single"/>
        </w:rPr>
      </w:pPr>
      <w:r w:rsidDel="00000000" w:rsidR="00000000" w:rsidRPr="00000000">
        <w:rPr>
          <w:rtl w:val="0"/>
        </w:rPr>
      </w:r>
    </w:p>
    <w:p w:rsidR="00000000" w:rsidDel="00000000" w:rsidP="00000000" w:rsidRDefault="00000000" w:rsidRPr="00000000" w14:paraId="0000003C">
      <w:pPr>
        <w:rPr>
          <w:u w:val="single"/>
        </w:rPr>
      </w:pPr>
      <w:r w:rsidDel="00000000" w:rsidR="00000000" w:rsidRPr="00000000">
        <w:rPr>
          <w:rtl w:val="0"/>
        </w:rPr>
      </w:r>
    </w:p>
    <w:p w:rsidR="00000000" w:rsidDel="00000000" w:rsidP="00000000" w:rsidRDefault="00000000" w:rsidRPr="00000000" w14:paraId="0000003D">
      <w:pPr>
        <w:rPr>
          <w:u w:val="single"/>
        </w:rPr>
      </w:pPr>
      <w:r w:rsidDel="00000000" w:rsidR="00000000" w:rsidRPr="00000000">
        <w:rPr>
          <w:rtl w:val="0"/>
        </w:rPr>
      </w:r>
    </w:p>
    <w:p w:rsidR="00000000" w:rsidDel="00000000" w:rsidP="00000000" w:rsidRDefault="00000000" w:rsidRPr="00000000" w14:paraId="0000003E">
      <w:pPr>
        <w:jc w:val="left"/>
        <w:rPr>
          <w:u w:val="single"/>
        </w:rPr>
      </w:pPr>
      <w:r w:rsidDel="00000000" w:rsidR="00000000" w:rsidRPr="00000000">
        <w:rPr>
          <w:rtl w:val="0"/>
        </w:rPr>
      </w:r>
    </w:p>
    <w:p w:rsidR="00000000" w:rsidDel="00000000" w:rsidP="00000000" w:rsidRDefault="00000000" w:rsidRPr="00000000" w14:paraId="0000003F">
      <w:pPr>
        <w:jc w:val="left"/>
        <w:rPr>
          <w:u w:val="single"/>
        </w:rPr>
      </w:pPr>
      <w:r w:rsidDel="00000000" w:rsidR="00000000" w:rsidRPr="00000000">
        <w:rPr>
          <w:rtl w:val="0"/>
        </w:rPr>
      </w:r>
    </w:p>
    <w:p w:rsidR="00000000" w:rsidDel="00000000" w:rsidP="00000000" w:rsidRDefault="00000000" w:rsidRPr="00000000" w14:paraId="00000040">
      <w:pPr>
        <w:jc w:val="left"/>
        <w:rPr>
          <w:u w:val="single"/>
        </w:rPr>
      </w:pPr>
      <w:r w:rsidDel="00000000" w:rsidR="00000000" w:rsidRPr="00000000">
        <w:rPr>
          <w:rtl w:val="0"/>
        </w:rPr>
      </w:r>
    </w:p>
    <w:p w:rsidR="00000000" w:rsidDel="00000000" w:rsidP="00000000" w:rsidRDefault="00000000" w:rsidRPr="00000000" w14:paraId="00000041">
      <w:pPr>
        <w:jc w:val="center"/>
        <w:rPr>
          <w:sz w:val="40"/>
          <w:szCs w:val="40"/>
        </w:rPr>
      </w:pPr>
      <w:r w:rsidDel="00000000" w:rsidR="00000000" w:rsidRPr="00000000">
        <w:rPr>
          <w:sz w:val="40"/>
          <w:szCs w:val="40"/>
          <w:rtl w:val="0"/>
        </w:rPr>
        <w:t xml:space="preserve">Abstract</w:t>
      </w:r>
    </w:p>
    <w:p w:rsidR="00000000" w:rsidDel="00000000" w:rsidP="00000000" w:rsidRDefault="00000000" w:rsidRPr="00000000" w14:paraId="00000042">
      <w:pPr>
        <w:ind w:firstLine="720"/>
        <w:jc w:val="left"/>
        <w:rPr>
          <w:sz w:val="24"/>
          <w:szCs w:val="24"/>
        </w:rPr>
      </w:pPr>
      <w:r w:rsidDel="00000000" w:rsidR="00000000" w:rsidRPr="00000000">
        <w:rPr>
          <w:sz w:val="24"/>
          <w:szCs w:val="24"/>
          <w:rtl w:val="0"/>
        </w:rPr>
        <w:t xml:space="preserve">The purpose of the lab is to explore the functions of the differentiator circuit and to explore the optimization of this circuit. In this lab, we will test this circuit with and without any compensation to find how the compensation will affect the overshoot and rise time of this circuit. Furthermore, we will also explore how altering the compensation will affect the damping coefficient and the natural frequency in the transfer function. Our goal for this circuit is to meet the spec by optimizing the compensation, resistor or capacitor, to get a certain overshoot and rise time.</w:t>
      </w:r>
    </w:p>
    <w:p w:rsidR="00000000" w:rsidDel="00000000" w:rsidP="00000000" w:rsidRDefault="00000000" w:rsidRPr="00000000" w14:paraId="00000043">
      <w:pPr>
        <w:ind w:firstLine="720"/>
        <w:jc w:val="left"/>
        <w:rPr>
          <w:sz w:val="24"/>
          <w:szCs w:val="24"/>
        </w:rPr>
      </w:pPr>
      <w:r w:rsidDel="00000000" w:rsidR="00000000" w:rsidRPr="00000000">
        <w:rPr>
          <w:rtl w:val="0"/>
        </w:rPr>
      </w:r>
    </w:p>
    <w:p w:rsidR="00000000" w:rsidDel="00000000" w:rsidP="00000000" w:rsidRDefault="00000000" w:rsidRPr="00000000" w14:paraId="00000044">
      <w:pPr>
        <w:ind w:firstLine="720"/>
        <w:jc w:val="left"/>
        <w:rPr>
          <w:sz w:val="24"/>
          <w:szCs w:val="24"/>
        </w:rPr>
      </w:pPr>
      <w:r w:rsidDel="00000000" w:rsidR="00000000" w:rsidRPr="00000000">
        <w:rPr>
          <w:rtl w:val="0"/>
        </w:rPr>
      </w:r>
    </w:p>
    <w:p w:rsidR="00000000" w:rsidDel="00000000" w:rsidP="00000000" w:rsidRDefault="00000000" w:rsidRPr="00000000" w14:paraId="00000045">
      <w:pPr>
        <w:ind w:firstLine="720"/>
        <w:jc w:val="left"/>
        <w:rPr>
          <w:sz w:val="24"/>
          <w:szCs w:val="24"/>
        </w:rPr>
      </w:pPr>
      <w:r w:rsidDel="00000000" w:rsidR="00000000" w:rsidRPr="00000000">
        <w:rPr>
          <w:rtl w:val="0"/>
        </w:rPr>
      </w:r>
    </w:p>
    <w:p w:rsidR="00000000" w:rsidDel="00000000" w:rsidP="00000000" w:rsidRDefault="00000000" w:rsidRPr="00000000" w14:paraId="00000046">
      <w:pPr>
        <w:ind w:firstLine="720"/>
        <w:jc w:val="left"/>
        <w:rPr>
          <w:sz w:val="24"/>
          <w:szCs w:val="24"/>
        </w:rPr>
      </w:pPr>
      <w:r w:rsidDel="00000000" w:rsidR="00000000" w:rsidRPr="00000000">
        <w:rPr>
          <w:rtl w:val="0"/>
        </w:rPr>
      </w:r>
    </w:p>
    <w:p w:rsidR="00000000" w:rsidDel="00000000" w:rsidP="00000000" w:rsidRDefault="00000000" w:rsidRPr="00000000" w14:paraId="00000047">
      <w:pPr>
        <w:ind w:firstLine="720"/>
        <w:jc w:val="left"/>
        <w:rPr>
          <w:sz w:val="24"/>
          <w:szCs w:val="24"/>
        </w:rPr>
      </w:pPr>
      <w:r w:rsidDel="00000000" w:rsidR="00000000" w:rsidRPr="00000000">
        <w:rPr>
          <w:rtl w:val="0"/>
        </w:rPr>
      </w:r>
    </w:p>
    <w:p w:rsidR="00000000" w:rsidDel="00000000" w:rsidP="00000000" w:rsidRDefault="00000000" w:rsidRPr="00000000" w14:paraId="00000048">
      <w:pPr>
        <w:ind w:firstLine="720"/>
        <w:jc w:val="left"/>
        <w:rPr>
          <w:sz w:val="24"/>
          <w:szCs w:val="24"/>
        </w:rPr>
      </w:pPr>
      <w:r w:rsidDel="00000000" w:rsidR="00000000" w:rsidRPr="00000000">
        <w:rPr>
          <w:rtl w:val="0"/>
        </w:rPr>
      </w:r>
    </w:p>
    <w:p w:rsidR="00000000" w:rsidDel="00000000" w:rsidP="00000000" w:rsidRDefault="00000000" w:rsidRPr="00000000" w14:paraId="00000049">
      <w:pPr>
        <w:ind w:firstLine="720"/>
        <w:jc w:val="left"/>
        <w:rPr>
          <w:sz w:val="24"/>
          <w:szCs w:val="24"/>
        </w:rPr>
      </w:pPr>
      <w:r w:rsidDel="00000000" w:rsidR="00000000" w:rsidRPr="00000000">
        <w:rPr>
          <w:rtl w:val="0"/>
        </w:rPr>
      </w:r>
    </w:p>
    <w:p w:rsidR="00000000" w:rsidDel="00000000" w:rsidP="00000000" w:rsidRDefault="00000000" w:rsidRPr="00000000" w14:paraId="0000004A">
      <w:pPr>
        <w:ind w:left="0" w:firstLine="0"/>
        <w:jc w:val="left"/>
        <w:rPr>
          <w:sz w:val="24"/>
          <w:szCs w:val="24"/>
        </w:rPr>
      </w:pPr>
      <w:r w:rsidDel="00000000" w:rsidR="00000000" w:rsidRPr="00000000">
        <w:rPr>
          <w:rtl w:val="0"/>
        </w:rPr>
      </w:r>
    </w:p>
    <w:p w:rsidR="00000000" w:rsidDel="00000000" w:rsidP="00000000" w:rsidRDefault="00000000" w:rsidRPr="00000000" w14:paraId="0000004B">
      <w:pPr>
        <w:jc w:val="left"/>
        <w:rPr>
          <w:sz w:val="24"/>
          <w:szCs w:val="24"/>
        </w:rPr>
      </w:pPr>
      <w:r w:rsidDel="00000000" w:rsidR="00000000" w:rsidRPr="00000000">
        <w:rPr>
          <w:rtl w:val="0"/>
        </w:rPr>
      </w:r>
    </w:p>
    <w:p w:rsidR="00000000" w:rsidDel="00000000" w:rsidP="00000000" w:rsidRDefault="00000000" w:rsidRPr="00000000" w14:paraId="0000004C">
      <w:pPr>
        <w:jc w:val="left"/>
        <w:rPr>
          <w:sz w:val="24"/>
          <w:szCs w:val="24"/>
        </w:rPr>
      </w:pPr>
      <w:r w:rsidDel="00000000" w:rsidR="00000000" w:rsidRPr="00000000">
        <w:rPr>
          <w:rtl w:val="0"/>
        </w:rPr>
      </w:r>
    </w:p>
    <w:p w:rsidR="00000000" w:rsidDel="00000000" w:rsidP="00000000" w:rsidRDefault="00000000" w:rsidRPr="00000000" w14:paraId="0000004D">
      <w:pPr>
        <w:jc w:val="left"/>
        <w:rPr>
          <w:sz w:val="24"/>
          <w:szCs w:val="24"/>
        </w:rPr>
      </w:pPr>
      <w:r w:rsidDel="00000000" w:rsidR="00000000" w:rsidRPr="00000000">
        <w:rPr>
          <w:rtl w:val="0"/>
        </w:rPr>
      </w:r>
    </w:p>
    <w:p w:rsidR="00000000" w:rsidDel="00000000" w:rsidP="00000000" w:rsidRDefault="00000000" w:rsidRPr="00000000" w14:paraId="0000004E">
      <w:pPr>
        <w:jc w:val="left"/>
        <w:rPr>
          <w:sz w:val="24"/>
          <w:szCs w:val="24"/>
        </w:rPr>
      </w:pPr>
      <w:r w:rsidDel="00000000" w:rsidR="00000000" w:rsidRPr="00000000">
        <w:rPr>
          <w:rtl w:val="0"/>
        </w:rPr>
      </w:r>
    </w:p>
    <w:p w:rsidR="00000000" w:rsidDel="00000000" w:rsidP="00000000" w:rsidRDefault="00000000" w:rsidRPr="00000000" w14:paraId="0000004F">
      <w:pPr>
        <w:jc w:val="left"/>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jc w:val="left"/>
        <w:rPr>
          <w:sz w:val="24"/>
          <w:szCs w:val="24"/>
        </w:rPr>
      </w:pPr>
      <w:r w:rsidDel="00000000" w:rsidR="00000000" w:rsidRPr="00000000">
        <w:rPr>
          <w:rtl w:val="0"/>
        </w:rPr>
      </w:r>
    </w:p>
    <w:p w:rsidR="00000000" w:rsidDel="00000000" w:rsidP="00000000" w:rsidRDefault="00000000" w:rsidRPr="00000000" w14:paraId="00000060">
      <w:pPr>
        <w:jc w:val="left"/>
        <w:rPr>
          <w:sz w:val="24"/>
          <w:szCs w:val="24"/>
        </w:rPr>
      </w:pPr>
      <w:r w:rsidDel="00000000" w:rsidR="00000000" w:rsidRPr="00000000">
        <w:rPr>
          <w:rtl w:val="0"/>
        </w:rPr>
      </w:r>
    </w:p>
    <w:p w:rsidR="00000000" w:rsidDel="00000000" w:rsidP="00000000" w:rsidRDefault="00000000" w:rsidRPr="00000000" w14:paraId="00000061">
      <w:pPr>
        <w:jc w:val="left"/>
        <w:rPr>
          <w:sz w:val="24"/>
          <w:szCs w:val="24"/>
        </w:rPr>
      </w:pPr>
      <w:r w:rsidDel="00000000" w:rsidR="00000000" w:rsidRPr="00000000">
        <w:rPr>
          <w:rtl w:val="0"/>
        </w:rPr>
      </w:r>
    </w:p>
    <w:p w:rsidR="00000000" w:rsidDel="00000000" w:rsidP="00000000" w:rsidRDefault="00000000" w:rsidRPr="00000000" w14:paraId="00000062">
      <w:pPr>
        <w:jc w:val="center"/>
        <w:rPr>
          <w:sz w:val="40"/>
          <w:szCs w:val="40"/>
        </w:rPr>
      </w:pPr>
      <w:r w:rsidDel="00000000" w:rsidR="00000000" w:rsidRPr="00000000">
        <w:rPr>
          <w:sz w:val="40"/>
          <w:szCs w:val="40"/>
          <w:rtl w:val="0"/>
        </w:rPr>
        <w:t xml:space="preserve">Experimental Procedures</w:t>
      </w:r>
      <w:r w:rsidDel="00000000" w:rsidR="00000000" w:rsidRPr="00000000">
        <w:rPr>
          <w:rtl w:val="0"/>
        </w:rPr>
      </w:r>
    </w:p>
    <w:p w:rsidR="00000000" w:rsidDel="00000000" w:rsidP="00000000" w:rsidRDefault="00000000" w:rsidRPr="00000000" w14:paraId="00000063">
      <w:pPr>
        <w:rPr>
          <w:sz w:val="24"/>
          <w:szCs w:val="24"/>
          <w:highlight w:val="white"/>
          <w:u w:val="single"/>
        </w:rPr>
      </w:pPr>
      <w:r w:rsidDel="00000000" w:rsidR="00000000" w:rsidRPr="00000000">
        <w:rPr>
          <w:sz w:val="24"/>
          <w:szCs w:val="24"/>
          <w:highlight w:val="white"/>
          <w:u w:val="single"/>
          <w:rtl w:val="0"/>
        </w:rPr>
        <w:t xml:space="preserve">Problem 1: System Level Design</w:t>
      </w:r>
    </w:p>
    <w:p w:rsidR="00000000" w:rsidDel="00000000" w:rsidP="00000000" w:rsidRDefault="00000000" w:rsidRPr="00000000" w14:paraId="00000064">
      <w:pPr>
        <w:jc w:val="center"/>
        <w:rPr>
          <w:sz w:val="24"/>
          <w:szCs w:val="24"/>
          <w:highlight w:val="white"/>
          <w:u w:val="single"/>
        </w:rPr>
      </w:pPr>
      <w:r w:rsidDel="00000000" w:rsidR="00000000" w:rsidRPr="00000000">
        <w:rPr>
          <w:sz w:val="24"/>
          <w:szCs w:val="24"/>
          <w:highlight w:val="white"/>
          <w:u w:val="single"/>
        </w:rPr>
        <w:drawing>
          <wp:inline distB="114300" distT="114300" distL="114300" distR="114300">
            <wp:extent cx="3405188" cy="2040513"/>
            <wp:effectExtent b="0" l="0" r="0" t="0"/>
            <wp:docPr id="1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405188" cy="204051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sz w:val="24"/>
          <w:szCs w:val="24"/>
          <w:highlight w:val="white"/>
          <w:u w:val="single"/>
        </w:rPr>
      </w:pPr>
      <w:r w:rsidDel="00000000" w:rsidR="00000000" w:rsidRPr="00000000">
        <w:rPr>
          <w:rtl w:val="0"/>
        </w:rPr>
      </w:r>
    </w:p>
    <w:p w:rsidR="00000000" w:rsidDel="00000000" w:rsidP="00000000" w:rsidRDefault="00000000" w:rsidRPr="00000000" w14:paraId="00000066">
      <w:pPr>
        <w:rPr>
          <w:sz w:val="24"/>
          <w:szCs w:val="24"/>
          <w:highlight w:val="white"/>
        </w:rPr>
      </w:pPr>
      <w:r w:rsidDel="00000000" w:rsidR="00000000" w:rsidRPr="00000000">
        <w:rPr>
          <w:sz w:val="24"/>
          <w:szCs w:val="24"/>
          <w:highlight w:val="white"/>
          <w:rtl w:val="0"/>
        </w:rPr>
        <w:tab/>
        <w:t xml:space="preserve">This figure above shows the circuit of the op-amp differentiator.</w:t>
      </w:r>
    </w:p>
    <w:p w:rsidR="00000000" w:rsidDel="00000000" w:rsidP="00000000" w:rsidRDefault="00000000" w:rsidRPr="00000000" w14:paraId="00000067">
      <w:pPr>
        <w:rPr>
          <w:sz w:val="24"/>
          <w:szCs w:val="24"/>
          <w:highlight w:val="white"/>
        </w:rPr>
      </w:pPr>
      <w:r w:rsidDel="00000000" w:rsidR="00000000" w:rsidRPr="00000000">
        <w:rPr>
          <w:rtl w:val="0"/>
        </w:rPr>
      </w:r>
    </w:p>
    <w:p w:rsidR="00000000" w:rsidDel="00000000" w:rsidP="00000000" w:rsidRDefault="00000000" w:rsidRPr="00000000" w14:paraId="00000068">
      <w:pPr>
        <w:rPr>
          <w:sz w:val="24"/>
          <w:szCs w:val="24"/>
          <w:highlight w:val="white"/>
        </w:rPr>
      </w:pPr>
      <w:r w:rsidDel="00000000" w:rsidR="00000000" w:rsidRPr="00000000">
        <w:rPr>
          <w:sz w:val="24"/>
          <w:szCs w:val="24"/>
          <w:highlight w:val="white"/>
          <w:rtl w:val="0"/>
        </w:rPr>
        <w:t xml:space="preserve">In the first part of the lab, we are tasked with designing a circuit that would convert a triangle wave into a square wave. We tested by building a circuit design that is ideal and calculated values of capacitors and resistors by hand. The issue with the circuit design is that it may be unstable so compensation resistors and capacitors needed to be added. You calculated the values for these using the general transfer function and the transfer function you derive from the circuit above.</w:t>
      </w:r>
    </w:p>
    <w:p w:rsidR="00000000" w:rsidDel="00000000" w:rsidP="00000000" w:rsidRDefault="00000000" w:rsidRPr="00000000" w14:paraId="00000069">
      <w:pPr>
        <w:rPr>
          <w:sz w:val="24"/>
          <w:szCs w:val="24"/>
          <w:highlight w:val="white"/>
        </w:rPr>
      </w:pPr>
      <w:r w:rsidDel="00000000" w:rsidR="00000000" w:rsidRPr="00000000">
        <w:rPr>
          <w:rtl w:val="0"/>
        </w:rPr>
      </w:r>
    </w:p>
    <w:p w:rsidR="00000000" w:rsidDel="00000000" w:rsidP="00000000" w:rsidRDefault="00000000" w:rsidRPr="00000000" w14:paraId="0000006A">
      <w:pPr>
        <w:rPr>
          <w:sz w:val="24"/>
          <w:szCs w:val="24"/>
          <w:u w:val="single"/>
        </w:rPr>
      </w:pPr>
      <w:r w:rsidDel="00000000" w:rsidR="00000000" w:rsidRPr="00000000">
        <w:rPr>
          <w:sz w:val="24"/>
          <w:szCs w:val="24"/>
          <w:u w:val="single"/>
          <w:rtl w:val="0"/>
        </w:rPr>
        <w:t xml:space="preserve">Problem 2: Circuit Level Spice Simulation</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In the next part of the lab, you use LTSpice or pSpice to simulate the circuit. You simulate the circuit without any compensation first. You might find that the circuit graph is unstable and causes a lot of oscillation. The next part you have to find a compensation resistor and compensation capacitor to see the effects on the graph. It should be more stable. You use the compensation values that you calculated in the first part of the experiment.</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u w:val="single"/>
        </w:rPr>
      </w:pPr>
      <w:r w:rsidDel="00000000" w:rsidR="00000000" w:rsidRPr="00000000">
        <w:rPr>
          <w:sz w:val="24"/>
          <w:szCs w:val="24"/>
          <w:u w:val="single"/>
          <w:rtl w:val="0"/>
        </w:rPr>
        <w:t xml:space="preserve">Problem 3: Measurement</w:t>
      </w:r>
    </w:p>
    <w:p w:rsidR="00000000" w:rsidDel="00000000" w:rsidP="00000000" w:rsidRDefault="00000000" w:rsidRPr="00000000" w14:paraId="00000071">
      <w:pPr>
        <w:rPr>
          <w:sz w:val="24"/>
          <w:szCs w:val="24"/>
          <w:u w:val="single"/>
        </w:rPr>
      </w:pPr>
      <w:r w:rsidDel="00000000" w:rsidR="00000000" w:rsidRPr="00000000">
        <w:rPr>
          <w:rtl w:val="0"/>
        </w:rPr>
      </w:r>
    </w:p>
    <w:p w:rsidR="00000000" w:rsidDel="00000000" w:rsidP="00000000" w:rsidRDefault="00000000" w:rsidRPr="00000000" w14:paraId="00000072">
      <w:pPr>
        <w:rPr>
          <w:sz w:val="24"/>
          <w:szCs w:val="24"/>
          <w:u w:val="single"/>
        </w:rPr>
      </w:pPr>
      <w:r w:rsidDel="00000000" w:rsidR="00000000" w:rsidRPr="00000000">
        <w:rPr>
          <w:sz w:val="24"/>
          <w:szCs w:val="24"/>
          <w:rtl w:val="0"/>
        </w:rPr>
        <w:t xml:space="preserve">In the last part of the lab you have to build the circuit you simulated in the second task. Simulating three circuits which are the circuit without compensation and the other two with the resistor and capacitor. You then measure the overshoot of each circuit as well as the rise time which should be given in the oscilloscope.</w:t>
      </w:r>
      <w:r w:rsidDel="00000000" w:rsidR="00000000" w:rsidRPr="00000000">
        <w:rPr>
          <w:rtl w:val="0"/>
        </w:rPr>
      </w:r>
    </w:p>
    <w:p w:rsidR="00000000" w:rsidDel="00000000" w:rsidP="00000000" w:rsidRDefault="00000000" w:rsidRPr="00000000" w14:paraId="00000073">
      <w:pPr>
        <w:jc w:val="center"/>
        <w:rPr>
          <w:sz w:val="40"/>
          <w:szCs w:val="40"/>
        </w:rPr>
      </w:pPr>
      <w:r w:rsidDel="00000000" w:rsidR="00000000" w:rsidRPr="00000000">
        <w:rPr>
          <w:sz w:val="40"/>
          <w:szCs w:val="40"/>
          <w:rtl w:val="0"/>
        </w:rPr>
        <w:t xml:space="preserve">Results</w:t>
      </w:r>
    </w:p>
    <w:p w:rsidR="00000000" w:rsidDel="00000000" w:rsidP="00000000" w:rsidRDefault="00000000" w:rsidRPr="00000000" w14:paraId="00000074">
      <w:pPr>
        <w:rPr>
          <w:sz w:val="24"/>
          <w:szCs w:val="24"/>
          <w:highlight w:val="white"/>
          <w:u w:val="single"/>
        </w:rPr>
      </w:pPr>
      <w:r w:rsidDel="00000000" w:rsidR="00000000" w:rsidRPr="00000000">
        <w:rPr>
          <w:sz w:val="24"/>
          <w:szCs w:val="24"/>
          <w:highlight w:val="white"/>
          <w:u w:val="single"/>
          <w:rtl w:val="0"/>
        </w:rPr>
        <w:t xml:space="preserve">Problem 1: System Level Design</w:t>
      </w:r>
    </w:p>
    <w:p w:rsidR="00000000" w:rsidDel="00000000" w:rsidP="00000000" w:rsidRDefault="00000000" w:rsidRPr="00000000" w14:paraId="00000075">
      <w:pPr>
        <w:numPr>
          <w:ilvl w:val="0"/>
          <w:numId w:val="2"/>
        </w:numPr>
        <w:ind w:left="720" w:hanging="360"/>
        <w:rPr>
          <w:sz w:val="24"/>
          <w:szCs w:val="24"/>
          <w:highlight w:val="white"/>
          <w:u w:val="none"/>
        </w:rPr>
      </w:pPr>
      <w:r w:rsidDel="00000000" w:rsidR="00000000" w:rsidRPr="00000000">
        <w:rPr>
          <w:sz w:val="24"/>
          <w:szCs w:val="24"/>
          <w:highlight w:val="white"/>
          <w:rtl w:val="0"/>
        </w:rPr>
        <w:t xml:space="preserve"> </w:t>
      </w:r>
    </w:p>
    <w:p w:rsidR="00000000" w:rsidDel="00000000" w:rsidP="00000000" w:rsidRDefault="00000000" w:rsidRPr="00000000" w14:paraId="00000076">
      <w:pPr>
        <w:ind w:left="720" w:firstLine="0"/>
        <w:jc w:val="center"/>
        <w:rPr>
          <w:sz w:val="24"/>
          <w:szCs w:val="24"/>
          <w:highlight w:val="white"/>
        </w:rPr>
      </w:pPr>
      <w:r w:rsidDel="00000000" w:rsidR="00000000" w:rsidRPr="00000000">
        <w:rPr>
          <w:sz w:val="24"/>
          <w:szCs w:val="24"/>
          <w:highlight w:val="white"/>
        </w:rPr>
        <w:drawing>
          <wp:inline distB="114300" distT="114300" distL="114300" distR="114300">
            <wp:extent cx="3486150" cy="192405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4861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jc w:val="center"/>
        <w:rPr>
          <w:sz w:val="24"/>
          <w:szCs w:val="24"/>
          <w:highlight w:val="white"/>
        </w:rPr>
      </w:pPr>
      <w:r w:rsidDel="00000000" w:rsidR="00000000" w:rsidRPr="00000000">
        <w:rPr>
          <w:sz w:val="24"/>
          <w:szCs w:val="24"/>
          <w:highlight w:val="white"/>
          <w:rtl w:val="0"/>
        </w:rPr>
        <w:t xml:space="preserve">This figure above is the calculations for finding the capacitor value for Zi. We found the capacitance to be 5nF for a resistor value of 100k for Zf and dt being 0.5ms.</w:t>
      </w:r>
    </w:p>
    <w:p w:rsidR="00000000" w:rsidDel="00000000" w:rsidP="00000000" w:rsidRDefault="00000000" w:rsidRPr="00000000" w14:paraId="00000078">
      <w:pPr>
        <w:ind w:left="720" w:firstLine="0"/>
        <w:jc w:val="center"/>
        <w:rPr>
          <w:sz w:val="24"/>
          <w:szCs w:val="24"/>
          <w:highlight w:val="white"/>
        </w:rPr>
      </w:pPr>
      <w:r w:rsidDel="00000000" w:rsidR="00000000" w:rsidRPr="00000000">
        <w:rPr>
          <w:sz w:val="24"/>
          <w:szCs w:val="24"/>
          <w:highlight w:val="white"/>
        </w:rPr>
        <w:drawing>
          <wp:inline distB="114300" distT="114300" distL="114300" distR="114300">
            <wp:extent cx="5943600" cy="1955800"/>
            <wp:effectExtent b="0" l="0" r="0" t="0"/>
            <wp:docPr id="1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jc w:val="center"/>
        <w:rPr>
          <w:sz w:val="24"/>
          <w:szCs w:val="24"/>
          <w:highlight w:val="white"/>
        </w:rPr>
      </w:pPr>
      <w:r w:rsidDel="00000000" w:rsidR="00000000" w:rsidRPr="00000000">
        <w:rPr>
          <w:sz w:val="24"/>
          <w:szCs w:val="24"/>
          <w:highlight w:val="white"/>
          <w:rtl w:val="0"/>
        </w:rPr>
        <w:t xml:space="preserve">This figure above shows the simulation results of the differentiator circuit with the calculated capacitor value.</w:t>
      </w:r>
    </w:p>
    <w:p w:rsidR="00000000" w:rsidDel="00000000" w:rsidP="00000000" w:rsidRDefault="00000000" w:rsidRPr="00000000" w14:paraId="0000007A">
      <w:pPr>
        <w:ind w:left="720" w:firstLine="0"/>
        <w:jc w:val="center"/>
        <w:rPr>
          <w:sz w:val="24"/>
          <w:szCs w:val="24"/>
          <w:highlight w:val="white"/>
        </w:rPr>
      </w:pPr>
      <w:r w:rsidDel="00000000" w:rsidR="00000000" w:rsidRPr="00000000">
        <w:rPr>
          <w:rtl w:val="0"/>
        </w:rPr>
      </w:r>
    </w:p>
    <w:p w:rsidR="00000000" w:rsidDel="00000000" w:rsidP="00000000" w:rsidRDefault="00000000" w:rsidRPr="00000000" w14:paraId="0000007B">
      <w:pPr>
        <w:ind w:left="720" w:firstLine="0"/>
        <w:jc w:val="center"/>
        <w:rPr>
          <w:sz w:val="24"/>
          <w:szCs w:val="24"/>
          <w:highlight w:val="white"/>
        </w:rPr>
      </w:pPr>
      <w:r w:rsidDel="00000000" w:rsidR="00000000" w:rsidRPr="00000000">
        <w:rPr>
          <w:rtl w:val="0"/>
        </w:rPr>
      </w:r>
    </w:p>
    <w:p w:rsidR="00000000" w:rsidDel="00000000" w:rsidP="00000000" w:rsidRDefault="00000000" w:rsidRPr="00000000" w14:paraId="0000007C">
      <w:pPr>
        <w:ind w:left="720" w:firstLine="0"/>
        <w:jc w:val="center"/>
        <w:rPr>
          <w:sz w:val="24"/>
          <w:szCs w:val="24"/>
          <w:highlight w:val="white"/>
        </w:rPr>
      </w:pPr>
      <w:r w:rsidDel="00000000" w:rsidR="00000000" w:rsidRPr="00000000">
        <w:rPr>
          <w:rtl w:val="0"/>
        </w:rPr>
      </w:r>
    </w:p>
    <w:p w:rsidR="00000000" w:rsidDel="00000000" w:rsidP="00000000" w:rsidRDefault="00000000" w:rsidRPr="00000000" w14:paraId="0000007D">
      <w:pPr>
        <w:ind w:left="720" w:firstLine="0"/>
        <w:jc w:val="center"/>
        <w:rPr>
          <w:sz w:val="24"/>
          <w:szCs w:val="24"/>
          <w:highlight w:val="white"/>
        </w:rPr>
      </w:pPr>
      <w:r w:rsidDel="00000000" w:rsidR="00000000" w:rsidRPr="00000000">
        <w:rPr>
          <w:rtl w:val="0"/>
        </w:rPr>
      </w:r>
    </w:p>
    <w:p w:rsidR="00000000" w:rsidDel="00000000" w:rsidP="00000000" w:rsidRDefault="00000000" w:rsidRPr="00000000" w14:paraId="0000007E">
      <w:pPr>
        <w:ind w:left="720" w:firstLine="0"/>
        <w:jc w:val="center"/>
        <w:rPr>
          <w:sz w:val="24"/>
          <w:szCs w:val="24"/>
          <w:highlight w:val="white"/>
        </w:rPr>
      </w:pPr>
      <w:r w:rsidDel="00000000" w:rsidR="00000000" w:rsidRPr="00000000">
        <w:rPr>
          <w:rtl w:val="0"/>
        </w:rPr>
      </w:r>
    </w:p>
    <w:p w:rsidR="00000000" w:rsidDel="00000000" w:rsidP="00000000" w:rsidRDefault="00000000" w:rsidRPr="00000000" w14:paraId="0000007F">
      <w:pPr>
        <w:ind w:left="720" w:firstLine="0"/>
        <w:jc w:val="center"/>
        <w:rPr>
          <w:sz w:val="24"/>
          <w:szCs w:val="24"/>
          <w:highlight w:val="white"/>
        </w:rPr>
      </w:pPr>
      <w:r w:rsidDel="00000000" w:rsidR="00000000" w:rsidRPr="00000000">
        <w:rPr>
          <w:rtl w:val="0"/>
        </w:rPr>
      </w:r>
    </w:p>
    <w:p w:rsidR="00000000" w:rsidDel="00000000" w:rsidP="00000000" w:rsidRDefault="00000000" w:rsidRPr="00000000" w14:paraId="00000080">
      <w:pPr>
        <w:ind w:left="720" w:firstLine="0"/>
        <w:jc w:val="center"/>
        <w:rPr>
          <w:sz w:val="24"/>
          <w:szCs w:val="24"/>
          <w:highlight w:val="white"/>
        </w:rPr>
      </w:pPr>
      <w:r w:rsidDel="00000000" w:rsidR="00000000" w:rsidRPr="00000000">
        <w:rPr>
          <w:rtl w:val="0"/>
        </w:rPr>
      </w:r>
    </w:p>
    <w:p w:rsidR="00000000" w:rsidDel="00000000" w:rsidP="00000000" w:rsidRDefault="00000000" w:rsidRPr="00000000" w14:paraId="00000081">
      <w:pPr>
        <w:ind w:left="720" w:firstLine="0"/>
        <w:jc w:val="center"/>
        <w:rPr>
          <w:sz w:val="24"/>
          <w:szCs w:val="24"/>
          <w:highlight w:val="white"/>
        </w:rPr>
      </w:pPr>
      <w:r w:rsidDel="00000000" w:rsidR="00000000" w:rsidRPr="00000000">
        <w:rPr>
          <w:rtl w:val="0"/>
        </w:rPr>
      </w:r>
    </w:p>
    <w:p w:rsidR="00000000" w:rsidDel="00000000" w:rsidP="00000000" w:rsidRDefault="00000000" w:rsidRPr="00000000" w14:paraId="00000082">
      <w:pPr>
        <w:ind w:left="720" w:firstLine="0"/>
        <w:jc w:val="center"/>
        <w:rPr>
          <w:sz w:val="24"/>
          <w:szCs w:val="24"/>
          <w:highlight w:val="white"/>
        </w:rPr>
      </w:pPr>
      <w:r w:rsidDel="00000000" w:rsidR="00000000" w:rsidRPr="00000000">
        <w:rPr>
          <w:rtl w:val="0"/>
        </w:rPr>
      </w:r>
    </w:p>
    <w:p w:rsidR="00000000" w:rsidDel="00000000" w:rsidP="00000000" w:rsidRDefault="00000000" w:rsidRPr="00000000" w14:paraId="00000083">
      <w:pPr>
        <w:ind w:left="720" w:firstLine="0"/>
        <w:jc w:val="center"/>
        <w:rPr>
          <w:sz w:val="24"/>
          <w:szCs w:val="24"/>
          <w:highlight w:val="white"/>
        </w:rPr>
      </w:pPr>
      <w:r w:rsidDel="00000000" w:rsidR="00000000" w:rsidRPr="00000000">
        <w:rPr>
          <w:rtl w:val="0"/>
        </w:rPr>
      </w:r>
    </w:p>
    <w:p w:rsidR="00000000" w:rsidDel="00000000" w:rsidP="00000000" w:rsidRDefault="00000000" w:rsidRPr="00000000" w14:paraId="00000084">
      <w:pPr>
        <w:ind w:left="720" w:firstLine="0"/>
        <w:jc w:val="center"/>
        <w:rPr>
          <w:sz w:val="24"/>
          <w:szCs w:val="24"/>
          <w:highlight w:val="white"/>
        </w:rPr>
      </w:pPr>
      <w:r w:rsidDel="00000000" w:rsidR="00000000" w:rsidRPr="00000000">
        <w:rPr>
          <w:rtl w:val="0"/>
        </w:rPr>
      </w:r>
    </w:p>
    <w:p w:rsidR="00000000" w:rsidDel="00000000" w:rsidP="00000000" w:rsidRDefault="00000000" w:rsidRPr="00000000" w14:paraId="00000085">
      <w:pPr>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086">
      <w:pPr>
        <w:numPr>
          <w:ilvl w:val="0"/>
          <w:numId w:val="2"/>
        </w:numPr>
        <w:ind w:left="720" w:hanging="360"/>
        <w:rPr>
          <w:sz w:val="24"/>
          <w:szCs w:val="24"/>
          <w:highlight w:val="white"/>
          <w:u w:val="none"/>
        </w:rPr>
      </w:pPr>
      <w:r w:rsidDel="00000000" w:rsidR="00000000" w:rsidRPr="00000000">
        <w:rPr>
          <w:sz w:val="24"/>
          <w:szCs w:val="24"/>
          <w:highlight w:val="white"/>
          <w:rtl w:val="0"/>
        </w:rPr>
        <w:t xml:space="preserve"> </w:t>
      </w:r>
    </w:p>
    <w:p w:rsidR="00000000" w:rsidDel="00000000" w:rsidP="00000000" w:rsidRDefault="00000000" w:rsidRPr="00000000" w14:paraId="00000087">
      <w:pPr>
        <w:ind w:left="720" w:firstLine="0"/>
        <w:jc w:val="center"/>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4143375" cy="3495675"/>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14337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jc w:val="center"/>
        <w:rPr>
          <w:sz w:val="24"/>
          <w:szCs w:val="24"/>
          <w:highlight w:val="white"/>
        </w:rPr>
      </w:pPr>
      <w:r w:rsidDel="00000000" w:rsidR="00000000" w:rsidRPr="00000000">
        <w:rPr>
          <w:sz w:val="24"/>
          <w:szCs w:val="24"/>
          <w:highlight w:val="white"/>
          <w:rtl w:val="0"/>
        </w:rPr>
        <w:t xml:space="preserve">The figure above shows the calculations to find the minimum unity gain bandwidth needed for the differentiator circuit. We also found the natural frequency and the damping coefficient in terms of the unity gain and the time constant which is equal to R*C. We found that the calculated value of the minimum unity gain bandwidth is satisfactory to the unity gain of the op-amp in the datasheet, G&gt;2.7MHz.</w:t>
      </w:r>
    </w:p>
    <w:p w:rsidR="00000000" w:rsidDel="00000000" w:rsidP="00000000" w:rsidRDefault="00000000" w:rsidRPr="00000000" w14:paraId="00000089">
      <w:pPr>
        <w:numPr>
          <w:ilvl w:val="0"/>
          <w:numId w:val="2"/>
        </w:numPr>
        <w:ind w:left="720" w:hanging="360"/>
        <w:rPr>
          <w:sz w:val="24"/>
          <w:szCs w:val="24"/>
          <w:highlight w:val="white"/>
          <w:u w:val="none"/>
        </w:rPr>
      </w:pPr>
      <w:r w:rsidDel="00000000" w:rsidR="00000000" w:rsidRPr="00000000">
        <w:rPr>
          <w:sz w:val="24"/>
          <w:szCs w:val="24"/>
          <w:highlight w:val="white"/>
          <w:rtl w:val="0"/>
        </w:rPr>
        <w:t xml:space="preserve"> </w:t>
      </w:r>
    </w:p>
    <w:p w:rsidR="00000000" w:rsidDel="00000000" w:rsidP="00000000" w:rsidRDefault="00000000" w:rsidRPr="00000000" w14:paraId="0000008A">
      <w:pPr>
        <w:ind w:left="720" w:firstLine="0"/>
        <w:jc w:val="center"/>
        <w:rPr>
          <w:sz w:val="24"/>
          <w:szCs w:val="24"/>
          <w:highlight w:val="white"/>
        </w:rPr>
      </w:pPr>
      <w:r w:rsidDel="00000000" w:rsidR="00000000" w:rsidRPr="00000000">
        <w:rPr>
          <w:sz w:val="24"/>
          <w:szCs w:val="24"/>
          <w:highlight w:val="white"/>
        </w:rPr>
        <w:drawing>
          <wp:inline distB="114300" distT="114300" distL="114300" distR="114300">
            <wp:extent cx="4933950" cy="116205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9339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jc w:val="center"/>
        <w:rPr>
          <w:sz w:val="24"/>
          <w:szCs w:val="24"/>
          <w:highlight w:val="white"/>
        </w:rPr>
      </w:pPr>
      <w:r w:rsidDel="00000000" w:rsidR="00000000" w:rsidRPr="00000000">
        <w:rPr>
          <w:sz w:val="24"/>
          <w:szCs w:val="24"/>
          <w:highlight w:val="white"/>
          <w:rtl w:val="0"/>
        </w:rPr>
        <w:t xml:space="preserve">The figure shows the calculations to get the damping coefficient for this circuit with the minimum unity gain bandwidth of 2.7MHz. We plug in this calculated damping coefficient into the equation of the overshoot percentage, %os=100*exp(</w:t>
      </w:r>
      <m:oMath>
        <m:f>
          <m:fPr>
            <m:ctrlPr>
              <w:rPr>
                <w:sz w:val="24"/>
                <w:szCs w:val="24"/>
                <w:highlight w:val="white"/>
              </w:rPr>
            </m:ctrlPr>
          </m:fPr>
          <m:num>
            <m:r>
              <w:rPr>
                <w:sz w:val="24"/>
                <w:szCs w:val="24"/>
                <w:highlight w:val="white"/>
              </w:rPr>
              <m:t xml:space="preserve">-pi * zeta</m:t>
            </m:r>
          </m:num>
          <m:den>
            <m:rad>
              <m:radPr>
                <m:degHide m:val="1"/>
                <m:ctrlPr>
                  <w:rPr>
                    <w:sz w:val="24"/>
                    <w:szCs w:val="24"/>
                    <w:highlight w:val="white"/>
                  </w:rPr>
                </m:ctrlPr>
              </m:radPr>
              <m:e>
                <m:r>
                  <w:rPr>
                    <w:sz w:val="24"/>
                    <w:szCs w:val="24"/>
                    <w:highlight w:val="white"/>
                  </w:rPr>
                  <m:t xml:space="preserve">1 - (zeta</m:t>
                </m:r>
                <m:sSup>
                  <m:sSupPr>
                    <m:ctrlPr>
                      <w:rPr>
                        <w:sz w:val="24"/>
                        <w:szCs w:val="24"/>
                        <w:highlight w:val="white"/>
                      </w:rPr>
                    </m:ctrlPr>
                  </m:sSupPr>
                  <m:e>
                    <m:r>
                      <w:rPr>
                        <w:sz w:val="24"/>
                        <w:szCs w:val="24"/>
                        <w:highlight w:val="white"/>
                      </w:rPr>
                      <m:t xml:space="preserve">)</m:t>
                    </m:r>
                  </m:e>
                  <m:sup>
                    <m:r>
                      <w:rPr>
                        <w:sz w:val="24"/>
                        <w:szCs w:val="24"/>
                        <w:highlight w:val="white"/>
                      </w:rPr>
                      <m:t xml:space="preserve">2</m:t>
                    </m:r>
                  </m:sup>
                </m:sSup>
              </m:e>
            </m:rad>
          </m:den>
        </m:f>
      </m:oMath>
      <w:r w:rsidDel="00000000" w:rsidR="00000000" w:rsidRPr="00000000">
        <w:rPr>
          <w:sz w:val="24"/>
          <w:szCs w:val="24"/>
          <w:highlight w:val="white"/>
          <w:rtl w:val="0"/>
        </w:rPr>
        <w:t xml:space="preserve">. We found our overshoot percentage to be about 98.5%</w:t>
      </w:r>
    </w:p>
    <w:p w:rsidR="00000000" w:rsidDel="00000000" w:rsidP="00000000" w:rsidRDefault="00000000" w:rsidRPr="00000000" w14:paraId="0000008C">
      <w:pPr>
        <w:ind w:left="720" w:firstLine="0"/>
        <w:jc w:val="center"/>
        <w:rPr>
          <w:sz w:val="24"/>
          <w:szCs w:val="24"/>
          <w:highlight w:val="white"/>
        </w:rPr>
      </w:pPr>
      <w:r w:rsidDel="00000000" w:rsidR="00000000" w:rsidRPr="00000000">
        <w:rPr>
          <w:sz w:val="24"/>
          <w:szCs w:val="24"/>
          <w:highlight w:val="white"/>
        </w:rPr>
        <w:drawing>
          <wp:inline distB="114300" distT="114300" distL="114300" distR="114300">
            <wp:extent cx="2505075" cy="1819275"/>
            <wp:effectExtent b="0" l="0" r="0" t="0"/>
            <wp:docPr id="1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505075" cy="1819275"/>
                    </a:xfrm>
                    <a:prstGeom prst="rect"/>
                    <a:ln/>
                  </pic:spPr>
                </pic:pic>
              </a:graphicData>
            </a:graphic>
          </wp:inline>
        </w:drawing>
      </w:r>
      <w:r w:rsidDel="00000000" w:rsidR="00000000" w:rsidRPr="00000000">
        <w:rPr>
          <w:sz w:val="24"/>
          <w:szCs w:val="24"/>
          <w:highlight w:val="white"/>
        </w:rPr>
        <w:drawing>
          <wp:inline distB="114300" distT="114300" distL="114300" distR="114300">
            <wp:extent cx="2646976" cy="1994055"/>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646976" cy="199405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jc w:val="center"/>
        <w:rPr>
          <w:sz w:val="24"/>
          <w:szCs w:val="24"/>
          <w:highlight w:val="white"/>
        </w:rPr>
      </w:pPr>
      <w:r w:rsidDel="00000000" w:rsidR="00000000" w:rsidRPr="00000000">
        <w:rPr>
          <w:sz w:val="24"/>
          <w:szCs w:val="24"/>
          <w:highlight w:val="white"/>
          <w:rtl w:val="0"/>
        </w:rPr>
        <w:t xml:space="preserve">The figures above shows the Matlab simulation to find the simulated overshoot percentage and the phase margin and the frequency where the phase margin occurs (unity gain frequency) of the differentiator circuit without compensation. We found that the phase margin is 1.87 degrees occurring at 6.14*10^5 rad/s.</w:t>
      </w:r>
    </w:p>
    <w:p w:rsidR="00000000" w:rsidDel="00000000" w:rsidP="00000000" w:rsidRDefault="00000000" w:rsidRPr="00000000" w14:paraId="0000008E">
      <w:pPr>
        <w:numPr>
          <w:ilvl w:val="0"/>
          <w:numId w:val="2"/>
        </w:numPr>
        <w:ind w:left="720" w:hanging="360"/>
        <w:rPr>
          <w:sz w:val="24"/>
          <w:szCs w:val="24"/>
          <w:highlight w:val="white"/>
          <w:u w:val="none"/>
        </w:rPr>
      </w:pPr>
      <w:r w:rsidDel="00000000" w:rsidR="00000000" w:rsidRPr="00000000">
        <w:rPr>
          <w:sz w:val="24"/>
          <w:szCs w:val="24"/>
          <w:highlight w:val="white"/>
          <w:rtl w:val="0"/>
        </w:rPr>
        <w:t xml:space="preserve"> </w:t>
      </w:r>
    </w:p>
    <w:p w:rsidR="00000000" w:rsidDel="00000000" w:rsidP="00000000" w:rsidRDefault="00000000" w:rsidRPr="00000000" w14:paraId="0000008F">
      <w:pPr>
        <w:ind w:left="720" w:firstLine="0"/>
        <w:jc w:val="center"/>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2447925" cy="1971675"/>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447925" cy="1971675"/>
                    </a:xfrm>
                    <a:prstGeom prst="rect"/>
                    <a:ln/>
                  </pic:spPr>
                </pic:pic>
              </a:graphicData>
            </a:graphic>
          </wp:inline>
        </w:drawing>
      </w:r>
      <w:r w:rsidDel="00000000" w:rsidR="00000000" w:rsidRPr="00000000">
        <w:rPr>
          <w:sz w:val="24"/>
          <w:szCs w:val="24"/>
          <w:highlight w:val="white"/>
        </w:rPr>
        <w:drawing>
          <wp:inline distB="114300" distT="114300" distL="114300" distR="114300">
            <wp:extent cx="2641067" cy="1998175"/>
            <wp:effectExtent b="0" l="0" r="0" t="0"/>
            <wp:docPr id="2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641067" cy="1998175"/>
                    </a:xfrm>
                    <a:prstGeom prst="rect"/>
                    <a:ln/>
                  </pic:spPr>
                </pic:pic>
              </a:graphicData>
            </a:graphic>
          </wp:inline>
        </w:drawing>
      </w:r>
      <w:r w:rsidDel="00000000" w:rsidR="00000000" w:rsidRPr="00000000">
        <w:rPr>
          <w:sz w:val="24"/>
          <w:szCs w:val="24"/>
          <w:highlight w:val="white"/>
          <w:rtl w:val="0"/>
        </w:rPr>
        <w:t xml:space="preserve"> </w:t>
      </w:r>
    </w:p>
    <w:p w:rsidR="00000000" w:rsidDel="00000000" w:rsidP="00000000" w:rsidRDefault="00000000" w:rsidRPr="00000000" w14:paraId="00000090">
      <w:pPr>
        <w:ind w:left="720" w:firstLine="0"/>
        <w:jc w:val="center"/>
        <w:rPr>
          <w:sz w:val="24"/>
          <w:szCs w:val="24"/>
          <w:highlight w:val="white"/>
        </w:rPr>
      </w:pPr>
      <w:r w:rsidDel="00000000" w:rsidR="00000000" w:rsidRPr="00000000">
        <w:rPr>
          <w:sz w:val="24"/>
          <w:szCs w:val="24"/>
          <w:highlight w:val="white"/>
          <w:rtl w:val="0"/>
        </w:rPr>
        <w:t xml:space="preserve">These figures above show the calculations of the compensation resistor and the Matlab simulation with this calculated resistor value. We found the compensation resistance to be 1030.93 Ohms to meet the spec of the differentiator circuit. We found our phase margin to be 52.1 degrees occurring at 2.45*10^5 rad/s.</w:t>
      </w:r>
    </w:p>
    <w:p w:rsidR="00000000" w:rsidDel="00000000" w:rsidP="00000000" w:rsidRDefault="00000000" w:rsidRPr="00000000" w14:paraId="00000091">
      <w:pPr>
        <w:ind w:left="720" w:firstLine="0"/>
        <w:jc w:val="center"/>
        <w:rPr>
          <w:sz w:val="24"/>
          <w:szCs w:val="24"/>
          <w:highlight w:val="white"/>
        </w:rPr>
      </w:pPr>
      <w:r w:rsidDel="00000000" w:rsidR="00000000" w:rsidRPr="00000000">
        <w:rPr>
          <w:sz w:val="24"/>
          <w:szCs w:val="24"/>
          <w:highlight w:val="white"/>
        </w:rPr>
        <w:drawing>
          <wp:inline distB="114300" distT="114300" distL="114300" distR="114300">
            <wp:extent cx="2495550" cy="2543175"/>
            <wp:effectExtent b="0" l="0" r="0" t="0"/>
            <wp:docPr id="1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495550" cy="2543175"/>
                    </a:xfrm>
                    <a:prstGeom prst="rect"/>
                    <a:ln/>
                  </pic:spPr>
                </pic:pic>
              </a:graphicData>
            </a:graphic>
          </wp:inline>
        </w:drawing>
      </w:r>
      <w:r w:rsidDel="00000000" w:rsidR="00000000" w:rsidRPr="00000000">
        <w:rPr>
          <w:sz w:val="24"/>
          <w:szCs w:val="24"/>
          <w:highlight w:val="white"/>
        </w:rPr>
        <w:drawing>
          <wp:inline distB="114300" distT="114300" distL="114300" distR="114300">
            <wp:extent cx="2767013" cy="2075259"/>
            <wp:effectExtent b="0" l="0" r="0" t="0"/>
            <wp:docPr id="2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767013" cy="207525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jc w:val="center"/>
        <w:rPr>
          <w:sz w:val="24"/>
          <w:szCs w:val="24"/>
          <w:highlight w:val="white"/>
        </w:rPr>
      </w:pPr>
      <w:r w:rsidDel="00000000" w:rsidR="00000000" w:rsidRPr="00000000">
        <w:rPr>
          <w:sz w:val="24"/>
          <w:szCs w:val="24"/>
          <w:highlight w:val="white"/>
          <w:rtl w:val="0"/>
        </w:rPr>
        <w:t xml:space="preserve">These figures above show the calculations of the compensation capacitor and the Matlab simulation with this calculated capacitor value. We found the compensation capacitance to be 52pF to meet the spec of the differentiator circuit. We found our phase margin to be 52.5 degrees occurring at 2.46*10^5 rad/s. This shows that putting a capacitor in parallel with the resistor will result in the same spec as when we put a resistor in series with the capacitor of the circuit.</w:t>
      </w:r>
      <w:r w:rsidDel="00000000" w:rsidR="00000000" w:rsidRPr="00000000">
        <w:rPr>
          <w:rtl w:val="0"/>
        </w:rPr>
      </w:r>
    </w:p>
    <w:p w:rsidR="00000000" w:rsidDel="00000000" w:rsidP="00000000" w:rsidRDefault="00000000" w:rsidRPr="00000000" w14:paraId="00000093">
      <w:pPr>
        <w:numPr>
          <w:ilvl w:val="0"/>
          <w:numId w:val="2"/>
        </w:numPr>
        <w:ind w:left="720" w:hanging="360"/>
        <w:jc w:val="left"/>
        <w:rPr>
          <w:sz w:val="24"/>
          <w:szCs w:val="24"/>
          <w:highlight w:val="white"/>
          <w:u w:val="none"/>
        </w:rPr>
      </w:pPr>
      <w:r w:rsidDel="00000000" w:rsidR="00000000" w:rsidRPr="00000000">
        <w:rPr>
          <w:rtl w:val="0"/>
        </w:rPr>
      </w:r>
    </w:p>
    <w:p w:rsidR="00000000" w:rsidDel="00000000" w:rsidP="00000000" w:rsidRDefault="00000000" w:rsidRPr="00000000" w14:paraId="00000094">
      <w:pPr>
        <w:ind w:left="720" w:firstLine="0"/>
        <w:jc w:val="center"/>
        <w:rPr>
          <w:sz w:val="24"/>
          <w:szCs w:val="24"/>
          <w:highlight w:val="white"/>
        </w:rPr>
      </w:pPr>
      <w:r w:rsidDel="00000000" w:rsidR="00000000" w:rsidRPr="00000000">
        <w:rPr>
          <w:sz w:val="24"/>
          <w:szCs w:val="24"/>
          <w:highlight w:val="white"/>
        </w:rPr>
        <w:drawing>
          <wp:inline distB="114300" distT="114300" distL="114300" distR="114300">
            <wp:extent cx="2527418" cy="1942784"/>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527418" cy="1942784"/>
                    </a:xfrm>
                    <a:prstGeom prst="rect"/>
                    <a:ln/>
                  </pic:spPr>
                </pic:pic>
              </a:graphicData>
            </a:graphic>
          </wp:inline>
        </w:drawing>
      </w:r>
      <w:r w:rsidDel="00000000" w:rsidR="00000000" w:rsidRPr="00000000">
        <w:rPr>
          <w:sz w:val="24"/>
          <w:szCs w:val="24"/>
          <w:highlight w:val="white"/>
        </w:rPr>
        <w:drawing>
          <wp:inline distB="114300" distT="114300" distL="114300" distR="114300">
            <wp:extent cx="2519969" cy="1933259"/>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519969" cy="193325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jc w:val="center"/>
        <w:rPr>
          <w:sz w:val="24"/>
          <w:szCs w:val="24"/>
          <w:highlight w:val="white"/>
        </w:rPr>
      </w:pPr>
      <w:r w:rsidDel="00000000" w:rsidR="00000000" w:rsidRPr="00000000">
        <w:rPr>
          <w:sz w:val="24"/>
          <w:szCs w:val="24"/>
          <w:highlight w:val="white"/>
          <w:rtl w:val="0"/>
        </w:rPr>
        <w:t xml:space="preserve">The figures above shows the step response when we adjust the compensation resistor value to meet the spec of the circuit and its bode plots to get its phase margin. To get an overshoot percentage of less than 15%, where the peak voltage would be less than 0.15V, then the compensation resistor should evaluate to at least 1900 Ohms. This will result of giving us a phase margin of 74.3 degrees occurring at 3.66*10^5 rad/s.</w:t>
      </w:r>
    </w:p>
    <w:p w:rsidR="00000000" w:rsidDel="00000000" w:rsidP="00000000" w:rsidRDefault="00000000" w:rsidRPr="00000000" w14:paraId="00000096">
      <w:pPr>
        <w:ind w:left="720" w:firstLine="0"/>
        <w:jc w:val="center"/>
        <w:rPr>
          <w:sz w:val="24"/>
          <w:szCs w:val="24"/>
          <w:highlight w:val="white"/>
        </w:rPr>
      </w:pPr>
      <w:r w:rsidDel="00000000" w:rsidR="00000000" w:rsidRPr="00000000">
        <w:rPr>
          <w:rtl w:val="0"/>
        </w:rPr>
      </w:r>
    </w:p>
    <w:p w:rsidR="00000000" w:rsidDel="00000000" w:rsidP="00000000" w:rsidRDefault="00000000" w:rsidRPr="00000000" w14:paraId="00000097">
      <w:pPr>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098">
      <w:pPr>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099">
      <w:pPr>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u w:val="single"/>
          <w:rtl w:val="0"/>
        </w:rPr>
        <w:t xml:space="preserve">Problem 2: Circuit Level Spice Simulation</w:t>
      </w:r>
      <w:r w:rsidDel="00000000" w:rsidR="00000000" w:rsidRPr="00000000">
        <w:rPr>
          <w:rtl w:val="0"/>
        </w:rPr>
      </w:r>
    </w:p>
    <w:p w:rsidR="00000000" w:rsidDel="00000000" w:rsidP="00000000" w:rsidRDefault="00000000" w:rsidRPr="00000000" w14:paraId="0000009B">
      <w:pPr>
        <w:numPr>
          <w:ilvl w:val="0"/>
          <w:numId w:val="3"/>
        </w:numPr>
        <w:ind w:left="720" w:hanging="360"/>
        <w:rPr>
          <w:sz w:val="24"/>
          <w:szCs w:val="24"/>
          <w:u w:val="none"/>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1397000"/>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1397000"/>
                    </a:xfrm>
                    <a:prstGeom prst="rect"/>
                    <a:ln/>
                  </pic:spPr>
                </pic:pic>
              </a:graphicData>
            </a:graphic>
          </wp:inline>
        </w:drawing>
      </w:r>
      <w:r w:rsidDel="00000000" w:rsidR="00000000" w:rsidRPr="00000000">
        <w:rPr>
          <w:sz w:val="24"/>
          <w:szCs w:val="24"/>
        </w:rPr>
        <w:drawing>
          <wp:inline distB="114300" distT="114300" distL="114300" distR="114300">
            <wp:extent cx="5943600" cy="3454400"/>
            <wp:effectExtent b="0" l="0" r="0" t="0"/>
            <wp:docPr id="17" name="image22.jpg"/>
            <a:graphic>
              <a:graphicData uri="http://schemas.openxmlformats.org/drawingml/2006/picture">
                <pic:pic>
                  <pic:nvPicPr>
                    <pic:cNvPr id="0" name="image22.jpg"/>
                    <pic:cNvPicPr preferRelativeResize="0"/>
                  </pic:nvPicPr>
                  <pic:blipFill>
                    <a:blip r:embed="rId20"/>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jc w:val="center"/>
        <w:rPr>
          <w:sz w:val="24"/>
          <w:szCs w:val="24"/>
        </w:rPr>
      </w:pPr>
      <w:r w:rsidDel="00000000" w:rsidR="00000000" w:rsidRPr="00000000">
        <w:rPr>
          <w:sz w:val="24"/>
          <w:szCs w:val="24"/>
          <w:rtl w:val="0"/>
        </w:rPr>
        <w:t xml:space="preserve">The circuit above shows the simulation results for the differentiator circuit without compensation. From measuring the plot of the output voltage, we found that the overshoot percentage is about 63% and the rise time is about 17 microseconds. Since the overshoot percentage without compensation is above the required maximum, this circuit does not meet the spec.</w:t>
      </w:r>
    </w:p>
    <w:p w:rsidR="00000000" w:rsidDel="00000000" w:rsidP="00000000" w:rsidRDefault="00000000" w:rsidRPr="00000000" w14:paraId="0000009D">
      <w:pPr>
        <w:numPr>
          <w:ilvl w:val="0"/>
          <w:numId w:val="3"/>
        </w:numPr>
        <w:ind w:left="720" w:hanging="360"/>
        <w:rPr>
          <w:sz w:val="24"/>
          <w:szCs w:val="24"/>
          <w:u w:val="none"/>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1587500"/>
            <wp:effectExtent b="0" l="0" r="0" t="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1587500"/>
                    </a:xfrm>
                    <a:prstGeom prst="rect"/>
                    <a:ln/>
                  </pic:spPr>
                </pic:pic>
              </a:graphicData>
            </a:graphic>
          </wp:inline>
        </w:drawing>
      </w:r>
      <w:r w:rsidDel="00000000" w:rsidR="00000000" w:rsidRPr="00000000">
        <w:rPr>
          <w:sz w:val="24"/>
          <w:szCs w:val="24"/>
        </w:rPr>
        <w:drawing>
          <wp:inline distB="114300" distT="114300" distL="114300" distR="114300">
            <wp:extent cx="5943600" cy="2971800"/>
            <wp:effectExtent b="0" l="0" r="0" t="0"/>
            <wp:docPr id="21" name="image21.jpg"/>
            <a:graphic>
              <a:graphicData uri="http://schemas.openxmlformats.org/drawingml/2006/picture">
                <pic:pic>
                  <pic:nvPicPr>
                    <pic:cNvPr id="0" name="image21.jpg"/>
                    <pic:cNvPicPr preferRelativeResize="0"/>
                  </pic:nvPicPr>
                  <pic:blipFill>
                    <a:blip r:embed="rId2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jc w:val="center"/>
        <w:rPr>
          <w:sz w:val="24"/>
          <w:szCs w:val="24"/>
        </w:rPr>
      </w:pPr>
      <w:r w:rsidDel="00000000" w:rsidR="00000000" w:rsidRPr="00000000">
        <w:rPr>
          <w:sz w:val="24"/>
          <w:szCs w:val="24"/>
          <w:rtl w:val="0"/>
        </w:rPr>
        <w:t xml:space="preserve">The figures above show the simulation results when we put a compensation resistor with a value of 1030 Ohms in series with the capacitor for Zi. From the measurements, we found that the overshoot percentage of this circuit is about 14% and the rise time is about 8 microseconds. Because they meet the requirements for the rise time and the overshoot, this circuit meets the spec.</w:t>
      </w:r>
    </w:p>
    <w:p w:rsidR="00000000" w:rsidDel="00000000" w:rsidP="00000000" w:rsidRDefault="00000000" w:rsidRPr="00000000" w14:paraId="0000009F">
      <w:pPr>
        <w:numPr>
          <w:ilvl w:val="0"/>
          <w:numId w:val="3"/>
        </w:numPr>
        <w:ind w:left="720" w:hanging="360"/>
        <w:rPr>
          <w:sz w:val="24"/>
          <w:szCs w:val="24"/>
        </w:rPr>
      </w:pPr>
      <w:r w:rsidDel="00000000" w:rsidR="00000000" w:rsidRPr="00000000">
        <w:rPr>
          <w:sz w:val="24"/>
          <w:szCs w:val="24"/>
        </w:rPr>
        <w:drawing>
          <wp:inline distB="114300" distT="114300" distL="114300" distR="114300">
            <wp:extent cx="5943600" cy="1574800"/>
            <wp:effectExtent b="0" l="0" r="0" t="0"/>
            <wp:docPr id="2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1574800"/>
                    </a:xfrm>
                    <a:prstGeom prst="rect"/>
                    <a:ln/>
                  </pic:spPr>
                </pic:pic>
              </a:graphicData>
            </a:graphic>
          </wp:inline>
        </w:drawing>
      </w:r>
      <w:r w:rsidDel="00000000" w:rsidR="00000000" w:rsidRPr="00000000">
        <w:rPr>
          <w:sz w:val="24"/>
          <w:szCs w:val="24"/>
        </w:rPr>
        <w:drawing>
          <wp:inline distB="114300" distT="114300" distL="114300" distR="114300">
            <wp:extent cx="5943600" cy="2971800"/>
            <wp:effectExtent b="0" l="0" r="0" t="0"/>
            <wp:docPr id="4"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720" w:firstLine="0"/>
        <w:jc w:val="center"/>
        <w:rPr>
          <w:sz w:val="24"/>
          <w:szCs w:val="24"/>
        </w:rPr>
      </w:pPr>
      <w:r w:rsidDel="00000000" w:rsidR="00000000" w:rsidRPr="00000000">
        <w:rPr>
          <w:sz w:val="24"/>
          <w:szCs w:val="24"/>
          <w:rtl w:val="0"/>
        </w:rPr>
        <w:t xml:space="preserve">The figures above show the simulation results when we have a compensation capacitor in parallel with the resistor in Zf for the differentiator circuit. We measured that the overshoot percentage is about 13.5% and the rise time is about 8 microseconds. Comparing these results with the compensation capacitor with the compensation resistor, they both have the same rise time and overshoot percentage. </w:t>
      </w:r>
    </w:p>
    <w:p w:rsidR="00000000" w:rsidDel="00000000" w:rsidP="00000000" w:rsidRDefault="00000000" w:rsidRPr="00000000" w14:paraId="000000A1">
      <w:pPr>
        <w:ind w:left="720" w:firstLine="0"/>
        <w:jc w:val="center"/>
        <w:rPr>
          <w:sz w:val="24"/>
          <w:szCs w:val="24"/>
        </w:rPr>
      </w:pPr>
      <w:r w:rsidDel="00000000" w:rsidR="00000000" w:rsidRPr="00000000">
        <w:rPr>
          <w:rtl w:val="0"/>
        </w:rPr>
      </w:r>
    </w:p>
    <w:p w:rsidR="00000000" w:rsidDel="00000000" w:rsidP="00000000" w:rsidRDefault="00000000" w:rsidRPr="00000000" w14:paraId="000000A2">
      <w:pPr>
        <w:ind w:left="720" w:firstLine="0"/>
        <w:jc w:val="center"/>
        <w:rPr>
          <w:sz w:val="24"/>
          <w:szCs w:val="24"/>
        </w:rPr>
      </w:pPr>
      <w:r w:rsidDel="00000000" w:rsidR="00000000" w:rsidRPr="00000000">
        <w:rPr>
          <w:rtl w:val="0"/>
        </w:rPr>
      </w:r>
    </w:p>
    <w:p w:rsidR="00000000" w:rsidDel="00000000" w:rsidP="00000000" w:rsidRDefault="00000000" w:rsidRPr="00000000" w14:paraId="000000A3">
      <w:pPr>
        <w:ind w:left="720" w:firstLine="0"/>
        <w:jc w:val="center"/>
        <w:rPr>
          <w:sz w:val="24"/>
          <w:szCs w:val="24"/>
        </w:rPr>
      </w:pPr>
      <w:r w:rsidDel="00000000" w:rsidR="00000000" w:rsidRPr="00000000">
        <w:rPr>
          <w:rtl w:val="0"/>
        </w:rPr>
      </w:r>
    </w:p>
    <w:p w:rsidR="00000000" w:rsidDel="00000000" w:rsidP="00000000" w:rsidRDefault="00000000" w:rsidRPr="00000000" w14:paraId="000000A4">
      <w:pPr>
        <w:ind w:left="720" w:firstLine="0"/>
        <w:jc w:val="center"/>
        <w:rPr>
          <w:sz w:val="24"/>
          <w:szCs w:val="24"/>
        </w:rPr>
      </w:pPr>
      <w:r w:rsidDel="00000000" w:rsidR="00000000" w:rsidRPr="00000000">
        <w:rPr>
          <w:rtl w:val="0"/>
        </w:rPr>
      </w:r>
    </w:p>
    <w:p w:rsidR="00000000" w:rsidDel="00000000" w:rsidP="00000000" w:rsidRDefault="00000000" w:rsidRPr="00000000" w14:paraId="000000A5">
      <w:pPr>
        <w:ind w:left="720" w:firstLine="0"/>
        <w:jc w:val="center"/>
        <w:rPr>
          <w:sz w:val="24"/>
          <w:szCs w:val="24"/>
        </w:rPr>
      </w:pPr>
      <w:r w:rsidDel="00000000" w:rsidR="00000000" w:rsidRPr="00000000">
        <w:rPr>
          <w:rtl w:val="0"/>
        </w:rPr>
      </w:r>
    </w:p>
    <w:p w:rsidR="00000000" w:rsidDel="00000000" w:rsidP="00000000" w:rsidRDefault="00000000" w:rsidRPr="00000000" w14:paraId="000000A6">
      <w:pPr>
        <w:ind w:left="720" w:firstLine="0"/>
        <w:jc w:val="center"/>
        <w:rPr>
          <w:sz w:val="24"/>
          <w:szCs w:val="24"/>
        </w:rPr>
      </w:pPr>
      <w:r w:rsidDel="00000000" w:rsidR="00000000" w:rsidRPr="00000000">
        <w:rPr>
          <w:rtl w:val="0"/>
        </w:rPr>
      </w:r>
    </w:p>
    <w:p w:rsidR="00000000" w:rsidDel="00000000" w:rsidP="00000000" w:rsidRDefault="00000000" w:rsidRPr="00000000" w14:paraId="000000A7">
      <w:pPr>
        <w:ind w:left="720" w:firstLine="0"/>
        <w:jc w:val="center"/>
        <w:rPr>
          <w:sz w:val="24"/>
          <w:szCs w:val="24"/>
        </w:rPr>
      </w:pPr>
      <w:r w:rsidDel="00000000" w:rsidR="00000000" w:rsidRPr="00000000">
        <w:rPr>
          <w:rtl w:val="0"/>
        </w:rPr>
      </w:r>
    </w:p>
    <w:p w:rsidR="00000000" w:rsidDel="00000000" w:rsidP="00000000" w:rsidRDefault="00000000" w:rsidRPr="00000000" w14:paraId="000000A8">
      <w:pPr>
        <w:ind w:left="720" w:firstLine="0"/>
        <w:jc w:val="center"/>
        <w:rPr>
          <w:sz w:val="24"/>
          <w:szCs w:val="24"/>
        </w:rPr>
      </w:pPr>
      <w:r w:rsidDel="00000000" w:rsidR="00000000" w:rsidRPr="00000000">
        <w:rPr>
          <w:rtl w:val="0"/>
        </w:rPr>
      </w:r>
    </w:p>
    <w:p w:rsidR="00000000" w:rsidDel="00000000" w:rsidP="00000000" w:rsidRDefault="00000000" w:rsidRPr="00000000" w14:paraId="000000A9">
      <w:pPr>
        <w:ind w:left="720" w:firstLine="0"/>
        <w:jc w:val="center"/>
        <w:rPr>
          <w:sz w:val="24"/>
          <w:szCs w:val="24"/>
        </w:rPr>
      </w:pPr>
      <w:r w:rsidDel="00000000" w:rsidR="00000000" w:rsidRPr="00000000">
        <w:rPr>
          <w:rtl w:val="0"/>
        </w:rPr>
      </w:r>
    </w:p>
    <w:p w:rsidR="00000000" w:rsidDel="00000000" w:rsidP="00000000" w:rsidRDefault="00000000" w:rsidRPr="00000000" w14:paraId="000000AA">
      <w:pPr>
        <w:ind w:left="720" w:firstLine="0"/>
        <w:jc w:val="center"/>
        <w:rPr>
          <w:sz w:val="24"/>
          <w:szCs w:val="24"/>
        </w:rPr>
      </w:pPr>
      <w:r w:rsidDel="00000000" w:rsidR="00000000" w:rsidRPr="00000000">
        <w:rPr>
          <w:rtl w:val="0"/>
        </w:rPr>
      </w:r>
    </w:p>
    <w:p w:rsidR="00000000" w:rsidDel="00000000" w:rsidP="00000000" w:rsidRDefault="00000000" w:rsidRPr="00000000" w14:paraId="000000AB">
      <w:pPr>
        <w:ind w:left="720" w:firstLine="0"/>
        <w:jc w:val="center"/>
        <w:rPr>
          <w:sz w:val="24"/>
          <w:szCs w:val="24"/>
        </w:rPr>
      </w:pPr>
      <w:r w:rsidDel="00000000" w:rsidR="00000000" w:rsidRPr="00000000">
        <w:rPr>
          <w:rtl w:val="0"/>
        </w:rPr>
      </w:r>
    </w:p>
    <w:p w:rsidR="00000000" w:rsidDel="00000000" w:rsidP="00000000" w:rsidRDefault="00000000" w:rsidRPr="00000000" w14:paraId="000000AC">
      <w:pPr>
        <w:rPr>
          <w:sz w:val="24"/>
          <w:szCs w:val="24"/>
          <w:u w:val="single"/>
        </w:rPr>
      </w:pPr>
      <w:r w:rsidDel="00000000" w:rsidR="00000000" w:rsidRPr="00000000">
        <w:rPr>
          <w:sz w:val="24"/>
          <w:szCs w:val="24"/>
          <w:u w:val="single"/>
          <w:rtl w:val="0"/>
        </w:rPr>
        <w:t xml:space="preserve">Problem 3: Measurement</w:t>
      </w:r>
    </w:p>
    <w:p w:rsidR="00000000" w:rsidDel="00000000" w:rsidP="00000000" w:rsidRDefault="00000000" w:rsidRPr="00000000" w14:paraId="000000AD">
      <w:pPr>
        <w:numPr>
          <w:ilvl w:val="0"/>
          <w:numId w:val="1"/>
        </w:numPr>
        <w:ind w:left="720" w:hanging="360"/>
        <w:rPr>
          <w:sz w:val="24"/>
          <w:szCs w:val="24"/>
        </w:rPr>
      </w:pPr>
      <w:r w:rsidDel="00000000" w:rsidR="00000000" w:rsidRPr="00000000">
        <w:rPr>
          <w:rtl w:val="0"/>
        </w:rPr>
      </w:r>
    </w:p>
    <w:p w:rsidR="00000000" w:rsidDel="00000000" w:rsidP="00000000" w:rsidRDefault="00000000" w:rsidRPr="00000000" w14:paraId="000000AE">
      <w:pPr>
        <w:ind w:left="720" w:firstLine="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438921" cy="3251895"/>
            <wp:effectExtent b="0" l="0" r="0" t="0"/>
            <wp:docPr id="2" name="image23.jpg"/>
            <a:graphic>
              <a:graphicData uri="http://schemas.openxmlformats.org/drawingml/2006/picture">
                <pic:pic>
                  <pic:nvPicPr>
                    <pic:cNvPr id="0" name="image23.jpg"/>
                    <pic:cNvPicPr preferRelativeResize="0"/>
                  </pic:nvPicPr>
                  <pic:blipFill>
                    <a:blip r:embed="rId25"/>
                    <a:srcRect b="0" l="0" r="0" t="0"/>
                    <a:stretch>
                      <a:fillRect/>
                    </a:stretch>
                  </pic:blipFill>
                  <pic:spPr>
                    <a:xfrm>
                      <a:off x="0" y="0"/>
                      <a:ext cx="2438921" cy="3251895"/>
                    </a:xfrm>
                    <a:prstGeom prst="rect"/>
                    <a:ln/>
                  </pic:spPr>
                </pic:pic>
              </a:graphicData>
            </a:graphic>
          </wp:inline>
        </w:drawing>
      </w:r>
      <w:r w:rsidDel="00000000" w:rsidR="00000000" w:rsidRPr="00000000">
        <w:rPr>
          <w:sz w:val="24"/>
          <w:szCs w:val="24"/>
        </w:rPr>
        <w:drawing>
          <wp:inline distB="114300" distT="114300" distL="114300" distR="114300">
            <wp:extent cx="2418829" cy="3222097"/>
            <wp:effectExtent b="0" l="0" r="0" t="0"/>
            <wp:docPr id="22" name="image27.jpg"/>
            <a:graphic>
              <a:graphicData uri="http://schemas.openxmlformats.org/drawingml/2006/picture">
                <pic:pic>
                  <pic:nvPicPr>
                    <pic:cNvPr id="0" name="image27.jpg"/>
                    <pic:cNvPicPr preferRelativeResize="0"/>
                  </pic:nvPicPr>
                  <pic:blipFill>
                    <a:blip r:embed="rId26"/>
                    <a:srcRect b="0" l="0" r="0" t="0"/>
                    <a:stretch>
                      <a:fillRect/>
                    </a:stretch>
                  </pic:blipFill>
                  <pic:spPr>
                    <a:xfrm>
                      <a:off x="0" y="0"/>
                      <a:ext cx="2418829" cy="322209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720" w:firstLine="0"/>
        <w:jc w:val="center"/>
        <w:rPr>
          <w:sz w:val="24"/>
          <w:szCs w:val="24"/>
        </w:rPr>
      </w:pPr>
      <w:r w:rsidDel="00000000" w:rsidR="00000000" w:rsidRPr="00000000">
        <w:rPr>
          <w:sz w:val="24"/>
          <w:szCs w:val="24"/>
        </w:rPr>
        <w:drawing>
          <wp:inline distB="114300" distT="114300" distL="114300" distR="114300">
            <wp:extent cx="5943600" cy="1574800"/>
            <wp:effectExtent b="0" l="0" r="0" t="0"/>
            <wp:docPr id="14" name="image15.jpg"/>
            <a:graphic>
              <a:graphicData uri="http://schemas.openxmlformats.org/drawingml/2006/picture">
                <pic:pic>
                  <pic:nvPicPr>
                    <pic:cNvPr id="0" name="image15.jpg"/>
                    <pic:cNvPicPr preferRelativeResize="0"/>
                  </pic:nvPicPr>
                  <pic:blipFill>
                    <a:blip r:embed="rId27"/>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720" w:firstLine="0"/>
        <w:jc w:val="center"/>
        <w:rPr>
          <w:sz w:val="24"/>
          <w:szCs w:val="24"/>
        </w:rPr>
      </w:pPr>
      <w:r w:rsidDel="00000000" w:rsidR="00000000" w:rsidRPr="00000000">
        <w:rPr>
          <w:sz w:val="24"/>
          <w:szCs w:val="24"/>
          <w:rtl w:val="0"/>
        </w:rPr>
        <w:t xml:space="preserve">The figures above are the circuit and results for the differentiator circuit without compensation. We found that the overshoot percentage of this circuit is about 64% and the rise time is about 5.6 microseconds. Because the overshoot percentage is above the required maximum of the spec, this circuit does not meet the spec.</w:t>
      </w:r>
    </w:p>
    <w:p w:rsidR="00000000" w:rsidDel="00000000" w:rsidP="00000000" w:rsidRDefault="00000000" w:rsidRPr="00000000" w14:paraId="000000B1">
      <w:pPr>
        <w:ind w:left="720" w:firstLine="0"/>
        <w:jc w:val="center"/>
        <w:rPr>
          <w:sz w:val="24"/>
          <w:szCs w:val="24"/>
        </w:rPr>
      </w:pPr>
      <w:r w:rsidDel="00000000" w:rsidR="00000000" w:rsidRPr="00000000">
        <w:rPr>
          <w:rtl w:val="0"/>
        </w:rPr>
      </w:r>
    </w:p>
    <w:p w:rsidR="00000000" w:rsidDel="00000000" w:rsidP="00000000" w:rsidRDefault="00000000" w:rsidRPr="00000000" w14:paraId="000000B2">
      <w:pPr>
        <w:ind w:left="720" w:firstLine="0"/>
        <w:jc w:val="center"/>
        <w:rPr>
          <w:sz w:val="24"/>
          <w:szCs w:val="24"/>
        </w:rPr>
      </w:pPr>
      <w:r w:rsidDel="00000000" w:rsidR="00000000" w:rsidRPr="00000000">
        <w:rPr>
          <w:rtl w:val="0"/>
        </w:rPr>
      </w:r>
    </w:p>
    <w:p w:rsidR="00000000" w:rsidDel="00000000" w:rsidP="00000000" w:rsidRDefault="00000000" w:rsidRPr="00000000" w14:paraId="000000B3">
      <w:pPr>
        <w:ind w:left="720" w:firstLine="0"/>
        <w:jc w:val="center"/>
        <w:rPr>
          <w:sz w:val="24"/>
          <w:szCs w:val="24"/>
        </w:rPr>
      </w:pPr>
      <w:r w:rsidDel="00000000" w:rsidR="00000000" w:rsidRPr="00000000">
        <w:rPr>
          <w:rtl w:val="0"/>
        </w:rPr>
      </w:r>
    </w:p>
    <w:p w:rsidR="00000000" w:rsidDel="00000000" w:rsidP="00000000" w:rsidRDefault="00000000" w:rsidRPr="00000000" w14:paraId="000000B4">
      <w:pPr>
        <w:ind w:left="720" w:firstLine="0"/>
        <w:jc w:val="center"/>
        <w:rPr>
          <w:sz w:val="24"/>
          <w:szCs w:val="24"/>
        </w:rPr>
      </w:pPr>
      <w:r w:rsidDel="00000000" w:rsidR="00000000" w:rsidRPr="00000000">
        <w:rPr>
          <w:rtl w:val="0"/>
        </w:rPr>
      </w:r>
    </w:p>
    <w:p w:rsidR="00000000" w:rsidDel="00000000" w:rsidP="00000000" w:rsidRDefault="00000000" w:rsidRPr="00000000" w14:paraId="000000B5">
      <w:pPr>
        <w:ind w:left="720" w:firstLine="0"/>
        <w:jc w:val="center"/>
        <w:rPr>
          <w:sz w:val="24"/>
          <w:szCs w:val="24"/>
        </w:rPr>
      </w:pPr>
      <w:r w:rsidDel="00000000" w:rsidR="00000000" w:rsidRPr="00000000">
        <w:rPr>
          <w:rtl w:val="0"/>
        </w:rPr>
      </w:r>
    </w:p>
    <w:p w:rsidR="00000000" w:rsidDel="00000000" w:rsidP="00000000" w:rsidRDefault="00000000" w:rsidRPr="00000000" w14:paraId="000000B6">
      <w:pPr>
        <w:ind w:left="720" w:firstLine="0"/>
        <w:jc w:val="center"/>
        <w:rPr>
          <w:sz w:val="24"/>
          <w:szCs w:val="24"/>
        </w:rPr>
      </w:pPr>
      <w:r w:rsidDel="00000000" w:rsidR="00000000" w:rsidRPr="00000000">
        <w:rPr>
          <w:rtl w:val="0"/>
        </w:rPr>
      </w:r>
    </w:p>
    <w:p w:rsidR="00000000" w:rsidDel="00000000" w:rsidP="00000000" w:rsidRDefault="00000000" w:rsidRPr="00000000" w14:paraId="000000B7">
      <w:pPr>
        <w:ind w:left="720" w:firstLine="0"/>
        <w:jc w:val="center"/>
        <w:rPr>
          <w:sz w:val="24"/>
          <w:szCs w:val="24"/>
        </w:rPr>
      </w:pPr>
      <w:r w:rsidDel="00000000" w:rsidR="00000000" w:rsidRPr="00000000">
        <w:rPr>
          <w:rtl w:val="0"/>
        </w:rPr>
      </w:r>
    </w:p>
    <w:p w:rsidR="00000000" w:rsidDel="00000000" w:rsidP="00000000" w:rsidRDefault="00000000" w:rsidRPr="00000000" w14:paraId="000000B8">
      <w:pPr>
        <w:ind w:left="720" w:firstLine="0"/>
        <w:jc w:val="center"/>
        <w:rPr>
          <w:sz w:val="24"/>
          <w:szCs w:val="24"/>
        </w:rPr>
      </w:pPr>
      <w:r w:rsidDel="00000000" w:rsidR="00000000" w:rsidRPr="00000000">
        <w:rPr>
          <w:rtl w:val="0"/>
        </w:rPr>
      </w:r>
    </w:p>
    <w:p w:rsidR="00000000" w:rsidDel="00000000" w:rsidP="00000000" w:rsidRDefault="00000000" w:rsidRPr="00000000" w14:paraId="000000B9">
      <w:pPr>
        <w:ind w:left="0" w:firstLine="0"/>
        <w:jc w:val="left"/>
        <w:rPr>
          <w:sz w:val="24"/>
          <w:szCs w:val="24"/>
        </w:rPr>
      </w:pPr>
      <w:r w:rsidDel="00000000" w:rsidR="00000000" w:rsidRPr="00000000">
        <w:rPr>
          <w:rtl w:val="0"/>
        </w:rPr>
      </w:r>
    </w:p>
    <w:p w:rsidR="00000000" w:rsidDel="00000000" w:rsidP="00000000" w:rsidRDefault="00000000" w:rsidRPr="00000000" w14:paraId="000000BA">
      <w:pPr>
        <w:numPr>
          <w:ilvl w:val="0"/>
          <w:numId w:val="1"/>
        </w:numPr>
        <w:ind w:left="720" w:hanging="360"/>
        <w:rPr>
          <w:sz w:val="24"/>
          <w:szCs w:val="24"/>
          <w:u w:val="none"/>
        </w:rPr>
      </w:pPr>
      <w:r w:rsidDel="00000000" w:rsidR="00000000" w:rsidRPr="00000000">
        <w:rPr>
          <w:rtl w:val="0"/>
        </w:rPr>
      </w:r>
    </w:p>
    <w:p w:rsidR="00000000" w:rsidDel="00000000" w:rsidP="00000000" w:rsidRDefault="00000000" w:rsidRPr="00000000" w14:paraId="000000BB">
      <w:pPr>
        <w:ind w:left="720" w:firstLine="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543696" cy="3391595"/>
            <wp:effectExtent b="0" l="0" r="0" t="0"/>
            <wp:docPr id="7" name="image25.jpg"/>
            <a:graphic>
              <a:graphicData uri="http://schemas.openxmlformats.org/drawingml/2006/picture">
                <pic:pic>
                  <pic:nvPicPr>
                    <pic:cNvPr id="0" name="image25.jpg"/>
                    <pic:cNvPicPr preferRelativeResize="0"/>
                  </pic:nvPicPr>
                  <pic:blipFill>
                    <a:blip r:embed="rId28"/>
                    <a:srcRect b="0" l="0" r="0" t="0"/>
                    <a:stretch>
                      <a:fillRect/>
                    </a:stretch>
                  </pic:blipFill>
                  <pic:spPr>
                    <a:xfrm>
                      <a:off x="0" y="0"/>
                      <a:ext cx="2543696" cy="3391595"/>
                    </a:xfrm>
                    <a:prstGeom prst="rect"/>
                    <a:ln/>
                  </pic:spPr>
                </pic:pic>
              </a:graphicData>
            </a:graphic>
          </wp:inline>
        </w:drawing>
      </w:r>
      <w:r w:rsidDel="00000000" w:rsidR="00000000" w:rsidRPr="00000000">
        <w:rPr>
          <w:sz w:val="24"/>
          <w:szCs w:val="24"/>
        </w:rPr>
        <w:drawing>
          <wp:inline distB="114300" distT="114300" distL="114300" distR="114300">
            <wp:extent cx="2523604" cy="3364805"/>
            <wp:effectExtent b="0" l="0" r="0" t="0"/>
            <wp:docPr id="26" name="image26.jpg"/>
            <a:graphic>
              <a:graphicData uri="http://schemas.openxmlformats.org/drawingml/2006/picture">
                <pic:pic>
                  <pic:nvPicPr>
                    <pic:cNvPr id="0" name="image26.jpg"/>
                    <pic:cNvPicPr preferRelativeResize="0"/>
                  </pic:nvPicPr>
                  <pic:blipFill>
                    <a:blip r:embed="rId29"/>
                    <a:srcRect b="0" l="0" r="0" t="0"/>
                    <a:stretch>
                      <a:fillRect/>
                    </a:stretch>
                  </pic:blipFill>
                  <pic:spPr>
                    <a:xfrm>
                      <a:off x="0" y="0"/>
                      <a:ext cx="2523604" cy="336480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jc w:val="center"/>
        <w:rPr>
          <w:sz w:val="24"/>
          <w:szCs w:val="24"/>
        </w:rPr>
      </w:pPr>
      <w:r w:rsidDel="00000000" w:rsidR="00000000" w:rsidRPr="00000000">
        <w:rPr>
          <w:sz w:val="24"/>
          <w:szCs w:val="24"/>
        </w:rPr>
        <w:drawing>
          <wp:inline distB="114300" distT="114300" distL="114300" distR="114300">
            <wp:extent cx="5943600" cy="1498600"/>
            <wp:effectExtent b="0" l="0" r="0" t="0"/>
            <wp:docPr id="23" name="image19.jpg"/>
            <a:graphic>
              <a:graphicData uri="http://schemas.openxmlformats.org/drawingml/2006/picture">
                <pic:pic>
                  <pic:nvPicPr>
                    <pic:cNvPr id="0" name="image19.jpg"/>
                    <pic:cNvPicPr preferRelativeResize="0"/>
                  </pic:nvPicPr>
                  <pic:blipFill>
                    <a:blip r:embed="rId30"/>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720" w:firstLine="0"/>
        <w:jc w:val="center"/>
        <w:rPr>
          <w:sz w:val="24"/>
          <w:szCs w:val="24"/>
        </w:rPr>
      </w:pPr>
      <w:r w:rsidDel="00000000" w:rsidR="00000000" w:rsidRPr="00000000">
        <w:rPr>
          <w:sz w:val="24"/>
          <w:szCs w:val="24"/>
          <w:rtl w:val="0"/>
        </w:rPr>
        <w:t xml:space="preserve">The figures above show the differentiator circuit when we add the compensation resistance of about 1030 Ohms. We found from the measurements that the overshoot percentage and the rise time does meet the spec with an overshoot percentage of about 6% and a rise time of about 8.9 microseconds.</w:t>
      </w:r>
    </w:p>
    <w:p w:rsidR="00000000" w:rsidDel="00000000" w:rsidP="00000000" w:rsidRDefault="00000000" w:rsidRPr="00000000" w14:paraId="000000BE">
      <w:pPr>
        <w:ind w:left="720" w:firstLine="0"/>
        <w:jc w:val="center"/>
        <w:rPr>
          <w:sz w:val="24"/>
          <w:szCs w:val="24"/>
        </w:rPr>
      </w:pPr>
      <w:r w:rsidDel="00000000" w:rsidR="00000000" w:rsidRPr="00000000">
        <w:rPr>
          <w:rtl w:val="0"/>
        </w:rPr>
      </w:r>
    </w:p>
    <w:p w:rsidR="00000000" w:rsidDel="00000000" w:rsidP="00000000" w:rsidRDefault="00000000" w:rsidRPr="00000000" w14:paraId="000000BF">
      <w:pPr>
        <w:ind w:left="720" w:firstLine="0"/>
        <w:jc w:val="center"/>
        <w:rPr>
          <w:sz w:val="24"/>
          <w:szCs w:val="24"/>
        </w:rPr>
      </w:pPr>
      <w:r w:rsidDel="00000000" w:rsidR="00000000" w:rsidRPr="00000000">
        <w:rPr>
          <w:rtl w:val="0"/>
        </w:rPr>
      </w:r>
    </w:p>
    <w:p w:rsidR="00000000" w:rsidDel="00000000" w:rsidP="00000000" w:rsidRDefault="00000000" w:rsidRPr="00000000" w14:paraId="000000C0">
      <w:pPr>
        <w:ind w:left="720" w:firstLine="0"/>
        <w:jc w:val="center"/>
        <w:rPr>
          <w:sz w:val="24"/>
          <w:szCs w:val="24"/>
        </w:rPr>
      </w:pPr>
      <w:r w:rsidDel="00000000" w:rsidR="00000000" w:rsidRPr="00000000">
        <w:rPr>
          <w:rtl w:val="0"/>
        </w:rPr>
      </w:r>
    </w:p>
    <w:p w:rsidR="00000000" w:rsidDel="00000000" w:rsidP="00000000" w:rsidRDefault="00000000" w:rsidRPr="00000000" w14:paraId="000000C1">
      <w:pPr>
        <w:ind w:left="720" w:firstLine="0"/>
        <w:jc w:val="center"/>
        <w:rPr>
          <w:sz w:val="24"/>
          <w:szCs w:val="24"/>
        </w:rPr>
      </w:pPr>
      <w:r w:rsidDel="00000000" w:rsidR="00000000" w:rsidRPr="00000000">
        <w:rPr>
          <w:rtl w:val="0"/>
        </w:rPr>
      </w:r>
    </w:p>
    <w:p w:rsidR="00000000" w:rsidDel="00000000" w:rsidP="00000000" w:rsidRDefault="00000000" w:rsidRPr="00000000" w14:paraId="000000C2">
      <w:pPr>
        <w:ind w:left="720" w:firstLine="0"/>
        <w:jc w:val="center"/>
        <w:rPr>
          <w:sz w:val="24"/>
          <w:szCs w:val="24"/>
        </w:rPr>
      </w:pPr>
      <w:r w:rsidDel="00000000" w:rsidR="00000000" w:rsidRPr="00000000">
        <w:rPr>
          <w:rtl w:val="0"/>
        </w:rPr>
      </w:r>
    </w:p>
    <w:p w:rsidR="00000000" w:rsidDel="00000000" w:rsidP="00000000" w:rsidRDefault="00000000" w:rsidRPr="00000000" w14:paraId="000000C3">
      <w:pPr>
        <w:ind w:left="720" w:firstLine="0"/>
        <w:jc w:val="center"/>
        <w:rPr>
          <w:sz w:val="24"/>
          <w:szCs w:val="24"/>
        </w:rPr>
      </w:pPr>
      <w:r w:rsidDel="00000000" w:rsidR="00000000" w:rsidRPr="00000000">
        <w:rPr>
          <w:rtl w:val="0"/>
        </w:rPr>
      </w:r>
    </w:p>
    <w:p w:rsidR="00000000" w:rsidDel="00000000" w:rsidP="00000000" w:rsidRDefault="00000000" w:rsidRPr="00000000" w14:paraId="000000C4">
      <w:pPr>
        <w:ind w:left="720" w:firstLine="0"/>
        <w:jc w:val="center"/>
        <w:rPr>
          <w:sz w:val="24"/>
          <w:szCs w:val="24"/>
        </w:rPr>
      </w:pPr>
      <w:r w:rsidDel="00000000" w:rsidR="00000000" w:rsidRPr="00000000">
        <w:rPr>
          <w:rtl w:val="0"/>
        </w:rPr>
      </w:r>
    </w:p>
    <w:p w:rsidR="00000000" w:rsidDel="00000000" w:rsidP="00000000" w:rsidRDefault="00000000" w:rsidRPr="00000000" w14:paraId="000000C5">
      <w:pPr>
        <w:ind w:left="720" w:firstLine="0"/>
        <w:jc w:val="center"/>
        <w:rPr>
          <w:sz w:val="24"/>
          <w:szCs w:val="24"/>
        </w:rPr>
      </w:pPr>
      <w:r w:rsidDel="00000000" w:rsidR="00000000" w:rsidRPr="00000000">
        <w:rPr>
          <w:rtl w:val="0"/>
        </w:rPr>
      </w:r>
    </w:p>
    <w:p w:rsidR="00000000" w:rsidDel="00000000" w:rsidP="00000000" w:rsidRDefault="00000000" w:rsidRPr="00000000" w14:paraId="000000C6">
      <w:pPr>
        <w:ind w:left="720" w:firstLine="0"/>
        <w:jc w:val="center"/>
        <w:rPr>
          <w:sz w:val="24"/>
          <w:szCs w:val="24"/>
        </w:rPr>
      </w:pPr>
      <w:r w:rsidDel="00000000" w:rsidR="00000000" w:rsidRPr="00000000">
        <w:rPr>
          <w:rtl w:val="0"/>
        </w:rPr>
      </w:r>
    </w:p>
    <w:p w:rsidR="00000000" w:rsidDel="00000000" w:rsidP="00000000" w:rsidRDefault="00000000" w:rsidRPr="00000000" w14:paraId="000000C7">
      <w:pPr>
        <w:ind w:left="0" w:firstLine="0"/>
        <w:jc w:val="left"/>
        <w:rPr>
          <w:sz w:val="24"/>
          <w:szCs w:val="24"/>
        </w:rPr>
      </w:pPr>
      <w:r w:rsidDel="00000000" w:rsidR="00000000" w:rsidRPr="00000000">
        <w:rPr>
          <w:rtl w:val="0"/>
        </w:rPr>
      </w:r>
    </w:p>
    <w:p w:rsidR="00000000" w:rsidDel="00000000" w:rsidP="00000000" w:rsidRDefault="00000000" w:rsidRPr="00000000" w14:paraId="000000C8">
      <w:pPr>
        <w:numPr>
          <w:ilvl w:val="0"/>
          <w:numId w:val="1"/>
        </w:numPr>
        <w:ind w:left="720" w:hanging="360"/>
        <w:rPr>
          <w:sz w:val="24"/>
          <w:szCs w:val="24"/>
          <w:u w:val="none"/>
        </w:rPr>
      </w:pPr>
      <w:r w:rsidDel="00000000" w:rsidR="00000000" w:rsidRPr="00000000">
        <w:rPr>
          <w:rtl w:val="0"/>
        </w:rPr>
      </w:r>
    </w:p>
    <w:p w:rsidR="00000000" w:rsidDel="00000000" w:rsidP="00000000" w:rsidRDefault="00000000" w:rsidRPr="00000000" w14:paraId="000000C9">
      <w:pPr>
        <w:ind w:left="720" w:firstLine="0"/>
        <w:jc w:val="center"/>
        <w:rPr>
          <w:sz w:val="24"/>
          <w:szCs w:val="24"/>
        </w:rPr>
      </w:pPr>
      <w:r w:rsidDel="00000000" w:rsidR="00000000" w:rsidRPr="00000000">
        <w:rPr>
          <w:sz w:val="24"/>
          <w:szCs w:val="24"/>
        </w:rPr>
        <w:drawing>
          <wp:inline distB="114300" distT="114300" distL="114300" distR="114300">
            <wp:extent cx="2538413" cy="3384550"/>
            <wp:effectExtent b="0" l="0" r="0" t="0"/>
            <wp:docPr id="13" name="image24.jpg"/>
            <a:graphic>
              <a:graphicData uri="http://schemas.openxmlformats.org/drawingml/2006/picture">
                <pic:pic>
                  <pic:nvPicPr>
                    <pic:cNvPr id="0" name="image24.jpg"/>
                    <pic:cNvPicPr preferRelativeResize="0"/>
                  </pic:nvPicPr>
                  <pic:blipFill>
                    <a:blip r:embed="rId31"/>
                    <a:srcRect b="0" l="0" r="0" t="0"/>
                    <a:stretch>
                      <a:fillRect/>
                    </a:stretch>
                  </pic:blipFill>
                  <pic:spPr>
                    <a:xfrm>
                      <a:off x="0" y="0"/>
                      <a:ext cx="2538413" cy="3384550"/>
                    </a:xfrm>
                    <a:prstGeom prst="rect"/>
                    <a:ln/>
                  </pic:spPr>
                </pic:pic>
              </a:graphicData>
            </a:graphic>
          </wp:inline>
        </w:drawing>
      </w:r>
      <w:r w:rsidDel="00000000" w:rsidR="00000000" w:rsidRPr="00000000">
        <w:rPr>
          <w:sz w:val="24"/>
          <w:szCs w:val="24"/>
        </w:rPr>
        <w:drawing>
          <wp:inline distB="114300" distT="114300" distL="114300" distR="114300">
            <wp:extent cx="2500313" cy="3333750"/>
            <wp:effectExtent b="0" l="0" r="0" t="0"/>
            <wp:docPr id="28" name="image28.jpg"/>
            <a:graphic>
              <a:graphicData uri="http://schemas.openxmlformats.org/drawingml/2006/picture">
                <pic:pic>
                  <pic:nvPicPr>
                    <pic:cNvPr id="0" name="image28.jpg"/>
                    <pic:cNvPicPr preferRelativeResize="0"/>
                  </pic:nvPicPr>
                  <pic:blipFill>
                    <a:blip r:embed="rId32"/>
                    <a:srcRect b="0" l="0" r="0" t="0"/>
                    <a:stretch>
                      <a:fillRect/>
                    </a:stretch>
                  </pic:blipFill>
                  <pic:spPr>
                    <a:xfrm>
                      <a:off x="0" y="0"/>
                      <a:ext cx="2500313"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720" w:firstLine="0"/>
        <w:jc w:val="center"/>
        <w:rPr>
          <w:sz w:val="24"/>
          <w:szCs w:val="24"/>
        </w:rPr>
      </w:pPr>
      <w:r w:rsidDel="00000000" w:rsidR="00000000" w:rsidRPr="00000000">
        <w:rPr>
          <w:sz w:val="24"/>
          <w:szCs w:val="24"/>
        </w:rPr>
        <w:drawing>
          <wp:inline distB="114300" distT="114300" distL="114300" distR="114300">
            <wp:extent cx="5943600" cy="2425700"/>
            <wp:effectExtent b="0" l="0" r="0" t="0"/>
            <wp:docPr id="5" name="image17.jpg"/>
            <a:graphic>
              <a:graphicData uri="http://schemas.openxmlformats.org/drawingml/2006/picture">
                <pic:pic>
                  <pic:nvPicPr>
                    <pic:cNvPr id="0" name="image17.jpg"/>
                    <pic:cNvPicPr preferRelativeResize="0"/>
                  </pic:nvPicPr>
                  <pic:blipFill>
                    <a:blip r:embed="rId33"/>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sz w:val="24"/>
          <w:szCs w:val="24"/>
        </w:rPr>
      </w:pPr>
      <w:r w:rsidDel="00000000" w:rsidR="00000000" w:rsidRPr="00000000">
        <w:rPr>
          <w:sz w:val="24"/>
          <w:szCs w:val="24"/>
          <w:rtl w:val="0"/>
        </w:rPr>
        <w:t xml:space="preserve">The figures above show the differentiator circuit with a compensation capacitor with a value of 47pF, which is close to our calculated value of 52pF. From using this value, we got the differentiator circuit to meet the spec with an overshoot percentage of 4% and a rise time of about 9.1 microseconds. Comparing these results to when we have a compensation resistor, they are the same, showing that adding a capacitor in parallel with the resistor has the same effect when we add a resistor in series with the capacitor of the circuit.</w:t>
      </w:r>
    </w:p>
    <w:p w:rsidR="00000000" w:rsidDel="00000000" w:rsidP="00000000" w:rsidRDefault="00000000" w:rsidRPr="00000000" w14:paraId="000000CC">
      <w:pPr>
        <w:spacing w:line="480" w:lineRule="auto"/>
        <w:jc w:val="left"/>
        <w:rPr>
          <w:sz w:val="24"/>
          <w:szCs w:val="24"/>
          <w:u w:val="single"/>
        </w:rPr>
      </w:pPr>
      <w:r w:rsidDel="00000000" w:rsidR="00000000" w:rsidRPr="00000000">
        <w:rPr>
          <w:rtl w:val="0"/>
        </w:rPr>
      </w:r>
    </w:p>
    <w:p w:rsidR="00000000" w:rsidDel="00000000" w:rsidP="00000000" w:rsidRDefault="00000000" w:rsidRPr="00000000" w14:paraId="000000CD">
      <w:pPr>
        <w:spacing w:line="480" w:lineRule="auto"/>
        <w:jc w:val="left"/>
        <w:rPr>
          <w:sz w:val="24"/>
          <w:szCs w:val="24"/>
          <w:u w:val="single"/>
        </w:rPr>
      </w:pPr>
      <w:r w:rsidDel="00000000" w:rsidR="00000000" w:rsidRPr="00000000">
        <w:rPr>
          <w:rtl w:val="0"/>
        </w:rPr>
      </w:r>
    </w:p>
    <w:p w:rsidR="00000000" w:rsidDel="00000000" w:rsidP="00000000" w:rsidRDefault="00000000" w:rsidRPr="00000000" w14:paraId="000000CE">
      <w:pPr>
        <w:spacing w:line="360" w:lineRule="auto"/>
        <w:jc w:val="center"/>
        <w:rPr>
          <w:sz w:val="40"/>
          <w:szCs w:val="40"/>
        </w:rPr>
      </w:pPr>
      <w:r w:rsidDel="00000000" w:rsidR="00000000" w:rsidRPr="00000000">
        <w:rPr>
          <w:sz w:val="40"/>
          <w:szCs w:val="40"/>
          <w:rtl w:val="0"/>
        </w:rPr>
        <w:t xml:space="preserve">Conclusion</w:t>
      </w:r>
    </w:p>
    <w:p w:rsidR="00000000" w:rsidDel="00000000" w:rsidP="00000000" w:rsidRDefault="00000000" w:rsidRPr="00000000" w14:paraId="000000CF">
      <w:pPr>
        <w:spacing w:line="360" w:lineRule="auto"/>
        <w:rPr>
          <w:sz w:val="24"/>
          <w:szCs w:val="24"/>
        </w:rPr>
      </w:pPr>
      <w:r w:rsidDel="00000000" w:rsidR="00000000" w:rsidRPr="00000000">
        <w:rPr>
          <w:sz w:val="24"/>
          <w:szCs w:val="24"/>
          <w:rtl w:val="0"/>
        </w:rPr>
        <w:tab/>
        <w:t xml:space="preserve">In the first part of the lab, we calculated values for our circuit that meets the spec. We calculated values for no compensation, a compensation resistor, and a compensation capacitor. We calculated the values for our resistor and capacitor to be 1030Ohms and 5nF by using the transfer function and general format and equating the zeta and omega naught. We also found that adding the compensation resistor and capacitor added another zero to the equation. </w:t>
      </w:r>
    </w:p>
    <w:p w:rsidR="00000000" w:rsidDel="00000000" w:rsidP="00000000" w:rsidRDefault="00000000" w:rsidRPr="00000000" w14:paraId="000000D0">
      <w:pPr>
        <w:spacing w:line="360" w:lineRule="auto"/>
        <w:rPr>
          <w:sz w:val="24"/>
          <w:szCs w:val="24"/>
        </w:rPr>
      </w:pPr>
      <w:r w:rsidDel="00000000" w:rsidR="00000000" w:rsidRPr="00000000">
        <w:rPr>
          <w:sz w:val="24"/>
          <w:szCs w:val="24"/>
          <w:rtl w:val="0"/>
        </w:rPr>
        <w:tab/>
        <w:t xml:space="preserve">In the second part of the lab we were tasked with simulating the circuit with the values we calculated for the capacitor and resistors. Our graph did seem to match up as well as the compensation resistor and compensation capacitor. Our graphs in the simulations looked to match up with the expectations because without compensation the graphs oscillated and didn't turn into a square wave output. The circuit with the compensation did look like a square wave but would show some overshoot.</w:t>
      </w:r>
    </w:p>
    <w:p w:rsidR="00000000" w:rsidDel="00000000" w:rsidP="00000000" w:rsidRDefault="00000000" w:rsidRPr="00000000" w14:paraId="000000D1">
      <w:pPr>
        <w:spacing w:line="360" w:lineRule="auto"/>
        <w:rPr>
          <w:sz w:val="24"/>
          <w:szCs w:val="24"/>
        </w:rPr>
      </w:pPr>
      <w:r w:rsidDel="00000000" w:rsidR="00000000" w:rsidRPr="00000000">
        <w:rPr>
          <w:sz w:val="24"/>
          <w:szCs w:val="24"/>
          <w:rtl w:val="0"/>
        </w:rPr>
        <w:tab/>
        <w:t xml:space="preserve">In the last part of the lab, we tested our simulation findings with the physical circuit. The reason we did this was to test if the real-world application would make a difference because it is not ideal like it is in the simulations. After testing our circuits we were able to find the results were similar to the simulations. Although we did have some differences between the compensation resistor and capacitor because our values weren’t the exact values, it still had consistent results because there was only a very small difference.</w:t>
      </w:r>
    </w:p>
    <w:p w:rsidR="00000000" w:rsidDel="00000000" w:rsidP="00000000" w:rsidRDefault="00000000" w:rsidRPr="00000000" w14:paraId="000000D2">
      <w:pPr>
        <w:spacing w:line="360" w:lineRule="auto"/>
        <w:rPr>
          <w:sz w:val="24"/>
          <w:szCs w:val="24"/>
        </w:rPr>
      </w:pPr>
      <w:r w:rsidDel="00000000" w:rsidR="00000000" w:rsidRPr="00000000">
        <w:rPr>
          <w:sz w:val="24"/>
          <w:szCs w:val="24"/>
          <w:rtl w:val="0"/>
        </w:rPr>
        <w:tab/>
      </w:r>
    </w:p>
    <w:sectPr>
      <w:headerReference r:id="rId34" w:type="default"/>
      <w:foot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rPr>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jpg"/><Relationship Id="rId22" Type="http://schemas.openxmlformats.org/officeDocument/2006/relationships/image" Target="media/image21.jpg"/><Relationship Id="rId21" Type="http://schemas.openxmlformats.org/officeDocument/2006/relationships/image" Target="media/image20.png"/><Relationship Id="rId24" Type="http://schemas.openxmlformats.org/officeDocument/2006/relationships/image" Target="media/image18.jp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7.jpg"/><Relationship Id="rId25" Type="http://schemas.openxmlformats.org/officeDocument/2006/relationships/image" Target="media/image23.jpg"/><Relationship Id="rId28" Type="http://schemas.openxmlformats.org/officeDocument/2006/relationships/image" Target="media/image25.jpg"/><Relationship Id="rId27" Type="http://schemas.openxmlformats.org/officeDocument/2006/relationships/image" Target="media/image15.jp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6.jpg"/><Relationship Id="rId7" Type="http://schemas.openxmlformats.org/officeDocument/2006/relationships/image" Target="media/image4.png"/><Relationship Id="rId8" Type="http://schemas.openxmlformats.org/officeDocument/2006/relationships/image" Target="media/image1.png"/><Relationship Id="rId31" Type="http://schemas.openxmlformats.org/officeDocument/2006/relationships/image" Target="media/image24.jpg"/><Relationship Id="rId30" Type="http://schemas.openxmlformats.org/officeDocument/2006/relationships/image" Target="media/image19.jpg"/><Relationship Id="rId11" Type="http://schemas.openxmlformats.org/officeDocument/2006/relationships/image" Target="media/image7.png"/><Relationship Id="rId33" Type="http://schemas.openxmlformats.org/officeDocument/2006/relationships/image" Target="media/image17.jpg"/><Relationship Id="rId10" Type="http://schemas.openxmlformats.org/officeDocument/2006/relationships/image" Target="media/image3.png"/><Relationship Id="rId32" Type="http://schemas.openxmlformats.org/officeDocument/2006/relationships/image" Target="media/image28.jpg"/><Relationship Id="rId13" Type="http://schemas.openxmlformats.org/officeDocument/2006/relationships/image" Target="media/image9.png"/><Relationship Id="rId35" Type="http://schemas.openxmlformats.org/officeDocument/2006/relationships/footer" Target="footer1.xml"/><Relationship Id="rId12" Type="http://schemas.openxmlformats.org/officeDocument/2006/relationships/image" Target="media/image8.png"/><Relationship Id="rId34" Type="http://schemas.openxmlformats.org/officeDocument/2006/relationships/header" Target="header1.xml"/><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image" Target="media/image5.png"/><Relationship Id="rId16" Type="http://schemas.openxmlformats.org/officeDocument/2006/relationships/image" Target="media/image16.png"/><Relationship Id="rId19" Type="http://schemas.openxmlformats.org/officeDocument/2006/relationships/image" Target="media/image6.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