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65972">
      <w:pPr>
        <w:jc w:val="center"/>
        <w:rPr>
          <w:b/>
          <w:sz w:val="24"/>
          <w:szCs w:val="24"/>
        </w:rPr>
      </w:pPr>
      <w:bookmarkStart w:id="0" w:name="_Toc476658490"/>
      <w:r>
        <w:rPr>
          <w:b/>
          <w:sz w:val="24"/>
          <w:szCs w:val="24"/>
        </w:rPr>
        <w:t>TÀI LIỆU ĐẶC TẢ YÊU CẦU PHẦN MỀM</w:t>
      </w:r>
    </w:p>
    <w:p w14:paraId="3A7FB5F6">
      <w:pPr>
        <w:jc w:val="center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b/>
          <w:sz w:val="24"/>
          <w:szCs w:val="24"/>
        </w:rPr>
        <w:t>Book &amp; DVD Store online</w:t>
      </w:r>
    </w:p>
    <w:p w14:paraId="6C5935B4">
      <w:pPr>
        <w:pStyle w:val="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II. </w:t>
      </w:r>
      <w:r>
        <w:rPr>
          <w:rFonts w:hint="default" w:ascii="Times New Roman" w:hAnsi="Times New Roman" w:cs="Times New Roman"/>
          <w:sz w:val="24"/>
          <w:szCs w:val="24"/>
        </w:rPr>
        <w:t>Mô tả tổng quát</w:t>
      </w:r>
      <w:bookmarkEnd w:id="0"/>
    </w:p>
    <w:p w14:paraId="356E2B02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1" w:name="_Toc476658491"/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II.1. </w:t>
      </w:r>
      <w:r>
        <w:rPr>
          <w:rFonts w:hint="default" w:ascii="Times New Roman" w:hAnsi="Times New Roman" w:cs="Times New Roman"/>
          <w:sz w:val="24"/>
          <w:szCs w:val="24"/>
        </w:rPr>
        <w:t>Chức năng</w:t>
      </w:r>
      <w:bookmarkEnd w:id="1"/>
    </w:p>
    <w:p w14:paraId="2AA86049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Chức năng d</w:t>
      </w:r>
      <w:r>
        <w:rPr>
          <w:rFonts w:hint="default" w:ascii="Times New Roman" w:hAnsi="Times New Roman"/>
          <w:sz w:val="24"/>
          <w:szCs w:val="24"/>
        </w:rPr>
        <w:t>à</w:t>
      </w:r>
      <w:r>
        <w:rPr>
          <w:rFonts w:hint="default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h cho khách hàng vãng lai (</w:t>
      </w:r>
      <w:r>
        <w:rPr>
          <w:rFonts w:hint="default" w:ascii="Times New Roman" w:hAnsi="Times New Roman" w:cs="Times New Roman"/>
          <w:b/>
          <w:sz w:val="24"/>
          <w:szCs w:val="24"/>
        </w:rPr>
        <w:t>Guest</w:t>
      </w:r>
      <w:r>
        <w:rPr>
          <w:rFonts w:hint="default" w:ascii="Times New Roman" w:hAnsi="Times New Roman" w:cs="Times New Roman"/>
          <w:sz w:val="24"/>
          <w:szCs w:val="24"/>
        </w:rPr>
        <w:t>):</w:t>
      </w:r>
    </w:p>
    <w:tbl>
      <w:tblPr>
        <w:tblStyle w:val="7"/>
        <w:tblW w:w="8247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7527"/>
      </w:tblGrid>
      <w:tr w14:paraId="07F41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75" w:type="dxa"/>
            <w:vAlign w:val="center"/>
          </w:tcPr>
          <w:p w14:paraId="1882A03F">
            <w:pPr>
              <w:spacing w:before="75" w:after="75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2.1.</w:t>
            </w:r>
          </w:p>
        </w:tc>
        <w:tc>
          <w:tcPr>
            <w:tcW w:w="7482" w:type="dxa"/>
            <w:vAlign w:val="center"/>
          </w:tcPr>
          <w:p w14:paraId="664A4E8D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Xem và tìm kiếm thông tin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</w:t>
            </w:r>
            <w:r>
              <w:rPr>
                <w:rFonts w:hint="default"/>
                <w:sz w:val="24"/>
                <w:szCs w:val="24"/>
                <w:lang w:val="en-US"/>
              </w:rPr>
              <w:t>ủa sân</w:t>
            </w:r>
          </w:p>
          <w:tbl>
            <w:tblPr>
              <w:tblStyle w:val="7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5"/>
              <w:gridCol w:w="6367"/>
            </w:tblGrid>
            <w:tr w14:paraId="503AD4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BB463DE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2.1.1.</w:t>
                  </w:r>
                </w:p>
              </w:tc>
              <w:tc>
                <w:tcPr>
                  <w:tcW w:w="6322" w:type="dxa"/>
                  <w:vAlign w:val="center"/>
                </w:tcPr>
                <w:p w14:paraId="62682406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Xem 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v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ị trí của các sân</w:t>
                  </w:r>
                </w:p>
              </w:tc>
            </w:tr>
            <w:tr w14:paraId="03F65A7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09F3CE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2.1.2.</w:t>
                  </w:r>
                </w:p>
              </w:tc>
              <w:tc>
                <w:tcPr>
                  <w:tcW w:w="6322" w:type="dxa"/>
                  <w:vAlign w:val="center"/>
                </w:tcPr>
                <w:p w14:paraId="24DB1661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Xem danh sách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 xml:space="preserve"> c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ác khung giờ hoạt động của sân</w:t>
                  </w:r>
                </w:p>
              </w:tc>
            </w:tr>
            <w:tr w14:paraId="37152F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CFA1952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2.1.3.</w:t>
                  </w:r>
                </w:p>
              </w:tc>
              <w:tc>
                <w:tcPr>
                  <w:tcW w:w="6322" w:type="dxa"/>
                  <w:vAlign w:val="center"/>
                </w:tcPr>
                <w:p w14:paraId="41AA2333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Xem gi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á cả đặt sân</w:t>
                  </w:r>
                </w:p>
              </w:tc>
            </w:tr>
            <w:tr w14:paraId="4A6FFF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1107F80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2.1.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4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6322" w:type="dxa"/>
                  <w:vAlign w:val="center"/>
                </w:tcPr>
                <w:p w14:paraId="00F82354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Tìm kiếm 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ân còn trống</w:t>
                  </w:r>
                </w:p>
              </w:tc>
            </w:tr>
            <w:tr w14:paraId="4EA174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74B911D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2.1.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5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6322" w:type="dxa"/>
                  <w:vAlign w:val="center"/>
                </w:tcPr>
                <w:p w14:paraId="190ACE85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Tạo tài khoản để </w:t>
                  </w:r>
                  <w:r>
                    <w:rPr>
                      <w:rFonts w:hint="default" w:ascii="Times New Roman" w:hAnsi="Times New Roman"/>
                      <w:sz w:val="24"/>
                      <w:szCs w:val="24"/>
                    </w:rPr>
                    <w:t>đặ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t sân</w:t>
                  </w:r>
                </w:p>
              </w:tc>
            </w:tr>
          </w:tbl>
          <w:p w14:paraId="2304BDDA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6D0D6F15">
      <w:pPr>
        <w:rPr>
          <w:rFonts w:hint="default" w:ascii="Times New Roman" w:hAnsi="Times New Roman" w:cs="Times New Roman"/>
          <w:sz w:val="24"/>
          <w:szCs w:val="24"/>
        </w:rPr>
      </w:pPr>
    </w:p>
    <w:p w14:paraId="280291E5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Chức năng danh cho khách hàng (</w:t>
      </w:r>
      <w:r>
        <w:rPr>
          <w:rFonts w:hint="default" w:ascii="Times New Roman" w:hAnsi="Times New Roman" w:cs="Times New Roman"/>
          <w:b/>
          <w:sz w:val="24"/>
          <w:szCs w:val="24"/>
        </w:rPr>
        <w:t>Customer</w:t>
      </w:r>
      <w:r>
        <w:rPr>
          <w:rFonts w:hint="default" w:ascii="Times New Roman" w:hAnsi="Times New Roman" w:cs="Times New Roman"/>
          <w:sz w:val="24"/>
          <w:szCs w:val="24"/>
        </w:rPr>
        <w:t>): ngoài các chức năng như một Guest, đối tượng Customer được bổ sung các chức năng sau:</w:t>
      </w:r>
    </w:p>
    <w:tbl>
      <w:tblPr>
        <w:tblStyle w:val="7"/>
        <w:tblW w:w="8273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7575"/>
      </w:tblGrid>
      <w:tr w14:paraId="209F8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3" w:type="dxa"/>
            <w:vAlign w:val="center"/>
          </w:tcPr>
          <w:p w14:paraId="3AB7020D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2.2.</w:t>
            </w:r>
          </w:p>
        </w:tc>
        <w:tc>
          <w:tcPr>
            <w:tcW w:w="7530" w:type="dxa"/>
            <w:vAlign w:val="center"/>
          </w:tcPr>
          <w:p w14:paraId="19D672EF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Đặ</w:t>
            </w:r>
            <w:r>
              <w:rPr>
                <w:rFonts w:hint="default"/>
                <w:sz w:val="24"/>
                <w:szCs w:val="24"/>
                <w:lang w:val="en-US"/>
              </w:rPr>
              <w:t>t lịch chơi</w:t>
            </w:r>
          </w:p>
          <w:tbl>
            <w:tblPr>
              <w:tblStyle w:val="7"/>
              <w:tblW w:w="7028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0"/>
              <w:gridCol w:w="6218"/>
            </w:tblGrid>
            <w:tr w14:paraId="3914474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5303F5DE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2.2.1.</w:t>
                  </w:r>
                </w:p>
              </w:tc>
              <w:tc>
                <w:tcPr>
                  <w:tcW w:w="6173" w:type="dxa"/>
                  <w:vAlign w:val="center"/>
                </w:tcPr>
                <w:p w14:paraId="59FC2495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C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ố định (Cho số lần cố định với thời gian &gt;= 1 tháng)</w:t>
                  </w:r>
                </w:p>
              </w:tc>
            </w:tr>
            <w:tr w14:paraId="30AE83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59FFAF95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2.2.2.</w:t>
                  </w:r>
                </w:p>
              </w:tc>
              <w:tc>
                <w:tcPr>
                  <w:tcW w:w="6173" w:type="dxa"/>
                  <w:vAlign w:val="center"/>
                </w:tcPr>
                <w:p w14:paraId="40FFCED4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Theo ng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ày (Cho 1 lần chơi)</w:t>
                  </w:r>
                </w:p>
              </w:tc>
            </w:tr>
            <w:tr w14:paraId="3D0044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3204AD5E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2.2.3.</w:t>
                  </w:r>
                </w:p>
              </w:tc>
              <w:tc>
                <w:tcPr>
                  <w:tcW w:w="6173" w:type="dxa"/>
                  <w:vAlign w:val="center"/>
                </w:tcPr>
                <w:p w14:paraId="787BB5F4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Linh h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oạt (Tự đăng ký theo giờ của Customer)</w:t>
                  </w:r>
                </w:p>
              </w:tc>
            </w:tr>
          </w:tbl>
          <w:p w14:paraId="15921796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A57E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3" w:type="dxa"/>
            <w:vAlign w:val="center"/>
          </w:tcPr>
          <w:p w14:paraId="7768B58F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7530" w:type="dxa"/>
            <w:shd w:val="clear" w:color="auto" w:fill="auto"/>
            <w:vAlign w:val="center"/>
          </w:tcPr>
          <w:p w14:paraId="39159225">
            <w:pPr>
              <w:spacing w:before="75" w:after="75" w:line="270" w:lineRule="atLeast"/>
              <w:ind w:left="260" w:leftChars="100" w:firstLine="0" w:firstLineChars="0"/>
              <w:rPr>
                <w:rFonts w:hint="default"/>
                <w:sz w:val="24"/>
                <w:szCs w:val="24"/>
                <w:lang w:val="en-US" w:eastAsia="en-US"/>
              </w:rPr>
            </w:pPr>
            <w:r>
              <w:rPr>
                <w:rFonts w:hint="default" w:cs="Times New Roman"/>
                <w:sz w:val="24"/>
                <w:szCs w:val="24"/>
                <w:lang w:val="en-US" w:eastAsia="en-US" w:bidi="ar-SA"/>
              </w:rPr>
              <w:t>Check-in v</w:t>
            </w:r>
            <w:r>
              <w:rPr>
                <w:rFonts w:hint="default"/>
                <w:sz w:val="24"/>
                <w:szCs w:val="24"/>
                <w:lang w:val="en-US" w:eastAsia="en-US"/>
              </w:rPr>
              <w:t>ào sân</w:t>
            </w:r>
          </w:p>
          <w:tbl>
            <w:tblPr>
              <w:tblStyle w:val="7"/>
              <w:tblW w:w="7039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0"/>
              <w:gridCol w:w="6229"/>
            </w:tblGrid>
            <w:tr w14:paraId="362AFC2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41CD09BB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.1.</w:t>
                  </w:r>
                </w:p>
              </w:tc>
              <w:tc>
                <w:tcPr>
                  <w:tcW w:w="6184" w:type="dxa"/>
                  <w:vAlign w:val="center"/>
                </w:tcPr>
                <w:p w14:paraId="69E2A440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Nh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ận mã QR từ hệ thống để Staff hỗ trợ check-in</w:t>
                  </w:r>
                </w:p>
              </w:tc>
            </w:tr>
            <w:tr w14:paraId="461E95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65" w:type="dxa"/>
                  <w:vAlign w:val="center"/>
                </w:tcPr>
                <w:p w14:paraId="77D578A0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2.3.2.</w:t>
                  </w:r>
                </w:p>
              </w:tc>
              <w:tc>
                <w:tcPr>
                  <w:tcW w:w="6184" w:type="dxa"/>
                  <w:vAlign w:val="center"/>
                </w:tcPr>
                <w:p w14:paraId="04110C92">
                  <w:pPr>
                    <w:spacing w:after="90" w:line="270" w:lineRule="atLeast"/>
                    <w:ind w:left="225" w:right="225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Đến quầy lễ tân để được hỗ trợ.</w:t>
                  </w:r>
                </w:p>
              </w:tc>
            </w:tr>
          </w:tbl>
          <w:p w14:paraId="561243EA">
            <w:pPr>
              <w:spacing w:before="75" w:after="75" w:line="270" w:lineRule="atLeast"/>
              <w:ind w:left="260" w:leftChars="100" w:firstLine="0" w:firstLineChars="0"/>
              <w:rPr>
                <w:rFonts w:hint="default"/>
                <w:sz w:val="24"/>
                <w:szCs w:val="24"/>
                <w:lang w:val="en-US" w:eastAsia="en-US"/>
              </w:rPr>
            </w:pPr>
          </w:p>
        </w:tc>
      </w:tr>
      <w:tr w14:paraId="6F172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3" w:type="dxa"/>
            <w:vAlign w:val="center"/>
          </w:tcPr>
          <w:p w14:paraId="22BB2AC0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2.</w:t>
            </w:r>
            <w:r>
              <w:rPr>
                <w:rFonts w:hint="default"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7530" w:type="dxa"/>
            <w:vAlign w:val="center"/>
          </w:tcPr>
          <w:p w14:paraId="0163D980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Thanh t</w:t>
            </w:r>
            <w:r>
              <w:rPr>
                <w:rFonts w:hint="default"/>
                <w:sz w:val="24"/>
                <w:szCs w:val="24"/>
                <w:lang w:val="en-US"/>
              </w:rPr>
              <w:t>oán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(Order)</w:t>
            </w:r>
          </w:p>
          <w:tbl>
            <w:tblPr>
              <w:tblStyle w:val="7"/>
              <w:tblW w:w="7028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80"/>
              <w:gridCol w:w="6348"/>
            </w:tblGrid>
            <w:tr w14:paraId="04A1D1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E9BBD7E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4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.1.</w:t>
                  </w:r>
                </w:p>
              </w:tc>
              <w:tc>
                <w:tcPr>
                  <w:tcW w:w="6303" w:type="dxa"/>
                  <w:vAlign w:val="center"/>
                </w:tcPr>
                <w:p w14:paraId="67C17B3D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Trực tuyến khi đặt lịch</w:t>
                  </w:r>
                </w:p>
              </w:tc>
            </w:tr>
            <w:tr w14:paraId="0FC53E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EE5EC14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4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.2.</w:t>
                  </w:r>
                </w:p>
              </w:tc>
              <w:tc>
                <w:tcPr>
                  <w:tcW w:w="6303" w:type="dxa"/>
                  <w:vAlign w:val="center"/>
                </w:tcPr>
                <w:p w14:paraId="659E94F4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Ti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ền cọc giữ sân</w:t>
                  </w:r>
                </w:p>
              </w:tc>
            </w:tr>
          </w:tbl>
          <w:p w14:paraId="572CDC95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A97D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3" w:type="dxa"/>
            <w:vAlign w:val="center"/>
          </w:tcPr>
          <w:p w14:paraId="645683CD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2.</w:t>
            </w:r>
            <w:r>
              <w:rPr>
                <w:rFonts w:hint="default" w:eastAsia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7530" w:type="dxa"/>
            <w:vAlign w:val="center"/>
          </w:tcPr>
          <w:p w14:paraId="236EF920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Quản lý tài khoản (Account)</w:t>
            </w:r>
          </w:p>
          <w:tbl>
            <w:tblPr>
              <w:tblStyle w:val="7"/>
              <w:tblW w:w="7061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80"/>
              <w:gridCol w:w="6381"/>
            </w:tblGrid>
            <w:tr w14:paraId="081DD0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C9C1709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2.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5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.1.</w:t>
                  </w:r>
                </w:p>
              </w:tc>
              <w:tc>
                <w:tcPr>
                  <w:tcW w:w="6336" w:type="dxa"/>
                  <w:vAlign w:val="center"/>
                </w:tcPr>
                <w:p w14:paraId="4B2C935A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Cập nhật thông tin tài khoản.</w:t>
                  </w:r>
                </w:p>
              </w:tc>
            </w:tr>
          </w:tbl>
          <w:p w14:paraId="660B4D0D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0F13BF4D">
      <w:pPr>
        <w:rPr>
          <w:rFonts w:hint="default" w:ascii="Times New Roman" w:hAnsi="Times New Roman" w:cs="Times New Roman"/>
          <w:sz w:val="24"/>
          <w:szCs w:val="24"/>
        </w:rPr>
      </w:pPr>
    </w:p>
    <w:p w14:paraId="75C0F7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Chức năng d</w:t>
      </w:r>
      <w:r>
        <w:rPr>
          <w:rFonts w:hint="default" w:ascii="Times New Roman" w:hAnsi="Times New Roman"/>
          <w:sz w:val="24"/>
          <w:szCs w:val="24"/>
        </w:rPr>
        <w:t>à</w:t>
      </w:r>
      <w:r>
        <w:rPr>
          <w:rFonts w:hint="default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h cho nhân viên : Các nhân viên được phân nhóm theo vai trò (Role), bao gồm: </w:t>
      </w:r>
      <w:r>
        <w:rPr>
          <w:rFonts w:hint="default" w:cs="Times New Roman"/>
          <w:sz w:val="24"/>
          <w:szCs w:val="24"/>
          <w:lang w:val="en-US"/>
        </w:rPr>
        <w:t>Qu</w:t>
      </w:r>
      <w:r>
        <w:rPr>
          <w:rFonts w:hint="default"/>
          <w:sz w:val="24"/>
          <w:szCs w:val="24"/>
          <w:lang w:val="en-US"/>
        </w:rPr>
        <w:t>ản lý sân (</w:t>
      </w:r>
      <w:r>
        <w:rPr>
          <w:rFonts w:hint="default" w:cs="Times New Roman"/>
          <w:sz w:val="24"/>
          <w:szCs w:val="24"/>
          <w:lang w:val="en-US"/>
        </w:rPr>
        <w:t>Court M</w:t>
      </w:r>
      <w:r>
        <w:rPr>
          <w:rFonts w:hint="default"/>
          <w:sz w:val="24"/>
          <w:szCs w:val="24"/>
          <w:lang w:val="en-US"/>
        </w:rPr>
        <w:t xml:space="preserve">anager), </w:t>
      </w:r>
      <w:r>
        <w:rPr>
          <w:rFonts w:hint="default" w:cs="Times New Roman"/>
          <w:sz w:val="24"/>
          <w:szCs w:val="24"/>
          <w:lang w:val="en-US"/>
        </w:rPr>
        <w:t>Nh</w:t>
      </w:r>
      <w:r>
        <w:rPr>
          <w:rFonts w:hint="default"/>
          <w:sz w:val="24"/>
          <w:szCs w:val="24"/>
          <w:lang w:val="en-US"/>
        </w:rPr>
        <w:t xml:space="preserve">ân viên sân (Court Staff) và </w:t>
      </w:r>
      <w:r>
        <w:rPr>
          <w:rFonts w:hint="default" w:cs="Times New Roman"/>
          <w:sz w:val="24"/>
          <w:szCs w:val="24"/>
          <w:lang w:val="en-US"/>
        </w:rPr>
        <w:t>Qu</w:t>
      </w:r>
      <w:r>
        <w:rPr>
          <w:rFonts w:hint="default"/>
          <w:sz w:val="24"/>
          <w:szCs w:val="24"/>
          <w:lang w:val="en-US"/>
        </w:rPr>
        <w:t xml:space="preserve">ản lý hệ thống (System Admin) </w:t>
      </w:r>
      <w:r>
        <w:rPr>
          <w:rFonts w:hint="default" w:ascii="Times New Roman" w:hAnsi="Times New Roman" w:cs="Times New Roman"/>
          <w:sz w:val="24"/>
          <w:szCs w:val="24"/>
        </w:rPr>
        <w:t>. Từng vai trò có quyền hạn khác nhau khi tương tác với nhệ thống.</w:t>
      </w:r>
    </w:p>
    <w:p w14:paraId="447CC7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tbl>
      <w:tblPr>
        <w:tblStyle w:val="7"/>
        <w:tblW w:w="8404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5"/>
        <w:gridCol w:w="7749"/>
      </w:tblGrid>
      <w:tr w14:paraId="42F0E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0" w:type="dxa"/>
            <w:vAlign w:val="center"/>
          </w:tcPr>
          <w:p w14:paraId="34CD1C69">
            <w:pPr>
              <w:spacing w:before="75" w:after="75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3.1.</w:t>
            </w:r>
          </w:p>
        </w:tc>
        <w:tc>
          <w:tcPr>
            <w:tcW w:w="7704" w:type="dxa"/>
            <w:vAlign w:val="center"/>
          </w:tcPr>
          <w:p w14:paraId="3BC7AEE1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Qu</w:t>
            </w:r>
            <w:r>
              <w:rPr>
                <w:rFonts w:hint="default"/>
                <w:sz w:val="24"/>
                <w:szCs w:val="24"/>
                <w:lang w:val="en-US"/>
              </w:rPr>
              <w:t>ản lý sân (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Court M</w:t>
            </w:r>
            <w:r>
              <w:rPr>
                <w:rFonts w:hint="default"/>
                <w:sz w:val="24"/>
                <w:szCs w:val="24"/>
                <w:lang w:val="en-US"/>
              </w:rPr>
              <w:t>anager)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7"/>
              <w:tblW w:w="7442" w:type="dxa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80"/>
              <w:gridCol w:w="6762"/>
            </w:tblGrid>
            <w:tr w14:paraId="7A5101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768CB332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3.1.1.</w:t>
                  </w:r>
                </w:p>
              </w:tc>
              <w:tc>
                <w:tcPr>
                  <w:tcW w:w="6717" w:type="dxa"/>
                  <w:vAlign w:val="center"/>
                </w:tcPr>
                <w:p w14:paraId="0EC36D9E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Đăng ký thông tin sân; thông tin tài khoản thanh toán.</w:t>
                  </w:r>
                </w:p>
              </w:tc>
            </w:tr>
            <w:tr w14:paraId="54D0B29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10C54A15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3.1.2.</w:t>
                  </w:r>
                </w:p>
              </w:tc>
              <w:tc>
                <w:tcPr>
                  <w:tcW w:w="6717" w:type="dxa"/>
                  <w:vAlign w:val="center"/>
                </w:tcPr>
                <w:p w14:paraId="7BB7CA16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Đăng ký thông tin loại hình đặt lịch, time slot (time frame) của sân. Giá cho từng slot ứng với từng cách đặt lịch khác nhau.</w:t>
                  </w:r>
                </w:p>
              </w:tc>
            </w:tr>
            <w:tr w14:paraId="10B1025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65611E5B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3.1.3.</w:t>
                  </w:r>
                </w:p>
              </w:tc>
              <w:tc>
                <w:tcPr>
                  <w:tcW w:w="6717" w:type="dxa"/>
                  <w:vAlign w:val="center"/>
                </w:tcPr>
                <w:p w14:paraId="59D6636C">
                  <w:pPr>
                    <w:keepNext w:val="0"/>
                    <w:keepLines w:val="0"/>
                    <w:widowControl/>
                    <w:suppressLineNumbers w:val="0"/>
                    <w:spacing w:before="0" w:beforeAutospacing="1" w:after="160" w:afterAutospacing="0" w:line="256" w:lineRule="auto"/>
                    <w:ind w:left="260" w:leftChars="100" w:right="0" w:firstLine="0" w:firstLineChars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Calibri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Quản lý thông tin sân.</w:t>
                  </w:r>
                </w:p>
              </w:tc>
            </w:tr>
            <w:tr w14:paraId="484B7A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35" w:type="dxa"/>
                  <w:vAlign w:val="center"/>
                </w:tcPr>
                <w:p w14:paraId="71B2E6B1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3.1.4.</w:t>
                  </w:r>
                </w:p>
              </w:tc>
              <w:tc>
                <w:tcPr>
                  <w:tcW w:w="6717" w:type="dxa"/>
                  <w:vAlign w:val="center"/>
                </w:tcPr>
                <w:p w14:paraId="77490B82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Quản lý thông tin lịch thi đấu, đăng ký slot cho trường hợp người thuê đến đặt lịch trực tiếp.</w:t>
                  </w:r>
                </w:p>
              </w:tc>
            </w:tr>
          </w:tbl>
          <w:p w14:paraId="41BE773B">
            <w:pPr>
              <w:spacing w:after="0" w:line="270" w:lineRule="atLeas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EB7C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0" w:type="dxa"/>
            <w:vAlign w:val="center"/>
          </w:tcPr>
          <w:p w14:paraId="2DE49F47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3.2.</w:t>
            </w:r>
          </w:p>
        </w:tc>
        <w:tc>
          <w:tcPr>
            <w:tcW w:w="7704" w:type="dxa"/>
            <w:vAlign w:val="center"/>
          </w:tcPr>
          <w:p w14:paraId="36BF36E4">
            <w:pPr>
              <w:spacing w:after="90" w:line="270" w:lineRule="atLeast"/>
              <w:ind w:left="225" w:right="22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Nh</w:t>
            </w:r>
            <w:r>
              <w:rPr>
                <w:rFonts w:hint="default"/>
                <w:sz w:val="24"/>
                <w:szCs w:val="24"/>
                <w:lang w:val="en-US"/>
              </w:rPr>
              <w:t>ân viên sân (Court Staff)</w:t>
            </w:r>
          </w:p>
          <w:tbl>
            <w:tblPr>
              <w:tblStyle w:val="7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5"/>
              <w:gridCol w:w="6796"/>
            </w:tblGrid>
            <w:tr w14:paraId="032D54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0A9A956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3.2.1.</w:t>
                  </w:r>
                </w:p>
              </w:tc>
              <w:tc>
                <w:tcPr>
                  <w:tcW w:w="6751" w:type="dxa"/>
                  <w:vAlign w:val="center"/>
                </w:tcPr>
                <w:p w14:paraId="67D22048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Th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ực hiện check-in cho customer</w:t>
                  </w:r>
                </w:p>
              </w:tc>
            </w:tr>
            <w:tr w14:paraId="14A47B1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D0BE2FC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3.2.2.</w:t>
                  </w:r>
                </w:p>
              </w:tc>
              <w:tc>
                <w:tcPr>
                  <w:tcW w:w="6751" w:type="dxa"/>
                  <w:vAlign w:val="center"/>
                </w:tcPr>
                <w:p w14:paraId="4C0FC925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Ki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ểm tra tình hình hoạt động sân</w:t>
                  </w:r>
                </w:p>
              </w:tc>
            </w:tr>
          </w:tbl>
          <w:p w14:paraId="051200DD">
            <w:pPr>
              <w:spacing w:after="0" w:line="270" w:lineRule="atLeas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10E7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0" w:type="dxa"/>
            <w:vAlign w:val="center"/>
          </w:tcPr>
          <w:p w14:paraId="4690E4AA">
            <w:pPr>
              <w:spacing w:after="0" w:line="27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7704" w:type="dxa"/>
            <w:vAlign w:val="center"/>
          </w:tcPr>
          <w:p w14:paraId="37714E37">
            <w:pPr>
              <w:spacing w:after="0" w:line="270" w:lineRule="atLeast"/>
              <w:ind w:left="260" w:leftChars="10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Qu</w:t>
            </w:r>
            <w:r>
              <w:rPr>
                <w:rFonts w:hint="default"/>
                <w:sz w:val="24"/>
                <w:szCs w:val="24"/>
                <w:lang w:val="en-US"/>
              </w:rPr>
              <w:t>ản lý hệ thống (System Admin)</w:t>
            </w:r>
          </w:p>
          <w:tbl>
            <w:tblPr>
              <w:tblStyle w:val="7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3"/>
              <w:gridCol w:w="6715"/>
            </w:tblGrid>
            <w:tr w14:paraId="7EB2CB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757C7D1">
                  <w:pPr>
                    <w:spacing w:before="75" w:after="75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.1.</w:t>
                  </w:r>
                </w:p>
              </w:tc>
              <w:tc>
                <w:tcPr>
                  <w:tcW w:w="6670" w:type="dxa"/>
                  <w:vAlign w:val="center"/>
                </w:tcPr>
                <w:p w14:paraId="330075D0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Q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uản lý 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th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ông tin, 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dữ liệu 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c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ủa Court Manager và Court Staff</w:t>
                  </w:r>
                </w:p>
              </w:tc>
            </w:tr>
            <w:tr w14:paraId="67C857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28" w:type="dxa"/>
                  <w:vAlign w:val="center"/>
                </w:tcPr>
                <w:p w14:paraId="3331A148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.2.</w:t>
                  </w:r>
                </w:p>
              </w:tc>
              <w:tc>
                <w:tcPr>
                  <w:tcW w:w="6670" w:type="dxa"/>
                  <w:vAlign w:val="center"/>
                </w:tcPr>
                <w:p w14:paraId="3AA7E90F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Đảm bảo tài khoản 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c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ủa Customer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 xml:space="preserve"> hoạt động bình thường.</w:t>
                  </w:r>
                </w:p>
              </w:tc>
            </w:tr>
            <w:tr w14:paraId="1E380D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28" w:type="dxa"/>
                  <w:vAlign w:val="center"/>
                </w:tcPr>
                <w:p w14:paraId="0B25307B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3.3.3</w:t>
                  </w:r>
                </w:p>
              </w:tc>
              <w:tc>
                <w:tcPr>
                  <w:tcW w:w="6670" w:type="dxa"/>
                  <w:vAlign w:val="center"/>
                </w:tcPr>
                <w:p w14:paraId="0AE495A6">
                  <w:pPr>
                    <w:spacing w:after="90" w:line="270" w:lineRule="atLeast"/>
                    <w:ind w:left="225" w:right="225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Qu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ản lý thông tin Sân cầu lông</w:t>
                  </w:r>
                </w:p>
              </w:tc>
            </w:tr>
            <w:tr w14:paraId="7B9B571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28" w:type="dxa"/>
                  <w:vAlign w:val="center"/>
                </w:tcPr>
                <w:p w14:paraId="19F7F1A9">
                  <w:pPr>
                    <w:spacing w:after="0" w:line="270" w:lineRule="atLeast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3.3.4</w:t>
                  </w:r>
                </w:p>
              </w:tc>
              <w:tc>
                <w:tcPr>
                  <w:tcW w:w="6670" w:type="dxa"/>
                  <w:vAlign w:val="center"/>
                </w:tcPr>
                <w:p w14:paraId="5CD6226A">
                  <w:pPr>
                    <w:spacing w:after="90" w:line="270" w:lineRule="atLeast"/>
                    <w:ind w:left="225" w:right="225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Đăng kí thông tin cho Sân mới</w:t>
                  </w:r>
                </w:p>
              </w:tc>
            </w:tr>
            <w:tr w14:paraId="6A9264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28" w:type="dxa"/>
                  <w:vAlign w:val="center"/>
                </w:tcPr>
                <w:p w14:paraId="0C102F92">
                  <w:pPr>
                    <w:spacing w:after="0" w:line="270" w:lineRule="atLeast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3.3.5</w:t>
                  </w:r>
                </w:p>
              </w:tc>
              <w:tc>
                <w:tcPr>
                  <w:tcW w:w="6670" w:type="dxa"/>
                  <w:vAlign w:val="center"/>
                </w:tcPr>
                <w:p w14:paraId="65939DED">
                  <w:pPr>
                    <w:spacing w:after="90" w:line="270" w:lineRule="atLeast"/>
                    <w:ind w:left="225" w:right="225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Quản lý cao nhất, có toàn quyền thao tác với hệ thống</w:t>
                  </w:r>
                </w:p>
              </w:tc>
            </w:tr>
            <w:tr w14:paraId="29936A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28" w:type="dxa"/>
                  <w:vAlign w:val="center"/>
                </w:tcPr>
                <w:p w14:paraId="0700855F">
                  <w:pPr>
                    <w:spacing w:after="0" w:line="270" w:lineRule="atLeast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3.3.6</w:t>
                  </w:r>
                </w:p>
              </w:tc>
              <w:tc>
                <w:tcPr>
                  <w:tcW w:w="6670" w:type="dxa"/>
                  <w:shd w:val="clear" w:color="auto" w:fill="auto"/>
                  <w:vAlign w:val="center"/>
                </w:tcPr>
                <w:p w14:paraId="28041FB7">
                  <w:pPr>
                    <w:spacing w:after="90" w:line="270" w:lineRule="atLeast"/>
                    <w:ind w:left="225" w:leftChars="0" w:right="225" w:rightChars="0"/>
                    <w:rPr>
                      <w:rFonts w:hint="default" w:ascii="Times New Roman" w:hAnsi="Times New Roman" w:cs="Times New Roman" w:eastAsiaTheme="minorHAnsi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Thực hiện việc sao lưu và phục hồi dữ liệu của hệ thống</w:t>
                  </w:r>
                </w:p>
              </w:tc>
            </w:tr>
            <w:tr w14:paraId="59380B3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628" w:type="dxa"/>
                  <w:vAlign w:val="center"/>
                </w:tcPr>
                <w:p w14:paraId="7CEF2A82">
                  <w:pPr>
                    <w:spacing w:after="0" w:line="270" w:lineRule="atLeast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3.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6670" w:type="dxa"/>
                  <w:shd w:val="clear" w:color="auto" w:fill="auto"/>
                  <w:vAlign w:val="center"/>
                </w:tcPr>
                <w:p w14:paraId="74B0502C">
                  <w:pPr>
                    <w:spacing w:after="90" w:line="270" w:lineRule="atLeast"/>
                    <w:ind w:left="225" w:leftChars="0" w:right="225" w:rightChars="0"/>
                    <w:rPr>
                      <w:rFonts w:hint="default" w:ascii="Times New Roman" w:hAnsi="Times New Roman" w:cs="Times New Roman" w:eastAsiaTheme="minorHAnsi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Cập nhật và duy trì cơ sở dữ liệu sân cầu lông.</w:t>
                  </w:r>
                </w:p>
              </w:tc>
            </w:tr>
            <w:tr w14:paraId="784A5D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009229E">
                  <w:pPr>
                    <w:spacing w:after="0" w:line="270" w:lineRule="atLeast"/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cs="Times New Roman"/>
                      <w:sz w:val="24"/>
                      <w:szCs w:val="24"/>
                      <w:lang w:val="en-US"/>
                    </w:rPr>
                    <w:t>3.3.8.</w:t>
                  </w:r>
                </w:p>
              </w:tc>
              <w:tc>
                <w:tcPr>
                  <w:tcW w:w="6670" w:type="dxa"/>
                  <w:shd w:val="clear" w:color="auto" w:fill="auto"/>
                  <w:vAlign w:val="center"/>
                </w:tcPr>
                <w:p w14:paraId="71337A31">
                  <w:pPr>
                    <w:spacing w:after="90" w:line="270" w:lineRule="atLeast"/>
                    <w:ind w:left="225" w:leftChars="0" w:right="225" w:rightChars="0"/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  <w:t>Thống kê báo cáo</w:t>
                  </w:r>
                </w:p>
              </w:tc>
            </w:tr>
          </w:tbl>
          <w:p w14:paraId="50F4240B">
            <w:pPr>
              <w:spacing w:after="0" w:line="270" w:lineRule="atLeast"/>
              <w:ind w:left="260" w:leftChars="100" w:firstLine="0" w:firstLineChars="0"/>
              <w:rPr>
                <w:rFonts w:hint="default"/>
                <w:sz w:val="24"/>
                <w:szCs w:val="24"/>
                <w:lang w:val="en-US"/>
              </w:rPr>
            </w:pPr>
          </w:p>
        </w:tc>
      </w:tr>
    </w:tbl>
    <w:p w14:paraId="2AE0A1C9">
      <w:pPr>
        <w:shd w:val="clear" w:color="auto" w:fill="FFFFFF"/>
        <w:spacing w:after="90" w:line="270" w:lineRule="atLeast"/>
        <w:ind w:right="225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 w14:paraId="1497FC6D">
      <w:pPr>
        <w:shd w:val="clear" w:color="auto" w:fill="FFFFFF"/>
        <w:spacing w:after="90" w:line="270" w:lineRule="atLeast"/>
        <w:ind w:right="225"/>
        <w:jc w:val="both"/>
        <w:rPr>
          <w:rFonts w:hint="default" w:eastAsia="Times New Roman"/>
          <w:color w:val="000000"/>
          <w:sz w:val="24"/>
          <w:szCs w:val="24"/>
          <w:lang w:val="en-US"/>
        </w:rPr>
      </w:pPr>
      <w:r>
        <w:rPr>
          <w:rFonts w:hint="default" w:eastAsia="Times New Roman" w:cs="Times New Roman"/>
          <w:color w:val="000000"/>
          <w:sz w:val="24"/>
          <w:szCs w:val="24"/>
          <w:lang w:val="en-US"/>
        </w:rPr>
        <w:t>Lu</w:t>
      </w:r>
      <w:r>
        <w:rPr>
          <w:rFonts w:hint="default" w:eastAsia="Times New Roman"/>
          <w:color w:val="000000"/>
          <w:sz w:val="24"/>
          <w:szCs w:val="24"/>
          <w:lang w:val="en-US"/>
        </w:rPr>
        <w:t>ồng dữ liệu (Data flow diagram)</w:t>
      </w:r>
    </w:p>
    <w:p w14:paraId="24411DE3">
      <w:pPr>
        <w:shd w:val="clear" w:color="auto" w:fill="FFFFFF"/>
        <w:spacing w:after="90" w:line="270" w:lineRule="atLeast"/>
        <w:ind w:right="225"/>
        <w:jc w:val="both"/>
        <w:rPr>
          <w:rFonts w:hint="default" w:eastAsia="Times New Roman"/>
          <w:i/>
          <w:iCs/>
          <w:color w:val="FF0000"/>
          <w:sz w:val="24"/>
          <w:szCs w:val="24"/>
          <w:lang w:val="en-US"/>
        </w:rPr>
      </w:pPr>
      <w:r>
        <w:rPr>
          <w:rFonts w:hint="default" w:eastAsia="Times New Roman"/>
          <w:i/>
          <w:iCs/>
          <w:color w:val="FF0000"/>
          <w:sz w:val="24"/>
          <w:szCs w:val="24"/>
          <w:lang w:val="en-US"/>
        </w:rPr>
        <w:t xml:space="preserve">Lan </w:t>
      </w:r>
    </w:p>
    <w:p w14:paraId="60E5646E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2" w:name="_Toc476658492"/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II.2. </w:t>
      </w:r>
      <w:r>
        <w:rPr>
          <w:rFonts w:hint="default" w:ascii="Times New Roman" w:hAnsi="Times New Roman" w:cs="Times New Roman"/>
          <w:sz w:val="24"/>
          <w:szCs w:val="24"/>
        </w:rPr>
        <w:t>Phân loại người dùng</w:t>
      </w:r>
      <w:bookmarkEnd w:id="2"/>
    </w:p>
    <w:p w14:paraId="4B0BC312">
      <w:pPr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Các đối tượng tương tác với hệ thống gồm: Guest, Customer, </w:t>
      </w:r>
      <w:r>
        <w:rPr>
          <w:rFonts w:hint="default" w:cs="Times New Roman"/>
          <w:sz w:val="24"/>
          <w:szCs w:val="24"/>
          <w:lang w:val="en-US"/>
        </w:rPr>
        <w:t>Court Manager, Court Staff v</w:t>
      </w:r>
      <w:r>
        <w:rPr>
          <w:rFonts w:hint="default"/>
          <w:sz w:val="24"/>
          <w:szCs w:val="24"/>
          <w:lang w:val="en-US"/>
        </w:rPr>
        <w:t>à System Admin</w:t>
      </w:r>
      <w:r>
        <w:rPr>
          <w:rFonts w:hint="default" w:ascii="Times New Roman" w:hAnsi="Times New Roman" w:cs="Times New Roman"/>
          <w:sz w:val="24"/>
          <w:szCs w:val="24"/>
        </w:rPr>
        <w:t>. Được thể hiện trên sơ đồ sau:</w:t>
      </w:r>
    </w:p>
    <w:p w14:paraId="1CBD28F8">
      <w:pPr>
        <w:keepNext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58310" cy="270256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178" r="1734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432C">
      <w:pPr>
        <w:pStyle w:val="8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3" w:name="_Toc476658506"/>
      <w:r>
        <w:rPr>
          <w:rFonts w:hint="default" w:ascii="Times New Roman" w:hAnsi="Times New Roman" w:cs="Times New Roman"/>
          <w:sz w:val="24"/>
          <w:szCs w:val="24"/>
        </w:rPr>
        <w:t xml:space="preserve">Hình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Hình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: Các actors của hệ thống</w:t>
      </w:r>
      <w:bookmarkEnd w:id="3"/>
    </w:p>
    <w:tbl>
      <w:tblPr>
        <w:tblStyle w:val="16"/>
        <w:tblW w:w="0" w:type="auto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201"/>
        <w:gridCol w:w="3172"/>
        <w:gridCol w:w="2235"/>
        <w:gridCol w:w="1533"/>
      </w:tblGrid>
      <w:tr w14:paraId="16D3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372" w:type="dxa"/>
            <w:vAlign w:val="center"/>
          </w:tcPr>
          <w:p w14:paraId="71CB70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01" w:type="dxa"/>
            <w:vAlign w:val="center"/>
          </w:tcPr>
          <w:p w14:paraId="239E6C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Đặc điểm</w:t>
            </w:r>
          </w:p>
        </w:tc>
        <w:tc>
          <w:tcPr>
            <w:tcW w:w="3172" w:type="dxa"/>
            <w:vAlign w:val="center"/>
          </w:tcPr>
          <w:p w14:paraId="78A752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Mục tiêu</w:t>
            </w:r>
          </w:p>
        </w:tc>
        <w:tc>
          <w:tcPr>
            <w:tcW w:w="2235" w:type="dxa"/>
            <w:vAlign w:val="center"/>
          </w:tcPr>
          <w:p w14:paraId="2AD7B3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Vai trò</w:t>
            </w:r>
          </w:p>
        </w:tc>
        <w:tc>
          <w:tcPr>
            <w:tcW w:w="1533" w:type="dxa"/>
            <w:vAlign w:val="center"/>
          </w:tcPr>
          <w:p w14:paraId="29D2A4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Mức độ quan trọng</w:t>
            </w:r>
          </w:p>
        </w:tc>
      </w:tr>
      <w:tr w14:paraId="208B6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center"/>
          </w:tcPr>
          <w:p w14:paraId="6B4565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Guest</w:t>
            </w:r>
          </w:p>
        </w:tc>
        <w:tc>
          <w:tcPr>
            <w:tcW w:w="2201" w:type="dxa"/>
            <w:vAlign w:val="center"/>
          </w:tcPr>
          <w:p w14:paraId="21DAF16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Người dùng chưa đăng ký tài khoản hoặc chưa đăng nhập.</w:t>
            </w:r>
          </w:p>
          <w:p w14:paraId="0538B01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Có thể bao gồm cả người dùng mới muốn tìm hiểu hệ thống.</w:t>
            </w:r>
          </w:p>
        </w:tc>
        <w:tc>
          <w:tcPr>
            <w:tcW w:w="3172" w:type="dxa"/>
            <w:vAlign w:val="center"/>
          </w:tcPr>
          <w:p w14:paraId="70C7B97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Tìm kiếm sân cầu lông phù hợp (vị trí, giá cả, giờ hoạt động).</w:t>
            </w:r>
          </w:p>
          <w:p w14:paraId="12BF471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Xem thông tin chi tiết về sân, bao gồm hình ảnh, bản đồ, và khung giờ trống.</w:t>
            </w:r>
          </w:p>
          <w:p w14:paraId="55268E5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Đăng ký tài khoản để sử dụng các chức năng cao cấp hơn.</w:t>
            </w:r>
          </w:p>
        </w:tc>
        <w:tc>
          <w:tcPr>
            <w:tcW w:w="2235" w:type="dxa"/>
            <w:vAlign w:val="center"/>
          </w:tcPr>
          <w:p w14:paraId="3E99553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Đây là nhóm người dùng đầu tiên mà hệ thống tiếp cận.</w:t>
            </w:r>
          </w:p>
          <w:p w14:paraId="1163FF1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Đóng vai trò quan trọng trong việc thu hút thêm khách hàng tiềm năng.</w:t>
            </w:r>
          </w:p>
        </w:tc>
        <w:tc>
          <w:tcPr>
            <w:tcW w:w="1533" w:type="dxa"/>
            <w:vAlign w:val="center"/>
          </w:tcPr>
          <w:p w14:paraId="557D98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w:t>Trung bình.</w:t>
            </w:r>
          </w:p>
        </w:tc>
      </w:tr>
      <w:tr w14:paraId="32CAE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center"/>
          </w:tcPr>
          <w:p w14:paraId="04533D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Customer</w:t>
            </w:r>
          </w:p>
        </w:tc>
        <w:tc>
          <w:tcPr>
            <w:tcW w:w="2201" w:type="dxa"/>
            <w:vAlign w:val="center"/>
          </w:tcPr>
          <w:p w14:paraId="67C955E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Người dùng đã đăng ký và đăng nhập vào hệ thống.</w:t>
            </w:r>
          </w:p>
          <w:p w14:paraId="29F15D2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Thường xuyên sử dụng hệ thống để đặt lịch sân cầu lông.</w:t>
            </w:r>
          </w:p>
        </w:tc>
        <w:tc>
          <w:tcPr>
            <w:tcW w:w="3172" w:type="dxa"/>
            <w:vAlign w:val="center"/>
          </w:tcPr>
          <w:p w14:paraId="63D0B11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Đặt lịch sân với ba hình thức (lịch cố định, lịch ngày, lịch linh hoạt).</w:t>
            </w:r>
          </w:p>
          <w:p w14:paraId="42B9D67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Thanh toán trực tuyến nhanh chóng và bảo mật.</w:t>
            </w:r>
          </w:p>
          <w:p w14:paraId="5FF73BA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Xem lại lịch sử đặt sân và hóa đơn.</w:t>
            </w:r>
          </w:p>
          <w:p w14:paraId="7FABAFE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Nhận thông báo nhắc nhở lịch đặt hoặc các ưu đãi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35" w:type="dxa"/>
            <w:vAlign w:val="center"/>
          </w:tcPr>
          <w:p w14:paraId="4051594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Nhóm khách hàng chính đóng góp trực tiếp vào doanh thu của hệ thống.</w:t>
            </w:r>
          </w:p>
          <w:p w14:paraId="0A0964A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Trải nghiệm người dùng của nhóm này sẽ ảnh hưởng lớn đến thành công của hệ thống.</w:t>
            </w:r>
          </w:p>
        </w:tc>
        <w:tc>
          <w:tcPr>
            <w:tcW w:w="1533" w:type="dxa"/>
            <w:vAlign w:val="center"/>
          </w:tcPr>
          <w:p w14:paraId="742B92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Cao nhất.</w:t>
            </w:r>
          </w:p>
        </w:tc>
      </w:tr>
      <w:tr w14:paraId="15800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center"/>
          </w:tcPr>
          <w:p w14:paraId="1CCCC8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Court Manager</w:t>
            </w:r>
          </w:p>
        </w:tc>
        <w:tc>
          <w:tcPr>
            <w:tcW w:w="2201" w:type="dxa"/>
            <w:vAlign w:val="center"/>
          </w:tcPr>
          <w:p w14:paraId="2E7FF9F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Là chủ sở hữu hoặc người đại diện của sân cầu lông.</w:t>
            </w:r>
          </w:p>
        </w:tc>
        <w:tc>
          <w:tcPr>
            <w:tcW w:w="3172" w:type="dxa"/>
            <w:vAlign w:val="center"/>
          </w:tcPr>
          <w:p w14:paraId="5563DDB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Đăng ký thông tin sân cầu lông, khung giờ hoạt động, và mức giá.</w:t>
            </w:r>
          </w:p>
          <w:p w14:paraId="541DA61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Quản lý lịch đặt sân: kiểm tra, xác nhận, hoặc điều chỉnh khi cần.</w:t>
            </w:r>
          </w:p>
          <w:p w14:paraId="220101A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Theo dõi tình trạng hoạt động sân và doanh thu.</w:t>
            </w:r>
          </w:p>
        </w:tc>
        <w:tc>
          <w:tcPr>
            <w:tcW w:w="2235" w:type="dxa"/>
            <w:vAlign w:val="center"/>
          </w:tcPr>
          <w:p w14:paraId="2F516F8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Cung cấp dữ liệu về sân để hệ thống hoạt động hiệu quả.</w:t>
            </w:r>
          </w:p>
          <w:p w14:paraId="2B6DC73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Quản lý trải nghiệm của khách hàng khi họ đến sân.</w:t>
            </w:r>
          </w:p>
        </w:tc>
        <w:tc>
          <w:tcPr>
            <w:tcW w:w="1533" w:type="dxa"/>
            <w:vAlign w:val="center"/>
          </w:tcPr>
          <w:p w14:paraId="08A8E2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Cao</w:t>
            </w:r>
          </w:p>
        </w:tc>
      </w:tr>
      <w:tr w14:paraId="5D653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center"/>
          </w:tcPr>
          <w:p w14:paraId="4BDA33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Court Staff</w:t>
            </w:r>
          </w:p>
        </w:tc>
        <w:tc>
          <w:tcPr>
            <w:tcW w:w="2201" w:type="dxa"/>
            <w:vAlign w:val="center"/>
          </w:tcPr>
          <w:p w14:paraId="4CBAE7A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Là nhân viên làm việc tại sân cầu lông, hỗ trợ trực tiếp khách hàng.</w:t>
            </w:r>
          </w:p>
        </w:tc>
        <w:tc>
          <w:tcPr>
            <w:tcW w:w="3172" w:type="dxa"/>
            <w:vAlign w:val="center"/>
          </w:tcPr>
          <w:p w14:paraId="46CA906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Hỗ trợ khách hàng check-in khi đến sân.</w:t>
            </w:r>
          </w:p>
          <w:p w14:paraId="7073E6C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Theo dõi tình trạng sân (trống, đang sử dụng, hoặc cần bảo trì).</w:t>
            </w:r>
          </w:p>
          <w:p w14:paraId="3F2C0D6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Đăng ký lịch đặt cho khách hàng đến trực tiếp mà không sử dụng hệ thống.</w:t>
            </w:r>
          </w:p>
        </w:tc>
        <w:tc>
          <w:tcPr>
            <w:tcW w:w="2235" w:type="dxa"/>
            <w:vAlign w:val="center"/>
          </w:tcPr>
          <w:p w14:paraId="261D617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beforeAutospacing="1" w:after="181" w:afterLines="50" w:afterAutospacing="1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Hỗ trợ vận hành trơn tru tại sân, đảm bảo trải nghiệm thực tế của khách hàng.</w:t>
            </w:r>
          </w:p>
        </w:tc>
        <w:tc>
          <w:tcPr>
            <w:tcW w:w="1533" w:type="dxa"/>
            <w:vAlign w:val="center"/>
          </w:tcPr>
          <w:p w14:paraId="37BECA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Trung bình</w:t>
            </w:r>
          </w:p>
        </w:tc>
      </w:tr>
      <w:tr w14:paraId="1F31D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center"/>
          </w:tcPr>
          <w:p w14:paraId="47B2D4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System Admin</w:t>
            </w:r>
          </w:p>
        </w:tc>
        <w:tc>
          <w:tcPr>
            <w:tcW w:w="2201" w:type="dxa"/>
            <w:vAlign w:val="center"/>
          </w:tcPr>
          <w:p w14:paraId="36A945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41" w:beforeLines="150" w:after="181" w:afterLines="50" w:line="240" w:lineRule="auto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w:t>Là người quản lý toàn bộ hệ thống, đảm bảo nền tảng hoạt động ổn định.</w:t>
            </w:r>
          </w:p>
        </w:tc>
        <w:tc>
          <w:tcPr>
            <w:tcW w:w="3172" w:type="dxa"/>
            <w:vAlign w:val="center"/>
          </w:tcPr>
          <w:p w14:paraId="14660A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Cấp quyền và quản lý tài khoản cho các nhóm người dùng (Guest, Customer, Court Manager, Court Staff).</w:t>
            </w:r>
          </w:p>
          <w:p w14:paraId="621152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Quản lý cơ sở dữ liệu sân cầu lông và khách hàng.</w:t>
            </w:r>
          </w:p>
          <w:p w14:paraId="2A43FB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Xử lý các vấn đề kỹ thuật, sao lưu dữ liệu, và đảm bảo an ninh.</w:t>
            </w:r>
          </w:p>
          <w:p w14:paraId="7354A6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Theo dõi và tạo báo cáo hoạt động của hệ thống.</w:t>
            </w:r>
          </w:p>
        </w:tc>
        <w:tc>
          <w:tcPr>
            <w:tcW w:w="2235" w:type="dxa"/>
            <w:vAlign w:val="center"/>
          </w:tcPr>
          <w:p w14:paraId="79BD9D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Đóng vai trò nền tảng giúp duy trì hệ thống và hỗ trợ các nhóm người dùng khác.</w:t>
            </w:r>
          </w:p>
        </w:tc>
        <w:tc>
          <w:tcPr>
            <w:tcW w:w="1533" w:type="dxa"/>
            <w:vAlign w:val="center"/>
          </w:tcPr>
          <w:p w14:paraId="0A699025">
            <w:pPr>
              <w:pStyle w:val="14"/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</w:rPr>
              <w:t>Thấp (hỗ trợ, không trực tiếp tạo ra doanh thu).</w:t>
            </w:r>
          </w:p>
        </w:tc>
      </w:tr>
    </w:tbl>
    <w:p w14:paraId="7673EE04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0B3D03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Xác Định Mức Độ Quan Trọng (Từ Cao Đến Thấp)</w:t>
      </w:r>
    </w:p>
    <w:p w14:paraId="02A3DAF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1040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Customer (Khách hàng đã đăng ký):</w:t>
      </w:r>
      <w:r>
        <w:rPr>
          <w:rFonts w:hint="default"/>
          <w:sz w:val="24"/>
          <w:szCs w:val="24"/>
          <w:lang w:val="en-US"/>
        </w:rPr>
        <w:t xml:space="preserve"> Đây là nhóm người dùng mang lại doanh thu chính cho hệ thống.</w:t>
      </w:r>
    </w:p>
    <w:p w14:paraId="0F6459C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1040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Court Manager (Người quản lý sân cầu lông):</w:t>
      </w:r>
      <w:r>
        <w:rPr>
          <w:rFonts w:hint="default"/>
          <w:sz w:val="24"/>
          <w:szCs w:val="24"/>
          <w:lang w:val="en-US"/>
        </w:rPr>
        <w:t xml:space="preserve"> Họ cung cấp và duy trì thông tin về sân cầu lông, giúp hệ thống hoạt động hiệu quả.</w:t>
      </w:r>
    </w:p>
    <w:p w14:paraId="36E0BE8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1040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Guest (Khách truy cập vãng lai): </w:t>
      </w:r>
      <w:r>
        <w:rPr>
          <w:rFonts w:hint="default"/>
          <w:sz w:val="24"/>
          <w:szCs w:val="24"/>
          <w:lang w:val="en-US"/>
        </w:rPr>
        <w:t>Là nguồn khách hàng tiềm năng, quan trọng trong việc mở rộng thị trường.</w:t>
      </w:r>
    </w:p>
    <w:p w14:paraId="7B3BFDC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1040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Court Staff (Nhân viên sân cầu lông): </w:t>
      </w:r>
      <w:r>
        <w:rPr>
          <w:rFonts w:hint="default"/>
          <w:sz w:val="24"/>
          <w:szCs w:val="24"/>
          <w:lang w:val="en-US"/>
        </w:rPr>
        <w:t>Đảm bảo trải nghiệm thực tế của khách hàng khi đến sân.</w:t>
      </w:r>
    </w:p>
    <w:p w14:paraId="1037868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/>
        <w:ind w:left="1040" w:leftChars="0" w:hanging="425" w:firstLineChars="0"/>
        <w:jc w:val="both"/>
        <w:rPr>
          <w:rFonts w:hint="default"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System Admin (Quản trị viên hệ thống): </w:t>
      </w:r>
      <w:r>
        <w:rPr>
          <w:rFonts w:hint="default"/>
          <w:sz w:val="24"/>
          <w:szCs w:val="24"/>
          <w:lang w:val="en-US"/>
        </w:rPr>
        <w:t xml:space="preserve">Duy trì hệ thống hoạt động, nhưng không trực tiếp tham gia vào </w:t>
      </w:r>
      <w:bookmarkStart w:id="9" w:name="_GoBack"/>
      <w:bookmarkEnd w:id="9"/>
      <w:r>
        <w:rPr>
          <w:rFonts w:hint="default"/>
          <w:sz w:val="24"/>
          <w:szCs w:val="24"/>
          <w:lang w:val="en-US"/>
        </w:rPr>
        <w:t>quy trình kinh doanh.</w:t>
      </w:r>
    </w:p>
    <w:p w14:paraId="4947DAA8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4" w:name="_Toc476658493"/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II.3. </w:t>
      </w:r>
      <w:r>
        <w:rPr>
          <w:rFonts w:hint="default" w:ascii="Times New Roman" w:hAnsi="Times New Roman" w:cs="Times New Roman"/>
          <w:sz w:val="24"/>
          <w:szCs w:val="24"/>
        </w:rPr>
        <w:t>Môi trường thiết kế &amp; xây dựng</w:t>
      </w:r>
      <w:bookmarkEnd w:id="4"/>
    </w:p>
    <w:p w14:paraId="6A8E6C19">
      <w:p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Website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Đặ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 lịch sân cầu lông”</w:t>
      </w:r>
      <w:r>
        <w:rPr>
          <w:rFonts w:hint="default" w:ascii="Times New Roman" w:hAnsi="Times New Roman" w:cs="Times New Roman"/>
          <w:sz w:val="24"/>
          <w:szCs w:val="24"/>
        </w:rPr>
        <w:t xml:space="preserve"> được xây dựng trên công nghệ .Net, bao gồm:</w:t>
      </w:r>
    </w:p>
    <w:p w14:paraId="22D0482E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Backend: Python (Django/Flask).</w:t>
      </w:r>
    </w:p>
    <w:p w14:paraId="6F5EBB1D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Frontend: </w:t>
      </w:r>
      <w:r>
        <w:rPr>
          <w:rFonts w:hint="default" w:cs="Times New Roman"/>
          <w:sz w:val="24"/>
          <w:szCs w:val="24"/>
          <w:lang w:val="en-US"/>
        </w:rPr>
        <w:t>S</w:t>
      </w:r>
      <w:r>
        <w:rPr>
          <w:rFonts w:hint="default"/>
          <w:sz w:val="24"/>
          <w:szCs w:val="24"/>
          <w:lang w:val="en-US"/>
        </w:rPr>
        <w:t>ử dụng HTML/CSS thiết kế giao diện người dùng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59D2B43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cs="Times New Roman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  <w:lang w:val="en-US"/>
        </w:rPr>
        <w:t xml:space="preserve">atabase: </w:t>
      </w:r>
      <w:r>
        <w:rPr>
          <w:rFonts w:hint="default" w:ascii="Times New Roman" w:hAnsi="Times New Roman" w:cs="Times New Roman"/>
          <w:sz w:val="24"/>
          <w:szCs w:val="24"/>
        </w:rPr>
        <w:t xml:space="preserve">SQL Server </w:t>
      </w:r>
    </w:p>
    <w:p w14:paraId="01DCDB81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Hệ điều hành Window, masOS, Linux</w:t>
      </w:r>
    </w:p>
    <w:p w14:paraId="60D3B938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cs="Times New Roman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  <w:lang w:val="en-US"/>
        </w:rPr>
        <w:t>ác t</w:t>
      </w:r>
      <w:r>
        <w:rPr>
          <w:rFonts w:hint="default" w:ascii="Times New Roman" w:hAnsi="Times New Roman" w:cs="Times New Roman"/>
          <w:sz w:val="24"/>
          <w:szCs w:val="24"/>
        </w:rPr>
        <w:t>rình duyệt phổ biến: Chrome, Firefox, Safari, Internet Explorer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Microsoft Edge</w:t>
      </w:r>
    </w:p>
    <w:p w14:paraId="17ACC15F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oạt động tốt trên nhiều loại thiết bị: Computer, Smartphone, IPAD</w:t>
      </w:r>
    </w:p>
    <w:p w14:paraId="6E142AE2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hanh toán trực tiếp</w:t>
      </w:r>
      <w:r>
        <w:rPr>
          <w:rFonts w:hint="default" w:cs="Times New Roman"/>
          <w:sz w:val="24"/>
          <w:szCs w:val="24"/>
          <w:lang w:val="en-US"/>
        </w:rPr>
        <w:t>: t</w:t>
      </w:r>
      <w:r>
        <w:rPr>
          <w:rFonts w:hint="default"/>
          <w:sz w:val="24"/>
          <w:szCs w:val="24"/>
          <w:lang w:val="en-US"/>
        </w:rPr>
        <w:t>ích hợp cổng thanh toán với ngân hàng, MoMo, ZaloPay...</w:t>
      </w:r>
    </w:p>
    <w:p w14:paraId="58587385">
      <w:pPr>
        <w:pStyle w:val="2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5" w:name="_Toc476658494"/>
      <w:r>
        <w:rPr>
          <w:rFonts w:hint="default" w:ascii="Times New Roman" w:hAnsi="Times New Roman" w:cs="Times New Roman"/>
          <w:sz w:val="24"/>
          <w:szCs w:val="24"/>
          <w:lang w:val="vi-VN"/>
        </w:rPr>
        <w:t>III. Y</w:t>
      </w:r>
      <w:r>
        <w:rPr>
          <w:rFonts w:hint="default" w:ascii="Times New Roman" w:hAnsi="Times New Roman" w:cs="Times New Roman"/>
          <w:sz w:val="24"/>
          <w:szCs w:val="24"/>
        </w:rPr>
        <w:t xml:space="preserve">êu cầu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tương tác ngoài</w:t>
      </w:r>
      <w:bookmarkEnd w:id="5"/>
    </w:p>
    <w:p w14:paraId="54548FFB">
      <w:pPr>
        <w:pStyle w:val="3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6" w:name="_Toc476658495"/>
      <w:r>
        <w:rPr>
          <w:rFonts w:hint="default" w:ascii="Times New Roman" w:hAnsi="Times New Roman" w:cs="Times New Roman"/>
          <w:sz w:val="24"/>
          <w:szCs w:val="24"/>
          <w:lang w:val="vi-VN"/>
        </w:rPr>
        <w:t>III.1. Giao diện người dụng</w:t>
      </w:r>
      <w:bookmarkEnd w:id="6"/>
    </w:p>
    <w:p w14:paraId="4B2461C8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Các trang con (pages) có chung một khuôn mẫu giao diện thống nhất (header, menu, footer).</w:t>
      </w:r>
    </w:p>
    <w:p w14:paraId="4AEDE47F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Giao diện được thiết kế đơn giản, khoa học và thân thiện với người dùng.</w:t>
      </w:r>
    </w:p>
    <w:p w14:paraId="7898670B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Giao Diện Chính (Homepage)</w:t>
      </w:r>
      <w:r>
        <w:rPr>
          <w:rStyle w:val="15"/>
          <w:rFonts w:hint="default"/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Cung cấp thông tin tổng quan về hệ thống và giúp người dùng dễ dàng điều hướng</w:t>
      </w:r>
    </w:p>
    <w:p w14:paraId="17EACB1A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Màn Hình Danh Sách Sân (List Screen)</w:t>
      </w:r>
      <w:r>
        <w:rPr>
          <w:rStyle w:val="15"/>
          <w:rFonts w:hint="default"/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Hiển thị các sân phù hợp với tiêu chí tìm kiếm.</w:t>
      </w:r>
    </w:p>
    <w:p w14:paraId="6250DEE0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Màn Hình Chi Tiết Sân (Details Screen)</w:t>
      </w:r>
      <w:r>
        <w:rPr>
          <w:rStyle w:val="15"/>
          <w:rFonts w:hint="default"/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Cung cấp thông tin chi tiết của sân và cho phép đặt lịch.</w:t>
      </w:r>
    </w:p>
    <w:p w14:paraId="7CA3C002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Màn Hình Quản Lý Lịch Đặt (Dashboard Screen)</w:t>
      </w:r>
      <w:r>
        <w:rPr>
          <w:rStyle w:val="15"/>
          <w:rFonts w:hint="default"/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Quản lý các lịch đặt sân đã tạo, chỉnh sửa hoặc hủy.</w:t>
      </w:r>
    </w:p>
    <w:p w14:paraId="3A33749A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Màn Hình Thanh Toán (Payment Screen)</w:t>
      </w:r>
      <w:r>
        <w:rPr>
          <w:rStyle w:val="15"/>
          <w:rFonts w:hint="default"/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Xử lý thanh toán cho các lịch đặt sân.</w:t>
      </w:r>
    </w:p>
    <w:p w14:paraId="677DF846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Giao Diện Thông Báo</w:t>
      </w:r>
      <w:r>
        <w:rPr>
          <w:rStyle w:val="15"/>
          <w:rFonts w:hint="default"/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Cung cấp thông báo ngắn gọn cho người dùng về trạng thái hệ thống</w:t>
      </w:r>
      <w:r>
        <w:rPr>
          <w:rFonts w:hint="default"/>
          <w:sz w:val="24"/>
          <w:szCs w:val="24"/>
          <w:lang w:val="en-US"/>
        </w:rPr>
        <w:t>.</w:t>
      </w:r>
    </w:p>
    <w:p w14:paraId="19BCA4BA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b w:val="0"/>
          <w:bCs w:val="0"/>
          <w:sz w:val="24"/>
          <w:szCs w:val="24"/>
        </w:rPr>
      </w:pPr>
      <w:r>
        <w:rPr>
          <w:rStyle w:val="15"/>
          <w:b w:val="0"/>
          <w:bCs w:val="0"/>
          <w:sz w:val="24"/>
          <w:szCs w:val="24"/>
        </w:rPr>
        <w:t>Loại thông báo</w:t>
      </w:r>
      <w:r>
        <w:rPr>
          <w:b w:val="0"/>
          <w:bCs w:val="0"/>
          <w:sz w:val="24"/>
          <w:szCs w:val="24"/>
        </w:rPr>
        <w:t>:</w:t>
      </w:r>
    </w:p>
    <w:p w14:paraId="4B6A0A2B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Thông báo lỗi</w:t>
      </w:r>
      <w:r>
        <w:rPr>
          <w:sz w:val="24"/>
          <w:szCs w:val="24"/>
        </w:rPr>
        <w:t>: Khi xảy ra vấn đề như kết nối thất bại hoặc nhập sai thông tin.</w:t>
      </w:r>
    </w:p>
    <w:p w14:paraId="24EA29DD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Giao diện</w:t>
      </w:r>
      <w:r>
        <w:rPr>
          <w:sz w:val="24"/>
          <w:szCs w:val="24"/>
        </w:rPr>
        <w:t>: Thông báo màu đỏ với biểu tượng lỗi .</w:t>
      </w:r>
    </w:p>
    <w:p w14:paraId="4050ACF2">
      <w:pPr>
        <w:pStyle w:val="17"/>
        <w:numPr>
          <w:numId w:val="0"/>
        </w:numPr>
        <w:ind w:left="2520" w:leftChars="0"/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Ví dụ</w:t>
      </w:r>
      <w:r>
        <w:rPr>
          <w:sz w:val="24"/>
          <w:szCs w:val="24"/>
        </w:rPr>
        <w:t xml:space="preserve">: </w:t>
      </w:r>
      <w:r>
        <w:rPr>
          <w:rStyle w:val="11"/>
          <w:sz w:val="24"/>
          <w:szCs w:val="24"/>
        </w:rPr>
        <w:t>"Lỗi: Kết nối thất bại. Vui lòng thử lại!"</w:t>
      </w:r>
    </w:p>
    <w:p w14:paraId="579C09F7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Style w:val="11"/>
          <w:sz w:val="24"/>
          <w:szCs w:val="24"/>
        </w:rPr>
      </w:pPr>
      <w:r>
        <w:rPr>
          <w:rStyle w:val="15"/>
          <w:sz w:val="24"/>
          <w:szCs w:val="24"/>
        </w:rPr>
        <w:t>Thông báo cảnh báo</w:t>
      </w:r>
      <w:r>
        <w:rPr>
          <w:sz w:val="24"/>
          <w:szCs w:val="24"/>
        </w:rPr>
        <w:t>: Khi cần xác nhận hành động.</w:t>
      </w:r>
    </w:p>
    <w:p w14:paraId="55740D3D">
      <w:pPr>
        <w:pStyle w:val="17"/>
        <w:numPr>
          <w:numId w:val="0"/>
        </w:numPr>
        <w:ind w:left="2520" w:leftChars="0"/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Ví dụ</w:t>
      </w:r>
      <w:r>
        <w:rPr>
          <w:sz w:val="24"/>
          <w:szCs w:val="24"/>
        </w:rPr>
        <w:t xml:space="preserve">: </w:t>
      </w:r>
      <w:r>
        <w:rPr>
          <w:rStyle w:val="11"/>
          <w:sz w:val="24"/>
          <w:szCs w:val="24"/>
        </w:rPr>
        <w:t>"Bạn có chắc chắn muốn hủy lịch đặt này không?"</w:t>
      </w:r>
    </w:p>
    <w:p w14:paraId="169B8A3F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sz w:val="24"/>
          <w:szCs w:val="24"/>
        </w:rPr>
      </w:pPr>
      <w:r>
        <w:rPr>
          <w:rStyle w:val="15"/>
          <w:rFonts w:eastAsia="SimSun" w:cs="Times New Roman"/>
          <w:sz w:val="24"/>
          <w:szCs w:val="24"/>
        </w:rPr>
        <w:t xml:space="preserve">Thông báo </w:t>
      </w:r>
      <w:r>
        <w:rPr>
          <w:rStyle w:val="15"/>
          <w:sz w:val="24"/>
          <w:szCs w:val="24"/>
        </w:rPr>
        <w:t>thành công</w:t>
      </w:r>
      <w:r>
        <w:rPr>
          <w:sz w:val="24"/>
          <w:szCs w:val="24"/>
        </w:rPr>
        <w:t>: Khi thao tác hoàn tất.</w:t>
      </w:r>
    </w:p>
    <w:p w14:paraId="74C530DA">
      <w:pPr>
        <w:pStyle w:val="17"/>
        <w:numPr>
          <w:numId w:val="0"/>
        </w:numPr>
        <w:ind w:left="2520" w:leftChars="0"/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Ví dụ</w:t>
      </w:r>
      <w:r>
        <w:rPr>
          <w:sz w:val="24"/>
          <w:szCs w:val="24"/>
        </w:rPr>
        <w:t xml:space="preserve">: </w:t>
      </w:r>
      <w:r>
        <w:rPr>
          <w:rStyle w:val="11"/>
          <w:sz w:val="24"/>
          <w:szCs w:val="24"/>
        </w:rPr>
        <w:t>"Đặt lịch thành công! Kiểm tra email để xem chi tiết."</w:t>
      </w:r>
    </w:p>
    <w:p w14:paraId="7BB56C57">
      <w:pPr>
        <w:pStyle w:val="1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15"/>
          <w:sz w:val="24"/>
          <w:szCs w:val="24"/>
        </w:rPr>
        <w:t>Mẫu Email Tự Động Gửi</w:t>
      </w:r>
      <w:r>
        <w:rPr>
          <w:rStyle w:val="15"/>
          <w:rFonts w:hint="default"/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Hệ thống sẽ tự động gửi email trong các trường hợp như đăng ký tài khoản, đặt lịch thành công, nhắc nhở lịch chơi.</w:t>
      </w:r>
    </w:p>
    <w:p w14:paraId="5BCAEAD0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Đăn</w:t>
      </w:r>
      <w:r>
        <w:rPr>
          <w:rFonts w:hint="default"/>
          <w:sz w:val="24"/>
          <w:szCs w:val="24"/>
          <w:lang w:val="en-US"/>
        </w:rPr>
        <w:t>g kí tài khoản</w:t>
      </w:r>
    </w:p>
    <w:p w14:paraId="1B4B5EA2">
      <w:pPr>
        <w:pStyle w:val="17"/>
        <w:numPr>
          <w:numId w:val="0"/>
        </w:numPr>
        <w:ind w:left="1820" w:leftChars="0"/>
        <w:jc w:val="both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Chủ đề: Xác nhận tài khoản của bạn</w:t>
      </w:r>
    </w:p>
    <w:p w14:paraId="4C266858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Nội dung:</w:t>
      </w:r>
    </w:p>
    <w:p w14:paraId="2D801B18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</w:p>
    <w:p w14:paraId="7CBE026A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Xin chào [Tên người dùng],</w:t>
      </w:r>
    </w:p>
    <w:p w14:paraId="16EEB53E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</w:p>
    <w:p w14:paraId="1F574F42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Cảm ơn bạn đã đăng ký tài khoản tại [Tên hệ thống]. Vui lòng nhấp vào liên kết dưới đây để xác nhận tài khoản của bạn:</w:t>
      </w:r>
    </w:p>
    <w:p w14:paraId="3D0ACFB2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</w:p>
    <w:p w14:paraId="598A6155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[Liên kết xác nhận]</w:t>
      </w:r>
    </w:p>
    <w:p w14:paraId="1A51D5CC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</w:p>
    <w:p w14:paraId="23A95EF2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Trân trọng,</w:t>
      </w:r>
    </w:p>
    <w:p w14:paraId="1C9E2CA5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Đội ngũ [Tên hệ thống].</w:t>
      </w:r>
    </w:p>
    <w:p w14:paraId="7F0ED8A9">
      <w:pPr>
        <w:pStyle w:val="17"/>
        <w:numPr>
          <w:numId w:val="0"/>
        </w:numPr>
        <w:ind w:left="1820" w:leftChars="0"/>
        <w:jc w:val="both"/>
        <w:rPr>
          <w:sz w:val="24"/>
          <w:szCs w:val="24"/>
        </w:rPr>
      </w:pPr>
    </w:p>
    <w:p w14:paraId="718475DF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Xác nhận đặt lịch</w:t>
      </w:r>
    </w:p>
    <w:p w14:paraId="52758061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Chủ đề: Xác nhận đặt lịch sân</w:t>
      </w:r>
    </w:p>
    <w:p w14:paraId="789EE6CD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Nội dung:</w:t>
      </w:r>
    </w:p>
    <w:p w14:paraId="316A412E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</w:p>
    <w:p w14:paraId="370AE2BE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Xin chào [Tên người dùng],</w:t>
      </w:r>
    </w:p>
    <w:p w14:paraId="655D79EF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</w:p>
    <w:p w14:paraId="343EE655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Bạn đã đặt thành công lịch chơi tại sân [Tên sân]:</w:t>
      </w:r>
    </w:p>
    <w:p w14:paraId="7CCC92A1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Ngày: [Ngày đặt]</w:t>
      </w:r>
    </w:p>
    <w:p w14:paraId="269E160F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Giờ: [Giờ bắt đầu - Giờ kết thúc]</w:t>
      </w:r>
    </w:p>
    <w:p w14:paraId="0059BE96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Địa chỉ sân: [Địa chỉ]</w:t>
      </w:r>
    </w:p>
    <w:p w14:paraId="702F89A4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</w:p>
    <w:p w14:paraId="1C2880D1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Vui lòng đến đúng giờ để check-in. Chúng tôi rất mong được đón tiếp bạn!</w:t>
      </w:r>
    </w:p>
    <w:p w14:paraId="02E4624F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</w:p>
    <w:p w14:paraId="79F58EAF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Trân trọng,</w:t>
      </w:r>
    </w:p>
    <w:p w14:paraId="3AF7AC7B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Đội ngũ [Tên hệ thống].</w:t>
      </w:r>
    </w:p>
    <w:p w14:paraId="4BE1835A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Mã QR của bạn để check-in:</w:t>
      </w:r>
    </w:p>
    <w:p w14:paraId="27CA682F">
      <w:pPr>
        <w:pStyle w:val="17"/>
        <w:numPr>
          <w:numId w:val="0"/>
        </w:numPr>
        <w:ind w:left="1080" w:leftChars="0" w:firstLine="716" w:firstLineChars="0"/>
        <w:jc w:val="both"/>
        <w:rPr>
          <w:rFonts w:hint="default"/>
          <w:sz w:val="24"/>
          <w:szCs w:val="24"/>
          <w:lang w:val="en-US"/>
        </w:rPr>
      </w:pPr>
    </w:p>
    <w:p w14:paraId="53F8D88C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Nhắc nhờ lịch chơi</w:t>
      </w:r>
    </w:p>
    <w:p w14:paraId="3E56AEFD">
      <w:pPr>
        <w:pStyle w:val="17"/>
        <w:numPr>
          <w:numId w:val="0"/>
        </w:numPr>
        <w:ind w:left="1820" w:leftChars="0"/>
        <w:jc w:val="both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Chủ đề: Nhắc nhở lịch chơi tại sân</w:t>
      </w:r>
    </w:p>
    <w:p w14:paraId="5EE66FBF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Nội dung:</w:t>
      </w:r>
    </w:p>
    <w:p w14:paraId="1399D87B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</w:p>
    <w:p w14:paraId="04ED8620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Xin chào [Tên người dùng],</w:t>
      </w:r>
    </w:p>
    <w:p w14:paraId="300E359C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</w:p>
    <w:p w14:paraId="21096499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Đây là nhắc nhở về lịch chơi sắp tới của bạn tại sân [Tên sân]:</w:t>
      </w:r>
    </w:p>
    <w:p w14:paraId="7775C9A3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Ngày: [Ngày đặt]</w:t>
      </w:r>
    </w:p>
    <w:p w14:paraId="0890DFFA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Giờ: [Giờ bắt đầu - Giờ kết thúc]</w:t>
      </w:r>
    </w:p>
    <w:p w14:paraId="2D1415FD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</w:p>
    <w:p w14:paraId="2FB6E203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Chúng tôi mong chờ được gặp bạn!</w:t>
      </w:r>
    </w:p>
    <w:p w14:paraId="29795530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</w:p>
    <w:p w14:paraId="41D4CDC8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Trân trọng,</w:t>
      </w:r>
    </w:p>
    <w:p w14:paraId="4E5D414F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Đội ngũ [Tên hệ thống].</w:t>
      </w:r>
    </w:p>
    <w:p w14:paraId="40F291F0">
      <w:pPr>
        <w:pStyle w:val="17"/>
        <w:numPr>
          <w:numId w:val="0"/>
        </w:numPr>
        <w:ind w:left="1820" w:leftChars="0"/>
        <w:jc w:val="both"/>
        <w:rPr>
          <w:rFonts w:hint="default"/>
          <w:sz w:val="24"/>
          <w:szCs w:val="24"/>
          <w:lang w:val="en-US"/>
        </w:rPr>
      </w:pPr>
    </w:p>
    <w:p w14:paraId="4DC80814"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7" w:name="_Toc476658496"/>
      <w:r>
        <w:rPr>
          <w:rFonts w:hint="default" w:ascii="Times New Roman" w:hAnsi="Times New Roman" w:cs="Times New Roman"/>
          <w:sz w:val="24"/>
          <w:szCs w:val="24"/>
          <w:lang w:val="vi-VN"/>
        </w:rPr>
        <w:t>III.2. Yêu cầu tương tác với phần cứng</w:t>
      </w:r>
      <w:bookmarkEnd w:id="7"/>
    </w:p>
    <w:p w14:paraId="75C68809">
      <w:pPr>
        <w:pStyle w:val="17"/>
        <w:numPr>
          <w:ilvl w:val="0"/>
          <w:numId w:val="3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8" w:name="_Toc476658497"/>
      <w:r>
        <w:rPr>
          <w:rFonts w:hint="default" w:ascii="Times New Roman" w:hAnsi="Times New Roman" w:cs="Times New Roman"/>
          <w:sz w:val="24"/>
          <w:szCs w:val="24"/>
        </w:rPr>
        <w:t>Thiết Bị Đọc QR Code Scanner</w:t>
      </w:r>
      <w:r>
        <w:rPr>
          <w:rFonts w:hint="default" w:cs="Times New Roman"/>
          <w:sz w:val="24"/>
          <w:szCs w:val="24"/>
          <w:lang w:val="en-US"/>
        </w:rPr>
        <w:t xml:space="preserve"> ho</w:t>
      </w:r>
      <w:r>
        <w:rPr>
          <w:rFonts w:hint="default"/>
          <w:sz w:val="24"/>
          <w:szCs w:val="24"/>
          <w:lang w:val="en-US"/>
        </w:rPr>
        <w:t>ặc điện thoại di động nội bộ</w:t>
      </w:r>
    </w:p>
    <w:p w14:paraId="2365C101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</w:t>
      </w:r>
    </w:p>
    <w:p w14:paraId="7A4FCCDD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Sử dụng mã QR để check-in khách hàng khi họ đến sân.</w:t>
      </w:r>
    </w:p>
    <w:p w14:paraId="1B214F0A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5855B137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Tích hợp mã QR trong email hoặc ứng dụng gửi tới khách hàng sau khi đặt lịch thành công.</w:t>
      </w:r>
    </w:p>
    <w:p w14:paraId="2013F0AF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tại sân cầu lông cần kết nối với thiết bị quét mã vạch/mã QR:</w:t>
      </w:r>
    </w:p>
    <w:p w14:paraId="595DC037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Đ</w:t>
      </w:r>
      <w:r>
        <w:rPr>
          <w:rFonts w:hint="default"/>
          <w:sz w:val="24"/>
          <w:szCs w:val="24"/>
          <w:lang w:val="en-US"/>
        </w:rPr>
        <w:t>iện thoại ỏ máy Scanner</w:t>
      </w:r>
      <w:r>
        <w:rPr>
          <w:rFonts w:hint="default" w:ascii="Times New Roman" w:hAnsi="Times New Roman" w:cs="Times New Roman"/>
          <w:sz w:val="24"/>
          <w:szCs w:val="24"/>
        </w:rPr>
        <w:t xml:space="preserve"> (hỗ trợ đọc mã QR).</w:t>
      </w:r>
    </w:p>
    <w:p w14:paraId="19CC8F85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Dữ liệu từ mã QR sẽ được gửi đến hệ thống để xác minh đặt lịch.</w:t>
      </w:r>
    </w:p>
    <w:p w14:paraId="757FDD68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Tốc độ xử lý: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</w:p>
    <w:p w14:paraId="2C32508B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Thiết bị quét mã QR phải có khả năng xử lý nhanh (&lt;1 giây) để giảm thời gian chờ.</w:t>
      </w:r>
    </w:p>
    <w:p w14:paraId="6A426D30">
      <w:pPr>
        <w:pStyle w:val="17"/>
        <w:numPr>
          <w:ilvl w:val="0"/>
          <w:numId w:val="3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Camera Giám Sát</w:t>
      </w:r>
    </w:p>
    <w:p w14:paraId="4B411332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</w:t>
      </w:r>
    </w:p>
    <w:p w14:paraId="5E5ED483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Theo dõi hoạt động tại sân, hỗ trợ xác thực khách hàng hoặc kiểm tra tình trạng sân (đang trống hoặc đang được sử dụng).</w:t>
      </w:r>
    </w:p>
    <w:p w14:paraId="5CB9A842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279C2422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phải có khả năng kết nối với camera IP:</w:t>
      </w:r>
    </w:p>
    <w:p w14:paraId="581D258B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luồng video trực tiếp (live stream) tại giao diện quản lý của Court Manager hoặc Court Staff.</w:t>
      </w:r>
    </w:p>
    <w:p w14:paraId="7B69E898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ghi lại hình ảnh/video để sử dụng trong trường hợp cần tra cứu lịch sử.</w:t>
      </w:r>
    </w:p>
    <w:p w14:paraId="3DD28836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Bảo mật: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Kết nối camera cần được mã hóa để tránh rò rỉ thông tin hình ảnh.</w:t>
      </w:r>
    </w:p>
    <w:p w14:paraId="24A4642E">
      <w:pPr>
        <w:pStyle w:val="17"/>
        <w:numPr>
          <w:ilvl w:val="0"/>
          <w:numId w:val="3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Thiết Bị POS (Point of Sale)</w:t>
      </w:r>
    </w:p>
    <w:p w14:paraId="5BDBE2CF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</w:t>
      </w:r>
    </w:p>
    <w:p w14:paraId="5A6CACF2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thanh toán tại sân cho khách hàng không sử dụng phương thức thanh toán trực tuyến.</w:t>
      </w:r>
    </w:p>
    <w:p w14:paraId="74F56D73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24EF7737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cần tích hợp với máy POS để xử lý giao dịch thẻ ngân hàng hoặc ví điện tử.</w:t>
      </w:r>
    </w:p>
    <w:p w14:paraId="7C989D4C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Thiết bị POS phải được đồng bộ với hệ thống để ghi nhận trạng thái thanh toán.</w:t>
      </w:r>
    </w:p>
    <w:p w14:paraId="65B0C172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các hình thức thanh toán phổ biến:</w:t>
      </w:r>
    </w:p>
    <w:p w14:paraId="305C24CB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Thẻ tín dụng/thẻ ghi nợ (Visa, MasterCard).</w:t>
      </w:r>
    </w:p>
    <w:p w14:paraId="4EE1813E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QR Code thanh toán qua các ví điện tử (MoMo, ZaloPay, v.v.).</w:t>
      </w:r>
    </w:p>
    <w:p w14:paraId="3649093F">
      <w:pPr>
        <w:pStyle w:val="17"/>
        <w:numPr>
          <w:ilvl w:val="0"/>
          <w:numId w:val="3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Máy In Hóa Đơn</w:t>
      </w:r>
    </w:p>
    <w:p w14:paraId="03DD33D2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</w:t>
      </w:r>
    </w:p>
    <w:p w14:paraId="7622C0CF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hóa đơn xác nhận thanh toán hoặc thông tin đặt lịch cho khách hàng.</w:t>
      </w:r>
    </w:p>
    <w:p w14:paraId="7A500E05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588B5765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cần hỗ trợ tích hợp với máy in hóa đơn nhỏ gọn (thermal printer).</w:t>
      </w:r>
    </w:p>
    <w:p w14:paraId="20F6C3DF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Hóa đơn cần bao gồm:</w:t>
      </w:r>
    </w:p>
    <w:p w14:paraId="0F32ED9D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Thông tin sân cầu lông (tên, địa chỉ).</w:t>
      </w:r>
    </w:p>
    <w:p w14:paraId="158BCDCC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Thông tin đặt lịch: Ngày, giờ, khách hàng.</w:t>
      </w:r>
    </w:p>
    <w:p w14:paraId="07D88C09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Trạng thái thanh toán (đã thanh toán/chưa thanh toán).</w:t>
      </w:r>
    </w:p>
    <w:p w14:paraId="5019F94C">
      <w:pPr>
        <w:pStyle w:val="17"/>
        <w:numPr>
          <w:ilvl w:val="0"/>
          <w:numId w:val="3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 Bảo Mật và Kết Nối</w:t>
      </w:r>
    </w:p>
    <w:p w14:paraId="246AF8E3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Mã hóa dữ liệu: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Dữ liệu từ thiết bị ngoại vi (ví dụ: mã QR hoặc luồng video) phải được mã hóa trước khi gửi đến hệ thống.</w:t>
      </w:r>
    </w:p>
    <w:p w14:paraId="32020E76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Tương thích thiết bị: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Hỗ trợ nhiều loại thiết bị phần cứng thông qua giao thức chuẩn (USB, Bluetooth, hoặc mạng IP).</w:t>
      </w:r>
    </w:p>
    <w:p w14:paraId="18C50F3B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Khả năng mở rộng: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Hệ thống phải sẵn sàng tích hợp thêm thiết bị mới trong tương lai mà không cần thay đổi lớn.</w:t>
      </w:r>
    </w:p>
    <w:p w14:paraId="00DF876B"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III.3. Yêu cầu tương tác với phần mềm</w:t>
      </w:r>
      <w:bookmarkEnd w:id="8"/>
    </w:p>
    <w:p w14:paraId="78EFA7F7">
      <w:pPr>
        <w:pStyle w:val="17"/>
        <w:numPr>
          <w:ilvl w:val="0"/>
          <w:numId w:val="4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Thanh Toán Trực Tuyến</w:t>
      </w:r>
    </w:p>
    <w:p w14:paraId="6436935F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Hỗ trợ thanh toán trực tuyến nhanh chóng và an toàn.</w:t>
      </w:r>
    </w:p>
    <w:p w14:paraId="5C5272E4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12A3161F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Tích hợp cổng thanh toán phổ biến:</w:t>
      </w:r>
    </w:p>
    <w:p w14:paraId="548F6AF5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Ví điện tử: MoMo, ZaloPay, </w:t>
      </w:r>
      <w:r>
        <w:rPr>
          <w:rFonts w:hint="default" w:cs="Times New Roman"/>
          <w:sz w:val="24"/>
          <w:szCs w:val="24"/>
          <w:lang w:val="en-US"/>
        </w:rPr>
        <w:t>VNPay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89F61F3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Cổng thẻ ngân hàng: Visa, MasterCard.</w:t>
      </w:r>
    </w:p>
    <w:p w14:paraId="6A9735CD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API thanh toán: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Hệ thống cần gửi và nhận thông tin giao dịch qua API, bao gồm: số tiền, trạng thái thanh toán, mã giao dịch.</w:t>
      </w:r>
    </w:p>
    <w:p w14:paraId="4434B5BA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lỗi giao dịch: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Thông báo lỗi khi thanh toán thất bại hoặc xử lý các giao dịch bị gián đoạn.</w:t>
      </w:r>
    </w:p>
    <w:p w14:paraId="37E3930C">
      <w:pPr>
        <w:pStyle w:val="17"/>
        <w:numPr>
          <w:ilvl w:val="0"/>
          <w:numId w:val="4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Quản Lý Kế Toán</w:t>
      </w:r>
    </w:p>
    <w:p w14:paraId="36FA644D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</w:t>
      </w:r>
    </w:p>
    <w:p w14:paraId="28E726C6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Quản lý và báo cáo doanh thu, chi phí từ việc đặt sân.</w:t>
      </w:r>
    </w:p>
    <w:p w14:paraId="2483E80A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6F5B8473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Xuất dữ liệu hóa đơn sang phần mềm kế toán:</w:t>
      </w:r>
    </w:p>
    <w:p w14:paraId="5C65A6B1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định dạng Excel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import vào phần mềm kế toán SAP, hoặc MISA.</w:t>
      </w:r>
    </w:p>
    <w:p w14:paraId="121FA4CD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Tự động đồng bộ: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Kết nối với API của phần mềm kế toán để đồng bộ hóa dữ liệu doanh thu theo ngày, tuần, tháng.</w:t>
      </w:r>
    </w:p>
    <w:p w14:paraId="6DB41941">
      <w:pPr>
        <w:pStyle w:val="17"/>
        <w:numPr>
          <w:ilvl w:val="0"/>
          <w:numId w:val="4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Email và SMS Marketing</w:t>
      </w:r>
    </w:p>
    <w:p w14:paraId="685BD87B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</w:t>
      </w:r>
    </w:p>
    <w:p w14:paraId="708F8381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Gửi thông báo nhắc lịch, khuyến mãi hoặc thông báo quan trọng đến khách hàng.</w:t>
      </w:r>
    </w:p>
    <w:p w14:paraId="3F83AC01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39FAC96A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Tích hợp dịch vụ gửi email:</w:t>
      </w:r>
    </w:p>
    <w:p w14:paraId="7E4038B7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các nền tảng như SendGrid, Mailchimp hoặc Google SMTP.</w:t>
      </w:r>
    </w:p>
    <w:p w14:paraId="518E3111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Tích hợp dịch vụ SMS:</w:t>
      </w:r>
    </w:p>
    <w:p w14:paraId="3F7AC86A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API của các nhà cung cấp Viettel SMS, hoặc Zalo Business.</w:t>
      </w:r>
    </w:p>
    <w:p w14:paraId="6B1B6C8E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Gửi email/SMS</w:t>
      </w:r>
      <w:r>
        <w:rPr>
          <w:rFonts w:hint="default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Quy trình tự động</w:t>
      </w:r>
      <w:r>
        <w:rPr>
          <w:rFonts w:hint="default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DEC3E51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Xác nhận đặt sân.</w:t>
      </w:r>
    </w:p>
    <w:p w14:paraId="05263406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Nhắc nhở trước giờ đặt lịch.</w:t>
      </w:r>
    </w:p>
    <w:p w14:paraId="537AE224">
      <w:pPr>
        <w:pStyle w:val="17"/>
        <w:numPr>
          <w:ilvl w:val="2"/>
          <w:numId w:val="2"/>
        </w:numPr>
        <w:ind w:left="21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Thông báo ưu đãi đặc biệt.</w:t>
      </w:r>
    </w:p>
    <w:p w14:paraId="42C5EBCA">
      <w:pPr>
        <w:pStyle w:val="17"/>
        <w:numPr>
          <w:ilvl w:val="0"/>
          <w:numId w:val="4"/>
        </w:numPr>
        <w:ind w:left="42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Import/Export Dữ Liệu</w:t>
      </w:r>
    </w:p>
    <w:p w14:paraId="4001F683">
      <w:pPr>
        <w:pStyle w:val="1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cầu:</w:t>
      </w:r>
    </w:p>
    <w:p w14:paraId="0479303C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import dữ liệu từ các file định dạng:</w:t>
      </w:r>
    </w:p>
    <w:p w14:paraId="5EEB0D67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Excel: Nhập dữ liệu lịch sử đặt sân, tài khoản khách hàng.</w:t>
      </w:r>
    </w:p>
    <w:p w14:paraId="49F3A4D3">
      <w:pPr>
        <w:pStyle w:val="17"/>
        <w:numPr>
          <w:ilvl w:val="1"/>
          <w:numId w:val="2"/>
        </w:numPr>
        <w:ind w:left="14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export dữ liệu để sử dụng ngoài hệ thống: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Lịch sử giao dịch, danh sách khách hàng, báo cáo doanh thu.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AC532"/>
    <w:multiLevelType w:val="multilevel"/>
    <w:tmpl w:val="9FDAC5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">
    <w:nsid w:val="B4B5C0D5"/>
    <w:multiLevelType w:val="multilevel"/>
    <w:tmpl w:val="B4B5C0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22D808C7"/>
    <w:multiLevelType w:val="singleLevel"/>
    <w:tmpl w:val="22D808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6FF2293"/>
    <w:multiLevelType w:val="multilevel"/>
    <w:tmpl w:val="66FF2293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11412"/>
    <w:rsid w:val="040840C4"/>
    <w:rsid w:val="09755111"/>
    <w:rsid w:val="12134735"/>
    <w:rsid w:val="213351E0"/>
    <w:rsid w:val="381B3796"/>
    <w:rsid w:val="49D11412"/>
    <w:rsid w:val="4FC54816"/>
    <w:rsid w:val="56085F32"/>
    <w:rsid w:val="5BA85EEE"/>
    <w:rsid w:val="6F7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Cs w:val="26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styleId="11">
    <w:name w:val="Emphasis"/>
    <w:basedOn w:val="6"/>
    <w:qFormat/>
    <w:uiPriority w:val="0"/>
    <w:rPr>
      <w:i/>
      <w:iCs/>
    </w:rPr>
  </w:style>
  <w:style w:type="character" w:styleId="12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6"/>
    <w:qFormat/>
    <w:uiPriority w:val="0"/>
    <w:rPr>
      <w:b/>
      <w:bCs/>
    </w:rPr>
  </w:style>
  <w:style w:type="table" w:styleId="16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806</Words>
  <Characters>3114</Characters>
  <Lines>1</Lines>
  <Paragraphs>1</Paragraphs>
  <TotalTime>12</TotalTime>
  <ScaleCrop>false</ScaleCrop>
  <LinksUpToDate>false</LinksUpToDate>
  <CharactersWithSpaces>3821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2024-12-12T05:55:00Z</dcterms:created>
  <dc:creator>Thanh Sương</dc:creator>
  <cp:lastModifiedBy>Thanh Sương</cp:lastModifiedBy>
  <dcterms:modified xsi:type="dcterms:W3CDTF">2024-12-13T06:24:59Z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45467366F8894FB08FAD72CC0F2C9EAC_11</vt:lpwstr>
  </property>
</Properties>
</file>