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776B" w14:textId="5A494DD1" w:rsidR="004F28F9" w:rsidRDefault="00DD5D37" w:rsidP="00DD5D37">
      <w:pPr>
        <w:pStyle w:val="ListParagraph"/>
        <w:numPr>
          <w:ilvl w:val="0"/>
          <w:numId w:val="1"/>
        </w:numPr>
      </w:pPr>
      <w:r>
        <w:t>What: website cung cấp các thông tin về vũ trụ, các hành tinh cũng như những bí ẩn chưa được khám phá về vũ trụ</w:t>
      </w:r>
    </w:p>
    <w:p w14:paraId="493B2E5B" w14:textId="3E2C35C8" w:rsidR="00DD5D37" w:rsidRDefault="00DD5D37" w:rsidP="00DD5D37">
      <w:pPr>
        <w:pStyle w:val="ListParagraph"/>
        <w:numPr>
          <w:ilvl w:val="0"/>
          <w:numId w:val="1"/>
        </w:numPr>
      </w:pPr>
      <w:r>
        <w:t>Who: khách hàng là những người đam mê nghiên cứu các kiến thức về vũ trụ hay chỉ đơn giản là họ tò mò về những điều mới, những kiến thức mới và cả những điều họ nghĩ nó sẽ không có thật</w:t>
      </w:r>
      <w:r w:rsidR="00A51C84">
        <w:t xml:space="preserve"> hay không thể xảy ra</w:t>
      </w:r>
    </w:p>
    <w:p w14:paraId="07B4646C" w14:textId="59460489" w:rsidR="00DD5D37" w:rsidRDefault="00DD5D37" w:rsidP="00DD5D37">
      <w:pPr>
        <w:pStyle w:val="ListParagraph"/>
        <w:numPr>
          <w:ilvl w:val="0"/>
          <w:numId w:val="1"/>
        </w:numPr>
      </w:pPr>
      <w:r>
        <w:t xml:space="preserve">Where: khách hàng ở bất cứ đâu, chỉ cần có thiết bị được kết nối mạng là có thể truy cập khám phá nội dung </w:t>
      </w:r>
      <w:r w:rsidR="00A51C84">
        <w:t xml:space="preserve">phong phú của </w:t>
      </w:r>
      <w:r>
        <w:t>trang web</w:t>
      </w:r>
    </w:p>
    <w:p w14:paraId="55AAAEF0" w14:textId="7F7E639B" w:rsidR="00DD5D37" w:rsidRDefault="00DD5D37" w:rsidP="00DD5D37">
      <w:pPr>
        <w:pStyle w:val="ListParagraph"/>
        <w:numPr>
          <w:ilvl w:val="0"/>
          <w:numId w:val="1"/>
        </w:numPr>
      </w:pPr>
      <w:r>
        <w:t>Các keyword khách hàng</w:t>
      </w:r>
      <w:r w:rsidR="00206033">
        <w:t xml:space="preserve"> có thể</w:t>
      </w:r>
      <w:r>
        <w:t xml:space="preserve"> dùng để tìm kiếm:</w:t>
      </w:r>
    </w:p>
    <w:p w14:paraId="385565F3" w14:textId="359778A7" w:rsidR="00DD5D37" w:rsidRDefault="00DD5D37" w:rsidP="00DD5D37">
      <w:pPr>
        <w:pStyle w:val="ListParagraph"/>
      </w:pPr>
      <w:r>
        <w:t>+</w:t>
      </w:r>
      <w:r>
        <w:tab/>
        <w:t>Người ngoài hành tinh có thực sự tồn tại</w:t>
      </w:r>
    </w:p>
    <w:p w14:paraId="0EFC60AF" w14:textId="7F61F87F" w:rsidR="00DD5D37" w:rsidRDefault="00DD5D37" w:rsidP="00DD5D37">
      <w:pPr>
        <w:pStyle w:val="ListParagraph"/>
      </w:pPr>
      <w:r>
        <w:t>+</w:t>
      </w:r>
      <w:r>
        <w:tab/>
        <w:t>Hố đen vũ trụ có khả năng nuốt chửng cả Trái đất hay không</w:t>
      </w:r>
    </w:p>
    <w:p w14:paraId="3731E641" w14:textId="5133C481" w:rsidR="00DD5D37" w:rsidRDefault="00DD5D37" w:rsidP="00DD5D37">
      <w:pPr>
        <w:pStyle w:val="ListParagraph"/>
      </w:pPr>
      <w:r>
        <w:t>+</w:t>
      </w:r>
      <w:r>
        <w:tab/>
        <w:t>Vũ trụ rộng lớn thế nào</w:t>
      </w:r>
    </w:p>
    <w:p w14:paraId="11EC7B8E" w14:textId="3DFBDB68" w:rsidR="00DD5D37" w:rsidRDefault="00DD5D37" w:rsidP="00DD5D37">
      <w:pPr>
        <w:pStyle w:val="ListParagraph"/>
      </w:pPr>
      <w:r>
        <w:t>+</w:t>
      </w:r>
      <w:r w:rsidR="007B4EE0">
        <w:tab/>
        <w:t>Sao thủy (sao hỏa, sao kim … )</w:t>
      </w:r>
    </w:p>
    <w:p w14:paraId="021CEDC4" w14:textId="4C8A1608" w:rsidR="008F3786" w:rsidRDefault="008F3786" w:rsidP="00DD5D37">
      <w:pPr>
        <w:pStyle w:val="ListParagraph"/>
      </w:pPr>
      <w:r>
        <w:t>+</w:t>
      </w:r>
      <w:r>
        <w:tab/>
        <w:t>Các hành tinh trong hệ mặt trời</w:t>
      </w:r>
    </w:p>
    <w:p w14:paraId="78E82C3E" w14:textId="009BF915" w:rsidR="00B417B4" w:rsidRDefault="00B417B4" w:rsidP="00DD5D37">
      <w:pPr>
        <w:pStyle w:val="ListParagraph"/>
      </w:pPr>
      <w:r>
        <w:t>+</w:t>
      </w:r>
      <w:r w:rsidR="00700AF5">
        <w:tab/>
        <w:t>Hệ mặt trời</w:t>
      </w:r>
    </w:p>
    <w:p w14:paraId="01B542E6" w14:textId="3E125731" w:rsidR="00746AD8" w:rsidRDefault="00746AD8" w:rsidP="00746AD8">
      <w:pPr>
        <w:pStyle w:val="ListParagraph"/>
        <w:numPr>
          <w:ilvl w:val="0"/>
          <w:numId w:val="1"/>
        </w:numPr>
      </w:pPr>
      <w:r>
        <w:t>Đánh giá key word:</w:t>
      </w:r>
    </w:p>
    <w:p w14:paraId="44E19210" w14:textId="3B296883" w:rsidR="00746AD8" w:rsidRDefault="00746AD8" w:rsidP="00746AD8">
      <w:pPr>
        <w:pStyle w:val="ListParagraph"/>
      </w:pPr>
      <w:r>
        <w:t xml:space="preserve">+ </w:t>
      </w:r>
      <w:r>
        <w:tab/>
      </w:r>
      <w:r>
        <w:t>Người ngoài hành tinh có thực sự tồn tại</w:t>
      </w:r>
    </w:p>
    <w:p w14:paraId="06D7A849" w14:textId="076B51AF" w:rsidR="00746AD8" w:rsidRDefault="00746AD8" w:rsidP="00746AD8">
      <w:pPr>
        <w:pStyle w:val="ListParagraph"/>
      </w:pPr>
      <w:r>
        <w:t>Sử dụng Google Search Box:</w:t>
      </w:r>
      <w:r>
        <w:t xml:space="preserve"> Có khoảng 170.000 kết quả tìm kiếm với key word này được trả về</w:t>
      </w:r>
    </w:p>
    <w:p w14:paraId="02A22BB7" w14:textId="296FF1A2" w:rsidR="00746AD8" w:rsidRDefault="00746AD8" w:rsidP="00B417B4">
      <w:pPr>
        <w:pStyle w:val="ListParagraph"/>
        <w:ind w:left="0"/>
      </w:pPr>
      <w:r w:rsidRPr="00746AD8">
        <w:drawing>
          <wp:inline distT="0" distB="0" distL="0" distR="0" wp14:anchorId="27B281DB" wp14:editId="70177EE1">
            <wp:extent cx="5943600" cy="101727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5943600" cy="1017270"/>
                    </a:xfrm>
                    <a:prstGeom prst="rect">
                      <a:avLst/>
                    </a:prstGeom>
                  </pic:spPr>
                </pic:pic>
              </a:graphicData>
            </a:graphic>
          </wp:inline>
        </w:drawing>
      </w:r>
    </w:p>
    <w:p w14:paraId="46959DA8" w14:textId="74CE0CA5" w:rsidR="00B417B4" w:rsidRDefault="00B417B4" w:rsidP="00746AD8">
      <w:pPr>
        <w:pStyle w:val="ListParagraph"/>
      </w:pPr>
    </w:p>
    <w:p w14:paraId="1FC8153F" w14:textId="7F65050C" w:rsidR="00B417B4" w:rsidRDefault="00B417B4" w:rsidP="00B417B4">
      <w:pPr>
        <w:pStyle w:val="ListParagraph"/>
        <w:jc w:val="left"/>
      </w:pPr>
      <w:r>
        <w:t>+ Hệ Mặt trời : Có gần 1 triệu kết quả tìm kiếm được trả về</w:t>
      </w:r>
      <w:r>
        <w:tab/>
      </w:r>
    </w:p>
    <w:p w14:paraId="617F9937" w14:textId="7725B68F" w:rsidR="00B417B4" w:rsidRDefault="00B417B4" w:rsidP="00B417B4">
      <w:pPr>
        <w:pStyle w:val="ListParagraph"/>
        <w:jc w:val="left"/>
      </w:pPr>
    </w:p>
    <w:p w14:paraId="7CD97525" w14:textId="6BFB226E" w:rsidR="00B417B4" w:rsidRDefault="00B417B4" w:rsidP="00B417B4">
      <w:pPr>
        <w:pStyle w:val="ListParagraph"/>
        <w:ind w:left="0"/>
        <w:jc w:val="center"/>
      </w:pPr>
      <w:r w:rsidRPr="00B417B4">
        <w:drawing>
          <wp:inline distT="0" distB="0" distL="0" distR="0" wp14:anchorId="1C64C887" wp14:editId="78054008">
            <wp:extent cx="59436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5325"/>
                    </a:xfrm>
                    <a:prstGeom prst="rect">
                      <a:avLst/>
                    </a:prstGeom>
                  </pic:spPr>
                </pic:pic>
              </a:graphicData>
            </a:graphic>
          </wp:inline>
        </w:drawing>
      </w:r>
    </w:p>
    <w:p w14:paraId="68EBCC58" w14:textId="4A067223" w:rsidR="00746AD8" w:rsidRDefault="00746AD8" w:rsidP="00DD5D37">
      <w:pPr>
        <w:pStyle w:val="ListParagraph"/>
      </w:pPr>
    </w:p>
    <w:p w14:paraId="08972F5E" w14:textId="77777777" w:rsidR="007B4EE0" w:rsidRDefault="007B4EE0" w:rsidP="00DD5D37">
      <w:pPr>
        <w:pStyle w:val="ListParagraph"/>
      </w:pPr>
    </w:p>
    <w:p w14:paraId="2AEB7E28" w14:textId="732F5A01" w:rsidR="00DD5D37" w:rsidRDefault="00144410" w:rsidP="00DD5D37">
      <w:r>
        <w:t>+ Vũ trụ rộng lớn thế nào:</w:t>
      </w:r>
    </w:p>
    <w:p w14:paraId="72B60272" w14:textId="2F2961F2" w:rsidR="00144410" w:rsidRDefault="00144410" w:rsidP="00144410">
      <w:r>
        <w:t xml:space="preserve">Sử dụng Google Search Box: Có khoảng </w:t>
      </w:r>
      <w:r>
        <w:t>gần 500</w:t>
      </w:r>
      <w:r>
        <w:t>.000 kết quả tìm kiếm được trả về</w:t>
      </w:r>
    </w:p>
    <w:p w14:paraId="2AC9C481" w14:textId="3333A56F" w:rsidR="00144410" w:rsidRDefault="00144410" w:rsidP="00DD5D37">
      <w:r w:rsidRPr="00144410">
        <w:drawing>
          <wp:inline distT="0" distB="0" distL="0" distR="0" wp14:anchorId="08C9021A" wp14:editId="29C53D4B">
            <wp:extent cx="5943600" cy="852170"/>
            <wp:effectExtent l="0" t="0" r="0" b="508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5943600" cy="852170"/>
                    </a:xfrm>
                    <a:prstGeom prst="rect">
                      <a:avLst/>
                    </a:prstGeom>
                  </pic:spPr>
                </pic:pic>
              </a:graphicData>
            </a:graphic>
          </wp:inline>
        </w:drawing>
      </w:r>
    </w:p>
    <w:p w14:paraId="6A6FE97B" w14:textId="77777777" w:rsidR="004558D5" w:rsidRDefault="00B849A0" w:rsidP="00DD5D37">
      <w:r>
        <w:t>+ Các hành tinh hệ mặt trời</w:t>
      </w:r>
      <w:r w:rsidR="004558D5">
        <w:t>:</w:t>
      </w:r>
    </w:p>
    <w:p w14:paraId="5F5E70FC" w14:textId="67112414" w:rsidR="00B849A0" w:rsidRDefault="004558D5" w:rsidP="00DD5D37">
      <w:r>
        <w:t>Sử dụng Google Search Box</w:t>
      </w:r>
      <w:r>
        <w:t xml:space="preserve"> có hơn 700.000 kết quả trả về</w:t>
      </w:r>
    </w:p>
    <w:p w14:paraId="2C7787EF" w14:textId="790B7AB0" w:rsidR="004558D5" w:rsidRDefault="004558D5" w:rsidP="00DD5D37">
      <w:r w:rsidRPr="004558D5">
        <w:drawing>
          <wp:inline distT="0" distB="0" distL="0" distR="0" wp14:anchorId="6F95CCB0" wp14:editId="4BB27C79">
            <wp:extent cx="5943600" cy="550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0545"/>
                    </a:xfrm>
                    <a:prstGeom prst="rect">
                      <a:avLst/>
                    </a:prstGeom>
                  </pic:spPr>
                </pic:pic>
              </a:graphicData>
            </a:graphic>
          </wp:inline>
        </w:drawing>
      </w:r>
    </w:p>
    <w:p w14:paraId="6E400A99" w14:textId="2D0DB37B" w:rsidR="008F3786" w:rsidRDefault="008F3786" w:rsidP="00DD5D37">
      <w:r>
        <w:t>+ Sao thủy (sao hỏa, sao kim,…):</w:t>
      </w:r>
    </w:p>
    <w:p w14:paraId="334F142F" w14:textId="7B13F693" w:rsidR="008F3786" w:rsidRDefault="008F3786" w:rsidP="008F3786">
      <w:r>
        <w:t xml:space="preserve">Sử dụng Google Search Box có hơn </w:t>
      </w:r>
      <w:r>
        <w:t>5</w:t>
      </w:r>
      <w:r>
        <w:t>00.000 kết quả trả về</w:t>
      </w:r>
    </w:p>
    <w:p w14:paraId="01AB336E" w14:textId="77777777" w:rsidR="008F3786" w:rsidRDefault="008F3786" w:rsidP="00DD5D37"/>
    <w:p w14:paraId="693E1651" w14:textId="7FEFDD31" w:rsidR="008F3786" w:rsidRDefault="008F3786" w:rsidP="00DD5D37">
      <w:r w:rsidRPr="008F3786">
        <w:drawing>
          <wp:inline distT="0" distB="0" distL="0" distR="0" wp14:anchorId="1B6185D1" wp14:editId="624285A3">
            <wp:extent cx="5943600" cy="58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8645"/>
                    </a:xfrm>
                    <a:prstGeom prst="rect">
                      <a:avLst/>
                    </a:prstGeom>
                  </pic:spPr>
                </pic:pic>
              </a:graphicData>
            </a:graphic>
          </wp:inline>
        </w:drawing>
      </w:r>
    </w:p>
    <w:p w14:paraId="3005ACC5" w14:textId="38FC7349" w:rsidR="00932306" w:rsidRDefault="00932306" w:rsidP="00DD5D37">
      <w:r>
        <w:t xml:space="preserve">+ </w:t>
      </w:r>
      <w:r>
        <w:t>Hố đen vũ trụ có khả năng nuốt chửng cả Trái đất hay không</w:t>
      </w:r>
      <w:r>
        <w:t>:</w:t>
      </w:r>
    </w:p>
    <w:p w14:paraId="47DF9029" w14:textId="2DBD8D6B" w:rsidR="0034078F" w:rsidRDefault="0034078F" w:rsidP="00DD5D37">
      <w:r>
        <w:t xml:space="preserve">Sử dụng Google Search Box có </w:t>
      </w:r>
      <w:r>
        <w:t>10000</w:t>
      </w:r>
      <w:r>
        <w:t xml:space="preserve"> kết quả trả về</w:t>
      </w:r>
    </w:p>
    <w:p w14:paraId="4AB8B35B" w14:textId="2292E9A9" w:rsidR="00932306" w:rsidRDefault="0034078F" w:rsidP="00DD5D37">
      <w:r w:rsidRPr="0034078F">
        <w:drawing>
          <wp:inline distT="0" distB="0" distL="0" distR="0" wp14:anchorId="791AB336" wp14:editId="1733CAEC">
            <wp:extent cx="5943600" cy="619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9760"/>
                    </a:xfrm>
                    <a:prstGeom prst="rect">
                      <a:avLst/>
                    </a:prstGeom>
                  </pic:spPr>
                </pic:pic>
              </a:graphicData>
            </a:graphic>
          </wp:inline>
        </w:drawing>
      </w:r>
    </w:p>
    <w:sectPr w:rsidR="0093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A4D5D"/>
    <w:multiLevelType w:val="hybridMultilevel"/>
    <w:tmpl w:val="F16A198E"/>
    <w:lvl w:ilvl="0" w:tplc="880A72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3C"/>
    <w:rsid w:val="00144410"/>
    <w:rsid w:val="00206033"/>
    <w:rsid w:val="0034078F"/>
    <w:rsid w:val="004558D5"/>
    <w:rsid w:val="004C41D0"/>
    <w:rsid w:val="004F28F9"/>
    <w:rsid w:val="00700AF5"/>
    <w:rsid w:val="00746AD8"/>
    <w:rsid w:val="007B4EE0"/>
    <w:rsid w:val="008F3786"/>
    <w:rsid w:val="00932306"/>
    <w:rsid w:val="00A51C84"/>
    <w:rsid w:val="00B417B4"/>
    <w:rsid w:val="00B849A0"/>
    <w:rsid w:val="00C76DE4"/>
    <w:rsid w:val="00DC2CDB"/>
    <w:rsid w:val="00DD5D37"/>
    <w:rsid w:val="00F0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489F"/>
  <w15:chartTrackingRefBased/>
  <w15:docId w15:val="{2059F39E-40CD-4C79-80E6-AC77A1E2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D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C2CD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CDB"/>
    <w:rPr>
      <w:rFonts w:eastAsiaTheme="majorEastAsia" w:cstheme="majorBidi"/>
      <w:b/>
      <w:sz w:val="32"/>
      <w:szCs w:val="32"/>
    </w:rPr>
  </w:style>
  <w:style w:type="character" w:customStyle="1" w:styleId="Heading2Char">
    <w:name w:val="Heading 2 Char"/>
    <w:basedOn w:val="DefaultParagraphFont"/>
    <w:link w:val="Heading2"/>
    <w:uiPriority w:val="9"/>
    <w:semiHidden/>
    <w:rsid w:val="00DC2CDB"/>
    <w:rPr>
      <w:rFonts w:eastAsiaTheme="majorEastAsia" w:cstheme="majorBidi"/>
      <w:b/>
      <w:szCs w:val="26"/>
    </w:rPr>
  </w:style>
  <w:style w:type="paragraph" w:styleId="ListParagraph">
    <w:name w:val="List Paragraph"/>
    <w:basedOn w:val="Normal"/>
    <w:uiPriority w:val="34"/>
    <w:qFormat/>
    <w:rsid w:val="00DD5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Võ Hồng Hòa</cp:lastModifiedBy>
  <cp:revision>9</cp:revision>
  <dcterms:created xsi:type="dcterms:W3CDTF">2022-03-15T10:55:00Z</dcterms:created>
  <dcterms:modified xsi:type="dcterms:W3CDTF">2022-03-15T15:09:00Z</dcterms:modified>
</cp:coreProperties>
</file>