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4810" w:rsidRPr="0003346F" w:rsidRDefault="00B94810" w:rsidP="00B94810">
      <w:pPr>
        <w:tabs>
          <w:tab w:val="left" w:pos="4678"/>
          <w:tab w:val="left" w:pos="6521"/>
          <w:tab w:val="left" w:pos="6946"/>
        </w:tabs>
        <w:spacing w:before="240"/>
        <w:rPr>
          <w:rFonts w:ascii="Arial" w:hAnsi="Arial" w:cs="Arial"/>
          <w:b/>
          <w:bCs/>
          <w:color w:val="000000"/>
          <w:sz w:val="18"/>
          <w:szCs w:val="18"/>
        </w:rPr>
      </w:pPr>
      <w:r w:rsidRPr="0003346F">
        <w:rPr>
          <w:rFonts w:ascii="Arial" w:hAnsi="Arial" w:cs="Arial"/>
          <w:b/>
          <w:bCs/>
          <w:color w:val="000000"/>
          <w:sz w:val="18"/>
          <w:szCs w:val="18"/>
        </w:rPr>
        <w:t>Georgia</w:t>
      </w:r>
      <w:r w:rsidRPr="0003346F">
        <w:rPr>
          <w:rFonts w:ascii="Arial" w:hAnsi="Arial" w:cs="Arial"/>
          <w:b/>
          <w:bCs/>
          <w:color w:val="000000"/>
          <w:sz w:val="18"/>
          <w:szCs w:val="18"/>
        </w:rPr>
        <w:fldChar w:fldCharType="begin"/>
      </w:r>
      <w:r w:rsidRPr="0003346F">
        <w:rPr>
          <w:rFonts w:ascii="Arial" w:hAnsi="Arial" w:cs="Arial"/>
          <w:sz w:val="18"/>
          <w:szCs w:val="18"/>
        </w:rPr>
        <w:instrText xml:space="preserve"> TC "</w:instrText>
      </w:r>
      <w:bookmarkStart w:id="0" w:name="_Toc283737203"/>
      <w:r w:rsidRPr="0003346F">
        <w:rPr>
          <w:rFonts w:ascii="Arial" w:hAnsi="Arial" w:cs="Arial"/>
          <w:b/>
          <w:bCs/>
          <w:color w:val="000000"/>
          <w:sz w:val="18"/>
          <w:szCs w:val="18"/>
        </w:rPr>
        <w:instrText>Georgia</w:instrText>
      </w:r>
      <w:bookmarkEnd w:id="0"/>
      <w:r w:rsidRPr="0003346F">
        <w:rPr>
          <w:rFonts w:ascii="Arial" w:hAnsi="Arial" w:cs="Arial"/>
          <w:sz w:val="18"/>
          <w:szCs w:val="18"/>
        </w:rPr>
        <w:instrText xml:space="preserve">" \f C \l "1" </w:instrText>
      </w:r>
      <w:r w:rsidRPr="0003346F">
        <w:rPr>
          <w:rFonts w:ascii="Arial" w:hAnsi="Arial" w:cs="Arial"/>
          <w:b/>
          <w:bCs/>
          <w:color w:val="000000"/>
          <w:sz w:val="18"/>
          <w:szCs w:val="18"/>
        </w:rPr>
        <w:fldChar w:fldCharType="end"/>
      </w:r>
      <w:r w:rsidRPr="0003346F">
        <w:rPr>
          <w:rFonts w:ascii="Arial" w:hAnsi="Arial" w:cs="Arial"/>
          <w:b/>
          <w:bCs/>
          <w:color w:val="000000"/>
          <w:sz w:val="18"/>
          <w:szCs w:val="18"/>
        </w:rPr>
        <w:t xml:space="preserve"> (country code +995)</w:t>
      </w:r>
    </w:p>
    <w:p w:rsidR="00B94810" w:rsidRPr="0003346F" w:rsidRDefault="00B94810" w:rsidP="00B94810">
      <w:pPr>
        <w:tabs>
          <w:tab w:val="left" w:pos="7574"/>
        </w:tabs>
        <w:rPr>
          <w:rFonts w:ascii="Arial" w:hAnsi="Arial" w:cs="Arial"/>
          <w:color w:val="000000"/>
          <w:sz w:val="18"/>
          <w:szCs w:val="18"/>
        </w:rPr>
      </w:pPr>
      <w:r w:rsidRPr="0003346F">
        <w:rPr>
          <w:rFonts w:ascii="Arial" w:hAnsi="Arial" w:cs="Arial"/>
          <w:color w:val="000000"/>
          <w:sz w:val="18"/>
          <w:szCs w:val="18"/>
        </w:rPr>
        <w:t>Communication of 22.XII.2010:</w:t>
      </w:r>
      <w:r w:rsidRPr="0003346F">
        <w:rPr>
          <w:rFonts w:ascii="Arial" w:hAnsi="Arial" w:cs="Arial"/>
          <w:b/>
          <w:bCs/>
          <w:color w:val="000000"/>
          <w:sz w:val="18"/>
          <w:szCs w:val="18"/>
        </w:rPr>
        <w:tab/>
      </w:r>
    </w:p>
    <w:p w:rsidR="00B94810" w:rsidRPr="0003346F" w:rsidRDefault="00B94810" w:rsidP="00B94810">
      <w:pPr>
        <w:rPr>
          <w:rFonts w:ascii="Arial" w:hAnsi="Arial" w:cs="Arial"/>
          <w:sz w:val="18"/>
          <w:szCs w:val="18"/>
        </w:rPr>
      </w:pPr>
      <w:r w:rsidRPr="0003346F">
        <w:rPr>
          <w:rFonts w:ascii="Arial" w:hAnsi="Arial" w:cs="Arial"/>
          <w:sz w:val="18"/>
          <w:szCs w:val="18"/>
        </w:rPr>
        <w:t>The</w:t>
      </w:r>
      <w:r w:rsidRPr="0003346F">
        <w:rPr>
          <w:rFonts w:ascii="Arial" w:hAnsi="Arial" w:cs="Arial"/>
          <w:i/>
          <w:iCs/>
          <w:sz w:val="18"/>
          <w:szCs w:val="18"/>
        </w:rPr>
        <w:t xml:space="preserve"> Georgian National Communications Commission (GNCC)</w:t>
      </w:r>
      <w:r w:rsidRPr="0003346F">
        <w:rPr>
          <w:rFonts w:ascii="Arial" w:hAnsi="Arial" w:cs="Arial"/>
          <w:sz w:val="18"/>
          <w:szCs w:val="18"/>
        </w:rPr>
        <w:t>, Tbilisi</w:t>
      </w:r>
      <w:r w:rsidRPr="0003346F">
        <w:rPr>
          <w:rFonts w:ascii="Arial" w:hAnsi="Arial" w:cs="Arial"/>
          <w:sz w:val="18"/>
          <w:szCs w:val="18"/>
        </w:rPr>
        <w:fldChar w:fldCharType="begin"/>
      </w:r>
      <w:r w:rsidRPr="0003346F">
        <w:rPr>
          <w:rFonts w:ascii="Arial" w:hAnsi="Arial" w:cs="Arial"/>
          <w:sz w:val="18"/>
          <w:szCs w:val="18"/>
        </w:rPr>
        <w:instrText xml:space="preserve"> TC "</w:instrText>
      </w:r>
      <w:bookmarkStart w:id="1" w:name="_Toc283737204"/>
      <w:r w:rsidRPr="0003346F">
        <w:rPr>
          <w:rFonts w:ascii="Arial" w:hAnsi="Arial" w:cs="Arial"/>
          <w:i/>
          <w:iCs/>
          <w:sz w:val="18"/>
          <w:szCs w:val="18"/>
        </w:rPr>
        <w:instrText>Georgian National Communications Commission (GNCC)</w:instrText>
      </w:r>
      <w:r w:rsidRPr="0003346F">
        <w:rPr>
          <w:rFonts w:ascii="Arial" w:hAnsi="Arial" w:cs="Arial"/>
          <w:sz w:val="18"/>
          <w:szCs w:val="18"/>
        </w:rPr>
        <w:instrText>, Tbilisi</w:instrText>
      </w:r>
      <w:bookmarkEnd w:id="1"/>
      <w:r w:rsidRPr="0003346F">
        <w:rPr>
          <w:rFonts w:ascii="Arial" w:hAnsi="Arial" w:cs="Arial"/>
          <w:sz w:val="18"/>
          <w:szCs w:val="18"/>
        </w:rPr>
        <w:instrText xml:space="preserve">" \f C \l "1" </w:instrText>
      </w:r>
      <w:r w:rsidRPr="0003346F">
        <w:rPr>
          <w:rFonts w:ascii="Arial" w:hAnsi="Arial" w:cs="Arial"/>
          <w:sz w:val="18"/>
          <w:szCs w:val="18"/>
        </w:rPr>
        <w:fldChar w:fldCharType="end"/>
      </w:r>
      <w:r w:rsidRPr="0003346F">
        <w:rPr>
          <w:rFonts w:ascii="Arial" w:hAnsi="Arial" w:cs="Arial"/>
          <w:sz w:val="18"/>
          <w:szCs w:val="18"/>
        </w:rPr>
        <w:t>, announces that the Government of Georgia adopted on 18 November 2010 a resolution on approval of a new Georgian Electronic Communications’ National Numbering System.</w:t>
      </w:r>
    </w:p>
    <w:p w:rsidR="00B94810" w:rsidRPr="0003346F" w:rsidRDefault="00B94810" w:rsidP="00B94810">
      <w:pPr>
        <w:rPr>
          <w:rFonts w:ascii="Arial" w:hAnsi="Arial" w:cs="Arial"/>
          <w:sz w:val="18"/>
          <w:szCs w:val="18"/>
        </w:rPr>
      </w:pPr>
      <w:r w:rsidRPr="0003346F">
        <w:rPr>
          <w:rFonts w:ascii="Arial" w:hAnsi="Arial" w:cs="Arial"/>
          <w:sz w:val="18"/>
          <w:szCs w:val="18"/>
        </w:rPr>
        <w:t>National Numbering System of Georgian Electronic Communications Network has been developed according to the ITU and CEPT relevant regulations.</w:t>
      </w:r>
    </w:p>
    <w:p w:rsidR="00B94810" w:rsidRPr="0003346F" w:rsidRDefault="00B94810" w:rsidP="00B94810">
      <w:pPr>
        <w:rPr>
          <w:rFonts w:ascii="Arial" w:hAnsi="Arial" w:cs="Arial"/>
          <w:sz w:val="18"/>
          <w:szCs w:val="18"/>
        </w:rPr>
      </w:pPr>
      <w:r w:rsidRPr="0003346F">
        <w:rPr>
          <w:rFonts w:ascii="Arial" w:hAnsi="Arial" w:cs="Arial"/>
          <w:sz w:val="18"/>
          <w:szCs w:val="18"/>
        </w:rPr>
        <w:t>In the new Numbering National System of Georgian Electronic Communication Network, the joint structure of international number consists of Georgian – country’s international access code (CC + 995) and national number (N(S)N).  Its full format consists of twelve (12) digits.</w:t>
      </w:r>
    </w:p>
    <w:p w:rsidR="00B94810" w:rsidRPr="0003346F" w:rsidRDefault="00B94810" w:rsidP="00B94810">
      <w:pPr>
        <w:rPr>
          <w:rFonts w:ascii="Arial" w:hAnsi="Arial" w:cs="Arial"/>
          <w:sz w:val="18"/>
          <w:szCs w:val="18"/>
        </w:rPr>
      </w:pPr>
      <w:r w:rsidRPr="0003346F">
        <w:rPr>
          <w:rFonts w:ascii="Arial" w:hAnsi="Arial" w:cs="Arial"/>
          <w:sz w:val="18"/>
          <w:szCs w:val="18"/>
        </w:rPr>
        <w:t>Numbering plan of the Georgian electronic communications networks shall consist of the following numbering zones:</w:t>
      </w:r>
    </w:p>
    <w:p w:rsidR="00B94810" w:rsidRPr="0003346F" w:rsidRDefault="00B94810" w:rsidP="00B94810">
      <w:pPr>
        <w:ind w:left="567" w:hanging="567"/>
        <w:rPr>
          <w:rFonts w:ascii="Arial" w:hAnsi="Arial" w:cs="Arial"/>
          <w:sz w:val="18"/>
          <w:szCs w:val="18"/>
        </w:rPr>
      </w:pPr>
      <w:r w:rsidRPr="0003346F">
        <w:rPr>
          <w:rFonts w:ascii="Arial" w:hAnsi="Arial" w:cs="Arial"/>
          <w:sz w:val="18"/>
          <w:szCs w:val="18"/>
        </w:rPr>
        <w:t>1)</w:t>
      </w:r>
      <w:r w:rsidRPr="0003346F">
        <w:rPr>
          <w:rFonts w:ascii="Arial" w:hAnsi="Arial" w:cs="Arial"/>
          <w:sz w:val="18"/>
          <w:szCs w:val="18"/>
        </w:rPr>
        <w:tab/>
        <w:t>Geographic numbering zones comprising subscriber number resources of the operators providing services in various geographic zones of Georgia through fixed electronic communications networks;</w:t>
      </w:r>
    </w:p>
    <w:p w:rsidR="00B94810" w:rsidRPr="0003346F" w:rsidRDefault="00B94810" w:rsidP="00B94810">
      <w:pPr>
        <w:rPr>
          <w:rFonts w:ascii="Arial" w:hAnsi="Arial" w:cs="Arial"/>
          <w:sz w:val="18"/>
          <w:szCs w:val="18"/>
        </w:rPr>
      </w:pPr>
      <w:r w:rsidRPr="0003346F">
        <w:rPr>
          <w:rFonts w:ascii="Arial" w:hAnsi="Arial" w:cs="Arial"/>
          <w:sz w:val="18"/>
          <w:szCs w:val="18"/>
        </w:rPr>
        <w:t>2)</w:t>
      </w:r>
      <w:r w:rsidRPr="0003346F">
        <w:rPr>
          <w:rFonts w:ascii="Arial" w:hAnsi="Arial" w:cs="Arial"/>
          <w:sz w:val="18"/>
          <w:szCs w:val="18"/>
        </w:rPr>
        <w:tab/>
        <w:t xml:space="preserve"> Non-geographic numbering zones comprising:</w:t>
      </w:r>
    </w:p>
    <w:p w:rsidR="00B94810" w:rsidRPr="0003346F" w:rsidRDefault="00B94810" w:rsidP="00B94810">
      <w:pPr>
        <w:ind w:left="1276" w:hanging="1276"/>
        <w:rPr>
          <w:rFonts w:ascii="Arial" w:hAnsi="Arial" w:cs="Arial"/>
          <w:sz w:val="18"/>
          <w:szCs w:val="18"/>
        </w:rPr>
      </w:pPr>
      <w:r w:rsidRPr="0003346F">
        <w:rPr>
          <w:rFonts w:ascii="Arial" w:hAnsi="Arial" w:cs="Arial"/>
          <w:sz w:val="18"/>
          <w:szCs w:val="18"/>
        </w:rPr>
        <w:tab/>
        <w:t>a)</w:t>
      </w:r>
      <w:r>
        <w:rPr>
          <w:rFonts w:ascii="Arial" w:hAnsi="Arial" w:cs="Arial"/>
          <w:sz w:val="18"/>
          <w:szCs w:val="18"/>
        </w:rPr>
        <w:tab/>
      </w:r>
      <w:r w:rsidRPr="0003346F">
        <w:rPr>
          <w:rFonts w:ascii="Arial" w:hAnsi="Arial" w:cs="Arial"/>
          <w:sz w:val="18"/>
          <w:szCs w:val="18"/>
        </w:rPr>
        <w:tab/>
        <w:t>subscriber numbering resources of the operators providing services through mobile electronic communications networks;</w:t>
      </w:r>
    </w:p>
    <w:p w:rsidR="00B94810" w:rsidRPr="0003346F" w:rsidRDefault="00B94810" w:rsidP="00B94810">
      <w:pPr>
        <w:ind w:left="1276" w:hanging="1276"/>
        <w:rPr>
          <w:rFonts w:ascii="Arial" w:hAnsi="Arial" w:cs="Arial"/>
          <w:sz w:val="18"/>
          <w:szCs w:val="18"/>
        </w:rPr>
      </w:pPr>
      <w:r w:rsidRPr="0003346F">
        <w:rPr>
          <w:rFonts w:ascii="Arial" w:hAnsi="Arial" w:cs="Arial"/>
          <w:sz w:val="18"/>
          <w:szCs w:val="18"/>
        </w:rPr>
        <w:tab/>
        <w:t>b)</w:t>
      </w:r>
      <w:r w:rsidRPr="0003346F">
        <w:rPr>
          <w:rFonts w:ascii="Arial" w:hAnsi="Arial" w:cs="Arial"/>
          <w:sz w:val="18"/>
          <w:szCs w:val="18"/>
        </w:rPr>
        <w:tab/>
      </w:r>
      <w:r>
        <w:rPr>
          <w:rFonts w:ascii="Arial" w:hAnsi="Arial" w:cs="Arial"/>
          <w:sz w:val="18"/>
          <w:szCs w:val="18"/>
        </w:rPr>
        <w:tab/>
      </w:r>
      <w:r w:rsidRPr="0003346F">
        <w:rPr>
          <w:rFonts w:ascii="Arial" w:hAnsi="Arial" w:cs="Arial"/>
          <w:sz w:val="18"/>
          <w:szCs w:val="18"/>
        </w:rPr>
        <w:t>subscriber numbering resources of the undertakings providing fixed communication services through wireless access, including electrical communications networks of cell type;</w:t>
      </w:r>
    </w:p>
    <w:p w:rsidR="00B94810" w:rsidRPr="0003346F" w:rsidRDefault="00B94810" w:rsidP="00B94810">
      <w:pPr>
        <w:ind w:left="1276" w:hanging="1276"/>
        <w:rPr>
          <w:rFonts w:ascii="Arial" w:hAnsi="Arial" w:cs="Arial"/>
          <w:sz w:val="18"/>
          <w:szCs w:val="18"/>
        </w:rPr>
      </w:pPr>
      <w:r w:rsidRPr="0003346F">
        <w:rPr>
          <w:rFonts w:ascii="Arial" w:hAnsi="Arial" w:cs="Arial"/>
          <w:sz w:val="18"/>
          <w:szCs w:val="18"/>
        </w:rPr>
        <w:tab/>
        <w:t>c)</w:t>
      </w:r>
      <w:r>
        <w:rPr>
          <w:rFonts w:ascii="Arial" w:hAnsi="Arial" w:cs="Arial"/>
          <w:sz w:val="18"/>
          <w:szCs w:val="18"/>
        </w:rPr>
        <w:tab/>
      </w:r>
      <w:r w:rsidRPr="0003346F">
        <w:rPr>
          <w:rFonts w:ascii="Arial" w:hAnsi="Arial" w:cs="Arial"/>
          <w:sz w:val="18"/>
          <w:szCs w:val="18"/>
        </w:rPr>
        <w:tab/>
        <w:t>subscriber numbering resources of the undertakings providing services (including free and shared-cost) through intelligent networks;</w:t>
      </w:r>
    </w:p>
    <w:p w:rsidR="00B94810" w:rsidRPr="0003346F" w:rsidRDefault="00B94810" w:rsidP="00B94810">
      <w:pPr>
        <w:ind w:left="1276" w:hanging="1276"/>
        <w:rPr>
          <w:rFonts w:ascii="Arial" w:hAnsi="Arial" w:cs="Arial"/>
          <w:sz w:val="18"/>
          <w:szCs w:val="18"/>
        </w:rPr>
      </w:pPr>
      <w:r w:rsidRPr="0003346F">
        <w:rPr>
          <w:rFonts w:ascii="Arial" w:hAnsi="Arial" w:cs="Arial"/>
          <w:sz w:val="18"/>
          <w:szCs w:val="18"/>
        </w:rPr>
        <w:tab/>
        <w:t>d)</w:t>
      </w:r>
      <w:r w:rsidRPr="0003346F">
        <w:rPr>
          <w:rFonts w:ascii="Arial" w:hAnsi="Arial" w:cs="Arial"/>
          <w:sz w:val="18"/>
          <w:szCs w:val="18"/>
        </w:rPr>
        <w:tab/>
      </w:r>
      <w:r>
        <w:rPr>
          <w:rFonts w:ascii="Arial" w:hAnsi="Arial" w:cs="Arial"/>
          <w:sz w:val="18"/>
          <w:szCs w:val="18"/>
        </w:rPr>
        <w:tab/>
      </w:r>
      <w:r w:rsidRPr="0003346F">
        <w:rPr>
          <w:rFonts w:ascii="Arial" w:hAnsi="Arial" w:cs="Arial"/>
          <w:sz w:val="18"/>
          <w:szCs w:val="18"/>
        </w:rPr>
        <w:t>subscriber numbering resources of the undertakings providing free, value-added and other types of services through personal numbers.</w:t>
      </w:r>
    </w:p>
    <w:p w:rsidR="00B94810" w:rsidRPr="0003346F" w:rsidRDefault="00B94810" w:rsidP="00B94810">
      <w:pPr>
        <w:rPr>
          <w:rFonts w:ascii="Arial" w:hAnsi="Arial" w:cs="Arial"/>
          <w:sz w:val="18"/>
          <w:szCs w:val="18"/>
        </w:rPr>
      </w:pPr>
      <w:r w:rsidRPr="0003346F">
        <w:rPr>
          <w:rFonts w:ascii="Arial" w:hAnsi="Arial" w:cs="Arial"/>
          <w:sz w:val="18"/>
          <w:szCs w:val="18"/>
        </w:rPr>
        <w:t>3)</w:t>
      </w:r>
      <w:r w:rsidRPr="0003346F">
        <w:rPr>
          <w:rFonts w:ascii="Arial" w:hAnsi="Arial" w:cs="Arial"/>
          <w:sz w:val="18"/>
          <w:szCs w:val="18"/>
        </w:rPr>
        <w:tab/>
        <w:t>Zone of 1XX(XXX) short numbers (codes) shall comprise:</w:t>
      </w:r>
    </w:p>
    <w:p w:rsidR="00B94810" w:rsidRPr="0003346F" w:rsidRDefault="00B94810" w:rsidP="00B94810">
      <w:pPr>
        <w:ind w:left="567" w:hanging="567"/>
        <w:rPr>
          <w:rFonts w:ascii="Arial" w:hAnsi="Arial" w:cs="Arial"/>
          <w:sz w:val="18"/>
          <w:szCs w:val="18"/>
        </w:rPr>
      </w:pPr>
      <w:r w:rsidRPr="0003346F">
        <w:rPr>
          <w:rFonts w:ascii="Arial" w:hAnsi="Arial" w:cs="Arial"/>
          <w:sz w:val="18"/>
          <w:szCs w:val="18"/>
        </w:rPr>
        <w:tab/>
        <w:t>Codes for the selection of the service providing operators: numbers and codes of the inquiry and emergency services of the electronic communications operators: emergency services: municipal and other emergency and rescue services; information and inquiry services; medical and social assistance services</w:t>
      </w:r>
    </w:p>
    <w:p w:rsidR="00B94810" w:rsidRPr="0003346F" w:rsidRDefault="00B94810" w:rsidP="00B94810">
      <w:pPr>
        <w:ind w:left="567" w:hanging="567"/>
        <w:rPr>
          <w:rFonts w:ascii="Arial" w:hAnsi="Arial" w:cs="Arial"/>
          <w:sz w:val="18"/>
          <w:szCs w:val="18"/>
        </w:rPr>
      </w:pPr>
      <w:r w:rsidRPr="0003346F">
        <w:rPr>
          <w:rFonts w:ascii="Arial" w:hAnsi="Arial" w:cs="Arial"/>
          <w:sz w:val="18"/>
          <w:szCs w:val="18"/>
        </w:rPr>
        <w:t>4)</w:t>
      </w:r>
      <w:r w:rsidRPr="0003346F">
        <w:rPr>
          <w:rFonts w:ascii="Arial" w:hAnsi="Arial" w:cs="Arial"/>
          <w:sz w:val="18"/>
          <w:szCs w:val="18"/>
        </w:rPr>
        <w:tab/>
        <w:t xml:space="preserve">Mobile Network Codes (MNC), international </w:t>
      </w:r>
      <w:proofErr w:type="spellStart"/>
      <w:r w:rsidRPr="0003346F">
        <w:rPr>
          <w:rFonts w:ascii="Arial" w:hAnsi="Arial" w:cs="Arial"/>
          <w:sz w:val="18"/>
          <w:szCs w:val="18"/>
        </w:rPr>
        <w:t>Signalling</w:t>
      </w:r>
      <w:proofErr w:type="spellEnd"/>
      <w:r w:rsidRPr="0003346F">
        <w:rPr>
          <w:rFonts w:ascii="Arial" w:hAnsi="Arial" w:cs="Arial"/>
          <w:sz w:val="18"/>
          <w:szCs w:val="18"/>
        </w:rPr>
        <w:t xml:space="preserve"> Point Codes (ISPC) and National </w:t>
      </w:r>
      <w:proofErr w:type="spellStart"/>
      <w:r w:rsidRPr="0003346F">
        <w:rPr>
          <w:rFonts w:ascii="Arial" w:hAnsi="Arial" w:cs="Arial"/>
          <w:sz w:val="18"/>
          <w:szCs w:val="18"/>
        </w:rPr>
        <w:t>Signalling</w:t>
      </w:r>
      <w:proofErr w:type="spellEnd"/>
      <w:r w:rsidRPr="0003346F">
        <w:rPr>
          <w:rFonts w:ascii="Arial" w:hAnsi="Arial" w:cs="Arial"/>
          <w:sz w:val="18"/>
          <w:szCs w:val="18"/>
        </w:rPr>
        <w:t xml:space="preserve"> Point Codes (NSPC).</w:t>
      </w:r>
    </w:p>
    <w:p w:rsidR="00B94810" w:rsidRPr="0003346F" w:rsidRDefault="00B94810" w:rsidP="00B94810">
      <w:pPr>
        <w:rPr>
          <w:rFonts w:ascii="Arial" w:hAnsi="Arial" w:cs="Arial"/>
          <w:sz w:val="18"/>
          <w:szCs w:val="18"/>
        </w:rPr>
      </w:pPr>
      <w:r w:rsidRPr="0003346F">
        <w:rPr>
          <w:rFonts w:ascii="Arial" w:hAnsi="Arial" w:cs="Arial"/>
          <w:sz w:val="18"/>
          <w:szCs w:val="18"/>
        </w:rPr>
        <w:t>The transferring process on national numbering system will be implemented during 2011 according to the main plan, publicly and by stages.</w:t>
      </w:r>
    </w:p>
    <w:p w:rsidR="00B94810" w:rsidRPr="0003346F" w:rsidRDefault="00B94810" w:rsidP="00B94810">
      <w:pPr>
        <w:rPr>
          <w:rFonts w:ascii="Arial" w:hAnsi="Arial" w:cs="Arial"/>
          <w:sz w:val="18"/>
          <w:szCs w:val="18"/>
        </w:rPr>
      </w:pPr>
      <w:r w:rsidRPr="0003346F">
        <w:rPr>
          <w:rFonts w:ascii="Arial" w:hAnsi="Arial" w:cs="Arial"/>
          <w:sz w:val="18"/>
          <w:szCs w:val="18"/>
        </w:rPr>
        <w:t xml:space="preserve">During the first stage (April 2011) will be implemented changes of geographic codes in a number of cities and  municipal administrative </w:t>
      </w:r>
      <w:proofErr w:type="spellStart"/>
      <w:r w:rsidRPr="0003346F">
        <w:rPr>
          <w:rFonts w:ascii="Arial" w:hAnsi="Arial" w:cs="Arial"/>
          <w:sz w:val="18"/>
          <w:szCs w:val="18"/>
        </w:rPr>
        <w:t>centres</w:t>
      </w:r>
      <w:proofErr w:type="spellEnd"/>
      <w:r w:rsidRPr="0003346F">
        <w:rPr>
          <w:rFonts w:ascii="Arial" w:hAnsi="Arial" w:cs="Arial"/>
          <w:sz w:val="18"/>
          <w:szCs w:val="18"/>
        </w:rPr>
        <w:t xml:space="preserve"> (during the transition period, dates of parallel </w:t>
      </w:r>
      <w:proofErr w:type="spellStart"/>
      <w:r w:rsidRPr="0003346F">
        <w:rPr>
          <w:rFonts w:ascii="Arial" w:hAnsi="Arial" w:cs="Arial"/>
          <w:sz w:val="18"/>
          <w:szCs w:val="18"/>
        </w:rPr>
        <w:t>dialling</w:t>
      </w:r>
      <w:proofErr w:type="spellEnd"/>
      <w:r w:rsidRPr="0003346F">
        <w:rPr>
          <w:rFonts w:ascii="Arial" w:hAnsi="Arial" w:cs="Arial"/>
          <w:sz w:val="18"/>
          <w:szCs w:val="18"/>
        </w:rPr>
        <w:t xml:space="preserve"> of the old and new codes will be provided). During the second stage (2 June 2011) will be implemented the changes of Network Destination Code (NDC) that will become three digits.  At the same time the existing Destination Networks (DN) codes and Numbers of Subscribers (NS) will remain unchanged.  Also will be changed subscriber numbers of fixed telephone networks that will become seven digits in Tbilisi and six digits in other cities and municipal administration </w:t>
      </w:r>
      <w:proofErr w:type="spellStart"/>
      <w:r w:rsidRPr="0003346F">
        <w:rPr>
          <w:rFonts w:ascii="Arial" w:hAnsi="Arial" w:cs="Arial"/>
          <w:sz w:val="18"/>
          <w:szCs w:val="18"/>
        </w:rPr>
        <w:t>centres</w:t>
      </w:r>
      <w:proofErr w:type="spellEnd"/>
      <w:r w:rsidRPr="0003346F">
        <w:rPr>
          <w:rFonts w:ascii="Arial" w:hAnsi="Arial" w:cs="Arial"/>
          <w:sz w:val="18"/>
          <w:szCs w:val="18"/>
        </w:rPr>
        <w:t xml:space="preserve">.  One digit will be added to the current subscribers’ numbers as a first digit - «2».  During the third stage will be introduced short format 1XX (XXX) numbers (codes), where the end digit «8» will be replaced by digit «0» and the international prefix will be «00» can be </w:t>
      </w:r>
      <w:proofErr w:type="spellStart"/>
      <w:r w:rsidRPr="0003346F">
        <w:rPr>
          <w:rFonts w:ascii="Arial" w:hAnsi="Arial" w:cs="Arial"/>
          <w:sz w:val="18"/>
          <w:szCs w:val="18"/>
        </w:rPr>
        <w:t>dialled</w:t>
      </w:r>
      <w:proofErr w:type="spellEnd"/>
      <w:r w:rsidRPr="0003346F">
        <w:rPr>
          <w:rFonts w:ascii="Arial" w:hAnsi="Arial" w:cs="Arial"/>
          <w:sz w:val="18"/>
          <w:szCs w:val="18"/>
        </w:rPr>
        <w:t xml:space="preserve"> separately for each call. Operator’s choosing format (10XX) can be </w:t>
      </w:r>
      <w:proofErr w:type="spellStart"/>
      <w:r w:rsidRPr="0003346F">
        <w:rPr>
          <w:rFonts w:ascii="Arial" w:hAnsi="Arial" w:cs="Arial"/>
          <w:sz w:val="18"/>
          <w:szCs w:val="18"/>
        </w:rPr>
        <w:t>dialled</w:t>
      </w:r>
      <w:proofErr w:type="spellEnd"/>
      <w:r w:rsidRPr="0003346F">
        <w:rPr>
          <w:rFonts w:ascii="Arial" w:hAnsi="Arial" w:cs="Arial"/>
          <w:sz w:val="18"/>
          <w:szCs w:val="18"/>
        </w:rPr>
        <w:t xml:space="preserve"> on each call separately.</w:t>
      </w:r>
    </w:p>
    <w:p w:rsidR="00B94810" w:rsidRPr="0003346F" w:rsidRDefault="00B94810" w:rsidP="00B94810">
      <w:pPr>
        <w:rPr>
          <w:rFonts w:ascii="Arial" w:hAnsi="Arial" w:cs="Arial"/>
          <w:i/>
          <w:sz w:val="18"/>
          <w:szCs w:val="18"/>
        </w:rPr>
      </w:pPr>
      <w:r w:rsidRPr="0003346F">
        <w:rPr>
          <w:rFonts w:ascii="Arial" w:hAnsi="Arial" w:cs="Arial"/>
          <w:i/>
          <w:sz w:val="18"/>
          <w:szCs w:val="18"/>
        </w:rPr>
        <w:lastRenderedPageBreak/>
        <w:t xml:space="preserve">First Stage  </w:t>
      </w:r>
    </w:p>
    <w:p w:rsidR="00B94810" w:rsidRPr="0003346F" w:rsidRDefault="00B94810" w:rsidP="00B94810">
      <w:pPr>
        <w:jc w:val="center"/>
        <w:rPr>
          <w:rFonts w:ascii="Arial" w:hAnsi="Arial" w:cs="Arial"/>
          <w:i/>
          <w:sz w:val="18"/>
          <w:szCs w:val="18"/>
        </w:rPr>
      </w:pPr>
      <w:r w:rsidRPr="0003346F">
        <w:rPr>
          <w:rFonts w:ascii="Arial" w:hAnsi="Arial" w:cs="Arial"/>
          <w:i/>
          <w:sz w:val="18"/>
          <w:szCs w:val="18"/>
        </w:rPr>
        <w:t>Description of number change for national ITU-T E.164 numbering plan for country code +995:</w:t>
      </w:r>
    </w:p>
    <w:tbl>
      <w:tblPr>
        <w:tblW w:w="10243" w:type="dxa"/>
        <w:jc w:val="center"/>
        <w:tblInd w:w="-6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60"/>
        <w:gridCol w:w="1312"/>
        <w:gridCol w:w="1338"/>
        <w:gridCol w:w="1260"/>
        <w:gridCol w:w="1051"/>
        <w:gridCol w:w="1134"/>
        <w:gridCol w:w="1134"/>
        <w:gridCol w:w="1454"/>
      </w:tblGrid>
      <w:tr w:rsidR="00B94810" w:rsidRPr="0003346F" w:rsidTr="002239C8">
        <w:trPr>
          <w:trHeight w:val="20"/>
          <w:tblHeader/>
          <w:jc w:val="center"/>
        </w:trPr>
        <w:tc>
          <w:tcPr>
            <w:tcW w:w="1560" w:type="dxa"/>
            <w:vAlign w:val="center"/>
          </w:tcPr>
          <w:p w:rsidR="00B94810" w:rsidRPr="0003346F" w:rsidRDefault="00B94810" w:rsidP="002239C8">
            <w:pPr>
              <w:tabs>
                <w:tab w:val="center" w:pos="4320"/>
                <w:tab w:val="right" w:pos="8640"/>
              </w:tabs>
              <w:spacing w:before="100" w:after="100"/>
              <w:jc w:val="center"/>
              <w:rPr>
                <w:rFonts w:ascii="Arial" w:hAnsi="Arial" w:cs="Arial"/>
                <w:i/>
                <w:color w:val="000000"/>
                <w:sz w:val="18"/>
                <w:szCs w:val="18"/>
              </w:rPr>
            </w:pPr>
            <w:r w:rsidRPr="0003346F">
              <w:rPr>
                <w:rFonts w:ascii="Arial" w:hAnsi="Arial" w:cs="Arial"/>
                <w:i/>
                <w:color w:val="000000"/>
                <w:sz w:val="18"/>
                <w:szCs w:val="18"/>
              </w:rPr>
              <w:t>Communicated time and date of change</w:t>
            </w:r>
          </w:p>
        </w:tc>
        <w:tc>
          <w:tcPr>
            <w:tcW w:w="1312" w:type="dxa"/>
            <w:vAlign w:val="center"/>
          </w:tcPr>
          <w:p w:rsidR="00B94810" w:rsidRPr="0003346F" w:rsidRDefault="00B94810" w:rsidP="002239C8">
            <w:pPr>
              <w:tabs>
                <w:tab w:val="center" w:pos="4320"/>
                <w:tab w:val="right" w:pos="8640"/>
              </w:tabs>
              <w:spacing w:before="100" w:after="100"/>
              <w:jc w:val="center"/>
              <w:rPr>
                <w:rFonts w:ascii="Arial" w:hAnsi="Arial" w:cs="Arial"/>
                <w:i/>
                <w:color w:val="000000"/>
                <w:sz w:val="18"/>
                <w:szCs w:val="18"/>
              </w:rPr>
            </w:pPr>
            <w:r w:rsidRPr="0003346F">
              <w:rPr>
                <w:rFonts w:ascii="Arial" w:hAnsi="Arial" w:cs="Arial"/>
                <w:i/>
                <w:color w:val="000000"/>
                <w:sz w:val="18"/>
                <w:szCs w:val="18"/>
              </w:rPr>
              <w:t>N(S)N</w:t>
            </w:r>
            <w:r w:rsidRPr="0003346F">
              <w:rPr>
                <w:rFonts w:ascii="Arial" w:hAnsi="Arial" w:cs="Arial"/>
                <w:i/>
                <w:color w:val="000000"/>
                <w:sz w:val="18"/>
                <w:szCs w:val="18"/>
              </w:rPr>
              <w:br/>
              <w:t>Old number</w:t>
            </w:r>
          </w:p>
        </w:tc>
        <w:tc>
          <w:tcPr>
            <w:tcW w:w="1338" w:type="dxa"/>
            <w:vAlign w:val="center"/>
          </w:tcPr>
          <w:p w:rsidR="00B94810" w:rsidRPr="0003346F" w:rsidRDefault="00B94810" w:rsidP="002239C8">
            <w:pPr>
              <w:tabs>
                <w:tab w:val="center" w:pos="4320"/>
                <w:tab w:val="right" w:pos="8640"/>
              </w:tabs>
              <w:spacing w:before="100" w:after="100"/>
              <w:ind w:left="-57" w:right="-57"/>
              <w:jc w:val="center"/>
              <w:rPr>
                <w:rFonts w:ascii="Arial" w:hAnsi="Arial" w:cs="Arial"/>
                <w:i/>
                <w:color w:val="000000"/>
                <w:sz w:val="18"/>
                <w:szCs w:val="18"/>
              </w:rPr>
            </w:pPr>
            <w:r w:rsidRPr="0003346F">
              <w:rPr>
                <w:rFonts w:ascii="Arial" w:hAnsi="Arial" w:cs="Arial"/>
                <w:i/>
                <w:color w:val="000000"/>
                <w:sz w:val="18"/>
                <w:szCs w:val="18"/>
              </w:rPr>
              <w:t>N(S)N</w:t>
            </w:r>
            <w:r w:rsidRPr="0003346F">
              <w:rPr>
                <w:rFonts w:ascii="Arial" w:hAnsi="Arial" w:cs="Arial"/>
                <w:i/>
                <w:color w:val="000000"/>
                <w:sz w:val="18"/>
                <w:szCs w:val="18"/>
              </w:rPr>
              <w:br/>
              <w:t>New number</w:t>
            </w:r>
          </w:p>
        </w:tc>
        <w:tc>
          <w:tcPr>
            <w:tcW w:w="1260" w:type="dxa"/>
            <w:vAlign w:val="center"/>
          </w:tcPr>
          <w:p w:rsidR="00B94810" w:rsidRPr="0003346F" w:rsidRDefault="00B94810" w:rsidP="002239C8">
            <w:pPr>
              <w:tabs>
                <w:tab w:val="center" w:pos="4320"/>
                <w:tab w:val="right" w:pos="8640"/>
              </w:tabs>
              <w:spacing w:before="100" w:after="100"/>
              <w:jc w:val="center"/>
              <w:rPr>
                <w:rFonts w:ascii="Arial" w:hAnsi="Arial" w:cs="Arial"/>
                <w:i/>
                <w:color w:val="000000"/>
                <w:sz w:val="18"/>
                <w:szCs w:val="18"/>
              </w:rPr>
            </w:pPr>
            <w:r w:rsidRPr="0003346F">
              <w:rPr>
                <w:rFonts w:ascii="Arial" w:hAnsi="Arial" w:cs="Arial"/>
                <w:i/>
                <w:color w:val="000000"/>
                <w:sz w:val="18"/>
                <w:szCs w:val="18"/>
              </w:rPr>
              <w:t>Usage of E.164 number</w:t>
            </w:r>
          </w:p>
        </w:tc>
        <w:tc>
          <w:tcPr>
            <w:tcW w:w="1051" w:type="dxa"/>
            <w:vAlign w:val="center"/>
          </w:tcPr>
          <w:p w:rsidR="00B94810" w:rsidRPr="0003346F" w:rsidRDefault="00B94810" w:rsidP="002239C8">
            <w:pPr>
              <w:tabs>
                <w:tab w:val="center" w:pos="4320"/>
                <w:tab w:val="right" w:pos="8640"/>
              </w:tabs>
              <w:spacing w:before="100" w:after="100"/>
              <w:jc w:val="center"/>
              <w:rPr>
                <w:rFonts w:ascii="Arial" w:hAnsi="Arial" w:cs="Arial"/>
                <w:i/>
                <w:color w:val="000000"/>
                <w:sz w:val="18"/>
                <w:szCs w:val="18"/>
              </w:rPr>
            </w:pPr>
            <w:r w:rsidRPr="0003346F">
              <w:rPr>
                <w:rFonts w:ascii="Arial" w:hAnsi="Arial" w:cs="Arial"/>
                <w:i/>
                <w:color w:val="000000"/>
                <w:sz w:val="18"/>
                <w:szCs w:val="18"/>
              </w:rPr>
              <w:t>Parallel running Begins</w:t>
            </w:r>
          </w:p>
        </w:tc>
        <w:tc>
          <w:tcPr>
            <w:tcW w:w="1134" w:type="dxa"/>
            <w:vAlign w:val="center"/>
          </w:tcPr>
          <w:p w:rsidR="00B94810" w:rsidRPr="0003346F" w:rsidRDefault="00B94810" w:rsidP="002239C8">
            <w:pPr>
              <w:tabs>
                <w:tab w:val="center" w:pos="4320"/>
                <w:tab w:val="right" w:pos="8640"/>
              </w:tabs>
              <w:spacing w:before="100" w:after="100"/>
              <w:jc w:val="center"/>
              <w:rPr>
                <w:rFonts w:ascii="Arial" w:hAnsi="Arial" w:cs="Arial"/>
                <w:i/>
                <w:color w:val="000000"/>
                <w:sz w:val="18"/>
                <w:szCs w:val="18"/>
              </w:rPr>
            </w:pPr>
            <w:r w:rsidRPr="0003346F">
              <w:rPr>
                <w:rFonts w:ascii="Arial" w:hAnsi="Arial" w:cs="Arial"/>
                <w:i/>
                <w:color w:val="000000"/>
                <w:sz w:val="18"/>
                <w:szCs w:val="18"/>
              </w:rPr>
              <w:t>Parallel running Ends</w:t>
            </w:r>
          </w:p>
        </w:tc>
        <w:tc>
          <w:tcPr>
            <w:tcW w:w="1134" w:type="dxa"/>
            <w:vAlign w:val="center"/>
          </w:tcPr>
          <w:p w:rsidR="00B94810" w:rsidRPr="0003346F" w:rsidRDefault="00B94810" w:rsidP="002239C8">
            <w:pPr>
              <w:tabs>
                <w:tab w:val="center" w:pos="4320"/>
                <w:tab w:val="right" w:pos="8640"/>
              </w:tabs>
              <w:spacing w:before="100" w:after="100"/>
              <w:jc w:val="center"/>
              <w:rPr>
                <w:rFonts w:ascii="Arial" w:hAnsi="Arial" w:cs="Arial"/>
                <w:i/>
                <w:color w:val="000000"/>
                <w:sz w:val="18"/>
                <w:szCs w:val="18"/>
              </w:rPr>
            </w:pPr>
            <w:r w:rsidRPr="0003346F">
              <w:rPr>
                <w:rFonts w:ascii="Arial" w:hAnsi="Arial" w:cs="Arial"/>
                <w:i/>
                <w:color w:val="000000"/>
                <w:sz w:val="18"/>
                <w:szCs w:val="18"/>
              </w:rPr>
              <w:t>Operator</w:t>
            </w:r>
          </w:p>
        </w:tc>
        <w:tc>
          <w:tcPr>
            <w:tcW w:w="1454" w:type="dxa"/>
            <w:vAlign w:val="center"/>
          </w:tcPr>
          <w:p w:rsidR="00B94810" w:rsidRPr="0003346F" w:rsidRDefault="00B94810" w:rsidP="002239C8">
            <w:pPr>
              <w:tabs>
                <w:tab w:val="center" w:pos="4320"/>
                <w:tab w:val="right" w:pos="8640"/>
              </w:tabs>
              <w:spacing w:before="100" w:after="100"/>
              <w:ind w:left="-57" w:right="-57"/>
              <w:jc w:val="center"/>
              <w:rPr>
                <w:rFonts w:ascii="Arial" w:hAnsi="Arial" w:cs="Arial"/>
                <w:i/>
                <w:color w:val="000000"/>
                <w:sz w:val="18"/>
                <w:szCs w:val="18"/>
              </w:rPr>
            </w:pPr>
            <w:r w:rsidRPr="0003346F">
              <w:rPr>
                <w:rFonts w:ascii="Arial" w:hAnsi="Arial" w:cs="Arial"/>
                <w:i/>
                <w:color w:val="000000"/>
                <w:sz w:val="18"/>
                <w:szCs w:val="18"/>
              </w:rPr>
              <w:t>Proposed wording of announcement</w:t>
            </w:r>
          </w:p>
        </w:tc>
      </w:tr>
      <w:tr w:rsidR="00B94810" w:rsidRPr="0003346F" w:rsidTr="002239C8">
        <w:trPr>
          <w:trHeight w:val="20"/>
          <w:jc w:val="center"/>
        </w:trPr>
        <w:tc>
          <w:tcPr>
            <w:tcW w:w="15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20.III.2011</w:t>
            </w:r>
            <w:r w:rsidRPr="0003346F">
              <w:rPr>
                <w:rFonts w:ascii="Arial" w:hAnsi="Arial" w:cs="Arial"/>
                <w:color w:val="000000"/>
                <w:sz w:val="18"/>
                <w:szCs w:val="18"/>
              </w:rPr>
              <w:br/>
              <w:t>24:00</w:t>
            </w:r>
          </w:p>
        </w:tc>
        <w:tc>
          <w:tcPr>
            <w:tcW w:w="1312"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222 XXXXX</w:t>
            </w:r>
          </w:p>
        </w:tc>
        <w:tc>
          <w:tcPr>
            <w:tcW w:w="1338"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422 XXXXX</w:t>
            </w:r>
          </w:p>
        </w:tc>
        <w:tc>
          <w:tcPr>
            <w:tcW w:w="12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051"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1.III.2011</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3.IV.2011 24:00</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N/A</w:t>
            </w:r>
          </w:p>
        </w:tc>
        <w:tc>
          <w:tcPr>
            <w:tcW w:w="145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Codes and numbers have changed. Please redial, replacing 995222 with 995422</w:t>
            </w:r>
          </w:p>
        </w:tc>
      </w:tr>
      <w:tr w:rsidR="00B94810" w:rsidRPr="0003346F" w:rsidTr="002239C8">
        <w:trPr>
          <w:trHeight w:val="20"/>
          <w:jc w:val="center"/>
        </w:trPr>
        <w:tc>
          <w:tcPr>
            <w:tcW w:w="15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20.III.2011</w:t>
            </w:r>
            <w:r w:rsidRPr="0003346F">
              <w:rPr>
                <w:rFonts w:ascii="Arial" w:hAnsi="Arial" w:cs="Arial"/>
                <w:color w:val="000000"/>
                <w:sz w:val="18"/>
                <w:szCs w:val="18"/>
              </w:rPr>
              <w:br/>
              <w:t>24:00</w:t>
            </w:r>
          </w:p>
        </w:tc>
        <w:tc>
          <w:tcPr>
            <w:tcW w:w="1312"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32XXXXXX</w:t>
            </w:r>
          </w:p>
        </w:tc>
        <w:tc>
          <w:tcPr>
            <w:tcW w:w="1338"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32XXXXXX</w:t>
            </w:r>
          </w:p>
        </w:tc>
        <w:tc>
          <w:tcPr>
            <w:tcW w:w="12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051"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1.III.2011</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3.IV.2011 24:00</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N/A</w:t>
            </w:r>
          </w:p>
        </w:tc>
        <w:tc>
          <w:tcPr>
            <w:tcW w:w="145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Codes and numbers have changed. Please redial, replacing 99532 with 99532</w:t>
            </w:r>
          </w:p>
        </w:tc>
      </w:tr>
      <w:tr w:rsidR="00B94810" w:rsidRPr="0003346F" w:rsidTr="002239C8">
        <w:trPr>
          <w:trHeight w:val="20"/>
          <w:jc w:val="center"/>
        </w:trPr>
        <w:tc>
          <w:tcPr>
            <w:tcW w:w="15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20.III.2011</w:t>
            </w:r>
            <w:r w:rsidRPr="0003346F">
              <w:rPr>
                <w:rFonts w:ascii="Arial" w:hAnsi="Arial" w:cs="Arial"/>
                <w:color w:val="000000"/>
                <w:sz w:val="18"/>
                <w:szCs w:val="18"/>
              </w:rPr>
              <w:br/>
              <w:t>24:00</w:t>
            </w:r>
          </w:p>
        </w:tc>
        <w:tc>
          <w:tcPr>
            <w:tcW w:w="1312"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34XXXXX</w:t>
            </w:r>
          </w:p>
        </w:tc>
        <w:tc>
          <w:tcPr>
            <w:tcW w:w="1338"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341XXXXX</w:t>
            </w:r>
          </w:p>
        </w:tc>
        <w:tc>
          <w:tcPr>
            <w:tcW w:w="12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051"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1.III.2011</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3.IV.2011 24:00</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N/A</w:t>
            </w:r>
          </w:p>
        </w:tc>
        <w:tc>
          <w:tcPr>
            <w:tcW w:w="145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Codes and numbers have changed. Please redial, replacing 99534 with 995341</w:t>
            </w:r>
          </w:p>
        </w:tc>
      </w:tr>
      <w:tr w:rsidR="00B94810" w:rsidRPr="0003346F" w:rsidTr="002239C8">
        <w:trPr>
          <w:trHeight w:val="20"/>
          <w:jc w:val="center"/>
        </w:trPr>
        <w:tc>
          <w:tcPr>
            <w:tcW w:w="15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20.III.2011</w:t>
            </w:r>
            <w:r w:rsidRPr="0003346F">
              <w:rPr>
                <w:rFonts w:ascii="Arial" w:hAnsi="Arial" w:cs="Arial"/>
                <w:color w:val="000000"/>
                <w:sz w:val="18"/>
                <w:szCs w:val="18"/>
              </w:rPr>
              <w:br/>
              <w:t>24:00</w:t>
            </w:r>
          </w:p>
        </w:tc>
        <w:tc>
          <w:tcPr>
            <w:tcW w:w="1312"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236XXXXX</w:t>
            </w:r>
          </w:p>
        </w:tc>
        <w:tc>
          <w:tcPr>
            <w:tcW w:w="1338"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426XXXXX</w:t>
            </w:r>
          </w:p>
        </w:tc>
        <w:tc>
          <w:tcPr>
            <w:tcW w:w="12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051"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1.III.2011</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3.IV.2011 24:00</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N/A</w:t>
            </w:r>
          </w:p>
        </w:tc>
        <w:tc>
          <w:tcPr>
            <w:tcW w:w="145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Codes and numbers have changed. Please redial, replacing 995236 with 995426,</w:t>
            </w:r>
          </w:p>
        </w:tc>
      </w:tr>
      <w:tr w:rsidR="00B94810" w:rsidRPr="0003346F" w:rsidTr="002239C8">
        <w:trPr>
          <w:trHeight w:val="20"/>
          <w:jc w:val="center"/>
        </w:trPr>
        <w:tc>
          <w:tcPr>
            <w:tcW w:w="15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20.III.2011</w:t>
            </w:r>
            <w:r w:rsidRPr="0003346F">
              <w:rPr>
                <w:rFonts w:ascii="Arial" w:hAnsi="Arial" w:cs="Arial"/>
                <w:color w:val="000000"/>
                <w:sz w:val="18"/>
                <w:szCs w:val="18"/>
              </w:rPr>
              <w:br/>
              <w:t>24:00</w:t>
            </w:r>
          </w:p>
        </w:tc>
        <w:tc>
          <w:tcPr>
            <w:tcW w:w="1312"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311XXXXX</w:t>
            </w:r>
          </w:p>
        </w:tc>
        <w:tc>
          <w:tcPr>
            <w:tcW w:w="1338"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411XXXXX</w:t>
            </w:r>
          </w:p>
        </w:tc>
        <w:tc>
          <w:tcPr>
            <w:tcW w:w="12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051"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1.III.2011</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3.IV.2011 24:00</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N/A</w:t>
            </w:r>
          </w:p>
        </w:tc>
        <w:tc>
          <w:tcPr>
            <w:tcW w:w="145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Codes and numbers have changed. Please redial, replacing 995311  with 995411</w:t>
            </w:r>
          </w:p>
        </w:tc>
      </w:tr>
      <w:tr w:rsidR="00B94810" w:rsidRPr="0003346F" w:rsidTr="002239C8">
        <w:trPr>
          <w:trHeight w:val="20"/>
          <w:jc w:val="center"/>
        </w:trPr>
        <w:tc>
          <w:tcPr>
            <w:tcW w:w="15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20.III.2011</w:t>
            </w:r>
            <w:r w:rsidRPr="0003346F">
              <w:rPr>
                <w:rFonts w:ascii="Arial" w:hAnsi="Arial" w:cs="Arial"/>
                <w:color w:val="000000"/>
                <w:sz w:val="18"/>
                <w:szCs w:val="18"/>
              </w:rPr>
              <w:br/>
              <w:t>24:00</w:t>
            </w:r>
          </w:p>
        </w:tc>
        <w:tc>
          <w:tcPr>
            <w:tcW w:w="1312"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312XXXXX</w:t>
            </w:r>
          </w:p>
        </w:tc>
        <w:tc>
          <w:tcPr>
            <w:tcW w:w="1338"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412XXXXX</w:t>
            </w:r>
          </w:p>
        </w:tc>
        <w:tc>
          <w:tcPr>
            <w:tcW w:w="12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051"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1.III.2011</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3.IV.2011 24:00</w:t>
            </w:r>
          </w:p>
        </w:tc>
        <w:tc>
          <w:tcPr>
            <w:tcW w:w="1134"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N/A</w:t>
            </w:r>
          </w:p>
        </w:tc>
        <w:tc>
          <w:tcPr>
            <w:tcW w:w="1454" w:type="dxa"/>
          </w:tcPr>
          <w:p w:rsidR="00B94810" w:rsidRPr="0003346F" w:rsidRDefault="00B94810" w:rsidP="002239C8">
            <w:pPr>
              <w:tabs>
                <w:tab w:val="center" w:pos="4320"/>
                <w:tab w:val="right" w:pos="8640"/>
              </w:tabs>
              <w:spacing w:before="40" w:after="40"/>
              <w:ind w:left="-57" w:right="-57"/>
              <w:rPr>
                <w:rFonts w:ascii="Arial" w:hAnsi="Arial" w:cs="Arial"/>
                <w:color w:val="000000"/>
                <w:sz w:val="18"/>
                <w:szCs w:val="18"/>
              </w:rPr>
            </w:pPr>
            <w:r w:rsidRPr="0003346F">
              <w:rPr>
                <w:rFonts w:ascii="Arial" w:hAnsi="Arial" w:cs="Arial"/>
                <w:color w:val="000000"/>
                <w:sz w:val="18"/>
                <w:szCs w:val="18"/>
              </w:rPr>
              <w:t>Codes and numbers have changed. Please redial, replacing 995312  with 995412</w:t>
            </w:r>
          </w:p>
        </w:tc>
      </w:tr>
      <w:tr w:rsidR="00B94810" w:rsidRPr="0003346F" w:rsidTr="002239C8">
        <w:trPr>
          <w:trHeight w:val="20"/>
          <w:jc w:val="center"/>
        </w:trPr>
        <w:tc>
          <w:tcPr>
            <w:tcW w:w="15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20.III.2011</w:t>
            </w:r>
            <w:r w:rsidRPr="0003346F">
              <w:rPr>
                <w:rFonts w:ascii="Arial" w:hAnsi="Arial" w:cs="Arial"/>
                <w:color w:val="000000"/>
                <w:sz w:val="18"/>
                <w:szCs w:val="18"/>
              </w:rPr>
              <w:br/>
              <w:t>24:00</w:t>
            </w:r>
          </w:p>
        </w:tc>
        <w:tc>
          <w:tcPr>
            <w:tcW w:w="1312"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313XXXXX</w:t>
            </w:r>
          </w:p>
        </w:tc>
        <w:tc>
          <w:tcPr>
            <w:tcW w:w="1338"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413XXXXX</w:t>
            </w:r>
          </w:p>
        </w:tc>
        <w:tc>
          <w:tcPr>
            <w:tcW w:w="12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051"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1.III.2011</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3.IV.2011 24:00</w:t>
            </w:r>
          </w:p>
        </w:tc>
        <w:tc>
          <w:tcPr>
            <w:tcW w:w="1134"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N/A</w:t>
            </w:r>
          </w:p>
        </w:tc>
        <w:tc>
          <w:tcPr>
            <w:tcW w:w="1454" w:type="dxa"/>
          </w:tcPr>
          <w:p w:rsidR="00B94810" w:rsidRPr="0003346F" w:rsidRDefault="00B94810" w:rsidP="002239C8">
            <w:pPr>
              <w:tabs>
                <w:tab w:val="center" w:pos="4320"/>
                <w:tab w:val="right" w:pos="8640"/>
              </w:tabs>
              <w:spacing w:before="40" w:after="40"/>
              <w:ind w:left="-57" w:right="-57"/>
              <w:rPr>
                <w:rFonts w:ascii="Arial" w:hAnsi="Arial" w:cs="Arial"/>
                <w:color w:val="000000"/>
                <w:sz w:val="18"/>
                <w:szCs w:val="18"/>
              </w:rPr>
            </w:pPr>
            <w:r w:rsidRPr="0003346F">
              <w:rPr>
                <w:rFonts w:ascii="Arial" w:hAnsi="Arial" w:cs="Arial"/>
                <w:color w:val="000000"/>
                <w:sz w:val="18"/>
                <w:szCs w:val="18"/>
              </w:rPr>
              <w:t xml:space="preserve">Codes and numbers have changed. Please </w:t>
            </w:r>
            <w:r w:rsidRPr="0003346F">
              <w:rPr>
                <w:rFonts w:ascii="Arial" w:hAnsi="Arial" w:cs="Arial"/>
                <w:color w:val="000000"/>
                <w:sz w:val="18"/>
                <w:szCs w:val="18"/>
              </w:rPr>
              <w:lastRenderedPageBreak/>
              <w:t>redial, replacing 995313  with 995413</w:t>
            </w:r>
          </w:p>
        </w:tc>
      </w:tr>
      <w:tr w:rsidR="00B94810" w:rsidRPr="0003346F" w:rsidTr="002239C8">
        <w:trPr>
          <w:trHeight w:val="20"/>
          <w:jc w:val="center"/>
        </w:trPr>
        <w:tc>
          <w:tcPr>
            <w:tcW w:w="15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lastRenderedPageBreak/>
              <w:t>20.III.2011</w:t>
            </w:r>
            <w:r w:rsidRPr="0003346F">
              <w:rPr>
                <w:rFonts w:ascii="Arial" w:hAnsi="Arial" w:cs="Arial"/>
                <w:color w:val="000000"/>
                <w:sz w:val="18"/>
                <w:szCs w:val="18"/>
              </w:rPr>
              <w:br/>
              <w:t>24:00</w:t>
            </w:r>
          </w:p>
        </w:tc>
        <w:tc>
          <w:tcPr>
            <w:tcW w:w="1312"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315XXXXX</w:t>
            </w:r>
          </w:p>
        </w:tc>
        <w:tc>
          <w:tcPr>
            <w:tcW w:w="1338"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415XXXXX</w:t>
            </w:r>
          </w:p>
        </w:tc>
        <w:tc>
          <w:tcPr>
            <w:tcW w:w="12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051"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1.III.2011</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3.IV.2011 24:00</w:t>
            </w:r>
          </w:p>
        </w:tc>
        <w:tc>
          <w:tcPr>
            <w:tcW w:w="1134"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N/A</w:t>
            </w:r>
          </w:p>
        </w:tc>
        <w:tc>
          <w:tcPr>
            <w:tcW w:w="1454" w:type="dxa"/>
          </w:tcPr>
          <w:p w:rsidR="00B94810" w:rsidRPr="0003346F" w:rsidRDefault="00B94810" w:rsidP="002239C8">
            <w:pPr>
              <w:tabs>
                <w:tab w:val="center" w:pos="4320"/>
                <w:tab w:val="right" w:pos="8640"/>
              </w:tabs>
              <w:spacing w:before="40" w:after="40"/>
              <w:ind w:left="-57" w:right="-57"/>
              <w:rPr>
                <w:rFonts w:ascii="Arial" w:hAnsi="Arial" w:cs="Arial"/>
                <w:color w:val="000000"/>
                <w:sz w:val="18"/>
                <w:szCs w:val="18"/>
              </w:rPr>
            </w:pPr>
            <w:r w:rsidRPr="0003346F">
              <w:rPr>
                <w:rFonts w:ascii="Arial" w:hAnsi="Arial" w:cs="Arial"/>
                <w:color w:val="000000"/>
                <w:sz w:val="18"/>
                <w:szCs w:val="18"/>
              </w:rPr>
              <w:t>Codes and numbers have changed. Please redial, replacing 995315 with 995415</w:t>
            </w:r>
          </w:p>
        </w:tc>
      </w:tr>
      <w:tr w:rsidR="00B94810" w:rsidRPr="0003346F" w:rsidTr="002239C8">
        <w:trPr>
          <w:trHeight w:val="20"/>
          <w:jc w:val="center"/>
        </w:trPr>
        <w:tc>
          <w:tcPr>
            <w:tcW w:w="15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20.III.2011</w:t>
            </w:r>
            <w:r w:rsidRPr="0003346F">
              <w:rPr>
                <w:rFonts w:ascii="Arial" w:hAnsi="Arial" w:cs="Arial"/>
                <w:color w:val="000000"/>
                <w:sz w:val="18"/>
                <w:szCs w:val="18"/>
              </w:rPr>
              <w:br/>
              <w:t>24:00</w:t>
            </w:r>
          </w:p>
        </w:tc>
        <w:tc>
          <w:tcPr>
            <w:tcW w:w="1312"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316XXXXX</w:t>
            </w:r>
          </w:p>
        </w:tc>
        <w:tc>
          <w:tcPr>
            <w:tcW w:w="1338"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416XXXXX</w:t>
            </w:r>
          </w:p>
        </w:tc>
        <w:tc>
          <w:tcPr>
            <w:tcW w:w="12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051"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1.III.2011</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3.IV.2011 24:00</w:t>
            </w:r>
          </w:p>
        </w:tc>
        <w:tc>
          <w:tcPr>
            <w:tcW w:w="1134"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N/A</w:t>
            </w:r>
          </w:p>
        </w:tc>
        <w:tc>
          <w:tcPr>
            <w:tcW w:w="1454" w:type="dxa"/>
          </w:tcPr>
          <w:p w:rsidR="00B94810" w:rsidRPr="0003346F" w:rsidRDefault="00B94810" w:rsidP="002239C8">
            <w:pPr>
              <w:tabs>
                <w:tab w:val="center" w:pos="4320"/>
                <w:tab w:val="right" w:pos="8640"/>
              </w:tabs>
              <w:spacing w:before="40" w:after="40"/>
              <w:ind w:left="-57" w:right="-57"/>
              <w:rPr>
                <w:rFonts w:ascii="Arial" w:hAnsi="Arial" w:cs="Arial"/>
                <w:color w:val="000000"/>
                <w:sz w:val="18"/>
                <w:szCs w:val="18"/>
              </w:rPr>
            </w:pPr>
            <w:r w:rsidRPr="0003346F">
              <w:rPr>
                <w:rFonts w:ascii="Arial" w:hAnsi="Arial" w:cs="Arial"/>
                <w:color w:val="000000"/>
                <w:sz w:val="18"/>
                <w:szCs w:val="18"/>
              </w:rPr>
              <w:t>Codes and numbers have changed. Please redial, replacing 995316 with 995416</w:t>
            </w:r>
          </w:p>
        </w:tc>
      </w:tr>
      <w:tr w:rsidR="00B94810" w:rsidRPr="0003346F" w:rsidTr="002239C8">
        <w:trPr>
          <w:trHeight w:val="20"/>
          <w:jc w:val="center"/>
        </w:trPr>
        <w:tc>
          <w:tcPr>
            <w:tcW w:w="15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20.III.2011</w:t>
            </w:r>
            <w:r w:rsidRPr="0003346F">
              <w:rPr>
                <w:rFonts w:ascii="Arial" w:hAnsi="Arial" w:cs="Arial"/>
                <w:color w:val="000000"/>
                <w:sz w:val="18"/>
                <w:szCs w:val="18"/>
              </w:rPr>
              <w:br/>
              <w:t>24:00</w:t>
            </w:r>
          </w:p>
        </w:tc>
        <w:tc>
          <w:tcPr>
            <w:tcW w:w="1312"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317XXXXX</w:t>
            </w:r>
          </w:p>
        </w:tc>
        <w:tc>
          <w:tcPr>
            <w:tcW w:w="1338"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417XXXXX</w:t>
            </w:r>
          </w:p>
        </w:tc>
        <w:tc>
          <w:tcPr>
            <w:tcW w:w="12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051"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1.III.2011</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3.IV.2011 24:00</w:t>
            </w:r>
          </w:p>
        </w:tc>
        <w:tc>
          <w:tcPr>
            <w:tcW w:w="1134"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N/A</w:t>
            </w:r>
          </w:p>
        </w:tc>
        <w:tc>
          <w:tcPr>
            <w:tcW w:w="1454" w:type="dxa"/>
          </w:tcPr>
          <w:p w:rsidR="00B94810" w:rsidRPr="0003346F" w:rsidRDefault="00B94810" w:rsidP="002239C8">
            <w:pPr>
              <w:tabs>
                <w:tab w:val="center" w:pos="4320"/>
                <w:tab w:val="right" w:pos="8640"/>
              </w:tabs>
              <w:spacing w:before="40" w:after="40"/>
              <w:ind w:left="-57" w:right="-57"/>
              <w:rPr>
                <w:rFonts w:ascii="Arial" w:hAnsi="Arial" w:cs="Arial"/>
                <w:color w:val="000000"/>
                <w:sz w:val="18"/>
                <w:szCs w:val="18"/>
              </w:rPr>
            </w:pPr>
            <w:r w:rsidRPr="0003346F">
              <w:rPr>
                <w:rFonts w:ascii="Arial" w:hAnsi="Arial" w:cs="Arial"/>
                <w:color w:val="000000"/>
                <w:sz w:val="18"/>
                <w:szCs w:val="18"/>
              </w:rPr>
              <w:t>Codes and numbers have changed. Please redial, replacing 995317  with 9954172</w:t>
            </w:r>
          </w:p>
        </w:tc>
      </w:tr>
      <w:tr w:rsidR="00B94810" w:rsidRPr="0003346F" w:rsidTr="002239C8">
        <w:trPr>
          <w:trHeight w:val="20"/>
          <w:jc w:val="center"/>
        </w:trPr>
        <w:tc>
          <w:tcPr>
            <w:tcW w:w="15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20.III.2011</w:t>
            </w:r>
            <w:r w:rsidRPr="0003346F">
              <w:rPr>
                <w:rFonts w:ascii="Arial" w:hAnsi="Arial" w:cs="Arial"/>
                <w:color w:val="000000"/>
                <w:sz w:val="18"/>
                <w:szCs w:val="18"/>
              </w:rPr>
              <w:br/>
              <w:t>24:00</w:t>
            </w:r>
          </w:p>
        </w:tc>
        <w:tc>
          <w:tcPr>
            <w:tcW w:w="1312"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318XXXXX</w:t>
            </w:r>
          </w:p>
        </w:tc>
        <w:tc>
          <w:tcPr>
            <w:tcW w:w="1338"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4182XXXXX</w:t>
            </w:r>
          </w:p>
        </w:tc>
        <w:tc>
          <w:tcPr>
            <w:tcW w:w="12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051"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1.III.2011</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3.IV.2011 24:00</w:t>
            </w:r>
          </w:p>
        </w:tc>
        <w:tc>
          <w:tcPr>
            <w:tcW w:w="1134"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N/A</w:t>
            </w:r>
          </w:p>
        </w:tc>
        <w:tc>
          <w:tcPr>
            <w:tcW w:w="1454" w:type="dxa"/>
          </w:tcPr>
          <w:p w:rsidR="00B94810" w:rsidRPr="0003346F" w:rsidRDefault="00B94810" w:rsidP="002239C8">
            <w:pPr>
              <w:tabs>
                <w:tab w:val="center" w:pos="4320"/>
                <w:tab w:val="right" w:pos="8640"/>
              </w:tabs>
              <w:spacing w:before="40" w:after="40"/>
              <w:ind w:left="-57" w:right="-57"/>
              <w:rPr>
                <w:rFonts w:ascii="Arial" w:hAnsi="Arial" w:cs="Arial"/>
                <w:color w:val="000000"/>
                <w:sz w:val="18"/>
                <w:szCs w:val="18"/>
              </w:rPr>
            </w:pPr>
            <w:r w:rsidRPr="0003346F">
              <w:rPr>
                <w:rFonts w:ascii="Arial" w:hAnsi="Arial" w:cs="Arial"/>
                <w:color w:val="000000"/>
                <w:sz w:val="18"/>
                <w:szCs w:val="18"/>
              </w:rPr>
              <w:t>Codes and numbers have changed. Please redial, replacing 9953318 with 995418</w:t>
            </w:r>
          </w:p>
        </w:tc>
      </w:tr>
      <w:tr w:rsidR="00B94810" w:rsidRPr="0003346F" w:rsidTr="002239C8">
        <w:trPr>
          <w:trHeight w:val="20"/>
          <w:jc w:val="center"/>
        </w:trPr>
        <w:tc>
          <w:tcPr>
            <w:tcW w:w="15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20.III.2011</w:t>
            </w:r>
            <w:r w:rsidRPr="0003346F">
              <w:rPr>
                <w:rFonts w:ascii="Arial" w:hAnsi="Arial" w:cs="Arial"/>
                <w:color w:val="000000"/>
                <w:sz w:val="18"/>
                <w:szCs w:val="18"/>
              </w:rPr>
              <w:br/>
              <w:t>24:00</w:t>
            </w:r>
          </w:p>
        </w:tc>
        <w:tc>
          <w:tcPr>
            <w:tcW w:w="1312"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331XXXXX</w:t>
            </w:r>
          </w:p>
        </w:tc>
        <w:tc>
          <w:tcPr>
            <w:tcW w:w="1338"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431XXXXX</w:t>
            </w:r>
          </w:p>
        </w:tc>
        <w:tc>
          <w:tcPr>
            <w:tcW w:w="12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051"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1.III.2011</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3.IV.2011 24:00</w:t>
            </w:r>
          </w:p>
        </w:tc>
        <w:tc>
          <w:tcPr>
            <w:tcW w:w="1134"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N/A</w:t>
            </w:r>
          </w:p>
        </w:tc>
        <w:tc>
          <w:tcPr>
            <w:tcW w:w="1454" w:type="dxa"/>
          </w:tcPr>
          <w:p w:rsidR="00B94810" w:rsidRPr="0003346F" w:rsidRDefault="00B94810" w:rsidP="002239C8">
            <w:pPr>
              <w:tabs>
                <w:tab w:val="center" w:pos="4320"/>
                <w:tab w:val="right" w:pos="8640"/>
              </w:tabs>
              <w:spacing w:before="40" w:after="40"/>
              <w:ind w:left="-57" w:right="-57"/>
              <w:rPr>
                <w:rFonts w:ascii="Arial" w:hAnsi="Arial" w:cs="Arial"/>
                <w:color w:val="000000"/>
                <w:sz w:val="18"/>
                <w:szCs w:val="18"/>
              </w:rPr>
            </w:pPr>
            <w:r w:rsidRPr="0003346F">
              <w:rPr>
                <w:rFonts w:ascii="Arial" w:hAnsi="Arial" w:cs="Arial"/>
                <w:color w:val="000000"/>
                <w:sz w:val="18"/>
                <w:szCs w:val="18"/>
              </w:rPr>
              <w:t>Codes and numbers have changed. Please redial, replacing 995331 with 995431</w:t>
            </w:r>
          </w:p>
        </w:tc>
      </w:tr>
      <w:tr w:rsidR="00B94810" w:rsidRPr="0003346F" w:rsidTr="002239C8">
        <w:trPr>
          <w:trHeight w:val="20"/>
          <w:jc w:val="center"/>
        </w:trPr>
        <w:tc>
          <w:tcPr>
            <w:tcW w:w="15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20.III.2011</w:t>
            </w:r>
            <w:r w:rsidRPr="0003346F">
              <w:rPr>
                <w:rFonts w:ascii="Arial" w:hAnsi="Arial" w:cs="Arial"/>
                <w:color w:val="000000"/>
                <w:sz w:val="18"/>
                <w:szCs w:val="18"/>
              </w:rPr>
              <w:br/>
              <w:t>24:00</w:t>
            </w:r>
          </w:p>
        </w:tc>
        <w:tc>
          <w:tcPr>
            <w:tcW w:w="1312"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332XXXXX</w:t>
            </w:r>
          </w:p>
        </w:tc>
        <w:tc>
          <w:tcPr>
            <w:tcW w:w="1338"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432XXXXX</w:t>
            </w:r>
          </w:p>
        </w:tc>
        <w:tc>
          <w:tcPr>
            <w:tcW w:w="12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051"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1.III.2011</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3.IV.2011 24:00</w:t>
            </w:r>
          </w:p>
        </w:tc>
        <w:tc>
          <w:tcPr>
            <w:tcW w:w="1134"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N/A</w:t>
            </w:r>
          </w:p>
        </w:tc>
        <w:tc>
          <w:tcPr>
            <w:tcW w:w="1454" w:type="dxa"/>
          </w:tcPr>
          <w:p w:rsidR="00B94810" w:rsidRPr="0003346F" w:rsidRDefault="00B94810" w:rsidP="002239C8">
            <w:pPr>
              <w:tabs>
                <w:tab w:val="center" w:pos="4320"/>
                <w:tab w:val="right" w:pos="8640"/>
              </w:tabs>
              <w:spacing w:before="40" w:after="40"/>
              <w:ind w:left="-57" w:right="-57"/>
              <w:rPr>
                <w:rFonts w:ascii="Arial" w:hAnsi="Arial" w:cs="Arial"/>
                <w:color w:val="000000"/>
                <w:sz w:val="18"/>
                <w:szCs w:val="18"/>
              </w:rPr>
            </w:pPr>
            <w:r w:rsidRPr="0003346F">
              <w:rPr>
                <w:rFonts w:ascii="Arial" w:hAnsi="Arial" w:cs="Arial"/>
                <w:color w:val="000000"/>
                <w:sz w:val="18"/>
                <w:szCs w:val="18"/>
              </w:rPr>
              <w:t>Codes and numbers have changed. Please redial, replacing 995332  with 995432</w:t>
            </w:r>
          </w:p>
        </w:tc>
      </w:tr>
      <w:tr w:rsidR="00B94810" w:rsidRPr="0003346F" w:rsidTr="002239C8">
        <w:trPr>
          <w:trHeight w:val="20"/>
          <w:jc w:val="center"/>
        </w:trPr>
        <w:tc>
          <w:tcPr>
            <w:tcW w:w="15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20.III.2011</w:t>
            </w:r>
            <w:r w:rsidRPr="0003346F">
              <w:rPr>
                <w:rFonts w:ascii="Arial" w:hAnsi="Arial" w:cs="Arial"/>
                <w:color w:val="000000"/>
                <w:sz w:val="18"/>
                <w:szCs w:val="18"/>
              </w:rPr>
              <w:br/>
              <w:t>24:00</w:t>
            </w:r>
          </w:p>
        </w:tc>
        <w:tc>
          <w:tcPr>
            <w:tcW w:w="1312"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333XXXXX</w:t>
            </w:r>
          </w:p>
        </w:tc>
        <w:tc>
          <w:tcPr>
            <w:tcW w:w="1338"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433XXXXX</w:t>
            </w:r>
          </w:p>
        </w:tc>
        <w:tc>
          <w:tcPr>
            <w:tcW w:w="12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051"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1.III.2011</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3.IV.2011 24:00</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N/A</w:t>
            </w:r>
          </w:p>
        </w:tc>
        <w:tc>
          <w:tcPr>
            <w:tcW w:w="145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Codes and numbers have changed. Please redial, replacing 995333  with 995433</w:t>
            </w:r>
          </w:p>
        </w:tc>
      </w:tr>
      <w:tr w:rsidR="00B94810" w:rsidRPr="0003346F" w:rsidTr="002239C8">
        <w:trPr>
          <w:trHeight w:val="20"/>
          <w:jc w:val="center"/>
        </w:trPr>
        <w:tc>
          <w:tcPr>
            <w:tcW w:w="15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20.III.2011</w:t>
            </w:r>
            <w:r w:rsidRPr="0003346F">
              <w:rPr>
                <w:rFonts w:ascii="Arial" w:hAnsi="Arial" w:cs="Arial"/>
                <w:color w:val="000000"/>
                <w:sz w:val="18"/>
                <w:szCs w:val="18"/>
              </w:rPr>
              <w:br/>
            </w:r>
            <w:r w:rsidRPr="0003346F">
              <w:rPr>
                <w:rFonts w:ascii="Arial" w:hAnsi="Arial" w:cs="Arial"/>
                <w:color w:val="000000"/>
                <w:sz w:val="18"/>
                <w:szCs w:val="18"/>
              </w:rPr>
              <w:lastRenderedPageBreak/>
              <w:t>24:00</w:t>
            </w:r>
          </w:p>
        </w:tc>
        <w:tc>
          <w:tcPr>
            <w:tcW w:w="1312"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lastRenderedPageBreak/>
              <w:t>335XXXXX</w:t>
            </w:r>
          </w:p>
        </w:tc>
        <w:tc>
          <w:tcPr>
            <w:tcW w:w="1338"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435XXXXX</w:t>
            </w:r>
          </w:p>
        </w:tc>
        <w:tc>
          <w:tcPr>
            <w:tcW w:w="12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 xml:space="preserve">Geographic </w:t>
            </w:r>
            <w:r w:rsidRPr="0003346F">
              <w:rPr>
                <w:rFonts w:ascii="Arial" w:hAnsi="Arial" w:cs="Arial"/>
                <w:color w:val="000000"/>
                <w:sz w:val="18"/>
                <w:szCs w:val="18"/>
              </w:rPr>
              <w:lastRenderedPageBreak/>
              <w:t>number</w:t>
            </w:r>
          </w:p>
        </w:tc>
        <w:tc>
          <w:tcPr>
            <w:tcW w:w="1051"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lastRenderedPageBreak/>
              <w:t>1.III.2011</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 xml:space="preserve">3.IV.2011 </w:t>
            </w:r>
            <w:r w:rsidRPr="0003346F">
              <w:rPr>
                <w:rFonts w:ascii="Arial" w:hAnsi="Arial" w:cs="Arial"/>
                <w:color w:val="000000"/>
                <w:sz w:val="18"/>
                <w:szCs w:val="18"/>
              </w:rPr>
              <w:lastRenderedPageBreak/>
              <w:t>24:00</w:t>
            </w:r>
          </w:p>
        </w:tc>
        <w:tc>
          <w:tcPr>
            <w:tcW w:w="1134"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lastRenderedPageBreak/>
              <w:t>N/A</w:t>
            </w:r>
          </w:p>
        </w:tc>
        <w:tc>
          <w:tcPr>
            <w:tcW w:w="1454" w:type="dxa"/>
          </w:tcPr>
          <w:p w:rsidR="00B94810" w:rsidRPr="0003346F" w:rsidRDefault="00B94810" w:rsidP="002239C8">
            <w:pPr>
              <w:tabs>
                <w:tab w:val="center" w:pos="4320"/>
                <w:tab w:val="right" w:pos="8640"/>
              </w:tabs>
              <w:spacing w:before="40" w:after="40"/>
              <w:ind w:left="-57" w:right="-57"/>
              <w:rPr>
                <w:rFonts w:ascii="Arial" w:hAnsi="Arial" w:cs="Arial"/>
                <w:color w:val="000000"/>
                <w:sz w:val="18"/>
                <w:szCs w:val="18"/>
              </w:rPr>
            </w:pPr>
            <w:r w:rsidRPr="0003346F">
              <w:rPr>
                <w:rFonts w:ascii="Arial" w:hAnsi="Arial" w:cs="Arial"/>
                <w:color w:val="000000"/>
                <w:sz w:val="18"/>
                <w:szCs w:val="18"/>
              </w:rPr>
              <w:t xml:space="preserve">Codes and </w:t>
            </w:r>
            <w:r w:rsidRPr="0003346F">
              <w:rPr>
                <w:rFonts w:ascii="Arial" w:hAnsi="Arial" w:cs="Arial"/>
                <w:color w:val="000000"/>
                <w:sz w:val="18"/>
                <w:szCs w:val="18"/>
              </w:rPr>
              <w:lastRenderedPageBreak/>
              <w:t>numbers have changed. Please redial, replacing 995335 with 995435</w:t>
            </w:r>
          </w:p>
        </w:tc>
      </w:tr>
      <w:tr w:rsidR="00B94810" w:rsidRPr="0003346F" w:rsidTr="002239C8">
        <w:trPr>
          <w:trHeight w:val="20"/>
          <w:jc w:val="center"/>
        </w:trPr>
        <w:tc>
          <w:tcPr>
            <w:tcW w:w="15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lastRenderedPageBreak/>
              <w:t>20.III.2011</w:t>
            </w:r>
            <w:r w:rsidRPr="0003346F">
              <w:rPr>
                <w:rFonts w:ascii="Arial" w:hAnsi="Arial" w:cs="Arial"/>
                <w:color w:val="000000"/>
                <w:sz w:val="18"/>
                <w:szCs w:val="18"/>
              </w:rPr>
              <w:br/>
              <w:t>24:00</w:t>
            </w:r>
          </w:p>
        </w:tc>
        <w:tc>
          <w:tcPr>
            <w:tcW w:w="1312"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337XXXXX</w:t>
            </w:r>
          </w:p>
        </w:tc>
        <w:tc>
          <w:tcPr>
            <w:tcW w:w="1338"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437XXXXX</w:t>
            </w:r>
          </w:p>
        </w:tc>
        <w:tc>
          <w:tcPr>
            <w:tcW w:w="12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051"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1.III.2011</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3.IV.2011 24:00</w:t>
            </w:r>
          </w:p>
        </w:tc>
        <w:tc>
          <w:tcPr>
            <w:tcW w:w="1134"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N/A</w:t>
            </w:r>
          </w:p>
        </w:tc>
        <w:tc>
          <w:tcPr>
            <w:tcW w:w="1454" w:type="dxa"/>
          </w:tcPr>
          <w:p w:rsidR="00B94810" w:rsidRPr="0003346F" w:rsidRDefault="00B94810" w:rsidP="002239C8">
            <w:pPr>
              <w:tabs>
                <w:tab w:val="center" w:pos="4320"/>
                <w:tab w:val="right" w:pos="8640"/>
              </w:tabs>
              <w:spacing w:before="40" w:after="40"/>
              <w:ind w:left="-57" w:right="-57"/>
              <w:rPr>
                <w:rFonts w:ascii="Arial" w:hAnsi="Arial" w:cs="Arial"/>
                <w:color w:val="000000"/>
                <w:sz w:val="18"/>
                <w:szCs w:val="18"/>
              </w:rPr>
            </w:pPr>
            <w:r w:rsidRPr="0003346F">
              <w:rPr>
                <w:rFonts w:ascii="Arial" w:hAnsi="Arial" w:cs="Arial"/>
                <w:color w:val="000000"/>
                <w:sz w:val="18"/>
                <w:szCs w:val="18"/>
              </w:rPr>
              <w:t>Codes and numbers have changed. Please redial, replacing 995337  with 995437</w:t>
            </w:r>
          </w:p>
        </w:tc>
      </w:tr>
      <w:tr w:rsidR="00B94810" w:rsidRPr="0003346F" w:rsidTr="002239C8">
        <w:trPr>
          <w:trHeight w:val="20"/>
          <w:jc w:val="center"/>
        </w:trPr>
        <w:tc>
          <w:tcPr>
            <w:tcW w:w="15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20.III.2011</w:t>
            </w:r>
            <w:r w:rsidRPr="0003346F">
              <w:rPr>
                <w:rFonts w:ascii="Arial" w:hAnsi="Arial" w:cs="Arial"/>
                <w:color w:val="000000"/>
                <w:sz w:val="18"/>
                <w:szCs w:val="18"/>
              </w:rPr>
              <w:br/>
              <w:t>24:00</w:t>
            </w:r>
          </w:p>
        </w:tc>
        <w:tc>
          <w:tcPr>
            <w:tcW w:w="1312"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339XXXXX</w:t>
            </w:r>
          </w:p>
        </w:tc>
        <w:tc>
          <w:tcPr>
            <w:tcW w:w="1338"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439XXXXX</w:t>
            </w:r>
          </w:p>
        </w:tc>
        <w:tc>
          <w:tcPr>
            <w:tcW w:w="12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051"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1.III.2011</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3.IV.2011 24:00</w:t>
            </w:r>
          </w:p>
        </w:tc>
        <w:tc>
          <w:tcPr>
            <w:tcW w:w="1134"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N/A</w:t>
            </w:r>
          </w:p>
        </w:tc>
        <w:tc>
          <w:tcPr>
            <w:tcW w:w="1454" w:type="dxa"/>
          </w:tcPr>
          <w:p w:rsidR="00B94810" w:rsidRPr="0003346F" w:rsidRDefault="00B94810" w:rsidP="002239C8">
            <w:pPr>
              <w:tabs>
                <w:tab w:val="center" w:pos="4320"/>
                <w:tab w:val="right" w:pos="8640"/>
              </w:tabs>
              <w:spacing w:before="40" w:after="40"/>
              <w:ind w:left="-57" w:right="-57"/>
              <w:rPr>
                <w:rFonts w:ascii="Arial" w:hAnsi="Arial" w:cs="Arial"/>
                <w:color w:val="000000"/>
                <w:sz w:val="18"/>
                <w:szCs w:val="18"/>
              </w:rPr>
            </w:pPr>
            <w:r w:rsidRPr="0003346F">
              <w:rPr>
                <w:rFonts w:ascii="Arial" w:hAnsi="Arial" w:cs="Arial"/>
                <w:color w:val="000000"/>
                <w:sz w:val="18"/>
                <w:szCs w:val="18"/>
              </w:rPr>
              <w:t>Codes and numbers have changed. Please redial, replacing 995339  with 995439</w:t>
            </w:r>
          </w:p>
        </w:tc>
      </w:tr>
      <w:tr w:rsidR="00B94810" w:rsidRPr="0003346F" w:rsidTr="002239C8">
        <w:trPr>
          <w:trHeight w:val="20"/>
          <w:jc w:val="center"/>
        </w:trPr>
        <w:tc>
          <w:tcPr>
            <w:tcW w:w="15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20.III.2011</w:t>
            </w:r>
            <w:r w:rsidRPr="0003346F">
              <w:rPr>
                <w:rFonts w:ascii="Arial" w:hAnsi="Arial" w:cs="Arial"/>
                <w:color w:val="000000"/>
                <w:sz w:val="18"/>
                <w:szCs w:val="18"/>
              </w:rPr>
              <w:br/>
              <w:t>24:00</w:t>
            </w:r>
          </w:p>
        </w:tc>
        <w:tc>
          <w:tcPr>
            <w:tcW w:w="1312"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340XXXXX</w:t>
            </w:r>
          </w:p>
        </w:tc>
        <w:tc>
          <w:tcPr>
            <w:tcW w:w="1338"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436XXXXX</w:t>
            </w:r>
          </w:p>
        </w:tc>
        <w:tc>
          <w:tcPr>
            <w:tcW w:w="12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051"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1.III.2011</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3.IV.2011 24:00</w:t>
            </w:r>
          </w:p>
        </w:tc>
        <w:tc>
          <w:tcPr>
            <w:tcW w:w="1134"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N/A</w:t>
            </w:r>
          </w:p>
        </w:tc>
        <w:tc>
          <w:tcPr>
            <w:tcW w:w="1454" w:type="dxa"/>
          </w:tcPr>
          <w:p w:rsidR="00B94810" w:rsidRPr="0003346F" w:rsidRDefault="00B94810" w:rsidP="002239C8">
            <w:pPr>
              <w:tabs>
                <w:tab w:val="center" w:pos="4320"/>
                <w:tab w:val="right" w:pos="8640"/>
              </w:tabs>
              <w:spacing w:before="40" w:after="40"/>
              <w:ind w:left="-57" w:right="-57"/>
              <w:rPr>
                <w:rFonts w:ascii="Arial" w:hAnsi="Arial" w:cs="Arial"/>
                <w:color w:val="000000"/>
                <w:sz w:val="18"/>
                <w:szCs w:val="18"/>
              </w:rPr>
            </w:pPr>
            <w:r w:rsidRPr="0003346F">
              <w:rPr>
                <w:rFonts w:ascii="Arial" w:hAnsi="Arial" w:cs="Arial"/>
                <w:color w:val="000000"/>
                <w:sz w:val="18"/>
                <w:szCs w:val="18"/>
              </w:rPr>
              <w:t>Codes and numbers have changed. Please redial, replacing 995340 with 995436</w:t>
            </w:r>
          </w:p>
        </w:tc>
      </w:tr>
      <w:tr w:rsidR="00B94810" w:rsidRPr="0003346F" w:rsidTr="002239C8">
        <w:trPr>
          <w:trHeight w:val="20"/>
          <w:jc w:val="center"/>
        </w:trPr>
        <w:tc>
          <w:tcPr>
            <w:tcW w:w="15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20.III.2011</w:t>
            </w:r>
            <w:r w:rsidRPr="0003346F">
              <w:rPr>
                <w:rFonts w:ascii="Arial" w:hAnsi="Arial" w:cs="Arial"/>
                <w:color w:val="000000"/>
                <w:sz w:val="18"/>
                <w:szCs w:val="18"/>
              </w:rPr>
              <w:br/>
              <w:t>24:00</w:t>
            </w:r>
          </w:p>
        </w:tc>
        <w:tc>
          <w:tcPr>
            <w:tcW w:w="1312"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342XXXXX</w:t>
            </w:r>
          </w:p>
        </w:tc>
        <w:tc>
          <w:tcPr>
            <w:tcW w:w="1338"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342XXXXX</w:t>
            </w:r>
          </w:p>
        </w:tc>
        <w:tc>
          <w:tcPr>
            <w:tcW w:w="12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051"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1.III.2011</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3.IV.2011 24:00</w:t>
            </w:r>
          </w:p>
        </w:tc>
        <w:tc>
          <w:tcPr>
            <w:tcW w:w="1134"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N/A</w:t>
            </w:r>
          </w:p>
        </w:tc>
        <w:tc>
          <w:tcPr>
            <w:tcW w:w="1454" w:type="dxa"/>
          </w:tcPr>
          <w:p w:rsidR="00B94810" w:rsidRPr="0003346F" w:rsidRDefault="00B94810" w:rsidP="002239C8">
            <w:pPr>
              <w:tabs>
                <w:tab w:val="center" w:pos="4320"/>
                <w:tab w:val="right" w:pos="8640"/>
              </w:tabs>
              <w:spacing w:before="40" w:after="40"/>
              <w:ind w:left="-57" w:right="-57"/>
              <w:rPr>
                <w:rFonts w:ascii="Arial" w:hAnsi="Arial" w:cs="Arial"/>
                <w:color w:val="000000"/>
                <w:sz w:val="18"/>
                <w:szCs w:val="18"/>
              </w:rPr>
            </w:pPr>
            <w:r w:rsidRPr="0003346F">
              <w:rPr>
                <w:rFonts w:ascii="Arial" w:hAnsi="Arial" w:cs="Arial"/>
                <w:color w:val="000000"/>
                <w:sz w:val="18"/>
                <w:szCs w:val="18"/>
              </w:rPr>
              <w:t>Codes and numbers have changed. Please redial, replacing 995342 with 995342</w:t>
            </w:r>
          </w:p>
        </w:tc>
      </w:tr>
      <w:tr w:rsidR="00B94810" w:rsidRPr="0003346F" w:rsidTr="002239C8">
        <w:trPr>
          <w:trHeight w:val="20"/>
          <w:jc w:val="center"/>
        </w:trPr>
        <w:tc>
          <w:tcPr>
            <w:tcW w:w="15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20.III.2011</w:t>
            </w:r>
            <w:r w:rsidRPr="0003346F">
              <w:rPr>
                <w:rFonts w:ascii="Arial" w:hAnsi="Arial" w:cs="Arial"/>
                <w:color w:val="000000"/>
                <w:sz w:val="18"/>
                <w:szCs w:val="18"/>
              </w:rPr>
              <w:br/>
              <w:t>24:00</w:t>
            </w:r>
          </w:p>
        </w:tc>
        <w:tc>
          <w:tcPr>
            <w:tcW w:w="1312"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344XXXXX</w:t>
            </w:r>
          </w:p>
        </w:tc>
        <w:tc>
          <w:tcPr>
            <w:tcW w:w="1338"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344XXXXX</w:t>
            </w:r>
          </w:p>
        </w:tc>
        <w:tc>
          <w:tcPr>
            <w:tcW w:w="12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051"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1.III.2011</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3.IV.2011 24:00</w:t>
            </w:r>
          </w:p>
        </w:tc>
        <w:tc>
          <w:tcPr>
            <w:tcW w:w="1134"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N/A</w:t>
            </w:r>
          </w:p>
        </w:tc>
        <w:tc>
          <w:tcPr>
            <w:tcW w:w="1454" w:type="dxa"/>
          </w:tcPr>
          <w:p w:rsidR="00B94810" w:rsidRPr="0003346F" w:rsidRDefault="00B94810" w:rsidP="002239C8">
            <w:pPr>
              <w:tabs>
                <w:tab w:val="center" w:pos="4320"/>
                <w:tab w:val="right" w:pos="8640"/>
              </w:tabs>
              <w:spacing w:before="40" w:after="40"/>
              <w:ind w:left="-57" w:right="-57"/>
              <w:rPr>
                <w:rFonts w:ascii="Arial" w:hAnsi="Arial" w:cs="Arial"/>
                <w:color w:val="000000"/>
                <w:sz w:val="18"/>
                <w:szCs w:val="18"/>
              </w:rPr>
            </w:pPr>
            <w:r w:rsidRPr="0003346F">
              <w:rPr>
                <w:rFonts w:ascii="Arial" w:hAnsi="Arial" w:cs="Arial"/>
                <w:color w:val="000000"/>
                <w:sz w:val="18"/>
                <w:szCs w:val="18"/>
              </w:rPr>
              <w:t>Codes and numbers have changed. Please redial, replacing 995344 with 995344</w:t>
            </w:r>
          </w:p>
        </w:tc>
      </w:tr>
      <w:tr w:rsidR="00B94810" w:rsidRPr="0003346F" w:rsidTr="002239C8">
        <w:trPr>
          <w:trHeight w:val="20"/>
          <w:jc w:val="center"/>
        </w:trPr>
        <w:tc>
          <w:tcPr>
            <w:tcW w:w="15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20.III.2011</w:t>
            </w:r>
            <w:r w:rsidRPr="0003346F">
              <w:rPr>
                <w:rFonts w:ascii="Arial" w:hAnsi="Arial" w:cs="Arial"/>
                <w:color w:val="000000"/>
                <w:sz w:val="18"/>
                <w:szCs w:val="18"/>
              </w:rPr>
              <w:br/>
              <w:t>24:00</w:t>
            </w:r>
          </w:p>
        </w:tc>
        <w:tc>
          <w:tcPr>
            <w:tcW w:w="1312"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345XXXXX</w:t>
            </w:r>
          </w:p>
        </w:tc>
        <w:tc>
          <w:tcPr>
            <w:tcW w:w="1338"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345XXXXX</w:t>
            </w:r>
          </w:p>
        </w:tc>
        <w:tc>
          <w:tcPr>
            <w:tcW w:w="12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051"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1.III.2011</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3.IV.2011 24:00</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N/A</w:t>
            </w:r>
          </w:p>
        </w:tc>
        <w:tc>
          <w:tcPr>
            <w:tcW w:w="145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Codes and numbers have changed. Please redial, replacing 995345 with 995345</w:t>
            </w:r>
          </w:p>
        </w:tc>
      </w:tr>
      <w:tr w:rsidR="00B94810" w:rsidRPr="0003346F" w:rsidTr="002239C8">
        <w:trPr>
          <w:trHeight w:val="20"/>
          <w:jc w:val="center"/>
        </w:trPr>
        <w:tc>
          <w:tcPr>
            <w:tcW w:w="15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20.III.2011</w:t>
            </w:r>
            <w:r w:rsidRPr="0003346F">
              <w:rPr>
                <w:rFonts w:ascii="Arial" w:hAnsi="Arial" w:cs="Arial"/>
                <w:color w:val="000000"/>
                <w:sz w:val="18"/>
                <w:szCs w:val="18"/>
              </w:rPr>
              <w:br/>
              <w:t>24:00</w:t>
            </w:r>
          </w:p>
        </w:tc>
        <w:tc>
          <w:tcPr>
            <w:tcW w:w="1312"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346XXXXX</w:t>
            </w:r>
          </w:p>
        </w:tc>
        <w:tc>
          <w:tcPr>
            <w:tcW w:w="1338"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346XXXXX</w:t>
            </w:r>
          </w:p>
        </w:tc>
        <w:tc>
          <w:tcPr>
            <w:tcW w:w="12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051"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1.III.2011</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3.IV.2011 24:00</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N/A</w:t>
            </w:r>
          </w:p>
        </w:tc>
        <w:tc>
          <w:tcPr>
            <w:tcW w:w="145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 xml:space="preserve">Codes and numbers have changed. Please redial, replacing </w:t>
            </w:r>
            <w:r w:rsidRPr="0003346F">
              <w:rPr>
                <w:rFonts w:ascii="Arial" w:hAnsi="Arial" w:cs="Arial"/>
                <w:color w:val="000000"/>
                <w:sz w:val="18"/>
                <w:szCs w:val="18"/>
              </w:rPr>
              <w:lastRenderedPageBreak/>
              <w:t>995346 with 995346</w:t>
            </w:r>
          </w:p>
        </w:tc>
      </w:tr>
      <w:tr w:rsidR="00B94810" w:rsidRPr="0003346F" w:rsidTr="002239C8">
        <w:trPr>
          <w:trHeight w:val="20"/>
          <w:jc w:val="center"/>
        </w:trPr>
        <w:tc>
          <w:tcPr>
            <w:tcW w:w="15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lastRenderedPageBreak/>
              <w:t>20.III.2011</w:t>
            </w:r>
            <w:r w:rsidRPr="0003346F">
              <w:rPr>
                <w:rFonts w:ascii="Arial" w:hAnsi="Arial" w:cs="Arial"/>
                <w:color w:val="000000"/>
                <w:sz w:val="18"/>
                <w:szCs w:val="18"/>
              </w:rPr>
              <w:br/>
              <w:t>24:00</w:t>
            </w:r>
          </w:p>
        </w:tc>
        <w:tc>
          <w:tcPr>
            <w:tcW w:w="1312"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347XXXXX</w:t>
            </w:r>
          </w:p>
        </w:tc>
        <w:tc>
          <w:tcPr>
            <w:tcW w:w="1338"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347XXXXX</w:t>
            </w:r>
          </w:p>
        </w:tc>
        <w:tc>
          <w:tcPr>
            <w:tcW w:w="12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051"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1.III.2011</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3.IV.2011 24:00</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N/A</w:t>
            </w:r>
          </w:p>
        </w:tc>
        <w:tc>
          <w:tcPr>
            <w:tcW w:w="145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Codes and numbers have changed. Please redial, replacing 995347 with 995347</w:t>
            </w:r>
          </w:p>
        </w:tc>
      </w:tr>
      <w:tr w:rsidR="00B94810" w:rsidRPr="0003346F" w:rsidTr="002239C8">
        <w:trPr>
          <w:trHeight w:val="20"/>
          <w:jc w:val="center"/>
        </w:trPr>
        <w:tc>
          <w:tcPr>
            <w:tcW w:w="15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20.III.2011</w:t>
            </w:r>
            <w:r w:rsidRPr="0003346F">
              <w:rPr>
                <w:rFonts w:ascii="Arial" w:hAnsi="Arial" w:cs="Arial"/>
                <w:color w:val="000000"/>
                <w:sz w:val="18"/>
                <w:szCs w:val="18"/>
              </w:rPr>
              <w:br/>
              <w:t>24:00</w:t>
            </w:r>
          </w:p>
        </w:tc>
        <w:tc>
          <w:tcPr>
            <w:tcW w:w="1312"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348XXXXX</w:t>
            </w:r>
          </w:p>
        </w:tc>
        <w:tc>
          <w:tcPr>
            <w:tcW w:w="1338"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348XXXXX</w:t>
            </w:r>
          </w:p>
        </w:tc>
        <w:tc>
          <w:tcPr>
            <w:tcW w:w="12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051"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1.III.2011</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3.IV.2011 24:00</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N/A</w:t>
            </w:r>
          </w:p>
        </w:tc>
        <w:tc>
          <w:tcPr>
            <w:tcW w:w="145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Codes and numbers have changed. Please redial, replacing 995348 with 995348</w:t>
            </w:r>
          </w:p>
        </w:tc>
      </w:tr>
      <w:tr w:rsidR="00B94810" w:rsidRPr="0003346F" w:rsidTr="002239C8">
        <w:trPr>
          <w:trHeight w:val="20"/>
          <w:jc w:val="center"/>
        </w:trPr>
        <w:tc>
          <w:tcPr>
            <w:tcW w:w="15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20.III.2011</w:t>
            </w:r>
            <w:r w:rsidRPr="0003346F">
              <w:rPr>
                <w:rFonts w:ascii="Arial" w:hAnsi="Arial" w:cs="Arial"/>
                <w:color w:val="000000"/>
                <w:sz w:val="18"/>
                <w:szCs w:val="18"/>
              </w:rPr>
              <w:br/>
              <w:t>24:00</w:t>
            </w:r>
          </w:p>
        </w:tc>
        <w:tc>
          <w:tcPr>
            <w:tcW w:w="1312"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349XXXXX</w:t>
            </w:r>
          </w:p>
        </w:tc>
        <w:tc>
          <w:tcPr>
            <w:tcW w:w="1338"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349XXXXX</w:t>
            </w:r>
          </w:p>
        </w:tc>
        <w:tc>
          <w:tcPr>
            <w:tcW w:w="12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051"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1.III.2011</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3.IV.2011 24:00</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N/A</w:t>
            </w:r>
          </w:p>
        </w:tc>
        <w:tc>
          <w:tcPr>
            <w:tcW w:w="145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Codes and numbers have changed. Please redial, replacing 995349 with 995349</w:t>
            </w:r>
          </w:p>
        </w:tc>
      </w:tr>
      <w:tr w:rsidR="00B94810" w:rsidRPr="0003346F" w:rsidTr="002239C8">
        <w:trPr>
          <w:trHeight w:val="20"/>
          <w:jc w:val="center"/>
        </w:trPr>
        <w:tc>
          <w:tcPr>
            <w:tcW w:w="15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20.III.2011</w:t>
            </w:r>
            <w:r w:rsidRPr="0003346F">
              <w:rPr>
                <w:rFonts w:ascii="Arial" w:hAnsi="Arial" w:cs="Arial"/>
                <w:color w:val="000000"/>
                <w:sz w:val="18"/>
                <w:szCs w:val="18"/>
              </w:rPr>
              <w:br/>
              <w:t>24:00</w:t>
            </w:r>
          </w:p>
        </w:tc>
        <w:tc>
          <w:tcPr>
            <w:tcW w:w="1312"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350XXXXX</w:t>
            </w:r>
          </w:p>
        </w:tc>
        <w:tc>
          <w:tcPr>
            <w:tcW w:w="1338"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350XXXXX</w:t>
            </w:r>
          </w:p>
        </w:tc>
        <w:tc>
          <w:tcPr>
            <w:tcW w:w="12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051"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1.III.2011</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3.IV.2011 24:00</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N/A</w:t>
            </w:r>
          </w:p>
        </w:tc>
        <w:tc>
          <w:tcPr>
            <w:tcW w:w="145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Codes and numbers have changed. Please redial, replacing  995350 with 995350</w:t>
            </w:r>
          </w:p>
        </w:tc>
      </w:tr>
      <w:tr w:rsidR="00B94810" w:rsidRPr="0003346F" w:rsidTr="002239C8">
        <w:trPr>
          <w:trHeight w:val="20"/>
          <w:jc w:val="center"/>
        </w:trPr>
        <w:tc>
          <w:tcPr>
            <w:tcW w:w="15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20.III.2011</w:t>
            </w:r>
            <w:r w:rsidRPr="0003346F">
              <w:rPr>
                <w:rFonts w:ascii="Arial" w:hAnsi="Arial" w:cs="Arial"/>
                <w:color w:val="000000"/>
                <w:sz w:val="18"/>
                <w:szCs w:val="18"/>
              </w:rPr>
              <w:br/>
              <w:t>24:00</w:t>
            </w:r>
          </w:p>
        </w:tc>
        <w:tc>
          <w:tcPr>
            <w:tcW w:w="1312"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351XXXXX</w:t>
            </w:r>
          </w:p>
        </w:tc>
        <w:tc>
          <w:tcPr>
            <w:tcW w:w="1338"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351XXXXX</w:t>
            </w:r>
          </w:p>
        </w:tc>
        <w:tc>
          <w:tcPr>
            <w:tcW w:w="12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051"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1.III.2011</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3.IV.2011 24:00</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N/A</w:t>
            </w:r>
          </w:p>
        </w:tc>
        <w:tc>
          <w:tcPr>
            <w:tcW w:w="145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Codes and numbers have changed. Please redial, replacing 995351 with 995351</w:t>
            </w:r>
          </w:p>
        </w:tc>
      </w:tr>
      <w:tr w:rsidR="00B94810" w:rsidRPr="0003346F" w:rsidTr="002239C8">
        <w:trPr>
          <w:trHeight w:val="20"/>
          <w:jc w:val="center"/>
        </w:trPr>
        <w:tc>
          <w:tcPr>
            <w:tcW w:w="15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20.III.2011</w:t>
            </w:r>
            <w:r w:rsidRPr="0003346F">
              <w:rPr>
                <w:rFonts w:ascii="Arial" w:hAnsi="Arial" w:cs="Arial"/>
                <w:color w:val="000000"/>
                <w:sz w:val="18"/>
                <w:szCs w:val="18"/>
              </w:rPr>
              <w:br/>
              <w:t>24:00</w:t>
            </w:r>
          </w:p>
        </w:tc>
        <w:tc>
          <w:tcPr>
            <w:tcW w:w="1312"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352XXXXX</w:t>
            </w:r>
          </w:p>
        </w:tc>
        <w:tc>
          <w:tcPr>
            <w:tcW w:w="1338"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352XXXXX</w:t>
            </w:r>
          </w:p>
        </w:tc>
        <w:tc>
          <w:tcPr>
            <w:tcW w:w="12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051"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1.III.2011</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3.IV.2011 24:00</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N/A</w:t>
            </w:r>
          </w:p>
        </w:tc>
        <w:tc>
          <w:tcPr>
            <w:tcW w:w="145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Codes and numbers have changed. Please redial, replacing 995352 with 995352</w:t>
            </w:r>
          </w:p>
        </w:tc>
      </w:tr>
      <w:tr w:rsidR="00B94810" w:rsidRPr="0003346F" w:rsidTr="002239C8">
        <w:trPr>
          <w:trHeight w:val="20"/>
          <w:jc w:val="center"/>
        </w:trPr>
        <w:tc>
          <w:tcPr>
            <w:tcW w:w="15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20.III.2011</w:t>
            </w:r>
            <w:r w:rsidRPr="0003346F">
              <w:rPr>
                <w:rFonts w:ascii="Arial" w:hAnsi="Arial" w:cs="Arial"/>
                <w:color w:val="000000"/>
                <w:sz w:val="18"/>
                <w:szCs w:val="18"/>
              </w:rPr>
              <w:br/>
              <w:t>24:00</w:t>
            </w:r>
          </w:p>
        </w:tc>
        <w:tc>
          <w:tcPr>
            <w:tcW w:w="1312"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353XXXXX</w:t>
            </w:r>
          </w:p>
        </w:tc>
        <w:tc>
          <w:tcPr>
            <w:tcW w:w="1338"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353XXXXX</w:t>
            </w:r>
          </w:p>
        </w:tc>
        <w:tc>
          <w:tcPr>
            <w:tcW w:w="12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051"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1.III.2011</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3.IV.2011 24:00</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N/A</w:t>
            </w:r>
          </w:p>
        </w:tc>
        <w:tc>
          <w:tcPr>
            <w:tcW w:w="145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 xml:space="preserve">Codes and numbers have changed. </w:t>
            </w:r>
            <w:r w:rsidRPr="0003346F">
              <w:rPr>
                <w:rFonts w:ascii="Arial" w:hAnsi="Arial" w:cs="Arial"/>
                <w:color w:val="000000"/>
                <w:sz w:val="18"/>
                <w:szCs w:val="18"/>
              </w:rPr>
              <w:lastRenderedPageBreak/>
              <w:t>Please redial, replacing 995353 with 995353</w:t>
            </w:r>
          </w:p>
        </w:tc>
      </w:tr>
      <w:tr w:rsidR="00B94810" w:rsidRPr="0003346F" w:rsidTr="002239C8">
        <w:trPr>
          <w:trHeight w:val="20"/>
          <w:jc w:val="center"/>
        </w:trPr>
        <w:tc>
          <w:tcPr>
            <w:tcW w:w="15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lastRenderedPageBreak/>
              <w:t>20.III.2011</w:t>
            </w:r>
            <w:r w:rsidRPr="0003346F">
              <w:rPr>
                <w:rFonts w:ascii="Arial" w:hAnsi="Arial" w:cs="Arial"/>
                <w:color w:val="000000"/>
                <w:sz w:val="18"/>
                <w:szCs w:val="18"/>
              </w:rPr>
              <w:br/>
              <w:t>24:00</w:t>
            </w:r>
          </w:p>
        </w:tc>
        <w:tc>
          <w:tcPr>
            <w:tcW w:w="1312"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354XXXXX</w:t>
            </w:r>
          </w:p>
        </w:tc>
        <w:tc>
          <w:tcPr>
            <w:tcW w:w="1338"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354XXXXX</w:t>
            </w:r>
          </w:p>
        </w:tc>
        <w:tc>
          <w:tcPr>
            <w:tcW w:w="12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051"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1.III.2011</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3.IV.2011 24:00</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N/A</w:t>
            </w:r>
          </w:p>
        </w:tc>
        <w:tc>
          <w:tcPr>
            <w:tcW w:w="145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Codes and numbers have changed. Please redial, replacing 995354 with 995354</w:t>
            </w:r>
          </w:p>
        </w:tc>
      </w:tr>
      <w:tr w:rsidR="00B94810" w:rsidRPr="0003346F" w:rsidTr="002239C8">
        <w:trPr>
          <w:trHeight w:val="20"/>
          <w:jc w:val="center"/>
        </w:trPr>
        <w:tc>
          <w:tcPr>
            <w:tcW w:w="15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20.III.2011</w:t>
            </w:r>
            <w:r w:rsidRPr="0003346F">
              <w:rPr>
                <w:rFonts w:ascii="Arial" w:hAnsi="Arial" w:cs="Arial"/>
                <w:color w:val="000000"/>
                <w:sz w:val="18"/>
                <w:szCs w:val="18"/>
              </w:rPr>
              <w:br/>
              <w:t>24:00</w:t>
            </w:r>
          </w:p>
        </w:tc>
        <w:tc>
          <w:tcPr>
            <w:tcW w:w="1312"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355XXXXX</w:t>
            </w:r>
          </w:p>
        </w:tc>
        <w:tc>
          <w:tcPr>
            <w:tcW w:w="1338"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355XXXXX</w:t>
            </w:r>
          </w:p>
        </w:tc>
        <w:tc>
          <w:tcPr>
            <w:tcW w:w="12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051"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1.III.2011</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3.IV.2011 24:00</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N/A</w:t>
            </w:r>
          </w:p>
        </w:tc>
        <w:tc>
          <w:tcPr>
            <w:tcW w:w="145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Codes and numbers have changed. Please redial, replacing 995355 with 995355</w:t>
            </w:r>
          </w:p>
        </w:tc>
      </w:tr>
      <w:tr w:rsidR="00B94810" w:rsidRPr="0003346F" w:rsidTr="002239C8">
        <w:trPr>
          <w:trHeight w:val="20"/>
          <w:jc w:val="center"/>
        </w:trPr>
        <w:tc>
          <w:tcPr>
            <w:tcW w:w="15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20.III.2011</w:t>
            </w:r>
            <w:r w:rsidRPr="0003346F">
              <w:rPr>
                <w:rFonts w:ascii="Arial" w:hAnsi="Arial" w:cs="Arial"/>
                <w:color w:val="000000"/>
                <w:sz w:val="18"/>
                <w:szCs w:val="18"/>
              </w:rPr>
              <w:br/>
              <w:t>24:00</w:t>
            </w:r>
          </w:p>
        </w:tc>
        <w:tc>
          <w:tcPr>
            <w:tcW w:w="1312"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356XXXXX</w:t>
            </w:r>
          </w:p>
        </w:tc>
        <w:tc>
          <w:tcPr>
            <w:tcW w:w="1338"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356XXXXX</w:t>
            </w:r>
          </w:p>
        </w:tc>
        <w:tc>
          <w:tcPr>
            <w:tcW w:w="12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051"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1.III.2011</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3.IV.2011 24:00</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N/A</w:t>
            </w:r>
          </w:p>
        </w:tc>
        <w:tc>
          <w:tcPr>
            <w:tcW w:w="145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Codes and numbers have changed. Please redial, replacing 995356 with 995356</w:t>
            </w:r>
          </w:p>
        </w:tc>
      </w:tr>
      <w:tr w:rsidR="00B94810" w:rsidRPr="0003346F" w:rsidTr="002239C8">
        <w:trPr>
          <w:trHeight w:val="20"/>
          <w:jc w:val="center"/>
        </w:trPr>
        <w:tc>
          <w:tcPr>
            <w:tcW w:w="15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20.III.2011</w:t>
            </w:r>
            <w:r w:rsidRPr="0003346F">
              <w:rPr>
                <w:rFonts w:ascii="Arial" w:hAnsi="Arial" w:cs="Arial"/>
                <w:color w:val="000000"/>
                <w:sz w:val="18"/>
                <w:szCs w:val="18"/>
              </w:rPr>
              <w:br/>
              <w:t>24:00</w:t>
            </w:r>
          </w:p>
        </w:tc>
        <w:tc>
          <w:tcPr>
            <w:tcW w:w="1312"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357XXXXX</w:t>
            </w:r>
          </w:p>
        </w:tc>
        <w:tc>
          <w:tcPr>
            <w:tcW w:w="1338"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357XXXXX</w:t>
            </w:r>
          </w:p>
        </w:tc>
        <w:tc>
          <w:tcPr>
            <w:tcW w:w="12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051"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1.III.2011</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3.IV.2011 24:00</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N/A</w:t>
            </w:r>
          </w:p>
        </w:tc>
        <w:tc>
          <w:tcPr>
            <w:tcW w:w="145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Codes and numbers have changed. Please redial, replacing 995357 with 995357</w:t>
            </w:r>
          </w:p>
        </w:tc>
      </w:tr>
      <w:tr w:rsidR="00B94810" w:rsidRPr="0003346F" w:rsidTr="002239C8">
        <w:trPr>
          <w:trHeight w:val="20"/>
          <w:jc w:val="center"/>
        </w:trPr>
        <w:tc>
          <w:tcPr>
            <w:tcW w:w="15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20.III.2011</w:t>
            </w:r>
            <w:r w:rsidRPr="0003346F">
              <w:rPr>
                <w:rFonts w:ascii="Arial" w:hAnsi="Arial" w:cs="Arial"/>
                <w:color w:val="000000"/>
                <w:sz w:val="18"/>
                <w:szCs w:val="18"/>
              </w:rPr>
              <w:br/>
              <w:t>24:00</w:t>
            </w:r>
          </w:p>
        </w:tc>
        <w:tc>
          <w:tcPr>
            <w:tcW w:w="1312"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358XXXXX</w:t>
            </w:r>
          </w:p>
        </w:tc>
        <w:tc>
          <w:tcPr>
            <w:tcW w:w="1338"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358XXXXX</w:t>
            </w:r>
          </w:p>
        </w:tc>
        <w:tc>
          <w:tcPr>
            <w:tcW w:w="12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051"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1.III.2011</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3.IV.2011 24:00</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N/A</w:t>
            </w:r>
          </w:p>
        </w:tc>
        <w:tc>
          <w:tcPr>
            <w:tcW w:w="145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Codes and numbers have changed. Please redial, replacing 995358 with 995358</w:t>
            </w:r>
          </w:p>
        </w:tc>
      </w:tr>
      <w:tr w:rsidR="00B94810" w:rsidRPr="0003346F" w:rsidTr="002239C8">
        <w:trPr>
          <w:trHeight w:val="20"/>
          <w:jc w:val="center"/>
        </w:trPr>
        <w:tc>
          <w:tcPr>
            <w:tcW w:w="15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20.III.2011</w:t>
            </w:r>
            <w:r w:rsidRPr="0003346F">
              <w:rPr>
                <w:rFonts w:ascii="Arial" w:hAnsi="Arial" w:cs="Arial"/>
                <w:color w:val="000000"/>
                <w:sz w:val="18"/>
                <w:szCs w:val="18"/>
              </w:rPr>
              <w:br/>
              <w:t>24:00</w:t>
            </w:r>
          </w:p>
        </w:tc>
        <w:tc>
          <w:tcPr>
            <w:tcW w:w="1312"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359XXXXX</w:t>
            </w:r>
          </w:p>
        </w:tc>
        <w:tc>
          <w:tcPr>
            <w:tcW w:w="1338"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359XXXXX</w:t>
            </w:r>
          </w:p>
        </w:tc>
        <w:tc>
          <w:tcPr>
            <w:tcW w:w="12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051"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1.III.2011</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3.IV.2011 24:00</w:t>
            </w:r>
          </w:p>
        </w:tc>
        <w:tc>
          <w:tcPr>
            <w:tcW w:w="1134"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N/A</w:t>
            </w:r>
          </w:p>
        </w:tc>
        <w:tc>
          <w:tcPr>
            <w:tcW w:w="1454" w:type="dxa"/>
          </w:tcPr>
          <w:p w:rsidR="00B94810" w:rsidRPr="0003346F" w:rsidRDefault="00B94810" w:rsidP="002239C8">
            <w:pPr>
              <w:tabs>
                <w:tab w:val="center" w:pos="4320"/>
                <w:tab w:val="right" w:pos="8640"/>
              </w:tabs>
              <w:spacing w:before="40" w:after="40"/>
              <w:ind w:left="-57" w:right="-57"/>
              <w:rPr>
                <w:rFonts w:ascii="Arial" w:hAnsi="Arial" w:cs="Arial"/>
                <w:color w:val="000000"/>
                <w:sz w:val="18"/>
                <w:szCs w:val="18"/>
              </w:rPr>
            </w:pPr>
            <w:r w:rsidRPr="0003346F">
              <w:rPr>
                <w:rFonts w:ascii="Arial" w:hAnsi="Arial" w:cs="Arial"/>
                <w:color w:val="000000"/>
                <w:sz w:val="18"/>
                <w:szCs w:val="18"/>
              </w:rPr>
              <w:t>Codes and numbers have changed. Please redial, replacing 995359 with 995359</w:t>
            </w:r>
          </w:p>
        </w:tc>
      </w:tr>
      <w:tr w:rsidR="00B94810" w:rsidRPr="0003346F" w:rsidTr="002239C8">
        <w:trPr>
          <w:trHeight w:val="20"/>
          <w:jc w:val="center"/>
        </w:trPr>
        <w:tc>
          <w:tcPr>
            <w:tcW w:w="15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20.III.2011</w:t>
            </w:r>
            <w:r w:rsidRPr="0003346F">
              <w:rPr>
                <w:rFonts w:ascii="Arial" w:hAnsi="Arial" w:cs="Arial"/>
                <w:color w:val="000000"/>
                <w:sz w:val="18"/>
                <w:szCs w:val="18"/>
              </w:rPr>
              <w:br/>
              <w:t>24:00</w:t>
            </w:r>
          </w:p>
        </w:tc>
        <w:tc>
          <w:tcPr>
            <w:tcW w:w="1312"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360XXXXX</w:t>
            </w:r>
          </w:p>
        </w:tc>
        <w:tc>
          <w:tcPr>
            <w:tcW w:w="1338"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360XXXXX</w:t>
            </w:r>
          </w:p>
        </w:tc>
        <w:tc>
          <w:tcPr>
            <w:tcW w:w="12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051"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1.III.2011</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3.IV.2011 24:00</w:t>
            </w:r>
          </w:p>
        </w:tc>
        <w:tc>
          <w:tcPr>
            <w:tcW w:w="1134"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N/A</w:t>
            </w:r>
          </w:p>
        </w:tc>
        <w:tc>
          <w:tcPr>
            <w:tcW w:w="1454" w:type="dxa"/>
          </w:tcPr>
          <w:p w:rsidR="00B94810" w:rsidRPr="0003346F" w:rsidRDefault="00B94810" w:rsidP="002239C8">
            <w:pPr>
              <w:tabs>
                <w:tab w:val="center" w:pos="4320"/>
                <w:tab w:val="right" w:pos="8640"/>
              </w:tabs>
              <w:spacing w:before="40" w:after="40"/>
              <w:ind w:left="-57" w:right="-57"/>
              <w:rPr>
                <w:rFonts w:ascii="Arial" w:hAnsi="Arial" w:cs="Arial"/>
                <w:color w:val="000000"/>
                <w:sz w:val="18"/>
                <w:szCs w:val="18"/>
              </w:rPr>
            </w:pPr>
            <w:r w:rsidRPr="0003346F">
              <w:rPr>
                <w:rFonts w:ascii="Arial" w:hAnsi="Arial" w:cs="Arial"/>
                <w:color w:val="000000"/>
                <w:sz w:val="18"/>
                <w:szCs w:val="18"/>
              </w:rPr>
              <w:t xml:space="preserve">Codes and numbers have </w:t>
            </w:r>
            <w:r w:rsidRPr="0003346F">
              <w:rPr>
                <w:rFonts w:ascii="Arial" w:hAnsi="Arial" w:cs="Arial"/>
                <w:color w:val="000000"/>
                <w:sz w:val="18"/>
                <w:szCs w:val="18"/>
              </w:rPr>
              <w:lastRenderedPageBreak/>
              <w:t>changed. Please redial, replacing 995360 with 995360</w:t>
            </w:r>
          </w:p>
        </w:tc>
      </w:tr>
      <w:tr w:rsidR="00B94810" w:rsidRPr="0003346F" w:rsidTr="002239C8">
        <w:trPr>
          <w:trHeight w:val="20"/>
          <w:jc w:val="center"/>
        </w:trPr>
        <w:tc>
          <w:tcPr>
            <w:tcW w:w="15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lastRenderedPageBreak/>
              <w:t>20.III.2011</w:t>
            </w:r>
            <w:r w:rsidRPr="0003346F">
              <w:rPr>
                <w:rFonts w:ascii="Arial" w:hAnsi="Arial" w:cs="Arial"/>
                <w:color w:val="000000"/>
                <w:sz w:val="18"/>
                <w:szCs w:val="18"/>
              </w:rPr>
              <w:br/>
              <w:t>24:00</w:t>
            </w:r>
          </w:p>
        </w:tc>
        <w:tc>
          <w:tcPr>
            <w:tcW w:w="1312"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361XXXXX</w:t>
            </w:r>
          </w:p>
        </w:tc>
        <w:tc>
          <w:tcPr>
            <w:tcW w:w="1338"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361XXXXX</w:t>
            </w:r>
          </w:p>
        </w:tc>
        <w:tc>
          <w:tcPr>
            <w:tcW w:w="12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051"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1.III.2011</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3.IV.2011 24:00</w:t>
            </w:r>
          </w:p>
        </w:tc>
        <w:tc>
          <w:tcPr>
            <w:tcW w:w="1134"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N/A</w:t>
            </w:r>
          </w:p>
        </w:tc>
        <w:tc>
          <w:tcPr>
            <w:tcW w:w="1454" w:type="dxa"/>
          </w:tcPr>
          <w:p w:rsidR="00B94810" w:rsidRPr="0003346F" w:rsidRDefault="00B94810" w:rsidP="002239C8">
            <w:pPr>
              <w:tabs>
                <w:tab w:val="center" w:pos="4320"/>
                <w:tab w:val="right" w:pos="8640"/>
              </w:tabs>
              <w:spacing w:before="40" w:after="40"/>
              <w:ind w:left="-57" w:right="-57"/>
              <w:rPr>
                <w:rFonts w:ascii="Arial" w:hAnsi="Arial" w:cs="Arial"/>
                <w:color w:val="000000"/>
                <w:sz w:val="18"/>
                <w:szCs w:val="18"/>
              </w:rPr>
            </w:pPr>
            <w:r w:rsidRPr="0003346F">
              <w:rPr>
                <w:rFonts w:ascii="Arial" w:hAnsi="Arial" w:cs="Arial"/>
                <w:color w:val="000000"/>
                <w:sz w:val="18"/>
                <w:szCs w:val="18"/>
              </w:rPr>
              <w:t>Codes and numbers have changed. Please redial, replacing 995361 with 995361</w:t>
            </w:r>
          </w:p>
        </w:tc>
      </w:tr>
      <w:tr w:rsidR="00B94810" w:rsidRPr="0003346F" w:rsidTr="002239C8">
        <w:trPr>
          <w:trHeight w:val="20"/>
          <w:jc w:val="center"/>
        </w:trPr>
        <w:tc>
          <w:tcPr>
            <w:tcW w:w="15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20.III.2011</w:t>
            </w:r>
            <w:r w:rsidRPr="0003346F">
              <w:rPr>
                <w:rFonts w:ascii="Arial" w:hAnsi="Arial" w:cs="Arial"/>
                <w:color w:val="000000"/>
                <w:sz w:val="18"/>
                <w:szCs w:val="18"/>
              </w:rPr>
              <w:br/>
              <w:t>24:00</w:t>
            </w:r>
          </w:p>
        </w:tc>
        <w:tc>
          <w:tcPr>
            <w:tcW w:w="1312"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362XXXXX</w:t>
            </w:r>
          </w:p>
        </w:tc>
        <w:tc>
          <w:tcPr>
            <w:tcW w:w="1338"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362XXXXX</w:t>
            </w:r>
          </w:p>
        </w:tc>
        <w:tc>
          <w:tcPr>
            <w:tcW w:w="12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051"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1.III.2011</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3.IV.2011 24:00</w:t>
            </w:r>
          </w:p>
        </w:tc>
        <w:tc>
          <w:tcPr>
            <w:tcW w:w="1134"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N/A</w:t>
            </w:r>
          </w:p>
        </w:tc>
        <w:tc>
          <w:tcPr>
            <w:tcW w:w="1454" w:type="dxa"/>
          </w:tcPr>
          <w:p w:rsidR="00B94810" w:rsidRPr="0003346F" w:rsidRDefault="00B94810" w:rsidP="002239C8">
            <w:pPr>
              <w:tabs>
                <w:tab w:val="center" w:pos="4320"/>
                <w:tab w:val="right" w:pos="8640"/>
              </w:tabs>
              <w:spacing w:before="40" w:after="40"/>
              <w:ind w:left="-57" w:right="-57"/>
              <w:rPr>
                <w:rFonts w:ascii="Arial" w:hAnsi="Arial" w:cs="Arial"/>
                <w:color w:val="000000"/>
                <w:sz w:val="18"/>
                <w:szCs w:val="18"/>
              </w:rPr>
            </w:pPr>
            <w:r w:rsidRPr="0003346F">
              <w:rPr>
                <w:rFonts w:ascii="Arial" w:hAnsi="Arial" w:cs="Arial"/>
                <w:color w:val="000000"/>
                <w:sz w:val="18"/>
                <w:szCs w:val="18"/>
              </w:rPr>
              <w:t>Codes and numbers have changed. Please redial, replacing 995362 with 995362</w:t>
            </w:r>
          </w:p>
        </w:tc>
      </w:tr>
      <w:tr w:rsidR="00B94810" w:rsidRPr="0003346F" w:rsidTr="002239C8">
        <w:trPr>
          <w:trHeight w:val="20"/>
          <w:jc w:val="center"/>
        </w:trPr>
        <w:tc>
          <w:tcPr>
            <w:tcW w:w="15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20.III.2011</w:t>
            </w:r>
            <w:r w:rsidRPr="0003346F">
              <w:rPr>
                <w:rFonts w:ascii="Arial" w:hAnsi="Arial" w:cs="Arial"/>
                <w:color w:val="000000"/>
                <w:sz w:val="18"/>
                <w:szCs w:val="18"/>
              </w:rPr>
              <w:br/>
              <w:t>24:00</w:t>
            </w:r>
          </w:p>
        </w:tc>
        <w:tc>
          <w:tcPr>
            <w:tcW w:w="1312"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363XXXXX</w:t>
            </w:r>
          </w:p>
        </w:tc>
        <w:tc>
          <w:tcPr>
            <w:tcW w:w="1338"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363XXXXX</w:t>
            </w:r>
          </w:p>
        </w:tc>
        <w:tc>
          <w:tcPr>
            <w:tcW w:w="12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051"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1.III.2011</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3.IV.2011 24:00</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N/A</w:t>
            </w:r>
          </w:p>
        </w:tc>
        <w:tc>
          <w:tcPr>
            <w:tcW w:w="145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Codes and numbers have changed. Please redial, replacing 995363 with 995363</w:t>
            </w:r>
          </w:p>
        </w:tc>
      </w:tr>
      <w:tr w:rsidR="00B94810" w:rsidRPr="0003346F" w:rsidTr="002239C8">
        <w:trPr>
          <w:trHeight w:val="20"/>
          <w:jc w:val="center"/>
        </w:trPr>
        <w:tc>
          <w:tcPr>
            <w:tcW w:w="15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20.III.2011</w:t>
            </w:r>
            <w:r w:rsidRPr="0003346F">
              <w:rPr>
                <w:rFonts w:ascii="Arial" w:hAnsi="Arial" w:cs="Arial"/>
                <w:color w:val="000000"/>
                <w:sz w:val="18"/>
                <w:szCs w:val="18"/>
              </w:rPr>
              <w:br/>
              <w:t>24:00</w:t>
            </w:r>
          </w:p>
        </w:tc>
        <w:tc>
          <w:tcPr>
            <w:tcW w:w="1312"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364XXXXX</w:t>
            </w:r>
          </w:p>
        </w:tc>
        <w:tc>
          <w:tcPr>
            <w:tcW w:w="1338"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364XXXXX</w:t>
            </w:r>
          </w:p>
        </w:tc>
        <w:tc>
          <w:tcPr>
            <w:tcW w:w="12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051"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1.III.2011</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3.IV.2011 24:00</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N/A</w:t>
            </w:r>
          </w:p>
        </w:tc>
        <w:tc>
          <w:tcPr>
            <w:tcW w:w="145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Codes and numbers have changed. Please redial, replacing 995364 with 995364</w:t>
            </w:r>
          </w:p>
        </w:tc>
      </w:tr>
      <w:tr w:rsidR="00B94810" w:rsidRPr="0003346F" w:rsidTr="002239C8">
        <w:trPr>
          <w:trHeight w:val="20"/>
          <w:jc w:val="center"/>
        </w:trPr>
        <w:tc>
          <w:tcPr>
            <w:tcW w:w="15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20.III.2011</w:t>
            </w:r>
            <w:r w:rsidRPr="0003346F">
              <w:rPr>
                <w:rFonts w:ascii="Arial" w:hAnsi="Arial" w:cs="Arial"/>
                <w:color w:val="000000"/>
                <w:sz w:val="18"/>
                <w:szCs w:val="18"/>
              </w:rPr>
              <w:br/>
              <w:t>24:00</w:t>
            </w:r>
          </w:p>
        </w:tc>
        <w:tc>
          <w:tcPr>
            <w:tcW w:w="1312"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365XXXXX</w:t>
            </w:r>
          </w:p>
        </w:tc>
        <w:tc>
          <w:tcPr>
            <w:tcW w:w="1338"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365XXXXX</w:t>
            </w:r>
          </w:p>
        </w:tc>
        <w:tc>
          <w:tcPr>
            <w:tcW w:w="12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051"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1.III.2011</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3.IV.2011 24:00</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N/A</w:t>
            </w:r>
          </w:p>
        </w:tc>
        <w:tc>
          <w:tcPr>
            <w:tcW w:w="145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Codes and numbers have changed. Please redial, replacing 995365 with 995365</w:t>
            </w:r>
          </w:p>
        </w:tc>
      </w:tr>
      <w:tr w:rsidR="00B94810" w:rsidRPr="0003346F" w:rsidTr="002239C8">
        <w:trPr>
          <w:trHeight w:val="20"/>
          <w:jc w:val="center"/>
        </w:trPr>
        <w:tc>
          <w:tcPr>
            <w:tcW w:w="15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20.III.2011</w:t>
            </w:r>
            <w:r w:rsidRPr="0003346F">
              <w:rPr>
                <w:rFonts w:ascii="Arial" w:hAnsi="Arial" w:cs="Arial"/>
                <w:color w:val="000000"/>
                <w:sz w:val="18"/>
                <w:szCs w:val="18"/>
              </w:rPr>
              <w:br/>
              <w:t>24:00</w:t>
            </w:r>
          </w:p>
        </w:tc>
        <w:tc>
          <w:tcPr>
            <w:tcW w:w="1312"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366XXXXX</w:t>
            </w:r>
          </w:p>
        </w:tc>
        <w:tc>
          <w:tcPr>
            <w:tcW w:w="1338"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366XXXXX</w:t>
            </w:r>
          </w:p>
        </w:tc>
        <w:tc>
          <w:tcPr>
            <w:tcW w:w="12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051"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1.III.2011</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3.IV.2011 24:00</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N/A</w:t>
            </w:r>
          </w:p>
        </w:tc>
        <w:tc>
          <w:tcPr>
            <w:tcW w:w="145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Codes and numbers have changed. Please redial, replacing 995366 with 995366</w:t>
            </w:r>
          </w:p>
        </w:tc>
      </w:tr>
      <w:tr w:rsidR="00B94810" w:rsidRPr="0003346F" w:rsidTr="002239C8">
        <w:trPr>
          <w:trHeight w:val="20"/>
          <w:jc w:val="center"/>
        </w:trPr>
        <w:tc>
          <w:tcPr>
            <w:tcW w:w="15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20.III.2011</w:t>
            </w:r>
            <w:r w:rsidRPr="0003346F">
              <w:rPr>
                <w:rFonts w:ascii="Arial" w:hAnsi="Arial" w:cs="Arial"/>
                <w:color w:val="000000"/>
                <w:sz w:val="18"/>
                <w:szCs w:val="18"/>
              </w:rPr>
              <w:br/>
              <w:t>24:00</w:t>
            </w:r>
          </w:p>
        </w:tc>
        <w:tc>
          <w:tcPr>
            <w:tcW w:w="1312"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367XXXXX</w:t>
            </w:r>
          </w:p>
        </w:tc>
        <w:tc>
          <w:tcPr>
            <w:tcW w:w="1338"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367XXXXX</w:t>
            </w:r>
          </w:p>
        </w:tc>
        <w:tc>
          <w:tcPr>
            <w:tcW w:w="12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051"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1.III.2011</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3.IV.2011 24:00</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N/A</w:t>
            </w:r>
          </w:p>
        </w:tc>
        <w:tc>
          <w:tcPr>
            <w:tcW w:w="145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 xml:space="preserve">Codes and numbers have changed. </w:t>
            </w:r>
            <w:r w:rsidRPr="0003346F">
              <w:rPr>
                <w:rFonts w:ascii="Arial" w:hAnsi="Arial" w:cs="Arial"/>
                <w:color w:val="000000"/>
                <w:sz w:val="18"/>
                <w:szCs w:val="18"/>
              </w:rPr>
              <w:lastRenderedPageBreak/>
              <w:t>Please redial, replacing 995367 with 995367</w:t>
            </w:r>
          </w:p>
        </w:tc>
      </w:tr>
      <w:tr w:rsidR="00B94810" w:rsidRPr="0003346F" w:rsidTr="002239C8">
        <w:trPr>
          <w:trHeight w:val="20"/>
          <w:jc w:val="center"/>
        </w:trPr>
        <w:tc>
          <w:tcPr>
            <w:tcW w:w="15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lastRenderedPageBreak/>
              <w:t>20.III.2011</w:t>
            </w:r>
            <w:r w:rsidRPr="0003346F">
              <w:rPr>
                <w:rFonts w:ascii="Arial" w:hAnsi="Arial" w:cs="Arial"/>
                <w:color w:val="000000"/>
                <w:sz w:val="18"/>
                <w:szCs w:val="18"/>
              </w:rPr>
              <w:br/>
              <w:t>24:00</w:t>
            </w:r>
          </w:p>
        </w:tc>
        <w:tc>
          <w:tcPr>
            <w:tcW w:w="1312"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368XXXXX</w:t>
            </w:r>
          </w:p>
        </w:tc>
        <w:tc>
          <w:tcPr>
            <w:tcW w:w="1338"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368XXXXX</w:t>
            </w:r>
          </w:p>
        </w:tc>
        <w:tc>
          <w:tcPr>
            <w:tcW w:w="12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051"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1.III.2011</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3.IV.2011 24:00</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N/A</w:t>
            </w:r>
          </w:p>
        </w:tc>
        <w:tc>
          <w:tcPr>
            <w:tcW w:w="145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Codes and numbers have changed. Please redial, replacing 995368 with 995368</w:t>
            </w:r>
          </w:p>
        </w:tc>
      </w:tr>
      <w:tr w:rsidR="00B94810" w:rsidRPr="0003346F" w:rsidTr="002239C8">
        <w:trPr>
          <w:trHeight w:val="20"/>
          <w:jc w:val="center"/>
        </w:trPr>
        <w:tc>
          <w:tcPr>
            <w:tcW w:w="15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20.III.2011</w:t>
            </w:r>
            <w:r w:rsidRPr="0003346F">
              <w:rPr>
                <w:rFonts w:ascii="Arial" w:hAnsi="Arial" w:cs="Arial"/>
                <w:color w:val="000000"/>
                <w:sz w:val="18"/>
                <w:szCs w:val="18"/>
              </w:rPr>
              <w:br/>
              <w:t>24:00</w:t>
            </w:r>
          </w:p>
        </w:tc>
        <w:tc>
          <w:tcPr>
            <w:tcW w:w="1312"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369XXXXX</w:t>
            </w:r>
          </w:p>
        </w:tc>
        <w:tc>
          <w:tcPr>
            <w:tcW w:w="1338"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369XXXXX</w:t>
            </w:r>
          </w:p>
        </w:tc>
        <w:tc>
          <w:tcPr>
            <w:tcW w:w="12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051"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1.III.2011</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3.IV.2011 24:00</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N/A</w:t>
            </w:r>
          </w:p>
        </w:tc>
        <w:tc>
          <w:tcPr>
            <w:tcW w:w="145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Codes and numbers have changed. Please redial, replacing 995369 with 995369</w:t>
            </w:r>
          </w:p>
        </w:tc>
      </w:tr>
      <w:tr w:rsidR="00B94810" w:rsidRPr="0003346F" w:rsidTr="002239C8">
        <w:trPr>
          <w:trHeight w:val="20"/>
          <w:jc w:val="center"/>
        </w:trPr>
        <w:tc>
          <w:tcPr>
            <w:tcW w:w="15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20.III.2011</w:t>
            </w:r>
            <w:r w:rsidRPr="0003346F">
              <w:rPr>
                <w:rFonts w:ascii="Arial" w:hAnsi="Arial" w:cs="Arial"/>
                <w:color w:val="000000"/>
                <w:sz w:val="18"/>
                <w:szCs w:val="18"/>
              </w:rPr>
              <w:br/>
              <w:t>24:00</w:t>
            </w:r>
          </w:p>
        </w:tc>
        <w:tc>
          <w:tcPr>
            <w:tcW w:w="1312"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370XXXXX</w:t>
            </w:r>
          </w:p>
        </w:tc>
        <w:tc>
          <w:tcPr>
            <w:tcW w:w="1338"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370XXXXX</w:t>
            </w:r>
          </w:p>
        </w:tc>
        <w:tc>
          <w:tcPr>
            <w:tcW w:w="12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051"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1.III.2011</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3.IV.2011 24:00</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N/A</w:t>
            </w:r>
          </w:p>
        </w:tc>
        <w:tc>
          <w:tcPr>
            <w:tcW w:w="145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Codes and numbers have changed. Please redial, replacing 995370 with 995370</w:t>
            </w:r>
          </w:p>
        </w:tc>
      </w:tr>
      <w:tr w:rsidR="00B94810" w:rsidRPr="0003346F" w:rsidTr="002239C8">
        <w:trPr>
          <w:trHeight w:val="20"/>
          <w:jc w:val="center"/>
        </w:trPr>
        <w:tc>
          <w:tcPr>
            <w:tcW w:w="15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20.III.2011</w:t>
            </w:r>
            <w:r w:rsidRPr="0003346F">
              <w:rPr>
                <w:rFonts w:ascii="Arial" w:hAnsi="Arial" w:cs="Arial"/>
                <w:color w:val="000000"/>
                <w:sz w:val="18"/>
                <w:szCs w:val="18"/>
              </w:rPr>
              <w:br/>
              <w:t>24:00</w:t>
            </w:r>
          </w:p>
        </w:tc>
        <w:tc>
          <w:tcPr>
            <w:tcW w:w="1312"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371XXXXX</w:t>
            </w:r>
          </w:p>
        </w:tc>
        <w:tc>
          <w:tcPr>
            <w:tcW w:w="1338"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371XXXXX</w:t>
            </w:r>
          </w:p>
        </w:tc>
        <w:tc>
          <w:tcPr>
            <w:tcW w:w="12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051"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1.III.2011</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3.IV.2011 24:00</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N/A</w:t>
            </w:r>
          </w:p>
        </w:tc>
        <w:tc>
          <w:tcPr>
            <w:tcW w:w="145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Codes and numbers have changed. Please redial, replacing 995371 with 995371</w:t>
            </w:r>
          </w:p>
        </w:tc>
      </w:tr>
      <w:tr w:rsidR="00B94810" w:rsidRPr="0003346F" w:rsidTr="002239C8">
        <w:trPr>
          <w:trHeight w:val="20"/>
          <w:jc w:val="center"/>
        </w:trPr>
        <w:tc>
          <w:tcPr>
            <w:tcW w:w="15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20.III.2011</w:t>
            </w:r>
            <w:r w:rsidRPr="0003346F">
              <w:rPr>
                <w:rFonts w:ascii="Arial" w:hAnsi="Arial" w:cs="Arial"/>
                <w:color w:val="000000"/>
                <w:sz w:val="18"/>
                <w:szCs w:val="18"/>
              </w:rPr>
              <w:br/>
              <w:t>24:00</w:t>
            </w:r>
          </w:p>
        </w:tc>
        <w:tc>
          <w:tcPr>
            <w:tcW w:w="1312"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372XXXXX</w:t>
            </w:r>
          </w:p>
        </w:tc>
        <w:tc>
          <w:tcPr>
            <w:tcW w:w="1338"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372XXXXX</w:t>
            </w:r>
          </w:p>
        </w:tc>
        <w:tc>
          <w:tcPr>
            <w:tcW w:w="12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051"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1.III.2011</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3.IV.2011 24:00</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N/A</w:t>
            </w:r>
          </w:p>
        </w:tc>
        <w:tc>
          <w:tcPr>
            <w:tcW w:w="145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Codes and numbers have changed. Please redial, replacing 995372 with 995372</w:t>
            </w:r>
          </w:p>
        </w:tc>
      </w:tr>
      <w:tr w:rsidR="00B94810" w:rsidRPr="0003346F" w:rsidTr="002239C8">
        <w:trPr>
          <w:trHeight w:val="20"/>
          <w:jc w:val="center"/>
        </w:trPr>
        <w:tc>
          <w:tcPr>
            <w:tcW w:w="15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20.III.2011</w:t>
            </w:r>
            <w:r w:rsidRPr="0003346F">
              <w:rPr>
                <w:rFonts w:ascii="Arial" w:hAnsi="Arial" w:cs="Arial"/>
                <w:color w:val="000000"/>
                <w:sz w:val="18"/>
                <w:szCs w:val="18"/>
              </w:rPr>
              <w:br/>
              <w:t>24:00</w:t>
            </w:r>
          </w:p>
        </w:tc>
        <w:tc>
          <w:tcPr>
            <w:tcW w:w="1312"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373XXXXX</w:t>
            </w:r>
          </w:p>
        </w:tc>
        <w:tc>
          <w:tcPr>
            <w:tcW w:w="1338"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373XXXXX</w:t>
            </w:r>
          </w:p>
        </w:tc>
        <w:tc>
          <w:tcPr>
            <w:tcW w:w="12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051"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1.III.2011</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3.IV.2011 24:00</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N/A</w:t>
            </w:r>
          </w:p>
        </w:tc>
        <w:tc>
          <w:tcPr>
            <w:tcW w:w="145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Codes and numbers have changed. Please redial, replacing 995373 with 995373</w:t>
            </w:r>
          </w:p>
        </w:tc>
      </w:tr>
      <w:tr w:rsidR="00B94810" w:rsidRPr="0003346F" w:rsidTr="002239C8">
        <w:trPr>
          <w:trHeight w:val="20"/>
          <w:jc w:val="center"/>
        </w:trPr>
        <w:tc>
          <w:tcPr>
            <w:tcW w:w="15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20.III.2011</w:t>
            </w:r>
            <w:r w:rsidRPr="0003346F">
              <w:rPr>
                <w:rFonts w:ascii="Arial" w:hAnsi="Arial" w:cs="Arial"/>
                <w:color w:val="000000"/>
                <w:sz w:val="18"/>
                <w:szCs w:val="18"/>
              </w:rPr>
              <w:br/>
            </w:r>
            <w:r w:rsidRPr="0003346F">
              <w:rPr>
                <w:rFonts w:ascii="Arial" w:hAnsi="Arial" w:cs="Arial"/>
                <w:color w:val="000000"/>
                <w:sz w:val="18"/>
                <w:szCs w:val="18"/>
              </w:rPr>
              <w:lastRenderedPageBreak/>
              <w:t>24:00</w:t>
            </w:r>
          </w:p>
        </w:tc>
        <w:tc>
          <w:tcPr>
            <w:tcW w:w="1312"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lastRenderedPageBreak/>
              <w:t>–</w:t>
            </w:r>
          </w:p>
        </w:tc>
        <w:tc>
          <w:tcPr>
            <w:tcW w:w="1338"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3742XXXXX</w:t>
            </w:r>
          </w:p>
        </w:tc>
        <w:tc>
          <w:tcPr>
            <w:tcW w:w="12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 xml:space="preserve">Geographic </w:t>
            </w:r>
            <w:r w:rsidRPr="0003346F">
              <w:rPr>
                <w:rFonts w:ascii="Arial" w:hAnsi="Arial" w:cs="Arial"/>
                <w:color w:val="000000"/>
                <w:sz w:val="18"/>
                <w:szCs w:val="18"/>
              </w:rPr>
              <w:lastRenderedPageBreak/>
              <w:t>number</w:t>
            </w:r>
          </w:p>
        </w:tc>
        <w:tc>
          <w:tcPr>
            <w:tcW w:w="1051"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lastRenderedPageBreak/>
              <w:t>1.III.2011</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 xml:space="preserve">3.IV.2011 </w:t>
            </w:r>
            <w:r w:rsidRPr="0003346F">
              <w:rPr>
                <w:rFonts w:ascii="Arial" w:hAnsi="Arial" w:cs="Arial"/>
                <w:color w:val="000000"/>
                <w:sz w:val="18"/>
                <w:szCs w:val="18"/>
              </w:rPr>
              <w:lastRenderedPageBreak/>
              <w:t>24:00</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lastRenderedPageBreak/>
              <w:t>N/A</w:t>
            </w:r>
          </w:p>
        </w:tc>
        <w:tc>
          <w:tcPr>
            <w:tcW w:w="145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p>
        </w:tc>
      </w:tr>
      <w:tr w:rsidR="00B94810" w:rsidRPr="0003346F" w:rsidTr="002239C8">
        <w:trPr>
          <w:trHeight w:val="20"/>
          <w:jc w:val="center"/>
        </w:trPr>
        <w:tc>
          <w:tcPr>
            <w:tcW w:w="15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lastRenderedPageBreak/>
              <w:t>20.III.2011</w:t>
            </w:r>
            <w:r w:rsidRPr="0003346F">
              <w:rPr>
                <w:rFonts w:ascii="Arial" w:hAnsi="Arial" w:cs="Arial"/>
                <w:color w:val="000000"/>
                <w:sz w:val="18"/>
                <w:szCs w:val="18"/>
              </w:rPr>
              <w:br/>
              <w:t>24:00</w:t>
            </w:r>
          </w:p>
        </w:tc>
        <w:tc>
          <w:tcPr>
            <w:tcW w:w="1312"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379XXXXX</w:t>
            </w:r>
          </w:p>
        </w:tc>
        <w:tc>
          <w:tcPr>
            <w:tcW w:w="1338"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479XXXXX</w:t>
            </w:r>
          </w:p>
        </w:tc>
        <w:tc>
          <w:tcPr>
            <w:tcW w:w="12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051"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1.III.2011</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3.IV.2011 24:00</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N/A</w:t>
            </w:r>
          </w:p>
        </w:tc>
        <w:tc>
          <w:tcPr>
            <w:tcW w:w="145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Codes and numbers have changed. Please redial, replacing 995379  with 995479</w:t>
            </w:r>
          </w:p>
        </w:tc>
      </w:tr>
      <w:tr w:rsidR="00B94810" w:rsidRPr="0003346F" w:rsidTr="002239C8">
        <w:trPr>
          <w:trHeight w:val="20"/>
          <w:jc w:val="center"/>
        </w:trPr>
        <w:tc>
          <w:tcPr>
            <w:tcW w:w="15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20.III.2011</w:t>
            </w:r>
            <w:r w:rsidRPr="0003346F">
              <w:rPr>
                <w:rFonts w:ascii="Arial" w:hAnsi="Arial" w:cs="Arial"/>
                <w:color w:val="000000"/>
                <w:sz w:val="18"/>
                <w:szCs w:val="18"/>
              </w:rPr>
              <w:br/>
              <w:t>24:00</w:t>
            </w:r>
          </w:p>
        </w:tc>
        <w:tc>
          <w:tcPr>
            <w:tcW w:w="1312"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391XXXXX</w:t>
            </w:r>
          </w:p>
        </w:tc>
        <w:tc>
          <w:tcPr>
            <w:tcW w:w="1338"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491XXXXX</w:t>
            </w:r>
          </w:p>
        </w:tc>
        <w:tc>
          <w:tcPr>
            <w:tcW w:w="12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051"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1.III.2011</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3.IV.2011 24:00</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N/A</w:t>
            </w:r>
          </w:p>
        </w:tc>
        <w:tc>
          <w:tcPr>
            <w:tcW w:w="145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Codes and numbers have changed. Please redial, replacing 995391 with 995491</w:t>
            </w:r>
          </w:p>
        </w:tc>
      </w:tr>
      <w:tr w:rsidR="00B94810" w:rsidRPr="0003346F" w:rsidTr="002239C8">
        <w:trPr>
          <w:trHeight w:val="20"/>
          <w:jc w:val="center"/>
        </w:trPr>
        <w:tc>
          <w:tcPr>
            <w:tcW w:w="15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20.III.2011</w:t>
            </w:r>
            <w:r w:rsidRPr="0003346F">
              <w:rPr>
                <w:rFonts w:ascii="Arial" w:hAnsi="Arial" w:cs="Arial"/>
                <w:color w:val="000000"/>
                <w:sz w:val="18"/>
                <w:szCs w:val="18"/>
              </w:rPr>
              <w:br/>
              <w:t>24:00</w:t>
            </w:r>
          </w:p>
        </w:tc>
        <w:tc>
          <w:tcPr>
            <w:tcW w:w="1312"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392XXXXX</w:t>
            </w:r>
          </w:p>
        </w:tc>
        <w:tc>
          <w:tcPr>
            <w:tcW w:w="1338"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492XXXXX</w:t>
            </w:r>
          </w:p>
        </w:tc>
        <w:tc>
          <w:tcPr>
            <w:tcW w:w="12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051"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1.III.2011</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3.IV.2011 24:00</w:t>
            </w:r>
          </w:p>
        </w:tc>
        <w:tc>
          <w:tcPr>
            <w:tcW w:w="1134"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N/A</w:t>
            </w:r>
          </w:p>
        </w:tc>
        <w:tc>
          <w:tcPr>
            <w:tcW w:w="1454" w:type="dxa"/>
          </w:tcPr>
          <w:p w:rsidR="00B94810" w:rsidRPr="0003346F" w:rsidRDefault="00B94810" w:rsidP="002239C8">
            <w:pPr>
              <w:tabs>
                <w:tab w:val="center" w:pos="4320"/>
                <w:tab w:val="right" w:pos="8640"/>
              </w:tabs>
              <w:spacing w:before="40" w:after="40"/>
              <w:ind w:left="-57" w:right="-57"/>
              <w:rPr>
                <w:rFonts w:ascii="Arial" w:hAnsi="Arial" w:cs="Arial"/>
                <w:color w:val="000000"/>
                <w:sz w:val="18"/>
                <w:szCs w:val="18"/>
              </w:rPr>
            </w:pPr>
            <w:r w:rsidRPr="0003346F">
              <w:rPr>
                <w:rFonts w:ascii="Arial" w:hAnsi="Arial" w:cs="Arial"/>
                <w:color w:val="000000"/>
                <w:sz w:val="18"/>
                <w:szCs w:val="18"/>
              </w:rPr>
              <w:t>Codes and numbers have changed. Please redial, replacing 995392  with 995492</w:t>
            </w:r>
          </w:p>
        </w:tc>
      </w:tr>
      <w:tr w:rsidR="00B94810" w:rsidRPr="0003346F" w:rsidTr="002239C8">
        <w:trPr>
          <w:trHeight w:val="20"/>
          <w:jc w:val="center"/>
        </w:trPr>
        <w:tc>
          <w:tcPr>
            <w:tcW w:w="15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20.III.2011</w:t>
            </w:r>
            <w:r w:rsidRPr="0003346F">
              <w:rPr>
                <w:rFonts w:ascii="Arial" w:hAnsi="Arial" w:cs="Arial"/>
                <w:color w:val="000000"/>
                <w:sz w:val="18"/>
                <w:szCs w:val="18"/>
              </w:rPr>
              <w:br/>
              <w:t>24:00</w:t>
            </w:r>
          </w:p>
        </w:tc>
        <w:tc>
          <w:tcPr>
            <w:tcW w:w="1312"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393XXXXX</w:t>
            </w:r>
          </w:p>
        </w:tc>
        <w:tc>
          <w:tcPr>
            <w:tcW w:w="1338"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493XXXXX</w:t>
            </w:r>
          </w:p>
        </w:tc>
        <w:tc>
          <w:tcPr>
            <w:tcW w:w="12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051"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1.III.2011</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3.IV.2011 24:00</w:t>
            </w:r>
          </w:p>
        </w:tc>
        <w:tc>
          <w:tcPr>
            <w:tcW w:w="1134"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N/A</w:t>
            </w:r>
          </w:p>
        </w:tc>
        <w:tc>
          <w:tcPr>
            <w:tcW w:w="1454" w:type="dxa"/>
          </w:tcPr>
          <w:p w:rsidR="00B94810" w:rsidRPr="0003346F" w:rsidRDefault="00B94810" w:rsidP="002239C8">
            <w:pPr>
              <w:tabs>
                <w:tab w:val="center" w:pos="4320"/>
                <w:tab w:val="right" w:pos="8640"/>
              </w:tabs>
              <w:spacing w:before="40" w:after="40"/>
              <w:ind w:left="-57" w:right="-57"/>
              <w:rPr>
                <w:rFonts w:ascii="Arial" w:hAnsi="Arial" w:cs="Arial"/>
                <w:color w:val="000000"/>
                <w:sz w:val="18"/>
                <w:szCs w:val="18"/>
              </w:rPr>
            </w:pPr>
            <w:r w:rsidRPr="0003346F">
              <w:rPr>
                <w:rFonts w:ascii="Arial" w:hAnsi="Arial" w:cs="Arial"/>
                <w:color w:val="000000"/>
                <w:sz w:val="18"/>
                <w:szCs w:val="18"/>
              </w:rPr>
              <w:t>Codes and numbers have changed. Please redial, replacing 995393 with 995493</w:t>
            </w:r>
          </w:p>
        </w:tc>
      </w:tr>
      <w:tr w:rsidR="00B94810" w:rsidRPr="0003346F" w:rsidTr="002239C8">
        <w:trPr>
          <w:trHeight w:val="20"/>
          <w:jc w:val="center"/>
        </w:trPr>
        <w:tc>
          <w:tcPr>
            <w:tcW w:w="15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20.III.2011</w:t>
            </w:r>
            <w:r w:rsidRPr="0003346F">
              <w:rPr>
                <w:rFonts w:ascii="Arial" w:hAnsi="Arial" w:cs="Arial"/>
                <w:color w:val="000000"/>
                <w:sz w:val="18"/>
                <w:szCs w:val="18"/>
              </w:rPr>
              <w:br/>
              <w:t>24:00</w:t>
            </w:r>
          </w:p>
        </w:tc>
        <w:tc>
          <w:tcPr>
            <w:tcW w:w="1312"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395XXXXX</w:t>
            </w:r>
          </w:p>
        </w:tc>
        <w:tc>
          <w:tcPr>
            <w:tcW w:w="1338"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495XXXXX</w:t>
            </w:r>
          </w:p>
        </w:tc>
        <w:tc>
          <w:tcPr>
            <w:tcW w:w="12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051"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1.III.2011</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3.IV.2011 24:00</w:t>
            </w:r>
          </w:p>
        </w:tc>
        <w:tc>
          <w:tcPr>
            <w:tcW w:w="1134"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N/A</w:t>
            </w:r>
          </w:p>
        </w:tc>
        <w:tc>
          <w:tcPr>
            <w:tcW w:w="1454" w:type="dxa"/>
          </w:tcPr>
          <w:p w:rsidR="00B94810" w:rsidRPr="0003346F" w:rsidRDefault="00B94810" w:rsidP="002239C8">
            <w:pPr>
              <w:tabs>
                <w:tab w:val="center" w:pos="4320"/>
                <w:tab w:val="right" w:pos="8640"/>
              </w:tabs>
              <w:spacing w:before="40" w:after="40"/>
              <w:ind w:left="-57" w:right="-57"/>
              <w:rPr>
                <w:rFonts w:ascii="Arial" w:hAnsi="Arial" w:cs="Arial"/>
                <w:color w:val="000000"/>
                <w:sz w:val="18"/>
                <w:szCs w:val="18"/>
              </w:rPr>
            </w:pPr>
            <w:r w:rsidRPr="0003346F">
              <w:rPr>
                <w:rFonts w:ascii="Arial" w:hAnsi="Arial" w:cs="Arial"/>
                <w:color w:val="000000"/>
                <w:sz w:val="18"/>
                <w:szCs w:val="18"/>
              </w:rPr>
              <w:t>Codes and numbers have changed. Please redial, replacing 995395  with 995495</w:t>
            </w:r>
          </w:p>
        </w:tc>
      </w:tr>
      <w:tr w:rsidR="00B94810" w:rsidRPr="0003346F" w:rsidTr="002239C8">
        <w:trPr>
          <w:trHeight w:val="20"/>
          <w:jc w:val="center"/>
        </w:trPr>
        <w:tc>
          <w:tcPr>
            <w:tcW w:w="15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20.III.2011</w:t>
            </w:r>
            <w:r w:rsidRPr="0003346F">
              <w:rPr>
                <w:rFonts w:ascii="Arial" w:hAnsi="Arial" w:cs="Arial"/>
                <w:color w:val="000000"/>
                <w:sz w:val="18"/>
                <w:szCs w:val="18"/>
              </w:rPr>
              <w:br/>
              <w:t>24:00</w:t>
            </w:r>
          </w:p>
        </w:tc>
        <w:tc>
          <w:tcPr>
            <w:tcW w:w="1312"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396XXXXX</w:t>
            </w:r>
          </w:p>
        </w:tc>
        <w:tc>
          <w:tcPr>
            <w:tcW w:w="1338"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496XXXXX</w:t>
            </w:r>
          </w:p>
        </w:tc>
        <w:tc>
          <w:tcPr>
            <w:tcW w:w="12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051"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1.III.2011</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3.IV.2011 24:00</w:t>
            </w:r>
          </w:p>
        </w:tc>
        <w:tc>
          <w:tcPr>
            <w:tcW w:w="1134"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N/A</w:t>
            </w:r>
          </w:p>
        </w:tc>
        <w:tc>
          <w:tcPr>
            <w:tcW w:w="1454" w:type="dxa"/>
          </w:tcPr>
          <w:p w:rsidR="00B94810" w:rsidRPr="0003346F" w:rsidRDefault="00B94810" w:rsidP="002239C8">
            <w:pPr>
              <w:tabs>
                <w:tab w:val="center" w:pos="4320"/>
                <w:tab w:val="right" w:pos="8640"/>
              </w:tabs>
              <w:spacing w:before="40" w:after="40"/>
              <w:ind w:left="-57" w:right="-57"/>
              <w:rPr>
                <w:rFonts w:ascii="Arial" w:hAnsi="Arial" w:cs="Arial"/>
                <w:color w:val="000000"/>
                <w:sz w:val="18"/>
                <w:szCs w:val="18"/>
              </w:rPr>
            </w:pPr>
            <w:r w:rsidRPr="0003346F">
              <w:rPr>
                <w:rFonts w:ascii="Arial" w:hAnsi="Arial" w:cs="Arial"/>
                <w:color w:val="000000"/>
                <w:sz w:val="18"/>
                <w:szCs w:val="18"/>
              </w:rPr>
              <w:t>Codes and numbers have changed. Please redial, replacing 995396  with 995496</w:t>
            </w:r>
          </w:p>
        </w:tc>
      </w:tr>
      <w:tr w:rsidR="00B94810" w:rsidRPr="0003346F" w:rsidTr="002239C8">
        <w:trPr>
          <w:trHeight w:val="20"/>
          <w:jc w:val="center"/>
        </w:trPr>
        <w:tc>
          <w:tcPr>
            <w:tcW w:w="15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20.III.2011</w:t>
            </w:r>
            <w:r w:rsidRPr="0003346F">
              <w:rPr>
                <w:rFonts w:ascii="Arial" w:hAnsi="Arial" w:cs="Arial"/>
                <w:color w:val="000000"/>
                <w:sz w:val="18"/>
                <w:szCs w:val="18"/>
              </w:rPr>
              <w:br/>
              <w:t>24:00</w:t>
            </w:r>
          </w:p>
        </w:tc>
        <w:tc>
          <w:tcPr>
            <w:tcW w:w="1312"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397XXXXX</w:t>
            </w:r>
          </w:p>
        </w:tc>
        <w:tc>
          <w:tcPr>
            <w:tcW w:w="1338"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497XXXXX</w:t>
            </w:r>
          </w:p>
        </w:tc>
        <w:tc>
          <w:tcPr>
            <w:tcW w:w="12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051"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1.III.2011</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3.IV.2011 24:00</w:t>
            </w:r>
          </w:p>
        </w:tc>
        <w:tc>
          <w:tcPr>
            <w:tcW w:w="1134"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N/A</w:t>
            </w:r>
          </w:p>
        </w:tc>
        <w:tc>
          <w:tcPr>
            <w:tcW w:w="1454" w:type="dxa"/>
          </w:tcPr>
          <w:p w:rsidR="00B94810" w:rsidRPr="0003346F" w:rsidRDefault="00B94810" w:rsidP="002239C8">
            <w:pPr>
              <w:tabs>
                <w:tab w:val="center" w:pos="4320"/>
                <w:tab w:val="right" w:pos="8640"/>
              </w:tabs>
              <w:spacing w:before="40" w:after="40"/>
              <w:ind w:left="-57" w:right="-57"/>
              <w:rPr>
                <w:rFonts w:ascii="Arial" w:hAnsi="Arial" w:cs="Arial"/>
                <w:color w:val="000000"/>
                <w:sz w:val="18"/>
                <w:szCs w:val="18"/>
              </w:rPr>
            </w:pPr>
            <w:r w:rsidRPr="0003346F">
              <w:rPr>
                <w:rFonts w:ascii="Arial" w:hAnsi="Arial" w:cs="Arial"/>
                <w:color w:val="000000"/>
                <w:sz w:val="18"/>
                <w:szCs w:val="18"/>
              </w:rPr>
              <w:t>Codes and numbers have changed. Please redial, replacing 995397  with 995497</w:t>
            </w:r>
          </w:p>
        </w:tc>
      </w:tr>
      <w:tr w:rsidR="00B94810" w:rsidRPr="0003346F" w:rsidTr="002239C8">
        <w:trPr>
          <w:trHeight w:val="20"/>
          <w:jc w:val="center"/>
        </w:trPr>
        <w:tc>
          <w:tcPr>
            <w:tcW w:w="15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20.III.2011</w:t>
            </w:r>
            <w:r w:rsidRPr="0003346F">
              <w:rPr>
                <w:rFonts w:ascii="Arial" w:hAnsi="Arial" w:cs="Arial"/>
                <w:color w:val="000000"/>
                <w:sz w:val="18"/>
                <w:szCs w:val="18"/>
              </w:rPr>
              <w:br/>
              <w:t>24:00</w:t>
            </w:r>
          </w:p>
        </w:tc>
        <w:tc>
          <w:tcPr>
            <w:tcW w:w="1312"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310XXXXX</w:t>
            </w:r>
          </w:p>
        </w:tc>
        <w:tc>
          <w:tcPr>
            <w:tcW w:w="1338"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494XXXXX</w:t>
            </w:r>
          </w:p>
        </w:tc>
        <w:tc>
          <w:tcPr>
            <w:tcW w:w="12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051"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1.III.2011</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3.IV.2011 24:00</w:t>
            </w:r>
          </w:p>
        </w:tc>
        <w:tc>
          <w:tcPr>
            <w:tcW w:w="1134"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N/A</w:t>
            </w:r>
          </w:p>
        </w:tc>
        <w:tc>
          <w:tcPr>
            <w:tcW w:w="1454" w:type="dxa"/>
          </w:tcPr>
          <w:p w:rsidR="00B94810" w:rsidRPr="0003346F" w:rsidRDefault="00B94810" w:rsidP="002239C8">
            <w:pPr>
              <w:tabs>
                <w:tab w:val="center" w:pos="4320"/>
                <w:tab w:val="right" w:pos="8640"/>
              </w:tabs>
              <w:spacing w:before="40" w:after="40"/>
              <w:ind w:left="-57" w:right="-57"/>
              <w:rPr>
                <w:rFonts w:ascii="Arial" w:hAnsi="Arial" w:cs="Arial"/>
                <w:color w:val="000000"/>
                <w:sz w:val="18"/>
                <w:szCs w:val="18"/>
              </w:rPr>
            </w:pPr>
            <w:r w:rsidRPr="0003346F">
              <w:rPr>
                <w:rFonts w:ascii="Arial" w:hAnsi="Arial" w:cs="Arial"/>
                <w:color w:val="000000"/>
                <w:sz w:val="18"/>
                <w:szCs w:val="18"/>
              </w:rPr>
              <w:t xml:space="preserve">Codes and numbers have </w:t>
            </w:r>
            <w:r w:rsidRPr="0003346F">
              <w:rPr>
                <w:rFonts w:ascii="Arial" w:hAnsi="Arial" w:cs="Arial"/>
                <w:color w:val="000000"/>
                <w:sz w:val="18"/>
                <w:szCs w:val="18"/>
              </w:rPr>
              <w:lastRenderedPageBreak/>
              <w:t>changed. Please redial, replacing 995310  with 995494</w:t>
            </w:r>
          </w:p>
        </w:tc>
      </w:tr>
      <w:tr w:rsidR="00B94810" w:rsidRPr="0003346F" w:rsidTr="002239C8">
        <w:trPr>
          <w:trHeight w:val="20"/>
          <w:jc w:val="center"/>
        </w:trPr>
        <w:tc>
          <w:tcPr>
            <w:tcW w:w="15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lastRenderedPageBreak/>
              <w:t>20.III.2011</w:t>
            </w:r>
            <w:r w:rsidRPr="0003346F">
              <w:rPr>
                <w:rFonts w:ascii="Arial" w:hAnsi="Arial" w:cs="Arial"/>
                <w:color w:val="000000"/>
                <w:sz w:val="18"/>
                <w:szCs w:val="18"/>
              </w:rPr>
              <w:br/>
              <w:t>24:00</w:t>
            </w:r>
          </w:p>
        </w:tc>
        <w:tc>
          <w:tcPr>
            <w:tcW w:w="1312"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338 XXXXX</w:t>
            </w:r>
          </w:p>
        </w:tc>
        <w:tc>
          <w:tcPr>
            <w:tcW w:w="1338"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472XXXXX</w:t>
            </w:r>
          </w:p>
        </w:tc>
        <w:tc>
          <w:tcPr>
            <w:tcW w:w="12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051"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1.III.2011</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3.IV.2011 24:00</w:t>
            </w:r>
          </w:p>
        </w:tc>
        <w:tc>
          <w:tcPr>
            <w:tcW w:w="1134"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N/A</w:t>
            </w:r>
          </w:p>
        </w:tc>
        <w:tc>
          <w:tcPr>
            <w:tcW w:w="1454" w:type="dxa"/>
          </w:tcPr>
          <w:p w:rsidR="00B94810" w:rsidRPr="0003346F" w:rsidRDefault="00B94810" w:rsidP="002239C8">
            <w:pPr>
              <w:tabs>
                <w:tab w:val="center" w:pos="4320"/>
                <w:tab w:val="right" w:pos="8640"/>
              </w:tabs>
              <w:spacing w:before="40" w:after="40"/>
              <w:ind w:left="-57" w:right="-57"/>
              <w:rPr>
                <w:rFonts w:ascii="Arial" w:hAnsi="Arial" w:cs="Arial"/>
                <w:color w:val="000000"/>
                <w:sz w:val="18"/>
                <w:szCs w:val="18"/>
              </w:rPr>
            </w:pPr>
            <w:r w:rsidRPr="0003346F">
              <w:rPr>
                <w:rFonts w:ascii="Arial" w:hAnsi="Arial" w:cs="Arial"/>
                <w:color w:val="000000"/>
                <w:sz w:val="18"/>
                <w:szCs w:val="18"/>
              </w:rPr>
              <w:t xml:space="preserve">Codes and numbers have changed. Please redial, replacing 995338 with 995472 </w:t>
            </w:r>
          </w:p>
        </w:tc>
      </w:tr>
      <w:tr w:rsidR="00B94810" w:rsidRPr="0003346F" w:rsidTr="002239C8">
        <w:trPr>
          <w:trHeight w:val="20"/>
          <w:jc w:val="center"/>
        </w:trPr>
        <w:tc>
          <w:tcPr>
            <w:tcW w:w="15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20.III.2011</w:t>
            </w:r>
            <w:r w:rsidRPr="0003346F">
              <w:rPr>
                <w:rFonts w:ascii="Arial" w:hAnsi="Arial" w:cs="Arial"/>
                <w:color w:val="000000"/>
                <w:sz w:val="18"/>
                <w:szCs w:val="18"/>
              </w:rPr>
              <w:br/>
              <w:t>24:00</w:t>
            </w:r>
          </w:p>
        </w:tc>
        <w:tc>
          <w:tcPr>
            <w:tcW w:w="1312"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330XXXXX</w:t>
            </w:r>
          </w:p>
        </w:tc>
        <w:tc>
          <w:tcPr>
            <w:tcW w:w="1338"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473XXXXX</w:t>
            </w:r>
          </w:p>
        </w:tc>
        <w:tc>
          <w:tcPr>
            <w:tcW w:w="12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051"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1.III.2011</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3.IV.2011 24:00</w:t>
            </w:r>
          </w:p>
        </w:tc>
        <w:tc>
          <w:tcPr>
            <w:tcW w:w="1134"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N/A</w:t>
            </w:r>
          </w:p>
        </w:tc>
        <w:tc>
          <w:tcPr>
            <w:tcW w:w="1454" w:type="dxa"/>
          </w:tcPr>
          <w:p w:rsidR="00B94810" w:rsidRPr="0003346F" w:rsidRDefault="00B94810" w:rsidP="002239C8">
            <w:pPr>
              <w:tabs>
                <w:tab w:val="center" w:pos="4320"/>
                <w:tab w:val="right" w:pos="8640"/>
              </w:tabs>
              <w:spacing w:before="40" w:after="40"/>
              <w:ind w:left="-57" w:right="-57"/>
              <w:rPr>
                <w:rFonts w:ascii="Arial" w:hAnsi="Arial" w:cs="Arial"/>
                <w:color w:val="000000"/>
                <w:sz w:val="18"/>
                <w:szCs w:val="18"/>
              </w:rPr>
            </w:pPr>
            <w:r w:rsidRPr="0003346F">
              <w:rPr>
                <w:rFonts w:ascii="Arial" w:hAnsi="Arial" w:cs="Arial"/>
                <w:color w:val="000000"/>
                <w:sz w:val="18"/>
                <w:szCs w:val="18"/>
              </w:rPr>
              <w:t>Codes and numbers have changed. Please redial, replacing 995330 with 995473</w:t>
            </w:r>
          </w:p>
        </w:tc>
      </w:tr>
      <w:tr w:rsidR="00B94810" w:rsidRPr="0003346F" w:rsidTr="002239C8">
        <w:trPr>
          <w:trHeight w:val="20"/>
          <w:jc w:val="center"/>
        </w:trPr>
        <w:tc>
          <w:tcPr>
            <w:tcW w:w="15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20.III.2011</w:t>
            </w:r>
            <w:r w:rsidRPr="0003346F">
              <w:rPr>
                <w:rFonts w:ascii="Arial" w:hAnsi="Arial" w:cs="Arial"/>
                <w:color w:val="000000"/>
                <w:sz w:val="18"/>
                <w:szCs w:val="18"/>
              </w:rPr>
              <w:br/>
              <w:t>24:00</w:t>
            </w:r>
          </w:p>
        </w:tc>
        <w:tc>
          <w:tcPr>
            <w:tcW w:w="1312"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336XXXXX</w:t>
            </w:r>
          </w:p>
        </w:tc>
        <w:tc>
          <w:tcPr>
            <w:tcW w:w="1338"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410XXXXX</w:t>
            </w:r>
          </w:p>
        </w:tc>
        <w:tc>
          <w:tcPr>
            <w:tcW w:w="12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051"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1.III.2011</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3.IV.2011 24:00</w:t>
            </w:r>
          </w:p>
        </w:tc>
        <w:tc>
          <w:tcPr>
            <w:tcW w:w="1134"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N/A</w:t>
            </w:r>
          </w:p>
        </w:tc>
        <w:tc>
          <w:tcPr>
            <w:tcW w:w="1454" w:type="dxa"/>
          </w:tcPr>
          <w:p w:rsidR="00B94810" w:rsidRPr="0003346F" w:rsidRDefault="00B94810" w:rsidP="002239C8">
            <w:pPr>
              <w:tabs>
                <w:tab w:val="center" w:pos="4320"/>
                <w:tab w:val="right" w:pos="8640"/>
              </w:tabs>
              <w:spacing w:before="40" w:after="40"/>
              <w:ind w:left="-57" w:right="-57"/>
              <w:rPr>
                <w:rFonts w:ascii="Arial" w:hAnsi="Arial" w:cs="Arial"/>
                <w:color w:val="000000"/>
                <w:sz w:val="18"/>
                <w:szCs w:val="18"/>
              </w:rPr>
            </w:pPr>
            <w:r w:rsidRPr="0003346F">
              <w:rPr>
                <w:rFonts w:ascii="Arial" w:hAnsi="Arial" w:cs="Arial"/>
                <w:color w:val="000000"/>
                <w:sz w:val="18"/>
                <w:szCs w:val="18"/>
              </w:rPr>
              <w:t>Codes and numbers have changed. Please redial, replacing 995336 with 995410</w:t>
            </w:r>
          </w:p>
        </w:tc>
      </w:tr>
      <w:tr w:rsidR="00B94810" w:rsidRPr="0003346F" w:rsidTr="002239C8">
        <w:trPr>
          <w:trHeight w:val="20"/>
          <w:jc w:val="center"/>
        </w:trPr>
        <w:tc>
          <w:tcPr>
            <w:tcW w:w="15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20.III.2011</w:t>
            </w:r>
            <w:r w:rsidRPr="0003346F">
              <w:rPr>
                <w:rFonts w:ascii="Arial" w:hAnsi="Arial" w:cs="Arial"/>
                <w:color w:val="000000"/>
                <w:sz w:val="18"/>
                <w:szCs w:val="18"/>
              </w:rPr>
              <w:br/>
              <w:t>24:00</w:t>
            </w:r>
          </w:p>
        </w:tc>
        <w:tc>
          <w:tcPr>
            <w:tcW w:w="1312"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314XXXXX</w:t>
            </w:r>
          </w:p>
        </w:tc>
        <w:tc>
          <w:tcPr>
            <w:tcW w:w="1338"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414XXXXX</w:t>
            </w:r>
          </w:p>
        </w:tc>
        <w:tc>
          <w:tcPr>
            <w:tcW w:w="12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051"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1.III.2011</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3.IV.2011 24:00</w:t>
            </w:r>
          </w:p>
        </w:tc>
        <w:tc>
          <w:tcPr>
            <w:tcW w:w="1134"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N/A</w:t>
            </w:r>
          </w:p>
        </w:tc>
        <w:tc>
          <w:tcPr>
            <w:tcW w:w="1454" w:type="dxa"/>
          </w:tcPr>
          <w:p w:rsidR="00B94810" w:rsidRPr="0003346F" w:rsidRDefault="00B94810" w:rsidP="002239C8">
            <w:pPr>
              <w:tabs>
                <w:tab w:val="center" w:pos="4320"/>
                <w:tab w:val="right" w:pos="8640"/>
              </w:tabs>
              <w:spacing w:before="40" w:after="40"/>
              <w:ind w:left="-57" w:right="-57"/>
              <w:rPr>
                <w:rFonts w:ascii="Arial" w:hAnsi="Arial" w:cs="Arial"/>
                <w:color w:val="000000"/>
                <w:sz w:val="18"/>
                <w:szCs w:val="18"/>
              </w:rPr>
            </w:pPr>
            <w:r w:rsidRPr="0003346F">
              <w:rPr>
                <w:rFonts w:ascii="Arial" w:hAnsi="Arial" w:cs="Arial"/>
                <w:color w:val="000000"/>
                <w:sz w:val="18"/>
                <w:szCs w:val="18"/>
              </w:rPr>
              <w:t>Codes and numbers have changed. Please redial, replacing 995314 with 995414</w:t>
            </w:r>
          </w:p>
        </w:tc>
      </w:tr>
      <w:tr w:rsidR="00B94810" w:rsidRPr="0003346F" w:rsidTr="002239C8">
        <w:trPr>
          <w:trHeight w:val="20"/>
          <w:jc w:val="center"/>
        </w:trPr>
        <w:tc>
          <w:tcPr>
            <w:tcW w:w="15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20.III.2011</w:t>
            </w:r>
            <w:r w:rsidRPr="0003346F">
              <w:rPr>
                <w:rFonts w:ascii="Arial" w:hAnsi="Arial" w:cs="Arial"/>
                <w:color w:val="000000"/>
                <w:sz w:val="18"/>
                <w:szCs w:val="18"/>
              </w:rPr>
              <w:br/>
              <w:t>24:00</w:t>
            </w:r>
          </w:p>
        </w:tc>
        <w:tc>
          <w:tcPr>
            <w:tcW w:w="1312"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w:t>
            </w:r>
          </w:p>
        </w:tc>
        <w:tc>
          <w:tcPr>
            <w:tcW w:w="1338"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423XXXXX</w:t>
            </w:r>
          </w:p>
        </w:tc>
        <w:tc>
          <w:tcPr>
            <w:tcW w:w="12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051"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1.III.2011</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3.IV.2011 24:00</w:t>
            </w:r>
          </w:p>
        </w:tc>
        <w:tc>
          <w:tcPr>
            <w:tcW w:w="1134"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N/A</w:t>
            </w:r>
          </w:p>
        </w:tc>
        <w:tc>
          <w:tcPr>
            <w:tcW w:w="1454" w:type="dxa"/>
          </w:tcPr>
          <w:p w:rsidR="00B94810" w:rsidRPr="0003346F" w:rsidRDefault="00B94810" w:rsidP="002239C8">
            <w:pPr>
              <w:tabs>
                <w:tab w:val="center" w:pos="4320"/>
                <w:tab w:val="right" w:pos="8640"/>
              </w:tabs>
              <w:spacing w:before="40" w:after="40"/>
              <w:ind w:left="-57" w:right="-57"/>
              <w:rPr>
                <w:rFonts w:ascii="Arial" w:hAnsi="Arial" w:cs="Arial"/>
                <w:color w:val="000000"/>
                <w:sz w:val="18"/>
                <w:szCs w:val="18"/>
              </w:rPr>
            </w:pPr>
          </w:p>
        </w:tc>
      </w:tr>
      <w:tr w:rsidR="00B94810" w:rsidRPr="0003346F" w:rsidTr="002239C8">
        <w:trPr>
          <w:trHeight w:val="20"/>
          <w:jc w:val="center"/>
        </w:trPr>
        <w:tc>
          <w:tcPr>
            <w:tcW w:w="15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20.III.2011</w:t>
            </w:r>
            <w:r w:rsidRPr="0003346F">
              <w:rPr>
                <w:rFonts w:ascii="Arial" w:hAnsi="Arial" w:cs="Arial"/>
                <w:color w:val="000000"/>
                <w:sz w:val="18"/>
                <w:szCs w:val="18"/>
              </w:rPr>
              <w:br/>
              <w:t>24:00</w:t>
            </w:r>
          </w:p>
        </w:tc>
        <w:tc>
          <w:tcPr>
            <w:tcW w:w="1312"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w:t>
            </w:r>
          </w:p>
        </w:tc>
        <w:tc>
          <w:tcPr>
            <w:tcW w:w="1338"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424XXXXX</w:t>
            </w:r>
          </w:p>
        </w:tc>
        <w:tc>
          <w:tcPr>
            <w:tcW w:w="12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051"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1.III.2011</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3.IV.2011 24:00</w:t>
            </w:r>
          </w:p>
        </w:tc>
        <w:tc>
          <w:tcPr>
            <w:tcW w:w="1134"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N/A</w:t>
            </w:r>
          </w:p>
        </w:tc>
        <w:tc>
          <w:tcPr>
            <w:tcW w:w="1454" w:type="dxa"/>
          </w:tcPr>
          <w:p w:rsidR="00B94810" w:rsidRPr="0003346F" w:rsidRDefault="00B94810" w:rsidP="002239C8">
            <w:pPr>
              <w:tabs>
                <w:tab w:val="center" w:pos="4320"/>
                <w:tab w:val="right" w:pos="8640"/>
              </w:tabs>
              <w:spacing w:before="40" w:after="40"/>
              <w:ind w:left="-57" w:right="-57"/>
              <w:rPr>
                <w:rFonts w:ascii="Arial" w:hAnsi="Arial" w:cs="Arial"/>
                <w:color w:val="000000"/>
                <w:sz w:val="18"/>
                <w:szCs w:val="18"/>
              </w:rPr>
            </w:pPr>
          </w:p>
        </w:tc>
      </w:tr>
      <w:tr w:rsidR="00B94810" w:rsidRPr="0003346F" w:rsidTr="002239C8">
        <w:trPr>
          <w:trHeight w:val="20"/>
          <w:jc w:val="center"/>
        </w:trPr>
        <w:tc>
          <w:tcPr>
            <w:tcW w:w="15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20.III.2011</w:t>
            </w:r>
            <w:r w:rsidRPr="0003346F">
              <w:rPr>
                <w:rFonts w:ascii="Arial" w:hAnsi="Arial" w:cs="Arial"/>
                <w:color w:val="000000"/>
                <w:sz w:val="18"/>
                <w:szCs w:val="18"/>
              </w:rPr>
              <w:br/>
              <w:t>24:00</w:t>
            </w:r>
          </w:p>
        </w:tc>
        <w:tc>
          <w:tcPr>
            <w:tcW w:w="1312"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w:t>
            </w:r>
          </w:p>
        </w:tc>
        <w:tc>
          <w:tcPr>
            <w:tcW w:w="1338"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425XXXXX</w:t>
            </w:r>
          </w:p>
        </w:tc>
        <w:tc>
          <w:tcPr>
            <w:tcW w:w="12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051"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1.III.2011</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3.IV.2011 24:00</w:t>
            </w:r>
          </w:p>
        </w:tc>
        <w:tc>
          <w:tcPr>
            <w:tcW w:w="1134"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N/A</w:t>
            </w:r>
          </w:p>
        </w:tc>
        <w:tc>
          <w:tcPr>
            <w:tcW w:w="1454" w:type="dxa"/>
          </w:tcPr>
          <w:p w:rsidR="00B94810" w:rsidRPr="0003346F" w:rsidRDefault="00B94810" w:rsidP="002239C8">
            <w:pPr>
              <w:tabs>
                <w:tab w:val="center" w:pos="4320"/>
                <w:tab w:val="right" w:pos="8640"/>
              </w:tabs>
              <w:spacing w:before="40" w:after="40"/>
              <w:ind w:left="-57" w:right="-57"/>
              <w:rPr>
                <w:rFonts w:ascii="Arial" w:hAnsi="Arial" w:cs="Arial"/>
                <w:color w:val="000000"/>
                <w:sz w:val="18"/>
                <w:szCs w:val="18"/>
              </w:rPr>
            </w:pPr>
          </w:p>
        </w:tc>
      </w:tr>
      <w:tr w:rsidR="00B94810" w:rsidRPr="0003346F" w:rsidTr="002239C8">
        <w:trPr>
          <w:trHeight w:val="20"/>
          <w:jc w:val="center"/>
        </w:trPr>
        <w:tc>
          <w:tcPr>
            <w:tcW w:w="15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20.III.2011</w:t>
            </w:r>
            <w:r w:rsidRPr="0003346F">
              <w:rPr>
                <w:rFonts w:ascii="Arial" w:hAnsi="Arial" w:cs="Arial"/>
                <w:color w:val="000000"/>
                <w:sz w:val="18"/>
                <w:szCs w:val="18"/>
              </w:rPr>
              <w:br/>
              <w:t>24:00</w:t>
            </w:r>
          </w:p>
        </w:tc>
        <w:tc>
          <w:tcPr>
            <w:tcW w:w="1312"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319XXXXX</w:t>
            </w:r>
          </w:p>
        </w:tc>
        <w:tc>
          <w:tcPr>
            <w:tcW w:w="1338"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419XXXXX</w:t>
            </w:r>
          </w:p>
        </w:tc>
        <w:tc>
          <w:tcPr>
            <w:tcW w:w="12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051"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1.III.2011</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3.IV.2011 24:00</w:t>
            </w:r>
          </w:p>
        </w:tc>
        <w:tc>
          <w:tcPr>
            <w:tcW w:w="1134"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N/A</w:t>
            </w:r>
          </w:p>
        </w:tc>
        <w:tc>
          <w:tcPr>
            <w:tcW w:w="1454" w:type="dxa"/>
          </w:tcPr>
          <w:p w:rsidR="00B94810" w:rsidRPr="0003346F" w:rsidRDefault="00B94810" w:rsidP="002239C8">
            <w:pPr>
              <w:tabs>
                <w:tab w:val="center" w:pos="4320"/>
                <w:tab w:val="right" w:pos="8640"/>
              </w:tabs>
              <w:spacing w:before="40" w:after="40"/>
              <w:ind w:left="-57" w:right="-57"/>
              <w:rPr>
                <w:rFonts w:ascii="Arial" w:hAnsi="Arial" w:cs="Arial"/>
                <w:color w:val="000000"/>
                <w:sz w:val="18"/>
                <w:szCs w:val="18"/>
              </w:rPr>
            </w:pPr>
            <w:r w:rsidRPr="0003346F">
              <w:rPr>
                <w:rFonts w:ascii="Arial" w:hAnsi="Arial" w:cs="Arial"/>
                <w:color w:val="000000"/>
                <w:sz w:val="18"/>
                <w:szCs w:val="18"/>
              </w:rPr>
              <w:t>Codes and numbers have changed. Please redial, replacing 995319  with 995419</w:t>
            </w:r>
          </w:p>
        </w:tc>
      </w:tr>
      <w:tr w:rsidR="00B94810" w:rsidRPr="0003346F" w:rsidTr="002239C8">
        <w:trPr>
          <w:trHeight w:val="20"/>
          <w:jc w:val="center"/>
        </w:trPr>
        <w:tc>
          <w:tcPr>
            <w:tcW w:w="15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20.III.2011</w:t>
            </w:r>
            <w:r w:rsidRPr="0003346F">
              <w:rPr>
                <w:rFonts w:ascii="Arial" w:hAnsi="Arial" w:cs="Arial"/>
                <w:color w:val="000000"/>
                <w:sz w:val="18"/>
                <w:szCs w:val="18"/>
              </w:rPr>
              <w:br/>
              <w:t>24:00</w:t>
            </w:r>
          </w:p>
        </w:tc>
        <w:tc>
          <w:tcPr>
            <w:tcW w:w="1312"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334XXXXX</w:t>
            </w:r>
          </w:p>
        </w:tc>
        <w:tc>
          <w:tcPr>
            <w:tcW w:w="1338"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434XXXXX</w:t>
            </w:r>
          </w:p>
        </w:tc>
        <w:tc>
          <w:tcPr>
            <w:tcW w:w="12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051"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1.III.2011</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3.IV.2011 24:00</w:t>
            </w:r>
          </w:p>
        </w:tc>
        <w:tc>
          <w:tcPr>
            <w:tcW w:w="1134" w:type="dxa"/>
          </w:tcPr>
          <w:p w:rsidR="00B94810" w:rsidRPr="0003346F" w:rsidRDefault="00B94810" w:rsidP="002239C8">
            <w:pPr>
              <w:tabs>
                <w:tab w:val="center" w:pos="4320"/>
                <w:tab w:val="right" w:pos="8640"/>
              </w:tabs>
              <w:spacing w:before="40" w:after="40"/>
              <w:jc w:val="center"/>
              <w:rPr>
                <w:rFonts w:ascii="Arial" w:hAnsi="Arial" w:cs="Arial"/>
                <w:color w:val="000000"/>
                <w:sz w:val="18"/>
                <w:szCs w:val="18"/>
              </w:rPr>
            </w:pPr>
            <w:r w:rsidRPr="0003346F">
              <w:rPr>
                <w:rFonts w:ascii="Arial" w:hAnsi="Arial" w:cs="Arial"/>
                <w:color w:val="000000"/>
                <w:sz w:val="18"/>
                <w:szCs w:val="18"/>
              </w:rPr>
              <w:t>N/A</w:t>
            </w:r>
          </w:p>
        </w:tc>
        <w:tc>
          <w:tcPr>
            <w:tcW w:w="1454" w:type="dxa"/>
          </w:tcPr>
          <w:p w:rsidR="00B94810" w:rsidRPr="0003346F" w:rsidRDefault="00B94810" w:rsidP="002239C8">
            <w:pPr>
              <w:tabs>
                <w:tab w:val="center" w:pos="4320"/>
                <w:tab w:val="right" w:pos="8640"/>
              </w:tabs>
              <w:spacing w:before="40" w:after="40"/>
              <w:ind w:left="-57" w:right="-57"/>
              <w:rPr>
                <w:rFonts w:ascii="Arial" w:hAnsi="Arial" w:cs="Arial"/>
                <w:color w:val="000000"/>
                <w:sz w:val="18"/>
                <w:szCs w:val="18"/>
              </w:rPr>
            </w:pPr>
            <w:r w:rsidRPr="0003346F">
              <w:rPr>
                <w:rFonts w:ascii="Arial" w:hAnsi="Arial" w:cs="Arial"/>
                <w:color w:val="000000"/>
                <w:sz w:val="18"/>
                <w:szCs w:val="18"/>
              </w:rPr>
              <w:t>Codes and numbers have changed. Please redial, replacing 995334  with 995434</w:t>
            </w:r>
          </w:p>
        </w:tc>
      </w:tr>
      <w:tr w:rsidR="00B94810" w:rsidRPr="0003346F" w:rsidTr="002239C8">
        <w:trPr>
          <w:trHeight w:val="20"/>
          <w:jc w:val="center"/>
        </w:trPr>
        <w:tc>
          <w:tcPr>
            <w:tcW w:w="15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lastRenderedPageBreak/>
              <w:t>20.III.2011</w:t>
            </w:r>
            <w:r w:rsidRPr="0003346F">
              <w:rPr>
                <w:rFonts w:ascii="Arial" w:hAnsi="Arial" w:cs="Arial"/>
                <w:color w:val="000000"/>
                <w:sz w:val="18"/>
                <w:szCs w:val="18"/>
              </w:rPr>
              <w:br/>
              <w:t>24:00</w:t>
            </w:r>
          </w:p>
        </w:tc>
        <w:tc>
          <w:tcPr>
            <w:tcW w:w="1312"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w:t>
            </w:r>
          </w:p>
        </w:tc>
        <w:tc>
          <w:tcPr>
            <w:tcW w:w="1338"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427XXXXX</w:t>
            </w:r>
          </w:p>
        </w:tc>
        <w:tc>
          <w:tcPr>
            <w:tcW w:w="12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051"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1.III.2011</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3.IV.2011 24:00</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N/A</w:t>
            </w:r>
          </w:p>
        </w:tc>
        <w:tc>
          <w:tcPr>
            <w:tcW w:w="145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p>
        </w:tc>
      </w:tr>
      <w:tr w:rsidR="00B94810" w:rsidRPr="0003346F" w:rsidTr="002239C8">
        <w:trPr>
          <w:trHeight w:val="20"/>
          <w:jc w:val="center"/>
        </w:trPr>
        <w:tc>
          <w:tcPr>
            <w:tcW w:w="15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20.III.2011</w:t>
            </w:r>
            <w:r w:rsidRPr="0003346F">
              <w:rPr>
                <w:rFonts w:ascii="Arial" w:hAnsi="Arial" w:cs="Arial"/>
                <w:color w:val="000000"/>
                <w:sz w:val="18"/>
                <w:szCs w:val="18"/>
              </w:rPr>
              <w:br/>
              <w:t>24:00</w:t>
            </w:r>
          </w:p>
        </w:tc>
        <w:tc>
          <w:tcPr>
            <w:tcW w:w="1312"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442(2.3.6.7)XXXX</w:t>
            </w:r>
          </w:p>
        </w:tc>
        <w:tc>
          <w:tcPr>
            <w:tcW w:w="1338"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442XXXXX</w:t>
            </w:r>
          </w:p>
        </w:tc>
        <w:tc>
          <w:tcPr>
            <w:tcW w:w="12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051"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1.III.2011</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3.IV.2011 24:00</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N/A</w:t>
            </w:r>
          </w:p>
        </w:tc>
        <w:tc>
          <w:tcPr>
            <w:tcW w:w="145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Codes and numbers have changed. Please redial, replacing 995442(2.3.6.7)  with 99544</w:t>
            </w:r>
          </w:p>
        </w:tc>
      </w:tr>
      <w:tr w:rsidR="00B94810" w:rsidRPr="0003346F" w:rsidTr="002239C8">
        <w:trPr>
          <w:trHeight w:val="20"/>
          <w:jc w:val="center"/>
        </w:trPr>
        <w:tc>
          <w:tcPr>
            <w:tcW w:w="15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20.III.2011</w:t>
            </w:r>
            <w:r w:rsidRPr="0003346F">
              <w:rPr>
                <w:rFonts w:ascii="Arial" w:hAnsi="Arial" w:cs="Arial"/>
                <w:color w:val="000000"/>
                <w:sz w:val="18"/>
                <w:szCs w:val="18"/>
              </w:rPr>
              <w:br/>
              <w:t>24:00</w:t>
            </w:r>
          </w:p>
        </w:tc>
        <w:tc>
          <w:tcPr>
            <w:tcW w:w="1312"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4434XXXX</w:t>
            </w:r>
          </w:p>
        </w:tc>
        <w:tc>
          <w:tcPr>
            <w:tcW w:w="1338"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443XXXXX</w:t>
            </w:r>
          </w:p>
        </w:tc>
        <w:tc>
          <w:tcPr>
            <w:tcW w:w="12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051"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1.III.2011</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3.IV.2011 24:00</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N/A</w:t>
            </w:r>
          </w:p>
        </w:tc>
        <w:tc>
          <w:tcPr>
            <w:tcW w:w="145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Codes and numbers have changed. Please redial, replacing 9954434 with 995443</w:t>
            </w:r>
          </w:p>
        </w:tc>
      </w:tr>
      <w:tr w:rsidR="00B94810" w:rsidRPr="0003346F" w:rsidTr="002239C8">
        <w:trPr>
          <w:trHeight w:val="20"/>
          <w:jc w:val="center"/>
        </w:trPr>
        <w:tc>
          <w:tcPr>
            <w:tcW w:w="15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20.III.2011</w:t>
            </w:r>
            <w:r w:rsidRPr="0003346F">
              <w:rPr>
                <w:rFonts w:ascii="Arial" w:hAnsi="Arial" w:cs="Arial"/>
                <w:color w:val="000000"/>
                <w:sz w:val="18"/>
                <w:szCs w:val="18"/>
              </w:rPr>
              <w:br/>
              <w:t>24:00</w:t>
            </w:r>
          </w:p>
        </w:tc>
        <w:tc>
          <w:tcPr>
            <w:tcW w:w="1312"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4425XXXX</w:t>
            </w:r>
          </w:p>
        </w:tc>
        <w:tc>
          <w:tcPr>
            <w:tcW w:w="1338"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448XXXXX</w:t>
            </w:r>
          </w:p>
        </w:tc>
        <w:tc>
          <w:tcPr>
            <w:tcW w:w="12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051"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1.III.2011</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3.IV.2011 24:00</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N/A</w:t>
            </w:r>
          </w:p>
        </w:tc>
        <w:tc>
          <w:tcPr>
            <w:tcW w:w="145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Codes and numbers have changed. Please redial, replacing 9954425 with 995448</w:t>
            </w:r>
          </w:p>
        </w:tc>
      </w:tr>
      <w:tr w:rsidR="00B94810" w:rsidRPr="0003346F" w:rsidTr="002239C8">
        <w:trPr>
          <w:trHeight w:val="20"/>
          <w:jc w:val="center"/>
        </w:trPr>
        <w:tc>
          <w:tcPr>
            <w:tcW w:w="15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20.III.2011</w:t>
            </w:r>
            <w:r w:rsidRPr="0003346F">
              <w:rPr>
                <w:rFonts w:ascii="Arial" w:hAnsi="Arial" w:cs="Arial"/>
                <w:color w:val="000000"/>
                <w:sz w:val="18"/>
                <w:szCs w:val="18"/>
              </w:rPr>
              <w:br/>
              <w:t>24:00</w:t>
            </w:r>
          </w:p>
        </w:tc>
        <w:tc>
          <w:tcPr>
            <w:tcW w:w="1312"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4445XXXX</w:t>
            </w:r>
          </w:p>
        </w:tc>
        <w:tc>
          <w:tcPr>
            <w:tcW w:w="1338"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444XXXXX</w:t>
            </w:r>
          </w:p>
        </w:tc>
        <w:tc>
          <w:tcPr>
            <w:tcW w:w="12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051"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1.III.2011</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3.IV.2011 24:00</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N/A</w:t>
            </w:r>
          </w:p>
        </w:tc>
        <w:tc>
          <w:tcPr>
            <w:tcW w:w="145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Codes and numbers have changed. Please redial, replacing 9954445 with 995444</w:t>
            </w:r>
          </w:p>
        </w:tc>
      </w:tr>
      <w:tr w:rsidR="00B94810" w:rsidRPr="0003346F" w:rsidTr="002239C8">
        <w:trPr>
          <w:trHeight w:val="20"/>
          <w:jc w:val="center"/>
        </w:trPr>
        <w:tc>
          <w:tcPr>
            <w:tcW w:w="15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20.III.2011</w:t>
            </w:r>
            <w:r w:rsidRPr="0003346F">
              <w:rPr>
                <w:rFonts w:ascii="Arial" w:hAnsi="Arial" w:cs="Arial"/>
                <w:color w:val="000000"/>
                <w:sz w:val="18"/>
                <w:szCs w:val="18"/>
              </w:rPr>
              <w:br/>
              <w:t>24:00</w:t>
            </w:r>
          </w:p>
        </w:tc>
        <w:tc>
          <w:tcPr>
            <w:tcW w:w="1312"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4455XXXX</w:t>
            </w:r>
          </w:p>
        </w:tc>
        <w:tc>
          <w:tcPr>
            <w:tcW w:w="1338"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447XXXXX</w:t>
            </w:r>
          </w:p>
        </w:tc>
        <w:tc>
          <w:tcPr>
            <w:tcW w:w="12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051"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1.III.2011</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3.IV.2011 24:00</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N/A</w:t>
            </w:r>
          </w:p>
        </w:tc>
        <w:tc>
          <w:tcPr>
            <w:tcW w:w="145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Codes and numbers have changed. Please redial, replacing 9954455 with 995447</w:t>
            </w:r>
          </w:p>
        </w:tc>
      </w:tr>
      <w:tr w:rsidR="00B94810" w:rsidRPr="0003346F" w:rsidTr="002239C8">
        <w:trPr>
          <w:trHeight w:val="20"/>
          <w:jc w:val="center"/>
        </w:trPr>
        <w:tc>
          <w:tcPr>
            <w:tcW w:w="15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20.III.2011</w:t>
            </w:r>
            <w:r w:rsidRPr="0003346F">
              <w:rPr>
                <w:rFonts w:ascii="Arial" w:hAnsi="Arial" w:cs="Arial"/>
                <w:color w:val="000000"/>
                <w:sz w:val="18"/>
                <w:szCs w:val="18"/>
              </w:rPr>
              <w:br/>
              <w:t>24:00</w:t>
            </w:r>
          </w:p>
        </w:tc>
        <w:tc>
          <w:tcPr>
            <w:tcW w:w="1312"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4452XXXX</w:t>
            </w:r>
          </w:p>
        </w:tc>
        <w:tc>
          <w:tcPr>
            <w:tcW w:w="1338"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445XXXXX</w:t>
            </w:r>
          </w:p>
        </w:tc>
        <w:tc>
          <w:tcPr>
            <w:tcW w:w="1260"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051"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1.III.2011</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3.IV.2011 24:00</w:t>
            </w:r>
          </w:p>
        </w:tc>
        <w:tc>
          <w:tcPr>
            <w:tcW w:w="113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N/A</w:t>
            </w:r>
          </w:p>
        </w:tc>
        <w:tc>
          <w:tcPr>
            <w:tcW w:w="1454" w:type="dxa"/>
          </w:tcPr>
          <w:p w:rsidR="00B94810" w:rsidRPr="0003346F" w:rsidRDefault="00B94810" w:rsidP="002239C8">
            <w:pPr>
              <w:tabs>
                <w:tab w:val="center" w:pos="4320"/>
                <w:tab w:val="right" w:pos="8640"/>
              </w:tabs>
              <w:spacing w:before="40" w:after="40"/>
              <w:rPr>
                <w:rFonts w:ascii="Arial" w:hAnsi="Arial" w:cs="Arial"/>
                <w:color w:val="000000"/>
                <w:sz w:val="18"/>
                <w:szCs w:val="18"/>
              </w:rPr>
            </w:pPr>
            <w:r w:rsidRPr="0003346F">
              <w:rPr>
                <w:rFonts w:ascii="Arial" w:hAnsi="Arial" w:cs="Arial"/>
                <w:color w:val="000000"/>
                <w:sz w:val="18"/>
                <w:szCs w:val="18"/>
              </w:rPr>
              <w:t>Codes and numbers have changed. Please redial, replacing 9954452 with 995445</w:t>
            </w:r>
          </w:p>
        </w:tc>
      </w:tr>
    </w:tbl>
    <w:p w:rsidR="00B94810" w:rsidRPr="0003346F" w:rsidRDefault="00B94810" w:rsidP="00B94810">
      <w:pPr>
        <w:tabs>
          <w:tab w:val="center" w:pos="4320"/>
          <w:tab w:val="right" w:pos="8640"/>
        </w:tabs>
        <w:spacing w:before="40" w:after="40"/>
        <w:rPr>
          <w:rFonts w:ascii="Arial" w:hAnsi="Arial" w:cs="Arial"/>
          <w:color w:val="000000"/>
          <w:sz w:val="18"/>
          <w:szCs w:val="18"/>
        </w:rPr>
      </w:pPr>
    </w:p>
    <w:p w:rsidR="00B94810" w:rsidRPr="0003346F" w:rsidRDefault="00B94810" w:rsidP="00B94810">
      <w:pPr>
        <w:rPr>
          <w:rFonts w:ascii="Arial" w:hAnsi="Arial" w:cs="Arial"/>
          <w:sz w:val="18"/>
          <w:szCs w:val="18"/>
        </w:rPr>
      </w:pPr>
    </w:p>
    <w:p w:rsidR="00B94810" w:rsidRPr="0003346F" w:rsidRDefault="00B94810" w:rsidP="00B94810">
      <w:pPr>
        <w:rPr>
          <w:rFonts w:ascii="Arial" w:hAnsi="Arial" w:cs="Arial"/>
          <w:sz w:val="18"/>
          <w:szCs w:val="18"/>
        </w:rPr>
      </w:pPr>
      <w:r w:rsidRPr="0003346F">
        <w:rPr>
          <w:rFonts w:ascii="Arial" w:hAnsi="Arial" w:cs="Arial"/>
          <w:sz w:val="18"/>
          <w:szCs w:val="18"/>
        </w:rPr>
        <w:lastRenderedPageBreak/>
        <w:t>Updated national numbering plan for Georgia :  Presentation of national ITU-T E.164 numbering plan for country code 995:</w:t>
      </w:r>
    </w:p>
    <w:p w:rsidR="00B94810" w:rsidRPr="0003346F" w:rsidRDefault="00B94810" w:rsidP="00B94810">
      <w:pPr>
        <w:rPr>
          <w:rFonts w:ascii="Arial" w:hAnsi="Arial" w:cs="Arial"/>
          <w:sz w:val="18"/>
          <w:szCs w:val="18"/>
        </w:rPr>
      </w:pPr>
      <w:r w:rsidRPr="0003346F">
        <w:rPr>
          <w:rFonts w:ascii="Arial" w:hAnsi="Arial" w:cs="Arial"/>
          <w:sz w:val="18"/>
          <w:szCs w:val="18"/>
        </w:rPr>
        <w:t>a)</w:t>
      </w:r>
      <w:r w:rsidRPr="0003346F">
        <w:rPr>
          <w:rFonts w:ascii="Arial" w:hAnsi="Arial" w:cs="Arial"/>
          <w:sz w:val="18"/>
          <w:szCs w:val="18"/>
        </w:rPr>
        <w:tab/>
        <w:t xml:space="preserve">Overview: </w:t>
      </w:r>
    </w:p>
    <w:p w:rsidR="00B94810" w:rsidRPr="0003346F" w:rsidRDefault="00B94810" w:rsidP="00B94810">
      <w:pPr>
        <w:spacing w:before="60"/>
        <w:rPr>
          <w:rFonts w:ascii="Arial" w:hAnsi="Arial" w:cs="Arial"/>
          <w:bCs/>
          <w:color w:val="000000"/>
          <w:sz w:val="18"/>
          <w:szCs w:val="18"/>
        </w:rPr>
      </w:pPr>
      <w:r w:rsidRPr="0003346F">
        <w:rPr>
          <w:rFonts w:ascii="Arial" w:hAnsi="Arial" w:cs="Arial"/>
          <w:sz w:val="18"/>
          <w:szCs w:val="18"/>
        </w:rPr>
        <w:tab/>
        <w:t>The minimum number length (excluding the country code) is  8 digits.</w:t>
      </w:r>
      <w:r w:rsidRPr="0003346F">
        <w:rPr>
          <w:rFonts w:ascii="Arial" w:hAnsi="Arial" w:cs="Arial"/>
          <w:sz w:val="18"/>
          <w:szCs w:val="18"/>
        </w:rPr>
        <w:br/>
      </w:r>
      <w:r w:rsidRPr="0003346F">
        <w:rPr>
          <w:rFonts w:ascii="Arial" w:hAnsi="Arial" w:cs="Arial"/>
          <w:bCs/>
          <w:color w:val="000000"/>
          <w:sz w:val="18"/>
          <w:szCs w:val="18"/>
        </w:rPr>
        <w:tab/>
        <w:t xml:space="preserve">The </w:t>
      </w:r>
      <w:r w:rsidRPr="0003346F">
        <w:rPr>
          <w:rFonts w:ascii="Arial" w:hAnsi="Arial" w:cs="Arial"/>
          <w:sz w:val="18"/>
          <w:szCs w:val="18"/>
        </w:rPr>
        <w:t>maximum</w:t>
      </w:r>
      <w:r w:rsidRPr="0003346F">
        <w:rPr>
          <w:rFonts w:ascii="Arial" w:hAnsi="Arial" w:cs="Arial"/>
          <w:bCs/>
          <w:color w:val="000000"/>
          <w:sz w:val="18"/>
          <w:szCs w:val="18"/>
        </w:rPr>
        <w:t xml:space="preserve"> number length (excluding the country code) is 8 digits.</w:t>
      </w:r>
    </w:p>
    <w:p w:rsidR="00B94810" w:rsidRPr="0003346F" w:rsidRDefault="00B94810" w:rsidP="00B94810">
      <w:pPr>
        <w:spacing w:before="60"/>
        <w:rPr>
          <w:rFonts w:ascii="Arial" w:hAnsi="Arial" w:cs="Arial"/>
          <w:sz w:val="18"/>
          <w:szCs w:val="18"/>
        </w:rPr>
      </w:pPr>
      <w:r w:rsidRPr="0003346F">
        <w:rPr>
          <w:rFonts w:ascii="Arial" w:hAnsi="Arial" w:cs="Arial"/>
          <w:sz w:val="18"/>
          <w:szCs w:val="18"/>
        </w:rPr>
        <w:t>b)</w:t>
      </w:r>
      <w:r w:rsidRPr="0003346F">
        <w:rPr>
          <w:rFonts w:ascii="Arial" w:hAnsi="Arial" w:cs="Arial"/>
          <w:sz w:val="18"/>
          <w:szCs w:val="18"/>
        </w:rPr>
        <w:tab/>
        <w:t>Detail of numbering scheme:</w:t>
      </w:r>
    </w:p>
    <w:tbl>
      <w:tblPr>
        <w:tblW w:w="9072" w:type="dxa"/>
        <w:jc w:val="center"/>
        <w:tblBorders>
          <w:top w:val="single" w:sz="4" w:space="0" w:color="auto"/>
          <w:left w:val="single" w:sz="4" w:space="0" w:color="auto"/>
          <w:bottom w:val="single" w:sz="6" w:space="0" w:color="auto"/>
          <w:right w:val="single" w:sz="4" w:space="0" w:color="auto"/>
          <w:insideH w:val="single" w:sz="6" w:space="0" w:color="auto"/>
          <w:insideV w:val="single" w:sz="4" w:space="0" w:color="auto"/>
        </w:tblBorders>
        <w:tblLayout w:type="fixed"/>
        <w:tblLook w:val="0000"/>
      </w:tblPr>
      <w:tblGrid>
        <w:gridCol w:w="2006"/>
        <w:gridCol w:w="1232"/>
        <w:gridCol w:w="1106"/>
        <w:gridCol w:w="1232"/>
        <w:gridCol w:w="1819"/>
        <w:gridCol w:w="1677"/>
      </w:tblGrid>
      <w:tr w:rsidR="00B94810" w:rsidRPr="0003346F" w:rsidTr="002239C8">
        <w:trPr>
          <w:trHeight w:val="20"/>
          <w:tblHeader/>
          <w:jc w:val="center"/>
        </w:trPr>
        <w:tc>
          <w:tcPr>
            <w:tcW w:w="2006" w:type="dxa"/>
            <w:tcBorders>
              <w:top w:val="single" w:sz="4" w:space="0" w:color="auto"/>
              <w:left w:val="single" w:sz="4" w:space="0" w:color="auto"/>
              <w:bottom w:val="single" w:sz="4" w:space="0" w:color="auto"/>
              <w:right w:val="single" w:sz="4" w:space="0" w:color="auto"/>
            </w:tcBorders>
            <w:shd w:val="clear" w:color="auto" w:fill="auto"/>
            <w:noWrap/>
            <w:vAlign w:val="center"/>
          </w:tcPr>
          <w:p w:rsidR="00B94810" w:rsidRPr="0003346F" w:rsidRDefault="00B94810" w:rsidP="002239C8">
            <w:pPr>
              <w:spacing w:before="100" w:after="100"/>
              <w:jc w:val="center"/>
              <w:rPr>
                <w:rFonts w:ascii="Arial" w:hAnsi="Arial" w:cs="Arial"/>
                <w:i/>
                <w:color w:val="000000"/>
                <w:sz w:val="18"/>
                <w:szCs w:val="18"/>
              </w:rPr>
            </w:pPr>
            <w:r w:rsidRPr="0003346F">
              <w:rPr>
                <w:rFonts w:ascii="Arial" w:hAnsi="Arial" w:cs="Arial"/>
                <w:i/>
                <w:color w:val="000000"/>
                <w:sz w:val="18"/>
                <w:szCs w:val="18"/>
              </w:rPr>
              <w:t>Locality</w:t>
            </w:r>
          </w:p>
        </w:tc>
        <w:tc>
          <w:tcPr>
            <w:tcW w:w="1232" w:type="dxa"/>
            <w:tcBorders>
              <w:top w:val="single" w:sz="4" w:space="0" w:color="auto"/>
              <w:left w:val="single" w:sz="4" w:space="0" w:color="auto"/>
              <w:bottom w:val="single" w:sz="4" w:space="0" w:color="auto"/>
              <w:right w:val="single" w:sz="4" w:space="0" w:color="auto"/>
            </w:tcBorders>
            <w:vAlign w:val="center"/>
          </w:tcPr>
          <w:p w:rsidR="00B94810" w:rsidRPr="0003346F" w:rsidRDefault="00B94810" w:rsidP="002239C8">
            <w:pPr>
              <w:spacing w:before="100" w:after="100"/>
              <w:jc w:val="center"/>
              <w:rPr>
                <w:rFonts w:ascii="Arial" w:hAnsi="Arial" w:cs="Arial"/>
                <w:i/>
                <w:color w:val="000000"/>
                <w:sz w:val="18"/>
                <w:szCs w:val="18"/>
              </w:rPr>
            </w:pPr>
            <w:r w:rsidRPr="0003346F">
              <w:rPr>
                <w:rFonts w:ascii="Arial" w:hAnsi="Arial" w:cs="Arial"/>
                <w:i/>
                <w:color w:val="000000"/>
                <w:sz w:val="18"/>
                <w:szCs w:val="18"/>
              </w:rPr>
              <w:t>NDC</w:t>
            </w:r>
          </w:p>
        </w:tc>
        <w:tc>
          <w:tcPr>
            <w:tcW w:w="233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B94810" w:rsidRPr="0003346F" w:rsidRDefault="00B94810" w:rsidP="002239C8">
            <w:pPr>
              <w:spacing w:before="100" w:after="100"/>
              <w:jc w:val="center"/>
              <w:rPr>
                <w:rFonts w:ascii="Arial" w:hAnsi="Arial" w:cs="Arial"/>
                <w:i/>
                <w:color w:val="000000"/>
                <w:sz w:val="18"/>
                <w:szCs w:val="18"/>
              </w:rPr>
            </w:pPr>
            <w:r w:rsidRPr="0003346F">
              <w:rPr>
                <w:rFonts w:ascii="Arial" w:hAnsi="Arial" w:cs="Arial"/>
                <w:i/>
                <w:color w:val="000000"/>
                <w:sz w:val="18"/>
                <w:szCs w:val="18"/>
              </w:rPr>
              <w:t>National (Significant)</w:t>
            </w:r>
            <w:r w:rsidRPr="0003346F">
              <w:rPr>
                <w:rFonts w:ascii="Arial" w:hAnsi="Arial" w:cs="Arial"/>
                <w:i/>
                <w:color w:val="000000"/>
                <w:sz w:val="18"/>
                <w:szCs w:val="18"/>
              </w:rPr>
              <w:br/>
              <w:t>Number N(S)N</w:t>
            </w:r>
          </w:p>
        </w:tc>
        <w:tc>
          <w:tcPr>
            <w:tcW w:w="1819" w:type="dxa"/>
            <w:tcBorders>
              <w:top w:val="single" w:sz="4" w:space="0" w:color="auto"/>
              <w:left w:val="single" w:sz="4" w:space="0" w:color="auto"/>
              <w:bottom w:val="single" w:sz="4" w:space="0" w:color="auto"/>
              <w:right w:val="single" w:sz="4" w:space="0" w:color="auto"/>
            </w:tcBorders>
            <w:vAlign w:val="center"/>
          </w:tcPr>
          <w:p w:rsidR="00B94810" w:rsidRPr="0003346F" w:rsidRDefault="00B94810" w:rsidP="002239C8">
            <w:pPr>
              <w:spacing w:before="100" w:after="100"/>
              <w:jc w:val="center"/>
              <w:rPr>
                <w:rFonts w:ascii="Arial" w:hAnsi="Arial" w:cs="Arial"/>
                <w:i/>
                <w:color w:val="000000"/>
                <w:sz w:val="18"/>
                <w:szCs w:val="18"/>
              </w:rPr>
            </w:pPr>
            <w:r w:rsidRPr="0003346F">
              <w:rPr>
                <w:rFonts w:ascii="Arial" w:hAnsi="Arial" w:cs="Arial"/>
                <w:i/>
                <w:color w:val="000000"/>
                <w:sz w:val="18"/>
                <w:szCs w:val="18"/>
              </w:rPr>
              <w:t>Usage E.164 number</w:t>
            </w:r>
          </w:p>
        </w:tc>
        <w:tc>
          <w:tcPr>
            <w:tcW w:w="1677" w:type="dxa"/>
            <w:tcBorders>
              <w:top w:val="single" w:sz="4" w:space="0" w:color="auto"/>
              <w:left w:val="single" w:sz="4" w:space="0" w:color="auto"/>
              <w:bottom w:val="single" w:sz="4" w:space="0" w:color="auto"/>
              <w:right w:val="single" w:sz="4" w:space="0" w:color="auto"/>
            </w:tcBorders>
            <w:vAlign w:val="center"/>
          </w:tcPr>
          <w:p w:rsidR="00B94810" w:rsidRPr="0003346F" w:rsidRDefault="00B94810" w:rsidP="002239C8">
            <w:pPr>
              <w:spacing w:before="100" w:after="100"/>
              <w:jc w:val="center"/>
              <w:rPr>
                <w:rFonts w:ascii="Arial" w:hAnsi="Arial" w:cs="Arial"/>
                <w:i/>
                <w:color w:val="000000"/>
                <w:sz w:val="18"/>
                <w:szCs w:val="18"/>
              </w:rPr>
            </w:pPr>
            <w:r w:rsidRPr="0003346F">
              <w:rPr>
                <w:rFonts w:ascii="Arial" w:hAnsi="Arial" w:cs="Arial"/>
                <w:i/>
                <w:color w:val="000000"/>
                <w:sz w:val="18"/>
                <w:szCs w:val="18"/>
              </w:rPr>
              <w:t>Additional information</w:t>
            </w:r>
          </w:p>
        </w:tc>
      </w:tr>
      <w:tr w:rsidR="00B94810" w:rsidRPr="0003346F" w:rsidTr="002239C8">
        <w:trPr>
          <w:trHeight w:val="20"/>
          <w:tblHeader/>
          <w:jc w:val="center"/>
        </w:trPr>
        <w:tc>
          <w:tcPr>
            <w:tcW w:w="2006" w:type="dxa"/>
            <w:tcBorders>
              <w:top w:val="single" w:sz="4" w:space="0" w:color="auto"/>
              <w:left w:val="single" w:sz="4" w:space="0" w:color="auto"/>
              <w:bottom w:val="single" w:sz="4" w:space="0" w:color="auto"/>
              <w:right w:val="single" w:sz="4" w:space="0" w:color="auto"/>
            </w:tcBorders>
            <w:shd w:val="clear" w:color="auto" w:fill="auto"/>
            <w:noWrap/>
          </w:tcPr>
          <w:p w:rsidR="00B94810" w:rsidRPr="0003346F" w:rsidRDefault="00B94810" w:rsidP="002239C8">
            <w:pPr>
              <w:spacing w:before="40" w:after="40"/>
              <w:rPr>
                <w:rFonts w:ascii="Arial" w:hAnsi="Arial" w:cs="Arial"/>
                <w:color w:val="000000"/>
                <w:sz w:val="18"/>
                <w:szCs w:val="18"/>
              </w:rPr>
            </w:pPr>
          </w:p>
        </w:tc>
        <w:tc>
          <w:tcPr>
            <w:tcW w:w="1232" w:type="dxa"/>
            <w:tcBorders>
              <w:top w:val="single" w:sz="4" w:space="0" w:color="auto"/>
              <w:left w:val="single" w:sz="4" w:space="0" w:color="auto"/>
              <w:bottom w:val="single" w:sz="4" w:space="0" w:color="auto"/>
              <w:right w:val="single" w:sz="4" w:space="0" w:color="auto"/>
            </w:tcBorders>
          </w:tcPr>
          <w:p w:rsidR="00B94810" w:rsidRPr="0003346F" w:rsidRDefault="00B94810" w:rsidP="002239C8">
            <w:pPr>
              <w:spacing w:before="40" w:after="40"/>
              <w:jc w:val="center"/>
              <w:rPr>
                <w:rFonts w:ascii="Arial" w:hAnsi="Arial" w:cs="Arial"/>
                <w:color w:val="000000"/>
                <w:sz w:val="18"/>
                <w:szCs w:val="18"/>
              </w:rPr>
            </w:pPr>
          </w:p>
        </w:tc>
        <w:tc>
          <w:tcPr>
            <w:tcW w:w="1106" w:type="dxa"/>
            <w:tcBorders>
              <w:top w:val="single" w:sz="4" w:space="0" w:color="auto"/>
              <w:left w:val="single" w:sz="4" w:space="0" w:color="auto"/>
              <w:bottom w:val="single" w:sz="4" w:space="0" w:color="auto"/>
              <w:right w:val="single" w:sz="4" w:space="0" w:color="auto"/>
            </w:tcBorders>
            <w:shd w:val="clear" w:color="auto" w:fill="auto"/>
            <w:noWrap/>
          </w:tcPr>
          <w:p w:rsidR="00B94810" w:rsidRPr="0003346F" w:rsidRDefault="00B94810" w:rsidP="002239C8">
            <w:pPr>
              <w:spacing w:before="40" w:after="40"/>
              <w:jc w:val="center"/>
              <w:rPr>
                <w:rFonts w:ascii="Arial" w:hAnsi="Arial" w:cs="Arial"/>
                <w:i/>
                <w:iCs/>
                <w:color w:val="000000"/>
                <w:sz w:val="18"/>
                <w:szCs w:val="18"/>
              </w:rPr>
            </w:pPr>
            <w:r w:rsidRPr="0003346F">
              <w:rPr>
                <w:rFonts w:ascii="Arial" w:hAnsi="Arial" w:cs="Arial"/>
                <w:i/>
                <w:iCs/>
                <w:color w:val="000000"/>
                <w:sz w:val="18"/>
                <w:szCs w:val="18"/>
              </w:rPr>
              <w:t>Max.</w:t>
            </w:r>
          </w:p>
        </w:tc>
        <w:tc>
          <w:tcPr>
            <w:tcW w:w="1232" w:type="dxa"/>
            <w:tcBorders>
              <w:top w:val="single" w:sz="4" w:space="0" w:color="auto"/>
              <w:left w:val="single" w:sz="4" w:space="0" w:color="auto"/>
              <w:bottom w:val="single" w:sz="4" w:space="0" w:color="auto"/>
              <w:right w:val="single" w:sz="4" w:space="0" w:color="auto"/>
            </w:tcBorders>
            <w:shd w:val="clear" w:color="auto" w:fill="auto"/>
            <w:noWrap/>
          </w:tcPr>
          <w:p w:rsidR="00B94810" w:rsidRPr="0003346F" w:rsidRDefault="00B94810" w:rsidP="002239C8">
            <w:pPr>
              <w:spacing w:before="40" w:after="40"/>
              <w:jc w:val="center"/>
              <w:rPr>
                <w:rFonts w:ascii="Arial" w:hAnsi="Arial" w:cs="Arial"/>
                <w:i/>
                <w:iCs/>
                <w:color w:val="000000"/>
                <w:sz w:val="18"/>
                <w:szCs w:val="18"/>
              </w:rPr>
            </w:pPr>
            <w:r w:rsidRPr="0003346F">
              <w:rPr>
                <w:rFonts w:ascii="Arial" w:hAnsi="Arial" w:cs="Arial"/>
                <w:i/>
                <w:iCs/>
                <w:color w:val="000000"/>
                <w:sz w:val="18"/>
                <w:szCs w:val="18"/>
              </w:rPr>
              <w:t>Min.</w:t>
            </w:r>
          </w:p>
        </w:tc>
        <w:tc>
          <w:tcPr>
            <w:tcW w:w="1819" w:type="dxa"/>
            <w:tcBorders>
              <w:top w:val="single" w:sz="4" w:space="0" w:color="auto"/>
              <w:left w:val="single" w:sz="4" w:space="0" w:color="auto"/>
              <w:bottom w:val="single" w:sz="4" w:space="0" w:color="auto"/>
              <w:right w:val="single" w:sz="4" w:space="0" w:color="auto"/>
            </w:tcBorders>
          </w:tcPr>
          <w:p w:rsidR="00B94810" w:rsidRPr="0003346F" w:rsidRDefault="00B94810" w:rsidP="002239C8">
            <w:pPr>
              <w:spacing w:before="40" w:after="40"/>
              <w:jc w:val="center"/>
              <w:rPr>
                <w:rFonts w:ascii="Arial" w:hAnsi="Arial" w:cs="Arial"/>
                <w:color w:val="000000"/>
                <w:sz w:val="18"/>
                <w:szCs w:val="18"/>
              </w:rPr>
            </w:pPr>
          </w:p>
        </w:tc>
        <w:tc>
          <w:tcPr>
            <w:tcW w:w="1677" w:type="dxa"/>
            <w:tcBorders>
              <w:top w:val="single" w:sz="4" w:space="0" w:color="auto"/>
              <w:left w:val="single" w:sz="4" w:space="0" w:color="auto"/>
              <w:bottom w:val="single" w:sz="4" w:space="0" w:color="auto"/>
              <w:right w:val="single" w:sz="4" w:space="0" w:color="auto"/>
            </w:tcBorders>
          </w:tcPr>
          <w:p w:rsidR="00B94810" w:rsidRPr="0003346F" w:rsidRDefault="00B94810" w:rsidP="002239C8">
            <w:pPr>
              <w:spacing w:before="40" w:after="40"/>
              <w:rPr>
                <w:rFonts w:ascii="Arial" w:hAnsi="Arial" w:cs="Arial"/>
                <w:color w:val="000000"/>
                <w:sz w:val="18"/>
                <w:szCs w:val="18"/>
              </w:rPr>
            </w:pPr>
          </w:p>
        </w:tc>
      </w:tr>
      <w:tr w:rsidR="00B94810" w:rsidRPr="0003346F" w:rsidTr="002239C8">
        <w:trPr>
          <w:trHeight w:val="20"/>
          <w:jc w:val="center"/>
        </w:trPr>
        <w:tc>
          <w:tcPr>
            <w:tcW w:w="20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Batumi</w:t>
            </w:r>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222</w:t>
            </w:r>
          </w:p>
        </w:tc>
        <w:tc>
          <w:tcPr>
            <w:tcW w:w="11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8</w:t>
            </w:r>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8</w:t>
            </w:r>
          </w:p>
        </w:tc>
        <w:tc>
          <w:tcPr>
            <w:tcW w:w="1819"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677"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
        </w:tc>
      </w:tr>
      <w:tr w:rsidR="00B94810" w:rsidRPr="0003346F" w:rsidTr="002239C8">
        <w:trPr>
          <w:trHeight w:val="20"/>
          <w:jc w:val="center"/>
        </w:trPr>
        <w:tc>
          <w:tcPr>
            <w:tcW w:w="20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Tbilisi</w:t>
            </w:r>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32</w:t>
            </w:r>
          </w:p>
        </w:tc>
        <w:tc>
          <w:tcPr>
            <w:tcW w:w="11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8</w:t>
            </w:r>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8</w:t>
            </w:r>
          </w:p>
        </w:tc>
        <w:tc>
          <w:tcPr>
            <w:tcW w:w="1819"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677"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
        </w:tc>
      </w:tr>
      <w:tr w:rsidR="00B94810" w:rsidRPr="0003346F" w:rsidTr="002239C8">
        <w:trPr>
          <w:trHeight w:val="20"/>
          <w:jc w:val="center"/>
        </w:trPr>
        <w:tc>
          <w:tcPr>
            <w:tcW w:w="20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Rustavi</w:t>
            </w:r>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34</w:t>
            </w:r>
          </w:p>
        </w:tc>
        <w:tc>
          <w:tcPr>
            <w:tcW w:w="11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8</w:t>
            </w:r>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8</w:t>
            </w:r>
          </w:p>
        </w:tc>
        <w:tc>
          <w:tcPr>
            <w:tcW w:w="1819"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677"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
        </w:tc>
      </w:tr>
      <w:tr w:rsidR="00B94810" w:rsidRPr="0003346F" w:rsidTr="002239C8">
        <w:trPr>
          <w:trHeight w:val="20"/>
          <w:jc w:val="center"/>
        </w:trPr>
        <w:tc>
          <w:tcPr>
            <w:tcW w:w="20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Kobuleti</w:t>
            </w:r>
            <w:proofErr w:type="spellEnd"/>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236</w:t>
            </w:r>
          </w:p>
        </w:tc>
        <w:tc>
          <w:tcPr>
            <w:tcW w:w="11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8</w:t>
            </w:r>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8</w:t>
            </w:r>
          </w:p>
        </w:tc>
        <w:tc>
          <w:tcPr>
            <w:tcW w:w="1819"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677"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
        </w:tc>
      </w:tr>
      <w:tr w:rsidR="00B94810" w:rsidRPr="0003346F" w:rsidTr="002239C8">
        <w:trPr>
          <w:trHeight w:val="20"/>
          <w:jc w:val="center"/>
        </w:trPr>
        <w:tc>
          <w:tcPr>
            <w:tcW w:w="20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Samtredia</w:t>
            </w:r>
            <w:proofErr w:type="spellEnd"/>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311</w:t>
            </w:r>
          </w:p>
        </w:tc>
        <w:tc>
          <w:tcPr>
            <w:tcW w:w="11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8</w:t>
            </w:r>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8</w:t>
            </w:r>
          </w:p>
        </w:tc>
        <w:tc>
          <w:tcPr>
            <w:tcW w:w="1819"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677"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
        </w:tc>
      </w:tr>
      <w:tr w:rsidR="00B94810" w:rsidRPr="0003346F" w:rsidTr="002239C8">
        <w:trPr>
          <w:trHeight w:val="20"/>
          <w:jc w:val="center"/>
        </w:trPr>
        <w:tc>
          <w:tcPr>
            <w:tcW w:w="20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Abasha</w:t>
            </w:r>
            <w:proofErr w:type="spellEnd"/>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312</w:t>
            </w:r>
          </w:p>
        </w:tc>
        <w:tc>
          <w:tcPr>
            <w:tcW w:w="11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819"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677"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
        </w:tc>
      </w:tr>
      <w:tr w:rsidR="00B94810" w:rsidRPr="0003346F" w:rsidTr="002239C8">
        <w:trPr>
          <w:trHeight w:val="20"/>
          <w:jc w:val="center"/>
        </w:trPr>
        <w:tc>
          <w:tcPr>
            <w:tcW w:w="20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Senaki</w:t>
            </w:r>
            <w:proofErr w:type="spellEnd"/>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313</w:t>
            </w:r>
          </w:p>
        </w:tc>
        <w:tc>
          <w:tcPr>
            <w:tcW w:w="11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819"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677"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
        </w:tc>
      </w:tr>
      <w:tr w:rsidR="00B94810" w:rsidRPr="0003346F" w:rsidTr="002239C8">
        <w:trPr>
          <w:trHeight w:val="20"/>
          <w:jc w:val="center"/>
        </w:trPr>
        <w:tc>
          <w:tcPr>
            <w:tcW w:w="20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Zugdidi</w:t>
            </w:r>
            <w:proofErr w:type="spellEnd"/>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315</w:t>
            </w:r>
          </w:p>
        </w:tc>
        <w:tc>
          <w:tcPr>
            <w:tcW w:w="11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819"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677"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
        </w:tc>
      </w:tr>
      <w:tr w:rsidR="00B94810" w:rsidRPr="0003346F" w:rsidTr="002239C8">
        <w:trPr>
          <w:trHeight w:val="20"/>
          <w:jc w:val="center"/>
        </w:trPr>
        <w:tc>
          <w:tcPr>
            <w:tcW w:w="20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Tsalendjikha</w:t>
            </w:r>
            <w:proofErr w:type="spellEnd"/>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316</w:t>
            </w:r>
          </w:p>
        </w:tc>
        <w:tc>
          <w:tcPr>
            <w:tcW w:w="11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819"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677"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
        </w:tc>
      </w:tr>
      <w:tr w:rsidR="00B94810" w:rsidRPr="0003346F" w:rsidTr="002239C8">
        <w:trPr>
          <w:trHeight w:val="20"/>
          <w:jc w:val="center"/>
        </w:trPr>
        <w:tc>
          <w:tcPr>
            <w:tcW w:w="20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Chkhorotskhu</w:t>
            </w:r>
            <w:proofErr w:type="spellEnd"/>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317</w:t>
            </w:r>
          </w:p>
        </w:tc>
        <w:tc>
          <w:tcPr>
            <w:tcW w:w="11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819"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677"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
        </w:tc>
      </w:tr>
      <w:tr w:rsidR="00B94810" w:rsidRPr="0003346F" w:rsidTr="002239C8">
        <w:trPr>
          <w:trHeight w:val="20"/>
          <w:jc w:val="center"/>
        </w:trPr>
        <w:tc>
          <w:tcPr>
            <w:tcW w:w="20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Martvili</w:t>
            </w:r>
            <w:proofErr w:type="spellEnd"/>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318</w:t>
            </w:r>
          </w:p>
        </w:tc>
        <w:tc>
          <w:tcPr>
            <w:tcW w:w="11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819"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677"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
        </w:tc>
      </w:tr>
      <w:tr w:rsidR="00B94810" w:rsidRPr="0003346F" w:rsidTr="002239C8">
        <w:trPr>
          <w:trHeight w:val="20"/>
          <w:jc w:val="center"/>
        </w:trPr>
        <w:tc>
          <w:tcPr>
            <w:tcW w:w="20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Kutaisi</w:t>
            </w:r>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331</w:t>
            </w:r>
          </w:p>
        </w:tc>
        <w:tc>
          <w:tcPr>
            <w:tcW w:w="11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819"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677"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
        </w:tc>
      </w:tr>
      <w:tr w:rsidR="00B94810" w:rsidRPr="0003346F" w:rsidTr="002239C8">
        <w:trPr>
          <w:trHeight w:val="20"/>
          <w:jc w:val="center"/>
        </w:trPr>
        <w:tc>
          <w:tcPr>
            <w:tcW w:w="20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Vani</w:t>
            </w:r>
            <w:proofErr w:type="spellEnd"/>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332</w:t>
            </w:r>
          </w:p>
        </w:tc>
        <w:tc>
          <w:tcPr>
            <w:tcW w:w="11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819"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677"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
        </w:tc>
      </w:tr>
      <w:tr w:rsidR="00B94810" w:rsidRPr="0003346F" w:rsidTr="002239C8">
        <w:trPr>
          <w:trHeight w:val="20"/>
          <w:jc w:val="center"/>
        </w:trPr>
        <w:tc>
          <w:tcPr>
            <w:tcW w:w="20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Kharagauli</w:t>
            </w:r>
            <w:proofErr w:type="spellEnd"/>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333</w:t>
            </w:r>
          </w:p>
        </w:tc>
        <w:tc>
          <w:tcPr>
            <w:tcW w:w="11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819"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677"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
        </w:tc>
      </w:tr>
      <w:tr w:rsidR="00B94810" w:rsidRPr="0003346F" w:rsidTr="002239C8">
        <w:trPr>
          <w:trHeight w:val="20"/>
          <w:jc w:val="center"/>
        </w:trPr>
        <w:tc>
          <w:tcPr>
            <w:tcW w:w="20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Sachkhere</w:t>
            </w:r>
            <w:proofErr w:type="spellEnd"/>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335</w:t>
            </w:r>
          </w:p>
        </w:tc>
        <w:tc>
          <w:tcPr>
            <w:tcW w:w="11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819"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677"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
        </w:tc>
      </w:tr>
      <w:tr w:rsidR="00B94810" w:rsidRPr="0003346F" w:rsidTr="002239C8">
        <w:trPr>
          <w:trHeight w:val="20"/>
          <w:jc w:val="center"/>
        </w:trPr>
        <w:tc>
          <w:tcPr>
            <w:tcW w:w="20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Lentekhi</w:t>
            </w:r>
            <w:proofErr w:type="spellEnd"/>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337</w:t>
            </w:r>
          </w:p>
        </w:tc>
        <w:tc>
          <w:tcPr>
            <w:tcW w:w="11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819"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677"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
        </w:tc>
      </w:tr>
      <w:tr w:rsidR="00B94810" w:rsidRPr="0003346F" w:rsidTr="002239C8">
        <w:trPr>
          <w:trHeight w:val="20"/>
          <w:jc w:val="center"/>
        </w:trPr>
        <w:tc>
          <w:tcPr>
            <w:tcW w:w="20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Ambrolauri</w:t>
            </w:r>
            <w:proofErr w:type="spellEnd"/>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339</w:t>
            </w:r>
          </w:p>
        </w:tc>
        <w:tc>
          <w:tcPr>
            <w:tcW w:w="11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819"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677"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
        </w:tc>
      </w:tr>
      <w:tr w:rsidR="00B94810" w:rsidRPr="0003346F" w:rsidTr="002239C8">
        <w:trPr>
          <w:trHeight w:val="20"/>
          <w:jc w:val="center"/>
        </w:trPr>
        <w:tc>
          <w:tcPr>
            <w:tcW w:w="20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Tskaltubo</w:t>
            </w:r>
            <w:proofErr w:type="spellEnd"/>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340</w:t>
            </w:r>
          </w:p>
        </w:tc>
        <w:tc>
          <w:tcPr>
            <w:tcW w:w="11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819"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677"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
        </w:tc>
      </w:tr>
      <w:tr w:rsidR="00B94810" w:rsidRPr="0003346F" w:rsidTr="002239C8">
        <w:trPr>
          <w:trHeight w:val="20"/>
          <w:jc w:val="center"/>
        </w:trPr>
        <w:tc>
          <w:tcPr>
            <w:tcW w:w="20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Akhalgori</w:t>
            </w:r>
            <w:proofErr w:type="spellEnd"/>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342</w:t>
            </w:r>
          </w:p>
        </w:tc>
        <w:tc>
          <w:tcPr>
            <w:tcW w:w="11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819"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677"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
        </w:tc>
      </w:tr>
      <w:tr w:rsidR="00B94810" w:rsidRPr="0003346F" w:rsidTr="002239C8">
        <w:trPr>
          <w:trHeight w:val="20"/>
          <w:jc w:val="center"/>
        </w:trPr>
        <w:tc>
          <w:tcPr>
            <w:tcW w:w="20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Tskhinvali</w:t>
            </w:r>
            <w:proofErr w:type="spellEnd"/>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344</w:t>
            </w:r>
          </w:p>
        </w:tc>
        <w:tc>
          <w:tcPr>
            <w:tcW w:w="11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819"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677"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
        </w:tc>
      </w:tr>
      <w:tr w:rsidR="00B94810" w:rsidRPr="0003346F" w:rsidTr="002239C8">
        <w:trPr>
          <w:trHeight w:val="20"/>
          <w:jc w:val="center"/>
        </w:trPr>
        <w:tc>
          <w:tcPr>
            <w:tcW w:w="20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Stefanstminda</w:t>
            </w:r>
            <w:proofErr w:type="spellEnd"/>
            <w:r w:rsidRPr="0003346F">
              <w:rPr>
                <w:rFonts w:ascii="Arial" w:hAnsi="Arial" w:cs="Arial"/>
                <w:color w:val="000000"/>
                <w:sz w:val="18"/>
                <w:szCs w:val="18"/>
              </w:rPr>
              <w:t xml:space="preserve"> (</w:t>
            </w:r>
            <w:proofErr w:type="spellStart"/>
            <w:r w:rsidRPr="0003346F">
              <w:rPr>
                <w:rFonts w:ascii="Arial" w:hAnsi="Arial" w:cs="Arial"/>
                <w:color w:val="000000"/>
                <w:sz w:val="18"/>
                <w:szCs w:val="18"/>
              </w:rPr>
              <w:t>Kazbegi</w:t>
            </w:r>
            <w:proofErr w:type="spellEnd"/>
            <w:r w:rsidRPr="0003346F">
              <w:rPr>
                <w:rFonts w:ascii="Arial" w:hAnsi="Arial" w:cs="Arial"/>
                <w:color w:val="000000"/>
                <w:sz w:val="18"/>
                <w:szCs w:val="18"/>
              </w:rPr>
              <w:t>)</w:t>
            </w:r>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345</w:t>
            </w:r>
          </w:p>
        </w:tc>
        <w:tc>
          <w:tcPr>
            <w:tcW w:w="11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819"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677"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
        </w:tc>
      </w:tr>
      <w:tr w:rsidR="00B94810" w:rsidRPr="0003346F" w:rsidTr="002239C8">
        <w:trPr>
          <w:trHeight w:val="20"/>
          <w:jc w:val="center"/>
        </w:trPr>
        <w:tc>
          <w:tcPr>
            <w:tcW w:w="20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Dusheti</w:t>
            </w:r>
            <w:proofErr w:type="spellEnd"/>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346</w:t>
            </w:r>
          </w:p>
        </w:tc>
        <w:tc>
          <w:tcPr>
            <w:tcW w:w="11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819"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677"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
        </w:tc>
      </w:tr>
      <w:tr w:rsidR="00B94810" w:rsidRPr="0003346F" w:rsidTr="002239C8">
        <w:trPr>
          <w:trHeight w:val="20"/>
          <w:jc w:val="center"/>
        </w:trPr>
        <w:tc>
          <w:tcPr>
            <w:tcW w:w="20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Djava</w:t>
            </w:r>
            <w:proofErr w:type="spellEnd"/>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347</w:t>
            </w:r>
          </w:p>
        </w:tc>
        <w:tc>
          <w:tcPr>
            <w:tcW w:w="11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819"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677"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
        </w:tc>
      </w:tr>
      <w:tr w:rsidR="00B94810" w:rsidRPr="0003346F" w:rsidTr="002239C8">
        <w:trPr>
          <w:trHeight w:val="20"/>
          <w:jc w:val="center"/>
        </w:trPr>
        <w:tc>
          <w:tcPr>
            <w:tcW w:w="20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Tianeti</w:t>
            </w:r>
            <w:proofErr w:type="spellEnd"/>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348</w:t>
            </w:r>
          </w:p>
        </w:tc>
        <w:tc>
          <w:tcPr>
            <w:tcW w:w="11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819"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677"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
        </w:tc>
      </w:tr>
      <w:tr w:rsidR="00B94810" w:rsidRPr="0003346F" w:rsidTr="002239C8">
        <w:trPr>
          <w:trHeight w:val="20"/>
          <w:jc w:val="center"/>
        </w:trPr>
        <w:tc>
          <w:tcPr>
            <w:tcW w:w="20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Akhmeta</w:t>
            </w:r>
            <w:proofErr w:type="spellEnd"/>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349</w:t>
            </w:r>
          </w:p>
        </w:tc>
        <w:tc>
          <w:tcPr>
            <w:tcW w:w="11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819"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677"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
        </w:tc>
      </w:tr>
      <w:tr w:rsidR="00B94810" w:rsidRPr="0003346F" w:rsidTr="002239C8">
        <w:trPr>
          <w:trHeight w:val="20"/>
          <w:jc w:val="center"/>
        </w:trPr>
        <w:tc>
          <w:tcPr>
            <w:tcW w:w="20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Telavi</w:t>
            </w:r>
            <w:proofErr w:type="spellEnd"/>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350</w:t>
            </w:r>
          </w:p>
        </w:tc>
        <w:tc>
          <w:tcPr>
            <w:tcW w:w="11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819"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677"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
        </w:tc>
      </w:tr>
      <w:tr w:rsidR="00B94810" w:rsidRPr="0003346F" w:rsidTr="002239C8">
        <w:trPr>
          <w:trHeight w:val="20"/>
          <w:jc w:val="center"/>
        </w:trPr>
        <w:tc>
          <w:tcPr>
            <w:tcW w:w="20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Sagaredjo</w:t>
            </w:r>
            <w:proofErr w:type="spellEnd"/>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351</w:t>
            </w:r>
          </w:p>
        </w:tc>
        <w:tc>
          <w:tcPr>
            <w:tcW w:w="11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819"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677"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
        </w:tc>
      </w:tr>
      <w:tr w:rsidR="00B94810" w:rsidRPr="0003346F" w:rsidTr="002239C8">
        <w:trPr>
          <w:trHeight w:val="20"/>
          <w:jc w:val="center"/>
        </w:trPr>
        <w:tc>
          <w:tcPr>
            <w:tcW w:w="20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Kvareli</w:t>
            </w:r>
            <w:proofErr w:type="spellEnd"/>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352</w:t>
            </w:r>
          </w:p>
        </w:tc>
        <w:tc>
          <w:tcPr>
            <w:tcW w:w="11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819"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677"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
        </w:tc>
      </w:tr>
      <w:tr w:rsidR="00B94810" w:rsidRPr="0003346F" w:rsidTr="002239C8">
        <w:trPr>
          <w:trHeight w:val="20"/>
          <w:jc w:val="center"/>
        </w:trPr>
        <w:tc>
          <w:tcPr>
            <w:tcW w:w="20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lastRenderedPageBreak/>
              <w:t>Gurdjaani</w:t>
            </w:r>
            <w:proofErr w:type="spellEnd"/>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353</w:t>
            </w:r>
          </w:p>
        </w:tc>
        <w:tc>
          <w:tcPr>
            <w:tcW w:w="11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819"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677"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
        </w:tc>
      </w:tr>
      <w:tr w:rsidR="00B94810" w:rsidRPr="0003346F" w:rsidTr="002239C8">
        <w:trPr>
          <w:trHeight w:val="20"/>
          <w:jc w:val="center"/>
        </w:trPr>
        <w:tc>
          <w:tcPr>
            <w:tcW w:w="20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Lagodekhi</w:t>
            </w:r>
            <w:proofErr w:type="spellEnd"/>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354</w:t>
            </w:r>
          </w:p>
        </w:tc>
        <w:tc>
          <w:tcPr>
            <w:tcW w:w="11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819"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677"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
        </w:tc>
      </w:tr>
      <w:tr w:rsidR="00B94810" w:rsidRPr="0003346F" w:rsidTr="002239C8">
        <w:trPr>
          <w:trHeight w:val="20"/>
          <w:jc w:val="center"/>
        </w:trPr>
        <w:tc>
          <w:tcPr>
            <w:tcW w:w="20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Signagi</w:t>
            </w:r>
            <w:proofErr w:type="spellEnd"/>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355</w:t>
            </w:r>
          </w:p>
        </w:tc>
        <w:tc>
          <w:tcPr>
            <w:tcW w:w="11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819"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677"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
        </w:tc>
      </w:tr>
      <w:tr w:rsidR="00B94810" w:rsidRPr="0003346F" w:rsidTr="002239C8">
        <w:trPr>
          <w:trHeight w:val="20"/>
          <w:jc w:val="center"/>
        </w:trPr>
        <w:tc>
          <w:tcPr>
            <w:tcW w:w="20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DedoplisTskaro</w:t>
            </w:r>
            <w:proofErr w:type="spellEnd"/>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356</w:t>
            </w:r>
          </w:p>
        </w:tc>
        <w:tc>
          <w:tcPr>
            <w:tcW w:w="11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819"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677"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
        </w:tc>
      </w:tr>
      <w:tr w:rsidR="00B94810" w:rsidRPr="0003346F" w:rsidTr="002239C8">
        <w:trPr>
          <w:trHeight w:val="20"/>
          <w:jc w:val="center"/>
        </w:trPr>
        <w:tc>
          <w:tcPr>
            <w:tcW w:w="20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Marneuli</w:t>
            </w:r>
            <w:proofErr w:type="spellEnd"/>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357</w:t>
            </w:r>
          </w:p>
        </w:tc>
        <w:tc>
          <w:tcPr>
            <w:tcW w:w="11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819"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677"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
        </w:tc>
      </w:tr>
      <w:tr w:rsidR="00B94810" w:rsidRPr="0003346F" w:rsidTr="002239C8">
        <w:trPr>
          <w:trHeight w:val="20"/>
          <w:jc w:val="center"/>
        </w:trPr>
        <w:tc>
          <w:tcPr>
            <w:tcW w:w="20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Bolnisi</w:t>
            </w:r>
            <w:proofErr w:type="spellEnd"/>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358</w:t>
            </w:r>
          </w:p>
        </w:tc>
        <w:tc>
          <w:tcPr>
            <w:tcW w:w="11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819"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677"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
        </w:tc>
      </w:tr>
      <w:tr w:rsidR="00B94810" w:rsidRPr="0003346F" w:rsidTr="002239C8">
        <w:trPr>
          <w:trHeight w:val="20"/>
          <w:jc w:val="center"/>
        </w:trPr>
        <w:tc>
          <w:tcPr>
            <w:tcW w:w="20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TetriTskaro</w:t>
            </w:r>
            <w:proofErr w:type="spellEnd"/>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359</w:t>
            </w:r>
          </w:p>
        </w:tc>
        <w:tc>
          <w:tcPr>
            <w:tcW w:w="11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819"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677"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
        </w:tc>
      </w:tr>
      <w:tr w:rsidR="00B94810" w:rsidRPr="0003346F" w:rsidTr="002239C8">
        <w:trPr>
          <w:trHeight w:val="20"/>
          <w:jc w:val="center"/>
        </w:trPr>
        <w:tc>
          <w:tcPr>
            <w:tcW w:w="20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Dmanisi</w:t>
            </w:r>
            <w:proofErr w:type="spellEnd"/>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360</w:t>
            </w:r>
          </w:p>
        </w:tc>
        <w:tc>
          <w:tcPr>
            <w:tcW w:w="11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819"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677"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
        </w:tc>
      </w:tr>
      <w:tr w:rsidR="00B94810" w:rsidRPr="0003346F" w:rsidTr="002239C8">
        <w:trPr>
          <w:trHeight w:val="20"/>
          <w:jc w:val="center"/>
        </w:trPr>
        <w:tc>
          <w:tcPr>
            <w:tcW w:w="20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Ninotsminda</w:t>
            </w:r>
            <w:proofErr w:type="spellEnd"/>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361</w:t>
            </w:r>
          </w:p>
        </w:tc>
        <w:tc>
          <w:tcPr>
            <w:tcW w:w="11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819"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677"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
        </w:tc>
      </w:tr>
      <w:tr w:rsidR="00B94810" w:rsidRPr="0003346F" w:rsidTr="002239C8">
        <w:trPr>
          <w:trHeight w:val="20"/>
          <w:jc w:val="center"/>
        </w:trPr>
        <w:tc>
          <w:tcPr>
            <w:tcW w:w="20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Akhalkalaki</w:t>
            </w:r>
            <w:proofErr w:type="spellEnd"/>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362</w:t>
            </w:r>
          </w:p>
        </w:tc>
        <w:tc>
          <w:tcPr>
            <w:tcW w:w="11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819"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677"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
        </w:tc>
      </w:tr>
      <w:tr w:rsidR="00B94810" w:rsidRPr="0003346F" w:rsidTr="002239C8">
        <w:trPr>
          <w:trHeight w:val="20"/>
          <w:jc w:val="center"/>
        </w:trPr>
        <w:tc>
          <w:tcPr>
            <w:tcW w:w="20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Tsalka</w:t>
            </w:r>
            <w:proofErr w:type="spellEnd"/>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363</w:t>
            </w:r>
          </w:p>
        </w:tc>
        <w:tc>
          <w:tcPr>
            <w:tcW w:w="11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819"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677"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
        </w:tc>
      </w:tr>
      <w:tr w:rsidR="00B94810" w:rsidRPr="0003346F" w:rsidTr="002239C8">
        <w:trPr>
          <w:trHeight w:val="20"/>
          <w:jc w:val="center"/>
        </w:trPr>
        <w:tc>
          <w:tcPr>
            <w:tcW w:w="20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Aspindza</w:t>
            </w:r>
            <w:proofErr w:type="spellEnd"/>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364</w:t>
            </w:r>
          </w:p>
        </w:tc>
        <w:tc>
          <w:tcPr>
            <w:tcW w:w="11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819"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677"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
        </w:tc>
      </w:tr>
      <w:tr w:rsidR="00B94810" w:rsidRPr="0003346F" w:rsidTr="002239C8">
        <w:trPr>
          <w:trHeight w:val="20"/>
          <w:jc w:val="center"/>
        </w:trPr>
        <w:tc>
          <w:tcPr>
            <w:tcW w:w="20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Akhaltsikhe</w:t>
            </w:r>
            <w:proofErr w:type="spellEnd"/>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365</w:t>
            </w:r>
          </w:p>
        </w:tc>
        <w:tc>
          <w:tcPr>
            <w:tcW w:w="11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819"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677"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
        </w:tc>
      </w:tr>
      <w:tr w:rsidR="00B94810" w:rsidRPr="0003346F" w:rsidTr="002239C8">
        <w:trPr>
          <w:trHeight w:val="20"/>
          <w:jc w:val="center"/>
        </w:trPr>
        <w:tc>
          <w:tcPr>
            <w:tcW w:w="20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Adigeni</w:t>
            </w:r>
            <w:proofErr w:type="spellEnd"/>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366</w:t>
            </w:r>
          </w:p>
        </w:tc>
        <w:tc>
          <w:tcPr>
            <w:tcW w:w="11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819"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677"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
        </w:tc>
      </w:tr>
      <w:tr w:rsidR="00B94810" w:rsidRPr="0003346F" w:rsidTr="002239C8">
        <w:trPr>
          <w:trHeight w:val="20"/>
          <w:jc w:val="center"/>
        </w:trPr>
        <w:tc>
          <w:tcPr>
            <w:tcW w:w="20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Bordjomi</w:t>
            </w:r>
            <w:proofErr w:type="spellEnd"/>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367</w:t>
            </w:r>
          </w:p>
        </w:tc>
        <w:tc>
          <w:tcPr>
            <w:tcW w:w="11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819"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677"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
        </w:tc>
      </w:tr>
      <w:tr w:rsidR="00B94810" w:rsidRPr="0003346F" w:rsidTr="002239C8">
        <w:trPr>
          <w:trHeight w:val="20"/>
          <w:jc w:val="center"/>
        </w:trPr>
        <w:tc>
          <w:tcPr>
            <w:tcW w:w="20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Khashuri</w:t>
            </w:r>
            <w:proofErr w:type="spellEnd"/>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368</w:t>
            </w:r>
          </w:p>
        </w:tc>
        <w:tc>
          <w:tcPr>
            <w:tcW w:w="11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819"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677"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
        </w:tc>
      </w:tr>
      <w:tr w:rsidR="00B94810" w:rsidRPr="0003346F" w:rsidTr="002239C8">
        <w:trPr>
          <w:trHeight w:val="20"/>
          <w:jc w:val="center"/>
        </w:trPr>
        <w:tc>
          <w:tcPr>
            <w:tcW w:w="20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Kareli</w:t>
            </w:r>
            <w:proofErr w:type="spellEnd"/>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369</w:t>
            </w:r>
          </w:p>
        </w:tc>
        <w:tc>
          <w:tcPr>
            <w:tcW w:w="11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819"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677"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
        </w:tc>
      </w:tr>
      <w:tr w:rsidR="00B94810" w:rsidRPr="0003346F" w:rsidTr="002239C8">
        <w:trPr>
          <w:trHeight w:val="20"/>
          <w:jc w:val="center"/>
        </w:trPr>
        <w:tc>
          <w:tcPr>
            <w:tcW w:w="20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Gori</w:t>
            </w:r>
            <w:proofErr w:type="spellEnd"/>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370</w:t>
            </w:r>
          </w:p>
        </w:tc>
        <w:tc>
          <w:tcPr>
            <w:tcW w:w="11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819"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677"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
        </w:tc>
      </w:tr>
      <w:tr w:rsidR="00B94810" w:rsidRPr="0003346F" w:rsidTr="002239C8">
        <w:trPr>
          <w:trHeight w:val="20"/>
          <w:jc w:val="center"/>
        </w:trPr>
        <w:tc>
          <w:tcPr>
            <w:tcW w:w="20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Kaspi</w:t>
            </w:r>
            <w:proofErr w:type="spellEnd"/>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371</w:t>
            </w:r>
          </w:p>
        </w:tc>
        <w:tc>
          <w:tcPr>
            <w:tcW w:w="11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819"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677"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
        </w:tc>
      </w:tr>
      <w:tr w:rsidR="00B94810" w:rsidRPr="0003346F" w:rsidTr="002239C8">
        <w:trPr>
          <w:trHeight w:val="20"/>
          <w:jc w:val="center"/>
        </w:trPr>
        <w:tc>
          <w:tcPr>
            <w:tcW w:w="20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Gardabani</w:t>
            </w:r>
            <w:proofErr w:type="spellEnd"/>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372</w:t>
            </w:r>
          </w:p>
        </w:tc>
        <w:tc>
          <w:tcPr>
            <w:tcW w:w="11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819"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677"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
        </w:tc>
      </w:tr>
      <w:tr w:rsidR="00B94810" w:rsidRPr="0003346F" w:rsidTr="002239C8">
        <w:trPr>
          <w:trHeight w:val="20"/>
          <w:jc w:val="center"/>
        </w:trPr>
        <w:tc>
          <w:tcPr>
            <w:tcW w:w="20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Mtskheta</w:t>
            </w:r>
            <w:proofErr w:type="spellEnd"/>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373</w:t>
            </w:r>
          </w:p>
        </w:tc>
        <w:tc>
          <w:tcPr>
            <w:tcW w:w="11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819"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677"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
        </w:tc>
      </w:tr>
      <w:tr w:rsidR="00B94810" w:rsidRPr="0003346F" w:rsidTr="002239C8">
        <w:trPr>
          <w:trHeight w:val="20"/>
          <w:jc w:val="center"/>
        </w:trPr>
        <w:tc>
          <w:tcPr>
            <w:tcW w:w="20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Tigvi</w:t>
            </w:r>
            <w:proofErr w:type="spellEnd"/>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374</w:t>
            </w:r>
          </w:p>
        </w:tc>
        <w:tc>
          <w:tcPr>
            <w:tcW w:w="11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819"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677"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
        </w:tc>
      </w:tr>
      <w:tr w:rsidR="00B94810" w:rsidRPr="0003346F" w:rsidTr="002239C8">
        <w:trPr>
          <w:trHeight w:val="20"/>
          <w:jc w:val="center"/>
        </w:trPr>
        <w:tc>
          <w:tcPr>
            <w:tcW w:w="20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Chiatura</w:t>
            </w:r>
            <w:proofErr w:type="spellEnd"/>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379</w:t>
            </w:r>
          </w:p>
        </w:tc>
        <w:tc>
          <w:tcPr>
            <w:tcW w:w="11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819"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677"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
        </w:tc>
      </w:tr>
      <w:tr w:rsidR="00B94810" w:rsidRPr="0003346F" w:rsidTr="002239C8">
        <w:trPr>
          <w:trHeight w:val="20"/>
          <w:jc w:val="center"/>
        </w:trPr>
        <w:tc>
          <w:tcPr>
            <w:tcW w:w="20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Terdjola</w:t>
            </w:r>
            <w:proofErr w:type="spellEnd"/>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391</w:t>
            </w:r>
          </w:p>
        </w:tc>
        <w:tc>
          <w:tcPr>
            <w:tcW w:w="11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819"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677"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
        </w:tc>
      </w:tr>
      <w:tr w:rsidR="00B94810" w:rsidRPr="0003346F" w:rsidTr="002239C8">
        <w:trPr>
          <w:trHeight w:val="20"/>
          <w:jc w:val="center"/>
        </w:trPr>
        <w:tc>
          <w:tcPr>
            <w:tcW w:w="20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Zestafoni</w:t>
            </w:r>
            <w:proofErr w:type="spellEnd"/>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392</w:t>
            </w:r>
          </w:p>
        </w:tc>
        <w:tc>
          <w:tcPr>
            <w:tcW w:w="11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819"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677"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
        </w:tc>
      </w:tr>
      <w:tr w:rsidR="00B94810" w:rsidRPr="0003346F" w:rsidTr="002239C8">
        <w:trPr>
          <w:trHeight w:val="20"/>
          <w:jc w:val="center"/>
        </w:trPr>
        <w:tc>
          <w:tcPr>
            <w:tcW w:w="20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Poti</w:t>
            </w:r>
            <w:proofErr w:type="spellEnd"/>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393</w:t>
            </w:r>
          </w:p>
        </w:tc>
        <w:tc>
          <w:tcPr>
            <w:tcW w:w="11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819"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677"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
        </w:tc>
      </w:tr>
      <w:tr w:rsidR="00B94810" w:rsidRPr="0003346F" w:rsidTr="002239C8">
        <w:trPr>
          <w:trHeight w:val="20"/>
          <w:jc w:val="center"/>
        </w:trPr>
        <w:tc>
          <w:tcPr>
            <w:tcW w:w="20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Khoni</w:t>
            </w:r>
            <w:proofErr w:type="spellEnd"/>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395</w:t>
            </w:r>
          </w:p>
        </w:tc>
        <w:tc>
          <w:tcPr>
            <w:tcW w:w="11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819"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677"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
        </w:tc>
      </w:tr>
      <w:tr w:rsidR="00B94810" w:rsidRPr="0003346F" w:rsidTr="002239C8">
        <w:trPr>
          <w:trHeight w:val="20"/>
          <w:jc w:val="center"/>
        </w:trPr>
        <w:tc>
          <w:tcPr>
            <w:tcW w:w="20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Ozurgeti</w:t>
            </w:r>
            <w:proofErr w:type="spellEnd"/>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396</w:t>
            </w:r>
          </w:p>
        </w:tc>
        <w:tc>
          <w:tcPr>
            <w:tcW w:w="11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819"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677"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
        </w:tc>
      </w:tr>
      <w:tr w:rsidR="00B94810" w:rsidRPr="0003346F" w:rsidTr="002239C8">
        <w:trPr>
          <w:trHeight w:val="20"/>
          <w:jc w:val="center"/>
        </w:trPr>
        <w:tc>
          <w:tcPr>
            <w:tcW w:w="20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Tkibuli</w:t>
            </w:r>
            <w:proofErr w:type="spellEnd"/>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397</w:t>
            </w:r>
          </w:p>
        </w:tc>
        <w:tc>
          <w:tcPr>
            <w:tcW w:w="11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819"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677"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
        </w:tc>
      </w:tr>
      <w:tr w:rsidR="00B94810" w:rsidRPr="0003346F" w:rsidTr="002239C8">
        <w:trPr>
          <w:trHeight w:val="20"/>
          <w:jc w:val="center"/>
        </w:trPr>
        <w:tc>
          <w:tcPr>
            <w:tcW w:w="20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lanchxuti</w:t>
            </w:r>
            <w:proofErr w:type="spellEnd"/>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310</w:t>
            </w:r>
          </w:p>
        </w:tc>
        <w:tc>
          <w:tcPr>
            <w:tcW w:w="11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819"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677"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
        </w:tc>
      </w:tr>
      <w:tr w:rsidR="00B94810" w:rsidRPr="0003346F" w:rsidTr="002239C8">
        <w:trPr>
          <w:trHeight w:val="20"/>
          <w:jc w:val="center"/>
        </w:trPr>
        <w:tc>
          <w:tcPr>
            <w:tcW w:w="20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Tsageri</w:t>
            </w:r>
            <w:proofErr w:type="spellEnd"/>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338</w:t>
            </w:r>
          </w:p>
        </w:tc>
        <w:tc>
          <w:tcPr>
            <w:tcW w:w="11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819"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677"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
        </w:tc>
      </w:tr>
      <w:tr w:rsidR="00B94810" w:rsidRPr="0003346F" w:rsidTr="002239C8">
        <w:trPr>
          <w:trHeight w:val="20"/>
          <w:jc w:val="center"/>
        </w:trPr>
        <w:tc>
          <w:tcPr>
            <w:tcW w:w="20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Oni</w:t>
            </w:r>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330</w:t>
            </w:r>
          </w:p>
        </w:tc>
        <w:tc>
          <w:tcPr>
            <w:tcW w:w="11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819"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677"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
        </w:tc>
      </w:tr>
      <w:tr w:rsidR="00B94810" w:rsidRPr="0003346F" w:rsidTr="002239C8">
        <w:trPr>
          <w:trHeight w:val="20"/>
          <w:jc w:val="center"/>
        </w:trPr>
        <w:tc>
          <w:tcPr>
            <w:tcW w:w="20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Mestia</w:t>
            </w:r>
            <w:proofErr w:type="spellEnd"/>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336</w:t>
            </w:r>
          </w:p>
        </w:tc>
        <w:tc>
          <w:tcPr>
            <w:tcW w:w="11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819"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677"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
        </w:tc>
      </w:tr>
      <w:tr w:rsidR="00B94810" w:rsidRPr="0003346F" w:rsidTr="002239C8">
        <w:trPr>
          <w:trHeight w:val="20"/>
          <w:jc w:val="center"/>
        </w:trPr>
        <w:tc>
          <w:tcPr>
            <w:tcW w:w="20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Xobi</w:t>
            </w:r>
            <w:proofErr w:type="spellEnd"/>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314</w:t>
            </w:r>
          </w:p>
        </w:tc>
        <w:tc>
          <w:tcPr>
            <w:tcW w:w="11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819"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677"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
        </w:tc>
      </w:tr>
      <w:tr w:rsidR="00B94810" w:rsidRPr="0003346F" w:rsidTr="002239C8">
        <w:trPr>
          <w:trHeight w:val="20"/>
          <w:jc w:val="center"/>
        </w:trPr>
        <w:tc>
          <w:tcPr>
            <w:tcW w:w="20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Xulo</w:t>
            </w:r>
            <w:proofErr w:type="spellEnd"/>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423</w:t>
            </w:r>
          </w:p>
        </w:tc>
        <w:tc>
          <w:tcPr>
            <w:tcW w:w="11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819"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677"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
        </w:tc>
      </w:tr>
      <w:tr w:rsidR="00B94810" w:rsidRPr="0003346F" w:rsidTr="002239C8">
        <w:trPr>
          <w:trHeight w:val="20"/>
          <w:jc w:val="center"/>
        </w:trPr>
        <w:tc>
          <w:tcPr>
            <w:tcW w:w="20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Shuaxevi</w:t>
            </w:r>
            <w:proofErr w:type="spellEnd"/>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424</w:t>
            </w:r>
          </w:p>
        </w:tc>
        <w:tc>
          <w:tcPr>
            <w:tcW w:w="11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819"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677"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
        </w:tc>
      </w:tr>
      <w:tr w:rsidR="00B94810" w:rsidRPr="0003346F" w:rsidTr="002239C8">
        <w:trPr>
          <w:trHeight w:val="20"/>
          <w:jc w:val="center"/>
        </w:trPr>
        <w:tc>
          <w:tcPr>
            <w:tcW w:w="20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lastRenderedPageBreak/>
              <w:t>Qeda</w:t>
            </w:r>
            <w:proofErr w:type="spellEnd"/>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425</w:t>
            </w:r>
          </w:p>
        </w:tc>
        <w:tc>
          <w:tcPr>
            <w:tcW w:w="11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819"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677"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
        </w:tc>
      </w:tr>
      <w:tr w:rsidR="00B94810" w:rsidRPr="0003346F" w:rsidTr="002239C8">
        <w:trPr>
          <w:trHeight w:val="20"/>
          <w:jc w:val="center"/>
        </w:trPr>
        <w:tc>
          <w:tcPr>
            <w:tcW w:w="20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Choxatauri</w:t>
            </w:r>
            <w:proofErr w:type="spellEnd"/>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319</w:t>
            </w:r>
          </w:p>
        </w:tc>
        <w:tc>
          <w:tcPr>
            <w:tcW w:w="11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819"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677"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
        </w:tc>
      </w:tr>
      <w:tr w:rsidR="00B94810" w:rsidRPr="0003346F" w:rsidTr="002239C8">
        <w:trPr>
          <w:trHeight w:val="20"/>
          <w:jc w:val="center"/>
        </w:trPr>
        <w:tc>
          <w:tcPr>
            <w:tcW w:w="20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Bagdati</w:t>
            </w:r>
            <w:proofErr w:type="spellEnd"/>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334</w:t>
            </w:r>
          </w:p>
        </w:tc>
        <w:tc>
          <w:tcPr>
            <w:tcW w:w="11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819"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677"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
        </w:tc>
      </w:tr>
      <w:tr w:rsidR="00B94810" w:rsidRPr="0003346F" w:rsidTr="002239C8">
        <w:trPr>
          <w:trHeight w:val="20"/>
          <w:jc w:val="center"/>
        </w:trPr>
        <w:tc>
          <w:tcPr>
            <w:tcW w:w="20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xelvachauri</w:t>
            </w:r>
            <w:proofErr w:type="spellEnd"/>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427</w:t>
            </w:r>
          </w:p>
        </w:tc>
        <w:tc>
          <w:tcPr>
            <w:tcW w:w="1106"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232"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819"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677" w:type="dxa"/>
            <w:tcBorders>
              <w:top w:val="single" w:sz="4" w:space="0" w:color="auto"/>
              <w:left w:val="single" w:sz="4" w:space="0" w:color="auto"/>
              <w:bottom w:val="single" w:sz="4" w:space="0" w:color="auto"/>
              <w:right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
        </w:tc>
      </w:tr>
      <w:tr w:rsidR="00B94810" w:rsidRPr="0003346F" w:rsidTr="002239C8">
        <w:trPr>
          <w:trHeight w:val="20"/>
          <w:jc w:val="center"/>
        </w:trPr>
        <w:tc>
          <w:tcPr>
            <w:tcW w:w="2006"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Sukhumi</w:t>
            </w:r>
          </w:p>
        </w:tc>
        <w:tc>
          <w:tcPr>
            <w:tcW w:w="1232" w:type="dxa"/>
            <w:tcBorders>
              <w:top w:val="single" w:sz="4" w:space="0" w:color="auto"/>
              <w:bottom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442(2.3.6.7)</w:t>
            </w:r>
          </w:p>
        </w:tc>
        <w:tc>
          <w:tcPr>
            <w:tcW w:w="1106"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232"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819"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677"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
        </w:tc>
      </w:tr>
      <w:tr w:rsidR="00B94810" w:rsidRPr="0003346F" w:rsidTr="002239C8">
        <w:trPr>
          <w:trHeight w:val="20"/>
          <w:jc w:val="center"/>
        </w:trPr>
        <w:tc>
          <w:tcPr>
            <w:tcW w:w="2006"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Gagra</w:t>
            </w:r>
            <w:proofErr w:type="spellEnd"/>
          </w:p>
        </w:tc>
        <w:tc>
          <w:tcPr>
            <w:tcW w:w="1232" w:type="dxa"/>
            <w:tcBorders>
              <w:top w:val="single" w:sz="4" w:space="0" w:color="auto"/>
              <w:bottom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4434</w:t>
            </w:r>
          </w:p>
        </w:tc>
        <w:tc>
          <w:tcPr>
            <w:tcW w:w="1106"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232"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819"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677"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
        </w:tc>
      </w:tr>
      <w:tr w:rsidR="00B94810" w:rsidRPr="0003346F" w:rsidTr="002239C8">
        <w:trPr>
          <w:trHeight w:val="20"/>
          <w:jc w:val="center"/>
        </w:trPr>
        <w:tc>
          <w:tcPr>
            <w:tcW w:w="2006"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Gulripshi</w:t>
            </w:r>
            <w:proofErr w:type="spellEnd"/>
          </w:p>
        </w:tc>
        <w:tc>
          <w:tcPr>
            <w:tcW w:w="1232" w:type="dxa"/>
            <w:tcBorders>
              <w:top w:val="single" w:sz="4" w:space="0" w:color="auto"/>
              <w:bottom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4425</w:t>
            </w:r>
          </w:p>
        </w:tc>
        <w:tc>
          <w:tcPr>
            <w:tcW w:w="1106"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232"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819"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677"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
        </w:tc>
      </w:tr>
      <w:tr w:rsidR="00B94810" w:rsidRPr="0003346F" w:rsidTr="002239C8">
        <w:trPr>
          <w:trHeight w:val="20"/>
          <w:jc w:val="center"/>
        </w:trPr>
        <w:tc>
          <w:tcPr>
            <w:tcW w:w="2006"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Gudauta</w:t>
            </w:r>
            <w:proofErr w:type="spellEnd"/>
          </w:p>
        </w:tc>
        <w:tc>
          <w:tcPr>
            <w:tcW w:w="1232" w:type="dxa"/>
            <w:tcBorders>
              <w:top w:val="single" w:sz="4" w:space="0" w:color="auto"/>
              <w:bottom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4445</w:t>
            </w:r>
          </w:p>
        </w:tc>
        <w:tc>
          <w:tcPr>
            <w:tcW w:w="1106"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232"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819"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677"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
        </w:tc>
      </w:tr>
      <w:tr w:rsidR="00B94810" w:rsidRPr="0003346F" w:rsidTr="002239C8">
        <w:trPr>
          <w:trHeight w:val="20"/>
          <w:jc w:val="center"/>
        </w:trPr>
        <w:tc>
          <w:tcPr>
            <w:tcW w:w="2006"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Gali</w:t>
            </w:r>
            <w:proofErr w:type="spellEnd"/>
          </w:p>
        </w:tc>
        <w:tc>
          <w:tcPr>
            <w:tcW w:w="1232" w:type="dxa"/>
            <w:tcBorders>
              <w:top w:val="single" w:sz="4" w:space="0" w:color="auto"/>
              <w:bottom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4455</w:t>
            </w:r>
          </w:p>
        </w:tc>
        <w:tc>
          <w:tcPr>
            <w:tcW w:w="1106"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232"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819"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677"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
        </w:tc>
      </w:tr>
      <w:tr w:rsidR="00B94810" w:rsidRPr="0003346F" w:rsidTr="002239C8">
        <w:trPr>
          <w:trHeight w:val="20"/>
          <w:jc w:val="center"/>
        </w:trPr>
        <w:tc>
          <w:tcPr>
            <w:tcW w:w="2006"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Ochamchire</w:t>
            </w:r>
            <w:proofErr w:type="spellEnd"/>
          </w:p>
        </w:tc>
        <w:tc>
          <w:tcPr>
            <w:tcW w:w="1232" w:type="dxa"/>
            <w:tcBorders>
              <w:top w:val="single" w:sz="4" w:space="0" w:color="auto"/>
              <w:bottom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4452</w:t>
            </w:r>
          </w:p>
        </w:tc>
        <w:tc>
          <w:tcPr>
            <w:tcW w:w="1106"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232"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819"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677"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
        </w:tc>
      </w:tr>
      <w:tr w:rsidR="00B94810" w:rsidRPr="0003346F" w:rsidTr="002239C8">
        <w:trPr>
          <w:trHeight w:val="20"/>
          <w:jc w:val="center"/>
        </w:trPr>
        <w:tc>
          <w:tcPr>
            <w:tcW w:w="2006"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Tkvarcheli</w:t>
            </w:r>
            <w:proofErr w:type="spellEnd"/>
          </w:p>
        </w:tc>
        <w:tc>
          <w:tcPr>
            <w:tcW w:w="1232" w:type="dxa"/>
            <w:tcBorders>
              <w:top w:val="single" w:sz="4" w:space="0" w:color="auto"/>
              <w:bottom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446</w:t>
            </w:r>
          </w:p>
        </w:tc>
        <w:tc>
          <w:tcPr>
            <w:tcW w:w="1106"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232"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819"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677"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
        </w:tc>
      </w:tr>
      <w:tr w:rsidR="00B94810" w:rsidRPr="0003346F" w:rsidTr="002239C8">
        <w:trPr>
          <w:trHeight w:val="20"/>
          <w:jc w:val="center"/>
        </w:trPr>
        <w:tc>
          <w:tcPr>
            <w:tcW w:w="2006"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 Cell</w:t>
            </w:r>
          </w:p>
        </w:tc>
        <w:tc>
          <w:tcPr>
            <w:tcW w:w="1232" w:type="dxa"/>
            <w:tcBorders>
              <w:top w:val="single" w:sz="4" w:space="0" w:color="auto"/>
              <w:bottom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14</w:t>
            </w:r>
          </w:p>
        </w:tc>
        <w:tc>
          <w:tcPr>
            <w:tcW w:w="1106"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232"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819"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 xml:space="preserve">Non-geographic number </w:t>
            </w:r>
          </w:p>
        </w:tc>
        <w:tc>
          <w:tcPr>
            <w:tcW w:w="1677"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Mobile network operator</w:t>
            </w:r>
          </w:p>
        </w:tc>
      </w:tr>
      <w:tr w:rsidR="00B94810" w:rsidRPr="0003346F" w:rsidTr="002239C8">
        <w:trPr>
          <w:trHeight w:val="20"/>
          <w:jc w:val="center"/>
        </w:trPr>
        <w:tc>
          <w:tcPr>
            <w:tcW w:w="2006"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Magti</w:t>
            </w:r>
            <w:proofErr w:type="spellEnd"/>
          </w:p>
        </w:tc>
        <w:tc>
          <w:tcPr>
            <w:tcW w:w="1232" w:type="dxa"/>
            <w:tcBorders>
              <w:top w:val="single" w:sz="4" w:space="0" w:color="auto"/>
              <w:bottom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50</w:t>
            </w:r>
          </w:p>
        </w:tc>
        <w:tc>
          <w:tcPr>
            <w:tcW w:w="1106"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232"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819"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 xml:space="preserve">Non-geographic number </w:t>
            </w:r>
          </w:p>
        </w:tc>
        <w:tc>
          <w:tcPr>
            <w:tcW w:w="1677"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Mobile network operator</w:t>
            </w:r>
          </w:p>
        </w:tc>
      </w:tr>
      <w:tr w:rsidR="00B94810" w:rsidRPr="0003346F" w:rsidTr="002239C8">
        <w:trPr>
          <w:trHeight w:val="20"/>
          <w:jc w:val="center"/>
        </w:trPr>
        <w:tc>
          <w:tcPr>
            <w:tcW w:w="2006"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Magti</w:t>
            </w:r>
            <w:proofErr w:type="spellEnd"/>
          </w:p>
        </w:tc>
        <w:tc>
          <w:tcPr>
            <w:tcW w:w="1232" w:type="dxa"/>
            <w:tcBorders>
              <w:top w:val="single" w:sz="4" w:space="0" w:color="auto"/>
              <w:bottom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51</w:t>
            </w:r>
          </w:p>
        </w:tc>
        <w:tc>
          <w:tcPr>
            <w:tcW w:w="1106"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232"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819"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 xml:space="preserve">Non-geographic number </w:t>
            </w:r>
          </w:p>
        </w:tc>
        <w:tc>
          <w:tcPr>
            <w:tcW w:w="1677"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Mobile network operator</w:t>
            </w:r>
          </w:p>
        </w:tc>
      </w:tr>
      <w:tr w:rsidR="00B94810" w:rsidRPr="0003346F" w:rsidTr="002239C8">
        <w:trPr>
          <w:trHeight w:val="20"/>
          <w:jc w:val="center"/>
        </w:trPr>
        <w:tc>
          <w:tcPr>
            <w:tcW w:w="2006"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 Cell</w:t>
            </w:r>
          </w:p>
        </w:tc>
        <w:tc>
          <w:tcPr>
            <w:tcW w:w="1232" w:type="dxa"/>
            <w:tcBorders>
              <w:top w:val="single" w:sz="4" w:space="0" w:color="auto"/>
              <w:bottom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55</w:t>
            </w:r>
          </w:p>
        </w:tc>
        <w:tc>
          <w:tcPr>
            <w:tcW w:w="1106"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232"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819"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 xml:space="preserve">Non-geographic number </w:t>
            </w:r>
          </w:p>
        </w:tc>
        <w:tc>
          <w:tcPr>
            <w:tcW w:w="1677"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Mobile network operator</w:t>
            </w:r>
          </w:p>
        </w:tc>
      </w:tr>
      <w:tr w:rsidR="00B94810" w:rsidRPr="0003346F" w:rsidTr="002239C8">
        <w:trPr>
          <w:trHeight w:val="20"/>
          <w:jc w:val="center"/>
        </w:trPr>
        <w:tc>
          <w:tcPr>
            <w:tcW w:w="2006"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 Cell</w:t>
            </w:r>
          </w:p>
        </w:tc>
        <w:tc>
          <w:tcPr>
            <w:tcW w:w="1232" w:type="dxa"/>
            <w:tcBorders>
              <w:top w:val="single" w:sz="4" w:space="0" w:color="auto"/>
              <w:bottom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57</w:t>
            </w:r>
          </w:p>
        </w:tc>
        <w:tc>
          <w:tcPr>
            <w:tcW w:w="1106"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232"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819"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 xml:space="preserve">Non-geographic number </w:t>
            </w:r>
          </w:p>
        </w:tc>
        <w:tc>
          <w:tcPr>
            <w:tcW w:w="1677"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Mobile network operator</w:t>
            </w:r>
          </w:p>
        </w:tc>
      </w:tr>
      <w:tr w:rsidR="00B94810" w:rsidRPr="0003346F" w:rsidTr="002239C8">
        <w:trPr>
          <w:trHeight w:val="20"/>
          <w:jc w:val="center"/>
        </w:trPr>
        <w:tc>
          <w:tcPr>
            <w:tcW w:w="2006"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 Cell</w:t>
            </w:r>
          </w:p>
        </w:tc>
        <w:tc>
          <w:tcPr>
            <w:tcW w:w="1232" w:type="dxa"/>
            <w:tcBorders>
              <w:top w:val="single" w:sz="4" w:space="0" w:color="auto"/>
              <w:bottom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58</w:t>
            </w:r>
          </w:p>
        </w:tc>
        <w:tc>
          <w:tcPr>
            <w:tcW w:w="1106"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232"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819"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 xml:space="preserve">Non-geographic number </w:t>
            </w:r>
          </w:p>
        </w:tc>
        <w:tc>
          <w:tcPr>
            <w:tcW w:w="1677"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Mobile network operator</w:t>
            </w:r>
          </w:p>
        </w:tc>
      </w:tr>
      <w:tr w:rsidR="00B94810" w:rsidRPr="0003346F" w:rsidTr="002239C8">
        <w:trPr>
          <w:trHeight w:val="20"/>
          <w:jc w:val="center"/>
        </w:trPr>
        <w:tc>
          <w:tcPr>
            <w:tcW w:w="2006"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Mobitel</w:t>
            </w:r>
            <w:proofErr w:type="spellEnd"/>
          </w:p>
        </w:tc>
        <w:tc>
          <w:tcPr>
            <w:tcW w:w="1232" w:type="dxa"/>
            <w:tcBorders>
              <w:top w:val="single" w:sz="4" w:space="0" w:color="auto"/>
              <w:bottom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68</w:t>
            </w:r>
          </w:p>
        </w:tc>
        <w:tc>
          <w:tcPr>
            <w:tcW w:w="1106"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232"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819"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 xml:space="preserve">Non-geographic number </w:t>
            </w:r>
          </w:p>
        </w:tc>
        <w:tc>
          <w:tcPr>
            <w:tcW w:w="1677"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Mobile network operator</w:t>
            </w:r>
          </w:p>
        </w:tc>
      </w:tr>
      <w:tr w:rsidR="00B94810" w:rsidRPr="0003346F" w:rsidTr="002239C8">
        <w:trPr>
          <w:trHeight w:val="20"/>
          <w:jc w:val="center"/>
        </w:trPr>
        <w:tc>
          <w:tcPr>
            <w:tcW w:w="2006"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Silqnet</w:t>
            </w:r>
            <w:proofErr w:type="spellEnd"/>
          </w:p>
        </w:tc>
        <w:tc>
          <w:tcPr>
            <w:tcW w:w="1232" w:type="dxa"/>
            <w:tcBorders>
              <w:top w:val="single" w:sz="4" w:space="0" w:color="auto"/>
              <w:bottom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70</w:t>
            </w:r>
          </w:p>
        </w:tc>
        <w:tc>
          <w:tcPr>
            <w:tcW w:w="1106"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232"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819"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 xml:space="preserve">Non-geographic number </w:t>
            </w:r>
          </w:p>
        </w:tc>
        <w:tc>
          <w:tcPr>
            <w:tcW w:w="1677"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Digital mobile (CDMA) telephony services;</w:t>
            </w:r>
          </w:p>
        </w:tc>
      </w:tr>
      <w:tr w:rsidR="00B94810" w:rsidRPr="0003346F" w:rsidTr="002239C8">
        <w:trPr>
          <w:trHeight w:val="20"/>
          <w:jc w:val="center"/>
        </w:trPr>
        <w:tc>
          <w:tcPr>
            <w:tcW w:w="2006"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Mobitel</w:t>
            </w:r>
            <w:proofErr w:type="spellEnd"/>
          </w:p>
        </w:tc>
        <w:tc>
          <w:tcPr>
            <w:tcW w:w="1232" w:type="dxa"/>
            <w:tcBorders>
              <w:top w:val="single" w:sz="4" w:space="0" w:color="auto"/>
              <w:bottom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71</w:t>
            </w:r>
          </w:p>
        </w:tc>
        <w:tc>
          <w:tcPr>
            <w:tcW w:w="1106"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232"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819"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 xml:space="preserve">Non-geographic number </w:t>
            </w:r>
          </w:p>
        </w:tc>
        <w:tc>
          <w:tcPr>
            <w:tcW w:w="1677"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Mobile network operator</w:t>
            </w:r>
          </w:p>
        </w:tc>
      </w:tr>
      <w:tr w:rsidR="00B94810" w:rsidRPr="0003346F" w:rsidTr="002239C8">
        <w:trPr>
          <w:trHeight w:val="20"/>
          <w:jc w:val="center"/>
        </w:trPr>
        <w:tc>
          <w:tcPr>
            <w:tcW w:w="2006"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Mobitel</w:t>
            </w:r>
            <w:proofErr w:type="spellEnd"/>
          </w:p>
        </w:tc>
        <w:tc>
          <w:tcPr>
            <w:tcW w:w="1232" w:type="dxa"/>
            <w:tcBorders>
              <w:top w:val="single" w:sz="4" w:space="0" w:color="auto"/>
              <w:bottom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74</w:t>
            </w:r>
          </w:p>
        </w:tc>
        <w:tc>
          <w:tcPr>
            <w:tcW w:w="1106"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232"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819"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 xml:space="preserve">Non-geographic number </w:t>
            </w:r>
          </w:p>
        </w:tc>
        <w:tc>
          <w:tcPr>
            <w:tcW w:w="1677"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Mobile network operator</w:t>
            </w:r>
          </w:p>
        </w:tc>
      </w:tr>
      <w:tr w:rsidR="00B94810" w:rsidRPr="0003346F" w:rsidTr="002239C8">
        <w:trPr>
          <w:trHeight w:val="20"/>
          <w:jc w:val="center"/>
        </w:trPr>
        <w:tc>
          <w:tcPr>
            <w:tcW w:w="2006"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 Cell</w:t>
            </w:r>
          </w:p>
        </w:tc>
        <w:tc>
          <w:tcPr>
            <w:tcW w:w="1232" w:type="dxa"/>
            <w:tcBorders>
              <w:top w:val="single" w:sz="4" w:space="0" w:color="auto"/>
              <w:bottom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77</w:t>
            </w:r>
          </w:p>
        </w:tc>
        <w:tc>
          <w:tcPr>
            <w:tcW w:w="1106"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232"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819"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 xml:space="preserve">Non-geographic number </w:t>
            </w:r>
          </w:p>
        </w:tc>
        <w:tc>
          <w:tcPr>
            <w:tcW w:w="1677"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Mobile network operator</w:t>
            </w:r>
          </w:p>
        </w:tc>
      </w:tr>
      <w:tr w:rsidR="00B94810" w:rsidRPr="0003346F" w:rsidTr="002239C8">
        <w:trPr>
          <w:trHeight w:val="20"/>
          <w:jc w:val="center"/>
        </w:trPr>
        <w:tc>
          <w:tcPr>
            <w:tcW w:w="2006"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Silqnet</w:t>
            </w:r>
            <w:proofErr w:type="spellEnd"/>
          </w:p>
        </w:tc>
        <w:tc>
          <w:tcPr>
            <w:tcW w:w="1232" w:type="dxa"/>
            <w:tcBorders>
              <w:top w:val="single" w:sz="4" w:space="0" w:color="auto"/>
              <w:bottom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78</w:t>
            </w:r>
          </w:p>
        </w:tc>
        <w:tc>
          <w:tcPr>
            <w:tcW w:w="1106"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232"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819"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 xml:space="preserve">Non-geographic number </w:t>
            </w:r>
          </w:p>
        </w:tc>
        <w:tc>
          <w:tcPr>
            <w:tcW w:w="1677"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Mobile network operator</w:t>
            </w:r>
          </w:p>
        </w:tc>
      </w:tr>
      <w:tr w:rsidR="00B94810" w:rsidRPr="0003346F" w:rsidTr="002239C8">
        <w:trPr>
          <w:trHeight w:val="20"/>
          <w:jc w:val="center"/>
        </w:trPr>
        <w:tc>
          <w:tcPr>
            <w:tcW w:w="2006"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Mobitel</w:t>
            </w:r>
            <w:proofErr w:type="spellEnd"/>
          </w:p>
        </w:tc>
        <w:tc>
          <w:tcPr>
            <w:tcW w:w="1232" w:type="dxa"/>
            <w:tcBorders>
              <w:top w:val="single" w:sz="4" w:space="0" w:color="auto"/>
              <w:bottom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79</w:t>
            </w:r>
          </w:p>
        </w:tc>
        <w:tc>
          <w:tcPr>
            <w:tcW w:w="1106"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232"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819"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 xml:space="preserve">Non-geographic number </w:t>
            </w:r>
          </w:p>
        </w:tc>
        <w:tc>
          <w:tcPr>
            <w:tcW w:w="1677"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Mobile network operator</w:t>
            </w:r>
          </w:p>
        </w:tc>
      </w:tr>
      <w:tr w:rsidR="00B94810" w:rsidRPr="0003346F" w:rsidTr="002239C8">
        <w:trPr>
          <w:trHeight w:val="20"/>
          <w:jc w:val="center"/>
        </w:trPr>
        <w:tc>
          <w:tcPr>
            <w:tcW w:w="2006"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Magti</w:t>
            </w:r>
            <w:proofErr w:type="spellEnd"/>
          </w:p>
        </w:tc>
        <w:tc>
          <w:tcPr>
            <w:tcW w:w="1232" w:type="dxa"/>
            <w:tcBorders>
              <w:top w:val="single" w:sz="4" w:space="0" w:color="auto"/>
              <w:bottom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90</w:t>
            </w:r>
          </w:p>
        </w:tc>
        <w:tc>
          <w:tcPr>
            <w:tcW w:w="1106"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232"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8</w:t>
            </w:r>
          </w:p>
        </w:tc>
        <w:tc>
          <w:tcPr>
            <w:tcW w:w="1819"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 xml:space="preserve">Non-geographic </w:t>
            </w:r>
            <w:r w:rsidRPr="0003346F">
              <w:rPr>
                <w:rFonts w:ascii="Arial" w:hAnsi="Arial" w:cs="Arial"/>
                <w:color w:val="000000"/>
                <w:sz w:val="18"/>
                <w:szCs w:val="18"/>
              </w:rPr>
              <w:lastRenderedPageBreak/>
              <w:t xml:space="preserve">number </w:t>
            </w:r>
          </w:p>
        </w:tc>
        <w:tc>
          <w:tcPr>
            <w:tcW w:w="1677"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lastRenderedPageBreak/>
              <w:t xml:space="preserve">Digital fixed </w:t>
            </w:r>
            <w:r w:rsidRPr="0003346F">
              <w:rPr>
                <w:rFonts w:ascii="Arial" w:hAnsi="Arial" w:cs="Arial"/>
                <w:color w:val="000000"/>
                <w:sz w:val="18"/>
                <w:szCs w:val="18"/>
              </w:rPr>
              <w:lastRenderedPageBreak/>
              <w:t xml:space="preserve">(CDMA) telephony services; </w:t>
            </w:r>
          </w:p>
        </w:tc>
      </w:tr>
      <w:tr w:rsidR="00B94810" w:rsidRPr="0003346F" w:rsidTr="002239C8">
        <w:trPr>
          <w:trHeight w:val="20"/>
          <w:jc w:val="center"/>
        </w:trPr>
        <w:tc>
          <w:tcPr>
            <w:tcW w:w="2006"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lastRenderedPageBreak/>
              <w:t>Magti</w:t>
            </w:r>
            <w:proofErr w:type="spellEnd"/>
          </w:p>
        </w:tc>
        <w:tc>
          <w:tcPr>
            <w:tcW w:w="1232" w:type="dxa"/>
            <w:tcBorders>
              <w:top w:val="single" w:sz="4" w:space="0" w:color="auto"/>
              <w:bottom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91</w:t>
            </w:r>
          </w:p>
        </w:tc>
        <w:tc>
          <w:tcPr>
            <w:tcW w:w="1106" w:type="dxa"/>
            <w:tcBorders>
              <w:top w:val="single" w:sz="4" w:space="0" w:color="auto"/>
              <w:bottom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8</w:t>
            </w:r>
          </w:p>
        </w:tc>
        <w:tc>
          <w:tcPr>
            <w:tcW w:w="1232" w:type="dxa"/>
            <w:tcBorders>
              <w:top w:val="single" w:sz="4" w:space="0" w:color="auto"/>
              <w:bottom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8</w:t>
            </w:r>
          </w:p>
        </w:tc>
        <w:tc>
          <w:tcPr>
            <w:tcW w:w="1819"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 xml:space="preserve">Non-geographic number </w:t>
            </w:r>
          </w:p>
        </w:tc>
        <w:tc>
          <w:tcPr>
            <w:tcW w:w="1677"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Mobile network operator</w:t>
            </w:r>
          </w:p>
        </w:tc>
      </w:tr>
      <w:tr w:rsidR="00B94810" w:rsidRPr="0003346F" w:rsidTr="002239C8">
        <w:trPr>
          <w:trHeight w:val="20"/>
          <w:jc w:val="center"/>
        </w:trPr>
        <w:tc>
          <w:tcPr>
            <w:tcW w:w="2006"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Mobitel</w:t>
            </w:r>
            <w:proofErr w:type="spellEnd"/>
          </w:p>
        </w:tc>
        <w:tc>
          <w:tcPr>
            <w:tcW w:w="1232" w:type="dxa"/>
            <w:tcBorders>
              <w:top w:val="single" w:sz="4" w:space="0" w:color="auto"/>
              <w:bottom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92</w:t>
            </w:r>
          </w:p>
        </w:tc>
        <w:tc>
          <w:tcPr>
            <w:tcW w:w="1106" w:type="dxa"/>
            <w:tcBorders>
              <w:top w:val="single" w:sz="4" w:space="0" w:color="auto"/>
              <w:bottom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8</w:t>
            </w:r>
          </w:p>
        </w:tc>
        <w:tc>
          <w:tcPr>
            <w:tcW w:w="1232" w:type="dxa"/>
            <w:tcBorders>
              <w:top w:val="single" w:sz="4" w:space="0" w:color="auto"/>
              <w:bottom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8</w:t>
            </w:r>
          </w:p>
        </w:tc>
        <w:tc>
          <w:tcPr>
            <w:tcW w:w="1819"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 xml:space="preserve">Non-geographic number </w:t>
            </w:r>
          </w:p>
        </w:tc>
        <w:tc>
          <w:tcPr>
            <w:tcW w:w="1677"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Mobile network operator</w:t>
            </w:r>
          </w:p>
        </w:tc>
      </w:tr>
      <w:tr w:rsidR="00B94810" w:rsidRPr="0003346F" w:rsidTr="002239C8">
        <w:trPr>
          <w:trHeight w:val="20"/>
          <w:jc w:val="center"/>
        </w:trPr>
        <w:tc>
          <w:tcPr>
            <w:tcW w:w="2006"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 Cell</w:t>
            </w:r>
          </w:p>
        </w:tc>
        <w:tc>
          <w:tcPr>
            <w:tcW w:w="1232" w:type="dxa"/>
            <w:tcBorders>
              <w:top w:val="single" w:sz="4" w:space="0" w:color="auto"/>
              <w:bottom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93</w:t>
            </w:r>
          </w:p>
        </w:tc>
        <w:tc>
          <w:tcPr>
            <w:tcW w:w="1106" w:type="dxa"/>
            <w:tcBorders>
              <w:top w:val="single" w:sz="4" w:space="0" w:color="auto"/>
              <w:bottom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8</w:t>
            </w:r>
          </w:p>
        </w:tc>
        <w:tc>
          <w:tcPr>
            <w:tcW w:w="1232" w:type="dxa"/>
            <w:tcBorders>
              <w:top w:val="single" w:sz="4" w:space="0" w:color="auto"/>
              <w:bottom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8</w:t>
            </w:r>
          </w:p>
        </w:tc>
        <w:tc>
          <w:tcPr>
            <w:tcW w:w="1819"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 xml:space="preserve">Non-geographic number </w:t>
            </w:r>
          </w:p>
        </w:tc>
        <w:tc>
          <w:tcPr>
            <w:tcW w:w="1677"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Mobile network operator</w:t>
            </w:r>
          </w:p>
        </w:tc>
      </w:tr>
      <w:tr w:rsidR="00B94810" w:rsidRPr="0003346F" w:rsidTr="002239C8">
        <w:trPr>
          <w:trHeight w:val="20"/>
          <w:jc w:val="center"/>
        </w:trPr>
        <w:tc>
          <w:tcPr>
            <w:tcW w:w="2006"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Magti</w:t>
            </w:r>
            <w:proofErr w:type="spellEnd"/>
          </w:p>
        </w:tc>
        <w:tc>
          <w:tcPr>
            <w:tcW w:w="1232" w:type="dxa"/>
            <w:tcBorders>
              <w:top w:val="single" w:sz="4" w:space="0" w:color="auto"/>
              <w:bottom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95</w:t>
            </w:r>
          </w:p>
        </w:tc>
        <w:tc>
          <w:tcPr>
            <w:tcW w:w="1106" w:type="dxa"/>
            <w:tcBorders>
              <w:top w:val="single" w:sz="4" w:space="0" w:color="auto"/>
              <w:bottom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8</w:t>
            </w:r>
          </w:p>
        </w:tc>
        <w:tc>
          <w:tcPr>
            <w:tcW w:w="1232" w:type="dxa"/>
            <w:tcBorders>
              <w:top w:val="single" w:sz="4" w:space="0" w:color="auto"/>
              <w:bottom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8</w:t>
            </w:r>
          </w:p>
        </w:tc>
        <w:tc>
          <w:tcPr>
            <w:tcW w:w="1819"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 xml:space="preserve">Non-geographic number </w:t>
            </w:r>
          </w:p>
        </w:tc>
        <w:tc>
          <w:tcPr>
            <w:tcW w:w="1677"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Mobile network operator</w:t>
            </w:r>
          </w:p>
        </w:tc>
      </w:tr>
      <w:tr w:rsidR="00B94810" w:rsidRPr="0003346F" w:rsidTr="002239C8">
        <w:trPr>
          <w:trHeight w:val="20"/>
          <w:jc w:val="center"/>
        </w:trPr>
        <w:tc>
          <w:tcPr>
            <w:tcW w:w="2006"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Magti</w:t>
            </w:r>
            <w:proofErr w:type="spellEnd"/>
          </w:p>
        </w:tc>
        <w:tc>
          <w:tcPr>
            <w:tcW w:w="1232" w:type="dxa"/>
            <w:tcBorders>
              <w:top w:val="single" w:sz="4" w:space="0" w:color="auto"/>
              <w:bottom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96</w:t>
            </w:r>
          </w:p>
        </w:tc>
        <w:tc>
          <w:tcPr>
            <w:tcW w:w="1106" w:type="dxa"/>
            <w:tcBorders>
              <w:top w:val="single" w:sz="4" w:space="0" w:color="auto"/>
              <w:bottom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8</w:t>
            </w:r>
          </w:p>
        </w:tc>
        <w:tc>
          <w:tcPr>
            <w:tcW w:w="1232" w:type="dxa"/>
            <w:tcBorders>
              <w:top w:val="single" w:sz="4" w:space="0" w:color="auto"/>
              <w:bottom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8</w:t>
            </w:r>
          </w:p>
        </w:tc>
        <w:tc>
          <w:tcPr>
            <w:tcW w:w="1819"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 xml:space="preserve">Non-geographic number </w:t>
            </w:r>
          </w:p>
        </w:tc>
        <w:tc>
          <w:tcPr>
            <w:tcW w:w="1677"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Mobile network operator</w:t>
            </w:r>
          </w:p>
        </w:tc>
      </w:tr>
      <w:tr w:rsidR="00B94810" w:rsidRPr="0003346F" w:rsidTr="002239C8">
        <w:trPr>
          <w:trHeight w:val="20"/>
          <w:jc w:val="center"/>
        </w:trPr>
        <w:tc>
          <w:tcPr>
            <w:tcW w:w="2006"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Mobitel</w:t>
            </w:r>
            <w:proofErr w:type="spellEnd"/>
          </w:p>
        </w:tc>
        <w:tc>
          <w:tcPr>
            <w:tcW w:w="1232" w:type="dxa"/>
            <w:tcBorders>
              <w:top w:val="single" w:sz="4" w:space="0" w:color="auto"/>
              <w:bottom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97</w:t>
            </w:r>
          </w:p>
        </w:tc>
        <w:tc>
          <w:tcPr>
            <w:tcW w:w="1106" w:type="dxa"/>
            <w:tcBorders>
              <w:top w:val="single" w:sz="4" w:space="0" w:color="auto"/>
              <w:bottom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8</w:t>
            </w:r>
          </w:p>
        </w:tc>
        <w:tc>
          <w:tcPr>
            <w:tcW w:w="1232" w:type="dxa"/>
            <w:tcBorders>
              <w:top w:val="single" w:sz="4" w:space="0" w:color="auto"/>
              <w:bottom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8</w:t>
            </w:r>
          </w:p>
        </w:tc>
        <w:tc>
          <w:tcPr>
            <w:tcW w:w="1819"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 xml:space="preserve">Non-geographic number </w:t>
            </w:r>
          </w:p>
        </w:tc>
        <w:tc>
          <w:tcPr>
            <w:tcW w:w="1677"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Mobile network operator</w:t>
            </w:r>
          </w:p>
        </w:tc>
      </w:tr>
      <w:tr w:rsidR="00B94810" w:rsidRPr="0003346F" w:rsidTr="002239C8">
        <w:trPr>
          <w:trHeight w:val="20"/>
          <w:jc w:val="center"/>
        </w:trPr>
        <w:tc>
          <w:tcPr>
            <w:tcW w:w="2006"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Magti</w:t>
            </w:r>
            <w:proofErr w:type="spellEnd"/>
          </w:p>
        </w:tc>
        <w:tc>
          <w:tcPr>
            <w:tcW w:w="1232" w:type="dxa"/>
            <w:tcBorders>
              <w:top w:val="single" w:sz="4" w:space="0" w:color="auto"/>
              <w:bottom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98</w:t>
            </w:r>
          </w:p>
        </w:tc>
        <w:tc>
          <w:tcPr>
            <w:tcW w:w="1106" w:type="dxa"/>
            <w:tcBorders>
              <w:top w:val="single" w:sz="4" w:space="0" w:color="auto"/>
              <w:bottom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8</w:t>
            </w:r>
          </w:p>
        </w:tc>
        <w:tc>
          <w:tcPr>
            <w:tcW w:w="1232" w:type="dxa"/>
            <w:tcBorders>
              <w:top w:val="single" w:sz="4" w:space="0" w:color="auto"/>
              <w:bottom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8</w:t>
            </w:r>
          </w:p>
        </w:tc>
        <w:tc>
          <w:tcPr>
            <w:tcW w:w="1819"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 xml:space="preserve">Non-geographic number </w:t>
            </w:r>
          </w:p>
        </w:tc>
        <w:tc>
          <w:tcPr>
            <w:tcW w:w="1677"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Mobile network operator</w:t>
            </w:r>
          </w:p>
        </w:tc>
      </w:tr>
      <w:tr w:rsidR="00B94810" w:rsidRPr="0003346F" w:rsidTr="002239C8">
        <w:trPr>
          <w:trHeight w:val="20"/>
          <w:jc w:val="center"/>
        </w:trPr>
        <w:tc>
          <w:tcPr>
            <w:tcW w:w="2006"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Magti</w:t>
            </w:r>
            <w:proofErr w:type="spellEnd"/>
          </w:p>
        </w:tc>
        <w:tc>
          <w:tcPr>
            <w:tcW w:w="1232" w:type="dxa"/>
            <w:tcBorders>
              <w:top w:val="single" w:sz="4" w:space="0" w:color="auto"/>
              <w:bottom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99</w:t>
            </w:r>
          </w:p>
        </w:tc>
        <w:tc>
          <w:tcPr>
            <w:tcW w:w="1106" w:type="dxa"/>
            <w:tcBorders>
              <w:top w:val="single" w:sz="4" w:space="0" w:color="auto"/>
              <w:bottom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8</w:t>
            </w:r>
          </w:p>
        </w:tc>
        <w:tc>
          <w:tcPr>
            <w:tcW w:w="1232" w:type="dxa"/>
            <w:tcBorders>
              <w:top w:val="single" w:sz="4" w:space="0" w:color="auto"/>
              <w:bottom w:val="single" w:sz="4" w:space="0" w:color="auto"/>
            </w:tcBorders>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8</w:t>
            </w:r>
          </w:p>
        </w:tc>
        <w:tc>
          <w:tcPr>
            <w:tcW w:w="1819"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 xml:space="preserve">Non-geographic number </w:t>
            </w:r>
          </w:p>
        </w:tc>
        <w:tc>
          <w:tcPr>
            <w:tcW w:w="1677" w:type="dxa"/>
            <w:tcBorders>
              <w:top w:val="single" w:sz="4" w:space="0" w:color="auto"/>
              <w:bottom w:val="single" w:sz="4" w:space="0" w:color="auto"/>
            </w:tcBorders>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Mobile network operator</w:t>
            </w:r>
          </w:p>
        </w:tc>
      </w:tr>
    </w:tbl>
    <w:p w:rsidR="00B94810" w:rsidRPr="0003346F" w:rsidRDefault="00B94810" w:rsidP="00B94810">
      <w:pPr>
        <w:spacing w:before="40" w:after="40"/>
        <w:rPr>
          <w:rFonts w:ascii="Arial" w:hAnsi="Arial" w:cs="Arial"/>
          <w:color w:val="000000"/>
          <w:sz w:val="18"/>
          <w:szCs w:val="18"/>
        </w:rPr>
      </w:pPr>
    </w:p>
    <w:p w:rsidR="00B94810" w:rsidRPr="0003346F" w:rsidRDefault="00B94810" w:rsidP="00B94810">
      <w:pPr>
        <w:rPr>
          <w:rFonts w:ascii="Arial" w:hAnsi="Arial" w:cs="Arial"/>
          <w:i/>
          <w:sz w:val="18"/>
          <w:szCs w:val="18"/>
        </w:rPr>
      </w:pPr>
      <w:r w:rsidRPr="0003346F">
        <w:rPr>
          <w:rFonts w:ascii="Arial" w:hAnsi="Arial" w:cs="Arial"/>
          <w:i/>
          <w:sz w:val="18"/>
          <w:szCs w:val="18"/>
        </w:rPr>
        <w:t>Second Stage</w:t>
      </w:r>
    </w:p>
    <w:p w:rsidR="00B94810" w:rsidRPr="0003346F" w:rsidRDefault="00B94810" w:rsidP="00B94810">
      <w:pPr>
        <w:jc w:val="center"/>
        <w:rPr>
          <w:rFonts w:ascii="Arial" w:hAnsi="Arial" w:cs="Arial"/>
          <w:i/>
          <w:sz w:val="18"/>
          <w:szCs w:val="18"/>
        </w:rPr>
      </w:pPr>
      <w:r w:rsidRPr="0003346F">
        <w:rPr>
          <w:rFonts w:ascii="Arial" w:hAnsi="Arial" w:cs="Arial"/>
          <w:i/>
          <w:sz w:val="18"/>
          <w:szCs w:val="18"/>
        </w:rPr>
        <w:t>Description of number change for national ITU-T E.164 numbering plan for country code +995:</w:t>
      </w:r>
    </w:p>
    <w:p w:rsidR="00B94810" w:rsidRPr="0003346F" w:rsidRDefault="00B94810" w:rsidP="00B94810">
      <w:pPr>
        <w:rPr>
          <w:rFonts w:ascii="Arial" w:hAnsi="Arial" w:cs="Arial"/>
          <w:sz w:val="18"/>
          <w:szCs w:val="18"/>
        </w:rPr>
      </w:pPr>
    </w:p>
    <w:tbl>
      <w:tblPr>
        <w:tblW w:w="10300" w:type="dxa"/>
        <w:jc w:val="center"/>
        <w:tblInd w:w="-7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21"/>
        <w:gridCol w:w="1417"/>
        <w:gridCol w:w="1442"/>
        <w:gridCol w:w="2128"/>
        <w:gridCol w:w="757"/>
        <w:gridCol w:w="757"/>
        <w:gridCol w:w="877"/>
        <w:gridCol w:w="1601"/>
      </w:tblGrid>
      <w:tr w:rsidR="00B94810" w:rsidRPr="0003346F" w:rsidTr="002239C8">
        <w:trPr>
          <w:trHeight w:val="1078"/>
          <w:tblHeader/>
          <w:jc w:val="center"/>
        </w:trPr>
        <w:tc>
          <w:tcPr>
            <w:tcW w:w="1321" w:type="dxa"/>
            <w:vAlign w:val="center"/>
          </w:tcPr>
          <w:p w:rsidR="00B94810" w:rsidRPr="0003346F" w:rsidRDefault="00B94810" w:rsidP="002239C8">
            <w:pPr>
              <w:tabs>
                <w:tab w:val="center" w:pos="4320"/>
                <w:tab w:val="right" w:pos="8640"/>
              </w:tabs>
              <w:spacing w:before="40" w:after="40"/>
              <w:ind w:left="-57" w:right="-57"/>
              <w:jc w:val="center"/>
              <w:rPr>
                <w:rFonts w:ascii="Arial" w:hAnsi="Arial" w:cs="Arial"/>
                <w:i/>
                <w:color w:val="000000"/>
                <w:sz w:val="18"/>
                <w:szCs w:val="18"/>
              </w:rPr>
            </w:pPr>
            <w:r w:rsidRPr="0003346F">
              <w:rPr>
                <w:rFonts w:ascii="Arial" w:hAnsi="Arial" w:cs="Arial"/>
                <w:i/>
                <w:color w:val="000000"/>
                <w:sz w:val="18"/>
                <w:szCs w:val="18"/>
              </w:rPr>
              <w:t>Communicated time and date of change</w:t>
            </w:r>
          </w:p>
        </w:tc>
        <w:tc>
          <w:tcPr>
            <w:tcW w:w="1417" w:type="dxa"/>
            <w:vAlign w:val="center"/>
          </w:tcPr>
          <w:p w:rsidR="00B94810" w:rsidRPr="0003346F" w:rsidRDefault="00B94810" w:rsidP="002239C8">
            <w:pPr>
              <w:tabs>
                <w:tab w:val="center" w:pos="4320"/>
                <w:tab w:val="right" w:pos="8640"/>
              </w:tabs>
              <w:spacing w:before="40" w:after="40"/>
              <w:ind w:left="-57" w:right="-57"/>
              <w:jc w:val="center"/>
              <w:rPr>
                <w:rFonts w:ascii="Arial" w:hAnsi="Arial" w:cs="Arial"/>
                <w:i/>
                <w:color w:val="000000"/>
                <w:sz w:val="18"/>
                <w:szCs w:val="18"/>
              </w:rPr>
            </w:pPr>
            <w:r w:rsidRPr="0003346F">
              <w:rPr>
                <w:rFonts w:ascii="Arial" w:hAnsi="Arial" w:cs="Arial"/>
                <w:i/>
                <w:color w:val="000000"/>
                <w:sz w:val="18"/>
                <w:szCs w:val="18"/>
              </w:rPr>
              <w:t>N(S)N</w:t>
            </w:r>
            <w:r w:rsidRPr="0003346F">
              <w:rPr>
                <w:rFonts w:ascii="Arial" w:hAnsi="Arial" w:cs="Arial"/>
                <w:i/>
                <w:color w:val="000000"/>
                <w:sz w:val="18"/>
                <w:szCs w:val="18"/>
              </w:rPr>
              <w:br/>
              <w:t>Old number</w:t>
            </w:r>
          </w:p>
        </w:tc>
        <w:tc>
          <w:tcPr>
            <w:tcW w:w="1442" w:type="dxa"/>
            <w:vAlign w:val="center"/>
          </w:tcPr>
          <w:p w:rsidR="00B94810" w:rsidRPr="0003346F" w:rsidRDefault="00B94810" w:rsidP="002239C8">
            <w:pPr>
              <w:tabs>
                <w:tab w:val="center" w:pos="4320"/>
                <w:tab w:val="right" w:pos="8640"/>
              </w:tabs>
              <w:spacing w:before="40" w:after="40"/>
              <w:ind w:left="-57" w:right="-57"/>
              <w:jc w:val="center"/>
              <w:rPr>
                <w:rFonts w:ascii="Arial" w:hAnsi="Arial" w:cs="Arial"/>
                <w:i/>
                <w:color w:val="000000"/>
                <w:sz w:val="18"/>
                <w:szCs w:val="18"/>
              </w:rPr>
            </w:pPr>
            <w:r w:rsidRPr="0003346F">
              <w:rPr>
                <w:rFonts w:ascii="Arial" w:hAnsi="Arial" w:cs="Arial"/>
                <w:i/>
                <w:color w:val="000000"/>
                <w:sz w:val="18"/>
                <w:szCs w:val="18"/>
              </w:rPr>
              <w:t>N(S)N</w:t>
            </w:r>
            <w:r w:rsidRPr="0003346F">
              <w:rPr>
                <w:rFonts w:ascii="Arial" w:hAnsi="Arial" w:cs="Arial"/>
                <w:i/>
                <w:color w:val="000000"/>
                <w:sz w:val="18"/>
                <w:szCs w:val="18"/>
              </w:rPr>
              <w:br/>
              <w:t>New number</w:t>
            </w:r>
          </w:p>
        </w:tc>
        <w:tc>
          <w:tcPr>
            <w:tcW w:w="2128" w:type="dxa"/>
            <w:vAlign w:val="center"/>
          </w:tcPr>
          <w:p w:rsidR="00B94810" w:rsidRPr="0003346F" w:rsidRDefault="00B94810" w:rsidP="002239C8">
            <w:pPr>
              <w:tabs>
                <w:tab w:val="center" w:pos="4320"/>
                <w:tab w:val="right" w:pos="8640"/>
              </w:tabs>
              <w:spacing w:before="40" w:after="40"/>
              <w:ind w:left="-57" w:right="-57"/>
              <w:jc w:val="center"/>
              <w:rPr>
                <w:rFonts w:ascii="Arial" w:hAnsi="Arial" w:cs="Arial"/>
                <w:i/>
                <w:color w:val="000000"/>
                <w:sz w:val="18"/>
                <w:szCs w:val="18"/>
              </w:rPr>
            </w:pPr>
            <w:r w:rsidRPr="0003346F">
              <w:rPr>
                <w:rFonts w:ascii="Arial" w:hAnsi="Arial" w:cs="Arial"/>
                <w:i/>
                <w:color w:val="000000"/>
                <w:sz w:val="18"/>
                <w:szCs w:val="18"/>
              </w:rPr>
              <w:t>Usage of E.164 number</w:t>
            </w:r>
          </w:p>
        </w:tc>
        <w:tc>
          <w:tcPr>
            <w:tcW w:w="757" w:type="dxa"/>
            <w:vAlign w:val="center"/>
          </w:tcPr>
          <w:p w:rsidR="00B94810" w:rsidRPr="0003346F" w:rsidRDefault="00B94810" w:rsidP="002239C8">
            <w:pPr>
              <w:tabs>
                <w:tab w:val="center" w:pos="4320"/>
                <w:tab w:val="right" w:pos="8640"/>
              </w:tabs>
              <w:spacing w:before="40" w:after="40"/>
              <w:ind w:left="-57" w:right="-57"/>
              <w:jc w:val="center"/>
              <w:rPr>
                <w:rFonts w:ascii="Arial" w:hAnsi="Arial" w:cs="Arial"/>
                <w:i/>
                <w:color w:val="000000"/>
                <w:sz w:val="18"/>
                <w:szCs w:val="18"/>
              </w:rPr>
            </w:pPr>
            <w:r w:rsidRPr="0003346F">
              <w:rPr>
                <w:rFonts w:ascii="Arial" w:hAnsi="Arial" w:cs="Arial"/>
                <w:i/>
                <w:color w:val="000000"/>
                <w:sz w:val="18"/>
                <w:szCs w:val="18"/>
              </w:rPr>
              <w:t>Parallel running Begins</w:t>
            </w:r>
          </w:p>
        </w:tc>
        <w:tc>
          <w:tcPr>
            <w:tcW w:w="757" w:type="dxa"/>
            <w:vAlign w:val="center"/>
          </w:tcPr>
          <w:p w:rsidR="00B94810" w:rsidRPr="0003346F" w:rsidRDefault="00B94810" w:rsidP="002239C8">
            <w:pPr>
              <w:tabs>
                <w:tab w:val="center" w:pos="4320"/>
                <w:tab w:val="right" w:pos="8640"/>
              </w:tabs>
              <w:spacing w:before="40" w:after="40"/>
              <w:ind w:left="-57" w:right="-57"/>
              <w:jc w:val="center"/>
              <w:rPr>
                <w:rFonts w:ascii="Arial" w:hAnsi="Arial" w:cs="Arial"/>
                <w:i/>
                <w:color w:val="000000"/>
                <w:sz w:val="18"/>
                <w:szCs w:val="18"/>
              </w:rPr>
            </w:pPr>
            <w:r w:rsidRPr="0003346F">
              <w:rPr>
                <w:rFonts w:ascii="Arial" w:hAnsi="Arial" w:cs="Arial"/>
                <w:i/>
                <w:color w:val="000000"/>
                <w:sz w:val="18"/>
                <w:szCs w:val="18"/>
              </w:rPr>
              <w:t>Parallel running Ends</w:t>
            </w:r>
          </w:p>
        </w:tc>
        <w:tc>
          <w:tcPr>
            <w:tcW w:w="877" w:type="dxa"/>
            <w:vAlign w:val="center"/>
          </w:tcPr>
          <w:p w:rsidR="00B94810" w:rsidRPr="0003346F" w:rsidRDefault="00B94810" w:rsidP="002239C8">
            <w:pPr>
              <w:tabs>
                <w:tab w:val="center" w:pos="4320"/>
                <w:tab w:val="right" w:pos="8640"/>
              </w:tabs>
              <w:spacing w:before="40" w:after="40"/>
              <w:ind w:left="-57" w:right="-57"/>
              <w:jc w:val="center"/>
              <w:rPr>
                <w:rFonts w:ascii="Arial" w:hAnsi="Arial" w:cs="Arial"/>
                <w:i/>
                <w:color w:val="000000"/>
                <w:sz w:val="18"/>
                <w:szCs w:val="18"/>
              </w:rPr>
            </w:pPr>
            <w:r w:rsidRPr="0003346F">
              <w:rPr>
                <w:rFonts w:ascii="Arial" w:hAnsi="Arial" w:cs="Arial"/>
                <w:i/>
                <w:color w:val="000000"/>
                <w:sz w:val="18"/>
                <w:szCs w:val="18"/>
              </w:rPr>
              <w:t>Operator</w:t>
            </w:r>
          </w:p>
        </w:tc>
        <w:tc>
          <w:tcPr>
            <w:tcW w:w="1601" w:type="dxa"/>
            <w:vAlign w:val="center"/>
          </w:tcPr>
          <w:p w:rsidR="00B94810" w:rsidRPr="0003346F" w:rsidRDefault="00B94810" w:rsidP="002239C8">
            <w:pPr>
              <w:tabs>
                <w:tab w:val="center" w:pos="4320"/>
                <w:tab w:val="right" w:pos="8640"/>
              </w:tabs>
              <w:spacing w:before="40" w:after="40"/>
              <w:ind w:left="-57" w:right="-57"/>
              <w:jc w:val="center"/>
              <w:rPr>
                <w:rFonts w:ascii="Arial" w:hAnsi="Arial" w:cs="Arial"/>
                <w:i/>
                <w:color w:val="000000"/>
                <w:sz w:val="18"/>
                <w:szCs w:val="18"/>
              </w:rPr>
            </w:pPr>
            <w:r w:rsidRPr="0003346F">
              <w:rPr>
                <w:rFonts w:ascii="Arial" w:hAnsi="Arial" w:cs="Arial"/>
                <w:i/>
                <w:color w:val="000000"/>
                <w:sz w:val="18"/>
                <w:szCs w:val="18"/>
              </w:rPr>
              <w:t>Proposed</w:t>
            </w:r>
            <w:r w:rsidRPr="0003346F">
              <w:rPr>
                <w:rFonts w:ascii="Arial" w:hAnsi="Arial" w:cs="Arial"/>
                <w:i/>
                <w:color w:val="000000"/>
                <w:sz w:val="18"/>
                <w:szCs w:val="18"/>
              </w:rPr>
              <w:br/>
              <w:t>wording of announcement</w:t>
            </w:r>
          </w:p>
        </w:tc>
      </w:tr>
      <w:tr w:rsidR="00B94810" w:rsidRPr="0003346F" w:rsidTr="002239C8">
        <w:trPr>
          <w:jc w:val="center"/>
        </w:trPr>
        <w:tc>
          <w:tcPr>
            <w:tcW w:w="132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2.VI.2011</w:t>
            </w:r>
            <w:r w:rsidRPr="0003346F">
              <w:rPr>
                <w:rFonts w:ascii="Arial" w:hAnsi="Arial" w:cs="Arial"/>
                <w:color w:val="000000"/>
                <w:sz w:val="18"/>
                <w:szCs w:val="18"/>
              </w:rPr>
              <w:br/>
              <w:t>24:00</w:t>
            </w:r>
          </w:p>
        </w:tc>
        <w:tc>
          <w:tcPr>
            <w:tcW w:w="1417" w:type="dxa"/>
          </w:tcPr>
          <w:p w:rsidR="00B94810" w:rsidRPr="0003346F" w:rsidRDefault="00B94810" w:rsidP="002239C8">
            <w:pPr>
              <w:tabs>
                <w:tab w:val="center" w:pos="4320"/>
                <w:tab w:val="right" w:pos="8640"/>
              </w:tabs>
              <w:spacing w:after="120"/>
              <w:jc w:val="center"/>
              <w:rPr>
                <w:rFonts w:ascii="Arial" w:hAnsi="Arial" w:cs="Arial"/>
                <w:color w:val="000000"/>
                <w:sz w:val="18"/>
                <w:szCs w:val="18"/>
              </w:rPr>
            </w:pPr>
            <w:r w:rsidRPr="0003346F">
              <w:rPr>
                <w:rFonts w:ascii="Arial" w:hAnsi="Arial" w:cs="Arial"/>
                <w:color w:val="000000"/>
                <w:sz w:val="18"/>
                <w:szCs w:val="18"/>
              </w:rPr>
              <w:t>422 XXXXX</w:t>
            </w:r>
          </w:p>
        </w:tc>
        <w:tc>
          <w:tcPr>
            <w:tcW w:w="1442" w:type="dxa"/>
          </w:tcPr>
          <w:p w:rsidR="00B94810" w:rsidRPr="0003346F" w:rsidRDefault="00B94810" w:rsidP="002239C8">
            <w:pPr>
              <w:tabs>
                <w:tab w:val="center" w:pos="4320"/>
                <w:tab w:val="right" w:pos="8640"/>
              </w:tabs>
              <w:spacing w:after="120"/>
              <w:jc w:val="center"/>
              <w:rPr>
                <w:rFonts w:ascii="Arial" w:hAnsi="Arial" w:cs="Arial"/>
                <w:color w:val="000000"/>
                <w:sz w:val="18"/>
                <w:szCs w:val="18"/>
              </w:rPr>
            </w:pPr>
            <w:r w:rsidRPr="0003346F">
              <w:rPr>
                <w:rFonts w:ascii="Arial" w:hAnsi="Arial" w:cs="Arial"/>
                <w:color w:val="000000"/>
                <w:sz w:val="18"/>
                <w:szCs w:val="18"/>
              </w:rPr>
              <w:t>422 2XXXXX</w:t>
            </w:r>
          </w:p>
        </w:tc>
        <w:tc>
          <w:tcPr>
            <w:tcW w:w="2128"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Geographic number</w:t>
            </w: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877" w:type="dxa"/>
          </w:tcPr>
          <w:p w:rsidR="00B94810" w:rsidRPr="0003346F" w:rsidRDefault="00B94810" w:rsidP="002239C8">
            <w:pPr>
              <w:tabs>
                <w:tab w:val="center" w:pos="4320"/>
                <w:tab w:val="right" w:pos="8640"/>
              </w:tabs>
              <w:spacing w:after="120"/>
              <w:jc w:val="center"/>
              <w:rPr>
                <w:rFonts w:ascii="Arial" w:hAnsi="Arial" w:cs="Arial"/>
                <w:color w:val="000000"/>
                <w:sz w:val="18"/>
                <w:szCs w:val="18"/>
              </w:rPr>
            </w:pPr>
            <w:r w:rsidRPr="0003346F">
              <w:rPr>
                <w:rFonts w:ascii="Arial" w:hAnsi="Arial" w:cs="Arial"/>
                <w:color w:val="000000"/>
                <w:sz w:val="18"/>
                <w:szCs w:val="18"/>
              </w:rPr>
              <w:t>N/A</w:t>
            </w:r>
          </w:p>
        </w:tc>
        <w:tc>
          <w:tcPr>
            <w:tcW w:w="160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Codes and numbers have changed. Please redial, replacing 995422 with 9954222.</w:t>
            </w:r>
          </w:p>
        </w:tc>
      </w:tr>
      <w:tr w:rsidR="00B94810" w:rsidRPr="0003346F" w:rsidTr="002239C8">
        <w:trPr>
          <w:jc w:val="center"/>
        </w:trPr>
        <w:tc>
          <w:tcPr>
            <w:tcW w:w="132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2.VI.2011</w:t>
            </w:r>
            <w:r w:rsidRPr="0003346F">
              <w:rPr>
                <w:rFonts w:ascii="Arial" w:hAnsi="Arial" w:cs="Arial"/>
                <w:color w:val="000000"/>
                <w:sz w:val="18"/>
                <w:szCs w:val="18"/>
              </w:rPr>
              <w:br/>
              <w:t>24:00</w:t>
            </w:r>
          </w:p>
        </w:tc>
        <w:tc>
          <w:tcPr>
            <w:tcW w:w="1417" w:type="dxa"/>
          </w:tcPr>
          <w:p w:rsidR="00B94810" w:rsidRPr="0003346F" w:rsidRDefault="00B94810" w:rsidP="002239C8">
            <w:pPr>
              <w:tabs>
                <w:tab w:val="center" w:pos="4320"/>
                <w:tab w:val="right" w:pos="8640"/>
              </w:tabs>
              <w:spacing w:after="120"/>
              <w:jc w:val="center"/>
              <w:rPr>
                <w:rFonts w:ascii="Arial" w:hAnsi="Arial" w:cs="Arial"/>
                <w:color w:val="000000"/>
                <w:sz w:val="18"/>
                <w:szCs w:val="18"/>
              </w:rPr>
            </w:pPr>
            <w:r w:rsidRPr="0003346F">
              <w:rPr>
                <w:rFonts w:ascii="Arial" w:hAnsi="Arial" w:cs="Arial"/>
                <w:color w:val="000000"/>
                <w:sz w:val="18"/>
                <w:szCs w:val="18"/>
              </w:rPr>
              <w:t>32XXXXXX</w:t>
            </w:r>
          </w:p>
        </w:tc>
        <w:tc>
          <w:tcPr>
            <w:tcW w:w="1442" w:type="dxa"/>
          </w:tcPr>
          <w:p w:rsidR="00B94810" w:rsidRPr="0003346F" w:rsidRDefault="00B94810" w:rsidP="002239C8">
            <w:pPr>
              <w:tabs>
                <w:tab w:val="center" w:pos="4320"/>
                <w:tab w:val="right" w:pos="8640"/>
              </w:tabs>
              <w:spacing w:after="120"/>
              <w:jc w:val="center"/>
              <w:rPr>
                <w:rFonts w:ascii="Arial" w:hAnsi="Arial" w:cs="Arial"/>
                <w:color w:val="000000"/>
                <w:sz w:val="18"/>
                <w:szCs w:val="18"/>
              </w:rPr>
            </w:pPr>
            <w:r w:rsidRPr="0003346F">
              <w:rPr>
                <w:rFonts w:ascii="Arial" w:hAnsi="Arial" w:cs="Arial"/>
                <w:color w:val="000000"/>
                <w:sz w:val="18"/>
                <w:szCs w:val="18"/>
              </w:rPr>
              <w:t>32 2XXXXXX</w:t>
            </w:r>
            <w:r w:rsidRPr="0003346F">
              <w:rPr>
                <w:rFonts w:ascii="Arial" w:hAnsi="Arial" w:cs="Arial"/>
                <w:color w:val="000000"/>
                <w:sz w:val="18"/>
                <w:szCs w:val="18"/>
              </w:rPr>
              <w:br/>
              <w:t>32 3XXXXXX</w:t>
            </w:r>
          </w:p>
        </w:tc>
        <w:tc>
          <w:tcPr>
            <w:tcW w:w="2128"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Geographic number</w:t>
            </w: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877" w:type="dxa"/>
          </w:tcPr>
          <w:p w:rsidR="00B94810" w:rsidRPr="0003346F" w:rsidRDefault="00B94810" w:rsidP="002239C8">
            <w:pPr>
              <w:tabs>
                <w:tab w:val="center" w:pos="4320"/>
                <w:tab w:val="right" w:pos="8640"/>
              </w:tabs>
              <w:spacing w:after="120"/>
              <w:jc w:val="center"/>
              <w:rPr>
                <w:rFonts w:ascii="Arial" w:hAnsi="Arial" w:cs="Arial"/>
                <w:color w:val="000000"/>
                <w:sz w:val="18"/>
                <w:szCs w:val="18"/>
              </w:rPr>
            </w:pPr>
            <w:r w:rsidRPr="0003346F">
              <w:rPr>
                <w:rFonts w:ascii="Arial" w:hAnsi="Arial" w:cs="Arial"/>
                <w:color w:val="000000"/>
                <w:sz w:val="18"/>
                <w:szCs w:val="18"/>
              </w:rPr>
              <w:t>N/A</w:t>
            </w:r>
          </w:p>
        </w:tc>
        <w:tc>
          <w:tcPr>
            <w:tcW w:w="160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Codes and numbers have changed. Please redial, replacing 99532 with 995322, 995323</w:t>
            </w:r>
          </w:p>
        </w:tc>
      </w:tr>
      <w:tr w:rsidR="00B94810" w:rsidRPr="0003346F" w:rsidTr="002239C8">
        <w:trPr>
          <w:jc w:val="center"/>
        </w:trPr>
        <w:tc>
          <w:tcPr>
            <w:tcW w:w="132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2.VI.2011</w:t>
            </w:r>
            <w:r w:rsidRPr="0003346F">
              <w:rPr>
                <w:rFonts w:ascii="Arial" w:hAnsi="Arial" w:cs="Arial"/>
                <w:color w:val="000000"/>
                <w:sz w:val="18"/>
                <w:szCs w:val="18"/>
              </w:rPr>
              <w:br/>
              <w:t>24:00</w:t>
            </w:r>
          </w:p>
        </w:tc>
        <w:tc>
          <w:tcPr>
            <w:tcW w:w="141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341XXXXX</w:t>
            </w:r>
          </w:p>
        </w:tc>
        <w:tc>
          <w:tcPr>
            <w:tcW w:w="1442"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3412XXXXX</w:t>
            </w:r>
          </w:p>
        </w:tc>
        <w:tc>
          <w:tcPr>
            <w:tcW w:w="2128"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Geographic number</w:t>
            </w: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87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N/A</w:t>
            </w:r>
          </w:p>
        </w:tc>
        <w:tc>
          <w:tcPr>
            <w:tcW w:w="160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 xml:space="preserve">Codes and numbers have changed. Please </w:t>
            </w:r>
            <w:r w:rsidRPr="0003346F">
              <w:rPr>
                <w:rFonts w:ascii="Arial" w:hAnsi="Arial" w:cs="Arial"/>
                <w:color w:val="000000"/>
                <w:sz w:val="18"/>
                <w:szCs w:val="18"/>
              </w:rPr>
              <w:lastRenderedPageBreak/>
              <w:t>redial, replacing  995341 with 9953412</w:t>
            </w:r>
          </w:p>
        </w:tc>
      </w:tr>
      <w:tr w:rsidR="00B94810" w:rsidRPr="0003346F" w:rsidTr="002239C8">
        <w:trPr>
          <w:jc w:val="center"/>
        </w:trPr>
        <w:tc>
          <w:tcPr>
            <w:tcW w:w="132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lastRenderedPageBreak/>
              <w:t>2.VI.2011</w:t>
            </w:r>
            <w:r w:rsidRPr="0003346F">
              <w:rPr>
                <w:rFonts w:ascii="Arial" w:hAnsi="Arial" w:cs="Arial"/>
                <w:color w:val="000000"/>
                <w:sz w:val="18"/>
                <w:szCs w:val="18"/>
              </w:rPr>
              <w:br/>
              <w:t>24:00</w:t>
            </w:r>
          </w:p>
        </w:tc>
        <w:tc>
          <w:tcPr>
            <w:tcW w:w="141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426XXXXX</w:t>
            </w:r>
          </w:p>
        </w:tc>
        <w:tc>
          <w:tcPr>
            <w:tcW w:w="1442"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4262XXXXX</w:t>
            </w:r>
          </w:p>
        </w:tc>
        <w:tc>
          <w:tcPr>
            <w:tcW w:w="2128"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Geographic number</w:t>
            </w: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87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N/A</w:t>
            </w:r>
          </w:p>
        </w:tc>
        <w:tc>
          <w:tcPr>
            <w:tcW w:w="160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Codes and numbers have changed. Please redial, replacing  995436 with 9954262,</w:t>
            </w:r>
          </w:p>
        </w:tc>
      </w:tr>
      <w:tr w:rsidR="00B94810" w:rsidRPr="0003346F" w:rsidTr="002239C8">
        <w:trPr>
          <w:jc w:val="center"/>
        </w:trPr>
        <w:tc>
          <w:tcPr>
            <w:tcW w:w="132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2.VI.2011</w:t>
            </w:r>
            <w:r w:rsidRPr="0003346F">
              <w:rPr>
                <w:rFonts w:ascii="Arial" w:hAnsi="Arial" w:cs="Arial"/>
                <w:color w:val="000000"/>
                <w:sz w:val="18"/>
                <w:szCs w:val="18"/>
              </w:rPr>
              <w:br/>
              <w:t>24:00</w:t>
            </w:r>
          </w:p>
        </w:tc>
        <w:tc>
          <w:tcPr>
            <w:tcW w:w="141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411XXXXX</w:t>
            </w:r>
          </w:p>
        </w:tc>
        <w:tc>
          <w:tcPr>
            <w:tcW w:w="1442"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4112XXXXX</w:t>
            </w:r>
          </w:p>
        </w:tc>
        <w:tc>
          <w:tcPr>
            <w:tcW w:w="2128"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Geographic number</w:t>
            </w: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87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N/A</w:t>
            </w:r>
          </w:p>
        </w:tc>
        <w:tc>
          <w:tcPr>
            <w:tcW w:w="160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Codes and numbers have changed. Please redial, replacing  995411 with 9954112</w:t>
            </w:r>
          </w:p>
        </w:tc>
      </w:tr>
      <w:tr w:rsidR="00B94810" w:rsidRPr="0003346F" w:rsidTr="002239C8">
        <w:trPr>
          <w:jc w:val="center"/>
        </w:trPr>
        <w:tc>
          <w:tcPr>
            <w:tcW w:w="132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2.VI.2011</w:t>
            </w:r>
            <w:r w:rsidRPr="0003346F">
              <w:rPr>
                <w:rFonts w:ascii="Arial" w:hAnsi="Arial" w:cs="Arial"/>
                <w:color w:val="000000"/>
                <w:sz w:val="18"/>
                <w:szCs w:val="18"/>
              </w:rPr>
              <w:br/>
              <w:t>24:00</w:t>
            </w:r>
          </w:p>
        </w:tc>
        <w:tc>
          <w:tcPr>
            <w:tcW w:w="141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412XXXXX</w:t>
            </w:r>
          </w:p>
        </w:tc>
        <w:tc>
          <w:tcPr>
            <w:tcW w:w="1442"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4122XXXXX</w:t>
            </w:r>
          </w:p>
        </w:tc>
        <w:tc>
          <w:tcPr>
            <w:tcW w:w="2128"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Geographic number</w:t>
            </w: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87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N/A</w:t>
            </w:r>
          </w:p>
        </w:tc>
        <w:tc>
          <w:tcPr>
            <w:tcW w:w="160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Codes and numbers have changed. Please redial, replacing  995412 with 9954122</w:t>
            </w:r>
          </w:p>
        </w:tc>
      </w:tr>
      <w:tr w:rsidR="00B94810" w:rsidRPr="0003346F" w:rsidTr="002239C8">
        <w:trPr>
          <w:jc w:val="center"/>
        </w:trPr>
        <w:tc>
          <w:tcPr>
            <w:tcW w:w="132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2.VI.2011</w:t>
            </w:r>
            <w:r w:rsidRPr="0003346F">
              <w:rPr>
                <w:rFonts w:ascii="Arial" w:hAnsi="Arial" w:cs="Arial"/>
                <w:color w:val="000000"/>
                <w:sz w:val="18"/>
                <w:szCs w:val="18"/>
              </w:rPr>
              <w:br/>
              <w:t>24:00</w:t>
            </w:r>
          </w:p>
        </w:tc>
        <w:tc>
          <w:tcPr>
            <w:tcW w:w="141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413XXXXX</w:t>
            </w:r>
          </w:p>
        </w:tc>
        <w:tc>
          <w:tcPr>
            <w:tcW w:w="1442"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4132XXXXX</w:t>
            </w:r>
          </w:p>
        </w:tc>
        <w:tc>
          <w:tcPr>
            <w:tcW w:w="2128"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Geographic number</w:t>
            </w: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87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N/A</w:t>
            </w:r>
          </w:p>
        </w:tc>
        <w:tc>
          <w:tcPr>
            <w:tcW w:w="160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Codes and numbers have changed. Please redial, replacing  995413 with 9954132</w:t>
            </w:r>
          </w:p>
        </w:tc>
      </w:tr>
      <w:tr w:rsidR="00B94810" w:rsidRPr="0003346F" w:rsidTr="002239C8">
        <w:trPr>
          <w:jc w:val="center"/>
        </w:trPr>
        <w:tc>
          <w:tcPr>
            <w:tcW w:w="132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2.VI.2011</w:t>
            </w:r>
            <w:r w:rsidRPr="0003346F">
              <w:rPr>
                <w:rFonts w:ascii="Arial" w:hAnsi="Arial" w:cs="Arial"/>
                <w:color w:val="000000"/>
                <w:sz w:val="18"/>
                <w:szCs w:val="18"/>
              </w:rPr>
              <w:br/>
              <w:t>24:00</w:t>
            </w:r>
          </w:p>
        </w:tc>
        <w:tc>
          <w:tcPr>
            <w:tcW w:w="141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415XXXXX</w:t>
            </w:r>
          </w:p>
        </w:tc>
        <w:tc>
          <w:tcPr>
            <w:tcW w:w="1442"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4152XXXXX</w:t>
            </w:r>
          </w:p>
        </w:tc>
        <w:tc>
          <w:tcPr>
            <w:tcW w:w="2128"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Geographic number</w:t>
            </w: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87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N/A</w:t>
            </w:r>
          </w:p>
        </w:tc>
        <w:tc>
          <w:tcPr>
            <w:tcW w:w="160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Codes and numbers have changed. Please redial, replacing  995415 with 9954152</w:t>
            </w:r>
          </w:p>
        </w:tc>
      </w:tr>
      <w:tr w:rsidR="00B94810" w:rsidRPr="0003346F" w:rsidTr="002239C8">
        <w:trPr>
          <w:jc w:val="center"/>
        </w:trPr>
        <w:tc>
          <w:tcPr>
            <w:tcW w:w="132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2.VI.2011</w:t>
            </w:r>
            <w:r w:rsidRPr="0003346F">
              <w:rPr>
                <w:rFonts w:ascii="Arial" w:hAnsi="Arial" w:cs="Arial"/>
                <w:color w:val="000000"/>
                <w:sz w:val="18"/>
                <w:szCs w:val="18"/>
              </w:rPr>
              <w:br/>
              <w:t>24:00</w:t>
            </w:r>
          </w:p>
        </w:tc>
        <w:tc>
          <w:tcPr>
            <w:tcW w:w="141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416XXXXX</w:t>
            </w:r>
          </w:p>
        </w:tc>
        <w:tc>
          <w:tcPr>
            <w:tcW w:w="1442"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4162XXXXX</w:t>
            </w:r>
          </w:p>
        </w:tc>
        <w:tc>
          <w:tcPr>
            <w:tcW w:w="2128"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Geographic number</w:t>
            </w: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 xml:space="preserve"> </w:t>
            </w: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87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N/A</w:t>
            </w:r>
          </w:p>
        </w:tc>
        <w:tc>
          <w:tcPr>
            <w:tcW w:w="160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Codes and numbers have changed. Please redial, replacing  995416 with 9954162</w:t>
            </w:r>
          </w:p>
        </w:tc>
      </w:tr>
      <w:tr w:rsidR="00B94810" w:rsidRPr="0003346F" w:rsidTr="002239C8">
        <w:trPr>
          <w:jc w:val="center"/>
        </w:trPr>
        <w:tc>
          <w:tcPr>
            <w:tcW w:w="132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2.VI.2011</w:t>
            </w:r>
            <w:r w:rsidRPr="0003346F">
              <w:rPr>
                <w:rFonts w:ascii="Arial" w:hAnsi="Arial" w:cs="Arial"/>
                <w:color w:val="000000"/>
                <w:sz w:val="18"/>
                <w:szCs w:val="18"/>
              </w:rPr>
              <w:br/>
              <w:t>24:00</w:t>
            </w:r>
          </w:p>
        </w:tc>
        <w:tc>
          <w:tcPr>
            <w:tcW w:w="141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417XXXXX</w:t>
            </w:r>
          </w:p>
        </w:tc>
        <w:tc>
          <w:tcPr>
            <w:tcW w:w="1442"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4172XXXXX</w:t>
            </w:r>
          </w:p>
        </w:tc>
        <w:tc>
          <w:tcPr>
            <w:tcW w:w="2128"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Geographic number</w:t>
            </w: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 xml:space="preserve"> </w:t>
            </w: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87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N/A</w:t>
            </w:r>
          </w:p>
        </w:tc>
        <w:tc>
          <w:tcPr>
            <w:tcW w:w="160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Codes and numbers have changed. Please redial, replacing  995417 with 9954172</w:t>
            </w:r>
          </w:p>
        </w:tc>
      </w:tr>
      <w:tr w:rsidR="00B94810" w:rsidRPr="0003346F" w:rsidTr="002239C8">
        <w:trPr>
          <w:jc w:val="center"/>
        </w:trPr>
        <w:tc>
          <w:tcPr>
            <w:tcW w:w="132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lastRenderedPageBreak/>
              <w:t>2.VI.2011</w:t>
            </w:r>
            <w:r w:rsidRPr="0003346F">
              <w:rPr>
                <w:rFonts w:ascii="Arial" w:hAnsi="Arial" w:cs="Arial"/>
                <w:color w:val="000000"/>
                <w:sz w:val="18"/>
                <w:szCs w:val="18"/>
              </w:rPr>
              <w:br/>
              <w:t>24:00</w:t>
            </w:r>
          </w:p>
        </w:tc>
        <w:tc>
          <w:tcPr>
            <w:tcW w:w="141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418XXXXX</w:t>
            </w:r>
          </w:p>
        </w:tc>
        <w:tc>
          <w:tcPr>
            <w:tcW w:w="1442"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4182XXXXX</w:t>
            </w:r>
          </w:p>
        </w:tc>
        <w:tc>
          <w:tcPr>
            <w:tcW w:w="2128"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Geographic number</w:t>
            </w: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87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N/A</w:t>
            </w:r>
          </w:p>
        </w:tc>
        <w:tc>
          <w:tcPr>
            <w:tcW w:w="160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Codes and numbers have changed. Please redial, replacing  995418 with 9954182</w:t>
            </w:r>
          </w:p>
        </w:tc>
      </w:tr>
      <w:tr w:rsidR="00B94810" w:rsidRPr="0003346F" w:rsidTr="002239C8">
        <w:trPr>
          <w:jc w:val="center"/>
        </w:trPr>
        <w:tc>
          <w:tcPr>
            <w:tcW w:w="132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2.VI.2011</w:t>
            </w:r>
            <w:r w:rsidRPr="0003346F">
              <w:rPr>
                <w:rFonts w:ascii="Arial" w:hAnsi="Arial" w:cs="Arial"/>
                <w:color w:val="000000"/>
                <w:sz w:val="18"/>
                <w:szCs w:val="18"/>
              </w:rPr>
              <w:br/>
              <w:t>24:00</w:t>
            </w:r>
          </w:p>
        </w:tc>
        <w:tc>
          <w:tcPr>
            <w:tcW w:w="141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431XXXXX</w:t>
            </w:r>
          </w:p>
        </w:tc>
        <w:tc>
          <w:tcPr>
            <w:tcW w:w="1442"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4312XXXXX</w:t>
            </w:r>
          </w:p>
        </w:tc>
        <w:tc>
          <w:tcPr>
            <w:tcW w:w="2128"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Geographic number</w:t>
            </w: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87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N/A</w:t>
            </w:r>
          </w:p>
        </w:tc>
        <w:tc>
          <w:tcPr>
            <w:tcW w:w="160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Codes and numbers have changed. Please redial, replacing  995431 with 9954312</w:t>
            </w:r>
          </w:p>
        </w:tc>
      </w:tr>
      <w:tr w:rsidR="00B94810" w:rsidRPr="0003346F" w:rsidTr="002239C8">
        <w:trPr>
          <w:jc w:val="center"/>
        </w:trPr>
        <w:tc>
          <w:tcPr>
            <w:tcW w:w="132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2.VI.2011</w:t>
            </w:r>
            <w:r w:rsidRPr="0003346F">
              <w:rPr>
                <w:rFonts w:ascii="Arial" w:hAnsi="Arial" w:cs="Arial"/>
                <w:color w:val="000000"/>
                <w:sz w:val="18"/>
                <w:szCs w:val="18"/>
              </w:rPr>
              <w:br/>
              <w:t>24:00</w:t>
            </w:r>
          </w:p>
        </w:tc>
        <w:tc>
          <w:tcPr>
            <w:tcW w:w="141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432XXXXX</w:t>
            </w:r>
          </w:p>
        </w:tc>
        <w:tc>
          <w:tcPr>
            <w:tcW w:w="1442"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4322XXXXX</w:t>
            </w:r>
          </w:p>
        </w:tc>
        <w:tc>
          <w:tcPr>
            <w:tcW w:w="2128"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Geographic number</w:t>
            </w: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87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N/A</w:t>
            </w:r>
          </w:p>
        </w:tc>
        <w:tc>
          <w:tcPr>
            <w:tcW w:w="160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Codes and numbers have changed. Please redial, replacing  995432 with 9954322</w:t>
            </w:r>
          </w:p>
        </w:tc>
      </w:tr>
      <w:tr w:rsidR="00B94810" w:rsidRPr="0003346F" w:rsidTr="002239C8">
        <w:trPr>
          <w:jc w:val="center"/>
        </w:trPr>
        <w:tc>
          <w:tcPr>
            <w:tcW w:w="132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2.VI.2011</w:t>
            </w:r>
            <w:r w:rsidRPr="0003346F">
              <w:rPr>
                <w:rFonts w:ascii="Arial" w:hAnsi="Arial" w:cs="Arial"/>
                <w:color w:val="000000"/>
                <w:sz w:val="18"/>
                <w:szCs w:val="18"/>
              </w:rPr>
              <w:br/>
              <w:t>24:00</w:t>
            </w:r>
          </w:p>
        </w:tc>
        <w:tc>
          <w:tcPr>
            <w:tcW w:w="141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433XXXXX</w:t>
            </w:r>
          </w:p>
        </w:tc>
        <w:tc>
          <w:tcPr>
            <w:tcW w:w="1442"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4332XXXXX</w:t>
            </w:r>
          </w:p>
        </w:tc>
        <w:tc>
          <w:tcPr>
            <w:tcW w:w="2128"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Geographic number</w:t>
            </w: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87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N/A</w:t>
            </w:r>
          </w:p>
        </w:tc>
        <w:tc>
          <w:tcPr>
            <w:tcW w:w="160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Codes and numbers have changed. Please redial, replacing  995433 with 9954332</w:t>
            </w:r>
          </w:p>
        </w:tc>
      </w:tr>
      <w:tr w:rsidR="00B94810" w:rsidRPr="0003346F" w:rsidTr="002239C8">
        <w:trPr>
          <w:jc w:val="center"/>
        </w:trPr>
        <w:tc>
          <w:tcPr>
            <w:tcW w:w="132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2.VI.2011</w:t>
            </w:r>
            <w:r w:rsidRPr="0003346F">
              <w:rPr>
                <w:rFonts w:ascii="Arial" w:hAnsi="Arial" w:cs="Arial"/>
                <w:color w:val="000000"/>
                <w:sz w:val="18"/>
                <w:szCs w:val="18"/>
              </w:rPr>
              <w:br/>
              <w:t>24:00</w:t>
            </w:r>
          </w:p>
        </w:tc>
        <w:tc>
          <w:tcPr>
            <w:tcW w:w="141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435XXXXX</w:t>
            </w:r>
          </w:p>
        </w:tc>
        <w:tc>
          <w:tcPr>
            <w:tcW w:w="1442"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4352XXXXX</w:t>
            </w:r>
          </w:p>
        </w:tc>
        <w:tc>
          <w:tcPr>
            <w:tcW w:w="2128"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Geographic number</w:t>
            </w: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87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N/A</w:t>
            </w:r>
          </w:p>
        </w:tc>
        <w:tc>
          <w:tcPr>
            <w:tcW w:w="160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Codes and numbers have changed. Please redial, replacing  995435 with 9954352</w:t>
            </w:r>
          </w:p>
        </w:tc>
      </w:tr>
      <w:tr w:rsidR="00B94810" w:rsidRPr="0003346F" w:rsidTr="002239C8">
        <w:trPr>
          <w:jc w:val="center"/>
        </w:trPr>
        <w:tc>
          <w:tcPr>
            <w:tcW w:w="132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2.VI.2011</w:t>
            </w:r>
            <w:r w:rsidRPr="0003346F">
              <w:rPr>
                <w:rFonts w:ascii="Arial" w:hAnsi="Arial" w:cs="Arial"/>
                <w:color w:val="000000"/>
                <w:sz w:val="18"/>
                <w:szCs w:val="18"/>
              </w:rPr>
              <w:br/>
              <w:t>24:00</w:t>
            </w:r>
          </w:p>
        </w:tc>
        <w:tc>
          <w:tcPr>
            <w:tcW w:w="141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437XXXXX</w:t>
            </w:r>
          </w:p>
        </w:tc>
        <w:tc>
          <w:tcPr>
            <w:tcW w:w="1442"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4372XXXXX</w:t>
            </w:r>
          </w:p>
        </w:tc>
        <w:tc>
          <w:tcPr>
            <w:tcW w:w="2128"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Geographic number</w:t>
            </w: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87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N/A</w:t>
            </w:r>
          </w:p>
        </w:tc>
        <w:tc>
          <w:tcPr>
            <w:tcW w:w="160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Codes and numbers have changed. Please redial, replacing  995437 with 9954372</w:t>
            </w:r>
          </w:p>
        </w:tc>
      </w:tr>
      <w:tr w:rsidR="00B94810" w:rsidRPr="0003346F" w:rsidTr="002239C8">
        <w:trPr>
          <w:jc w:val="center"/>
        </w:trPr>
        <w:tc>
          <w:tcPr>
            <w:tcW w:w="132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2.VI.2011</w:t>
            </w:r>
            <w:r w:rsidRPr="0003346F">
              <w:rPr>
                <w:rFonts w:ascii="Arial" w:hAnsi="Arial" w:cs="Arial"/>
                <w:color w:val="000000"/>
                <w:sz w:val="18"/>
                <w:szCs w:val="18"/>
              </w:rPr>
              <w:br/>
              <w:t>24:00</w:t>
            </w:r>
          </w:p>
        </w:tc>
        <w:tc>
          <w:tcPr>
            <w:tcW w:w="141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439XXXXX</w:t>
            </w:r>
          </w:p>
        </w:tc>
        <w:tc>
          <w:tcPr>
            <w:tcW w:w="1442"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4392XXXXX</w:t>
            </w:r>
          </w:p>
        </w:tc>
        <w:tc>
          <w:tcPr>
            <w:tcW w:w="2128"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Geographic number</w:t>
            </w: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87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N/A</w:t>
            </w:r>
          </w:p>
        </w:tc>
        <w:tc>
          <w:tcPr>
            <w:tcW w:w="160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Codes and numbers have changed. Please redial, replacing  995439 with 9954392</w:t>
            </w:r>
          </w:p>
        </w:tc>
      </w:tr>
      <w:tr w:rsidR="00B94810" w:rsidRPr="0003346F" w:rsidTr="002239C8">
        <w:trPr>
          <w:jc w:val="center"/>
        </w:trPr>
        <w:tc>
          <w:tcPr>
            <w:tcW w:w="132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2.VI.2011</w:t>
            </w:r>
            <w:r w:rsidRPr="0003346F">
              <w:rPr>
                <w:rFonts w:ascii="Arial" w:hAnsi="Arial" w:cs="Arial"/>
                <w:color w:val="000000"/>
                <w:sz w:val="18"/>
                <w:szCs w:val="18"/>
              </w:rPr>
              <w:br/>
              <w:t>24:00</w:t>
            </w:r>
          </w:p>
        </w:tc>
        <w:tc>
          <w:tcPr>
            <w:tcW w:w="141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436XXXXX</w:t>
            </w:r>
          </w:p>
        </w:tc>
        <w:tc>
          <w:tcPr>
            <w:tcW w:w="1442"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4362XXXXX</w:t>
            </w:r>
          </w:p>
        </w:tc>
        <w:tc>
          <w:tcPr>
            <w:tcW w:w="2128"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Geographic number</w:t>
            </w: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87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N/A</w:t>
            </w:r>
          </w:p>
        </w:tc>
        <w:tc>
          <w:tcPr>
            <w:tcW w:w="160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 xml:space="preserve">Codes and numbers have changed. Please </w:t>
            </w:r>
            <w:r w:rsidRPr="0003346F">
              <w:rPr>
                <w:rFonts w:ascii="Arial" w:hAnsi="Arial" w:cs="Arial"/>
                <w:color w:val="000000"/>
                <w:sz w:val="18"/>
                <w:szCs w:val="18"/>
              </w:rPr>
              <w:lastRenderedPageBreak/>
              <w:t>redial, replacing  995440 with 9954362</w:t>
            </w:r>
          </w:p>
        </w:tc>
      </w:tr>
      <w:tr w:rsidR="00B94810" w:rsidRPr="0003346F" w:rsidTr="002239C8">
        <w:trPr>
          <w:jc w:val="center"/>
        </w:trPr>
        <w:tc>
          <w:tcPr>
            <w:tcW w:w="132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lastRenderedPageBreak/>
              <w:t>2.VI.2011</w:t>
            </w:r>
            <w:r w:rsidRPr="0003346F">
              <w:rPr>
                <w:rFonts w:ascii="Arial" w:hAnsi="Arial" w:cs="Arial"/>
                <w:color w:val="000000"/>
                <w:sz w:val="18"/>
                <w:szCs w:val="18"/>
              </w:rPr>
              <w:br/>
              <w:t>24:00</w:t>
            </w:r>
          </w:p>
        </w:tc>
        <w:tc>
          <w:tcPr>
            <w:tcW w:w="141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342XXXXX</w:t>
            </w:r>
          </w:p>
        </w:tc>
        <w:tc>
          <w:tcPr>
            <w:tcW w:w="1442"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3422XXXXX</w:t>
            </w:r>
          </w:p>
        </w:tc>
        <w:tc>
          <w:tcPr>
            <w:tcW w:w="2128"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Geographic number</w:t>
            </w: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87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N/A</w:t>
            </w:r>
          </w:p>
        </w:tc>
        <w:tc>
          <w:tcPr>
            <w:tcW w:w="160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Codes and numbers have changed. Please redial, replacing  995342 with 9953422</w:t>
            </w:r>
          </w:p>
        </w:tc>
      </w:tr>
      <w:tr w:rsidR="00B94810" w:rsidRPr="0003346F" w:rsidTr="002239C8">
        <w:trPr>
          <w:jc w:val="center"/>
        </w:trPr>
        <w:tc>
          <w:tcPr>
            <w:tcW w:w="132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2.VI.2011</w:t>
            </w:r>
            <w:r w:rsidRPr="0003346F">
              <w:rPr>
                <w:rFonts w:ascii="Arial" w:hAnsi="Arial" w:cs="Arial"/>
                <w:color w:val="000000"/>
                <w:sz w:val="18"/>
                <w:szCs w:val="18"/>
              </w:rPr>
              <w:br/>
              <w:t>24:00</w:t>
            </w:r>
          </w:p>
        </w:tc>
        <w:tc>
          <w:tcPr>
            <w:tcW w:w="141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344XXXXX</w:t>
            </w:r>
          </w:p>
        </w:tc>
        <w:tc>
          <w:tcPr>
            <w:tcW w:w="1442"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3442XXXXX</w:t>
            </w:r>
          </w:p>
        </w:tc>
        <w:tc>
          <w:tcPr>
            <w:tcW w:w="2128"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Geographic number</w:t>
            </w: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87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N/A</w:t>
            </w:r>
          </w:p>
        </w:tc>
        <w:tc>
          <w:tcPr>
            <w:tcW w:w="160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Codes and numbers have changed. Please redial, replacing  995344 with 9953442</w:t>
            </w:r>
          </w:p>
        </w:tc>
      </w:tr>
      <w:tr w:rsidR="00B94810" w:rsidRPr="0003346F" w:rsidTr="002239C8">
        <w:trPr>
          <w:jc w:val="center"/>
        </w:trPr>
        <w:tc>
          <w:tcPr>
            <w:tcW w:w="132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2.VI.2011</w:t>
            </w:r>
            <w:r w:rsidRPr="0003346F">
              <w:rPr>
                <w:rFonts w:ascii="Arial" w:hAnsi="Arial" w:cs="Arial"/>
                <w:color w:val="000000"/>
                <w:sz w:val="18"/>
                <w:szCs w:val="18"/>
              </w:rPr>
              <w:br/>
              <w:t>24:00</w:t>
            </w:r>
          </w:p>
        </w:tc>
        <w:tc>
          <w:tcPr>
            <w:tcW w:w="141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345XXXXX</w:t>
            </w:r>
          </w:p>
        </w:tc>
        <w:tc>
          <w:tcPr>
            <w:tcW w:w="1442"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3452XXXXX</w:t>
            </w:r>
          </w:p>
        </w:tc>
        <w:tc>
          <w:tcPr>
            <w:tcW w:w="2128"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Geographic number</w:t>
            </w: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87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N/A</w:t>
            </w:r>
          </w:p>
        </w:tc>
        <w:tc>
          <w:tcPr>
            <w:tcW w:w="160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Codes and numbers have changed. Please redial, replacing  995345 with 9953452</w:t>
            </w:r>
          </w:p>
        </w:tc>
      </w:tr>
      <w:tr w:rsidR="00B94810" w:rsidRPr="0003346F" w:rsidTr="002239C8">
        <w:trPr>
          <w:jc w:val="center"/>
        </w:trPr>
        <w:tc>
          <w:tcPr>
            <w:tcW w:w="132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2.VI.2011</w:t>
            </w:r>
            <w:r w:rsidRPr="0003346F">
              <w:rPr>
                <w:rFonts w:ascii="Arial" w:hAnsi="Arial" w:cs="Arial"/>
                <w:color w:val="000000"/>
                <w:sz w:val="18"/>
                <w:szCs w:val="18"/>
              </w:rPr>
              <w:br/>
              <w:t>24:00</w:t>
            </w:r>
          </w:p>
        </w:tc>
        <w:tc>
          <w:tcPr>
            <w:tcW w:w="141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346XXXXX</w:t>
            </w:r>
          </w:p>
        </w:tc>
        <w:tc>
          <w:tcPr>
            <w:tcW w:w="1442"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3462XXXXX</w:t>
            </w:r>
          </w:p>
        </w:tc>
        <w:tc>
          <w:tcPr>
            <w:tcW w:w="2128"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Geographic number</w:t>
            </w: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87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N/A</w:t>
            </w:r>
          </w:p>
        </w:tc>
        <w:tc>
          <w:tcPr>
            <w:tcW w:w="160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Codes and numbers have changed. Please redial, replacing  995346 with 9953462</w:t>
            </w:r>
          </w:p>
        </w:tc>
      </w:tr>
      <w:tr w:rsidR="00B94810" w:rsidRPr="0003346F" w:rsidTr="002239C8">
        <w:trPr>
          <w:jc w:val="center"/>
        </w:trPr>
        <w:tc>
          <w:tcPr>
            <w:tcW w:w="132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2.VI.2011</w:t>
            </w:r>
            <w:r w:rsidRPr="0003346F">
              <w:rPr>
                <w:rFonts w:ascii="Arial" w:hAnsi="Arial" w:cs="Arial"/>
                <w:color w:val="000000"/>
                <w:sz w:val="18"/>
                <w:szCs w:val="18"/>
              </w:rPr>
              <w:br/>
              <w:t>24:00</w:t>
            </w:r>
          </w:p>
        </w:tc>
        <w:tc>
          <w:tcPr>
            <w:tcW w:w="141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347XXXXX</w:t>
            </w:r>
          </w:p>
        </w:tc>
        <w:tc>
          <w:tcPr>
            <w:tcW w:w="1442"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3472XXXXX</w:t>
            </w:r>
          </w:p>
        </w:tc>
        <w:tc>
          <w:tcPr>
            <w:tcW w:w="2128"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Geographic number</w:t>
            </w: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87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N/A</w:t>
            </w:r>
          </w:p>
        </w:tc>
        <w:tc>
          <w:tcPr>
            <w:tcW w:w="160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Codes and numbers have changed. Please redial, replacing  995347 with 9953472</w:t>
            </w:r>
          </w:p>
        </w:tc>
      </w:tr>
      <w:tr w:rsidR="00B94810" w:rsidRPr="0003346F" w:rsidTr="002239C8">
        <w:trPr>
          <w:jc w:val="center"/>
        </w:trPr>
        <w:tc>
          <w:tcPr>
            <w:tcW w:w="132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2.VI.2011</w:t>
            </w:r>
            <w:r w:rsidRPr="0003346F">
              <w:rPr>
                <w:rFonts w:ascii="Arial" w:hAnsi="Arial" w:cs="Arial"/>
                <w:color w:val="000000"/>
                <w:sz w:val="18"/>
                <w:szCs w:val="18"/>
              </w:rPr>
              <w:br/>
              <w:t>24:00</w:t>
            </w:r>
          </w:p>
        </w:tc>
        <w:tc>
          <w:tcPr>
            <w:tcW w:w="141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348XXXXX</w:t>
            </w:r>
          </w:p>
        </w:tc>
        <w:tc>
          <w:tcPr>
            <w:tcW w:w="1442"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3482XXXXX</w:t>
            </w:r>
          </w:p>
        </w:tc>
        <w:tc>
          <w:tcPr>
            <w:tcW w:w="2128"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Geographic number</w:t>
            </w: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87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N/A</w:t>
            </w:r>
          </w:p>
        </w:tc>
        <w:tc>
          <w:tcPr>
            <w:tcW w:w="160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Codes and numbers have changed. Please redial, replacing  995348 with 9953482</w:t>
            </w:r>
          </w:p>
        </w:tc>
      </w:tr>
      <w:tr w:rsidR="00B94810" w:rsidRPr="0003346F" w:rsidTr="002239C8">
        <w:trPr>
          <w:jc w:val="center"/>
        </w:trPr>
        <w:tc>
          <w:tcPr>
            <w:tcW w:w="132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2.VI.2011</w:t>
            </w:r>
            <w:r w:rsidRPr="0003346F">
              <w:rPr>
                <w:rFonts w:ascii="Arial" w:hAnsi="Arial" w:cs="Arial"/>
                <w:color w:val="000000"/>
                <w:sz w:val="18"/>
                <w:szCs w:val="18"/>
              </w:rPr>
              <w:br/>
              <w:t>24:00</w:t>
            </w:r>
          </w:p>
        </w:tc>
        <w:tc>
          <w:tcPr>
            <w:tcW w:w="141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 xml:space="preserve">349XXXXX </w:t>
            </w:r>
          </w:p>
        </w:tc>
        <w:tc>
          <w:tcPr>
            <w:tcW w:w="1442"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3492XXXXX</w:t>
            </w:r>
          </w:p>
        </w:tc>
        <w:tc>
          <w:tcPr>
            <w:tcW w:w="2128"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Geographic number</w:t>
            </w: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87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N/A</w:t>
            </w:r>
          </w:p>
        </w:tc>
        <w:tc>
          <w:tcPr>
            <w:tcW w:w="160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Codes and numbers have changed. Please redial, replacing  995349 with 9953492</w:t>
            </w:r>
          </w:p>
        </w:tc>
      </w:tr>
      <w:tr w:rsidR="00B94810" w:rsidRPr="0003346F" w:rsidTr="002239C8">
        <w:trPr>
          <w:jc w:val="center"/>
        </w:trPr>
        <w:tc>
          <w:tcPr>
            <w:tcW w:w="132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lastRenderedPageBreak/>
              <w:t>2.VI.2011</w:t>
            </w:r>
            <w:r w:rsidRPr="0003346F">
              <w:rPr>
                <w:rFonts w:ascii="Arial" w:hAnsi="Arial" w:cs="Arial"/>
                <w:color w:val="000000"/>
                <w:sz w:val="18"/>
                <w:szCs w:val="18"/>
              </w:rPr>
              <w:br/>
              <w:t>24:00</w:t>
            </w:r>
          </w:p>
        </w:tc>
        <w:tc>
          <w:tcPr>
            <w:tcW w:w="141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350XXXXX</w:t>
            </w:r>
          </w:p>
        </w:tc>
        <w:tc>
          <w:tcPr>
            <w:tcW w:w="1442"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3502XXXXX</w:t>
            </w:r>
          </w:p>
        </w:tc>
        <w:tc>
          <w:tcPr>
            <w:tcW w:w="2128"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Geographic number</w:t>
            </w: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87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N/A</w:t>
            </w:r>
          </w:p>
        </w:tc>
        <w:tc>
          <w:tcPr>
            <w:tcW w:w="160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Codes and numbers have changed. Please redial, replacing  995350 with 9953502</w:t>
            </w:r>
          </w:p>
        </w:tc>
      </w:tr>
      <w:tr w:rsidR="00B94810" w:rsidRPr="0003346F" w:rsidTr="002239C8">
        <w:trPr>
          <w:jc w:val="center"/>
        </w:trPr>
        <w:tc>
          <w:tcPr>
            <w:tcW w:w="132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2.VI.2011</w:t>
            </w:r>
            <w:r w:rsidRPr="0003346F">
              <w:rPr>
                <w:rFonts w:ascii="Arial" w:hAnsi="Arial" w:cs="Arial"/>
                <w:color w:val="000000"/>
                <w:sz w:val="18"/>
                <w:szCs w:val="18"/>
              </w:rPr>
              <w:br/>
              <w:t>24:00</w:t>
            </w:r>
          </w:p>
        </w:tc>
        <w:tc>
          <w:tcPr>
            <w:tcW w:w="141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351XXXXX</w:t>
            </w:r>
          </w:p>
        </w:tc>
        <w:tc>
          <w:tcPr>
            <w:tcW w:w="1442"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3512XXXXX</w:t>
            </w:r>
          </w:p>
        </w:tc>
        <w:tc>
          <w:tcPr>
            <w:tcW w:w="2128"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Geographic number</w:t>
            </w: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87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N/A</w:t>
            </w:r>
          </w:p>
        </w:tc>
        <w:tc>
          <w:tcPr>
            <w:tcW w:w="160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Codes and numbers have changed. Please redial, replacing  995351 with 9953512</w:t>
            </w:r>
          </w:p>
        </w:tc>
      </w:tr>
      <w:tr w:rsidR="00B94810" w:rsidRPr="0003346F" w:rsidTr="002239C8">
        <w:trPr>
          <w:jc w:val="center"/>
        </w:trPr>
        <w:tc>
          <w:tcPr>
            <w:tcW w:w="132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2.VI.2011</w:t>
            </w:r>
            <w:r w:rsidRPr="0003346F">
              <w:rPr>
                <w:rFonts w:ascii="Arial" w:hAnsi="Arial" w:cs="Arial"/>
                <w:color w:val="000000"/>
                <w:sz w:val="18"/>
                <w:szCs w:val="18"/>
              </w:rPr>
              <w:br/>
              <w:t>24:00</w:t>
            </w:r>
          </w:p>
        </w:tc>
        <w:tc>
          <w:tcPr>
            <w:tcW w:w="141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352XXXXX</w:t>
            </w:r>
          </w:p>
        </w:tc>
        <w:tc>
          <w:tcPr>
            <w:tcW w:w="1442"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3522XXXXX</w:t>
            </w:r>
          </w:p>
        </w:tc>
        <w:tc>
          <w:tcPr>
            <w:tcW w:w="2128"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Geographic number</w:t>
            </w: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87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N/A</w:t>
            </w:r>
          </w:p>
        </w:tc>
        <w:tc>
          <w:tcPr>
            <w:tcW w:w="160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Codes and numbers have changed. Please redial, replacing  995352 with 9953522</w:t>
            </w:r>
          </w:p>
        </w:tc>
      </w:tr>
      <w:tr w:rsidR="00B94810" w:rsidRPr="0003346F" w:rsidTr="002239C8">
        <w:trPr>
          <w:jc w:val="center"/>
        </w:trPr>
        <w:tc>
          <w:tcPr>
            <w:tcW w:w="132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2.VI.2011</w:t>
            </w:r>
            <w:r w:rsidRPr="0003346F">
              <w:rPr>
                <w:rFonts w:ascii="Arial" w:hAnsi="Arial" w:cs="Arial"/>
                <w:color w:val="000000"/>
                <w:sz w:val="18"/>
                <w:szCs w:val="18"/>
              </w:rPr>
              <w:br/>
              <w:t>24:00</w:t>
            </w:r>
          </w:p>
        </w:tc>
        <w:tc>
          <w:tcPr>
            <w:tcW w:w="141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353XXXXX</w:t>
            </w:r>
          </w:p>
        </w:tc>
        <w:tc>
          <w:tcPr>
            <w:tcW w:w="1442"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3532XXXXX</w:t>
            </w:r>
          </w:p>
        </w:tc>
        <w:tc>
          <w:tcPr>
            <w:tcW w:w="2128"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Geographic number</w:t>
            </w: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87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N/A</w:t>
            </w:r>
          </w:p>
        </w:tc>
        <w:tc>
          <w:tcPr>
            <w:tcW w:w="160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Codes and numbers have changed. Please redial, replacing  995353 with 995332</w:t>
            </w:r>
          </w:p>
        </w:tc>
      </w:tr>
      <w:tr w:rsidR="00B94810" w:rsidRPr="0003346F" w:rsidTr="002239C8">
        <w:trPr>
          <w:jc w:val="center"/>
        </w:trPr>
        <w:tc>
          <w:tcPr>
            <w:tcW w:w="132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2.VI.2011</w:t>
            </w:r>
            <w:r w:rsidRPr="0003346F">
              <w:rPr>
                <w:rFonts w:ascii="Arial" w:hAnsi="Arial" w:cs="Arial"/>
                <w:color w:val="000000"/>
                <w:sz w:val="18"/>
                <w:szCs w:val="18"/>
              </w:rPr>
              <w:br/>
              <w:t>24:00</w:t>
            </w:r>
          </w:p>
        </w:tc>
        <w:tc>
          <w:tcPr>
            <w:tcW w:w="141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354XXXXX</w:t>
            </w:r>
          </w:p>
        </w:tc>
        <w:tc>
          <w:tcPr>
            <w:tcW w:w="1442"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3542XXXXX</w:t>
            </w:r>
          </w:p>
        </w:tc>
        <w:tc>
          <w:tcPr>
            <w:tcW w:w="2128"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Geographic number</w:t>
            </w: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87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N/A</w:t>
            </w:r>
          </w:p>
        </w:tc>
        <w:tc>
          <w:tcPr>
            <w:tcW w:w="160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Codes and numbers have changed. Please redial, replacing  995354 with 9953542</w:t>
            </w:r>
          </w:p>
        </w:tc>
      </w:tr>
      <w:tr w:rsidR="00B94810" w:rsidRPr="0003346F" w:rsidTr="002239C8">
        <w:trPr>
          <w:jc w:val="center"/>
        </w:trPr>
        <w:tc>
          <w:tcPr>
            <w:tcW w:w="132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2.VI.2011</w:t>
            </w:r>
            <w:r w:rsidRPr="0003346F">
              <w:rPr>
                <w:rFonts w:ascii="Arial" w:hAnsi="Arial" w:cs="Arial"/>
                <w:color w:val="000000"/>
                <w:sz w:val="18"/>
                <w:szCs w:val="18"/>
              </w:rPr>
              <w:br/>
              <w:t>24:00</w:t>
            </w:r>
          </w:p>
        </w:tc>
        <w:tc>
          <w:tcPr>
            <w:tcW w:w="141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355XXXXX</w:t>
            </w:r>
          </w:p>
        </w:tc>
        <w:tc>
          <w:tcPr>
            <w:tcW w:w="1442"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3552XXXXX</w:t>
            </w:r>
          </w:p>
        </w:tc>
        <w:tc>
          <w:tcPr>
            <w:tcW w:w="2128"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Geographic number</w:t>
            </w: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87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N/A</w:t>
            </w:r>
          </w:p>
        </w:tc>
        <w:tc>
          <w:tcPr>
            <w:tcW w:w="160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Codes and numbers have changed. Please redial, replacing  995355 with 9953552</w:t>
            </w:r>
          </w:p>
        </w:tc>
      </w:tr>
      <w:tr w:rsidR="00B94810" w:rsidRPr="0003346F" w:rsidTr="002239C8">
        <w:trPr>
          <w:jc w:val="center"/>
        </w:trPr>
        <w:tc>
          <w:tcPr>
            <w:tcW w:w="132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2.VI.2011</w:t>
            </w:r>
            <w:r w:rsidRPr="0003346F">
              <w:rPr>
                <w:rFonts w:ascii="Arial" w:hAnsi="Arial" w:cs="Arial"/>
                <w:color w:val="000000"/>
                <w:sz w:val="18"/>
                <w:szCs w:val="18"/>
              </w:rPr>
              <w:br/>
              <w:t>24:00</w:t>
            </w:r>
          </w:p>
        </w:tc>
        <w:tc>
          <w:tcPr>
            <w:tcW w:w="141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356XXXXX</w:t>
            </w:r>
          </w:p>
        </w:tc>
        <w:tc>
          <w:tcPr>
            <w:tcW w:w="1442"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3562XXXXX</w:t>
            </w:r>
          </w:p>
        </w:tc>
        <w:tc>
          <w:tcPr>
            <w:tcW w:w="2128"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Geographic number</w:t>
            </w: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87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N/A</w:t>
            </w:r>
          </w:p>
        </w:tc>
        <w:tc>
          <w:tcPr>
            <w:tcW w:w="160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Codes and numbers have changed. Please redial, replacing  995356 with 9953562</w:t>
            </w:r>
          </w:p>
        </w:tc>
      </w:tr>
      <w:tr w:rsidR="00B94810" w:rsidRPr="0003346F" w:rsidTr="002239C8">
        <w:trPr>
          <w:jc w:val="center"/>
        </w:trPr>
        <w:tc>
          <w:tcPr>
            <w:tcW w:w="132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2.VI.2011</w:t>
            </w:r>
            <w:r w:rsidRPr="0003346F">
              <w:rPr>
                <w:rFonts w:ascii="Arial" w:hAnsi="Arial" w:cs="Arial"/>
                <w:color w:val="000000"/>
                <w:sz w:val="18"/>
                <w:szCs w:val="18"/>
              </w:rPr>
              <w:br/>
              <w:t>24:00</w:t>
            </w:r>
          </w:p>
        </w:tc>
        <w:tc>
          <w:tcPr>
            <w:tcW w:w="141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357XXXXX</w:t>
            </w:r>
          </w:p>
        </w:tc>
        <w:tc>
          <w:tcPr>
            <w:tcW w:w="1442"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3572XXXXX</w:t>
            </w:r>
          </w:p>
        </w:tc>
        <w:tc>
          <w:tcPr>
            <w:tcW w:w="2128"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Geographic number</w:t>
            </w: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87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N/A</w:t>
            </w:r>
          </w:p>
        </w:tc>
        <w:tc>
          <w:tcPr>
            <w:tcW w:w="160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 xml:space="preserve">Codes and numbers have changed. Please </w:t>
            </w:r>
            <w:r w:rsidRPr="0003346F">
              <w:rPr>
                <w:rFonts w:ascii="Arial" w:hAnsi="Arial" w:cs="Arial"/>
                <w:color w:val="000000"/>
                <w:sz w:val="18"/>
                <w:szCs w:val="18"/>
              </w:rPr>
              <w:lastRenderedPageBreak/>
              <w:t>redial, replacing  995357 with 9953572</w:t>
            </w:r>
          </w:p>
        </w:tc>
      </w:tr>
      <w:tr w:rsidR="00B94810" w:rsidRPr="0003346F" w:rsidTr="002239C8">
        <w:trPr>
          <w:jc w:val="center"/>
        </w:trPr>
        <w:tc>
          <w:tcPr>
            <w:tcW w:w="132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lastRenderedPageBreak/>
              <w:t>2.VI.2011</w:t>
            </w:r>
            <w:r w:rsidRPr="0003346F">
              <w:rPr>
                <w:rFonts w:ascii="Arial" w:hAnsi="Arial" w:cs="Arial"/>
                <w:color w:val="000000"/>
                <w:sz w:val="18"/>
                <w:szCs w:val="18"/>
              </w:rPr>
              <w:br/>
              <w:t>24:00</w:t>
            </w:r>
          </w:p>
        </w:tc>
        <w:tc>
          <w:tcPr>
            <w:tcW w:w="141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358XXXXX</w:t>
            </w:r>
          </w:p>
        </w:tc>
        <w:tc>
          <w:tcPr>
            <w:tcW w:w="1442"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3582XXXXX</w:t>
            </w:r>
          </w:p>
        </w:tc>
        <w:tc>
          <w:tcPr>
            <w:tcW w:w="2128"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Geographic number</w:t>
            </w: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87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N/A</w:t>
            </w:r>
          </w:p>
        </w:tc>
        <w:tc>
          <w:tcPr>
            <w:tcW w:w="160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Codes and numbers have changed. Please redial, replacing  995358 with 9953582</w:t>
            </w:r>
          </w:p>
        </w:tc>
      </w:tr>
      <w:tr w:rsidR="00B94810" w:rsidRPr="0003346F" w:rsidTr="002239C8">
        <w:trPr>
          <w:jc w:val="center"/>
        </w:trPr>
        <w:tc>
          <w:tcPr>
            <w:tcW w:w="132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2.VI.2011</w:t>
            </w:r>
            <w:r w:rsidRPr="0003346F">
              <w:rPr>
                <w:rFonts w:ascii="Arial" w:hAnsi="Arial" w:cs="Arial"/>
                <w:color w:val="000000"/>
                <w:sz w:val="18"/>
                <w:szCs w:val="18"/>
              </w:rPr>
              <w:br/>
              <w:t>24:00</w:t>
            </w:r>
          </w:p>
        </w:tc>
        <w:tc>
          <w:tcPr>
            <w:tcW w:w="141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359XXXXX</w:t>
            </w:r>
          </w:p>
        </w:tc>
        <w:tc>
          <w:tcPr>
            <w:tcW w:w="1442"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3592XXXXX</w:t>
            </w:r>
          </w:p>
        </w:tc>
        <w:tc>
          <w:tcPr>
            <w:tcW w:w="2128"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Geographic number</w:t>
            </w: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87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N/A</w:t>
            </w:r>
          </w:p>
        </w:tc>
        <w:tc>
          <w:tcPr>
            <w:tcW w:w="160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Codes and numbers have changed. Please redial, replacing  995359 with 9953592</w:t>
            </w:r>
          </w:p>
        </w:tc>
      </w:tr>
      <w:tr w:rsidR="00B94810" w:rsidRPr="0003346F" w:rsidTr="002239C8">
        <w:trPr>
          <w:jc w:val="center"/>
        </w:trPr>
        <w:tc>
          <w:tcPr>
            <w:tcW w:w="132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2.VI.2011</w:t>
            </w:r>
            <w:r w:rsidRPr="0003346F">
              <w:rPr>
                <w:rFonts w:ascii="Arial" w:hAnsi="Arial" w:cs="Arial"/>
                <w:color w:val="000000"/>
                <w:sz w:val="18"/>
                <w:szCs w:val="18"/>
              </w:rPr>
              <w:br/>
              <w:t>24:00</w:t>
            </w:r>
          </w:p>
        </w:tc>
        <w:tc>
          <w:tcPr>
            <w:tcW w:w="141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360XXXXX</w:t>
            </w:r>
          </w:p>
        </w:tc>
        <w:tc>
          <w:tcPr>
            <w:tcW w:w="1442"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3602XXXXX</w:t>
            </w:r>
          </w:p>
        </w:tc>
        <w:tc>
          <w:tcPr>
            <w:tcW w:w="2128"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Geographic number</w:t>
            </w: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87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N/A</w:t>
            </w:r>
          </w:p>
        </w:tc>
        <w:tc>
          <w:tcPr>
            <w:tcW w:w="160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Codes and numbers have changed. Please redial, replacing  995360 with 9953602</w:t>
            </w:r>
          </w:p>
        </w:tc>
      </w:tr>
      <w:tr w:rsidR="00B94810" w:rsidRPr="0003346F" w:rsidTr="002239C8">
        <w:trPr>
          <w:jc w:val="center"/>
        </w:trPr>
        <w:tc>
          <w:tcPr>
            <w:tcW w:w="132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2.VI.2011</w:t>
            </w:r>
            <w:r w:rsidRPr="0003346F">
              <w:rPr>
                <w:rFonts w:ascii="Arial" w:hAnsi="Arial" w:cs="Arial"/>
                <w:color w:val="000000"/>
                <w:sz w:val="18"/>
                <w:szCs w:val="18"/>
              </w:rPr>
              <w:br/>
              <w:t>24:00</w:t>
            </w:r>
          </w:p>
        </w:tc>
        <w:tc>
          <w:tcPr>
            <w:tcW w:w="141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361XXXXX</w:t>
            </w:r>
          </w:p>
        </w:tc>
        <w:tc>
          <w:tcPr>
            <w:tcW w:w="1442"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3612XXXXX</w:t>
            </w:r>
          </w:p>
        </w:tc>
        <w:tc>
          <w:tcPr>
            <w:tcW w:w="2128"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Geographic number</w:t>
            </w: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87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N/A</w:t>
            </w:r>
          </w:p>
        </w:tc>
        <w:tc>
          <w:tcPr>
            <w:tcW w:w="160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Codes and numbers have changed. Please redial, replacing  995361 with 9953612</w:t>
            </w:r>
          </w:p>
        </w:tc>
      </w:tr>
      <w:tr w:rsidR="00B94810" w:rsidRPr="0003346F" w:rsidTr="002239C8">
        <w:trPr>
          <w:jc w:val="center"/>
        </w:trPr>
        <w:tc>
          <w:tcPr>
            <w:tcW w:w="132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2.VI.2011</w:t>
            </w:r>
            <w:r w:rsidRPr="0003346F">
              <w:rPr>
                <w:rFonts w:ascii="Arial" w:hAnsi="Arial" w:cs="Arial"/>
                <w:color w:val="000000"/>
                <w:sz w:val="18"/>
                <w:szCs w:val="18"/>
              </w:rPr>
              <w:br/>
              <w:t>24:00</w:t>
            </w:r>
          </w:p>
        </w:tc>
        <w:tc>
          <w:tcPr>
            <w:tcW w:w="141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362XXXXX</w:t>
            </w:r>
          </w:p>
        </w:tc>
        <w:tc>
          <w:tcPr>
            <w:tcW w:w="1442"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3622XXXXX</w:t>
            </w:r>
          </w:p>
        </w:tc>
        <w:tc>
          <w:tcPr>
            <w:tcW w:w="2128"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Geographic number</w:t>
            </w: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87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N/A</w:t>
            </w:r>
          </w:p>
        </w:tc>
        <w:tc>
          <w:tcPr>
            <w:tcW w:w="160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Codes and numbers have changed. Please redial, replacing  995362 with 9953622</w:t>
            </w:r>
          </w:p>
        </w:tc>
      </w:tr>
      <w:tr w:rsidR="00B94810" w:rsidRPr="0003346F" w:rsidTr="002239C8">
        <w:trPr>
          <w:jc w:val="center"/>
        </w:trPr>
        <w:tc>
          <w:tcPr>
            <w:tcW w:w="132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2.VI.2011</w:t>
            </w:r>
            <w:r w:rsidRPr="0003346F">
              <w:rPr>
                <w:rFonts w:ascii="Arial" w:hAnsi="Arial" w:cs="Arial"/>
                <w:color w:val="000000"/>
                <w:sz w:val="18"/>
                <w:szCs w:val="18"/>
              </w:rPr>
              <w:br/>
              <w:t>24:00</w:t>
            </w:r>
          </w:p>
        </w:tc>
        <w:tc>
          <w:tcPr>
            <w:tcW w:w="141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363XXXXX</w:t>
            </w:r>
          </w:p>
        </w:tc>
        <w:tc>
          <w:tcPr>
            <w:tcW w:w="1442"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3632XXXXX</w:t>
            </w:r>
          </w:p>
        </w:tc>
        <w:tc>
          <w:tcPr>
            <w:tcW w:w="2128"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Geographic number</w:t>
            </w: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87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N/A</w:t>
            </w:r>
          </w:p>
        </w:tc>
        <w:tc>
          <w:tcPr>
            <w:tcW w:w="160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Codes and numbers have changed. Please redial, replacing  995363 with 9953632</w:t>
            </w:r>
          </w:p>
        </w:tc>
      </w:tr>
      <w:tr w:rsidR="00B94810" w:rsidRPr="0003346F" w:rsidTr="002239C8">
        <w:trPr>
          <w:jc w:val="center"/>
        </w:trPr>
        <w:tc>
          <w:tcPr>
            <w:tcW w:w="132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2.VI.2011</w:t>
            </w:r>
            <w:r w:rsidRPr="0003346F">
              <w:rPr>
                <w:rFonts w:ascii="Arial" w:hAnsi="Arial" w:cs="Arial"/>
                <w:color w:val="000000"/>
                <w:sz w:val="18"/>
                <w:szCs w:val="18"/>
              </w:rPr>
              <w:br/>
              <w:t>24:00</w:t>
            </w:r>
          </w:p>
        </w:tc>
        <w:tc>
          <w:tcPr>
            <w:tcW w:w="141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364XXXXX</w:t>
            </w:r>
          </w:p>
        </w:tc>
        <w:tc>
          <w:tcPr>
            <w:tcW w:w="1442"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3642XXXXX</w:t>
            </w:r>
          </w:p>
        </w:tc>
        <w:tc>
          <w:tcPr>
            <w:tcW w:w="2128"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Geographic number</w:t>
            </w: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87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N/A</w:t>
            </w:r>
          </w:p>
        </w:tc>
        <w:tc>
          <w:tcPr>
            <w:tcW w:w="160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Codes and numbers have changed. Please redial, replacing  995364 with 9953642</w:t>
            </w:r>
          </w:p>
        </w:tc>
      </w:tr>
      <w:tr w:rsidR="00B94810" w:rsidRPr="0003346F" w:rsidTr="002239C8">
        <w:trPr>
          <w:jc w:val="center"/>
        </w:trPr>
        <w:tc>
          <w:tcPr>
            <w:tcW w:w="132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lastRenderedPageBreak/>
              <w:t>2.VI.2011</w:t>
            </w:r>
            <w:r w:rsidRPr="0003346F">
              <w:rPr>
                <w:rFonts w:ascii="Arial" w:hAnsi="Arial" w:cs="Arial"/>
                <w:color w:val="000000"/>
                <w:sz w:val="18"/>
                <w:szCs w:val="18"/>
              </w:rPr>
              <w:br/>
              <w:t>24:00</w:t>
            </w:r>
          </w:p>
        </w:tc>
        <w:tc>
          <w:tcPr>
            <w:tcW w:w="141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365XXXXX</w:t>
            </w:r>
          </w:p>
        </w:tc>
        <w:tc>
          <w:tcPr>
            <w:tcW w:w="1442"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3652XXXXX</w:t>
            </w:r>
          </w:p>
        </w:tc>
        <w:tc>
          <w:tcPr>
            <w:tcW w:w="2128"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Geographic number</w:t>
            </w: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87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N/A</w:t>
            </w:r>
          </w:p>
        </w:tc>
        <w:tc>
          <w:tcPr>
            <w:tcW w:w="160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Codes and numbers have changed. Please redial, replacing  995365 with 9953652</w:t>
            </w:r>
          </w:p>
        </w:tc>
      </w:tr>
      <w:tr w:rsidR="00B94810" w:rsidRPr="0003346F" w:rsidTr="002239C8">
        <w:trPr>
          <w:jc w:val="center"/>
        </w:trPr>
        <w:tc>
          <w:tcPr>
            <w:tcW w:w="132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2.VI.2011</w:t>
            </w:r>
            <w:r w:rsidRPr="0003346F">
              <w:rPr>
                <w:rFonts w:ascii="Arial" w:hAnsi="Arial" w:cs="Arial"/>
                <w:color w:val="000000"/>
                <w:sz w:val="18"/>
                <w:szCs w:val="18"/>
              </w:rPr>
              <w:br/>
              <w:t>24:00</w:t>
            </w:r>
          </w:p>
        </w:tc>
        <w:tc>
          <w:tcPr>
            <w:tcW w:w="141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366XXXXX</w:t>
            </w:r>
          </w:p>
        </w:tc>
        <w:tc>
          <w:tcPr>
            <w:tcW w:w="1442"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3662XXXXX</w:t>
            </w:r>
          </w:p>
        </w:tc>
        <w:tc>
          <w:tcPr>
            <w:tcW w:w="2128"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Geographic number</w:t>
            </w: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87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N/A</w:t>
            </w:r>
          </w:p>
        </w:tc>
        <w:tc>
          <w:tcPr>
            <w:tcW w:w="160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Codes and numbers have changed. Please redial, replacing  995366 with 9953662</w:t>
            </w:r>
          </w:p>
        </w:tc>
      </w:tr>
      <w:tr w:rsidR="00B94810" w:rsidRPr="0003346F" w:rsidTr="002239C8">
        <w:trPr>
          <w:jc w:val="center"/>
        </w:trPr>
        <w:tc>
          <w:tcPr>
            <w:tcW w:w="132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2.VI.2011</w:t>
            </w:r>
            <w:r w:rsidRPr="0003346F">
              <w:rPr>
                <w:rFonts w:ascii="Arial" w:hAnsi="Arial" w:cs="Arial"/>
                <w:color w:val="000000"/>
                <w:sz w:val="18"/>
                <w:szCs w:val="18"/>
              </w:rPr>
              <w:br/>
              <w:t>24:00</w:t>
            </w:r>
          </w:p>
        </w:tc>
        <w:tc>
          <w:tcPr>
            <w:tcW w:w="141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367XXXXX</w:t>
            </w:r>
          </w:p>
        </w:tc>
        <w:tc>
          <w:tcPr>
            <w:tcW w:w="1442"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3672XXXXX</w:t>
            </w:r>
          </w:p>
        </w:tc>
        <w:tc>
          <w:tcPr>
            <w:tcW w:w="2128"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Geographic number</w:t>
            </w: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87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N/A</w:t>
            </w:r>
          </w:p>
        </w:tc>
        <w:tc>
          <w:tcPr>
            <w:tcW w:w="160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Codes and numbers have changed. Please redial, replacing  995367 with 9953672</w:t>
            </w:r>
          </w:p>
        </w:tc>
      </w:tr>
      <w:tr w:rsidR="00B94810" w:rsidRPr="0003346F" w:rsidTr="002239C8">
        <w:trPr>
          <w:jc w:val="center"/>
        </w:trPr>
        <w:tc>
          <w:tcPr>
            <w:tcW w:w="132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2.VI.2011</w:t>
            </w:r>
            <w:r w:rsidRPr="0003346F">
              <w:rPr>
                <w:rFonts w:ascii="Arial" w:hAnsi="Arial" w:cs="Arial"/>
                <w:color w:val="000000"/>
                <w:sz w:val="18"/>
                <w:szCs w:val="18"/>
              </w:rPr>
              <w:br/>
              <w:t>24:00</w:t>
            </w:r>
          </w:p>
        </w:tc>
        <w:tc>
          <w:tcPr>
            <w:tcW w:w="141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368XXXXX</w:t>
            </w:r>
          </w:p>
        </w:tc>
        <w:tc>
          <w:tcPr>
            <w:tcW w:w="1442"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3682XXXXX</w:t>
            </w:r>
          </w:p>
        </w:tc>
        <w:tc>
          <w:tcPr>
            <w:tcW w:w="2128"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Geographic number</w:t>
            </w: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87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N/A</w:t>
            </w:r>
          </w:p>
        </w:tc>
        <w:tc>
          <w:tcPr>
            <w:tcW w:w="160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Codes and numbers have changed. Please redial, replacing  995368 with 9953682</w:t>
            </w:r>
          </w:p>
        </w:tc>
      </w:tr>
      <w:tr w:rsidR="00B94810" w:rsidRPr="0003346F" w:rsidTr="002239C8">
        <w:trPr>
          <w:jc w:val="center"/>
        </w:trPr>
        <w:tc>
          <w:tcPr>
            <w:tcW w:w="132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2.VI.2011</w:t>
            </w:r>
            <w:r w:rsidRPr="0003346F">
              <w:rPr>
                <w:rFonts w:ascii="Arial" w:hAnsi="Arial" w:cs="Arial"/>
                <w:color w:val="000000"/>
                <w:sz w:val="18"/>
                <w:szCs w:val="18"/>
              </w:rPr>
              <w:br/>
              <w:t>24:00</w:t>
            </w:r>
          </w:p>
        </w:tc>
        <w:tc>
          <w:tcPr>
            <w:tcW w:w="141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369XXXXX</w:t>
            </w:r>
          </w:p>
        </w:tc>
        <w:tc>
          <w:tcPr>
            <w:tcW w:w="1442"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3692XXXXX</w:t>
            </w:r>
          </w:p>
        </w:tc>
        <w:tc>
          <w:tcPr>
            <w:tcW w:w="2128"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Geographic number</w:t>
            </w: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87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N/A</w:t>
            </w:r>
          </w:p>
        </w:tc>
        <w:tc>
          <w:tcPr>
            <w:tcW w:w="160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Codes and numbers have changed. Please redial, replacing  995369 with 9953692</w:t>
            </w:r>
          </w:p>
        </w:tc>
      </w:tr>
      <w:tr w:rsidR="00B94810" w:rsidRPr="0003346F" w:rsidTr="002239C8">
        <w:trPr>
          <w:jc w:val="center"/>
        </w:trPr>
        <w:tc>
          <w:tcPr>
            <w:tcW w:w="132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2.VI.2011</w:t>
            </w:r>
            <w:r w:rsidRPr="0003346F">
              <w:rPr>
                <w:rFonts w:ascii="Arial" w:hAnsi="Arial" w:cs="Arial"/>
                <w:color w:val="000000"/>
                <w:sz w:val="18"/>
                <w:szCs w:val="18"/>
              </w:rPr>
              <w:br/>
              <w:t>24:00</w:t>
            </w:r>
          </w:p>
        </w:tc>
        <w:tc>
          <w:tcPr>
            <w:tcW w:w="141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370XXXXX</w:t>
            </w:r>
          </w:p>
        </w:tc>
        <w:tc>
          <w:tcPr>
            <w:tcW w:w="1442"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3702XXXXX</w:t>
            </w:r>
          </w:p>
        </w:tc>
        <w:tc>
          <w:tcPr>
            <w:tcW w:w="2128"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Geographic number</w:t>
            </w: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87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N/A</w:t>
            </w:r>
          </w:p>
        </w:tc>
        <w:tc>
          <w:tcPr>
            <w:tcW w:w="160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Codes and numbers have changed. Please redial, replacing  995370 with 9953702</w:t>
            </w:r>
          </w:p>
        </w:tc>
      </w:tr>
      <w:tr w:rsidR="00B94810" w:rsidRPr="0003346F" w:rsidTr="002239C8">
        <w:trPr>
          <w:jc w:val="center"/>
        </w:trPr>
        <w:tc>
          <w:tcPr>
            <w:tcW w:w="132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2.VI.2011</w:t>
            </w:r>
            <w:r w:rsidRPr="0003346F">
              <w:rPr>
                <w:rFonts w:ascii="Arial" w:hAnsi="Arial" w:cs="Arial"/>
                <w:color w:val="000000"/>
                <w:sz w:val="18"/>
                <w:szCs w:val="18"/>
              </w:rPr>
              <w:br/>
              <w:t>24:00</w:t>
            </w:r>
          </w:p>
        </w:tc>
        <w:tc>
          <w:tcPr>
            <w:tcW w:w="141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371XXXXX</w:t>
            </w:r>
          </w:p>
        </w:tc>
        <w:tc>
          <w:tcPr>
            <w:tcW w:w="1442"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3712XXXXX</w:t>
            </w:r>
          </w:p>
        </w:tc>
        <w:tc>
          <w:tcPr>
            <w:tcW w:w="2128"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Geographic number</w:t>
            </w: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87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N/A</w:t>
            </w:r>
          </w:p>
        </w:tc>
        <w:tc>
          <w:tcPr>
            <w:tcW w:w="160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Codes and numbers have changed. Please redial, replacing  995371 with 9953712</w:t>
            </w:r>
          </w:p>
        </w:tc>
      </w:tr>
      <w:tr w:rsidR="00B94810" w:rsidRPr="0003346F" w:rsidTr="002239C8">
        <w:trPr>
          <w:jc w:val="center"/>
        </w:trPr>
        <w:tc>
          <w:tcPr>
            <w:tcW w:w="132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2.VI.2011</w:t>
            </w:r>
            <w:r w:rsidRPr="0003346F">
              <w:rPr>
                <w:rFonts w:ascii="Arial" w:hAnsi="Arial" w:cs="Arial"/>
                <w:color w:val="000000"/>
                <w:sz w:val="18"/>
                <w:szCs w:val="18"/>
              </w:rPr>
              <w:br/>
              <w:t>24:00</w:t>
            </w:r>
          </w:p>
        </w:tc>
        <w:tc>
          <w:tcPr>
            <w:tcW w:w="141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372XXXXX</w:t>
            </w:r>
          </w:p>
        </w:tc>
        <w:tc>
          <w:tcPr>
            <w:tcW w:w="1442"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3722XXXXX</w:t>
            </w:r>
          </w:p>
        </w:tc>
        <w:tc>
          <w:tcPr>
            <w:tcW w:w="2128"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Geographic number</w:t>
            </w: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87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N/A</w:t>
            </w:r>
          </w:p>
        </w:tc>
        <w:tc>
          <w:tcPr>
            <w:tcW w:w="160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 xml:space="preserve">Codes and numbers have changed. Please </w:t>
            </w:r>
            <w:r w:rsidRPr="0003346F">
              <w:rPr>
                <w:rFonts w:ascii="Arial" w:hAnsi="Arial" w:cs="Arial"/>
                <w:color w:val="000000"/>
                <w:sz w:val="18"/>
                <w:szCs w:val="18"/>
              </w:rPr>
              <w:lastRenderedPageBreak/>
              <w:t>redial, replacing  995372 with 9953722</w:t>
            </w:r>
          </w:p>
        </w:tc>
      </w:tr>
      <w:tr w:rsidR="00B94810" w:rsidRPr="0003346F" w:rsidTr="002239C8">
        <w:trPr>
          <w:jc w:val="center"/>
        </w:trPr>
        <w:tc>
          <w:tcPr>
            <w:tcW w:w="132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lastRenderedPageBreak/>
              <w:t>2.VI.2011</w:t>
            </w:r>
            <w:r w:rsidRPr="0003346F">
              <w:rPr>
                <w:rFonts w:ascii="Arial" w:hAnsi="Arial" w:cs="Arial"/>
                <w:color w:val="000000"/>
                <w:sz w:val="18"/>
                <w:szCs w:val="18"/>
              </w:rPr>
              <w:br/>
              <w:t>24:00</w:t>
            </w:r>
          </w:p>
        </w:tc>
        <w:tc>
          <w:tcPr>
            <w:tcW w:w="141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373XXXXX</w:t>
            </w:r>
          </w:p>
        </w:tc>
        <w:tc>
          <w:tcPr>
            <w:tcW w:w="1442"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3732XXXXX</w:t>
            </w:r>
          </w:p>
        </w:tc>
        <w:tc>
          <w:tcPr>
            <w:tcW w:w="2128"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Geographic number</w:t>
            </w: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87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N/A</w:t>
            </w:r>
          </w:p>
        </w:tc>
        <w:tc>
          <w:tcPr>
            <w:tcW w:w="160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Codes and numbers have changed. Please redial, replacing  995373 with 9953732</w:t>
            </w:r>
          </w:p>
        </w:tc>
      </w:tr>
      <w:tr w:rsidR="00B94810" w:rsidRPr="0003346F" w:rsidTr="002239C8">
        <w:trPr>
          <w:jc w:val="center"/>
        </w:trPr>
        <w:tc>
          <w:tcPr>
            <w:tcW w:w="132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2.VI.2011</w:t>
            </w:r>
            <w:r w:rsidRPr="0003346F">
              <w:rPr>
                <w:rFonts w:ascii="Arial" w:hAnsi="Arial" w:cs="Arial"/>
                <w:color w:val="000000"/>
                <w:sz w:val="18"/>
                <w:szCs w:val="18"/>
              </w:rPr>
              <w:br/>
              <w:t>24:00</w:t>
            </w:r>
          </w:p>
        </w:tc>
        <w:tc>
          <w:tcPr>
            <w:tcW w:w="141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w:t>
            </w:r>
          </w:p>
        </w:tc>
        <w:tc>
          <w:tcPr>
            <w:tcW w:w="1442"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3742XXXXX</w:t>
            </w:r>
          </w:p>
        </w:tc>
        <w:tc>
          <w:tcPr>
            <w:tcW w:w="2128"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Geographic number</w:t>
            </w: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87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N/A</w:t>
            </w:r>
          </w:p>
        </w:tc>
        <w:tc>
          <w:tcPr>
            <w:tcW w:w="1601"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r>
      <w:tr w:rsidR="00B94810" w:rsidRPr="0003346F" w:rsidTr="002239C8">
        <w:trPr>
          <w:jc w:val="center"/>
        </w:trPr>
        <w:tc>
          <w:tcPr>
            <w:tcW w:w="132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2.VI.2011</w:t>
            </w:r>
            <w:r w:rsidRPr="0003346F">
              <w:rPr>
                <w:rFonts w:ascii="Arial" w:hAnsi="Arial" w:cs="Arial"/>
                <w:color w:val="000000"/>
                <w:sz w:val="18"/>
                <w:szCs w:val="18"/>
              </w:rPr>
              <w:br/>
              <w:t>24:00</w:t>
            </w:r>
          </w:p>
        </w:tc>
        <w:tc>
          <w:tcPr>
            <w:tcW w:w="141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479XXXXX</w:t>
            </w:r>
          </w:p>
        </w:tc>
        <w:tc>
          <w:tcPr>
            <w:tcW w:w="1442"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4792XXXXX</w:t>
            </w:r>
          </w:p>
        </w:tc>
        <w:tc>
          <w:tcPr>
            <w:tcW w:w="2128"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Geographic number</w:t>
            </w: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87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N/A</w:t>
            </w:r>
          </w:p>
        </w:tc>
        <w:tc>
          <w:tcPr>
            <w:tcW w:w="160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Codes and numbers have changed. Please redial, replacing  995479 with 9954792</w:t>
            </w:r>
          </w:p>
        </w:tc>
      </w:tr>
      <w:tr w:rsidR="00B94810" w:rsidRPr="0003346F" w:rsidTr="002239C8">
        <w:trPr>
          <w:jc w:val="center"/>
        </w:trPr>
        <w:tc>
          <w:tcPr>
            <w:tcW w:w="132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2.VI.2011</w:t>
            </w:r>
            <w:r w:rsidRPr="0003346F">
              <w:rPr>
                <w:rFonts w:ascii="Arial" w:hAnsi="Arial" w:cs="Arial"/>
                <w:color w:val="000000"/>
                <w:sz w:val="18"/>
                <w:szCs w:val="18"/>
              </w:rPr>
              <w:br/>
              <w:t>24:00</w:t>
            </w:r>
          </w:p>
        </w:tc>
        <w:tc>
          <w:tcPr>
            <w:tcW w:w="141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491XXXXX</w:t>
            </w:r>
          </w:p>
        </w:tc>
        <w:tc>
          <w:tcPr>
            <w:tcW w:w="1442"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4912XXXXX</w:t>
            </w:r>
          </w:p>
        </w:tc>
        <w:tc>
          <w:tcPr>
            <w:tcW w:w="2128"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Geographic number</w:t>
            </w: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87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N/A</w:t>
            </w:r>
          </w:p>
        </w:tc>
        <w:tc>
          <w:tcPr>
            <w:tcW w:w="160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Codes and numbers have changed. Please redial, replacing  995491 with 9954912</w:t>
            </w:r>
          </w:p>
        </w:tc>
      </w:tr>
      <w:tr w:rsidR="00B94810" w:rsidRPr="0003346F" w:rsidTr="002239C8">
        <w:trPr>
          <w:jc w:val="center"/>
        </w:trPr>
        <w:tc>
          <w:tcPr>
            <w:tcW w:w="132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2.VI.2011</w:t>
            </w:r>
            <w:r w:rsidRPr="0003346F">
              <w:rPr>
                <w:rFonts w:ascii="Arial" w:hAnsi="Arial" w:cs="Arial"/>
                <w:color w:val="000000"/>
                <w:sz w:val="18"/>
                <w:szCs w:val="18"/>
              </w:rPr>
              <w:br/>
              <w:t>24:00</w:t>
            </w:r>
          </w:p>
        </w:tc>
        <w:tc>
          <w:tcPr>
            <w:tcW w:w="141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492XXXXX</w:t>
            </w:r>
          </w:p>
        </w:tc>
        <w:tc>
          <w:tcPr>
            <w:tcW w:w="1442"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4922XXXXX</w:t>
            </w:r>
          </w:p>
        </w:tc>
        <w:tc>
          <w:tcPr>
            <w:tcW w:w="2128"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Geographic number</w:t>
            </w: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87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N/A</w:t>
            </w:r>
          </w:p>
        </w:tc>
        <w:tc>
          <w:tcPr>
            <w:tcW w:w="160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Codes and numbers have changed. Please redial, replacing  995492 with 9954922</w:t>
            </w:r>
          </w:p>
        </w:tc>
      </w:tr>
      <w:tr w:rsidR="00B94810" w:rsidRPr="0003346F" w:rsidTr="002239C8">
        <w:trPr>
          <w:jc w:val="center"/>
        </w:trPr>
        <w:tc>
          <w:tcPr>
            <w:tcW w:w="132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2.VI.2011</w:t>
            </w:r>
            <w:r w:rsidRPr="0003346F">
              <w:rPr>
                <w:rFonts w:ascii="Arial" w:hAnsi="Arial" w:cs="Arial"/>
                <w:color w:val="000000"/>
                <w:sz w:val="18"/>
                <w:szCs w:val="18"/>
              </w:rPr>
              <w:br/>
              <w:t>24:00</w:t>
            </w:r>
          </w:p>
        </w:tc>
        <w:tc>
          <w:tcPr>
            <w:tcW w:w="141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493XXXXX</w:t>
            </w:r>
          </w:p>
        </w:tc>
        <w:tc>
          <w:tcPr>
            <w:tcW w:w="1442"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4932XXXXX</w:t>
            </w:r>
          </w:p>
        </w:tc>
        <w:tc>
          <w:tcPr>
            <w:tcW w:w="2128"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Geographic number</w:t>
            </w: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87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N/A</w:t>
            </w:r>
          </w:p>
        </w:tc>
        <w:tc>
          <w:tcPr>
            <w:tcW w:w="160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Codes and numbers have changed. Please redial, replacing  995493 with 9954932</w:t>
            </w:r>
          </w:p>
        </w:tc>
      </w:tr>
      <w:tr w:rsidR="00B94810" w:rsidRPr="0003346F" w:rsidTr="002239C8">
        <w:trPr>
          <w:jc w:val="center"/>
        </w:trPr>
        <w:tc>
          <w:tcPr>
            <w:tcW w:w="132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2.VI.2011</w:t>
            </w:r>
            <w:r w:rsidRPr="0003346F">
              <w:rPr>
                <w:rFonts w:ascii="Arial" w:hAnsi="Arial" w:cs="Arial"/>
                <w:color w:val="000000"/>
                <w:sz w:val="18"/>
                <w:szCs w:val="18"/>
              </w:rPr>
              <w:br/>
              <w:t>24:00</w:t>
            </w:r>
          </w:p>
        </w:tc>
        <w:tc>
          <w:tcPr>
            <w:tcW w:w="141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495XXXXX</w:t>
            </w:r>
          </w:p>
        </w:tc>
        <w:tc>
          <w:tcPr>
            <w:tcW w:w="1442"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4952XXXXX</w:t>
            </w:r>
          </w:p>
        </w:tc>
        <w:tc>
          <w:tcPr>
            <w:tcW w:w="2128"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Geographic number</w:t>
            </w: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87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N/A</w:t>
            </w:r>
          </w:p>
        </w:tc>
        <w:tc>
          <w:tcPr>
            <w:tcW w:w="160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Codes and numbers have changed. Please redial, replacing  995495 with 9954952</w:t>
            </w:r>
          </w:p>
        </w:tc>
      </w:tr>
      <w:tr w:rsidR="00B94810" w:rsidRPr="0003346F" w:rsidTr="002239C8">
        <w:trPr>
          <w:jc w:val="center"/>
        </w:trPr>
        <w:tc>
          <w:tcPr>
            <w:tcW w:w="132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2.VI.2011</w:t>
            </w:r>
            <w:r w:rsidRPr="0003346F">
              <w:rPr>
                <w:rFonts w:ascii="Arial" w:hAnsi="Arial" w:cs="Arial"/>
                <w:color w:val="000000"/>
                <w:sz w:val="18"/>
                <w:szCs w:val="18"/>
              </w:rPr>
              <w:br/>
              <w:t>24:00</w:t>
            </w:r>
          </w:p>
        </w:tc>
        <w:tc>
          <w:tcPr>
            <w:tcW w:w="141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496XXXXX</w:t>
            </w:r>
          </w:p>
        </w:tc>
        <w:tc>
          <w:tcPr>
            <w:tcW w:w="1442"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4962XXXXX</w:t>
            </w:r>
          </w:p>
        </w:tc>
        <w:tc>
          <w:tcPr>
            <w:tcW w:w="2128"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Geographic number</w:t>
            </w: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87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N/A</w:t>
            </w:r>
          </w:p>
        </w:tc>
        <w:tc>
          <w:tcPr>
            <w:tcW w:w="160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 xml:space="preserve">Codes and numbers have changed. Please redial, replacing  </w:t>
            </w:r>
            <w:r w:rsidRPr="0003346F">
              <w:rPr>
                <w:rFonts w:ascii="Arial" w:hAnsi="Arial" w:cs="Arial"/>
                <w:color w:val="000000"/>
                <w:sz w:val="18"/>
                <w:szCs w:val="18"/>
              </w:rPr>
              <w:lastRenderedPageBreak/>
              <w:t>995496 with 9954962</w:t>
            </w:r>
          </w:p>
        </w:tc>
      </w:tr>
      <w:tr w:rsidR="00B94810" w:rsidRPr="0003346F" w:rsidTr="002239C8">
        <w:trPr>
          <w:jc w:val="center"/>
        </w:trPr>
        <w:tc>
          <w:tcPr>
            <w:tcW w:w="132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lastRenderedPageBreak/>
              <w:t>2.VI.2011</w:t>
            </w:r>
            <w:r w:rsidRPr="0003346F">
              <w:rPr>
                <w:rFonts w:ascii="Arial" w:hAnsi="Arial" w:cs="Arial"/>
                <w:color w:val="000000"/>
                <w:sz w:val="18"/>
                <w:szCs w:val="18"/>
              </w:rPr>
              <w:br/>
              <w:t>24:00</w:t>
            </w:r>
          </w:p>
        </w:tc>
        <w:tc>
          <w:tcPr>
            <w:tcW w:w="141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497XXXXX</w:t>
            </w:r>
          </w:p>
        </w:tc>
        <w:tc>
          <w:tcPr>
            <w:tcW w:w="1442"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4972XXXXX</w:t>
            </w:r>
          </w:p>
        </w:tc>
        <w:tc>
          <w:tcPr>
            <w:tcW w:w="2128"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Geographic number</w:t>
            </w: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87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N/A</w:t>
            </w:r>
          </w:p>
        </w:tc>
        <w:tc>
          <w:tcPr>
            <w:tcW w:w="160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Codes and numbers have changed. Please redial, replacing  995497 with 9954972</w:t>
            </w:r>
          </w:p>
        </w:tc>
      </w:tr>
      <w:tr w:rsidR="00B94810" w:rsidRPr="0003346F" w:rsidTr="002239C8">
        <w:trPr>
          <w:jc w:val="center"/>
        </w:trPr>
        <w:tc>
          <w:tcPr>
            <w:tcW w:w="132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2.VI.2011</w:t>
            </w:r>
            <w:r w:rsidRPr="0003346F">
              <w:rPr>
                <w:rFonts w:ascii="Arial" w:hAnsi="Arial" w:cs="Arial"/>
                <w:color w:val="000000"/>
                <w:sz w:val="18"/>
                <w:szCs w:val="18"/>
              </w:rPr>
              <w:br/>
              <w:t>24:00</w:t>
            </w:r>
          </w:p>
        </w:tc>
        <w:tc>
          <w:tcPr>
            <w:tcW w:w="141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494XXXXX</w:t>
            </w:r>
          </w:p>
        </w:tc>
        <w:tc>
          <w:tcPr>
            <w:tcW w:w="1442"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4942XXXXX</w:t>
            </w:r>
          </w:p>
        </w:tc>
        <w:tc>
          <w:tcPr>
            <w:tcW w:w="2128"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Geographic number</w:t>
            </w: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87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N/A</w:t>
            </w:r>
          </w:p>
        </w:tc>
        <w:tc>
          <w:tcPr>
            <w:tcW w:w="160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Codes and numbers have changed. Please redial, replacing  995494 with 9954942</w:t>
            </w:r>
          </w:p>
        </w:tc>
      </w:tr>
      <w:tr w:rsidR="00B94810" w:rsidRPr="0003346F" w:rsidTr="002239C8">
        <w:trPr>
          <w:jc w:val="center"/>
        </w:trPr>
        <w:tc>
          <w:tcPr>
            <w:tcW w:w="132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2.VI.2011</w:t>
            </w:r>
            <w:r w:rsidRPr="0003346F">
              <w:rPr>
                <w:rFonts w:ascii="Arial" w:hAnsi="Arial" w:cs="Arial"/>
                <w:color w:val="000000"/>
                <w:sz w:val="18"/>
                <w:szCs w:val="18"/>
              </w:rPr>
              <w:br/>
              <w:t>24:00</w:t>
            </w:r>
          </w:p>
        </w:tc>
        <w:tc>
          <w:tcPr>
            <w:tcW w:w="141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472 XXXXX</w:t>
            </w:r>
          </w:p>
        </w:tc>
        <w:tc>
          <w:tcPr>
            <w:tcW w:w="1442"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4722XXXXX</w:t>
            </w:r>
          </w:p>
        </w:tc>
        <w:tc>
          <w:tcPr>
            <w:tcW w:w="2128"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Geographic number</w:t>
            </w: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87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N/A</w:t>
            </w:r>
          </w:p>
        </w:tc>
        <w:tc>
          <w:tcPr>
            <w:tcW w:w="160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 xml:space="preserve">Codes and numbers have changed. Please redial, replacing  995472 with 9954722 </w:t>
            </w:r>
          </w:p>
        </w:tc>
      </w:tr>
      <w:tr w:rsidR="00B94810" w:rsidRPr="0003346F" w:rsidTr="002239C8">
        <w:trPr>
          <w:jc w:val="center"/>
        </w:trPr>
        <w:tc>
          <w:tcPr>
            <w:tcW w:w="132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2.VI.2011</w:t>
            </w:r>
            <w:r w:rsidRPr="0003346F">
              <w:rPr>
                <w:rFonts w:ascii="Arial" w:hAnsi="Arial" w:cs="Arial"/>
                <w:color w:val="000000"/>
                <w:sz w:val="18"/>
                <w:szCs w:val="18"/>
              </w:rPr>
              <w:br/>
              <w:t>24:00</w:t>
            </w:r>
          </w:p>
        </w:tc>
        <w:tc>
          <w:tcPr>
            <w:tcW w:w="141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473XXXXX</w:t>
            </w:r>
          </w:p>
        </w:tc>
        <w:tc>
          <w:tcPr>
            <w:tcW w:w="1442"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4732XXXXX</w:t>
            </w:r>
          </w:p>
        </w:tc>
        <w:tc>
          <w:tcPr>
            <w:tcW w:w="2128"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Geographic number</w:t>
            </w: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87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N/A</w:t>
            </w:r>
          </w:p>
        </w:tc>
        <w:tc>
          <w:tcPr>
            <w:tcW w:w="160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Codes and numbers have changed. Please redial, replacing  995473 with 9954732</w:t>
            </w:r>
          </w:p>
        </w:tc>
      </w:tr>
      <w:tr w:rsidR="00B94810" w:rsidRPr="0003346F" w:rsidTr="002239C8">
        <w:trPr>
          <w:jc w:val="center"/>
        </w:trPr>
        <w:tc>
          <w:tcPr>
            <w:tcW w:w="132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2.VI.2011</w:t>
            </w:r>
            <w:r w:rsidRPr="0003346F">
              <w:rPr>
                <w:rFonts w:ascii="Arial" w:hAnsi="Arial" w:cs="Arial"/>
                <w:color w:val="000000"/>
                <w:sz w:val="18"/>
                <w:szCs w:val="18"/>
              </w:rPr>
              <w:br/>
              <w:t>24:00</w:t>
            </w:r>
          </w:p>
        </w:tc>
        <w:tc>
          <w:tcPr>
            <w:tcW w:w="141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410XXXXX</w:t>
            </w:r>
          </w:p>
        </w:tc>
        <w:tc>
          <w:tcPr>
            <w:tcW w:w="1442"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4102XXXXX</w:t>
            </w:r>
          </w:p>
        </w:tc>
        <w:tc>
          <w:tcPr>
            <w:tcW w:w="2128"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Geographic number</w:t>
            </w: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87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N/A</w:t>
            </w:r>
          </w:p>
        </w:tc>
        <w:tc>
          <w:tcPr>
            <w:tcW w:w="160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Codes and numbers have changed. Please redial, replacing  9953410 with 9954102</w:t>
            </w:r>
          </w:p>
        </w:tc>
      </w:tr>
      <w:tr w:rsidR="00B94810" w:rsidRPr="0003346F" w:rsidTr="002239C8">
        <w:trPr>
          <w:jc w:val="center"/>
        </w:trPr>
        <w:tc>
          <w:tcPr>
            <w:tcW w:w="132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2.VI.2011</w:t>
            </w:r>
            <w:r w:rsidRPr="0003346F">
              <w:rPr>
                <w:rFonts w:ascii="Arial" w:hAnsi="Arial" w:cs="Arial"/>
                <w:color w:val="000000"/>
                <w:sz w:val="18"/>
                <w:szCs w:val="18"/>
              </w:rPr>
              <w:br/>
              <w:t>24:00</w:t>
            </w:r>
          </w:p>
        </w:tc>
        <w:tc>
          <w:tcPr>
            <w:tcW w:w="141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414XXXXX</w:t>
            </w:r>
          </w:p>
        </w:tc>
        <w:tc>
          <w:tcPr>
            <w:tcW w:w="1442"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4142XXXXX</w:t>
            </w:r>
          </w:p>
        </w:tc>
        <w:tc>
          <w:tcPr>
            <w:tcW w:w="2128"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Geographic number</w:t>
            </w: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87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N/A</w:t>
            </w:r>
          </w:p>
        </w:tc>
        <w:tc>
          <w:tcPr>
            <w:tcW w:w="160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Codes and numbers have changed. Please redial, replacing  995414 with 9954142</w:t>
            </w:r>
          </w:p>
        </w:tc>
      </w:tr>
      <w:tr w:rsidR="00B94810" w:rsidRPr="0003346F" w:rsidTr="002239C8">
        <w:trPr>
          <w:jc w:val="center"/>
        </w:trPr>
        <w:tc>
          <w:tcPr>
            <w:tcW w:w="132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2.VI.2011</w:t>
            </w:r>
            <w:r w:rsidRPr="0003346F">
              <w:rPr>
                <w:rFonts w:ascii="Arial" w:hAnsi="Arial" w:cs="Arial"/>
                <w:color w:val="000000"/>
                <w:sz w:val="18"/>
                <w:szCs w:val="18"/>
              </w:rPr>
              <w:br/>
              <w:t>24:00</w:t>
            </w:r>
          </w:p>
        </w:tc>
        <w:tc>
          <w:tcPr>
            <w:tcW w:w="141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w:t>
            </w:r>
          </w:p>
        </w:tc>
        <w:tc>
          <w:tcPr>
            <w:tcW w:w="1442"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4232XXXXX</w:t>
            </w:r>
          </w:p>
        </w:tc>
        <w:tc>
          <w:tcPr>
            <w:tcW w:w="2128"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Geographic number</w:t>
            </w: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87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N/A</w:t>
            </w:r>
          </w:p>
        </w:tc>
        <w:tc>
          <w:tcPr>
            <w:tcW w:w="1601"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r>
      <w:tr w:rsidR="00B94810" w:rsidRPr="0003346F" w:rsidTr="002239C8">
        <w:trPr>
          <w:jc w:val="center"/>
        </w:trPr>
        <w:tc>
          <w:tcPr>
            <w:tcW w:w="132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2.VI.2011</w:t>
            </w:r>
            <w:r w:rsidRPr="0003346F">
              <w:rPr>
                <w:rFonts w:ascii="Arial" w:hAnsi="Arial" w:cs="Arial"/>
                <w:color w:val="000000"/>
                <w:sz w:val="18"/>
                <w:szCs w:val="18"/>
              </w:rPr>
              <w:br/>
              <w:t>24:00</w:t>
            </w:r>
          </w:p>
        </w:tc>
        <w:tc>
          <w:tcPr>
            <w:tcW w:w="141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w:t>
            </w:r>
          </w:p>
        </w:tc>
        <w:tc>
          <w:tcPr>
            <w:tcW w:w="1442"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4242XXXXX</w:t>
            </w:r>
          </w:p>
        </w:tc>
        <w:tc>
          <w:tcPr>
            <w:tcW w:w="2128"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Geographic number</w:t>
            </w: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87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N/A</w:t>
            </w:r>
          </w:p>
        </w:tc>
        <w:tc>
          <w:tcPr>
            <w:tcW w:w="1601"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r>
      <w:tr w:rsidR="00B94810" w:rsidRPr="0003346F" w:rsidTr="002239C8">
        <w:trPr>
          <w:jc w:val="center"/>
        </w:trPr>
        <w:tc>
          <w:tcPr>
            <w:tcW w:w="132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2.VI.2011</w:t>
            </w:r>
            <w:r w:rsidRPr="0003346F">
              <w:rPr>
                <w:rFonts w:ascii="Arial" w:hAnsi="Arial" w:cs="Arial"/>
                <w:color w:val="000000"/>
                <w:sz w:val="18"/>
                <w:szCs w:val="18"/>
              </w:rPr>
              <w:br/>
              <w:t>24:00</w:t>
            </w:r>
          </w:p>
        </w:tc>
        <w:tc>
          <w:tcPr>
            <w:tcW w:w="141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w:t>
            </w:r>
          </w:p>
        </w:tc>
        <w:tc>
          <w:tcPr>
            <w:tcW w:w="1442"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4252XXXXX</w:t>
            </w:r>
          </w:p>
        </w:tc>
        <w:tc>
          <w:tcPr>
            <w:tcW w:w="2128"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Geographic number</w:t>
            </w: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87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N/A</w:t>
            </w:r>
          </w:p>
        </w:tc>
        <w:tc>
          <w:tcPr>
            <w:tcW w:w="1601"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r>
      <w:tr w:rsidR="00B94810" w:rsidRPr="0003346F" w:rsidTr="002239C8">
        <w:trPr>
          <w:jc w:val="center"/>
        </w:trPr>
        <w:tc>
          <w:tcPr>
            <w:tcW w:w="132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lastRenderedPageBreak/>
              <w:t>2.VI.2011</w:t>
            </w:r>
            <w:r w:rsidRPr="0003346F">
              <w:rPr>
                <w:rFonts w:ascii="Arial" w:hAnsi="Arial" w:cs="Arial"/>
                <w:color w:val="000000"/>
                <w:sz w:val="18"/>
                <w:szCs w:val="18"/>
              </w:rPr>
              <w:br/>
              <w:t>24:00</w:t>
            </w:r>
          </w:p>
        </w:tc>
        <w:tc>
          <w:tcPr>
            <w:tcW w:w="141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419XXXXX</w:t>
            </w:r>
          </w:p>
        </w:tc>
        <w:tc>
          <w:tcPr>
            <w:tcW w:w="1442"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4192XXXXX</w:t>
            </w:r>
          </w:p>
        </w:tc>
        <w:tc>
          <w:tcPr>
            <w:tcW w:w="2128"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Geographic number</w:t>
            </w: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87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N/A</w:t>
            </w:r>
          </w:p>
        </w:tc>
        <w:tc>
          <w:tcPr>
            <w:tcW w:w="160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Codes and numbers have changed. Please redial, replacing  995419 with 9954192</w:t>
            </w:r>
          </w:p>
        </w:tc>
      </w:tr>
      <w:tr w:rsidR="00B94810" w:rsidRPr="0003346F" w:rsidTr="002239C8">
        <w:trPr>
          <w:jc w:val="center"/>
        </w:trPr>
        <w:tc>
          <w:tcPr>
            <w:tcW w:w="132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2.VI.2011</w:t>
            </w:r>
            <w:r w:rsidRPr="0003346F">
              <w:rPr>
                <w:rFonts w:ascii="Arial" w:hAnsi="Arial" w:cs="Arial"/>
                <w:color w:val="000000"/>
                <w:sz w:val="18"/>
                <w:szCs w:val="18"/>
              </w:rPr>
              <w:br/>
              <w:t>24:00</w:t>
            </w:r>
          </w:p>
        </w:tc>
        <w:tc>
          <w:tcPr>
            <w:tcW w:w="141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434XXXXX</w:t>
            </w:r>
          </w:p>
        </w:tc>
        <w:tc>
          <w:tcPr>
            <w:tcW w:w="1442"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4342XXXXX</w:t>
            </w:r>
          </w:p>
        </w:tc>
        <w:tc>
          <w:tcPr>
            <w:tcW w:w="2128"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Geographic number</w:t>
            </w: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87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N/A</w:t>
            </w:r>
          </w:p>
        </w:tc>
        <w:tc>
          <w:tcPr>
            <w:tcW w:w="160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Codes and numbers have changed. Please redial, replacing  995434 with 9954342</w:t>
            </w:r>
          </w:p>
        </w:tc>
      </w:tr>
      <w:tr w:rsidR="00B94810" w:rsidRPr="0003346F" w:rsidTr="002239C8">
        <w:trPr>
          <w:jc w:val="center"/>
        </w:trPr>
        <w:tc>
          <w:tcPr>
            <w:tcW w:w="132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2.VI.2011</w:t>
            </w:r>
            <w:r w:rsidRPr="0003346F">
              <w:rPr>
                <w:rFonts w:ascii="Arial" w:hAnsi="Arial" w:cs="Arial"/>
                <w:color w:val="000000"/>
                <w:sz w:val="18"/>
                <w:szCs w:val="18"/>
              </w:rPr>
              <w:br/>
              <w:t>24:00</w:t>
            </w:r>
          </w:p>
        </w:tc>
        <w:tc>
          <w:tcPr>
            <w:tcW w:w="141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w:t>
            </w:r>
          </w:p>
        </w:tc>
        <w:tc>
          <w:tcPr>
            <w:tcW w:w="1442"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4272XXXXX</w:t>
            </w:r>
          </w:p>
        </w:tc>
        <w:tc>
          <w:tcPr>
            <w:tcW w:w="2128"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Geographic number</w:t>
            </w: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87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N/A</w:t>
            </w:r>
          </w:p>
        </w:tc>
        <w:tc>
          <w:tcPr>
            <w:tcW w:w="1601"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r>
      <w:tr w:rsidR="00B94810" w:rsidRPr="0003346F" w:rsidTr="002239C8">
        <w:trPr>
          <w:jc w:val="center"/>
        </w:trPr>
        <w:tc>
          <w:tcPr>
            <w:tcW w:w="132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2.VI.2011</w:t>
            </w:r>
            <w:r w:rsidRPr="0003346F">
              <w:rPr>
                <w:rFonts w:ascii="Arial" w:hAnsi="Arial" w:cs="Arial"/>
                <w:color w:val="000000"/>
                <w:sz w:val="18"/>
                <w:szCs w:val="18"/>
              </w:rPr>
              <w:br/>
              <w:t>24:00</w:t>
            </w:r>
          </w:p>
        </w:tc>
        <w:tc>
          <w:tcPr>
            <w:tcW w:w="141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442</w:t>
            </w:r>
            <w:r w:rsidRPr="0003346F">
              <w:rPr>
                <w:rFonts w:ascii="Arial" w:hAnsi="Arial" w:cs="Arial"/>
                <w:color w:val="000000"/>
                <w:sz w:val="18"/>
                <w:szCs w:val="18"/>
              </w:rPr>
              <w:br/>
              <w:t>2.3.6.7)XXXX</w:t>
            </w:r>
          </w:p>
        </w:tc>
        <w:tc>
          <w:tcPr>
            <w:tcW w:w="1442"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4422XXXXX</w:t>
            </w:r>
          </w:p>
        </w:tc>
        <w:tc>
          <w:tcPr>
            <w:tcW w:w="2128"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Geographic number</w:t>
            </w: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87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N/A</w:t>
            </w:r>
          </w:p>
        </w:tc>
        <w:tc>
          <w:tcPr>
            <w:tcW w:w="160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Codes and numbers have changed. Please redial, replacing  995442(2.3.6.7) with 995442</w:t>
            </w:r>
          </w:p>
        </w:tc>
      </w:tr>
      <w:tr w:rsidR="00B94810" w:rsidRPr="0003346F" w:rsidTr="002239C8">
        <w:trPr>
          <w:jc w:val="center"/>
        </w:trPr>
        <w:tc>
          <w:tcPr>
            <w:tcW w:w="132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2.VI.2011</w:t>
            </w:r>
            <w:r w:rsidRPr="0003346F">
              <w:rPr>
                <w:rFonts w:ascii="Arial" w:hAnsi="Arial" w:cs="Arial"/>
                <w:color w:val="000000"/>
                <w:sz w:val="18"/>
                <w:szCs w:val="18"/>
              </w:rPr>
              <w:br/>
              <w:t>24:00</w:t>
            </w:r>
          </w:p>
        </w:tc>
        <w:tc>
          <w:tcPr>
            <w:tcW w:w="141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443XXXX</w:t>
            </w:r>
          </w:p>
        </w:tc>
        <w:tc>
          <w:tcPr>
            <w:tcW w:w="1442"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4432XXXXX</w:t>
            </w:r>
          </w:p>
        </w:tc>
        <w:tc>
          <w:tcPr>
            <w:tcW w:w="2128"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Geographic number</w:t>
            </w: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87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N/A</w:t>
            </w:r>
          </w:p>
        </w:tc>
        <w:tc>
          <w:tcPr>
            <w:tcW w:w="160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Codes and numbers have changed. Please redial, replacing  995443 with 9954432</w:t>
            </w:r>
          </w:p>
        </w:tc>
      </w:tr>
      <w:tr w:rsidR="00B94810" w:rsidRPr="0003346F" w:rsidTr="002239C8">
        <w:trPr>
          <w:jc w:val="center"/>
        </w:trPr>
        <w:tc>
          <w:tcPr>
            <w:tcW w:w="132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2.VI.2011</w:t>
            </w:r>
            <w:r w:rsidRPr="0003346F">
              <w:rPr>
                <w:rFonts w:ascii="Arial" w:hAnsi="Arial" w:cs="Arial"/>
                <w:color w:val="000000"/>
                <w:sz w:val="18"/>
                <w:szCs w:val="18"/>
              </w:rPr>
              <w:br/>
              <w:t>24:00</w:t>
            </w:r>
          </w:p>
        </w:tc>
        <w:tc>
          <w:tcPr>
            <w:tcW w:w="141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448XXXX</w:t>
            </w:r>
          </w:p>
        </w:tc>
        <w:tc>
          <w:tcPr>
            <w:tcW w:w="1442"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4482XXXXX</w:t>
            </w:r>
          </w:p>
        </w:tc>
        <w:tc>
          <w:tcPr>
            <w:tcW w:w="2128"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Geographic number</w:t>
            </w: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87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N/A</w:t>
            </w:r>
          </w:p>
        </w:tc>
        <w:tc>
          <w:tcPr>
            <w:tcW w:w="160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Codes and numbers have changed. Please redial, replacing  995448 with 9954482</w:t>
            </w:r>
          </w:p>
        </w:tc>
      </w:tr>
      <w:tr w:rsidR="00B94810" w:rsidRPr="0003346F" w:rsidTr="002239C8">
        <w:trPr>
          <w:jc w:val="center"/>
        </w:trPr>
        <w:tc>
          <w:tcPr>
            <w:tcW w:w="132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2.VI.2011</w:t>
            </w:r>
            <w:r w:rsidRPr="0003346F">
              <w:rPr>
                <w:rFonts w:ascii="Arial" w:hAnsi="Arial" w:cs="Arial"/>
                <w:color w:val="000000"/>
                <w:sz w:val="18"/>
                <w:szCs w:val="18"/>
              </w:rPr>
              <w:br/>
              <w:t>24:00</w:t>
            </w:r>
          </w:p>
        </w:tc>
        <w:tc>
          <w:tcPr>
            <w:tcW w:w="141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444XXXX</w:t>
            </w:r>
          </w:p>
        </w:tc>
        <w:tc>
          <w:tcPr>
            <w:tcW w:w="1442"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4442XXXXX</w:t>
            </w:r>
          </w:p>
        </w:tc>
        <w:tc>
          <w:tcPr>
            <w:tcW w:w="2128"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Geographic number</w:t>
            </w: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87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N/A</w:t>
            </w:r>
          </w:p>
        </w:tc>
        <w:tc>
          <w:tcPr>
            <w:tcW w:w="160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Codes and numbers have changed. Please redial, replacing  995444 with 9954442</w:t>
            </w:r>
          </w:p>
        </w:tc>
      </w:tr>
      <w:tr w:rsidR="00B94810" w:rsidRPr="0003346F" w:rsidTr="002239C8">
        <w:trPr>
          <w:jc w:val="center"/>
        </w:trPr>
        <w:tc>
          <w:tcPr>
            <w:tcW w:w="132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2.VI.2011</w:t>
            </w:r>
            <w:r w:rsidRPr="0003346F">
              <w:rPr>
                <w:rFonts w:ascii="Arial" w:hAnsi="Arial" w:cs="Arial"/>
                <w:color w:val="000000"/>
                <w:sz w:val="18"/>
                <w:szCs w:val="18"/>
              </w:rPr>
              <w:br/>
              <w:t>24:00</w:t>
            </w:r>
          </w:p>
        </w:tc>
        <w:tc>
          <w:tcPr>
            <w:tcW w:w="141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447XXXX</w:t>
            </w:r>
          </w:p>
        </w:tc>
        <w:tc>
          <w:tcPr>
            <w:tcW w:w="1442"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4472XXXXX</w:t>
            </w:r>
          </w:p>
        </w:tc>
        <w:tc>
          <w:tcPr>
            <w:tcW w:w="2128"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Geographic number</w:t>
            </w: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87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N/A</w:t>
            </w:r>
          </w:p>
        </w:tc>
        <w:tc>
          <w:tcPr>
            <w:tcW w:w="160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Codes and numbers have changed. Please redial, replacing  995447 with 9954472</w:t>
            </w:r>
          </w:p>
        </w:tc>
      </w:tr>
      <w:tr w:rsidR="00B94810" w:rsidRPr="0003346F" w:rsidTr="002239C8">
        <w:trPr>
          <w:jc w:val="center"/>
        </w:trPr>
        <w:tc>
          <w:tcPr>
            <w:tcW w:w="132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lastRenderedPageBreak/>
              <w:t>2.VI.2011</w:t>
            </w:r>
            <w:r w:rsidRPr="0003346F">
              <w:rPr>
                <w:rFonts w:ascii="Arial" w:hAnsi="Arial" w:cs="Arial"/>
                <w:color w:val="000000"/>
                <w:sz w:val="18"/>
                <w:szCs w:val="18"/>
              </w:rPr>
              <w:br/>
              <w:t>24:00</w:t>
            </w:r>
          </w:p>
        </w:tc>
        <w:tc>
          <w:tcPr>
            <w:tcW w:w="141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445XXXXX</w:t>
            </w:r>
          </w:p>
        </w:tc>
        <w:tc>
          <w:tcPr>
            <w:tcW w:w="1442"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4452XXXXX</w:t>
            </w:r>
          </w:p>
        </w:tc>
        <w:tc>
          <w:tcPr>
            <w:tcW w:w="2128"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Geographic number</w:t>
            </w: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87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N/A</w:t>
            </w:r>
          </w:p>
        </w:tc>
        <w:tc>
          <w:tcPr>
            <w:tcW w:w="160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Codes and numbers have changed. Please redial, replacing  995445 with 9954452</w:t>
            </w:r>
          </w:p>
        </w:tc>
      </w:tr>
      <w:tr w:rsidR="00B94810" w:rsidRPr="0003346F" w:rsidTr="002239C8">
        <w:trPr>
          <w:jc w:val="center"/>
        </w:trPr>
        <w:tc>
          <w:tcPr>
            <w:tcW w:w="132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2.VI.2011</w:t>
            </w:r>
            <w:r w:rsidRPr="0003346F">
              <w:rPr>
                <w:rFonts w:ascii="Arial" w:hAnsi="Arial" w:cs="Arial"/>
                <w:color w:val="000000"/>
                <w:sz w:val="18"/>
                <w:szCs w:val="18"/>
              </w:rPr>
              <w:br/>
              <w:t>24:00</w:t>
            </w:r>
          </w:p>
        </w:tc>
        <w:tc>
          <w:tcPr>
            <w:tcW w:w="141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446XXXXX</w:t>
            </w:r>
          </w:p>
        </w:tc>
        <w:tc>
          <w:tcPr>
            <w:tcW w:w="1442"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4462XXXXX</w:t>
            </w:r>
          </w:p>
        </w:tc>
        <w:tc>
          <w:tcPr>
            <w:tcW w:w="2128"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Geographic number</w:t>
            </w: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87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N/A</w:t>
            </w:r>
          </w:p>
        </w:tc>
        <w:tc>
          <w:tcPr>
            <w:tcW w:w="160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Codes and numbers have changed. Please redial, replacing  995446 with 9954462</w:t>
            </w:r>
          </w:p>
        </w:tc>
      </w:tr>
      <w:tr w:rsidR="00B94810" w:rsidRPr="0003346F" w:rsidTr="002239C8">
        <w:trPr>
          <w:jc w:val="center"/>
        </w:trPr>
        <w:tc>
          <w:tcPr>
            <w:tcW w:w="132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2.VI.2011</w:t>
            </w:r>
            <w:r w:rsidRPr="0003346F">
              <w:rPr>
                <w:rFonts w:ascii="Arial" w:hAnsi="Arial" w:cs="Arial"/>
                <w:color w:val="000000"/>
                <w:sz w:val="18"/>
                <w:szCs w:val="18"/>
              </w:rPr>
              <w:br/>
              <w:t>24:00</w:t>
            </w:r>
          </w:p>
        </w:tc>
        <w:tc>
          <w:tcPr>
            <w:tcW w:w="141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14XXXXXX</w:t>
            </w:r>
          </w:p>
        </w:tc>
        <w:tc>
          <w:tcPr>
            <w:tcW w:w="1442"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514XXXXXX</w:t>
            </w:r>
          </w:p>
        </w:tc>
        <w:tc>
          <w:tcPr>
            <w:tcW w:w="2128"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Non-geographic number</w:t>
            </w: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87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Geo Cell</w:t>
            </w:r>
          </w:p>
        </w:tc>
        <w:tc>
          <w:tcPr>
            <w:tcW w:w="160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Codes and numbers have changed. Please redial, replacing  99514 with 995514</w:t>
            </w:r>
          </w:p>
        </w:tc>
      </w:tr>
      <w:tr w:rsidR="00B94810" w:rsidRPr="0003346F" w:rsidTr="002239C8">
        <w:trPr>
          <w:jc w:val="center"/>
        </w:trPr>
        <w:tc>
          <w:tcPr>
            <w:tcW w:w="132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2.VI.2011</w:t>
            </w:r>
            <w:r w:rsidRPr="0003346F">
              <w:rPr>
                <w:rFonts w:ascii="Arial" w:hAnsi="Arial" w:cs="Arial"/>
                <w:color w:val="000000"/>
                <w:sz w:val="18"/>
                <w:szCs w:val="18"/>
              </w:rPr>
              <w:br/>
              <w:t>24:00</w:t>
            </w:r>
          </w:p>
        </w:tc>
        <w:tc>
          <w:tcPr>
            <w:tcW w:w="141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50XXXXXX</w:t>
            </w:r>
          </w:p>
        </w:tc>
        <w:tc>
          <w:tcPr>
            <w:tcW w:w="1442"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550XXXXXX</w:t>
            </w:r>
          </w:p>
        </w:tc>
        <w:tc>
          <w:tcPr>
            <w:tcW w:w="2128"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Non-geographic number</w:t>
            </w: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877" w:type="dxa"/>
          </w:tcPr>
          <w:p w:rsidR="00B94810" w:rsidRPr="0003346F" w:rsidRDefault="00B94810" w:rsidP="002239C8">
            <w:pPr>
              <w:tabs>
                <w:tab w:val="center" w:pos="4320"/>
                <w:tab w:val="right" w:pos="8640"/>
              </w:tabs>
              <w:spacing w:after="120"/>
              <w:rPr>
                <w:rFonts w:ascii="Arial" w:hAnsi="Arial" w:cs="Arial"/>
                <w:color w:val="000000"/>
                <w:sz w:val="18"/>
                <w:szCs w:val="18"/>
              </w:rPr>
            </w:pPr>
            <w:proofErr w:type="spellStart"/>
            <w:r w:rsidRPr="0003346F">
              <w:rPr>
                <w:rFonts w:ascii="Arial" w:hAnsi="Arial" w:cs="Arial"/>
                <w:color w:val="000000"/>
                <w:sz w:val="18"/>
                <w:szCs w:val="18"/>
              </w:rPr>
              <w:t>Magti</w:t>
            </w:r>
            <w:proofErr w:type="spellEnd"/>
          </w:p>
        </w:tc>
        <w:tc>
          <w:tcPr>
            <w:tcW w:w="160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Codes and numbers have changed. Please redial, replacing  99550 with 995550</w:t>
            </w:r>
          </w:p>
        </w:tc>
      </w:tr>
      <w:tr w:rsidR="00B94810" w:rsidRPr="0003346F" w:rsidTr="002239C8">
        <w:trPr>
          <w:jc w:val="center"/>
        </w:trPr>
        <w:tc>
          <w:tcPr>
            <w:tcW w:w="132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2.VI.2011</w:t>
            </w:r>
            <w:r w:rsidRPr="0003346F">
              <w:rPr>
                <w:rFonts w:ascii="Arial" w:hAnsi="Arial" w:cs="Arial"/>
                <w:color w:val="000000"/>
                <w:sz w:val="18"/>
                <w:szCs w:val="18"/>
              </w:rPr>
              <w:br/>
              <w:t>24:00</w:t>
            </w:r>
          </w:p>
        </w:tc>
        <w:tc>
          <w:tcPr>
            <w:tcW w:w="141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51XXXXXX</w:t>
            </w:r>
          </w:p>
        </w:tc>
        <w:tc>
          <w:tcPr>
            <w:tcW w:w="1442"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551XXXXXX</w:t>
            </w:r>
          </w:p>
        </w:tc>
        <w:tc>
          <w:tcPr>
            <w:tcW w:w="2128"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Non-geographic number</w:t>
            </w: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877" w:type="dxa"/>
          </w:tcPr>
          <w:p w:rsidR="00B94810" w:rsidRPr="0003346F" w:rsidRDefault="00B94810" w:rsidP="002239C8">
            <w:pPr>
              <w:tabs>
                <w:tab w:val="center" w:pos="4320"/>
                <w:tab w:val="right" w:pos="8640"/>
              </w:tabs>
              <w:spacing w:after="120"/>
              <w:rPr>
                <w:rFonts w:ascii="Arial" w:hAnsi="Arial" w:cs="Arial"/>
                <w:color w:val="000000"/>
                <w:sz w:val="18"/>
                <w:szCs w:val="18"/>
              </w:rPr>
            </w:pPr>
            <w:proofErr w:type="spellStart"/>
            <w:r w:rsidRPr="0003346F">
              <w:rPr>
                <w:rFonts w:ascii="Arial" w:hAnsi="Arial" w:cs="Arial"/>
                <w:color w:val="000000"/>
                <w:sz w:val="18"/>
                <w:szCs w:val="18"/>
              </w:rPr>
              <w:t>Magti</w:t>
            </w:r>
            <w:proofErr w:type="spellEnd"/>
          </w:p>
        </w:tc>
        <w:tc>
          <w:tcPr>
            <w:tcW w:w="160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Codes and numbers have changed. Please redial, replacing  99551 with 995551</w:t>
            </w:r>
          </w:p>
        </w:tc>
      </w:tr>
      <w:tr w:rsidR="00B94810" w:rsidRPr="0003346F" w:rsidTr="002239C8">
        <w:trPr>
          <w:jc w:val="center"/>
        </w:trPr>
        <w:tc>
          <w:tcPr>
            <w:tcW w:w="132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2.VI.2011</w:t>
            </w:r>
            <w:r w:rsidRPr="0003346F">
              <w:rPr>
                <w:rFonts w:ascii="Arial" w:hAnsi="Arial" w:cs="Arial"/>
                <w:color w:val="000000"/>
                <w:sz w:val="18"/>
                <w:szCs w:val="18"/>
              </w:rPr>
              <w:br/>
              <w:t>24:00</w:t>
            </w:r>
          </w:p>
        </w:tc>
        <w:tc>
          <w:tcPr>
            <w:tcW w:w="141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55XXXXXX</w:t>
            </w:r>
          </w:p>
        </w:tc>
        <w:tc>
          <w:tcPr>
            <w:tcW w:w="1442"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555XXXXXX</w:t>
            </w:r>
          </w:p>
        </w:tc>
        <w:tc>
          <w:tcPr>
            <w:tcW w:w="2128"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Non-geographic number</w:t>
            </w: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87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Geo Cell</w:t>
            </w:r>
          </w:p>
        </w:tc>
        <w:tc>
          <w:tcPr>
            <w:tcW w:w="160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Codes and numbers have changed. Please redial, replacing  99555 with 995555</w:t>
            </w:r>
          </w:p>
        </w:tc>
      </w:tr>
      <w:tr w:rsidR="00B94810" w:rsidRPr="0003346F" w:rsidTr="002239C8">
        <w:trPr>
          <w:jc w:val="center"/>
        </w:trPr>
        <w:tc>
          <w:tcPr>
            <w:tcW w:w="132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2.VI.2011</w:t>
            </w:r>
            <w:r w:rsidRPr="0003346F">
              <w:rPr>
                <w:rFonts w:ascii="Arial" w:hAnsi="Arial" w:cs="Arial"/>
                <w:color w:val="000000"/>
                <w:sz w:val="18"/>
                <w:szCs w:val="18"/>
              </w:rPr>
              <w:br/>
              <w:t>24:00</w:t>
            </w:r>
          </w:p>
        </w:tc>
        <w:tc>
          <w:tcPr>
            <w:tcW w:w="141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57XXXXXX</w:t>
            </w:r>
          </w:p>
        </w:tc>
        <w:tc>
          <w:tcPr>
            <w:tcW w:w="1442"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557XXXXXX</w:t>
            </w:r>
          </w:p>
        </w:tc>
        <w:tc>
          <w:tcPr>
            <w:tcW w:w="2128"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Non-geographic number</w:t>
            </w: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87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Geo Cell</w:t>
            </w:r>
          </w:p>
        </w:tc>
        <w:tc>
          <w:tcPr>
            <w:tcW w:w="160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Codes and numbers have changed. Please redial, replacing  99557 with 995557</w:t>
            </w:r>
          </w:p>
        </w:tc>
      </w:tr>
      <w:tr w:rsidR="00B94810" w:rsidRPr="0003346F" w:rsidTr="002239C8">
        <w:trPr>
          <w:jc w:val="center"/>
        </w:trPr>
        <w:tc>
          <w:tcPr>
            <w:tcW w:w="132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2.VI.2011</w:t>
            </w:r>
            <w:r w:rsidRPr="0003346F">
              <w:rPr>
                <w:rFonts w:ascii="Arial" w:hAnsi="Arial" w:cs="Arial"/>
                <w:color w:val="000000"/>
                <w:sz w:val="18"/>
                <w:szCs w:val="18"/>
              </w:rPr>
              <w:br/>
              <w:t>24:00</w:t>
            </w:r>
          </w:p>
        </w:tc>
        <w:tc>
          <w:tcPr>
            <w:tcW w:w="141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58XXXXXX</w:t>
            </w:r>
          </w:p>
        </w:tc>
        <w:tc>
          <w:tcPr>
            <w:tcW w:w="1442"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558XXXXXX</w:t>
            </w:r>
          </w:p>
        </w:tc>
        <w:tc>
          <w:tcPr>
            <w:tcW w:w="2128"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 xml:space="preserve">number </w:t>
            </w: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87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Geo Cell</w:t>
            </w:r>
          </w:p>
        </w:tc>
        <w:tc>
          <w:tcPr>
            <w:tcW w:w="160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 xml:space="preserve">Codes and numbers have changed. Please </w:t>
            </w:r>
            <w:r w:rsidRPr="0003346F">
              <w:rPr>
                <w:rFonts w:ascii="Arial" w:hAnsi="Arial" w:cs="Arial"/>
                <w:color w:val="000000"/>
                <w:sz w:val="18"/>
                <w:szCs w:val="18"/>
              </w:rPr>
              <w:lastRenderedPageBreak/>
              <w:t>redial, replacing  99558 with 995558</w:t>
            </w:r>
          </w:p>
        </w:tc>
      </w:tr>
      <w:tr w:rsidR="00B94810" w:rsidRPr="0003346F" w:rsidTr="002239C8">
        <w:trPr>
          <w:jc w:val="center"/>
        </w:trPr>
        <w:tc>
          <w:tcPr>
            <w:tcW w:w="132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lastRenderedPageBreak/>
              <w:t>2.VI.2011</w:t>
            </w:r>
            <w:r w:rsidRPr="0003346F">
              <w:rPr>
                <w:rFonts w:ascii="Arial" w:hAnsi="Arial" w:cs="Arial"/>
                <w:color w:val="000000"/>
                <w:sz w:val="18"/>
                <w:szCs w:val="18"/>
              </w:rPr>
              <w:br/>
              <w:t>24:00</w:t>
            </w:r>
          </w:p>
        </w:tc>
        <w:tc>
          <w:tcPr>
            <w:tcW w:w="141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68XXXXXX</w:t>
            </w:r>
          </w:p>
        </w:tc>
        <w:tc>
          <w:tcPr>
            <w:tcW w:w="1442"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568XXXXXX</w:t>
            </w:r>
          </w:p>
        </w:tc>
        <w:tc>
          <w:tcPr>
            <w:tcW w:w="2128"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Non-geographic number</w:t>
            </w: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877" w:type="dxa"/>
          </w:tcPr>
          <w:p w:rsidR="00B94810" w:rsidRPr="0003346F" w:rsidRDefault="00B94810" w:rsidP="002239C8">
            <w:pPr>
              <w:tabs>
                <w:tab w:val="center" w:pos="4320"/>
                <w:tab w:val="right" w:pos="8640"/>
              </w:tabs>
              <w:spacing w:after="120"/>
              <w:rPr>
                <w:rFonts w:ascii="Arial" w:hAnsi="Arial" w:cs="Arial"/>
                <w:color w:val="000000"/>
                <w:sz w:val="18"/>
                <w:szCs w:val="18"/>
              </w:rPr>
            </w:pPr>
            <w:proofErr w:type="spellStart"/>
            <w:r w:rsidRPr="0003346F">
              <w:rPr>
                <w:rFonts w:ascii="Arial" w:hAnsi="Arial" w:cs="Arial"/>
                <w:color w:val="000000"/>
                <w:sz w:val="18"/>
                <w:szCs w:val="18"/>
              </w:rPr>
              <w:t>Mobitel</w:t>
            </w:r>
            <w:proofErr w:type="spellEnd"/>
          </w:p>
        </w:tc>
        <w:tc>
          <w:tcPr>
            <w:tcW w:w="160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Codes and numbers have changed. Please redial, replacing  99568 with 995568</w:t>
            </w:r>
          </w:p>
        </w:tc>
      </w:tr>
      <w:tr w:rsidR="00B94810" w:rsidRPr="0003346F" w:rsidTr="002239C8">
        <w:trPr>
          <w:jc w:val="center"/>
        </w:trPr>
        <w:tc>
          <w:tcPr>
            <w:tcW w:w="132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2.VI.2011</w:t>
            </w:r>
            <w:r w:rsidRPr="0003346F">
              <w:rPr>
                <w:rFonts w:ascii="Arial" w:hAnsi="Arial" w:cs="Arial"/>
                <w:color w:val="000000"/>
                <w:sz w:val="18"/>
                <w:szCs w:val="18"/>
              </w:rPr>
              <w:br/>
              <w:t>24:00</w:t>
            </w:r>
          </w:p>
        </w:tc>
        <w:tc>
          <w:tcPr>
            <w:tcW w:w="141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70XXXXXX</w:t>
            </w:r>
          </w:p>
        </w:tc>
        <w:tc>
          <w:tcPr>
            <w:tcW w:w="1442"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570XXXXXX</w:t>
            </w:r>
          </w:p>
        </w:tc>
        <w:tc>
          <w:tcPr>
            <w:tcW w:w="2128"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Non-geographic number</w:t>
            </w: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877" w:type="dxa"/>
          </w:tcPr>
          <w:p w:rsidR="00B94810" w:rsidRPr="0003346F" w:rsidRDefault="00B94810" w:rsidP="002239C8">
            <w:pPr>
              <w:tabs>
                <w:tab w:val="center" w:pos="4320"/>
                <w:tab w:val="right" w:pos="8640"/>
              </w:tabs>
              <w:spacing w:after="120"/>
              <w:rPr>
                <w:rFonts w:ascii="Arial" w:hAnsi="Arial" w:cs="Arial"/>
                <w:color w:val="000000"/>
                <w:sz w:val="18"/>
                <w:szCs w:val="18"/>
              </w:rPr>
            </w:pPr>
            <w:proofErr w:type="spellStart"/>
            <w:r w:rsidRPr="0003346F">
              <w:rPr>
                <w:rFonts w:ascii="Arial" w:hAnsi="Arial" w:cs="Arial"/>
                <w:color w:val="000000"/>
                <w:sz w:val="18"/>
                <w:szCs w:val="18"/>
              </w:rPr>
              <w:t>Silqnet</w:t>
            </w:r>
            <w:proofErr w:type="spellEnd"/>
          </w:p>
        </w:tc>
        <w:tc>
          <w:tcPr>
            <w:tcW w:w="160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Codes and numbers have changed. Please redial, replacing  99570 with 995570</w:t>
            </w:r>
          </w:p>
        </w:tc>
      </w:tr>
      <w:tr w:rsidR="00B94810" w:rsidRPr="0003346F" w:rsidTr="002239C8">
        <w:trPr>
          <w:jc w:val="center"/>
        </w:trPr>
        <w:tc>
          <w:tcPr>
            <w:tcW w:w="132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2.VI.2011</w:t>
            </w:r>
            <w:r w:rsidRPr="0003346F">
              <w:rPr>
                <w:rFonts w:ascii="Arial" w:hAnsi="Arial" w:cs="Arial"/>
                <w:color w:val="000000"/>
                <w:sz w:val="18"/>
                <w:szCs w:val="18"/>
              </w:rPr>
              <w:br/>
              <w:t>24:00</w:t>
            </w:r>
          </w:p>
        </w:tc>
        <w:tc>
          <w:tcPr>
            <w:tcW w:w="141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71XXXXXX</w:t>
            </w:r>
          </w:p>
        </w:tc>
        <w:tc>
          <w:tcPr>
            <w:tcW w:w="1442"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571XXXXXX</w:t>
            </w:r>
          </w:p>
        </w:tc>
        <w:tc>
          <w:tcPr>
            <w:tcW w:w="2128"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Non-geographic number</w:t>
            </w: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877" w:type="dxa"/>
          </w:tcPr>
          <w:p w:rsidR="00B94810" w:rsidRPr="0003346F" w:rsidRDefault="00B94810" w:rsidP="002239C8">
            <w:pPr>
              <w:tabs>
                <w:tab w:val="center" w:pos="4320"/>
                <w:tab w:val="right" w:pos="8640"/>
              </w:tabs>
              <w:spacing w:after="120"/>
              <w:rPr>
                <w:rFonts w:ascii="Arial" w:hAnsi="Arial" w:cs="Arial"/>
                <w:color w:val="000000"/>
                <w:sz w:val="18"/>
                <w:szCs w:val="18"/>
              </w:rPr>
            </w:pPr>
            <w:proofErr w:type="spellStart"/>
            <w:r w:rsidRPr="0003346F">
              <w:rPr>
                <w:rFonts w:ascii="Arial" w:hAnsi="Arial" w:cs="Arial"/>
                <w:color w:val="000000"/>
                <w:sz w:val="18"/>
                <w:szCs w:val="18"/>
              </w:rPr>
              <w:t>Mobitel</w:t>
            </w:r>
            <w:proofErr w:type="spellEnd"/>
          </w:p>
        </w:tc>
        <w:tc>
          <w:tcPr>
            <w:tcW w:w="160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Codes and numbers have changed. Please redial, replacing  99571 with 995571</w:t>
            </w:r>
          </w:p>
        </w:tc>
      </w:tr>
      <w:tr w:rsidR="00B94810" w:rsidRPr="0003346F" w:rsidTr="002239C8">
        <w:trPr>
          <w:jc w:val="center"/>
        </w:trPr>
        <w:tc>
          <w:tcPr>
            <w:tcW w:w="132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2.VI.2011</w:t>
            </w:r>
            <w:r w:rsidRPr="0003346F">
              <w:rPr>
                <w:rFonts w:ascii="Arial" w:hAnsi="Arial" w:cs="Arial"/>
                <w:color w:val="000000"/>
                <w:sz w:val="18"/>
                <w:szCs w:val="18"/>
              </w:rPr>
              <w:br/>
              <w:t>24:00</w:t>
            </w:r>
          </w:p>
        </w:tc>
        <w:tc>
          <w:tcPr>
            <w:tcW w:w="141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74XXXXXX</w:t>
            </w:r>
          </w:p>
        </w:tc>
        <w:tc>
          <w:tcPr>
            <w:tcW w:w="1442"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574XXXXXX</w:t>
            </w:r>
          </w:p>
        </w:tc>
        <w:tc>
          <w:tcPr>
            <w:tcW w:w="2128"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Non-geographic number</w:t>
            </w: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877" w:type="dxa"/>
          </w:tcPr>
          <w:p w:rsidR="00B94810" w:rsidRPr="0003346F" w:rsidRDefault="00B94810" w:rsidP="002239C8">
            <w:pPr>
              <w:tabs>
                <w:tab w:val="center" w:pos="4320"/>
                <w:tab w:val="right" w:pos="8640"/>
              </w:tabs>
              <w:spacing w:after="120"/>
              <w:rPr>
                <w:rFonts w:ascii="Arial" w:hAnsi="Arial" w:cs="Arial"/>
                <w:color w:val="000000"/>
                <w:sz w:val="18"/>
                <w:szCs w:val="18"/>
              </w:rPr>
            </w:pPr>
            <w:proofErr w:type="spellStart"/>
            <w:r w:rsidRPr="0003346F">
              <w:rPr>
                <w:rFonts w:ascii="Arial" w:hAnsi="Arial" w:cs="Arial"/>
                <w:color w:val="000000"/>
                <w:sz w:val="18"/>
                <w:szCs w:val="18"/>
              </w:rPr>
              <w:t>Mobitel</w:t>
            </w:r>
            <w:proofErr w:type="spellEnd"/>
          </w:p>
        </w:tc>
        <w:tc>
          <w:tcPr>
            <w:tcW w:w="160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Codes and numbers have changed. Please redial, replacing  99574 with 995574</w:t>
            </w:r>
          </w:p>
        </w:tc>
      </w:tr>
      <w:tr w:rsidR="00B94810" w:rsidRPr="0003346F" w:rsidTr="002239C8">
        <w:trPr>
          <w:jc w:val="center"/>
        </w:trPr>
        <w:tc>
          <w:tcPr>
            <w:tcW w:w="132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2.VI.2011</w:t>
            </w:r>
            <w:r w:rsidRPr="0003346F">
              <w:rPr>
                <w:rFonts w:ascii="Arial" w:hAnsi="Arial" w:cs="Arial"/>
                <w:color w:val="000000"/>
                <w:sz w:val="18"/>
                <w:szCs w:val="18"/>
              </w:rPr>
              <w:br/>
              <w:t>24:00</w:t>
            </w:r>
          </w:p>
        </w:tc>
        <w:tc>
          <w:tcPr>
            <w:tcW w:w="141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77XXXXXX</w:t>
            </w:r>
          </w:p>
        </w:tc>
        <w:tc>
          <w:tcPr>
            <w:tcW w:w="1442"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577XXXXXX</w:t>
            </w:r>
          </w:p>
        </w:tc>
        <w:tc>
          <w:tcPr>
            <w:tcW w:w="2128"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Non-geographic number</w:t>
            </w: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87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Geo Cell</w:t>
            </w:r>
          </w:p>
        </w:tc>
        <w:tc>
          <w:tcPr>
            <w:tcW w:w="160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Codes and numbers have changed. Please redial, replacing  99577 with 995577</w:t>
            </w:r>
          </w:p>
        </w:tc>
      </w:tr>
      <w:tr w:rsidR="00B94810" w:rsidRPr="0003346F" w:rsidTr="002239C8">
        <w:trPr>
          <w:jc w:val="center"/>
        </w:trPr>
        <w:tc>
          <w:tcPr>
            <w:tcW w:w="132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2.VI.2011</w:t>
            </w:r>
            <w:r w:rsidRPr="0003346F">
              <w:rPr>
                <w:rFonts w:ascii="Arial" w:hAnsi="Arial" w:cs="Arial"/>
                <w:color w:val="000000"/>
                <w:sz w:val="18"/>
                <w:szCs w:val="18"/>
              </w:rPr>
              <w:br/>
              <w:t>24:00</w:t>
            </w:r>
          </w:p>
        </w:tc>
        <w:tc>
          <w:tcPr>
            <w:tcW w:w="141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78XXXXXX</w:t>
            </w:r>
          </w:p>
        </w:tc>
        <w:tc>
          <w:tcPr>
            <w:tcW w:w="1442"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578XXXXXX</w:t>
            </w:r>
          </w:p>
        </w:tc>
        <w:tc>
          <w:tcPr>
            <w:tcW w:w="2128"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Non-geographic number</w:t>
            </w: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877" w:type="dxa"/>
          </w:tcPr>
          <w:p w:rsidR="00B94810" w:rsidRPr="0003346F" w:rsidRDefault="00B94810" w:rsidP="002239C8">
            <w:pPr>
              <w:tabs>
                <w:tab w:val="center" w:pos="4320"/>
                <w:tab w:val="right" w:pos="8640"/>
              </w:tabs>
              <w:spacing w:after="120"/>
              <w:rPr>
                <w:rFonts w:ascii="Arial" w:hAnsi="Arial" w:cs="Arial"/>
                <w:color w:val="000000"/>
                <w:sz w:val="18"/>
                <w:szCs w:val="18"/>
              </w:rPr>
            </w:pPr>
            <w:proofErr w:type="spellStart"/>
            <w:r w:rsidRPr="0003346F">
              <w:rPr>
                <w:rFonts w:ascii="Arial" w:hAnsi="Arial" w:cs="Arial"/>
                <w:color w:val="000000"/>
                <w:sz w:val="18"/>
                <w:szCs w:val="18"/>
              </w:rPr>
              <w:t>Silqnet</w:t>
            </w:r>
            <w:proofErr w:type="spellEnd"/>
          </w:p>
        </w:tc>
        <w:tc>
          <w:tcPr>
            <w:tcW w:w="160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Codes and numbers have changed. Please redial, replacing  99578 with 995578</w:t>
            </w:r>
          </w:p>
        </w:tc>
      </w:tr>
      <w:tr w:rsidR="00B94810" w:rsidRPr="0003346F" w:rsidTr="002239C8">
        <w:trPr>
          <w:jc w:val="center"/>
        </w:trPr>
        <w:tc>
          <w:tcPr>
            <w:tcW w:w="132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2.VI.2011</w:t>
            </w:r>
            <w:r w:rsidRPr="0003346F">
              <w:rPr>
                <w:rFonts w:ascii="Arial" w:hAnsi="Arial" w:cs="Arial"/>
                <w:color w:val="000000"/>
                <w:sz w:val="18"/>
                <w:szCs w:val="18"/>
              </w:rPr>
              <w:br/>
              <w:t>24:00</w:t>
            </w:r>
          </w:p>
        </w:tc>
        <w:tc>
          <w:tcPr>
            <w:tcW w:w="141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79XXXXXX</w:t>
            </w:r>
          </w:p>
        </w:tc>
        <w:tc>
          <w:tcPr>
            <w:tcW w:w="1442"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579XXXXXX</w:t>
            </w:r>
          </w:p>
        </w:tc>
        <w:tc>
          <w:tcPr>
            <w:tcW w:w="2128"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Non-geographic number</w:t>
            </w: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877" w:type="dxa"/>
          </w:tcPr>
          <w:p w:rsidR="00B94810" w:rsidRPr="0003346F" w:rsidRDefault="00B94810" w:rsidP="002239C8">
            <w:pPr>
              <w:tabs>
                <w:tab w:val="center" w:pos="4320"/>
                <w:tab w:val="right" w:pos="8640"/>
              </w:tabs>
              <w:spacing w:after="120"/>
              <w:rPr>
                <w:rFonts w:ascii="Arial" w:hAnsi="Arial" w:cs="Arial"/>
                <w:color w:val="000000"/>
                <w:sz w:val="18"/>
                <w:szCs w:val="18"/>
              </w:rPr>
            </w:pPr>
            <w:proofErr w:type="spellStart"/>
            <w:r w:rsidRPr="0003346F">
              <w:rPr>
                <w:rFonts w:ascii="Arial" w:hAnsi="Arial" w:cs="Arial"/>
                <w:color w:val="000000"/>
                <w:sz w:val="18"/>
                <w:szCs w:val="18"/>
              </w:rPr>
              <w:t>Mobitel</w:t>
            </w:r>
            <w:proofErr w:type="spellEnd"/>
          </w:p>
        </w:tc>
        <w:tc>
          <w:tcPr>
            <w:tcW w:w="160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Codes and numbers have changed. Please redial, replacing  99579 with 995579</w:t>
            </w:r>
          </w:p>
        </w:tc>
      </w:tr>
      <w:tr w:rsidR="00B94810" w:rsidRPr="0003346F" w:rsidTr="002239C8">
        <w:trPr>
          <w:jc w:val="center"/>
        </w:trPr>
        <w:tc>
          <w:tcPr>
            <w:tcW w:w="132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lastRenderedPageBreak/>
              <w:t>2.VI.2011</w:t>
            </w:r>
            <w:r w:rsidRPr="0003346F">
              <w:rPr>
                <w:rFonts w:ascii="Arial" w:hAnsi="Arial" w:cs="Arial"/>
                <w:color w:val="000000"/>
                <w:sz w:val="18"/>
                <w:szCs w:val="18"/>
              </w:rPr>
              <w:br/>
              <w:t>24:00</w:t>
            </w:r>
          </w:p>
        </w:tc>
        <w:tc>
          <w:tcPr>
            <w:tcW w:w="141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90XXXXXX</w:t>
            </w:r>
          </w:p>
        </w:tc>
        <w:tc>
          <w:tcPr>
            <w:tcW w:w="1442"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790XXXXXX</w:t>
            </w:r>
          </w:p>
        </w:tc>
        <w:tc>
          <w:tcPr>
            <w:tcW w:w="2128"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Non-geographic number</w:t>
            </w: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877" w:type="dxa"/>
          </w:tcPr>
          <w:p w:rsidR="00B94810" w:rsidRPr="0003346F" w:rsidRDefault="00B94810" w:rsidP="002239C8">
            <w:pPr>
              <w:tabs>
                <w:tab w:val="center" w:pos="4320"/>
                <w:tab w:val="right" w:pos="8640"/>
              </w:tabs>
              <w:spacing w:after="120"/>
              <w:rPr>
                <w:rFonts w:ascii="Arial" w:hAnsi="Arial" w:cs="Arial"/>
                <w:color w:val="000000"/>
                <w:sz w:val="18"/>
                <w:szCs w:val="18"/>
              </w:rPr>
            </w:pPr>
            <w:proofErr w:type="spellStart"/>
            <w:r w:rsidRPr="0003346F">
              <w:rPr>
                <w:rFonts w:ascii="Arial" w:hAnsi="Arial" w:cs="Arial"/>
                <w:color w:val="000000"/>
                <w:sz w:val="18"/>
                <w:szCs w:val="18"/>
              </w:rPr>
              <w:t>Magti</w:t>
            </w:r>
            <w:proofErr w:type="spellEnd"/>
          </w:p>
        </w:tc>
        <w:tc>
          <w:tcPr>
            <w:tcW w:w="160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Codes and numbers have changed. Please redial, replacing  99590 with 995790</w:t>
            </w:r>
          </w:p>
        </w:tc>
      </w:tr>
      <w:tr w:rsidR="00B94810" w:rsidRPr="0003346F" w:rsidTr="002239C8">
        <w:trPr>
          <w:trHeight w:val="562"/>
          <w:jc w:val="center"/>
        </w:trPr>
        <w:tc>
          <w:tcPr>
            <w:tcW w:w="132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2.VI.2011</w:t>
            </w:r>
            <w:r w:rsidRPr="0003346F">
              <w:rPr>
                <w:rFonts w:ascii="Arial" w:hAnsi="Arial" w:cs="Arial"/>
                <w:color w:val="000000"/>
                <w:sz w:val="18"/>
                <w:szCs w:val="18"/>
              </w:rPr>
              <w:br/>
              <w:t>24:00</w:t>
            </w:r>
          </w:p>
        </w:tc>
        <w:tc>
          <w:tcPr>
            <w:tcW w:w="141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91XXXXXX</w:t>
            </w:r>
          </w:p>
        </w:tc>
        <w:tc>
          <w:tcPr>
            <w:tcW w:w="1442"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591XXXXXX</w:t>
            </w:r>
          </w:p>
        </w:tc>
        <w:tc>
          <w:tcPr>
            <w:tcW w:w="2128"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Non-geographic number</w:t>
            </w: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877" w:type="dxa"/>
          </w:tcPr>
          <w:p w:rsidR="00B94810" w:rsidRPr="0003346F" w:rsidRDefault="00B94810" w:rsidP="002239C8">
            <w:pPr>
              <w:tabs>
                <w:tab w:val="center" w:pos="4320"/>
                <w:tab w:val="right" w:pos="8640"/>
              </w:tabs>
              <w:spacing w:after="120"/>
              <w:rPr>
                <w:rFonts w:ascii="Arial" w:hAnsi="Arial" w:cs="Arial"/>
                <w:color w:val="000000"/>
                <w:sz w:val="18"/>
                <w:szCs w:val="18"/>
              </w:rPr>
            </w:pPr>
            <w:proofErr w:type="spellStart"/>
            <w:r w:rsidRPr="0003346F">
              <w:rPr>
                <w:rFonts w:ascii="Arial" w:hAnsi="Arial" w:cs="Arial"/>
                <w:color w:val="000000"/>
                <w:sz w:val="18"/>
                <w:szCs w:val="18"/>
              </w:rPr>
              <w:t>Magti</w:t>
            </w:r>
            <w:proofErr w:type="spellEnd"/>
          </w:p>
        </w:tc>
        <w:tc>
          <w:tcPr>
            <w:tcW w:w="160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Codes and numbers have changed. Please redial, replacing  99591 with 995591</w:t>
            </w:r>
          </w:p>
        </w:tc>
      </w:tr>
      <w:tr w:rsidR="00B94810" w:rsidRPr="0003346F" w:rsidTr="002239C8">
        <w:trPr>
          <w:jc w:val="center"/>
        </w:trPr>
        <w:tc>
          <w:tcPr>
            <w:tcW w:w="132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2.VI.2011</w:t>
            </w:r>
            <w:r w:rsidRPr="0003346F">
              <w:rPr>
                <w:rFonts w:ascii="Arial" w:hAnsi="Arial" w:cs="Arial"/>
                <w:color w:val="000000"/>
                <w:sz w:val="18"/>
                <w:szCs w:val="18"/>
              </w:rPr>
              <w:br/>
              <w:t>24:00</w:t>
            </w:r>
          </w:p>
        </w:tc>
        <w:tc>
          <w:tcPr>
            <w:tcW w:w="141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92XXXXXX</w:t>
            </w:r>
          </w:p>
        </w:tc>
        <w:tc>
          <w:tcPr>
            <w:tcW w:w="1442"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592XXXXXX</w:t>
            </w:r>
          </w:p>
        </w:tc>
        <w:tc>
          <w:tcPr>
            <w:tcW w:w="2128"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Non-geographic number</w:t>
            </w: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877" w:type="dxa"/>
          </w:tcPr>
          <w:p w:rsidR="00B94810" w:rsidRPr="0003346F" w:rsidRDefault="00B94810" w:rsidP="002239C8">
            <w:pPr>
              <w:tabs>
                <w:tab w:val="center" w:pos="4320"/>
                <w:tab w:val="right" w:pos="8640"/>
              </w:tabs>
              <w:spacing w:after="120"/>
              <w:rPr>
                <w:rFonts w:ascii="Arial" w:hAnsi="Arial" w:cs="Arial"/>
                <w:color w:val="000000"/>
                <w:sz w:val="18"/>
                <w:szCs w:val="18"/>
              </w:rPr>
            </w:pPr>
            <w:proofErr w:type="spellStart"/>
            <w:r w:rsidRPr="0003346F">
              <w:rPr>
                <w:rFonts w:ascii="Arial" w:hAnsi="Arial" w:cs="Arial"/>
                <w:color w:val="000000"/>
                <w:sz w:val="18"/>
                <w:szCs w:val="18"/>
              </w:rPr>
              <w:t>Mobitel</w:t>
            </w:r>
            <w:proofErr w:type="spellEnd"/>
          </w:p>
        </w:tc>
        <w:tc>
          <w:tcPr>
            <w:tcW w:w="160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Codes and numbers have changed. Please redial, replacing  99592 with 995592</w:t>
            </w:r>
          </w:p>
        </w:tc>
      </w:tr>
      <w:tr w:rsidR="00B94810" w:rsidRPr="0003346F" w:rsidTr="002239C8">
        <w:trPr>
          <w:jc w:val="center"/>
        </w:trPr>
        <w:tc>
          <w:tcPr>
            <w:tcW w:w="132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2.VI.2011</w:t>
            </w:r>
            <w:r w:rsidRPr="0003346F">
              <w:rPr>
                <w:rFonts w:ascii="Arial" w:hAnsi="Arial" w:cs="Arial"/>
                <w:color w:val="000000"/>
                <w:sz w:val="18"/>
                <w:szCs w:val="18"/>
              </w:rPr>
              <w:br/>
              <w:t>24:00</w:t>
            </w:r>
          </w:p>
        </w:tc>
        <w:tc>
          <w:tcPr>
            <w:tcW w:w="141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93XXXXXX</w:t>
            </w:r>
          </w:p>
        </w:tc>
        <w:tc>
          <w:tcPr>
            <w:tcW w:w="1442"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593XXXXXX</w:t>
            </w:r>
          </w:p>
        </w:tc>
        <w:tc>
          <w:tcPr>
            <w:tcW w:w="2128"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Non-geographic number</w:t>
            </w: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87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Geo Cell</w:t>
            </w:r>
          </w:p>
        </w:tc>
        <w:tc>
          <w:tcPr>
            <w:tcW w:w="160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Codes and numbers have changed. Please redial, replacing  99593 with 995593</w:t>
            </w:r>
          </w:p>
        </w:tc>
      </w:tr>
      <w:tr w:rsidR="00B94810" w:rsidRPr="0003346F" w:rsidTr="002239C8">
        <w:trPr>
          <w:jc w:val="center"/>
        </w:trPr>
        <w:tc>
          <w:tcPr>
            <w:tcW w:w="132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2.VI.2011</w:t>
            </w:r>
            <w:r w:rsidRPr="0003346F">
              <w:rPr>
                <w:rFonts w:ascii="Arial" w:hAnsi="Arial" w:cs="Arial"/>
                <w:color w:val="000000"/>
                <w:sz w:val="18"/>
                <w:szCs w:val="18"/>
              </w:rPr>
              <w:br/>
              <w:t>24:00</w:t>
            </w:r>
          </w:p>
        </w:tc>
        <w:tc>
          <w:tcPr>
            <w:tcW w:w="141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95XXXXXX</w:t>
            </w:r>
          </w:p>
        </w:tc>
        <w:tc>
          <w:tcPr>
            <w:tcW w:w="1442"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595XXXXXX</w:t>
            </w:r>
          </w:p>
        </w:tc>
        <w:tc>
          <w:tcPr>
            <w:tcW w:w="2128"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Non-geographic number</w:t>
            </w: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877" w:type="dxa"/>
          </w:tcPr>
          <w:p w:rsidR="00B94810" w:rsidRPr="0003346F" w:rsidRDefault="00B94810" w:rsidP="002239C8">
            <w:pPr>
              <w:tabs>
                <w:tab w:val="center" w:pos="4320"/>
                <w:tab w:val="right" w:pos="8640"/>
              </w:tabs>
              <w:spacing w:after="120"/>
              <w:rPr>
                <w:rFonts w:ascii="Arial" w:hAnsi="Arial" w:cs="Arial"/>
                <w:color w:val="000000"/>
                <w:sz w:val="18"/>
                <w:szCs w:val="18"/>
              </w:rPr>
            </w:pPr>
            <w:proofErr w:type="spellStart"/>
            <w:r w:rsidRPr="0003346F">
              <w:rPr>
                <w:rFonts w:ascii="Arial" w:hAnsi="Arial" w:cs="Arial"/>
                <w:color w:val="000000"/>
                <w:sz w:val="18"/>
                <w:szCs w:val="18"/>
              </w:rPr>
              <w:t>Magti</w:t>
            </w:r>
            <w:proofErr w:type="spellEnd"/>
          </w:p>
        </w:tc>
        <w:tc>
          <w:tcPr>
            <w:tcW w:w="160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Codes and numbers have changed. Please redial, replacing  99595 with 995595</w:t>
            </w:r>
          </w:p>
        </w:tc>
      </w:tr>
      <w:tr w:rsidR="00B94810" w:rsidRPr="0003346F" w:rsidTr="002239C8">
        <w:trPr>
          <w:jc w:val="center"/>
        </w:trPr>
        <w:tc>
          <w:tcPr>
            <w:tcW w:w="132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2.VI.2011</w:t>
            </w:r>
            <w:r w:rsidRPr="0003346F">
              <w:rPr>
                <w:rFonts w:ascii="Arial" w:hAnsi="Arial" w:cs="Arial"/>
                <w:color w:val="000000"/>
                <w:sz w:val="18"/>
                <w:szCs w:val="18"/>
              </w:rPr>
              <w:br/>
              <w:t>24:00</w:t>
            </w:r>
          </w:p>
        </w:tc>
        <w:tc>
          <w:tcPr>
            <w:tcW w:w="141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96XXXXXX</w:t>
            </w:r>
          </w:p>
        </w:tc>
        <w:tc>
          <w:tcPr>
            <w:tcW w:w="1442"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596XXXXXX</w:t>
            </w:r>
          </w:p>
        </w:tc>
        <w:tc>
          <w:tcPr>
            <w:tcW w:w="2128"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Non-geographic number</w:t>
            </w: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877" w:type="dxa"/>
          </w:tcPr>
          <w:p w:rsidR="00B94810" w:rsidRPr="0003346F" w:rsidRDefault="00B94810" w:rsidP="002239C8">
            <w:pPr>
              <w:tabs>
                <w:tab w:val="center" w:pos="4320"/>
                <w:tab w:val="right" w:pos="8640"/>
              </w:tabs>
              <w:spacing w:after="120"/>
              <w:rPr>
                <w:rFonts w:ascii="Arial" w:hAnsi="Arial" w:cs="Arial"/>
                <w:color w:val="000000"/>
                <w:sz w:val="18"/>
                <w:szCs w:val="18"/>
              </w:rPr>
            </w:pPr>
            <w:proofErr w:type="spellStart"/>
            <w:r w:rsidRPr="0003346F">
              <w:rPr>
                <w:rFonts w:ascii="Arial" w:hAnsi="Arial" w:cs="Arial"/>
                <w:color w:val="000000"/>
                <w:sz w:val="18"/>
                <w:szCs w:val="18"/>
              </w:rPr>
              <w:t>Magti</w:t>
            </w:r>
            <w:proofErr w:type="spellEnd"/>
          </w:p>
        </w:tc>
        <w:tc>
          <w:tcPr>
            <w:tcW w:w="160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Codes and numbers have changed. Please redial, replacing  99596 with 995596</w:t>
            </w:r>
          </w:p>
        </w:tc>
      </w:tr>
      <w:tr w:rsidR="00B94810" w:rsidRPr="0003346F" w:rsidTr="002239C8">
        <w:trPr>
          <w:jc w:val="center"/>
        </w:trPr>
        <w:tc>
          <w:tcPr>
            <w:tcW w:w="132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2.VI.2011</w:t>
            </w:r>
            <w:r w:rsidRPr="0003346F">
              <w:rPr>
                <w:rFonts w:ascii="Arial" w:hAnsi="Arial" w:cs="Arial"/>
                <w:color w:val="000000"/>
                <w:sz w:val="18"/>
                <w:szCs w:val="18"/>
              </w:rPr>
              <w:br/>
              <w:t>24:00</w:t>
            </w:r>
          </w:p>
        </w:tc>
        <w:tc>
          <w:tcPr>
            <w:tcW w:w="141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97XXXXXX</w:t>
            </w:r>
          </w:p>
        </w:tc>
        <w:tc>
          <w:tcPr>
            <w:tcW w:w="1442"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597XXXXXX</w:t>
            </w:r>
          </w:p>
        </w:tc>
        <w:tc>
          <w:tcPr>
            <w:tcW w:w="2128"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Non-geographic number</w:t>
            </w: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877" w:type="dxa"/>
          </w:tcPr>
          <w:p w:rsidR="00B94810" w:rsidRPr="0003346F" w:rsidRDefault="00B94810" w:rsidP="002239C8">
            <w:pPr>
              <w:tabs>
                <w:tab w:val="center" w:pos="4320"/>
                <w:tab w:val="right" w:pos="8640"/>
              </w:tabs>
              <w:spacing w:after="120"/>
              <w:rPr>
                <w:rFonts w:ascii="Arial" w:hAnsi="Arial" w:cs="Arial"/>
                <w:color w:val="000000"/>
                <w:sz w:val="18"/>
                <w:szCs w:val="18"/>
              </w:rPr>
            </w:pPr>
            <w:proofErr w:type="spellStart"/>
            <w:r w:rsidRPr="0003346F">
              <w:rPr>
                <w:rFonts w:ascii="Arial" w:hAnsi="Arial" w:cs="Arial"/>
                <w:color w:val="000000"/>
                <w:sz w:val="18"/>
                <w:szCs w:val="18"/>
              </w:rPr>
              <w:t>Mobitel</w:t>
            </w:r>
            <w:proofErr w:type="spellEnd"/>
          </w:p>
        </w:tc>
        <w:tc>
          <w:tcPr>
            <w:tcW w:w="160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Codes and numbers have changed. Please redial, replacing  99597 with 995597</w:t>
            </w:r>
          </w:p>
        </w:tc>
      </w:tr>
      <w:tr w:rsidR="00B94810" w:rsidRPr="0003346F" w:rsidTr="002239C8">
        <w:trPr>
          <w:jc w:val="center"/>
        </w:trPr>
        <w:tc>
          <w:tcPr>
            <w:tcW w:w="132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2.VI.2011</w:t>
            </w:r>
            <w:r w:rsidRPr="0003346F">
              <w:rPr>
                <w:rFonts w:ascii="Arial" w:hAnsi="Arial" w:cs="Arial"/>
                <w:color w:val="000000"/>
                <w:sz w:val="18"/>
                <w:szCs w:val="18"/>
              </w:rPr>
              <w:br/>
              <w:t>24:00</w:t>
            </w:r>
          </w:p>
        </w:tc>
        <w:tc>
          <w:tcPr>
            <w:tcW w:w="141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98XXXXXX</w:t>
            </w:r>
          </w:p>
        </w:tc>
        <w:tc>
          <w:tcPr>
            <w:tcW w:w="1442"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598XXXXXX</w:t>
            </w:r>
          </w:p>
        </w:tc>
        <w:tc>
          <w:tcPr>
            <w:tcW w:w="2128"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Non-geographic number</w:t>
            </w: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877" w:type="dxa"/>
          </w:tcPr>
          <w:p w:rsidR="00B94810" w:rsidRPr="0003346F" w:rsidRDefault="00B94810" w:rsidP="002239C8">
            <w:pPr>
              <w:tabs>
                <w:tab w:val="center" w:pos="4320"/>
                <w:tab w:val="right" w:pos="8640"/>
              </w:tabs>
              <w:spacing w:after="120"/>
              <w:rPr>
                <w:rFonts w:ascii="Arial" w:hAnsi="Arial" w:cs="Arial"/>
                <w:color w:val="000000"/>
                <w:sz w:val="18"/>
                <w:szCs w:val="18"/>
              </w:rPr>
            </w:pPr>
            <w:proofErr w:type="spellStart"/>
            <w:r w:rsidRPr="0003346F">
              <w:rPr>
                <w:rFonts w:ascii="Arial" w:hAnsi="Arial" w:cs="Arial"/>
                <w:color w:val="000000"/>
                <w:sz w:val="18"/>
                <w:szCs w:val="18"/>
              </w:rPr>
              <w:t>Magti</w:t>
            </w:r>
            <w:proofErr w:type="spellEnd"/>
          </w:p>
        </w:tc>
        <w:tc>
          <w:tcPr>
            <w:tcW w:w="160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 xml:space="preserve">Codes and numbers have changed. Please </w:t>
            </w:r>
            <w:r w:rsidRPr="0003346F">
              <w:rPr>
                <w:rFonts w:ascii="Arial" w:hAnsi="Arial" w:cs="Arial"/>
                <w:color w:val="000000"/>
                <w:sz w:val="18"/>
                <w:szCs w:val="18"/>
              </w:rPr>
              <w:lastRenderedPageBreak/>
              <w:t>redial, replacing  99598 with 995598</w:t>
            </w:r>
          </w:p>
        </w:tc>
      </w:tr>
      <w:tr w:rsidR="00B94810" w:rsidRPr="0003346F" w:rsidTr="002239C8">
        <w:trPr>
          <w:jc w:val="center"/>
        </w:trPr>
        <w:tc>
          <w:tcPr>
            <w:tcW w:w="132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lastRenderedPageBreak/>
              <w:t>2.VI.2011</w:t>
            </w:r>
            <w:r w:rsidRPr="0003346F">
              <w:rPr>
                <w:rFonts w:ascii="Arial" w:hAnsi="Arial" w:cs="Arial"/>
                <w:color w:val="000000"/>
                <w:sz w:val="18"/>
                <w:szCs w:val="18"/>
              </w:rPr>
              <w:br/>
              <w:t>24:00</w:t>
            </w:r>
          </w:p>
        </w:tc>
        <w:tc>
          <w:tcPr>
            <w:tcW w:w="1417"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99XXXXXX</w:t>
            </w:r>
          </w:p>
        </w:tc>
        <w:tc>
          <w:tcPr>
            <w:tcW w:w="1442"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599XXXXXX</w:t>
            </w:r>
          </w:p>
        </w:tc>
        <w:tc>
          <w:tcPr>
            <w:tcW w:w="2128"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Non-geographic number</w:t>
            </w: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757" w:type="dxa"/>
          </w:tcPr>
          <w:p w:rsidR="00B94810" w:rsidRPr="0003346F" w:rsidRDefault="00B94810" w:rsidP="002239C8">
            <w:pPr>
              <w:tabs>
                <w:tab w:val="center" w:pos="4320"/>
                <w:tab w:val="right" w:pos="8640"/>
              </w:tabs>
              <w:spacing w:after="120"/>
              <w:rPr>
                <w:rFonts w:ascii="Arial" w:hAnsi="Arial" w:cs="Arial"/>
                <w:color w:val="000000"/>
                <w:sz w:val="18"/>
                <w:szCs w:val="18"/>
              </w:rPr>
            </w:pPr>
          </w:p>
        </w:tc>
        <w:tc>
          <w:tcPr>
            <w:tcW w:w="877" w:type="dxa"/>
          </w:tcPr>
          <w:p w:rsidR="00B94810" w:rsidRPr="0003346F" w:rsidRDefault="00B94810" w:rsidP="002239C8">
            <w:pPr>
              <w:tabs>
                <w:tab w:val="center" w:pos="4320"/>
                <w:tab w:val="right" w:pos="8640"/>
              </w:tabs>
              <w:spacing w:after="120"/>
              <w:rPr>
                <w:rFonts w:ascii="Arial" w:hAnsi="Arial" w:cs="Arial"/>
                <w:color w:val="000000"/>
                <w:sz w:val="18"/>
                <w:szCs w:val="18"/>
              </w:rPr>
            </w:pPr>
            <w:proofErr w:type="spellStart"/>
            <w:r w:rsidRPr="0003346F">
              <w:rPr>
                <w:rFonts w:ascii="Arial" w:hAnsi="Arial" w:cs="Arial"/>
                <w:color w:val="000000"/>
                <w:sz w:val="18"/>
                <w:szCs w:val="18"/>
              </w:rPr>
              <w:t>Magti</w:t>
            </w:r>
            <w:proofErr w:type="spellEnd"/>
          </w:p>
        </w:tc>
        <w:tc>
          <w:tcPr>
            <w:tcW w:w="1601" w:type="dxa"/>
          </w:tcPr>
          <w:p w:rsidR="00B94810" w:rsidRPr="0003346F" w:rsidRDefault="00B94810" w:rsidP="002239C8">
            <w:pPr>
              <w:tabs>
                <w:tab w:val="center" w:pos="4320"/>
                <w:tab w:val="right" w:pos="8640"/>
              </w:tabs>
              <w:spacing w:after="120"/>
              <w:rPr>
                <w:rFonts w:ascii="Arial" w:hAnsi="Arial" w:cs="Arial"/>
                <w:color w:val="000000"/>
                <w:sz w:val="18"/>
                <w:szCs w:val="18"/>
              </w:rPr>
            </w:pPr>
            <w:r w:rsidRPr="0003346F">
              <w:rPr>
                <w:rFonts w:ascii="Arial" w:hAnsi="Arial" w:cs="Arial"/>
                <w:color w:val="000000"/>
                <w:sz w:val="18"/>
                <w:szCs w:val="18"/>
              </w:rPr>
              <w:t>Codes and numbers have changed. Please redial, replacing  99599 with 995599</w:t>
            </w:r>
          </w:p>
        </w:tc>
      </w:tr>
    </w:tbl>
    <w:p w:rsidR="00B94810" w:rsidRPr="0003346F" w:rsidRDefault="00B94810" w:rsidP="00B94810">
      <w:pPr>
        <w:rPr>
          <w:rFonts w:ascii="Arial" w:hAnsi="Arial" w:cs="Arial"/>
          <w:sz w:val="18"/>
          <w:szCs w:val="18"/>
        </w:rPr>
      </w:pPr>
    </w:p>
    <w:p w:rsidR="00B94810" w:rsidRPr="0003346F" w:rsidRDefault="00B94810" w:rsidP="00B94810">
      <w:pPr>
        <w:rPr>
          <w:rFonts w:ascii="Arial" w:hAnsi="Arial" w:cs="Arial"/>
          <w:sz w:val="18"/>
          <w:szCs w:val="18"/>
        </w:rPr>
      </w:pPr>
      <w:r w:rsidRPr="0003346F">
        <w:rPr>
          <w:rFonts w:ascii="Arial" w:hAnsi="Arial" w:cs="Arial"/>
          <w:sz w:val="18"/>
          <w:szCs w:val="18"/>
        </w:rPr>
        <w:t>Description of introduction of new resource for national E.164 numbering plan for country code 995:</w:t>
      </w:r>
    </w:p>
    <w:p w:rsidR="00B94810" w:rsidRPr="0003346F" w:rsidRDefault="00B94810" w:rsidP="00B94810">
      <w:pPr>
        <w:rPr>
          <w:rFonts w:ascii="Arial" w:hAnsi="Arial" w:cs="Arial"/>
          <w:sz w:val="18"/>
          <w:szCs w:val="18"/>
        </w:rPr>
      </w:pPr>
      <w:r w:rsidRPr="0003346F">
        <w:rPr>
          <w:rFonts w:ascii="Arial" w:hAnsi="Arial" w:cs="Arial"/>
          <w:sz w:val="18"/>
          <w:szCs w:val="18"/>
        </w:rPr>
        <w:t xml:space="preserve">New national numbering plan for Georgia: </w:t>
      </w:r>
    </w:p>
    <w:p w:rsidR="00B94810" w:rsidRPr="0003346F" w:rsidRDefault="00B94810" w:rsidP="00B94810">
      <w:pPr>
        <w:rPr>
          <w:rFonts w:ascii="Arial" w:hAnsi="Arial" w:cs="Arial"/>
          <w:sz w:val="18"/>
          <w:szCs w:val="18"/>
        </w:rPr>
      </w:pPr>
      <w:r w:rsidRPr="0003346F">
        <w:rPr>
          <w:rFonts w:ascii="Arial" w:hAnsi="Arial" w:cs="Arial"/>
          <w:sz w:val="18"/>
          <w:szCs w:val="18"/>
        </w:rPr>
        <w:t xml:space="preserve">Presentation of national ITU-T E.164 numbering plan for country code +995 (Georgia): </w:t>
      </w:r>
    </w:p>
    <w:p w:rsidR="00B94810" w:rsidRPr="0003346F" w:rsidRDefault="00B94810" w:rsidP="00B94810">
      <w:pPr>
        <w:rPr>
          <w:rFonts w:ascii="Arial" w:hAnsi="Arial" w:cs="Arial"/>
          <w:sz w:val="18"/>
          <w:szCs w:val="18"/>
        </w:rPr>
      </w:pPr>
      <w:r w:rsidRPr="0003346F">
        <w:rPr>
          <w:rFonts w:ascii="Arial" w:hAnsi="Arial" w:cs="Arial"/>
          <w:sz w:val="18"/>
          <w:szCs w:val="18"/>
        </w:rPr>
        <w:t>a)</w:t>
      </w:r>
      <w:r w:rsidRPr="0003346F">
        <w:rPr>
          <w:rFonts w:ascii="Arial" w:hAnsi="Arial" w:cs="Arial"/>
          <w:sz w:val="18"/>
          <w:szCs w:val="18"/>
        </w:rPr>
        <w:tab/>
        <w:t xml:space="preserve">Overview: </w:t>
      </w:r>
    </w:p>
    <w:p w:rsidR="00B94810" w:rsidRPr="0003346F" w:rsidRDefault="00B94810" w:rsidP="00B94810">
      <w:pPr>
        <w:rPr>
          <w:rFonts w:ascii="Arial" w:hAnsi="Arial" w:cs="Arial"/>
          <w:sz w:val="18"/>
          <w:szCs w:val="18"/>
        </w:rPr>
      </w:pPr>
      <w:r w:rsidRPr="0003346F">
        <w:rPr>
          <w:rFonts w:ascii="Arial" w:hAnsi="Arial" w:cs="Arial"/>
          <w:sz w:val="18"/>
          <w:szCs w:val="18"/>
        </w:rPr>
        <w:tab/>
        <w:t xml:space="preserve">The minimum number length (excluding the country code) is  9 digits. </w:t>
      </w:r>
      <w:r w:rsidRPr="0003346F">
        <w:rPr>
          <w:rFonts w:ascii="Arial" w:hAnsi="Arial" w:cs="Arial"/>
          <w:sz w:val="18"/>
          <w:szCs w:val="18"/>
        </w:rPr>
        <w:br/>
      </w:r>
      <w:r w:rsidRPr="0003346F">
        <w:rPr>
          <w:rFonts w:ascii="Arial" w:hAnsi="Arial" w:cs="Arial"/>
          <w:sz w:val="18"/>
          <w:szCs w:val="18"/>
        </w:rPr>
        <w:tab/>
        <w:t xml:space="preserve">The maximum number length (excluding the country code) is 9 digits.  </w:t>
      </w:r>
    </w:p>
    <w:p w:rsidR="00B94810" w:rsidRPr="0003346F" w:rsidRDefault="00B94810" w:rsidP="00B94810">
      <w:pPr>
        <w:rPr>
          <w:rFonts w:ascii="Arial" w:hAnsi="Arial" w:cs="Arial"/>
          <w:sz w:val="18"/>
          <w:szCs w:val="18"/>
        </w:rPr>
      </w:pPr>
      <w:r w:rsidRPr="0003346F">
        <w:rPr>
          <w:rFonts w:ascii="Arial" w:hAnsi="Arial" w:cs="Arial"/>
          <w:sz w:val="18"/>
          <w:szCs w:val="18"/>
        </w:rPr>
        <w:t>b)</w:t>
      </w:r>
      <w:r w:rsidRPr="0003346F">
        <w:rPr>
          <w:rFonts w:ascii="Arial" w:hAnsi="Arial" w:cs="Arial"/>
          <w:sz w:val="18"/>
          <w:szCs w:val="18"/>
        </w:rPr>
        <w:tab/>
        <w:t>Detail of numbering scheme:</w:t>
      </w:r>
    </w:p>
    <w:p w:rsidR="00B94810" w:rsidRPr="0003346F" w:rsidRDefault="00B94810" w:rsidP="00B94810">
      <w:pPr>
        <w:rPr>
          <w:rFonts w:ascii="Arial" w:hAnsi="Arial" w:cs="Arial"/>
          <w:sz w:val="18"/>
          <w:szCs w:val="18"/>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78"/>
        <w:gridCol w:w="1092"/>
        <w:gridCol w:w="1016"/>
        <w:gridCol w:w="1042"/>
        <w:gridCol w:w="2079"/>
        <w:gridCol w:w="1865"/>
      </w:tblGrid>
      <w:tr w:rsidR="00B94810" w:rsidRPr="0003346F" w:rsidTr="002239C8">
        <w:trPr>
          <w:trHeight w:val="513"/>
          <w:tblHeader/>
          <w:jc w:val="center"/>
        </w:trPr>
        <w:tc>
          <w:tcPr>
            <w:tcW w:w="1978" w:type="dxa"/>
            <w:vMerge w:val="restart"/>
            <w:shd w:val="clear" w:color="auto" w:fill="auto"/>
            <w:noWrap/>
            <w:vAlign w:val="center"/>
          </w:tcPr>
          <w:p w:rsidR="00B94810" w:rsidRPr="0003346F" w:rsidRDefault="00B94810" w:rsidP="002239C8">
            <w:pPr>
              <w:spacing w:before="40" w:after="40"/>
              <w:jc w:val="center"/>
              <w:rPr>
                <w:rFonts w:ascii="Arial" w:hAnsi="Arial" w:cs="Arial"/>
                <w:i/>
                <w:color w:val="000000"/>
                <w:sz w:val="18"/>
                <w:szCs w:val="18"/>
              </w:rPr>
            </w:pPr>
            <w:r w:rsidRPr="0003346F">
              <w:rPr>
                <w:rFonts w:ascii="Arial" w:hAnsi="Arial" w:cs="Arial"/>
                <w:i/>
                <w:color w:val="000000"/>
                <w:sz w:val="18"/>
                <w:szCs w:val="18"/>
              </w:rPr>
              <w:t>Locality</w:t>
            </w:r>
          </w:p>
        </w:tc>
        <w:tc>
          <w:tcPr>
            <w:tcW w:w="1092" w:type="dxa"/>
            <w:vMerge w:val="restart"/>
            <w:vAlign w:val="center"/>
          </w:tcPr>
          <w:p w:rsidR="00B94810" w:rsidRPr="0003346F" w:rsidRDefault="00B94810" w:rsidP="002239C8">
            <w:pPr>
              <w:spacing w:before="40" w:after="40"/>
              <w:jc w:val="center"/>
              <w:rPr>
                <w:rFonts w:ascii="Arial" w:hAnsi="Arial" w:cs="Arial"/>
                <w:i/>
                <w:color w:val="000000"/>
                <w:sz w:val="18"/>
                <w:szCs w:val="18"/>
              </w:rPr>
            </w:pPr>
            <w:r w:rsidRPr="0003346F">
              <w:rPr>
                <w:rFonts w:ascii="Arial" w:hAnsi="Arial" w:cs="Arial"/>
                <w:i/>
                <w:color w:val="000000"/>
                <w:sz w:val="18"/>
                <w:szCs w:val="18"/>
              </w:rPr>
              <w:t>NDC</w:t>
            </w:r>
          </w:p>
        </w:tc>
        <w:tc>
          <w:tcPr>
            <w:tcW w:w="2058" w:type="dxa"/>
            <w:gridSpan w:val="2"/>
            <w:shd w:val="clear" w:color="auto" w:fill="auto"/>
            <w:noWrap/>
            <w:vAlign w:val="center"/>
          </w:tcPr>
          <w:p w:rsidR="00B94810" w:rsidRPr="0003346F" w:rsidRDefault="00B94810" w:rsidP="002239C8">
            <w:pPr>
              <w:spacing w:before="40" w:after="40"/>
              <w:jc w:val="center"/>
              <w:rPr>
                <w:rFonts w:ascii="Arial" w:hAnsi="Arial" w:cs="Arial"/>
                <w:i/>
                <w:color w:val="000000"/>
                <w:sz w:val="18"/>
                <w:szCs w:val="18"/>
              </w:rPr>
            </w:pPr>
            <w:r w:rsidRPr="0003346F">
              <w:rPr>
                <w:rFonts w:ascii="Arial" w:hAnsi="Arial" w:cs="Arial"/>
                <w:i/>
                <w:color w:val="000000"/>
                <w:sz w:val="18"/>
                <w:szCs w:val="18"/>
              </w:rPr>
              <w:t>National (Significant)</w:t>
            </w:r>
            <w:r w:rsidRPr="0003346F">
              <w:rPr>
                <w:rFonts w:ascii="Arial" w:hAnsi="Arial" w:cs="Arial"/>
                <w:i/>
                <w:color w:val="000000"/>
                <w:sz w:val="18"/>
                <w:szCs w:val="18"/>
              </w:rPr>
              <w:br/>
              <w:t xml:space="preserve"> Number N(S)N</w:t>
            </w:r>
          </w:p>
        </w:tc>
        <w:tc>
          <w:tcPr>
            <w:tcW w:w="2079" w:type="dxa"/>
            <w:vMerge w:val="restart"/>
            <w:vAlign w:val="center"/>
          </w:tcPr>
          <w:p w:rsidR="00B94810" w:rsidRPr="0003346F" w:rsidRDefault="00B94810" w:rsidP="002239C8">
            <w:pPr>
              <w:spacing w:before="40" w:after="40"/>
              <w:jc w:val="center"/>
              <w:rPr>
                <w:rFonts w:ascii="Arial" w:hAnsi="Arial" w:cs="Arial"/>
                <w:i/>
                <w:color w:val="000000"/>
                <w:sz w:val="18"/>
                <w:szCs w:val="18"/>
              </w:rPr>
            </w:pPr>
            <w:r w:rsidRPr="0003346F">
              <w:rPr>
                <w:rFonts w:ascii="Arial" w:hAnsi="Arial" w:cs="Arial"/>
                <w:i/>
                <w:color w:val="000000"/>
                <w:sz w:val="18"/>
                <w:szCs w:val="18"/>
              </w:rPr>
              <w:t>Usage E.164</w:t>
            </w:r>
            <w:r w:rsidRPr="0003346F">
              <w:rPr>
                <w:rFonts w:ascii="Arial" w:hAnsi="Arial" w:cs="Arial"/>
                <w:i/>
                <w:color w:val="000000"/>
                <w:sz w:val="18"/>
                <w:szCs w:val="18"/>
              </w:rPr>
              <w:br/>
              <w:t>number</w:t>
            </w:r>
          </w:p>
        </w:tc>
        <w:tc>
          <w:tcPr>
            <w:tcW w:w="1865" w:type="dxa"/>
            <w:vMerge w:val="restart"/>
            <w:vAlign w:val="center"/>
          </w:tcPr>
          <w:p w:rsidR="00B94810" w:rsidRPr="0003346F" w:rsidRDefault="00B94810" w:rsidP="002239C8">
            <w:pPr>
              <w:spacing w:before="40" w:after="40"/>
              <w:jc w:val="center"/>
              <w:rPr>
                <w:rFonts w:ascii="Arial" w:hAnsi="Arial" w:cs="Arial"/>
                <w:i/>
                <w:color w:val="000000"/>
                <w:sz w:val="18"/>
                <w:szCs w:val="18"/>
              </w:rPr>
            </w:pPr>
            <w:r w:rsidRPr="0003346F">
              <w:rPr>
                <w:rFonts w:ascii="Arial" w:hAnsi="Arial" w:cs="Arial"/>
                <w:i/>
                <w:color w:val="000000"/>
                <w:sz w:val="18"/>
                <w:szCs w:val="18"/>
              </w:rPr>
              <w:t>Additional information</w:t>
            </w:r>
          </w:p>
        </w:tc>
      </w:tr>
      <w:tr w:rsidR="00B94810" w:rsidRPr="0003346F" w:rsidTr="002239C8">
        <w:trPr>
          <w:trHeight w:val="255"/>
          <w:tblHeader/>
          <w:jc w:val="center"/>
        </w:trPr>
        <w:tc>
          <w:tcPr>
            <w:tcW w:w="1978" w:type="dxa"/>
            <w:vMerge/>
            <w:shd w:val="clear" w:color="auto" w:fill="auto"/>
            <w:noWrap/>
            <w:vAlign w:val="center"/>
          </w:tcPr>
          <w:p w:rsidR="00B94810" w:rsidRPr="0003346F" w:rsidRDefault="00B94810" w:rsidP="002239C8">
            <w:pPr>
              <w:spacing w:before="40" w:after="40"/>
              <w:jc w:val="center"/>
              <w:rPr>
                <w:rFonts w:ascii="Arial" w:hAnsi="Arial" w:cs="Arial"/>
                <w:i/>
                <w:color w:val="000000"/>
                <w:sz w:val="18"/>
                <w:szCs w:val="18"/>
              </w:rPr>
            </w:pPr>
          </w:p>
        </w:tc>
        <w:tc>
          <w:tcPr>
            <w:tcW w:w="1092" w:type="dxa"/>
            <w:vMerge/>
            <w:vAlign w:val="center"/>
          </w:tcPr>
          <w:p w:rsidR="00B94810" w:rsidRPr="0003346F" w:rsidRDefault="00B94810" w:rsidP="002239C8">
            <w:pPr>
              <w:spacing w:before="40" w:after="40"/>
              <w:jc w:val="center"/>
              <w:rPr>
                <w:rFonts w:ascii="Arial" w:hAnsi="Arial" w:cs="Arial"/>
                <w:i/>
                <w:color w:val="000000"/>
                <w:sz w:val="18"/>
                <w:szCs w:val="18"/>
              </w:rPr>
            </w:pPr>
          </w:p>
        </w:tc>
        <w:tc>
          <w:tcPr>
            <w:tcW w:w="1016" w:type="dxa"/>
            <w:shd w:val="clear" w:color="auto" w:fill="auto"/>
            <w:noWrap/>
            <w:vAlign w:val="center"/>
          </w:tcPr>
          <w:p w:rsidR="00B94810" w:rsidRPr="0003346F" w:rsidRDefault="00B94810" w:rsidP="002239C8">
            <w:pPr>
              <w:spacing w:before="40" w:after="40"/>
              <w:jc w:val="center"/>
              <w:rPr>
                <w:rFonts w:ascii="Arial" w:hAnsi="Arial" w:cs="Arial"/>
                <w:i/>
                <w:color w:val="000000"/>
                <w:sz w:val="18"/>
                <w:szCs w:val="18"/>
              </w:rPr>
            </w:pPr>
            <w:r w:rsidRPr="0003346F">
              <w:rPr>
                <w:rFonts w:ascii="Arial" w:hAnsi="Arial" w:cs="Arial"/>
                <w:i/>
                <w:color w:val="000000"/>
                <w:sz w:val="18"/>
                <w:szCs w:val="18"/>
              </w:rPr>
              <w:t>Max.</w:t>
            </w:r>
          </w:p>
        </w:tc>
        <w:tc>
          <w:tcPr>
            <w:tcW w:w="1042" w:type="dxa"/>
            <w:shd w:val="clear" w:color="auto" w:fill="auto"/>
            <w:noWrap/>
            <w:vAlign w:val="center"/>
          </w:tcPr>
          <w:p w:rsidR="00B94810" w:rsidRPr="0003346F" w:rsidRDefault="00B94810" w:rsidP="002239C8">
            <w:pPr>
              <w:spacing w:before="40" w:after="40"/>
              <w:jc w:val="center"/>
              <w:rPr>
                <w:rFonts w:ascii="Arial" w:hAnsi="Arial" w:cs="Arial"/>
                <w:i/>
                <w:color w:val="000000"/>
                <w:sz w:val="18"/>
                <w:szCs w:val="18"/>
              </w:rPr>
            </w:pPr>
            <w:r w:rsidRPr="0003346F">
              <w:rPr>
                <w:rFonts w:ascii="Arial" w:hAnsi="Arial" w:cs="Arial"/>
                <w:i/>
                <w:color w:val="000000"/>
                <w:sz w:val="18"/>
                <w:szCs w:val="18"/>
              </w:rPr>
              <w:t>Min.</w:t>
            </w:r>
          </w:p>
        </w:tc>
        <w:tc>
          <w:tcPr>
            <w:tcW w:w="2079" w:type="dxa"/>
            <w:vMerge/>
            <w:vAlign w:val="center"/>
          </w:tcPr>
          <w:p w:rsidR="00B94810" w:rsidRPr="0003346F" w:rsidRDefault="00B94810" w:rsidP="002239C8">
            <w:pPr>
              <w:spacing w:before="40" w:after="40"/>
              <w:jc w:val="center"/>
              <w:rPr>
                <w:rFonts w:ascii="Arial" w:hAnsi="Arial" w:cs="Arial"/>
                <w:i/>
                <w:color w:val="000000"/>
                <w:sz w:val="18"/>
                <w:szCs w:val="18"/>
              </w:rPr>
            </w:pPr>
          </w:p>
        </w:tc>
        <w:tc>
          <w:tcPr>
            <w:tcW w:w="1865" w:type="dxa"/>
            <w:vMerge/>
            <w:vAlign w:val="center"/>
          </w:tcPr>
          <w:p w:rsidR="00B94810" w:rsidRPr="0003346F" w:rsidRDefault="00B94810" w:rsidP="002239C8">
            <w:pPr>
              <w:spacing w:before="40" w:after="40"/>
              <w:jc w:val="center"/>
              <w:rPr>
                <w:rFonts w:ascii="Arial" w:hAnsi="Arial" w:cs="Arial"/>
                <w:i/>
                <w:color w:val="000000"/>
                <w:sz w:val="18"/>
                <w:szCs w:val="18"/>
              </w:rPr>
            </w:pPr>
          </w:p>
        </w:tc>
      </w:tr>
      <w:tr w:rsidR="00B94810" w:rsidRPr="0003346F" w:rsidTr="002239C8">
        <w:trPr>
          <w:trHeight w:val="255"/>
          <w:jc w:val="center"/>
        </w:trPr>
        <w:tc>
          <w:tcPr>
            <w:tcW w:w="1978"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Batumi</w:t>
            </w:r>
          </w:p>
        </w:tc>
        <w:tc>
          <w:tcPr>
            <w:tcW w:w="109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422</w:t>
            </w:r>
          </w:p>
        </w:tc>
        <w:tc>
          <w:tcPr>
            <w:tcW w:w="1016"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104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2079"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865" w:type="dxa"/>
            <w:shd w:val="clear" w:color="auto" w:fill="FFFFFF"/>
          </w:tcPr>
          <w:p w:rsidR="00B94810" w:rsidRPr="0003346F" w:rsidRDefault="00B94810" w:rsidP="002239C8">
            <w:pPr>
              <w:spacing w:before="40" w:after="40"/>
              <w:jc w:val="center"/>
              <w:rPr>
                <w:rFonts w:ascii="Arial" w:hAnsi="Arial" w:cs="Arial"/>
                <w:color w:val="000000"/>
                <w:sz w:val="18"/>
                <w:szCs w:val="18"/>
              </w:rPr>
            </w:pPr>
          </w:p>
        </w:tc>
      </w:tr>
      <w:tr w:rsidR="00B94810" w:rsidRPr="0003346F" w:rsidTr="002239C8">
        <w:trPr>
          <w:trHeight w:val="255"/>
          <w:jc w:val="center"/>
        </w:trPr>
        <w:tc>
          <w:tcPr>
            <w:tcW w:w="1978"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Tbilisi</w:t>
            </w:r>
          </w:p>
        </w:tc>
        <w:tc>
          <w:tcPr>
            <w:tcW w:w="109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32</w:t>
            </w:r>
          </w:p>
        </w:tc>
        <w:tc>
          <w:tcPr>
            <w:tcW w:w="1016"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104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2079"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865" w:type="dxa"/>
            <w:shd w:val="clear" w:color="auto" w:fill="FFFFFF"/>
          </w:tcPr>
          <w:p w:rsidR="00B94810" w:rsidRPr="0003346F" w:rsidRDefault="00B94810" w:rsidP="002239C8">
            <w:pPr>
              <w:spacing w:before="40" w:after="40"/>
              <w:jc w:val="center"/>
              <w:rPr>
                <w:rFonts w:ascii="Arial" w:hAnsi="Arial" w:cs="Arial"/>
                <w:color w:val="000000"/>
                <w:sz w:val="18"/>
                <w:szCs w:val="18"/>
              </w:rPr>
            </w:pPr>
          </w:p>
        </w:tc>
      </w:tr>
      <w:tr w:rsidR="00B94810" w:rsidRPr="0003346F" w:rsidTr="002239C8">
        <w:trPr>
          <w:trHeight w:val="255"/>
          <w:jc w:val="center"/>
        </w:trPr>
        <w:tc>
          <w:tcPr>
            <w:tcW w:w="1978"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Rustavi</w:t>
            </w:r>
          </w:p>
        </w:tc>
        <w:tc>
          <w:tcPr>
            <w:tcW w:w="109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341</w:t>
            </w:r>
          </w:p>
        </w:tc>
        <w:tc>
          <w:tcPr>
            <w:tcW w:w="1016"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104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2079"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865" w:type="dxa"/>
            <w:shd w:val="clear" w:color="auto" w:fill="FFFFFF"/>
          </w:tcPr>
          <w:p w:rsidR="00B94810" w:rsidRPr="0003346F" w:rsidRDefault="00B94810" w:rsidP="002239C8">
            <w:pPr>
              <w:spacing w:before="40" w:after="40"/>
              <w:jc w:val="center"/>
              <w:rPr>
                <w:rFonts w:ascii="Arial" w:hAnsi="Arial" w:cs="Arial"/>
                <w:color w:val="000000"/>
                <w:sz w:val="18"/>
                <w:szCs w:val="18"/>
              </w:rPr>
            </w:pPr>
          </w:p>
        </w:tc>
      </w:tr>
      <w:tr w:rsidR="00B94810" w:rsidRPr="0003346F" w:rsidTr="002239C8">
        <w:trPr>
          <w:trHeight w:val="255"/>
          <w:jc w:val="center"/>
        </w:trPr>
        <w:tc>
          <w:tcPr>
            <w:tcW w:w="1978" w:type="dxa"/>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Kobuleti</w:t>
            </w:r>
            <w:proofErr w:type="spellEnd"/>
          </w:p>
        </w:tc>
        <w:tc>
          <w:tcPr>
            <w:tcW w:w="109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426</w:t>
            </w:r>
          </w:p>
        </w:tc>
        <w:tc>
          <w:tcPr>
            <w:tcW w:w="1016"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104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2079"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865" w:type="dxa"/>
            <w:shd w:val="clear" w:color="auto" w:fill="FFFFFF"/>
          </w:tcPr>
          <w:p w:rsidR="00B94810" w:rsidRPr="0003346F" w:rsidRDefault="00B94810" w:rsidP="002239C8">
            <w:pPr>
              <w:spacing w:before="40" w:after="40"/>
              <w:jc w:val="center"/>
              <w:rPr>
                <w:rFonts w:ascii="Arial" w:hAnsi="Arial" w:cs="Arial"/>
                <w:color w:val="000000"/>
                <w:sz w:val="18"/>
                <w:szCs w:val="18"/>
              </w:rPr>
            </w:pPr>
          </w:p>
        </w:tc>
      </w:tr>
      <w:tr w:rsidR="00B94810" w:rsidRPr="0003346F" w:rsidTr="002239C8">
        <w:trPr>
          <w:trHeight w:val="255"/>
          <w:jc w:val="center"/>
        </w:trPr>
        <w:tc>
          <w:tcPr>
            <w:tcW w:w="1978" w:type="dxa"/>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Samtredia</w:t>
            </w:r>
            <w:proofErr w:type="spellEnd"/>
          </w:p>
        </w:tc>
        <w:tc>
          <w:tcPr>
            <w:tcW w:w="109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411</w:t>
            </w:r>
          </w:p>
        </w:tc>
        <w:tc>
          <w:tcPr>
            <w:tcW w:w="1016"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104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2079"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865" w:type="dxa"/>
            <w:shd w:val="clear" w:color="auto" w:fill="FFFFFF"/>
          </w:tcPr>
          <w:p w:rsidR="00B94810" w:rsidRPr="0003346F" w:rsidRDefault="00B94810" w:rsidP="002239C8">
            <w:pPr>
              <w:spacing w:before="40" w:after="40"/>
              <w:jc w:val="center"/>
              <w:rPr>
                <w:rFonts w:ascii="Arial" w:hAnsi="Arial" w:cs="Arial"/>
                <w:color w:val="000000"/>
                <w:sz w:val="18"/>
                <w:szCs w:val="18"/>
              </w:rPr>
            </w:pPr>
          </w:p>
        </w:tc>
      </w:tr>
      <w:tr w:rsidR="00B94810" w:rsidRPr="0003346F" w:rsidTr="002239C8">
        <w:trPr>
          <w:trHeight w:val="255"/>
          <w:jc w:val="center"/>
        </w:trPr>
        <w:tc>
          <w:tcPr>
            <w:tcW w:w="1978" w:type="dxa"/>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Abasha</w:t>
            </w:r>
            <w:proofErr w:type="spellEnd"/>
          </w:p>
        </w:tc>
        <w:tc>
          <w:tcPr>
            <w:tcW w:w="109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412</w:t>
            </w:r>
          </w:p>
        </w:tc>
        <w:tc>
          <w:tcPr>
            <w:tcW w:w="1016"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104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2079"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865" w:type="dxa"/>
            <w:shd w:val="clear" w:color="auto" w:fill="FFFFFF"/>
          </w:tcPr>
          <w:p w:rsidR="00B94810" w:rsidRPr="0003346F" w:rsidRDefault="00B94810" w:rsidP="002239C8">
            <w:pPr>
              <w:spacing w:before="40" w:after="40"/>
              <w:jc w:val="center"/>
              <w:rPr>
                <w:rFonts w:ascii="Arial" w:hAnsi="Arial" w:cs="Arial"/>
                <w:color w:val="000000"/>
                <w:sz w:val="18"/>
                <w:szCs w:val="18"/>
              </w:rPr>
            </w:pPr>
          </w:p>
        </w:tc>
      </w:tr>
      <w:tr w:rsidR="00B94810" w:rsidRPr="0003346F" w:rsidTr="002239C8">
        <w:trPr>
          <w:trHeight w:val="255"/>
          <w:jc w:val="center"/>
        </w:trPr>
        <w:tc>
          <w:tcPr>
            <w:tcW w:w="1978" w:type="dxa"/>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Senaki</w:t>
            </w:r>
            <w:proofErr w:type="spellEnd"/>
          </w:p>
        </w:tc>
        <w:tc>
          <w:tcPr>
            <w:tcW w:w="109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413</w:t>
            </w:r>
          </w:p>
        </w:tc>
        <w:tc>
          <w:tcPr>
            <w:tcW w:w="1016"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104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2079"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865" w:type="dxa"/>
            <w:shd w:val="clear" w:color="auto" w:fill="FFFFFF"/>
          </w:tcPr>
          <w:p w:rsidR="00B94810" w:rsidRPr="0003346F" w:rsidRDefault="00B94810" w:rsidP="002239C8">
            <w:pPr>
              <w:spacing w:before="40" w:after="40"/>
              <w:jc w:val="center"/>
              <w:rPr>
                <w:rFonts w:ascii="Arial" w:hAnsi="Arial" w:cs="Arial"/>
                <w:color w:val="000000"/>
                <w:sz w:val="18"/>
                <w:szCs w:val="18"/>
              </w:rPr>
            </w:pPr>
          </w:p>
        </w:tc>
      </w:tr>
      <w:tr w:rsidR="00B94810" w:rsidRPr="0003346F" w:rsidTr="002239C8">
        <w:trPr>
          <w:trHeight w:val="255"/>
          <w:jc w:val="center"/>
        </w:trPr>
        <w:tc>
          <w:tcPr>
            <w:tcW w:w="1978" w:type="dxa"/>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Zugdidi</w:t>
            </w:r>
            <w:proofErr w:type="spellEnd"/>
          </w:p>
        </w:tc>
        <w:tc>
          <w:tcPr>
            <w:tcW w:w="109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415</w:t>
            </w:r>
          </w:p>
        </w:tc>
        <w:tc>
          <w:tcPr>
            <w:tcW w:w="1016"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104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2079"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865" w:type="dxa"/>
            <w:shd w:val="clear" w:color="auto" w:fill="FFFFFF"/>
          </w:tcPr>
          <w:p w:rsidR="00B94810" w:rsidRPr="0003346F" w:rsidRDefault="00B94810" w:rsidP="002239C8">
            <w:pPr>
              <w:spacing w:before="40" w:after="40"/>
              <w:jc w:val="center"/>
              <w:rPr>
                <w:rFonts w:ascii="Arial" w:hAnsi="Arial" w:cs="Arial"/>
                <w:color w:val="000000"/>
                <w:sz w:val="18"/>
                <w:szCs w:val="18"/>
              </w:rPr>
            </w:pPr>
          </w:p>
        </w:tc>
      </w:tr>
      <w:tr w:rsidR="00B94810" w:rsidRPr="0003346F" w:rsidTr="002239C8">
        <w:trPr>
          <w:trHeight w:val="255"/>
          <w:jc w:val="center"/>
        </w:trPr>
        <w:tc>
          <w:tcPr>
            <w:tcW w:w="1978" w:type="dxa"/>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Tsalendjikha</w:t>
            </w:r>
            <w:proofErr w:type="spellEnd"/>
          </w:p>
        </w:tc>
        <w:tc>
          <w:tcPr>
            <w:tcW w:w="109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416</w:t>
            </w:r>
          </w:p>
        </w:tc>
        <w:tc>
          <w:tcPr>
            <w:tcW w:w="1016"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104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2079"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865" w:type="dxa"/>
            <w:shd w:val="clear" w:color="auto" w:fill="FFFFFF"/>
          </w:tcPr>
          <w:p w:rsidR="00B94810" w:rsidRPr="0003346F" w:rsidRDefault="00B94810" w:rsidP="002239C8">
            <w:pPr>
              <w:spacing w:before="40" w:after="40"/>
              <w:jc w:val="center"/>
              <w:rPr>
                <w:rFonts w:ascii="Arial" w:hAnsi="Arial" w:cs="Arial"/>
                <w:color w:val="000000"/>
                <w:sz w:val="18"/>
                <w:szCs w:val="18"/>
              </w:rPr>
            </w:pPr>
          </w:p>
        </w:tc>
      </w:tr>
      <w:tr w:rsidR="00B94810" w:rsidRPr="0003346F" w:rsidTr="002239C8">
        <w:trPr>
          <w:trHeight w:val="255"/>
          <w:jc w:val="center"/>
        </w:trPr>
        <w:tc>
          <w:tcPr>
            <w:tcW w:w="1978" w:type="dxa"/>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Chkhorotskhu</w:t>
            </w:r>
            <w:proofErr w:type="spellEnd"/>
          </w:p>
        </w:tc>
        <w:tc>
          <w:tcPr>
            <w:tcW w:w="109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417</w:t>
            </w:r>
          </w:p>
        </w:tc>
        <w:tc>
          <w:tcPr>
            <w:tcW w:w="1016"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104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2079"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865" w:type="dxa"/>
            <w:shd w:val="clear" w:color="auto" w:fill="FFFFFF"/>
          </w:tcPr>
          <w:p w:rsidR="00B94810" w:rsidRPr="0003346F" w:rsidRDefault="00B94810" w:rsidP="002239C8">
            <w:pPr>
              <w:spacing w:before="40" w:after="40"/>
              <w:jc w:val="center"/>
              <w:rPr>
                <w:rFonts w:ascii="Arial" w:hAnsi="Arial" w:cs="Arial"/>
                <w:color w:val="000000"/>
                <w:sz w:val="18"/>
                <w:szCs w:val="18"/>
              </w:rPr>
            </w:pPr>
          </w:p>
        </w:tc>
      </w:tr>
      <w:tr w:rsidR="00B94810" w:rsidRPr="0003346F" w:rsidTr="002239C8">
        <w:trPr>
          <w:trHeight w:val="255"/>
          <w:jc w:val="center"/>
        </w:trPr>
        <w:tc>
          <w:tcPr>
            <w:tcW w:w="1978" w:type="dxa"/>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Martvili</w:t>
            </w:r>
            <w:proofErr w:type="spellEnd"/>
          </w:p>
        </w:tc>
        <w:tc>
          <w:tcPr>
            <w:tcW w:w="109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418</w:t>
            </w:r>
          </w:p>
        </w:tc>
        <w:tc>
          <w:tcPr>
            <w:tcW w:w="1016"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104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2079"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865" w:type="dxa"/>
            <w:shd w:val="clear" w:color="auto" w:fill="FFFFFF"/>
          </w:tcPr>
          <w:p w:rsidR="00B94810" w:rsidRPr="0003346F" w:rsidRDefault="00B94810" w:rsidP="002239C8">
            <w:pPr>
              <w:spacing w:before="40" w:after="40"/>
              <w:jc w:val="center"/>
              <w:rPr>
                <w:rFonts w:ascii="Arial" w:hAnsi="Arial" w:cs="Arial"/>
                <w:color w:val="000000"/>
                <w:sz w:val="18"/>
                <w:szCs w:val="18"/>
              </w:rPr>
            </w:pPr>
          </w:p>
        </w:tc>
      </w:tr>
      <w:tr w:rsidR="00B94810" w:rsidRPr="0003346F" w:rsidTr="002239C8">
        <w:trPr>
          <w:trHeight w:val="255"/>
          <w:jc w:val="center"/>
        </w:trPr>
        <w:tc>
          <w:tcPr>
            <w:tcW w:w="1978"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Kutaisi</w:t>
            </w:r>
          </w:p>
        </w:tc>
        <w:tc>
          <w:tcPr>
            <w:tcW w:w="109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431</w:t>
            </w:r>
          </w:p>
        </w:tc>
        <w:tc>
          <w:tcPr>
            <w:tcW w:w="1016"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104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2079"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865" w:type="dxa"/>
            <w:shd w:val="clear" w:color="auto" w:fill="FFFFFF"/>
          </w:tcPr>
          <w:p w:rsidR="00B94810" w:rsidRPr="0003346F" w:rsidRDefault="00B94810" w:rsidP="002239C8">
            <w:pPr>
              <w:spacing w:before="40" w:after="40"/>
              <w:jc w:val="center"/>
              <w:rPr>
                <w:rFonts w:ascii="Arial" w:hAnsi="Arial" w:cs="Arial"/>
                <w:color w:val="000000"/>
                <w:sz w:val="18"/>
                <w:szCs w:val="18"/>
              </w:rPr>
            </w:pPr>
          </w:p>
        </w:tc>
      </w:tr>
      <w:tr w:rsidR="00B94810" w:rsidRPr="0003346F" w:rsidTr="002239C8">
        <w:trPr>
          <w:trHeight w:val="255"/>
          <w:jc w:val="center"/>
        </w:trPr>
        <w:tc>
          <w:tcPr>
            <w:tcW w:w="1978" w:type="dxa"/>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Vani</w:t>
            </w:r>
            <w:proofErr w:type="spellEnd"/>
          </w:p>
        </w:tc>
        <w:tc>
          <w:tcPr>
            <w:tcW w:w="109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432</w:t>
            </w:r>
          </w:p>
        </w:tc>
        <w:tc>
          <w:tcPr>
            <w:tcW w:w="1016"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104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2079"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865" w:type="dxa"/>
            <w:shd w:val="clear" w:color="auto" w:fill="FFFFFF"/>
          </w:tcPr>
          <w:p w:rsidR="00B94810" w:rsidRPr="0003346F" w:rsidRDefault="00B94810" w:rsidP="002239C8">
            <w:pPr>
              <w:spacing w:before="40" w:after="40"/>
              <w:jc w:val="center"/>
              <w:rPr>
                <w:rFonts w:ascii="Arial" w:hAnsi="Arial" w:cs="Arial"/>
                <w:color w:val="000000"/>
                <w:sz w:val="18"/>
                <w:szCs w:val="18"/>
              </w:rPr>
            </w:pPr>
          </w:p>
        </w:tc>
      </w:tr>
      <w:tr w:rsidR="00B94810" w:rsidRPr="0003346F" w:rsidTr="002239C8">
        <w:trPr>
          <w:trHeight w:val="255"/>
          <w:jc w:val="center"/>
        </w:trPr>
        <w:tc>
          <w:tcPr>
            <w:tcW w:w="1978" w:type="dxa"/>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Kharagauli</w:t>
            </w:r>
            <w:proofErr w:type="spellEnd"/>
          </w:p>
        </w:tc>
        <w:tc>
          <w:tcPr>
            <w:tcW w:w="109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433</w:t>
            </w:r>
          </w:p>
        </w:tc>
        <w:tc>
          <w:tcPr>
            <w:tcW w:w="1016"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104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2079"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865" w:type="dxa"/>
            <w:shd w:val="clear" w:color="auto" w:fill="FFFFFF"/>
          </w:tcPr>
          <w:p w:rsidR="00B94810" w:rsidRPr="0003346F" w:rsidRDefault="00B94810" w:rsidP="002239C8">
            <w:pPr>
              <w:spacing w:before="40" w:after="40"/>
              <w:jc w:val="center"/>
              <w:rPr>
                <w:rFonts w:ascii="Arial" w:hAnsi="Arial" w:cs="Arial"/>
                <w:color w:val="000000"/>
                <w:sz w:val="18"/>
                <w:szCs w:val="18"/>
              </w:rPr>
            </w:pPr>
          </w:p>
        </w:tc>
      </w:tr>
      <w:tr w:rsidR="00B94810" w:rsidRPr="0003346F" w:rsidTr="002239C8">
        <w:trPr>
          <w:trHeight w:val="255"/>
          <w:jc w:val="center"/>
        </w:trPr>
        <w:tc>
          <w:tcPr>
            <w:tcW w:w="1978" w:type="dxa"/>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lastRenderedPageBreak/>
              <w:t>Sachkhere</w:t>
            </w:r>
            <w:proofErr w:type="spellEnd"/>
          </w:p>
        </w:tc>
        <w:tc>
          <w:tcPr>
            <w:tcW w:w="109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435</w:t>
            </w:r>
          </w:p>
        </w:tc>
        <w:tc>
          <w:tcPr>
            <w:tcW w:w="1016"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104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2079"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865" w:type="dxa"/>
            <w:shd w:val="clear" w:color="auto" w:fill="FFFFFF"/>
          </w:tcPr>
          <w:p w:rsidR="00B94810" w:rsidRPr="0003346F" w:rsidRDefault="00B94810" w:rsidP="002239C8">
            <w:pPr>
              <w:spacing w:before="40" w:after="40"/>
              <w:jc w:val="center"/>
              <w:rPr>
                <w:rFonts w:ascii="Arial" w:hAnsi="Arial" w:cs="Arial"/>
                <w:color w:val="000000"/>
                <w:sz w:val="18"/>
                <w:szCs w:val="18"/>
              </w:rPr>
            </w:pPr>
          </w:p>
        </w:tc>
      </w:tr>
      <w:tr w:rsidR="00B94810" w:rsidRPr="0003346F" w:rsidTr="002239C8">
        <w:trPr>
          <w:trHeight w:val="255"/>
          <w:jc w:val="center"/>
        </w:trPr>
        <w:tc>
          <w:tcPr>
            <w:tcW w:w="1978" w:type="dxa"/>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Lentekhi</w:t>
            </w:r>
            <w:proofErr w:type="spellEnd"/>
          </w:p>
        </w:tc>
        <w:tc>
          <w:tcPr>
            <w:tcW w:w="109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437</w:t>
            </w:r>
          </w:p>
        </w:tc>
        <w:tc>
          <w:tcPr>
            <w:tcW w:w="1016"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104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2079"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865" w:type="dxa"/>
            <w:shd w:val="clear" w:color="auto" w:fill="FFFFFF"/>
          </w:tcPr>
          <w:p w:rsidR="00B94810" w:rsidRPr="0003346F" w:rsidRDefault="00B94810" w:rsidP="002239C8">
            <w:pPr>
              <w:spacing w:before="40" w:after="40"/>
              <w:jc w:val="center"/>
              <w:rPr>
                <w:rFonts w:ascii="Arial" w:hAnsi="Arial" w:cs="Arial"/>
                <w:color w:val="000000"/>
                <w:sz w:val="18"/>
                <w:szCs w:val="18"/>
              </w:rPr>
            </w:pPr>
          </w:p>
        </w:tc>
      </w:tr>
      <w:tr w:rsidR="00B94810" w:rsidRPr="0003346F" w:rsidTr="002239C8">
        <w:trPr>
          <w:trHeight w:val="255"/>
          <w:jc w:val="center"/>
        </w:trPr>
        <w:tc>
          <w:tcPr>
            <w:tcW w:w="1978" w:type="dxa"/>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Ambrolauri</w:t>
            </w:r>
            <w:proofErr w:type="spellEnd"/>
          </w:p>
        </w:tc>
        <w:tc>
          <w:tcPr>
            <w:tcW w:w="109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439</w:t>
            </w:r>
          </w:p>
        </w:tc>
        <w:tc>
          <w:tcPr>
            <w:tcW w:w="1016"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104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2079"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865" w:type="dxa"/>
            <w:shd w:val="clear" w:color="auto" w:fill="FFFFFF"/>
          </w:tcPr>
          <w:p w:rsidR="00B94810" w:rsidRPr="0003346F" w:rsidRDefault="00B94810" w:rsidP="002239C8">
            <w:pPr>
              <w:spacing w:before="40" w:after="40"/>
              <w:jc w:val="center"/>
              <w:rPr>
                <w:rFonts w:ascii="Arial" w:hAnsi="Arial" w:cs="Arial"/>
                <w:color w:val="000000"/>
                <w:sz w:val="18"/>
                <w:szCs w:val="18"/>
              </w:rPr>
            </w:pPr>
          </w:p>
        </w:tc>
      </w:tr>
      <w:tr w:rsidR="00B94810" w:rsidRPr="0003346F" w:rsidTr="002239C8">
        <w:trPr>
          <w:trHeight w:val="255"/>
          <w:jc w:val="center"/>
        </w:trPr>
        <w:tc>
          <w:tcPr>
            <w:tcW w:w="1978" w:type="dxa"/>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Tskaltubo</w:t>
            </w:r>
            <w:proofErr w:type="spellEnd"/>
          </w:p>
        </w:tc>
        <w:tc>
          <w:tcPr>
            <w:tcW w:w="109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436</w:t>
            </w:r>
          </w:p>
        </w:tc>
        <w:tc>
          <w:tcPr>
            <w:tcW w:w="1016"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104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2079"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865" w:type="dxa"/>
            <w:shd w:val="clear" w:color="auto" w:fill="FFFFFF"/>
          </w:tcPr>
          <w:p w:rsidR="00B94810" w:rsidRPr="0003346F" w:rsidRDefault="00B94810" w:rsidP="002239C8">
            <w:pPr>
              <w:spacing w:before="40" w:after="40"/>
              <w:jc w:val="center"/>
              <w:rPr>
                <w:rFonts w:ascii="Arial" w:hAnsi="Arial" w:cs="Arial"/>
                <w:color w:val="000000"/>
                <w:sz w:val="18"/>
                <w:szCs w:val="18"/>
              </w:rPr>
            </w:pPr>
          </w:p>
        </w:tc>
      </w:tr>
      <w:tr w:rsidR="00B94810" w:rsidRPr="0003346F" w:rsidTr="002239C8">
        <w:trPr>
          <w:trHeight w:val="255"/>
          <w:jc w:val="center"/>
        </w:trPr>
        <w:tc>
          <w:tcPr>
            <w:tcW w:w="1978" w:type="dxa"/>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Akhalgori</w:t>
            </w:r>
            <w:proofErr w:type="spellEnd"/>
          </w:p>
        </w:tc>
        <w:tc>
          <w:tcPr>
            <w:tcW w:w="109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342</w:t>
            </w:r>
          </w:p>
        </w:tc>
        <w:tc>
          <w:tcPr>
            <w:tcW w:w="1016"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104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2079"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865" w:type="dxa"/>
            <w:shd w:val="clear" w:color="auto" w:fill="FFFFFF"/>
          </w:tcPr>
          <w:p w:rsidR="00B94810" w:rsidRPr="0003346F" w:rsidRDefault="00B94810" w:rsidP="002239C8">
            <w:pPr>
              <w:spacing w:before="40" w:after="40"/>
              <w:jc w:val="center"/>
              <w:rPr>
                <w:rFonts w:ascii="Arial" w:hAnsi="Arial" w:cs="Arial"/>
                <w:color w:val="000000"/>
                <w:sz w:val="18"/>
                <w:szCs w:val="18"/>
              </w:rPr>
            </w:pPr>
          </w:p>
        </w:tc>
      </w:tr>
      <w:tr w:rsidR="00B94810" w:rsidRPr="0003346F" w:rsidTr="002239C8">
        <w:trPr>
          <w:trHeight w:val="255"/>
          <w:jc w:val="center"/>
        </w:trPr>
        <w:tc>
          <w:tcPr>
            <w:tcW w:w="1978" w:type="dxa"/>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Tskhinvali</w:t>
            </w:r>
            <w:proofErr w:type="spellEnd"/>
          </w:p>
        </w:tc>
        <w:tc>
          <w:tcPr>
            <w:tcW w:w="109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344</w:t>
            </w:r>
          </w:p>
        </w:tc>
        <w:tc>
          <w:tcPr>
            <w:tcW w:w="1016"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104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2079"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865" w:type="dxa"/>
            <w:shd w:val="clear" w:color="auto" w:fill="FFFFFF"/>
          </w:tcPr>
          <w:p w:rsidR="00B94810" w:rsidRPr="0003346F" w:rsidRDefault="00B94810" w:rsidP="002239C8">
            <w:pPr>
              <w:spacing w:before="40" w:after="40"/>
              <w:jc w:val="center"/>
              <w:rPr>
                <w:rFonts w:ascii="Arial" w:hAnsi="Arial" w:cs="Arial"/>
                <w:color w:val="000000"/>
                <w:sz w:val="18"/>
                <w:szCs w:val="18"/>
              </w:rPr>
            </w:pPr>
          </w:p>
        </w:tc>
      </w:tr>
      <w:tr w:rsidR="00B94810" w:rsidRPr="0003346F" w:rsidTr="002239C8">
        <w:trPr>
          <w:trHeight w:val="255"/>
          <w:jc w:val="center"/>
        </w:trPr>
        <w:tc>
          <w:tcPr>
            <w:tcW w:w="1978" w:type="dxa"/>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Stefanstminda</w:t>
            </w:r>
            <w:proofErr w:type="spellEnd"/>
            <w:r w:rsidRPr="0003346F">
              <w:rPr>
                <w:rFonts w:ascii="Arial" w:hAnsi="Arial" w:cs="Arial"/>
                <w:color w:val="000000"/>
                <w:sz w:val="18"/>
                <w:szCs w:val="18"/>
              </w:rPr>
              <w:t xml:space="preserve"> (</w:t>
            </w:r>
            <w:proofErr w:type="spellStart"/>
            <w:r w:rsidRPr="0003346F">
              <w:rPr>
                <w:rFonts w:ascii="Arial" w:hAnsi="Arial" w:cs="Arial"/>
                <w:color w:val="000000"/>
                <w:sz w:val="18"/>
                <w:szCs w:val="18"/>
              </w:rPr>
              <w:t>Kazbegi</w:t>
            </w:r>
            <w:proofErr w:type="spellEnd"/>
            <w:r w:rsidRPr="0003346F">
              <w:rPr>
                <w:rFonts w:ascii="Arial" w:hAnsi="Arial" w:cs="Arial"/>
                <w:color w:val="000000"/>
                <w:sz w:val="18"/>
                <w:szCs w:val="18"/>
              </w:rPr>
              <w:t>)</w:t>
            </w:r>
          </w:p>
        </w:tc>
        <w:tc>
          <w:tcPr>
            <w:tcW w:w="109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345</w:t>
            </w:r>
          </w:p>
        </w:tc>
        <w:tc>
          <w:tcPr>
            <w:tcW w:w="1016"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104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2079"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865" w:type="dxa"/>
            <w:shd w:val="clear" w:color="auto" w:fill="FFFFFF"/>
          </w:tcPr>
          <w:p w:rsidR="00B94810" w:rsidRPr="0003346F" w:rsidRDefault="00B94810" w:rsidP="002239C8">
            <w:pPr>
              <w:spacing w:before="40" w:after="40"/>
              <w:jc w:val="center"/>
              <w:rPr>
                <w:rFonts w:ascii="Arial" w:hAnsi="Arial" w:cs="Arial"/>
                <w:color w:val="000000"/>
                <w:sz w:val="18"/>
                <w:szCs w:val="18"/>
              </w:rPr>
            </w:pPr>
          </w:p>
        </w:tc>
      </w:tr>
      <w:tr w:rsidR="00B94810" w:rsidRPr="0003346F" w:rsidTr="002239C8">
        <w:trPr>
          <w:trHeight w:val="255"/>
          <w:jc w:val="center"/>
        </w:trPr>
        <w:tc>
          <w:tcPr>
            <w:tcW w:w="1978" w:type="dxa"/>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Dusheti</w:t>
            </w:r>
            <w:proofErr w:type="spellEnd"/>
          </w:p>
        </w:tc>
        <w:tc>
          <w:tcPr>
            <w:tcW w:w="109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346</w:t>
            </w:r>
          </w:p>
        </w:tc>
        <w:tc>
          <w:tcPr>
            <w:tcW w:w="1016"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104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2079"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865" w:type="dxa"/>
            <w:shd w:val="clear" w:color="auto" w:fill="FFFFFF"/>
          </w:tcPr>
          <w:p w:rsidR="00B94810" w:rsidRPr="0003346F" w:rsidRDefault="00B94810" w:rsidP="002239C8">
            <w:pPr>
              <w:spacing w:before="40" w:after="40"/>
              <w:jc w:val="center"/>
              <w:rPr>
                <w:rFonts w:ascii="Arial" w:hAnsi="Arial" w:cs="Arial"/>
                <w:color w:val="000000"/>
                <w:sz w:val="18"/>
                <w:szCs w:val="18"/>
              </w:rPr>
            </w:pPr>
          </w:p>
        </w:tc>
      </w:tr>
      <w:tr w:rsidR="00B94810" w:rsidRPr="0003346F" w:rsidTr="002239C8">
        <w:trPr>
          <w:trHeight w:val="255"/>
          <w:jc w:val="center"/>
        </w:trPr>
        <w:tc>
          <w:tcPr>
            <w:tcW w:w="1978" w:type="dxa"/>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Djava</w:t>
            </w:r>
            <w:proofErr w:type="spellEnd"/>
          </w:p>
        </w:tc>
        <w:tc>
          <w:tcPr>
            <w:tcW w:w="109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347</w:t>
            </w:r>
          </w:p>
        </w:tc>
        <w:tc>
          <w:tcPr>
            <w:tcW w:w="1016"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104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2079"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865" w:type="dxa"/>
            <w:shd w:val="clear" w:color="auto" w:fill="FFFFFF"/>
          </w:tcPr>
          <w:p w:rsidR="00B94810" w:rsidRPr="0003346F" w:rsidRDefault="00B94810" w:rsidP="002239C8">
            <w:pPr>
              <w:spacing w:before="40" w:after="40"/>
              <w:jc w:val="center"/>
              <w:rPr>
                <w:rFonts w:ascii="Arial" w:hAnsi="Arial" w:cs="Arial"/>
                <w:color w:val="000000"/>
                <w:sz w:val="18"/>
                <w:szCs w:val="18"/>
              </w:rPr>
            </w:pPr>
          </w:p>
        </w:tc>
      </w:tr>
      <w:tr w:rsidR="00B94810" w:rsidRPr="0003346F" w:rsidTr="002239C8">
        <w:trPr>
          <w:trHeight w:val="255"/>
          <w:jc w:val="center"/>
        </w:trPr>
        <w:tc>
          <w:tcPr>
            <w:tcW w:w="1978" w:type="dxa"/>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Tianeti</w:t>
            </w:r>
            <w:proofErr w:type="spellEnd"/>
          </w:p>
        </w:tc>
        <w:tc>
          <w:tcPr>
            <w:tcW w:w="109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348</w:t>
            </w:r>
          </w:p>
        </w:tc>
        <w:tc>
          <w:tcPr>
            <w:tcW w:w="1016"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104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2079"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865" w:type="dxa"/>
            <w:shd w:val="clear" w:color="auto" w:fill="FFFFFF"/>
          </w:tcPr>
          <w:p w:rsidR="00B94810" w:rsidRPr="0003346F" w:rsidRDefault="00B94810" w:rsidP="002239C8">
            <w:pPr>
              <w:spacing w:before="40" w:after="40"/>
              <w:jc w:val="center"/>
              <w:rPr>
                <w:rFonts w:ascii="Arial" w:hAnsi="Arial" w:cs="Arial"/>
                <w:color w:val="000000"/>
                <w:sz w:val="18"/>
                <w:szCs w:val="18"/>
              </w:rPr>
            </w:pPr>
          </w:p>
        </w:tc>
      </w:tr>
      <w:tr w:rsidR="00B94810" w:rsidRPr="0003346F" w:rsidTr="002239C8">
        <w:trPr>
          <w:trHeight w:val="255"/>
          <w:jc w:val="center"/>
        </w:trPr>
        <w:tc>
          <w:tcPr>
            <w:tcW w:w="1978" w:type="dxa"/>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Akhmeta</w:t>
            </w:r>
            <w:proofErr w:type="spellEnd"/>
          </w:p>
        </w:tc>
        <w:tc>
          <w:tcPr>
            <w:tcW w:w="109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349</w:t>
            </w:r>
          </w:p>
        </w:tc>
        <w:tc>
          <w:tcPr>
            <w:tcW w:w="1016"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104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2079"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865" w:type="dxa"/>
            <w:shd w:val="clear" w:color="auto" w:fill="FFFFFF"/>
          </w:tcPr>
          <w:p w:rsidR="00B94810" w:rsidRPr="0003346F" w:rsidRDefault="00B94810" w:rsidP="002239C8">
            <w:pPr>
              <w:spacing w:before="40" w:after="40"/>
              <w:jc w:val="center"/>
              <w:rPr>
                <w:rFonts w:ascii="Arial" w:hAnsi="Arial" w:cs="Arial"/>
                <w:color w:val="000000"/>
                <w:sz w:val="18"/>
                <w:szCs w:val="18"/>
              </w:rPr>
            </w:pPr>
          </w:p>
        </w:tc>
      </w:tr>
      <w:tr w:rsidR="00B94810" w:rsidRPr="0003346F" w:rsidTr="002239C8">
        <w:trPr>
          <w:trHeight w:val="255"/>
          <w:jc w:val="center"/>
        </w:trPr>
        <w:tc>
          <w:tcPr>
            <w:tcW w:w="1978" w:type="dxa"/>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Telavi</w:t>
            </w:r>
            <w:proofErr w:type="spellEnd"/>
          </w:p>
        </w:tc>
        <w:tc>
          <w:tcPr>
            <w:tcW w:w="109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350</w:t>
            </w:r>
          </w:p>
        </w:tc>
        <w:tc>
          <w:tcPr>
            <w:tcW w:w="1016"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104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2079"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865" w:type="dxa"/>
            <w:shd w:val="clear" w:color="auto" w:fill="FFFFFF"/>
          </w:tcPr>
          <w:p w:rsidR="00B94810" w:rsidRPr="0003346F" w:rsidRDefault="00B94810" w:rsidP="002239C8">
            <w:pPr>
              <w:spacing w:before="40" w:after="40"/>
              <w:jc w:val="center"/>
              <w:rPr>
                <w:rFonts w:ascii="Arial" w:hAnsi="Arial" w:cs="Arial"/>
                <w:color w:val="000000"/>
                <w:sz w:val="18"/>
                <w:szCs w:val="18"/>
              </w:rPr>
            </w:pPr>
          </w:p>
        </w:tc>
      </w:tr>
      <w:tr w:rsidR="00B94810" w:rsidRPr="0003346F" w:rsidTr="002239C8">
        <w:trPr>
          <w:trHeight w:val="255"/>
          <w:jc w:val="center"/>
        </w:trPr>
        <w:tc>
          <w:tcPr>
            <w:tcW w:w="1978" w:type="dxa"/>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Sagaredjo</w:t>
            </w:r>
            <w:proofErr w:type="spellEnd"/>
          </w:p>
        </w:tc>
        <w:tc>
          <w:tcPr>
            <w:tcW w:w="109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351</w:t>
            </w:r>
          </w:p>
        </w:tc>
        <w:tc>
          <w:tcPr>
            <w:tcW w:w="1016"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104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2079"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865" w:type="dxa"/>
            <w:shd w:val="clear" w:color="auto" w:fill="FFFFFF"/>
          </w:tcPr>
          <w:p w:rsidR="00B94810" w:rsidRPr="0003346F" w:rsidRDefault="00B94810" w:rsidP="002239C8">
            <w:pPr>
              <w:spacing w:before="40" w:after="40"/>
              <w:rPr>
                <w:rFonts w:ascii="Arial" w:hAnsi="Arial" w:cs="Arial"/>
                <w:color w:val="000000"/>
                <w:sz w:val="18"/>
                <w:szCs w:val="18"/>
              </w:rPr>
            </w:pPr>
          </w:p>
        </w:tc>
      </w:tr>
      <w:tr w:rsidR="00B94810" w:rsidRPr="0003346F" w:rsidTr="002239C8">
        <w:trPr>
          <w:trHeight w:val="255"/>
          <w:jc w:val="center"/>
        </w:trPr>
        <w:tc>
          <w:tcPr>
            <w:tcW w:w="1978" w:type="dxa"/>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Kvareli</w:t>
            </w:r>
            <w:proofErr w:type="spellEnd"/>
          </w:p>
        </w:tc>
        <w:tc>
          <w:tcPr>
            <w:tcW w:w="109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352</w:t>
            </w:r>
          </w:p>
        </w:tc>
        <w:tc>
          <w:tcPr>
            <w:tcW w:w="1016"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104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2079"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865" w:type="dxa"/>
            <w:shd w:val="clear" w:color="auto" w:fill="FFFFFF"/>
          </w:tcPr>
          <w:p w:rsidR="00B94810" w:rsidRPr="0003346F" w:rsidRDefault="00B94810" w:rsidP="002239C8">
            <w:pPr>
              <w:spacing w:before="40" w:after="40"/>
              <w:rPr>
                <w:rFonts w:ascii="Arial" w:hAnsi="Arial" w:cs="Arial"/>
                <w:color w:val="000000"/>
                <w:sz w:val="18"/>
                <w:szCs w:val="18"/>
              </w:rPr>
            </w:pPr>
          </w:p>
        </w:tc>
      </w:tr>
      <w:tr w:rsidR="00B94810" w:rsidRPr="0003346F" w:rsidTr="002239C8">
        <w:trPr>
          <w:trHeight w:val="255"/>
          <w:jc w:val="center"/>
        </w:trPr>
        <w:tc>
          <w:tcPr>
            <w:tcW w:w="1978" w:type="dxa"/>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Gurdjaani</w:t>
            </w:r>
            <w:proofErr w:type="spellEnd"/>
          </w:p>
        </w:tc>
        <w:tc>
          <w:tcPr>
            <w:tcW w:w="109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353</w:t>
            </w:r>
          </w:p>
        </w:tc>
        <w:tc>
          <w:tcPr>
            <w:tcW w:w="1016"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104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2079"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865" w:type="dxa"/>
            <w:shd w:val="clear" w:color="auto" w:fill="FFFFFF"/>
          </w:tcPr>
          <w:p w:rsidR="00B94810" w:rsidRPr="0003346F" w:rsidRDefault="00B94810" w:rsidP="002239C8">
            <w:pPr>
              <w:spacing w:before="40" w:after="40"/>
              <w:rPr>
                <w:rFonts w:ascii="Arial" w:hAnsi="Arial" w:cs="Arial"/>
                <w:color w:val="000000"/>
                <w:sz w:val="18"/>
                <w:szCs w:val="18"/>
              </w:rPr>
            </w:pPr>
          </w:p>
        </w:tc>
      </w:tr>
      <w:tr w:rsidR="00B94810" w:rsidRPr="0003346F" w:rsidTr="002239C8">
        <w:trPr>
          <w:trHeight w:val="255"/>
          <w:jc w:val="center"/>
        </w:trPr>
        <w:tc>
          <w:tcPr>
            <w:tcW w:w="1978" w:type="dxa"/>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Lagodekhi</w:t>
            </w:r>
            <w:proofErr w:type="spellEnd"/>
          </w:p>
        </w:tc>
        <w:tc>
          <w:tcPr>
            <w:tcW w:w="109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354</w:t>
            </w:r>
          </w:p>
        </w:tc>
        <w:tc>
          <w:tcPr>
            <w:tcW w:w="1016"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104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2079"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865" w:type="dxa"/>
            <w:shd w:val="clear" w:color="auto" w:fill="FFFFFF"/>
          </w:tcPr>
          <w:p w:rsidR="00B94810" w:rsidRPr="0003346F" w:rsidRDefault="00B94810" w:rsidP="002239C8">
            <w:pPr>
              <w:spacing w:before="40" w:after="40"/>
              <w:rPr>
                <w:rFonts w:ascii="Arial" w:hAnsi="Arial" w:cs="Arial"/>
                <w:color w:val="000000"/>
                <w:sz w:val="18"/>
                <w:szCs w:val="18"/>
              </w:rPr>
            </w:pPr>
          </w:p>
        </w:tc>
      </w:tr>
      <w:tr w:rsidR="00B94810" w:rsidRPr="0003346F" w:rsidTr="002239C8">
        <w:trPr>
          <w:trHeight w:val="255"/>
          <w:jc w:val="center"/>
        </w:trPr>
        <w:tc>
          <w:tcPr>
            <w:tcW w:w="1978" w:type="dxa"/>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Signagi</w:t>
            </w:r>
            <w:proofErr w:type="spellEnd"/>
          </w:p>
        </w:tc>
        <w:tc>
          <w:tcPr>
            <w:tcW w:w="109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355</w:t>
            </w:r>
          </w:p>
        </w:tc>
        <w:tc>
          <w:tcPr>
            <w:tcW w:w="1016"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104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2079"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865" w:type="dxa"/>
            <w:shd w:val="clear" w:color="auto" w:fill="FFFFFF"/>
          </w:tcPr>
          <w:p w:rsidR="00B94810" w:rsidRPr="0003346F" w:rsidRDefault="00B94810" w:rsidP="002239C8">
            <w:pPr>
              <w:spacing w:before="40" w:after="40"/>
              <w:rPr>
                <w:rFonts w:ascii="Arial" w:hAnsi="Arial" w:cs="Arial"/>
                <w:color w:val="000000"/>
                <w:sz w:val="18"/>
                <w:szCs w:val="18"/>
              </w:rPr>
            </w:pPr>
          </w:p>
        </w:tc>
      </w:tr>
      <w:tr w:rsidR="00B94810" w:rsidRPr="0003346F" w:rsidTr="002239C8">
        <w:trPr>
          <w:trHeight w:val="255"/>
          <w:jc w:val="center"/>
        </w:trPr>
        <w:tc>
          <w:tcPr>
            <w:tcW w:w="1978" w:type="dxa"/>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DedoplisTskaro</w:t>
            </w:r>
            <w:proofErr w:type="spellEnd"/>
          </w:p>
        </w:tc>
        <w:tc>
          <w:tcPr>
            <w:tcW w:w="109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356</w:t>
            </w:r>
          </w:p>
        </w:tc>
        <w:tc>
          <w:tcPr>
            <w:tcW w:w="1016"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104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2079"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865" w:type="dxa"/>
            <w:shd w:val="clear" w:color="auto" w:fill="FFFFFF"/>
          </w:tcPr>
          <w:p w:rsidR="00B94810" w:rsidRPr="0003346F" w:rsidRDefault="00B94810" w:rsidP="002239C8">
            <w:pPr>
              <w:spacing w:before="40" w:after="40"/>
              <w:rPr>
                <w:rFonts w:ascii="Arial" w:hAnsi="Arial" w:cs="Arial"/>
                <w:color w:val="000000"/>
                <w:sz w:val="18"/>
                <w:szCs w:val="18"/>
              </w:rPr>
            </w:pPr>
          </w:p>
        </w:tc>
      </w:tr>
      <w:tr w:rsidR="00B94810" w:rsidRPr="0003346F" w:rsidTr="002239C8">
        <w:trPr>
          <w:trHeight w:val="255"/>
          <w:jc w:val="center"/>
        </w:trPr>
        <w:tc>
          <w:tcPr>
            <w:tcW w:w="1978" w:type="dxa"/>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Marneuli</w:t>
            </w:r>
            <w:proofErr w:type="spellEnd"/>
          </w:p>
        </w:tc>
        <w:tc>
          <w:tcPr>
            <w:tcW w:w="109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357</w:t>
            </w:r>
          </w:p>
        </w:tc>
        <w:tc>
          <w:tcPr>
            <w:tcW w:w="1016"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104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2079"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865" w:type="dxa"/>
            <w:shd w:val="clear" w:color="auto" w:fill="FFFFFF"/>
          </w:tcPr>
          <w:p w:rsidR="00B94810" w:rsidRPr="0003346F" w:rsidRDefault="00B94810" w:rsidP="002239C8">
            <w:pPr>
              <w:spacing w:before="40" w:after="40"/>
              <w:rPr>
                <w:rFonts w:ascii="Arial" w:hAnsi="Arial" w:cs="Arial"/>
                <w:color w:val="000000"/>
                <w:sz w:val="18"/>
                <w:szCs w:val="18"/>
              </w:rPr>
            </w:pPr>
          </w:p>
        </w:tc>
      </w:tr>
      <w:tr w:rsidR="00B94810" w:rsidRPr="0003346F" w:rsidTr="002239C8">
        <w:trPr>
          <w:trHeight w:val="255"/>
          <w:jc w:val="center"/>
        </w:trPr>
        <w:tc>
          <w:tcPr>
            <w:tcW w:w="1978" w:type="dxa"/>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Bolnisi</w:t>
            </w:r>
            <w:proofErr w:type="spellEnd"/>
          </w:p>
        </w:tc>
        <w:tc>
          <w:tcPr>
            <w:tcW w:w="109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358</w:t>
            </w:r>
          </w:p>
        </w:tc>
        <w:tc>
          <w:tcPr>
            <w:tcW w:w="1016"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104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2079"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865" w:type="dxa"/>
            <w:shd w:val="clear" w:color="auto" w:fill="FFFFFF"/>
          </w:tcPr>
          <w:p w:rsidR="00B94810" w:rsidRPr="0003346F" w:rsidRDefault="00B94810" w:rsidP="002239C8">
            <w:pPr>
              <w:spacing w:before="40" w:after="40"/>
              <w:rPr>
                <w:rFonts w:ascii="Arial" w:hAnsi="Arial" w:cs="Arial"/>
                <w:color w:val="000000"/>
                <w:sz w:val="18"/>
                <w:szCs w:val="18"/>
              </w:rPr>
            </w:pPr>
          </w:p>
        </w:tc>
      </w:tr>
      <w:tr w:rsidR="00B94810" w:rsidRPr="0003346F" w:rsidTr="002239C8">
        <w:trPr>
          <w:trHeight w:val="255"/>
          <w:jc w:val="center"/>
        </w:trPr>
        <w:tc>
          <w:tcPr>
            <w:tcW w:w="1978" w:type="dxa"/>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TetriTskaro</w:t>
            </w:r>
            <w:proofErr w:type="spellEnd"/>
          </w:p>
        </w:tc>
        <w:tc>
          <w:tcPr>
            <w:tcW w:w="109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359</w:t>
            </w:r>
          </w:p>
        </w:tc>
        <w:tc>
          <w:tcPr>
            <w:tcW w:w="1016"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104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2079"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865" w:type="dxa"/>
            <w:shd w:val="clear" w:color="auto" w:fill="FFFFFF"/>
          </w:tcPr>
          <w:p w:rsidR="00B94810" w:rsidRPr="0003346F" w:rsidRDefault="00B94810" w:rsidP="002239C8">
            <w:pPr>
              <w:spacing w:before="40" w:after="40"/>
              <w:rPr>
                <w:rFonts w:ascii="Arial" w:hAnsi="Arial" w:cs="Arial"/>
                <w:color w:val="000000"/>
                <w:sz w:val="18"/>
                <w:szCs w:val="18"/>
              </w:rPr>
            </w:pPr>
          </w:p>
        </w:tc>
      </w:tr>
      <w:tr w:rsidR="00B94810" w:rsidRPr="0003346F" w:rsidTr="002239C8">
        <w:trPr>
          <w:trHeight w:val="255"/>
          <w:jc w:val="center"/>
        </w:trPr>
        <w:tc>
          <w:tcPr>
            <w:tcW w:w="1978" w:type="dxa"/>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Dmanisi</w:t>
            </w:r>
            <w:proofErr w:type="spellEnd"/>
          </w:p>
        </w:tc>
        <w:tc>
          <w:tcPr>
            <w:tcW w:w="109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360</w:t>
            </w:r>
          </w:p>
        </w:tc>
        <w:tc>
          <w:tcPr>
            <w:tcW w:w="1016"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104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2079"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865" w:type="dxa"/>
            <w:shd w:val="clear" w:color="auto" w:fill="FFFFFF"/>
          </w:tcPr>
          <w:p w:rsidR="00B94810" w:rsidRPr="0003346F" w:rsidRDefault="00B94810" w:rsidP="002239C8">
            <w:pPr>
              <w:spacing w:before="40" w:after="40"/>
              <w:rPr>
                <w:rFonts w:ascii="Arial" w:hAnsi="Arial" w:cs="Arial"/>
                <w:color w:val="000000"/>
                <w:sz w:val="18"/>
                <w:szCs w:val="18"/>
              </w:rPr>
            </w:pPr>
          </w:p>
        </w:tc>
      </w:tr>
      <w:tr w:rsidR="00B94810" w:rsidRPr="0003346F" w:rsidTr="002239C8">
        <w:trPr>
          <w:trHeight w:val="255"/>
          <w:jc w:val="center"/>
        </w:trPr>
        <w:tc>
          <w:tcPr>
            <w:tcW w:w="1978" w:type="dxa"/>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Ninotsminda</w:t>
            </w:r>
            <w:proofErr w:type="spellEnd"/>
          </w:p>
        </w:tc>
        <w:tc>
          <w:tcPr>
            <w:tcW w:w="109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361</w:t>
            </w:r>
          </w:p>
        </w:tc>
        <w:tc>
          <w:tcPr>
            <w:tcW w:w="1016"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104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2079"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865" w:type="dxa"/>
            <w:shd w:val="clear" w:color="auto" w:fill="FFFFFF"/>
          </w:tcPr>
          <w:p w:rsidR="00B94810" w:rsidRPr="0003346F" w:rsidRDefault="00B94810" w:rsidP="002239C8">
            <w:pPr>
              <w:spacing w:before="40" w:after="40"/>
              <w:rPr>
                <w:rFonts w:ascii="Arial" w:hAnsi="Arial" w:cs="Arial"/>
                <w:color w:val="000000"/>
                <w:sz w:val="18"/>
                <w:szCs w:val="18"/>
              </w:rPr>
            </w:pPr>
          </w:p>
        </w:tc>
      </w:tr>
      <w:tr w:rsidR="00B94810" w:rsidRPr="0003346F" w:rsidTr="002239C8">
        <w:trPr>
          <w:trHeight w:val="255"/>
          <w:jc w:val="center"/>
        </w:trPr>
        <w:tc>
          <w:tcPr>
            <w:tcW w:w="1978" w:type="dxa"/>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Akhalkalaki</w:t>
            </w:r>
            <w:proofErr w:type="spellEnd"/>
          </w:p>
        </w:tc>
        <w:tc>
          <w:tcPr>
            <w:tcW w:w="109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362</w:t>
            </w:r>
          </w:p>
        </w:tc>
        <w:tc>
          <w:tcPr>
            <w:tcW w:w="1016"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104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2079"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865" w:type="dxa"/>
            <w:shd w:val="clear" w:color="auto" w:fill="FFFFFF"/>
          </w:tcPr>
          <w:p w:rsidR="00B94810" w:rsidRPr="0003346F" w:rsidRDefault="00B94810" w:rsidP="002239C8">
            <w:pPr>
              <w:spacing w:before="40" w:after="40"/>
              <w:rPr>
                <w:rFonts w:ascii="Arial" w:hAnsi="Arial" w:cs="Arial"/>
                <w:color w:val="000000"/>
                <w:sz w:val="18"/>
                <w:szCs w:val="18"/>
              </w:rPr>
            </w:pPr>
          </w:p>
        </w:tc>
      </w:tr>
      <w:tr w:rsidR="00B94810" w:rsidRPr="0003346F" w:rsidTr="002239C8">
        <w:trPr>
          <w:trHeight w:val="255"/>
          <w:jc w:val="center"/>
        </w:trPr>
        <w:tc>
          <w:tcPr>
            <w:tcW w:w="1978" w:type="dxa"/>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Tsalka</w:t>
            </w:r>
            <w:proofErr w:type="spellEnd"/>
          </w:p>
        </w:tc>
        <w:tc>
          <w:tcPr>
            <w:tcW w:w="109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363</w:t>
            </w:r>
          </w:p>
        </w:tc>
        <w:tc>
          <w:tcPr>
            <w:tcW w:w="1016"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104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2079"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865" w:type="dxa"/>
            <w:shd w:val="clear" w:color="auto" w:fill="FFFFFF"/>
          </w:tcPr>
          <w:p w:rsidR="00B94810" w:rsidRPr="0003346F" w:rsidRDefault="00B94810" w:rsidP="002239C8">
            <w:pPr>
              <w:spacing w:before="40" w:after="40"/>
              <w:rPr>
                <w:rFonts w:ascii="Arial" w:hAnsi="Arial" w:cs="Arial"/>
                <w:color w:val="000000"/>
                <w:sz w:val="18"/>
                <w:szCs w:val="18"/>
              </w:rPr>
            </w:pPr>
          </w:p>
        </w:tc>
      </w:tr>
      <w:tr w:rsidR="00B94810" w:rsidRPr="0003346F" w:rsidTr="002239C8">
        <w:trPr>
          <w:trHeight w:val="255"/>
          <w:jc w:val="center"/>
        </w:trPr>
        <w:tc>
          <w:tcPr>
            <w:tcW w:w="1978" w:type="dxa"/>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Aspindza</w:t>
            </w:r>
            <w:proofErr w:type="spellEnd"/>
          </w:p>
        </w:tc>
        <w:tc>
          <w:tcPr>
            <w:tcW w:w="109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364</w:t>
            </w:r>
          </w:p>
        </w:tc>
        <w:tc>
          <w:tcPr>
            <w:tcW w:w="1016"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104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2079"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865" w:type="dxa"/>
            <w:shd w:val="clear" w:color="auto" w:fill="FFFFFF"/>
          </w:tcPr>
          <w:p w:rsidR="00B94810" w:rsidRPr="0003346F" w:rsidRDefault="00B94810" w:rsidP="002239C8">
            <w:pPr>
              <w:spacing w:before="40" w:after="40"/>
              <w:rPr>
                <w:rFonts w:ascii="Arial" w:hAnsi="Arial" w:cs="Arial"/>
                <w:color w:val="000000"/>
                <w:sz w:val="18"/>
                <w:szCs w:val="18"/>
              </w:rPr>
            </w:pPr>
          </w:p>
        </w:tc>
      </w:tr>
      <w:tr w:rsidR="00B94810" w:rsidRPr="0003346F" w:rsidTr="002239C8">
        <w:trPr>
          <w:trHeight w:val="255"/>
          <w:jc w:val="center"/>
        </w:trPr>
        <w:tc>
          <w:tcPr>
            <w:tcW w:w="1978" w:type="dxa"/>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Akhaltsikhe</w:t>
            </w:r>
            <w:proofErr w:type="spellEnd"/>
          </w:p>
        </w:tc>
        <w:tc>
          <w:tcPr>
            <w:tcW w:w="109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365</w:t>
            </w:r>
          </w:p>
        </w:tc>
        <w:tc>
          <w:tcPr>
            <w:tcW w:w="1016"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104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2079"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865" w:type="dxa"/>
            <w:shd w:val="clear" w:color="auto" w:fill="FFFFFF"/>
          </w:tcPr>
          <w:p w:rsidR="00B94810" w:rsidRPr="0003346F" w:rsidRDefault="00B94810" w:rsidP="002239C8">
            <w:pPr>
              <w:spacing w:before="40" w:after="40"/>
              <w:rPr>
                <w:rFonts w:ascii="Arial" w:hAnsi="Arial" w:cs="Arial"/>
                <w:color w:val="000000"/>
                <w:sz w:val="18"/>
                <w:szCs w:val="18"/>
              </w:rPr>
            </w:pPr>
          </w:p>
        </w:tc>
      </w:tr>
      <w:tr w:rsidR="00B94810" w:rsidRPr="0003346F" w:rsidTr="002239C8">
        <w:trPr>
          <w:trHeight w:val="255"/>
          <w:jc w:val="center"/>
        </w:trPr>
        <w:tc>
          <w:tcPr>
            <w:tcW w:w="1978" w:type="dxa"/>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Adigeni</w:t>
            </w:r>
            <w:proofErr w:type="spellEnd"/>
          </w:p>
        </w:tc>
        <w:tc>
          <w:tcPr>
            <w:tcW w:w="109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366</w:t>
            </w:r>
          </w:p>
        </w:tc>
        <w:tc>
          <w:tcPr>
            <w:tcW w:w="1016"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104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2079"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865" w:type="dxa"/>
            <w:shd w:val="clear" w:color="auto" w:fill="FFFFFF"/>
          </w:tcPr>
          <w:p w:rsidR="00B94810" w:rsidRPr="0003346F" w:rsidRDefault="00B94810" w:rsidP="002239C8">
            <w:pPr>
              <w:spacing w:before="40" w:after="40"/>
              <w:rPr>
                <w:rFonts w:ascii="Arial" w:hAnsi="Arial" w:cs="Arial"/>
                <w:color w:val="000000"/>
                <w:sz w:val="18"/>
                <w:szCs w:val="18"/>
              </w:rPr>
            </w:pPr>
          </w:p>
        </w:tc>
      </w:tr>
      <w:tr w:rsidR="00B94810" w:rsidRPr="0003346F" w:rsidTr="002239C8">
        <w:trPr>
          <w:trHeight w:val="255"/>
          <w:jc w:val="center"/>
        </w:trPr>
        <w:tc>
          <w:tcPr>
            <w:tcW w:w="1978" w:type="dxa"/>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Bordjomi</w:t>
            </w:r>
            <w:proofErr w:type="spellEnd"/>
          </w:p>
        </w:tc>
        <w:tc>
          <w:tcPr>
            <w:tcW w:w="109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367</w:t>
            </w:r>
          </w:p>
        </w:tc>
        <w:tc>
          <w:tcPr>
            <w:tcW w:w="1016"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104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2079"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865" w:type="dxa"/>
            <w:shd w:val="clear" w:color="auto" w:fill="FFFFFF"/>
          </w:tcPr>
          <w:p w:rsidR="00B94810" w:rsidRPr="0003346F" w:rsidRDefault="00B94810" w:rsidP="002239C8">
            <w:pPr>
              <w:spacing w:before="40" w:after="40"/>
              <w:rPr>
                <w:rFonts w:ascii="Arial" w:hAnsi="Arial" w:cs="Arial"/>
                <w:color w:val="000000"/>
                <w:sz w:val="18"/>
                <w:szCs w:val="18"/>
              </w:rPr>
            </w:pPr>
          </w:p>
        </w:tc>
      </w:tr>
      <w:tr w:rsidR="00B94810" w:rsidRPr="0003346F" w:rsidTr="002239C8">
        <w:trPr>
          <w:trHeight w:val="255"/>
          <w:jc w:val="center"/>
        </w:trPr>
        <w:tc>
          <w:tcPr>
            <w:tcW w:w="1978" w:type="dxa"/>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Khashuri</w:t>
            </w:r>
            <w:proofErr w:type="spellEnd"/>
          </w:p>
        </w:tc>
        <w:tc>
          <w:tcPr>
            <w:tcW w:w="109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368</w:t>
            </w:r>
          </w:p>
        </w:tc>
        <w:tc>
          <w:tcPr>
            <w:tcW w:w="1016"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104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2079"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865" w:type="dxa"/>
            <w:shd w:val="clear" w:color="auto" w:fill="FFFFFF"/>
          </w:tcPr>
          <w:p w:rsidR="00B94810" w:rsidRPr="0003346F" w:rsidRDefault="00B94810" w:rsidP="002239C8">
            <w:pPr>
              <w:spacing w:before="40" w:after="40"/>
              <w:jc w:val="center"/>
              <w:rPr>
                <w:rFonts w:ascii="Arial" w:hAnsi="Arial" w:cs="Arial"/>
                <w:color w:val="000000"/>
                <w:sz w:val="18"/>
                <w:szCs w:val="18"/>
              </w:rPr>
            </w:pPr>
          </w:p>
        </w:tc>
      </w:tr>
      <w:tr w:rsidR="00B94810" w:rsidRPr="0003346F" w:rsidTr="002239C8">
        <w:trPr>
          <w:trHeight w:val="255"/>
          <w:jc w:val="center"/>
        </w:trPr>
        <w:tc>
          <w:tcPr>
            <w:tcW w:w="1978" w:type="dxa"/>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Kareli</w:t>
            </w:r>
            <w:proofErr w:type="spellEnd"/>
          </w:p>
        </w:tc>
        <w:tc>
          <w:tcPr>
            <w:tcW w:w="109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369</w:t>
            </w:r>
          </w:p>
        </w:tc>
        <w:tc>
          <w:tcPr>
            <w:tcW w:w="1016"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104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2079"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865" w:type="dxa"/>
            <w:shd w:val="clear" w:color="auto" w:fill="FFFFFF"/>
          </w:tcPr>
          <w:p w:rsidR="00B94810" w:rsidRPr="0003346F" w:rsidRDefault="00B94810" w:rsidP="002239C8">
            <w:pPr>
              <w:spacing w:before="40" w:after="40"/>
              <w:jc w:val="center"/>
              <w:rPr>
                <w:rFonts w:ascii="Arial" w:hAnsi="Arial" w:cs="Arial"/>
                <w:color w:val="000000"/>
                <w:sz w:val="18"/>
                <w:szCs w:val="18"/>
              </w:rPr>
            </w:pPr>
          </w:p>
        </w:tc>
      </w:tr>
      <w:tr w:rsidR="00B94810" w:rsidRPr="0003346F" w:rsidTr="002239C8">
        <w:trPr>
          <w:trHeight w:val="255"/>
          <w:jc w:val="center"/>
        </w:trPr>
        <w:tc>
          <w:tcPr>
            <w:tcW w:w="1978" w:type="dxa"/>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Gori</w:t>
            </w:r>
            <w:proofErr w:type="spellEnd"/>
          </w:p>
        </w:tc>
        <w:tc>
          <w:tcPr>
            <w:tcW w:w="109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370</w:t>
            </w:r>
          </w:p>
        </w:tc>
        <w:tc>
          <w:tcPr>
            <w:tcW w:w="1016"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104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2079"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865" w:type="dxa"/>
            <w:shd w:val="clear" w:color="auto" w:fill="FFFFFF"/>
          </w:tcPr>
          <w:p w:rsidR="00B94810" w:rsidRPr="0003346F" w:rsidRDefault="00B94810" w:rsidP="002239C8">
            <w:pPr>
              <w:spacing w:before="40" w:after="40"/>
              <w:jc w:val="center"/>
              <w:rPr>
                <w:rFonts w:ascii="Arial" w:hAnsi="Arial" w:cs="Arial"/>
                <w:color w:val="000000"/>
                <w:sz w:val="18"/>
                <w:szCs w:val="18"/>
              </w:rPr>
            </w:pPr>
          </w:p>
        </w:tc>
      </w:tr>
      <w:tr w:rsidR="00B94810" w:rsidRPr="0003346F" w:rsidTr="002239C8">
        <w:trPr>
          <w:trHeight w:val="255"/>
          <w:jc w:val="center"/>
        </w:trPr>
        <w:tc>
          <w:tcPr>
            <w:tcW w:w="1978" w:type="dxa"/>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Kaspi</w:t>
            </w:r>
            <w:proofErr w:type="spellEnd"/>
          </w:p>
        </w:tc>
        <w:tc>
          <w:tcPr>
            <w:tcW w:w="109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371</w:t>
            </w:r>
          </w:p>
        </w:tc>
        <w:tc>
          <w:tcPr>
            <w:tcW w:w="1016"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104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2079"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865" w:type="dxa"/>
            <w:shd w:val="clear" w:color="auto" w:fill="FFFFFF"/>
          </w:tcPr>
          <w:p w:rsidR="00B94810" w:rsidRPr="0003346F" w:rsidRDefault="00B94810" w:rsidP="002239C8">
            <w:pPr>
              <w:spacing w:before="40" w:after="40"/>
              <w:jc w:val="center"/>
              <w:rPr>
                <w:rFonts w:ascii="Arial" w:hAnsi="Arial" w:cs="Arial"/>
                <w:color w:val="000000"/>
                <w:sz w:val="18"/>
                <w:szCs w:val="18"/>
              </w:rPr>
            </w:pPr>
          </w:p>
        </w:tc>
      </w:tr>
      <w:tr w:rsidR="00B94810" w:rsidRPr="0003346F" w:rsidTr="002239C8">
        <w:trPr>
          <w:trHeight w:val="255"/>
          <w:jc w:val="center"/>
        </w:trPr>
        <w:tc>
          <w:tcPr>
            <w:tcW w:w="1978" w:type="dxa"/>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Gardabani</w:t>
            </w:r>
            <w:proofErr w:type="spellEnd"/>
          </w:p>
        </w:tc>
        <w:tc>
          <w:tcPr>
            <w:tcW w:w="109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372</w:t>
            </w:r>
          </w:p>
        </w:tc>
        <w:tc>
          <w:tcPr>
            <w:tcW w:w="1016"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104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2079"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865" w:type="dxa"/>
            <w:shd w:val="clear" w:color="auto" w:fill="FFFFFF"/>
          </w:tcPr>
          <w:p w:rsidR="00B94810" w:rsidRPr="0003346F" w:rsidRDefault="00B94810" w:rsidP="002239C8">
            <w:pPr>
              <w:spacing w:before="40" w:after="40"/>
              <w:jc w:val="center"/>
              <w:rPr>
                <w:rFonts w:ascii="Arial" w:hAnsi="Arial" w:cs="Arial"/>
                <w:color w:val="000000"/>
                <w:sz w:val="18"/>
                <w:szCs w:val="18"/>
              </w:rPr>
            </w:pPr>
          </w:p>
        </w:tc>
      </w:tr>
      <w:tr w:rsidR="00B94810" w:rsidRPr="0003346F" w:rsidTr="002239C8">
        <w:trPr>
          <w:trHeight w:val="255"/>
          <w:jc w:val="center"/>
        </w:trPr>
        <w:tc>
          <w:tcPr>
            <w:tcW w:w="1978" w:type="dxa"/>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Mtskheta</w:t>
            </w:r>
            <w:proofErr w:type="spellEnd"/>
          </w:p>
        </w:tc>
        <w:tc>
          <w:tcPr>
            <w:tcW w:w="109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373</w:t>
            </w:r>
          </w:p>
        </w:tc>
        <w:tc>
          <w:tcPr>
            <w:tcW w:w="1016"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104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2079"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865" w:type="dxa"/>
            <w:shd w:val="clear" w:color="auto" w:fill="FFFFFF"/>
          </w:tcPr>
          <w:p w:rsidR="00B94810" w:rsidRPr="0003346F" w:rsidRDefault="00B94810" w:rsidP="002239C8">
            <w:pPr>
              <w:spacing w:before="40" w:after="40"/>
              <w:jc w:val="center"/>
              <w:rPr>
                <w:rFonts w:ascii="Arial" w:hAnsi="Arial" w:cs="Arial"/>
                <w:color w:val="000000"/>
                <w:sz w:val="18"/>
                <w:szCs w:val="18"/>
              </w:rPr>
            </w:pPr>
          </w:p>
        </w:tc>
      </w:tr>
      <w:tr w:rsidR="00B94810" w:rsidRPr="0003346F" w:rsidTr="002239C8">
        <w:trPr>
          <w:trHeight w:val="255"/>
          <w:jc w:val="center"/>
        </w:trPr>
        <w:tc>
          <w:tcPr>
            <w:tcW w:w="1978" w:type="dxa"/>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Tigvi</w:t>
            </w:r>
            <w:proofErr w:type="spellEnd"/>
          </w:p>
        </w:tc>
        <w:tc>
          <w:tcPr>
            <w:tcW w:w="109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374</w:t>
            </w:r>
          </w:p>
        </w:tc>
        <w:tc>
          <w:tcPr>
            <w:tcW w:w="1016"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104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2079"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865" w:type="dxa"/>
            <w:shd w:val="clear" w:color="auto" w:fill="FFFFFF"/>
          </w:tcPr>
          <w:p w:rsidR="00B94810" w:rsidRPr="0003346F" w:rsidRDefault="00B94810" w:rsidP="002239C8">
            <w:pPr>
              <w:spacing w:before="40" w:after="40"/>
              <w:jc w:val="center"/>
              <w:rPr>
                <w:rFonts w:ascii="Arial" w:hAnsi="Arial" w:cs="Arial"/>
                <w:color w:val="000000"/>
                <w:sz w:val="18"/>
                <w:szCs w:val="18"/>
              </w:rPr>
            </w:pPr>
          </w:p>
        </w:tc>
      </w:tr>
      <w:tr w:rsidR="00B94810" w:rsidRPr="0003346F" w:rsidTr="002239C8">
        <w:trPr>
          <w:trHeight w:val="255"/>
          <w:jc w:val="center"/>
        </w:trPr>
        <w:tc>
          <w:tcPr>
            <w:tcW w:w="1978" w:type="dxa"/>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lastRenderedPageBreak/>
              <w:t>Chiatura</w:t>
            </w:r>
            <w:proofErr w:type="spellEnd"/>
          </w:p>
        </w:tc>
        <w:tc>
          <w:tcPr>
            <w:tcW w:w="109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479</w:t>
            </w:r>
          </w:p>
        </w:tc>
        <w:tc>
          <w:tcPr>
            <w:tcW w:w="1016"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104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2079"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865" w:type="dxa"/>
            <w:shd w:val="clear" w:color="auto" w:fill="FFFFFF"/>
          </w:tcPr>
          <w:p w:rsidR="00B94810" w:rsidRPr="0003346F" w:rsidRDefault="00B94810" w:rsidP="002239C8">
            <w:pPr>
              <w:spacing w:before="40" w:after="40"/>
              <w:jc w:val="center"/>
              <w:rPr>
                <w:rFonts w:ascii="Arial" w:hAnsi="Arial" w:cs="Arial"/>
                <w:color w:val="000000"/>
                <w:sz w:val="18"/>
                <w:szCs w:val="18"/>
              </w:rPr>
            </w:pPr>
          </w:p>
        </w:tc>
      </w:tr>
      <w:tr w:rsidR="00B94810" w:rsidRPr="0003346F" w:rsidTr="002239C8">
        <w:trPr>
          <w:trHeight w:val="255"/>
          <w:jc w:val="center"/>
        </w:trPr>
        <w:tc>
          <w:tcPr>
            <w:tcW w:w="1978" w:type="dxa"/>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Terdjola</w:t>
            </w:r>
            <w:proofErr w:type="spellEnd"/>
          </w:p>
        </w:tc>
        <w:tc>
          <w:tcPr>
            <w:tcW w:w="109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491</w:t>
            </w:r>
          </w:p>
        </w:tc>
        <w:tc>
          <w:tcPr>
            <w:tcW w:w="1016"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104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2079"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865" w:type="dxa"/>
            <w:shd w:val="clear" w:color="auto" w:fill="FFFFFF"/>
          </w:tcPr>
          <w:p w:rsidR="00B94810" w:rsidRPr="0003346F" w:rsidRDefault="00B94810" w:rsidP="002239C8">
            <w:pPr>
              <w:spacing w:before="40" w:after="40"/>
              <w:jc w:val="center"/>
              <w:rPr>
                <w:rFonts w:ascii="Arial" w:hAnsi="Arial" w:cs="Arial"/>
                <w:color w:val="000000"/>
                <w:sz w:val="18"/>
                <w:szCs w:val="18"/>
              </w:rPr>
            </w:pPr>
          </w:p>
        </w:tc>
      </w:tr>
      <w:tr w:rsidR="00B94810" w:rsidRPr="0003346F" w:rsidTr="002239C8">
        <w:trPr>
          <w:trHeight w:val="255"/>
          <w:jc w:val="center"/>
        </w:trPr>
        <w:tc>
          <w:tcPr>
            <w:tcW w:w="1978" w:type="dxa"/>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Zestafoni</w:t>
            </w:r>
            <w:proofErr w:type="spellEnd"/>
          </w:p>
        </w:tc>
        <w:tc>
          <w:tcPr>
            <w:tcW w:w="109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492</w:t>
            </w:r>
          </w:p>
        </w:tc>
        <w:tc>
          <w:tcPr>
            <w:tcW w:w="1016"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104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2079"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865" w:type="dxa"/>
            <w:shd w:val="clear" w:color="auto" w:fill="FFFFFF"/>
          </w:tcPr>
          <w:p w:rsidR="00B94810" w:rsidRPr="0003346F" w:rsidRDefault="00B94810" w:rsidP="002239C8">
            <w:pPr>
              <w:spacing w:before="40" w:after="40"/>
              <w:jc w:val="center"/>
              <w:rPr>
                <w:rFonts w:ascii="Arial" w:hAnsi="Arial" w:cs="Arial"/>
                <w:color w:val="000000"/>
                <w:sz w:val="18"/>
                <w:szCs w:val="18"/>
              </w:rPr>
            </w:pPr>
          </w:p>
        </w:tc>
      </w:tr>
      <w:tr w:rsidR="00B94810" w:rsidRPr="0003346F" w:rsidTr="002239C8">
        <w:trPr>
          <w:trHeight w:val="255"/>
          <w:jc w:val="center"/>
        </w:trPr>
        <w:tc>
          <w:tcPr>
            <w:tcW w:w="1978" w:type="dxa"/>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Poti</w:t>
            </w:r>
            <w:proofErr w:type="spellEnd"/>
          </w:p>
        </w:tc>
        <w:tc>
          <w:tcPr>
            <w:tcW w:w="109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493</w:t>
            </w:r>
          </w:p>
        </w:tc>
        <w:tc>
          <w:tcPr>
            <w:tcW w:w="1016"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104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2079"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865" w:type="dxa"/>
            <w:shd w:val="clear" w:color="auto" w:fill="FFFFFF"/>
          </w:tcPr>
          <w:p w:rsidR="00B94810" w:rsidRPr="0003346F" w:rsidRDefault="00B94810" w:rsidP="002239C8">
            <w:pPr>
              <w:spacing w:before="40" w:after="40"/>
              <w:jc w:val="center"/>
              <w:rPr>
                <w:rFonts w:ascii="Arial" w:hAnsi="Arial" w:cs="Arial"/>
                <w:color w:val="000000"/>
                <w:sz w:val="18"/>
                <w:szCs w:val="18"/>
              </w:rPr>
            </w:pPr>
          </w:p>
        </w:tc>
      </w:tr>
      <w:tr w:rsidR="00B94810" w:rsidRPr="0003346F" w:rsidTr="002239C8">
        <w:trPr>
          <w:trHeight w:val="255"/>
          <w:jc w:val="center"/>
        </w:trPr>
        <w:tc>
          <w:tcPr>
            <w:tcW w:w="1978" w:type="dxa"/>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Khoni</w:t>
            </w:r>
            <w:proofErr w:type="spellEnd"/>
          </w:p>
        </w:tc>
        <w:tc>
          <w:tcPr>
            <w:tcW w:w="109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495</w:t>
            </w:r>
          </w:p>
        </w:tc>
        <w:tc>
          <w:tcPr>
            <w:tcW w:w="1016"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104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2079"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865" w:type="dxa"/>
            <w:shd w:val="clear" w:color="auto" w:fill="FFFFFF"/>
          </w:tcPr>
          <w:p w:rsidR="00B94810" w:rsidRPr="0003346F" w:rsidRDefault="00B94810" w:rsidP="002239C8">
            <w:pPr>
              <w:spacing w:before="40" w:after="40"/>
              <w:jc w:val="center"/>
              <w:rPr>
                <w:rFonts w:ascii="Arial" w:hAnsi="Arial" w:cs="Arial"/>
                <w:color w:val="000000"/>
                <w:sz w:val="18"/>
                <w:szCs w:val="18"/>
              </w:rPr>
            </w:pPr>
          </w:p>
        </w:tc>
      </w:tr>
      <w:tr w:rsidR="00B94810" w:rsidRPr="0003346F" w:rsidTr="002239C8">
        <w:trPr>
          <w:trHeight w:val="255"/>
          <w:jc w:val="center"/>
        </w:trPr>
        <w:tc>
          <w:tcPr>
            <w:tcW w:w="1978" w:type="dxa"/>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Ozurgeti</w:t>
            </w:r>
            <w:proofErr w:type="spellEnd"/>
          </w:p>
        </w:tc>
        <w:tc>
          <w:tcPr>
            <w:tcW w:w="109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496</w:t>
            </w:r>
          </w:p>
        </w:tc>
        <w:tc>
          <w:tcPr>
            <w:tcW w:w="1016"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104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2079"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865" w:type="dxa"/>
            <w:shd w:val="clear" w:color="auto" w:fill="FFFFFF"/>
          </w:tcPr>
          <w:p w:rsidR="00B94810" w:rsidRPr="0003346F" w:rsidRDefault="00B94810" w:rsidP="002239C8">
            <w:pPr>
              <w:spacing w:before="40" w:after="40"/>
              <w:jc w:val="center"/>
              <w:rPr>
                <w:rFonts w:ascii="Arial" w:hAnsi="Arial" w:cs="Arial"/>
                <w:color w:val="000000"/>
                <w:sz w:val="18"/>
                <w:szCs w:val="18"/>
              </w:rPr>
            </w:pPr>
          </w:p>
        </w:tc>
      </w:tr>
      <w:tr w:rsidR="00B94810" w:rsidRPr="0003346F" w:rsidTr="002239C8">
        <w:trPr>
          <w:trHeight w:val="255"/>
          <w:jc w:val="center"/>
        </w:trPr>
        <w:tc>
          <w:tcPr>
            <w:tcW w:w="1978" w:type="dxa"/>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Tkibuli</w:t>
            </w:r>
            <w:proofErr w:type="spellEnd"/>
          </w:p>
        </w:tc>
        <w:tc>
          <w:tcPr>
            <w:tcW w:w="109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497</w:t>
            </w:r>
          </w:p>
        </w:tc>
        <w:tc>
          <w:tcPr>
            <w:tcW w:w="1016"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104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2079"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865" w:type="dxa"/>
            <w:shd w:val="clear" w:color="auto" w:fill="FFFFFF"/>
          </w:tcPr>
          <w:p w:rsidR="00B94810" w:rsidRPr="0003346F" w:rsidRDefault="00B94810" w:rsidP="002239C8">
            <w:pPr>
              <w:spacing w:before="40" w:after="40"/>
              <w:jc w:val="center"/>
              <w:rPr>
                <w:rFonts w:ascii="Arial" w:hAnsi="Arial" w:cs="Arial"/>
                <w:color w:val="000000"/>
                <w:sz w:val="18"/>
                <w:szCs w:val="18"/>
              </w:rPr>
            </w:pPr>
          </w:p>
        </w:tc>
      </w:tr>
      <w:tr w:rsidR="00B94810" w:rsidRPr="0003346F" w:rsidTr="002239C8">
        <w:trPr>
          <w:trHeight w:val="255"/>
          <w:jc w:val="center"/>
        </w:trPr>
        <w:tc>
          <w:tcPr>
            <w:tcW w:w="1978" w:type="dxa"/>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lanchxuti</w:t>
            </w:r>
            <w:proofErr w:type="spellEnd"/>
          </w:p>
        </w:tc>
        <w:tc>
          <w:tcPr>
            <w:tcW w:w="109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494</w:t>
            </w:r>
          </w:p>
        </w:tc>
        <w:tc>
          <w:tcPr>
            <w:tcW w:w="1016"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104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2079"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865" w:type="dxa"/>
            <w:shd w:val="clear" w:color="auto" w:fill="FFFFFF"/>
          </w:tcPr>
          <w:p w:rsidR="00B94810" w:rsidRPr="0003346F" w:rsidRDefault="00B94810" w:rsidP="002239C8">
            <w:pPr>
              <w:spacing w:before="40" w:after="40"/>
              <w:jc w:val="center"/>
              <w:rPr>
                <w:rFonts w:ascii="Arial" w:hAnsi="Arial" w:cs="Arial"/>
                <w:color w:val="000000"/>
                <w:sz w:val="18"/>
                <w:szCs w:val="18"/>
              </w:rPr>
            </w:pPr>
          </w:p>
        </w:tc>
      </w:tr>
      <w:tr w:rsidR="00B94810" w:rsidRPr="0003346F" w:rsidTr="002239C8">
        <w:trPr>
          <w:trHeight w:val="255"/>
          <w:jc w:val="center"/>
        </w:trPr>
        <w:tc>
          <w:tcPr>
            <w:tcW w:w="1978" w:type="dxa"/>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Tsageri</w:t>
            </w:r>
            <w:proofErr w:type="spellEnd"/>
          </w:p>
        </w:tc>
        <w:tc>
          <w:tcPr>
            <w:tcW w:w="109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472</w:t>
            </w:r>
          </w:p>
        </w:tc>
        <w:tc>
          <w:tcPr>
            <w:tcW w:w="1016"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104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2079"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865" w:type="dxa"/>
            <w:shd w:val="clear" w:color="auto" w:fill="FFFFFF"/>
          </w:tcPr>
          <w:p w:rsidR="00B94810" w:rsidRPr="0003346F" w:rsidRDefault="00B94810" w:rsidP="002239C8">
            <w:pPr>
              <w:spacing w:before="40" w:after="40"/>
              <w:jc w:val="center"/>
              <w:rPr>
                <w:rFonts w:ascii="Arial" w:hAnsi="Arial" w:cs="Arial"/>
                <w:color w:val="000000"/>
                <w:sz w:val="18"/>
                <w:szCs w:val="18"/>
              </w:rPr>
            </w:pPr>
          </w:p>
        </w:tc>
      </w:tr>
      <w:tr w:rsidR="00B94810" w:rsidRPr="0003346F" w:rsidTr="002239C8">
        <w:trPr>
          <w:trHeight w:val="255"/>
          <w:jc w:val="center"/>
        </w:trPr>
        <w:tc>
          <w:tcPr>
            <w:tcW w:w="1978"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Oni</w:t>
            </w:r>
          </w:p>
        </w:tc>
        <w:tc>
          <w:tcPr>
            <w:tcW w:w="109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473</w:t>
            </w:r>
          </w:p>
        </w:tc>
        <w:tc>
          <w:tcPr>
            <w:tcW w:w="1016"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104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2079"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865" w:type="dxa"/>
            <w:shd w:val="clear" w:color="auto" w:fill="FFFFFF"/>
          </w:tcPr>
          <w:p w:rsidR="00B94810" w:rsidRPr="0003346F" w:rsidRDefault="00B94810" w:rsidP="002239C8">
            <w:pPr>
              <w:spacing w:before="40" w:after="40"/>
              <w:jc w:val="center"/>
              <w:rPr>
                <w:rFonts w:ascii="Arial" w:hAnsi="Arial" w:cs="Arial"/>
                <w:color w:val="000000"/>
                <w:sz w:val="18"/>
                <w:szCs w:val="18"/>
              </w:rPr>
            </w:pPr>
          </w:p>
        </w:tc>
      </w:tr>
      <w:tr w:rsidR="00B94810" w:rsidRPr="0003346F" w:rsidTr="002239C8">
        <w:trPr>
          <w:trHeight w:val="255"/>
          <w:jc w:val="center"/>
        </w:trPr>
        <w:tc>
          <w:tcPr>
            <w:tcW w:w="1978" w:type="dxa"/>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Mestia</w:t>
            </w:r>
            <w:proofErr w:type="spellEnd"/>
          </w:p>
        </w:tc>
        <w:tc>
          <w:tcPr>
            <w:tcW w:w="109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410</w:t>
            </w:r>
          </w:p>
        </w:tc>
        <w:tc>
          <w:tcPr>
            <w:tcW w:w="1016"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104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2079"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865" w:type="dxa"/>
            <w:shd w:val="clear" w:color="auto" w:fill="FFFFFF"/>
          </w:tcPr>
          <w:p w:rsidR="00B94810" w:rsidRPr="0003346F" w:rsidRDefault="00B94810" w:rsidP="002239C8">
            <w:pPr>
              <w:spacing w:before="40" w:after="40"/>
              <w:jc w:val="center"/>
              <w:rPr>
                <w:rFonts w:ascii="Arial" w:hAnsi="Arial" w:cs="Arial"/>
                <w:color w:val="000000"/>
                <w:sz w:val="18"/>
                <w:szCs w:val="18"/>
              </w:rPr>
            </w:pPr>
          </w:p>
        </w:tc>
      </w:tr>
      <w:tr w:rsidR="00B94810" w:rsidRPr="0003346F" w:rsidTr="002239C8">
        <w:trPr>
          <w:trHeight w:val="255"/>
          <w:jc w:val="center"/>
        </w:trPr>
        <w:tc>
          <w:tcPr>
            <w:tcW w:w="1978" w:type="dxa"/>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Xobi</w:t>
            </w:r>
            <w:proofErr w:type="spellEnd"/>
          </w:p>
        </w:tc>
        <w:tc>
          <w:tcPr>
            <w:tcW w:w="109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414</w:t>
            </w:r>
          </w:p>
        </w:tc>
        <w:tc>
          <w:tcPr>
            <w:tcW w:w="1016"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104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2079"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865" w:type="dxa"/>
            <w:shd w:val="clear" w:color="auto" w:fill="FFFFFF"/>
          </w:tcPr>
          <w:p w:rsidR="00B94810" w:rsidRPr="0003346F" w:rsidRDefault="00B94810" w:rsidP="002239C8">
            <w:pPr>
              <w:spacing w:before="40" w:after="40"/>
              <w:jc w:val="center"/>
              <w:rPr>
                <w:rFonts w:ascii="Arial" w:hAnsi="Arial" w:cs="Arial"/>
                <w:color w:val="000000"/>
                <w:sz w:val="18"/>
                <w:szCs w:val="18"/>
              </w:rPr>
            </w:pPr>
          </w:p>
        </w:tc>
      </w:tr>
      <w:tr w:rsidR="00B94810" w:rsidRPr="0003346F" w:rsidTr="002239C8">
        <w:trPr>
          <w:trHeight w:val="255"/>
          <w:jc w:val="center"/>
        </w:trPr>
        <w:tc>
          <w:tcPr>
            <w:tcW w:w="1978" w:type="dxa"/>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Xulo</w:t>
            </w:r>
            <w:proofErr w:type="spellEnd"/>
          </w:p>
        </w:tc>
        <w:tc>
          <w:tcPr>
            <w:tcW w:w="109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423</w:t>
            </w:r>
          </w:p>
        </w:tc>
        <w:tc>
          <w:tcPr>
            <w:tcW w:w="1016"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104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2079"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865" w:type="dxa"/>
            <w:shd w:val="clear" w:color="auto" w:fill="FFFFFF"/>
          </w:tcPr>
          <w:p w:rsidR="00B94810" w:rsidRPr="0003346F" w:rsidRDefault="00B94810" w:rsidP="002239C8">
            <w:pPr>
              <w:spacing w:before="40" w:after="40"/>
              <w:jc w:val="center"/>
              <w:rPr>
                <w:rFonts w:ascii="Arial" w:hAnsi="Arial" w:cs="Arial"/>
                <w:color w:val="000000"/>
                <w:sz w:val="18"/>
                <w:szCs w:val="18"/>
              </w:rPr>
            </w:pPr>
          </w:p>
        </w:tc>
      </w:tr>
      <w:tr w:rsidR="00B94810" w:rsidRPr="0003346F" w:rsidTr="002239C8">
        <w:trPr>
          <w:trHeight w:val="255"/>
          <w:jc w:val="center"/>
        </w:trPr>
        <w:tc>
          <w:tcPr>
            <w:tcW w:w="1978" w:type="dxa"/>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Shuaxevi</w:t>
            </w:r>
            <w:proofErr w:type="spellEnd"/>
          </w:p>
        </w:tc>
        <w:tc>
          <w:tcPr>
            <w:tcW w:w="109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424</w:t>
            </w:r>
          </w:p>
        </w:tc>
        <w:tc>
          <w:tcPr>
            <w:tcW w:w="1016"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104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2079"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865" w:type="dxa"/>
            <w:shd w:val="clear" w:color="auto" w:fill="FFFFFF"/>
          </w:tcPr>
          <w:p w:rsidR="00B94810" w:rsidRPr="0003346F" w:rsidRDefault="00B94810" w:rsidP="002239C8">
            <w:pPr>
              <w:spacing w:before="40" w:after="40"/>
              <w:jc w:val="center"/>
              <w:rPr>
                <w:rFonts w:ascii="Arial" w:hAnsi="Arial" w:cs="Arial"/>
                <w:color w:val="000000"/>
                <w:sz w:val="18"/>
                <w:szCs w:val="18"/>
              </w:rPr>
            </w:pPr>
          </w:p>
        </w:tc>
      </w:tr>
      <w:tr w:rsidR="00B94810" w:rsidRPr="0003346F" w:rsidTr="002239C8">
        <w:trPr>
          <w:trHeight w:val="255"/>
          <w:jc w:val="center"/>
        </w:trPr>
        <w:tc>
          <w:tcPr>
            <w:tcW w:w="1978" w:type="dxa"/>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Qeda</w:t>
            </w:r>
            <w:proofErr w:type="spellEnd"/>
          </w:p>
        </w:tc>
        <w:tc>
          <w:tcPr>
            <w:tcW w:w="109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425</w:t>
            </w:r>
          </w:p>
        </w:tc>
        <w:tc>
          <w:tcPr>
            <w:tcW w:w="1016"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104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2079"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865" w:type="dxa"/>
            <w:shd w:val="clear" w:color="auto" w:fill="FFFFFF"/>
          </w:tcPr>
          <w:p w:rsidR="00B94810" w:rsidRPr="0003346F" w:rsidRDefault="00B94810" w:rsidP="002239C8">
            <w:pPr>
              <w:spacing w:before="40" w:after="40"/>
              <w:jc w:val="center"/>
              <w:rPr>
                <w:rFonts w:ascii="Arial" w:hAnsi="Arial" w:cs="Arial"/>
                <w:color w:val="000000"/>
                <w:sz w:val="18"/>
                <w:szCs w:val="18"/>
              </w:rPr>
            </w:pPr>
          </w:p>
        </w:tc>
      </w:tr>
      <w:tr w:rsidR="00B94810" w:rsidRPr="0003346F" w:rsidTr="002239C8">
        <w:trPr>
          <w:trHeight w:val="255"/>
          <w:jc w:val="center"/>
        </w:trPr>
        <w:tc>
          <w:tcPr>
            <w:tcW w:w="1978" w:type="dxa"/>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Choxatauri</w:t>
            </w:r>
            <w:proofErr w:type="spellEnd"/>
          </w:p>
        </w:tc>
        <w:tc>
          <w:tcPr>
            <w:tcW w:w="109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419</w:t>
            </w:r>
          </w:p>
        </w:tc>
        <w:tc>
          <w:tcPr>
            <w:tcW w:w="1016"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104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2079"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865" w:type="dxa"/>
            <w:shd w:val="clear" w:color="auto" w:fill="FFFFFF"/>
          </w:tcPr>
          <w:p w:rsidR="00B94810" w:rsidRPr="0003346F" w:rsidRDefault="00B94810" w:rsidP="002239C8">
            <w:pPr>
              <w:spacing w:before="40" w:after="40"/>
              <w:jc w:val="center"/>
              <w:rPr>
                <w:rFonts w:ascii="Arial" w:hAnsi="Arial" w:cs="Arial"/>
                <w:color w:val="000000"/>
                <w:sz w:val="18"/>
                <w:szCs w:val="18"/>
              </w:rPr>
            </w:pPr>
          </w:p>
        </w:tc>
      </w:tr>
      <w:tr w:rsidR="00B94810" w:rsidRPr="0003346F" w:rsidTr="002239C8">
        <w:trPr>
          <w:trHeight w:val="255"/>
          <w:jc w:val="center"/>
        </w:trPr>
        <w:tc>
          <w:tcPr>
            <w:tcW w:w="1978" w:type="dxa"/>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Bagdati</w:t>
            </w:r>
            <w:proofErr w:type="spellEnd"/>
          </w:p>
        </w:tc>
        <w:tc>
          <w:tcPr>
            <w:tcW w:w="109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434</w:t>
            </w:r>
          </w:p>
        </w:tc>
        <w:tc>
          <w:tcPr>
            <w:tcW w:w="1016"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104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2079"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865" w:type="dxa"/>
            <w:shd w:val="clear" w:color="auto" w:fill="FFFFFF"/>
          </w:tcPr>
          <w:p w:rsidR="00B94810" w:rsidRPr="0003346F" w:rsidRDefault="00B94810" w:rsidP="002239C8">
            <w:pPr>
              <w:spacing w:before="40" w:after="40"/>
              <w:jc w:val="center"/>
              <w:rPr>
                <w:rFonts w:ascii="Arial" w:hAnsi="Arial" w:cs="Arial"/>
                <w:color w:val="000000"/>
                <w:sz w:val="18"/>
                <w:szCs w:val="18"/>
              </w:rPr>
            </w:pPr>
          </w:p>
        </w:tc>
      </w:tr>
      <w:tr w:rsidR="00B94810" w:rsidRPr="0003346F" w:rsidTr="002239C8">
        <w:trPr>
          <w:trHeight w:val="255"/>
          <w:jc w:val="center"/>
        </w:trPr>
        <w:tc>
          <w:tcPr>
            <w:tcW w:w="1978" w:type="dxa"/>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xelvachauri</w:t>
            </w:r>
            <w:proofErr w:type="spellEnd"/>
          </w:p>
        </w:tc>
        <w:tc>
          <w:tcPr>
            <w:tcW w:w="109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427</w:t>
            </w:r>
          </w:p>
        </w:tc>
        <w:tc>
          <w:tcPr>
            <w:tcW w:w="1016"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104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2079"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865" w:type="dxa"/>
            <w:shd w:val="clear" w:color="auto" w:fill="FFFFFF"/>
          </w:tcPr>
          <w:p w:rsidR="00B94810" w:rsidRPr="0003346F" w:rsidRDefault="00B94810" w:rsidP="002239C8">
            <w:pPr>
              <w:spacing w:before="40" w:after="40"/>
              <w:jc w:val="center"/>
              <w:rPr>
                <w:rFonts w:ascii="Arial" w:hAnsi="Arial" w:cs="Arial"/>
                <w:color w:val="000000"/>
                <w:sz w:val="18"/>
                <w:szCs w:val="18"/>
              </w:rPr>
            </w:pPr>
          </w:p>
        </w:tc>
      </w:tr>
      <w:tr w:rsidR="00B94810" w:rsidRPr="0003346F" w:rsidTr="002239C8">
        <w:trPr>
          <w:trHeight w:val="255"/>
          <w:jc w:val="center"/>
        </w:trPr>
        <w:tc>
          <w:tcPr>
            <w:tcW w:w="1978"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Sukhumi</w:t>
            </w:r>
          </w:p>
        </w:tc>
        <w:tc>
          <w:tcPr>
            <w:tcW w:w="109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442</w:t>
            </w:r>
          </w:p>
        </w:tc>
        <w:tc>
          <w:tcPr>
            <w:tcW w:w="1016"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104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2079"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865" w:type="dxa"/>
            <w:shd w:val="clear" w:color="auto" w:fill="FFFFFF"/>
          </w:tcPr>
          <w:p w:rsidR="00B94810" w:rsidRPr="0003346F" w:rsidRDefault="00B94810" w:rsidP="002239C8">
            <w:pPr>
              <w:spacing w:before="40" w:after="40"/>
              <w:rPr>
                <w:rFonts w:ascii="Arial" w:hAnsi="Arial" w:cs="Arial"/>
                <w:color w:val="000000"/>
                <w:sz w:val="18"/>
                <w:szCs w:val="18"/>
              </w:rPr>
            </w:pPr>
          </w:p>
        </w:tc>
      </w:tr>
      <w:tr w:rsidR="00B94810" w:rsidRPr="0003346F" w:rsidTr="002239C8">
        <w:trPr>
          <w:trHeight w:val="255"/>
          <w:jc w:val="center"/>
        </w:trPr>
        <w:tc>
          <w:tcPr>
            <w:tcW w:w="1978" w:type="dxa"/>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Gagra</w:t>
            </w:r>
            <w:proofErr w:type="spellEnd"/>
          </w:p>
        </w:tc>
        <w:tc>
          <w:tcPr>
            <w:tcW w:w="109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443</w:t>
            </w:r>
          </w:p>
        </w:tc>
        <w:tc>
          <w:tcPr>
            <w:tcW w:w="1016"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104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2079"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865" w:type="dxa"/>
            <w:shd w:val="clear" w:color="auto" w:fill="FFFFFF"/>
          </w:tcPr>
          <w:p w:rsidR="00B94810" w:rsidRPr="0003346F" w:rsidRDefault="00B94810" w:rsidP="002239C8">
            <w:pPr>
              <w:spacing w:before="40" w:after="40"/>
              <w:rPr>
                <w:rFonts w:ascii="Arial" w:hAnsi="Arial" w:cs="Arial"/>
                <w:color w:val="000000"/>
                <w:sz w:val="18"/>
                <w:szCs w:val="18"/>
              </w:rPr>
            </w:pPr>
          </w:p>
        </w:tc>
      </w:tr>
      <w:tr w:rsidR="00B94810" w:rsidRPr="0003346F" w:rsidTr="002239C8">
        <w:trPr>
          <w:trHeight w:val="255"/>
          <w:jc w:val="center"/>
        </w:trPr>
        <w:tc>
          <w:tcPr>
            <w:tcW w:w="1978" w:type="dxa"/>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Gulripshi</w:t>
            </w:r>
            <w:proofErr w:type="spellEnd"/>
          </w:p>
        </w:tc>
        <w:tc>
          <w:tcPr>
            <w:tcW w:w="109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448</w:t>
            </w:r>
          </w:p>
        </w:tc>
        <w:tc>
          <w:tcPr>
            <w:tcW w:w="1016"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104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2079"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865" w:type="dxa"/>
            <w:shd w:val="clear" w:color="auto" w:fill="FFFFFF"/>
          </w:tcPr>
          <w:p w:rsidR="00B94810" w:rsidRPr="0003346F" w:rsidRDefault="00B94810" w:rsidP="002239C8">
            <w:pPr>
              <w:spacing w:before="40" w:after="40"/>
              <w:rPr>
                <w:rFonts w:ascii="Arial" w:hAnsi="Arial" w:cs="Arial"/>
                <w:color w:val="000000"/>
                <w:sz w:val="18"/>
                <w:szCs w:val="18"/>
              </w:rPr>
            </w:pPr>
          </w:p>
        </w:tc>
      </w:tr>
      <w:tr w:rsidR="00B94810" w:rsidRPr="0003346F" w:rsidTr="002239C8">
        <w:trPr>
          <w:trHeight w:val="255"/>
          <w:jc w:val="center"/>
        </w:trPr>
        <w:tc>
          <w:tcPr>
            <w:tcW w:w="1978" w:type="dxa"/>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Gudauta</w:t>
            </w:r>
            <w:proofErr w:type="spellEnd"/>
          </w:p>
        </w:tc>
        <w:tc>
          <w:tcPr>
            <w:tcW w:w="109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444</w:t>
            </w:r>
          </w:p>
        </w:tc>
        <w:tc>
          <w:tcPr>
            <w:tcW w:w="1016"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104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2079"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865" w:type="dxa"/>
            <w:shd w:val="clear" w:color="auto" w:fill="FFFFFF"/>
          </w:tcPr>
          <w:p w:rsidR="00B94810" w:rsidRPr="0003346F" w:rsidRDefault="00B94810" w:rsidP="002239C8">
            <w:pPr>
              <w:spacing w:before="40" w:after="40"/>
              <w:rPr>
                <w:rFonts w:ascii="Arial" w:hAnsi="Arial" w:cs="Arial"/>
                <w:color w:val="000000"/>
                <w:sz w:val="18"/>
                <w:szCs w:val="18"/>
              </w:rPr>
            </w:pPr>
          </w:p>
        </w:tc>
      </w:tr>
      <w:tr w:rsidR="00B94810" w:rsidRPr="0003346F" w:rsidTr="002239C8">
        <w:trPr>
          <w:trHeight w:val="255"/>
          <w:jc w:val="center"/>
        </w:trPr>
        <w:tc>
          <w:tcPr>
            <w:tcW w:w="1978" w:type="dxa"/>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Gali</w:t>
            </w:r>
            <w:proofErr w:type="spellEnd"/>
          </w:p>
        </w:tc>
        <w:tc>
          <w:tcPr>
            <w:tcW w:w="109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447</w:t>
            </w:r>
          </w:p>
        </w:tc>
        <w:tc>
          <w:tcPr>
            <w:tcW w:w="1016"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104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2079"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w:t>
            </w:r>
          </w:p>
        </w:tc>
        <w:tc>
          <w:tcPr>
            <w:tcW w:w="1865" w:type="dxa"/>
            <w:shd w:val="clear" w:color="auto" w:fill="FFFFFF"/>
          </w:tcPr>
          <w:p w:rsidR="00B94810" w:rsidRPr="0003346F" w:rsidRDefault="00B94810" w:rsidP="002239C8">
            <w:pPr>
              <w:spacing w:before="40" w:after="40"/>
              <w:rPr>
                <w:rFonts w:ascii="Arial" w:hAnsi="Arial" w:cs="Arial"/>
                <w:color w:val="000000"/>
                <w:sz w:val="18"/>
                <w:szCs w:val="18"/>
              </w:rPr>
            </w:pPr>
          </w:p>
        </w:tc>
      </w:tr>
      <w:tr w:rsidR="00B94810" w:rsidRPr="0003346F" w:rsidTr="002239C8">
        <w:trPr>
          <w:trHeight w:val="255"/>
          <w:jc w:val="center"/>
        </w:trPr>
        <w:tc>
          <w:tcPr>
            <w:tcW w:w="1978" w:type="dxa"/>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Ochamchire</w:t>
            </w:r>
            <w:proofErr w:type="spellEnd"/>
          </w:p>
        </w:tc>
        <w:tc>
          <w:tcPr>
            <w:tcW w:w="109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445</w:t>
            </w:r>
          </w:p>
        </w:tc>
        <w:tc>
          <w:tcPr>
            <w:tcW w:w="1016"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104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2079"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865" w:type="dxa"/>
            <w:shd w:val="clear" w:color="auto" w:fill="FFFFFF"/>
          </w:tcPr>
          <w:p w:rsidR="00B94810" w:rsidRPr="0003346F" w:rsidRDefault="00B94810" w:rsidP="002239C8">
            <w:pPr>
              <w:spacing w:before="40" w:after="40"/>
              <w:rPr>
                <w:rFonts w:ascii="Arial" w:hAnsi="Arial" w:cs="Arial"/>
                <w:color w:val="000000"/>
                <w:sz w:val="18"/>
                <w:szCs w:val="18"/>
              </w:rPr>
            </w:pPr>
          </w:p>
        </w:tc>
      </w:tr>
      <w:tr w:rsidR="00B94810" w:rsidRPr="0003346F" w:rsidTr="002239C8">
        <w:trPr>
          <w:trHeight w:val="255"/>
          <w:jc w:val="center"/>
        </w:trPr>
        <w:tc>
          <w:tcPr>
            <w:tcW w:w="1978" w:type="dxa"/>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Tkvarcheli</w:t>
            </w:r>
            <w:proofErr w:type="spellEnd"/>
          </w:p>
        </w:tc>
        <w:tc>
          <w:tcPr>
            <w:tcW w:w="109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446</w:t>
            </w:r>
          </w:p>
        </w:tc>
        <w:tc>
          <w:tcPr>
            <w:tcW w:w="1016"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104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2079"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Geographic number</w:t>
            </w:r>
          </w:p>
        </w:tc>
        <w:tc>
          <w:tcPr>
            <w:tcW w:w="1865" w:type="dxa"/>
            <w:shd w:val="clear" w:color="auto" w:fill="FFFFFF"/>
          </w:tcPr>
          <w:p w:rsidR="00B94810" w:rsidRPr="0003346F" w:rsidRDefault="00B94810" w:rsidP="002239C8">
            <w:pPr>
              <w:spacing w:before="40" w:after="40"/>
              <w:rPr>
                <w:rFonts w:ascii="Arial" w:hAnsi="Arial" w:cs="Arial"/>
                <w:color w:val="000000"/>
                <w:sz w:val="18"/>
                <w:szCs w:val="18"/>
              </w:rPr>
            </w:pPr>
          </w:p>
        </w:tc>
      </w:tr>
      <w:tr w:rsidR="00B94810" w:rsidRPr="0003346F" w:rsidTr="002239C8">
        <w:trPr>
          <w:trHeight w:val="255"/>
          <w:jc w:val="center"/>
        </w:trPr>
        <w:tc>
          <w:tcPr>
            <w:tcW w:w="1978"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 Cell</w:t>
            </w:r>
          </w:p>
        </w:tc>
        <w:tc>
          <w:tcPr>
            <w:tcW w:w="109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514</w:t>
            </w:r>
          </w:p>
        </w:tc>
        <w:tc>
          <w:tcPr>
            <w:tcW w:w="1016"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104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2079"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 xml:space="preserve">Non-geographic number </w:t>
            </w:r>
          </w:p>
        </w:tc>
        <w:tc>
          <w:tcPr>
            <w:tcW w:w="1865"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Mobile network operator</w:t>
            </w:r>
          </w:p>
        </w:tc>
      </w:tr>
      <w:tr w:rsidR="00B94810" w:rsidRPr="0003346F" w:rsidTr="002239C8">
        <w:trPr>
          <w:trHeight w:val="255"/>
          <w:jc w:val="center"/>
        </w:trPr>
        <w:tc>
          <w:tcPr>
            <w:tcW w:w="1978" w:type="dxa"/>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Magti</w:t>
            </w:r>
            <w:proofErr w:type="spellEnd"/>
          </w:p>
        </w:tc>
        <w:tc>
          <w:tcPr>
            <w:tcW w:w="109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550</w:t>
            </w:r>
          </w:p>
        </w:tc>
        <w:tc>
          <w:tcPr>
            <w:tcW w:w="1016"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104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2079"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 xml:space="preserve">Non-geographic number </w:t>
            </w:r>
          </w:p>
        </w:tc>
        <w:tc>
          <w:tcPr>
            <w:tcW w:w="1865"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Mobile network operator</w:t>
            </w:r>
          </w:p>
        </w:tc>
      </w:tr>
      <w:tr w:rsidR="00B94810" w:rsidRPr="0003346F" w:rsidTr="002239C8">
        <w:trPr>
          <w:trHeight w:val="255"/>
          <w:jc w:val="center"/>
        </w:trPr>
        <w:tc>
          <w:tcPr>
            <w:tcW w:w="1978" w:type="dxa"/>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Magti</w:t>
            </w:r>
            <w:proofErr w:type="spellEnd"/>
          </w:p>
        </w:tc>
        <w:tc>
          <w:tcPr>
            <w:tcW w:w="109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551</w:t>
            </w:r>
          </w:p>
        </w:tc>
        <w:tc>
          <w:tcPr>
            <w:tcW w:w="1016"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104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2079"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 xml:space="preserve">Non-geographic number </w:t>
            </w:r>
          </w:p>
        </w:tc>
        <w:tc>
          <w:tcPr>
            <w:tcW w:w="1865"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Mobile network operator</w:t>
            </w:r>
          </w:p>
        </w:tc>
      </w:tr>
      <w:tr w:rsidR="00B94810" w:rsidRPr="0003346F" w:rsidTr="002239C8">
        <w:trPr>
          <w:trHeight w:val="375"/>
          <w:jc w:val="center"/>
        </w:trPr>
        <w:tc>
          <w:tcPr>
            <w:tcW w:w="1978"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 Cell</w:t>
            </w:r>
          </w:p>
        </w:tc>
        <w:tc>
          <w:tcPr>
            <w:tcW w:w="109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555</w:t>
            </w:r>
          </w:p>
        </w:tc>
        <w:tc>
          <w:tcPr>
            <w:tcW w:w="1016"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104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2079"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 xml:space="preserve">Non-geographic number </w:t>
            </w:r>
          </w:p>
        </w:tc>
        <w:tc>
          <w:tcPr>
            <w:tcW w:w="1865"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Mobile network operator</w:t>
            </w:r>
          </w:p>
        </w:tc>
      </w:tr>
      <w:tr w:rsidR="00B94810" w:rsidRPr="0003346F" w:rsidTr="002239C8">
        <w:trPr>
          <w:trHeight w:val="255"/>
          <w:jc w:val="center"/>
        </w:trPr>
        <w:tc>
          <w:tcPr>
            <w:tcW w:w="1978"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 Cell</w:t>
            </w:r>
          </w:p>
        </w:tc>
        <w:tc>
          <w:tcPr>
            <w:tcW w:w="109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557</w:t>
            </w:r>
          </w:p>
        </w:tc>
        <w:tc>
          <w:tcPr>
            <w:tcW w:w="1016"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104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2079"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 xml:space="preserve">Non-geographic number </w:t>
            </w:r>
          </w:p>
        </w:tc>
        <w:tc>
          <w:tcPr>
            <w:tcW w:w="1865"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Mobile network operator</w:t>
            </w:r>
          </w:p>
        </w:tc>
      </w:tr>
      <w:tr w:rsidR="00B94810" w:rsidRPr="0003346F" w:rsidTr="002239C8">
        <w:trPr>
          <w:trHeight w:val="255"/>
          <w:jc w:val="center"/>
        </w:trPr>
        <w:tc>
          <w:tcPr>
            <w:tcW w:w="1978"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 Cell</w:t>
            </w:r>
          </w:p>
        </w:tc>
        <w:tc>
          <w:tcPr>
            <w:tcW w:w="109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558</w:t>
            </w:r>
          </w:p>
        </w:tc>
        <w:tc>
          <w:tcPr>
            <w:tcW w:w="1016"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104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2079"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 xml:space="preserve">Non-geographic number </w:t>
            </w:r>
          </w:p>
        </w:tc>
        <w:tc>
          <w:tcPr>
            <w:tcW w:w="1865"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Mobile network operator</w:t>
            </w:r>
          </w:p>
        </w:tc>
      </w:tr>
      <w:tr w:rsidR="00B94810" w:rsidRPr="0003346F" w:rsidTr="002239C8">
        <w:trPr>
          <w:trHeight w:val="255"/>
          <w:jc w:val="center"/>
        </w:trPr>
        <w:tc>
          <w:tcPr>
            <w:tcW w:w="1978" w:type="dxa"/>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Mobitel</w:t>
            </w:r>
            <w:proofErr w:type="spellEnd"/>
          </w:p>
        </w:tc>
        <w:tc>
          <w:tcPr>
            <w:tcW w:w="109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568</w:t>
            </w:r>
          </w:p>
        </w:tc>
        <w:tc>
          <w:tcPr>
            <w:tcW w:w="1016"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104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2079"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 xml:space="preserve">Non-geographic </w:t>
            </w:r>
            <w:r w:rsidRPr="0003346F">
              <w:rPr>
                <w:rFonts w:ascii="Arial" w:hAnsi="Arial" w:cs="Arial"/>
                <w:color w:val="000000"/>
                <w:sz w:val="18"/>
                <w:szCs w:val="18"/>
              </w:rPr>
              <w:lastRenderedPageBreak/>
              <w:t xml:space="preserve">number </w:t>
            </w:r>
          </w:p>
        </w:tc>
        <w:tc>
          <w:tcPr>
            <w:tcW w:w="1865"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lastRenderedPageBreak/>
              <w:t xml:space="preserve">Mobile network </w:t>
            </w:r>
            <w:r w:rsidRPr="0003346F">
              <w:rPr>
                <w:rFonts w:ascii="Arial" w:hAnsi="Arial" w:cs="Arial"/>
                <w:color w:val="000000"/>
                <w:sz w:val="18"/>
                <w:szCs w:val="18"/>
              </w:rPr>
              <w:lastRenderedPageBreak/>
              <w:t>operator</w:t>
            </w:r>
          </w:p>
        </w:tc>
      </w:tr>
      <w:tr w:rsidR="00B94810" w:rsidRPr="0003346F" w:rsidTr="002239C8">
        <w:trPr>
          <w:trHeight w:val="255"/>
          <w:jc w:val="center"/>
        </w:trPr>
        <w:tc>
          <w:tcPr>
            <w:tcW w:w="1978" w:type="dxa"/>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lastRenderedPageBreak/>
              <w:t>Silqnet</w:t>
            </w:r>
            <w:proofErr w:type="spellEnd"/>
          </w:p>
        </w:tc>
        <w:tc>
          <w:tcPr>
            <w:tcW w:w="1092" w:type="dxa"/>
            <w:shd w:val="clear" w:color="auto" w:fill="FFFFFF"/>
          </w:tcPr>
          <w:p w:rsidR="00B94810" w:rsidRPr="0003346F" w:rsidRDefault="00B94810" w:rsidP="002239C8">
            <w:pPr>
              <w:spacing w:before="40" w:after="40"/>
              <w:jc w:val="center"/>
              <w:rPr>
                <w:rFonts w:ascii="Arial" w:hAnsi="Arial" w:cs="Arial"/>
                <w:color w:val="000000"/>
                <w:sz w:val="18"/>
                <w:szCs w:val="18"/>
              </w:rPr>
            </w:pPr>
            <w:r>
              <w:rPr>
                <w:rFonts w:ascii="Arial" w:hAnsi="Arial" w:cs="Arial"/>
                <w:color w:val="000000"/>
                <w:sz w:val="18"/>
                <w:szCs w:val="18"/>
              </w:rPr>
              <w:t>570</w:t>
            </w:r>
          </w:p>
        </w:tc>
        <w:tc>
          <w:tcPr>
            <w:tcW w:w="1016"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104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2079"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 xml:space="preserve">Non-geographic number </w:t>
            </w:r>
          </w:p>
        </w:tc>
        <w:tc>
          <w:tcPr>
            <w:tcW w:w="1865"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Mobile network operator</w:t>
            </w:r>
          </w:p>
        </w:tc>
      </w:tr>
      <w:tr w:rsidR="00B94810" w:rsidRPr="0003346F" w:rsidTr="002239C8">
        <w:trPr>
          <w:trHeight w:val="255"/>
          <w:jc w:val="center"/>
        </w:trPr>
        <w:tc>
          <w:tcPr>
            <w:tcW w:w="1978" w:type="dxa"/>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Mobitel</w:t>
            </w:r>
            <w:proofErr w:type="spellEnd"/>
          </w:p>
        </w:tc>
        <w:tc>
          <w:tcPr>
            <w:tcW w:w="109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571</w:t>
            </w:r>
          </w:p>
        </w:tc>
        <w:tc>
          <w:tcPr>
            <w:tcW w:w="1016"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104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2079"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 xml:space="preserve">Non-geographic number </w:t>
            </w:r>
          </w:p>
        </w:tc>
        <w:tc>
          <w:tcPr>
            <w:tcW w:w="1865"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Digital mobile (CDMA) telephony services;</w:t>
            </w:r>
          </w:p>
        </w:tc>
      </w:tr>
      <w:tr w:rsidR="00B94810" w:rsidRPr="0003346F" w:rsidTr="002239C8">
        <w:trPr>
          <w:trHeight w:val="255"/>
          <w:jc w:val="center"/>
        </w:trPr>
        <w:tc>
          <w:tcPr>
            <w:tcW w:w="1978" w:type="dxa"/>
            <w:shd w:val="clear" w:color="auto" w:fill="FFFFFF"/>
          </w:tcPr>
          <w:p w:rsidR="00B94810" w:rsidRPr="0003346F" w:rsidRDefault="00B94810" w:rsidP="002239C8">
            <w:pPr>
              <w:spacing w:before="40" w:after="40"/>
              <w:rPr>
                <w:rFonts w:ascii="Arial" w:hAnsi="Arial" w:cs="Arial"/>
                <w:color w:val="000000"/>
                <w:sz w:val="18"/>
                <w:szCs w:val="18"/>
              </w:rPr>
            </w:pPr>
            <w:proofErr w:type="spellStart"/>
            <w:r w:rsidRPr="0003346F">
              <w:rPr>
                <w:rFonts w:ascii="Arial" w:hAnsi="Arial" w:cs="Arial"/>
                <w:color w:val="000000"/>
                <w:sz w:val="18"/>
                <w:szCs w:val="18"/>
              </w:rPr>
              <w:t>Mobitel</w:t>
            </w:r>
            <w:proofErr w:type="spellEnd"/>
          </w:p>
        </w:tc>
        <w:tc>
          <w:tcPr>
            <w:tcW w:w="109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574</w:t>
            </w:r>
          </w:p>
        </w:tc>
        <w:tc>
          <w:tcPr>
            <w:tcW w:w="1016"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104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2079"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 xml:space="preserve">Non-geographic number </w:t>
            </w:r>
          </w:p>
        </w:tc>
        <w:tc>
          <w:tcPr>
            <w:tcW w:w="1865"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Mobile network operator</w:t>
            </w:r>
          </w:p>
        </w:tc>
      </w:tr>
      <w:tr w:rsidR="00B94810" w:rsidRPr="0003346F" w:rsidTr="002239C8">
        <w:trPr>
          <w:trHeight w:val="255"/>
          <w:jc w:val="center"/>
        </w:trPr>
        <w:tc>
          <w:tcPr>
            <w:tcW w:w="1978"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Geo Cell</w:t>
            </w:r>
          </w:p>
        </w:tc>
        <w:tc>
          <w:tcPr>
            <w:tcW w:w="109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577</w:t>
            </w:r>
          </w:p>
        </w:tc>
        <w:tc>
          <w:tcPr>
            <w:tcW w:w="1016"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1042" w:type="dxa"/>
            <w:shd w:val="clear" w:color="auto" w:fill="FFFFFF"/>
          </w:tcPr>
          <w:p w:rsidR="00B94810" w:rsidRPr="0003346F" w:rsidRDefault="00B94810" w:rsidP="002239C8">
            <w:pPr>
              <w:spacing w:before="40" w:after="40"/>
              <w:jc w:val="center"/>
              <w:rPr>
                <w:rFonts w:ascii="Arial" w:hAnsi="Arial" w:cs="Arial"/>
                <w:color w:val="000000"/>
                <w:sz w:val="18"/>
                <w:szCs w:val="18"/>
              </w:rPr>
            </w:pPr>
            <w:r w:rsidRPr="0003346F">
              <w:rPr>
                <w:rFonts w:ascii="Arial" w:hAnsi="Arial" w:cs="Arial"/>
                <w:color w:val="000000"/>
                <w:sz w:val="18"/>
                <w:szCs w:val="18"/>
              </w:rPr>
              <w:t>9</w:t>
            </w:r>
          </w:p>
        </w:tc>
        <w:tc>
          <w:tcPr>
            <w:tcW w:w="2079"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 xml:space="preserve">Non-geographic number </w:t>
            </w:r>
          </w:p>
        </w:tc>
        <w:tc>
          <w:tcPr>
            <w:tcW w:w="1865" w:type="dxa"/>
            <w:shd w:val="clear" w:color="auto" w:fill="FFFFFF"/>
          </w:tcPr>
          <w:p w:rsidR="00B94810" w:rsidRPr="0003346F" w:rsidRDefault="00B94810" w:rsidP="002239C8">
            <w:pPr>
              <w:spacing w:before="40" w:after="40"/>
              <w:rPr>
                <w:rFonts w:ascii="Arial" w:hAnsi="Arial" w:cs="Arial"/>
                <w:color w:val="000000"/>
                <w:sz w:val="18"/>
                <w:szCs w:val="18"/>
              </w:rPr>
            </w:pPr>
            <w:r w:rsidRPr="0003346F">
              <w:rPr>
                <w:rFonts w:ascii="Arial" w:hAnsi="Arial" w:cs="Arial"/>
                <w:color w:val="000000"/>
                <w:sz w:val="18"/>
                <w:szCs w:val="18"/>
              </w:rPr>
              <w:t>Mobile network operator</w:t>
            </w:r>
          </w:p>
        </w:tc>
      </w:tr>
      <w:tr w:rsidR="00B94810" w:rsidRPr="0003346F" w:rsidTr="002239C8">
        <w:trPr>
          <w:trHeight w:val="255"/>
          <w:jc w:val="center"/>
        </w:trPr>
        <w:tc>
          <w:tcPr>
            <w:tcW w:w="1978" w:type="dxa"/>
            <w:shd w:val="clear" w:color="auto" w:fill="FFFFFF"/>
          </w:tcPr>
          <w:p w:rsidR="00B94810" w:rsidRPr="0003346F" w:rsidRDefault="00B94810" w:rsidP="002239C8">
            <w:pPr>
              <w:spacing w:before="20" w:after="20"/>
              <w:rPr>
                <w:rFonts w:ascii="Arial" w:hAnsi="Arial" w:cs="Arial"/>
                <w:color w:val="000000"/>
                <w:sz w:val="18"/>
                <w:szCs w:val="18"/>
              </w:rPr>
            </w:pPr>
            <w:proofErr w:type="spellStart"/>
            <w:r w:rsidRPr="0003346F">
              <w:rPr>
                <w:rFonts w:ascii="Arial" w:hAnsi="Arial" w:cs="Arial"/>
                <w:color w:val="000000"/>
                <w:sz w:val="18"/>
                <w:szCs w:val="18"/>
              </w:rPr>
              <w:t>Silqnet</w:t>
            </w:r>
            <w:proofErr w:type="spellEnd"/>
          </w:p>
        </w:tc>
        <w:tc>
          <w:tcPr>
            <w:tcW w:w="1092" w:type="dxa"/>
            <w:shd w:val="clear" w:color="auto" w:fill="FFFFFF"/>
          </w:tcPr>
          <w:p w:rsidR="00B94810" w:rsidRPr="0003346F" w:rsidRDefault="00B94810" w:rsidP="002239C8">
            <w:pPr>
              <w:spacing w:before="20" w:after="20"/>
              <w:jc w:val="center"/>
              <w:rPr>
                <w:rFonts w:ascii="Arial" w:hAnsi="Arial" w:cs="Arial"/>
                <w:color w:val="000000"/>
                <w:sz w:val="18"/>
                <w:szCs w:val="18"/>
              </w:rPr>
            </w:pPr>
            <w:r w:rsidRPr="0003346F">
              <w:rPr>
                <w:rFonts w:ascii="Arial" w:hAnsi="Arial" w:cs="Arial"/>
                <w:color w:val="000000"/>
                <w:sz w:val="18"/>
                <w:szCs w:val="18"/>
              </w:rPr>
              <w:t>578</w:t>
            </w:r>
          </w:p>
        </w:tc>
        <w:tc>
          <w:tcPr>
            <w:tcW w:w="1016" w:type="dxa"/>
            <w:shd w:val="clear" w:color="auto" w:fill="FFFFFF"/>
          </w:tcPr>
          <w:p w:rsidR="00B94810" w:rsidRPr="0003346F" w:rsidRDefault="00B94810" w:rsidP="002239C8">
            <w:pPr>
              <w:spacing w:before="20" w:after="20"/>
              <w:jc w:val="center"/>
              <w:rPr>
                <w:rFonts w:ascii="Arial" w:hAnsi="Arial" w:cs="Arial"/>
                <w:color w:val="000000"/>
                <w:sz w:val="18"/>
                <w:szCs w:val="18"/>
              </w:rPr>
            </w:pPr>
            <w:r w:rsidRPr="0003346F">
              <w:rPr>
                <w:rFonts w:ascii="Arial" w:hAnsi="Arial" w:cs="Arial"/>
                <w:color w:val="000000"/>
                <w:sz w:val="18"/>
                <w:szCs w:val="18"/>
              </w:rPr>
              <w:t>9</w:t>
            </w:r>
          </w:p>
        </w:tc>
        <w:tc>
          <w:tcPr>
            <w:tcW w:w="1042" w:type="dxa"/>
            <w:shd w:val="clear" w:color="auto" w:fill="FFFFFF"/>
          </w:tcPr>
          <w:p w:rsidR="00B94810" w:rsidRPr="0003346F" w:rsidRDefault="00B94810" w:rsidP="002239C8">
            <w:pPr>
              <w:spacing w:before="20" w:after="20"/>
              <w:jc w:val="center"/>
              <w:rPr>
                <w:rFonts w:ascii="Arial" w:hAnsi="Arial" w:cs="Arial"/>
                <w:color w:val="000000"/>
                <w:sz w:val="18"/>
                <w:szCs w:val="18"/>
              </w:rPr>
            </w:pPr>
            <w:r w:rsidRPr="0003346F">
              <w:rPr>
                <w:rFonts w:ascii="Arial" w:hAnsi="Arial" w:cs="Arial"/>
                <w:color w:val="000000"/>
                <w:sz w:val="18"/>
                <w:szCs w:val="18"/>
              </w:rPr>
              <w:t>9</w:t>
            </w:r>
          </w:p>
        </w:tc>
        <w:tc>
          <w:tcPr>
            <w:tcW w:w="2079" w:type="dxa"/>
            <w:shd w:val="clear" w:color="auto" w:fill="FFFFFF"/>
          </w:tcPr>
          <w:p w:rsidR="00B94810" w:rsidRPr="0003346F" w:rsidRDefault="00B94810" w:rsidP="002239C8">
            <w:pPr>
              <w:spacing w:before="20" w:after="20"/>
              <w:rPr>
                <w:rFonts w:ascii="Arial" w:hAnsi="Arial" w:cs="Arial"/>
                <w:color w:val="000000"/>
                <w:sz w:val="18"/>
                <w:szCs w:val="18"/>
              </w:rPr>
            </w:pPr>
            <w:r w:rsidRPr="0003346F">
              <w:rPr>
                <w:rFonts w:ascii="Arial" w:hAnsi="Arial" w:cs="Arial"/>
                <w:color w:val="000000"/>
                <w:sz w:val="18"/>
                <w:szCs w:val="18"/>
              </w:rPr>
              <w:t xml:space="preserve">Non-geographic number </w:t>
            </w:r>
          </w:p>
        </w:tc>
        <w:tc>
          <w:tcPr>
            <w:tcW w:w="1865" w:type="dxa"/>
            <w:shd w:val="clear" w:color="auto" w:fill="FFFFFF"/>
          </w:tcPr>
          <w:p w:rsidR="00B94810" w:rsidRPr="0003346F" w:rsidRDefault="00B94810" w:rsidP="002239C8">
            <w:pPr>
              <w:spacing w:before="20" w:after="20"/>
              <w:rPr>
                <w:rFonts w:ascii="Arial" w:hAnsi="Arial" w:cs="Arial"/>
                <w:color w:val="000000"/>
                <w:sz w:val="18"/>
                <w:szCs w:val="18"/>
              </w:rPr>
            </w:pPr>
            <w:r w:rsidRPr="0003346F">
              <w:rPr>
                <w:rFonts w:ascii="Arial" w:hAnsi="Arial" w:cs="Arial"/>
                <w:color w:val="000000"/>
                <w:sz w:val="18"/>
                <w:szCs w:val="18"/>
              </w:rPr>
              <w:t>Mobile network operator</w:t>
            </w:r>
          </w:p>
        </w:tc>
      </w:tr>
      <w:tr w:rsidR="00B94810" w:rsidRPr="0003346F" w:rsidTr="002239C8">
        <w:trPr>
          <w:trHeight w:val="255"/>
          <w:jc w:val="center"/>
        </w:trPr>
        <w:tc>
          <w:tcPr>
            <w:tcW w:w="1978" w:type="dxa"/>
            <w:shd w:val="clear" w:color="auto" w:fill="FFFFFF"/>
          </w:tcPr>
          <w:p w:rsidR="00B94810" w:rsidRPr="0003346F" w:rsidRDefault="00B94810" w:rsidP="002239C8">
            <w:pPr>
              <w:spacing w:before="20" w:after="20"/>
              <w:rPr>
                <w:rFonts w:ascii="Arial" w:hAnsi="Arial" w:cs="Arial"/>
                <w:color w:val="000000"/>
                <w:sz w:val="18"/>
                <w:szCs w:val="18"/>
              </w:rPr>
            </w:pPr>
            <w:proofErr w:type="spellStart"/>
            <w:r w:rsidRPr="0003346F">
              <w:rPr>
                <w:rFonts w:ascii="Arial" w:hAnsi="Arial" w:cs="Arial"/>
                <w:color w:val="000000"/>
                <w:sz w:val="18"/>
                <w:szCs w:val="18"/>
              </w:rPr>
              <w:t>Mobitel</w:t>
            </w:r>
            <w:proofErr w:type="spellEnd"/>
          </w:p>
        </w:tc>
        <w:tc>
          <w:tcPr>
            <w:tcW w:w="1092" w:type="dxa"/>
            <w:shd w:val="clear" w:color="auto" w:fill="FFFFFF"/>
          </w:tcPr>
          <w:p w:rsidR="00B94810" w:rsidRPr="0003346F" w:rsidRDefault="00B94810" w:rsidP="002239C8">
            <w:pPr>
              <w:spacing w:before="20" w:after="20"/>
              <w:jc w:val="center"/>
              <w:rPr>
                <w:rFonts w:ascii="Arial" w:hAnsi="Arial" w:cs="Arial"/>
                <w:color w:val="000000"/>
                <w:sz w:val="18"/>
                <w:szCs w:val="18"/>
              </w:rPr>
            </w:pPr>
            <w:r w:rsidRPr="0003346F">
              <w:rPr>
                <w:rFonts w:ascii="Arial" w:hAnsi="Arial" w:cs="Arial"/>
                <w:color w:val="000000"/>
                <w:sz w:val="18"/>
                <w:szCs w:val="18"/>
              </w:rPr>
              <w:t>579</w:t>
            </w:r>
          </w:p>
        </w:tc>
        <w:tc>
          <w:tcPr>
            <w:tcW w:w="1016" w:type="dxa"/>
            <w:shd w:val="clear" w:color="auto" w:fill="FFFFFF"/>
          </w:tcPr>
          <w:p w:rsidR="00B94810" w:rsidRPr="0003346F" w:rsidRDefault="00B94810" w:rsidP="002239C8">
            <w:pPr>
              <w:spacing w:before="20" w:after="20"/>
              <w:jc w:val="center"/>
              <w:rPr>
                <w:rFonts w:ascii="Arial" w:hAnsi="Arial" w:cs="Arial"/>
                <w:color w:val="000000"/>
                <w:sz w:val="18"/>
                <w:szCs w:val="18"/>
              </w:rPr>
            </w:pPr>
            <w:r w:rsidRPr="0003346F">
              <w:rPr>
                <w:rFonts w:ascii="Arial" w:hAnsi="Arial" w:cs="Arial"/>
                <w:color w:val="000000"/>
                <w:sz w:val="18"/>
                <w:szCs w:val="18"/>
              </w:rPr>
              <w:t>9</w:t>
            </w:r>
          </w:p>
        </w:tc>
        <w:tc>
          <w:tcPr>
            <w:tcW w:w="1042" w:type="dxa"/>
            <w:shd w:val="clear" w:color="auto" w:fill="FFFFFF"/>
          </w:tcPr>
          <w:p w:rsidR="00B94810" w:rsidRPr="0003346F" w:rsidRDefault="00B94810" w:rsidP="002239C8">
            <w:pPr>
              <w:spacing w:before="20" w:after="20"/>
              <w:jc w:val="center"/>
              <w:rPr>
                <w:rFonts w:ascii="Arial" w:hAnsi="Arial" w:cs="Arial"/>
                <w:color w:val="000000"/>
                <w:sz w:val="18"/>
                <w:szCs w:val="18"/>
              </w:rPr>
            </w:pPr>
            <w:r w:rsidRPr="0003346F">
              <w:rPr>
                <w:rFonts w:ascii="Arial" w:hAnsi="Arial" w:cs="Arial"/>
                <w:color w:val="000000"/>
                <w:sz w:val="18"/>
                <w:szCs w:val="18"/>
              </w:rPr>
              <w:t>9</w:t>
            </w:r>
          </w:p>
        </w:tc>
        <w:tc>
          <w:tcPr>
            <w:tcW w:w="2079" w:type="dxa"/>
            <w:shd w:val="clear" w:color="auto" w:fill="FFFFFF"/>
          </w:tcPr>
          <w:p w:rsidR="00B94810" w:rsidRPr="0003346F" w:rsidRDefault="00B94810" w:rsidP="002239C8">
            <w:pPr>
              <w:spacing w:before="20" w:after="20"/>
              <w:rPr>
                <w:rFonts w:ascii="Arial" w:hAnsi="Arial" w:cs="Arial"/>
                <w:color w:val="000000"/>
                <w:sz w:val="18"/>
                <w:szCs w:val="18"/>
              </w:rPr>
            </w:pPr>
            <w:r w:rsidRPr="0003346F">
              <w:rPr>
                <w:rFonts w:ascii="Arial" w:hAnsi="Arial" w:cs="Arial"/>
                <w:color w:val="000000"/>
                <w:sz w:val="18"/>
                <w:szCs w:val="18"/>
              </w:rPr>
              <w:t xml:space="preserve">Non-geographic number </w:t>
            </w:r>
          </w:p>
        </w:tc>
        <w:tc>
          <w:tcPr>
            <w:tcW w:w="1865" w:type="dxa"/>
            <w:shd w:val="clear" w:color="auto" w:fill="FFFFFF"/>
          </w:tcPr>
          <w:p w:rsidR="00B94810" w:rsidRPr="0003346F" w:rsidRDefault="00B94810" w:rsidP="002239C8">
            <w:pPr>
              <w:spacing w:before="20" w:after="20"/>
              <w:rPr>
                <w:rFonts w:ascii="Arial" w:hAnsi="Arial" w:cs="Arial"/>
                <w:color w:val="000000"/>
                <w:sz w:val="18"/>
                <w:szCs w:val="18"/>
              </w:rPr>
            </w:pPr>
            <w:r w:rsidRPr="0003346F">
              <w:rPr>
                <w:rFonts w:ascii="Arial" w:hAnsi="Arial" w:cs="Arial"/>
                <w:color w:val="000000"/>
                <w:sz w:val="18"/>
                <w:szCs w:val="18"/>
              </w:rPr>
              <w:t>Mobile network operator</w:t>
            </w:r>
          </w:p>
        </w:tc>
      </w:tr>
      <w:tr w:rsidR="00B94810" w:rsidRPr="0003346F" w:rsidTr="002239C8">
        <w:trPr>
          <w:trHeight w:val="255"/>
          <w:jc w:val="center"/>
        </w:trPr>
        <w:tc>
          <w:tcPr>
            <w:tcW w:w="1978" w:type="dxa"/>
            <w:shd w:val="clear" w:color="auto" w:fill="FFFFFF"/>
          </w:tcPr>
          <w:p w:rsidR="00B94810" w:rsidRPr="0003346F" w:rsidRDefault="00B94810" w:rsidP="002239C8">
            <w:pPr>
              <w:spacing w:before="20" w:after="20"/>
              <w:rPr>
                <w:rFonts w:ascii="Arial" w:hAnsi="Arial" w:cs="Arial"/>
                <w:color w:val="000000"/>
                <w:sz w:val="18"/>
                <w:szCs w:val="18"/>
              </w:rPr>
            </w:pPr>
            <w:proofErr w:type="spellStart"/>
            <w:r w:rsidRPr="0003346F">
              <w:rPr>
                <w:rFonts w:ascii="Arial" w:hAnsi="Arial" w:cs="Arial"/>
                <w:color w:val="000000"/>
                <w:sz w:val="18"/>
                <w:szCs w:val="18"/>
              </w:rPr>
              <w:t>Magti</w:t>
            </w:r>
            <w:proofErr w:type="spellEnd"/>
          </w:p>
        </w:tc>
        <w:tc>
          <w:tcPr>
            <w:tcW w:w="1092" w:type="dxa"/>
            <w:shd w:val="clear" w:color="auto" w:fill="FFFFFF"/>
          </w:tcPr>
          <w:p w:rsidR="00B94810" w:rsidRPr="0003346F" w:rsidRDefault="00B94810" w:rsidP="002239C8">
            <w:pPr>
              <w:spacing w:before="20" w:after="20"/>
              <w:jc w:val="center"/>
              <w:rPr>
                <w:rFonts w:ascii="Arial" w:hAnsi="Arial" w:cs="Arial"/>
                <w:color w:val="000000"/>
                <w:sz w:val="18"/>
                <w:szCs w:val="18"/>
              </w:rPr>
            </w:pPr>
            <w:r w:rsidRPr="0003346F">
              <w:rPr>
                <w:rFonts w:ascii="Arial" w:hAnsi="Arial" w:cs="Arial"/>
                <w:color w:val="000000"/>
                <w:sz w:val="18"/>
                <w:szCs w:val="18"/>
              </w:rPr>
              <w:t>790</w:t>
            </w:r>
          </w:p>
        </w:tc>
        <w:tc>
          <w:tcPr>
            <w:tcW w:w="1016" w:type="dxa"/>
            <w:shd w:val="clear" w:color="auto" w:fill="FFFFFF"/>
          </w:tcPr>
          <w:p w:rsidR="00B94810" w:rsidRPr="0003346F" w:rsidRDefault="00B94810" w:rsidP="002239C8">
            <w:pPr>
              <w:spacing w:before="20" w:after="20"/>
              <w:jc w:val="center"/>
              <w:rPr>
                <w:rFonts w:ascii="Arial" w:hAnsi="Arial" w:cs="Arial"/>
                <w:color w:val="000000"/>
                <w:sz w:val="18"/>
                <w:szCs w:val="18"/>
              </w:rPr>
            </w:pPr>
            <w:r w:rsidRPr="0003346F">
              <w:rPr>
                <w:rFonts w:ascii="Arial" w:hAnsi="Arial" w:cs="Arial"/>
                <w:color w:val="000000"/>
                <w:sz w:val="18"/>
                <w:szCs w:val="18"/>
              </w:rPr>
              <w:t>9</w:t>
            </w:r>
          </w:p>
        </w:tc>
        <w:tc>
          <w:tcPr>
            <w:tcW w:w="1042" w:type="dxa"/>
            <w:shd w:val="clear" w:color="auto" w:fill="FFFFFF"/>
          </w:tcPr>
          <w:p w:rsidR="00B94810" w:rsidRPr="0003346F" w:rsidRDefault="00B94810" w:rsidP="002239C8">
            <w:pPr>
              <w:spacing w:before="20" w:after="20"/>
              <w:jc w:val="center"/>
              <w:rPr>
                <w:rFonts w:ascii="Arial" w:hAnsi="Arial" w:cs="Arial"/>
                <w:color w:val="000000"/>
                <w:sz w:val="18"/>
                <w:szCs w:val="18"/>
              </w:rPr>
            </w:pPr>
            <w:r w:rsidRPr="0003346F">
              <w:rPr>
                <w:rFonts w:ascii="Arial" w:hAnsi="Arial" w:cs="Arial"/>
                <w:color w:val="000000"/>
                <w:sz w:val="18"/>
                <w:szCs w:val="18"/>
              </w:rPr>
              <w:t>9</w:t>
            </w:r>
          </w:p>
        </w:tc>
        <w:tc>
          <w:tcPr>
            <w:tcW w:w="2079" w:type="dxa"/>
            <w:shd w:val="clear" w:color="auto" w:fill="FFFFFF"/>
          </w:tcPr>
          <w:p w:rsidR="00B94810" w:rsidRPr="0003346F" w:rsidRDefault="00B94810" w:rsidP="002239C8">
            <w:pPr>
              <w:spacing w:before="20" w:after="20"/>
              <w:rPr>
                <w:rFonts w:ascii="Arial" w:hAnsi="Arial" w:cs="Arial"/>
                <w:color w:val="000000"/>
                <w:sz w:val="18"/>
                <w:szCs w:val="18"/>
              </w:rPr>
            </w:pPr>
            <w:r w:rsidRPr="0003346F">
              <w:rPr>
                <w:rFonts w:ascii="Arial" w:hAnsi="Arial" w:cs="Arial"/>
                <w:color w:val="000000"/>
                <w:sz w:val="18"/>
                <w:szCs w:val="18"/>
              </w:rPr>
              <w:t xml:space="preserve">Non-geographic number </w:t>
            </w:r>
          </w:p>
        </w:tc>
        <w:tc>
          <w:tcPr>
            <w:tcW w:w="1865" w:type="dxa"/>
            <w:shd w:val="clear" w:color="auto" w:fill="FFFFFF"/>
          </w:tcPr>
          <w:p w:rsidR="00B94810" w:rsidRPr="0003346F" w:rsidRDefault="00B94810" w:rsidP="002239C8">
            <w:pPr>
              <w:spacing w:before="20" w:after="20"/>
              <w:rPr>
                <w:rFonts w:ascii="Arial" w:hAnsi="Arial" w:cs="Arial"/>
                <w:color w:val="000000"/>
                <w:sz w:val="18"/>
                <w:szCs w:val="18"/>
              </w:rPr>
            </w:pPr>
            <w:r w:rsidRPr="0003346F">
              <w:rPr>
                <w:rFonts w:ascii="Arial" w:hAnsi="Arial" w:cs="Arial"/>
                <w:color w:val="000000"/>
                <w:sz w:val="18"/>
                <w:szCs w:val="18"/>
              </w:rPr>
              <w:t>Mobile network operator</w:t>
            </w:r>
          </w:p>
        </w:tc>
      </w:tr>
      <w:tr w:rsidR="00B94810" w:rsidRPr="0003346F" w:rsidTr="002239C8">
        <w:trPr>
          <w:trHeight w:val="255"/>
          <w:jc w:val="center"/>
        </w:trPr>
        <w:tc>
          <w:tcPr>
            <w:tcW w:w="1978" w:type="dxa"/>
            <w:shd w:val="clear" w:color="auto" w:fill="FFFFFF"/>
          </w:tcPr>
          <w:p w:rsidR="00B94810" w:rsidRPr="0003346F" w:rsidRDefault="00B94810" w:rsidP="002239C8">
            <w:pPr>
              <w:spacing w:before="20" w:after="20"/>
              <w:rPr>
                <w:rFonts w:ascii="Arial" w:hAnsi="Arial" w:cs="Arial"/>
                <w:color w:val="000000"/>
                <w:sz w:val="18"/>
                <w:szCs w:val="18"/>
              </w:rPr>
            </w:pPr>
            <w:proofErr w:type="spellStart"/>
            <w:r w:rsidRPr="0003346F">
              <w:rPr>
                <w:rFonts w:ascii="Arial" w:hAnsi="Arial" w:cs="Arial"/>
                <w:color w:val="000000"/>
                <w:sz w:val="18"/>
                <w:szCs w:val="18"/>
              </w:rPr>
              <w:t>Magti</w:t>
            </w:r>
            <w:proofErr w:type="spellEnd"/>
          </w:p>
        </w:tc>
        <w:tc>
          <w:tcPr>
            <w:tcW w:w="1092" w:type="dxa"/>
            <w:shd w:val="clear" w:color="auto" w:fill="FFFFFF"/>
          </w:tcPr>
          <w:p w:rsidR="00B94810" w:rsidRPr="0003346F" w:rsidRDefault="00B94810" w:rsidP="002239C8">
            <w:pPr>
              <w:spacing w:before="20" w:after="20"/>
              <w:jc w:val="center"/>
              <w:rPr>
                <w:rFonts w:ascii="Arial" w:hAnsi="Arial" w:cs="Arial"/>
                <w:color w:val="000000"/>
                <w:sz w:val="18"/>
                <w:szCs w:val="18"/>
              </w:rPr>
            </w:pPr>
            <w:r w:rsidRPr="0003346F">
              <w:rPr>
                <w:rFonts w:ascii="Arial" w:hAnsi="Arial" w:cs="Arial"/>
                <w:color w:val="000000"/>
                <w:sz w:val="18"/>
                <w:szCs w:val="18"/>
              </w:rPr>
              <w:t>591</w:t>
            </w:r>
          </w:p>
        </w:tc>
        <w:tc>
          <w:tcPr>
            <w:tcW w:w="1016" w:type="dxa"/>
            <w:shd w:val="clear" w:color="auto" w:fill="FFFFFF"/>
          </w:tcPr>
          <w:p w:rsidR="00B94810" w:rsidRPr="0003346F" w:rsidRDefault="00B94810" w:rsidP="002239C8">
            <w:pPr>
              <w:spacing w:before="20" w:after="20"/>
              <w:jc w:val="center"/>
              <w:rPr>
                <w:rFonts w:ascii="Arial" w:hAnsi="Arial" w:cs="Arial"/>
                <w:color w:val="000000"/>
                <w:sz w:val="18"/>
                <w:szCs w:val="18"/>
              </w:rPr>
            </w:pPr>
            <w:r w:rsidRPr="0003346F">
              <w:rPr>
                <w:rFonts w:ascii="Arial" w:hAnsi="Arial" w:cs="Arial"/>
                <w:color w:val="000000"/>
                <w:sz w:val="18"/>
                <w:szCs w:val="18"/>
              </w:rPr>
              <w:t>9</w:t>
            </w:r>
          </w:p>
        </w:tc>
        <w:tc>
          <w:tcPr>
            <w:tcW w:w="1042" w:type="dxa"/>
            <w:shd w:val="clear" w:color="auto" w:fill="FFFFFF"/>
          </w:tcPr>
          <w:p w:rsidR="00B94810" w:rsidRPr="0003346F" w:rsidRDefault="00B94810" w:rsidP="002239C8">
            <w:pPr>
              <w:spacing w:before="20" w:after="20"/>
              <w:jc w:val="center"/>
              <w:rPr>
                <w:rFonts w:ascii="Arial" w:hAnsi="Arial" w:cs="Arial"/>
                <w:color w:val="000000"/>
                <w:sz w:val="18"/>
                <w:szCs w:val="18"/>
              </w:rPr>
            </w:pPr>
            <w:r w:rsidRPr="0003346F">
              <w:rPr>
                <w:rFonts w:ascii="Arial" w:hAnsi="Arial" w:cs="Arial"/>
                <w:color w:val="000000"/>
                <w:sz w:val="18"/>
                <w:szCs w:val="18"/>
              </w:rPr>
              <w:t>9</w:t>
            </w:r>
          </w:p>
        </w:tc>
        <w:tc>
          <w:tcPr>
            <w:tcW w:w="2079" w:type="dxa"/>
            <w:shd w:val="clear" w:color="auto" w:fill="FFFFFF"/>
          </w:tcPr>
          <w:p w:rsidR="00B94810" w:rsidRPr="0003346F" w:rsidRDefault="00B94810" w:rsidP="002239C8">
            <w:pPr>
              <w:spacing w:before="20" w:after="20"/>
              <w:rPr>
                <w:rFonts w:ascii="Arial" w:hAnsi="Arial" w:cs="Arial"/>
                <w:color w:val="000000"/>
                <w:sz w:val="18"/>
                <w:szCs w:val="18"/>
              </w:rPr>
            </w:pPr>
            <w:r w:rsidRPr="0003346F">
              <w:rPr>
                <w:rFonts w:ascii="Arial" w:hAnsi="Arial" w:cs="Arial"/>
                <w:color w:val="000000"/>
                <w:sz w:val="18"/>
                <w:szCs w:val="18"/>
              </w:rPr>
              <w:t xml:space="preserve">Non-geographic number </w:t>
            </w:r>
          </w:p>
        </w:tc>
        <w:tc>
          <w:tcPr>
            <w:tcW w:w="1865" w:type="dxa"/>
            <w:shd w:val="clear" w:color="auto" w:fill="FFFFFF"/>
          </w:tcPr>
          <w:p w:rsidR="00B94810" w:rsidRPr="0003346F" w:rsidRDefault="00B94810" w:rsidP="002239C8">
            <w:pPr>
              <w:spacing w:before="20" w:after="20"/>
              <w:rPr>
                <w:rFonts w:ascii="Arial" w:hAnsi="Arial" w:cs="Arial"/>
                <w:color w:val="000000"/>
                <w:sz w:val="18"/>
                <w:szCs w:val="18"/>
              </w:rPr>
            </w:pPr>
            <w:r w:rsidRPr="0003346F">
              <w:rPr>
                <w:rFonts w:ascii="Arial" w:hAnsi="Arial" w:cs="Arial"/>
                <w:color w:val="000000"/>
                <w:sz w:val="18"/>
                <w:szCs w:val="18"/>
              </w:rPr>
              <w:t xml:space="preserve">Digital fixed (CDMA) telephony services; </w:t>
            </w:r>
          </w:p>
        </w:tc>
      </w:tr>
      <w:tr w:rsidR="00B94810" w:rsidRPr="0003346F" w:rsidTr="002239C8">
        <w:trPr>
          <w:trHeight w:val="255"/>
          <w:jc w:val="center"/>
        </w:trPr>
        <w:tc>
          <w:tcPr>
            <w:tcW w:w="1978" w:type="dxa"/>
            <w:shd w:val="clear" w:color="auto" w:fill="FFFFFF"/>
          </w:tcPr>
          <w:p w:rsidR="00B94810" w:rsidRPr="0003346F" w:rsidRDefault="00B94810" w:rsidP="002239C8">
            <w:pPr>
              <w:spacing w:before="20" w:after="20"/>
              <w:rPr>
                <w:rFonts w:ascii="Arial" w:hAnsi="Arial" w:cs="Arial"/>
                <w:color w:val="000000"/>
                <w:sz w:val="18"/>
                <w:szCs w:val="18"/>
              </w:rPr>
            </w:pPr>
            <w:proofErr w:type="spellStart"/>
            <w:r w:rsidRPr="0003346F">
              <w:rPr>
                <w:rFonts w:ascii="Arial" w:hAnsi="Arial" w:cs="Arial"/>
                <w:color w:val="000000"/>
                <w:sz w:val="18"/>
                <w:szCs w:val="18"/>
              </w:rPr>
              <w:t>Mobitel</w:t>
            </w:r>
            <w:proofErr w:type="spellEnd"/>
          </w:p>
        </w:tc>
        <w:tc>
          <w:tcPr>
            <w:tcW w:w="1092" w:type="dxa"/>
            <w:shd w:val="clear" w:color="auto" w:fill="FFFFFF"/>
          </w:tcPr>
          <w:p w:rsidR="00B94810" w:rsidRPr="0003346F" w:rsidRDefault="00B94810" w:rsidP="002239C8">
            <w:pPr>
              <w:spacing w:before="20" w:after="20"/>
              <w:jc w:val="center"/>
              <w:rPr>
                <w:rFonts w:ascii="Arial" w:hAnsi="Arial" w:cs="Arial"/>
                <w:color w:val="000000"/>
                <w:sz w:val="18"/>
                <w:szCs w:val="18"/>
              </w:rPr>
            </w:pPr>
            <w:r w:rsidRPr="0003346F">
              <w:rPr>
                <w:rFonts w:ascii="Arial" w:hAnsi="Arial" w:cs="Arial"/>
                <w:color w:val="000000"/>
                <w:sz w:val="18"/>
                <w:szCs w:val="18"/>
              </w:rPr>
              <w:t>592</w:t>
            </w:r>
          </w:p>
        </w:tc>
        <w:tc>
          <w:tcPr>
            <w:tcW w:w="1016" w:type="dxa"/>
            <w:shd w:val="clear" w:color="auto" w:fill="FFFFFF"/>
          </w:tcPr>
          <w:p w:rsidR="00B94810" w:rsidRPr="0003346F" w:rsidRDefault="00B94810" w:rsidP="002239C8">
            <w:pPr>
              <w:spacing w:before="20" w:after="20"/>
              <w:jc w:val="center"/>
              <w:rPr>
                <w:rFonts w:ascii="Arial" w:hAnsi="Arial" w:cs="Arial"/>
                <w:color w:val="000000"/>
                <w:sz w:val="18"/>
                <w:szCs w:val="18"/>
              </w:rPr>
            </w:pPr>
            <w:r w:rsidRPr="0003346F">
              <w:rPr>
                <w:rFonts w:ascii="Arial" w:hAnsi="Arial" w:cs="Arial"/>
                <w:color w:val="000000"/>
                <w:sz w:val="18"/>
                <w:szCs w:val="18"/>
              </w:rPr>
              <w:t>9</w:t>
            </w:r>
          </w:p>
        </w:tc>
        <w:tc>
          <w:tcPr>
            <w:tcW w:w="1042" w:type="dxa"/>
            <w:shd w:val="clear" w:color="auto" w:fill="FFFFFF"/>
          </w:tcPr>
          <w:p w:rsidR="00B94810" w:rsidRPr="0003346F" w:rsidRDefault="00B94810" w:rsidP="002239C8">
            <w:pPr>
              <w:spacing w:before="20" w:after="20"/>
              <w:jc w:val="center"/>
              <w:rPr>
                <w:rFonts w:ascii="Arial" w:hAnsi="Arial" w:cs="Arial"/>
                <w:color w:val="000000"/>
                <w:sz w:val="18"/>
                <w:szCs w:val="18"/>
              </w:rPr>
            </w:pPr>
            <w:r w:rsidRPr="0003346F">
              <w:rPr>
                <w:rFonts w:ascii="Arial" w:hAnsi="Arial" w:cs="Arial"/>
                <w:color w:val="000000"/>
                <w:sz w:val="18"/>
                <w:szCs w:val="18"/>
              </w:rPr>
              <w:t>9</w:t>
            </w:r>
          </w:p>
        </w:tc>
        <w:tc>
          <w:tcPr>
            <w:tcW w:w="2079" w:type="dxa"/>
            <w:shd w:val="clear" w:color="auto" w:fill="FFFFFF"/>
          </w:tcPr>
          <w:p w:rsidR="00B94810" w:rsidRPr="0003346F" w:rsidRDefault="00B94810" w:rsidP="002239C8">
            <w:pPr>
              <w:spacing w:before="20" w:after="20"/>
              <w:rPr>
                <w:rFonts w:ascii="Arial" w:hAnsi="Arial" w:cs="Arial"/>
                <w:color w:val="000000"/>
                <w:sz w:val="18"/>
                <w:szCs w:val="18"/>
              </w:rPr>
            </w:pPr>
            <w:r w:rsidRPr="0003346F">
              <w:rPr>
                <w:rFonts w:ascii="Arial" w:hAnsi="Arial" w:cs="Arial"/>
                <w:color w:val="000000"/>
                <w:sz w:val="18"/>
                <w:szCs w:val="18"/>
              </w:rPr>
              <w:t xml:space="preserve">Non-geographic number </w:t>
            </w:r>
          </w:p>
        </w:tc>
        <w:tc>
          <w:tcPr>
            <w:tcW w:w="1865" w:type="dxa"/>
            <w:shd w:val="clear" w:color="auto" w:fill="FFFFFF"/>
          </w:tcPr>
          <w:p w:rsidR="00B94810" w:rsidRPr="0003346F" w:rsidRDefault="00B94810" w:rsidP="002239C8">
            <w:pPr>
              <w:spacing w:before="20" w:after="20"/>
              <w:rPr>
                <w:rFonts w:ascii="Arial" w:hAnsi="Arial" w:cs="Arial"/>
                <w:color w:val="000000"/>
                <w:sz w:val="18"/>
                <w:szCs w:val="18"/>
              </w:rPr>
            </w:pPr>
            <w:r w:rsidRPr="0003346F">
              <w:rPr>
                <w:rFonts w:ascii="Arial" w:hAnsi="Arial" w:cs="Arial"/>
                <w:color w:val="000000"/>
                <w:sz w:val="18"/>
                <w:szCs w:val="18"/>
              </w:rPr>
              <w:t>Mobile network operator</w:t>
            </w:r>
          </w:p>
        </w:tc>
      </w:tr>
      <w:tr w:rsidR="00B94810" w:rsidRPr="0003346F" w:rsidTr="002239C8">
        <w:trPr>
          <w:trHeight w:val="255"/>
          <w:jc w:val="center"/>
        </w:trPr>
        <w:tc>
          <w:tcPr>
            <w:tcW w:w="1978" w:type="dxa"/>
            <w:shd w:val="clear" w:color="auto" w:fill="FFFFFF"/>
          </w:tcPr>
          <w:p w:rsidR="00B94810" w:rsidRPr="0003346F" w:rsidRDefault="00B94810" w:rsidP="002239C8">
            <w:pPr>
              <w:spacing w:before="20" w:after="20"/>
              <w:rPr>
                <w:rFonts w:ascii="Arial" w:hAnsi="Arial" w:cs="Arial"/>
                <w:color w:val="000000"/>
                <w:sz w:val="18"/>
                <w:szCs w:val="18"/>
              </w:rPr>
            </w:pPr>
            <w:r w:rsidRPr="0003346F">
              <w:rPr>
                <w:rFonts w:ascii="Arial" w:hAnsi="Arial" w:cs="Arial"/>
                <w:color w:val="000000"/>
                <w:sz w:val="18"/>
                <w:szCs w:val="18"/>
              </w:rPr>
              <w:t>Geo Cell</w:t>
            </w:r>
          </w:p>
        </w:tc>
        <w:tc>
          <w:tcPr>
            <w:tcW w:w="1092" w:type="dxa"/>
            <w:shd w:val="clear" w:color="auto" w:fill="FFFFFF"/>
          </w:tcPr>
          <w:p w:rsidR="00B94810" w:rsidRPr="0003346F" w:rsidRDefault="00B94810" w:rsidP="002239C8">
            <w:pPr>
              <w:spacing w:before="20" w:after="20"/>
              <w:jc w:val="center"/>
              <w:rPr>
                <w:rFonts w:ascii="Arial" w:hAnsi="Arial" w:cs="Arial"/>
                <w:color w:val="000000"/>
                <w:sz w:val="18"/>
                <w:szCs w:val="18"/>
              </w:rPr>
            </w:pPr>
            <w:r w:rsidRPr="0003346F">
              <w:rPr>
                <w:rFonts w:ascii="Arial" w:hAnsi="Arial" w:cs="Arial"/>
                <w:color w:val="000000"/>
                <w:sz w:val="18"/>
                <w:szCs w:val="18"/>
              </w:rPr>
              <w:t>593</w:t>
            </w:r>
          </w:p>
        </w:tc>
        <w:tc>
          <w:tcPr>
            <w:tcW w:w="1016" w:type="dxa"/>
            <w:shd w:val="clear" w:color="auto" w:fill="FFFFFF"/>
          </w:tcPr>
          <w:p w:rsidR="00B94810" w:rsidRPr="0003346F" w:rsidRDefault="00B94810" w:rsidP="002239C8">
            <w:pPr>
              <w:spacing w:before="20" w:after="20"/>
              <w:jc w:val="center"/>
              <w:rPr>
                <w:rFonts w:ascii="Arial" w:hAnsi="Arial" w:cs="Arial"/>
                <w:color w:val="000000"/>
                <w:sz w:val="18"/>
                <w:szCs w:val="18"/>
              </w:rPr>
            </w:pPr>
            <w:r w:rsidRPr="0003346F">
              <w:rPr>
                <w:rFonts w:ascii="Arial" w:hAnsi="Arial" w:cs="Arial"/>
                <w:color w:val="000000"/>
                <w:sz w:val="18"/>
                <w:szCs w:val="18"/>
              </w:rPr>
              <w:t>9</w:t>
            </w:r>
          </w:p>
        </w:tc>
        <w:tc>
          <w:tcPr>
            <w:tcW w:w="1042" w:type="dxa"/>
            <w:shd w:val="clear" w:color="auto" w:fill="FFFFFF"/>
          </w:tcPr>
          <w:p w:rsidR="00B94810" w:rsidRPr="0003346F" w:rsidRDefault="00B94810" w:rsidP="002239C8">
            <w:pPr>
              <w:spacing w:before="20" w:after="20"/>
              <w:jc w:val="center"/>
              <w:rPr>
                <w:rFonts w:ascii="Arial" w:hAnsi="Arial" w:cs="Arial"/>
                <w:color w:val="000000"/>
                <w:sz w:val="18"/>
                <w:szCs w:val="18"/>
              </w:rPr>
            </w:pPr>
            <w:r w:rsidRPr="0003346F">
              <w:rPr>
                <w:rFonts w:ascii="Arial" w:hAnsi="Arial" w:cs="Arial"/>
                <w:color w:val="000000"/>
                <w:sz w:val="18"/>
                <w:szCs w:val="18"/>
              </w:rPr>
              <w:t>9</w:t>
            </w:r>
          </w:p>
        </w:tc>
        <w:tc>
          <w:tcPr>
            <w:tcW w:w="2079" w:type="dxa"/>
            <w:shd w:val="clear" w:color="auto" w:fill="FFFFFF"/>
          </w:tcPr>
          <w:p w:rsidR="00B94810" w:rsidRPr="0003346F" w:rsidRDefault="00B94810" w:rsidP="002239C8">
            <w:pPr>
              <w:spacing w:before="20" w:after="20"/>
              <w:rPr>
                <w:rFonts w:ascii="Arial" w:hAnsi="Arial" w:cs="Arial"/>
                <w:color w:val="000000"/>
                <w:sz w:val="18"/>
                <w:szCs w:val="18"/>
              </w:rPr>
            </w:pPr>
            <w:r w:rsidRPr="0003346F">
              <w:rPr>
                <w:rFonts w:ascii="Arial" w:hAnsi="Arial" w:cs="Arial"/>
                <w:color w:val="000000"/>
                <w:sz w:val="18"/>
                <w:szCs w:val="18"/>
              </w:rPr>
              <w:t xml:space="preserve">Non-geographic number </w:t>
            </w:r>
          </w:p>
        </w:tc>
        <w:tc>
          <w:tcPr>
            <w:tcW w:w="1865" w:type="dxa"/>
            <w:shd w:val="clear" w:color="auto" w:fill="FFFFFF"/>
          </w:tcPr>
          <w:p w:rsidR="00B94810" w:rsidRPr="0003346F" w:rsidRDefault="00B94810" w:rsidP="002239C8">
            <w:pPr>
              <w:spacing w:before="20" w:after="20"/>
              <w:rPr>
                <w:rFonts w:ascii="Arial" w:hAnsi="Arial" w:cs="Arial"/>
                <w:color w:val="000000"/>
                <w:sz w:val="18"/>
                <w:szCs w:val="18"/>
              </w:rPr>
            </w:pPr>
            <w:r w:rsidRPr="0003346F">
              <w:rPr>
                <w:rFonts w:ascii="Arial" w:hAnsi="Arial" w:cs="Arial"/>
                <w:color w:val="000000"/>
                <w:sz w:val="18"/>
                <w:szCs w:val="18"/>
              </w:rPr>
              <w:t>Mobile network operator</w:t>
            </w:r>
          </w:p>
        </w:tc>
      </w:tr>
      <w:tr w:rsidR="00B94810" w:rsidRPr="0003346F" w:rsidTr="002239C8">
        <w:trPr>
          <w:trHeight w:val="255"/>
          <w:jc w:val="center"/>
        </w:trPr>
        <w:tc>
          <w:tcPr>
            <w:tcW w:w="1978" w:type="dxa"/>
            <w:shd w:val="clear" w:color="auto" w:fill="FFFFFF"/>
          </w:tcPr>
          <w:p w:rsidR="00B94810" w:rsidRPr="0003346F" w:rsidRDefault="00B94810" w:rsidP="002239C8">
            <w:pPr>
              <w:spacing w:before="20" w:after="20"/>
              <w:rPr>
                <w:rFonts w:ascii="Arial" w:hAnsi="Arial" w:cs="Arial"/>
                <w:color w:val="000000"/>
                <w:sz w:val="18"/>
                <w:szCs w:val="18"/>
              </w:rPr>
            </w:pPr>
            <w:proofErr w:type="spellStart"/>
            <w:r w:rsidRPr="0003346F">
              <w:rPr>
                <w:rFonts w:ascii="Arial" w:hAnsi="Arial" w:cs="Arial"/>
                <w:color w:val="000000"/>
                <w:sz w:val="18"/>
                <w:szCs w:val="18"/>
              </w:rPr>
              <w:t>Magti</w:t>
            </w:r>
            <w:proofErr w:type="spellEnd"/>
          </w:p>
        </w:tc>
        <w:tc>
          <w:tcPr>
            <w:tcW w:w="1092" w:type="dxa"/>
            <w:shd w:val="clear" w:color="auto" w:fill="FFFFFF"/>
          </w:tcPr>
          <w:p w:rsidR="00B94810" w:rsidRPr="0003346F" w:rsidRDefault="00B94810" w:rsidP="002239C8">
            <w:pPr>
              <w:spacing w:before="20" w:after="20"/>
              <w:jc w:val="center"/>
              <w:rPr>
                <w:rFonts w:ascii="Arial" w:hAnsi="Arial" w:cs="Arial"/>
                <w:color w:val="000000"/>
                <w:sz w:val="18"/>
                <w:szCs w:val="18"/>
              </w:rPr>
            </w:pPr>
            <w:r w:rsidRPr="0003346F">
              <w:rPr>
                <w:rFonts w:ascii="Arial" w:hAnsi="Arial" w:cs="Arial"/>
                <w:color w:val="000000"/>
                <w:sz w:val="18"/>
                <w:szCs w:val="18"/>
              </w:rPr>
              <w:t>595</w:t>
            </w:r>
          </w:p>
        </w:tc>
        <w:tc>
          <w:tcPr>
            <w:tcW w:w="1016" w:type="dxa"/>
            <w:shd w:val="clear" w:color="auto" w:fill="FFFFFF"/>
          </w:tcPr>
          <w:p w:rsidR="00B94810" w:rsidRPr="0003346F" w:rsidRDefault="00B94810" w:rsidP="002239C8">
            <w:pPr>
              <w:spacing w:before="20" w:after="20"/>
              <w:jc w:val="center"/>
              <w:rPr>
                <w:rFonts w:ascii="Arial" w:hAnsi="Arial" w:cs="Arial"/>
                <w:color w:val="000000"/>
                <w:sz w:val="18"/>
                <w:szCs w:val="18"/>
              </w:rPr>
            </w:pPr>
            <w:r w:rsidRPr="0003346F">
              <w:rPr>
                <w:rFonts w:ascii="Arial" w:hAnsi="Arial" w:cs="Arial"/>
                <w:color w:val="000000"/>
                <w:sz w:val="18"/>
                <w:szCs w:val="18"/>
              </w:rPr>
              <w:t>9</w:t>
            </w:r>
          </w:p>
        </w:tc>
        <w:tc>
          <w:tcPr>
            <w:tcW w:w="1042" w:type="dxa"/>
            <w:shd w:val="clear" w:color="auto" w:fill="FFFFFF"/>
          </w:tcPr>
          <w:p w:rsidR="00B94810" w:rsidRPr="0003346F" w:rsidRDefault="00B94810" w:rsidP="002239C8">
            <w:pPr>
              <w:spacing w:before="20" w:after="20"/>
              <w:jc w:val="center"/>
              <w:rPr>
                <w:rFonts w:ascii="Arial" w:hAnsi="Arial" w:cs="Arial"/>
                <w:color w:val="000000"/>
                <w:sz w:val="18"/>
                <w:szCs w:val="18"/>
              </w:rPr>
            </w:pPr>
            <w:r w:rsidRPr="0003346F">
              <w:rPr>
                <w:rFonts w:ascii="Arial" w:hAnsi="Arial" w:cs="Arial"/>
                <w:color w:val="000000"/>
                <w:sz w:val="18"/>
                <w:szCs w:val="18"/>
              </w:rPr>
              <w:t>9</w:t>
            </w:r>
          </w:p>
        </w:tc>
        <w:tc>
          <w:tcPr>
            <w:tcW w:w="2079" w:type="dxa"/>
            <w:shd w:val="clear" w:color="auto" w:fill="FFFFFF"/>
          </w:tcPr>
          <w:p w:rsidR="00B94810" w:rsidRPr="0003346F" w:rsidRDefault="00B94810" w:rsidP="002239C8">
            <w:pPr>
              <w:spacing w:before="20" w:after="20"/>
              <w:rPr>
                <w:rFonts w:ascii="Arial" w:hAnsi="Arial" w:cs="Arial"/>
                <w:color w:val="000000"/>
                <w:sz w:val="18"/>
                <w:szCs w:val="18"/>
              </w:rPr>
            </w:pPr>
            <w:r w:rsidRPr="0003346F">
              <w:rPr>
                <w:rFonts w:ascii="Arial" w:hAnsi="Arial" w:cs="Arial"/>
                <w:color w:val="000000"/>
                <w:sz w:val="18"/>
                <w:szCs w:val="18"/>
              </w:rPr>
              <w:t xml:space="preserve">Non-geographic number </w:t>
            </w:r>
          </w:p>
        </w:tc>
        <w:tc>
          <w:tcPr>
            <w:tcW w:w="1865" w:type="dxa"/>
            <w:shd w:val="clear" w:color="auto" w:fill="FFFFFF"/>
          </w:tcPr>
          <w:p w:rsidR="00B94810" w:rsidRPr="0003346F" w:rsidRDefault="00B94810" w:rsidP="002239C8">
            <w:pPr>
              <w:spacing w:before="20" w:after="20"/>
              <w:rPr>
                <w:rFonts w:ascii="Arial" w:hAnsi="Arial" w:cs="Arial"/>
                <w:color w:val="000000"/>
                <w:sz w:val="18"/>
                <w:szCs w:val="18"/>
              </w:rPr>
            </w:pPr>
            <w:r w:rsidRPr="0003346F">
              <w:rPr>
                <w:rFonts w:ascii="Arial" w:hAnsi="Arial" w:cs="Arial"/>
                <w:color w:val="000000"/>
                <w:sz w:val="18"/>
                <w:szCs w:val="18"/>
              </w:rPr>
              <w:t>Mobile network operator</w:t>
            </w:r>
          </w:p>
        </w:tc>
      </w:tr>
      <w:tr w:rsidR="00B94810" w:rsidRPr="0003346F" w:rsidTr="002239C8">
        <w:trPr>
          <w:trHeight w:val="255"/>
          <w:jc w:val="center"/>
        </w:trPr>
        <w:tc>
          <w:tcPr>
            <w:tcW w:w="1978" w:type="dxa"/>
            <w:shd w:val="clear" w:color="auto" w:fill="FFFFFF"/>
          </w:tcPr>
          <w:p w:rsidR="00B94810" w:rsidRPr="0003346F" w:rsidRDefault="00B94810" w:rsidP="002239C8">
            <w:pPr>
              <w:spacing w:before="20" w:after="20"/>
              <w:rPr>
                <w:rFonts w:ascii="Arial" w:hAnsi="Arial" w:cs="Arial"/>
                <w:color w:val="000000"/>
                <w:sz w:val="18"/>
                <w:szCs w:val="18"/>
              </w:rPr>
            </w:pPr>
            <w:proofErr w:type="spellStart"/>
            <w:r w:rsidRPr="0003346F">
              <w:rPr>
                <w:rFonts w:ascii="Arial" w:hAnsi="Arial" w:cs="Arial"/>
                <w:color w:val="000000"/>
                <w:sz w:val="18"/>
                <w:szCs w:val="18"/>
              </w:rPr>
              <w:t>Magti</w:t>
            </w:r>
            <w:proofErr w:type="spellEnd"/>
          </w:p>
        </w:tc>
        <w:tc>
          <w:tcPr>
            <w:tcW w:w="1092" w:type="dxa"/>
            <w:shd w:val="clear" w:color="auto" w:fill="FFFFFF"/>
          </w:tcPr>
          <w:p w:rsidR="00B94810" w:rsidRPr="0003346F" w:rsidRDefault="00B94810" w:rsidP="002239C8">
            <w:pPr>
              <w:spacing w:before="20" w:after="20"/>
              <w:jc w:val="center"/>
              <w:rPr>
                <w:rFonts w:ascii="Arial" w:hAnsi="Arial" w:cs="Arial"/>
                <w:color w:val="000000"/>
                <w:sz w:val="18"/>
                <w:szCs w:val="18"/>
              </w:rPr>
            </w:pPr>
            <w:r w:rsidRPr="0003346F">
              <w:rPr>
                <w:rFonts w:ascii="Arial" w:hAnsi="Arial" w:cs="Arial"/>
                <w:color w:val="000000"/>
                <w:sz w:val="18"/>
                <w:szCs w:val="18"/>
              </w:rPr>
              <w:t>596</w:t>
            </w:r>
          </w:p>
        </w:tc>
        <w:tc>
          <w:tcPr>
            <w:tcW w:w="1016" w:type="dxa"/>
            <w:shd w:val="clear" w:color="auto" w:fill="FFFFFF"/>
          </w:tcPr>
          <w:p w:rsidR="00B94810" w:rsidRPr="0003346F" w:rsidRDefault="00B94810" w:rsidP="002239C8">
            <w:pPr>
              <w:spacing w:before="20" w:after="20"/>
              <w:jc w:val="center"/>
              <w:rPr>
                <w:rFonts w:ascii="Arial" w:hAnsi="Arial" w:cs="Arial"/>
                <w:color w:val="000000"/>
                <w:sz w:val="18"/>
                <w:szCs w:val="18"/>
              </w:rPr>
            </w:pPr>
            <w:r w:rsidRPr="0003346F">
              <w:rPr>
                <w:rFonts w:ascii="Arial" w:hAnsi="Arial" w:cs="Arial"/>
                <w:color w:val="000000"/>
                <w:sz w:val="18"/>
                <w:szCs w:val="18"/>
              </w:rPr>
              <w:t>9</w:t>
            </w:r>
          </w:p>
        </w:tc>
        <w:tc>
          <w:tcPr>
            <w:tcW w:w="1042" w:type="dxa"/>
            <w:shd w:val="clear" w:color="auto" w:fill="FFFFFF"/>
          </w:tcPr>
          <w:p w:rsidR="00B94810" w:rsidRPr="0003346F" w:rsidRDefault="00B94810" w:rsidP="002239C8">
            <w:pPr>
              <w:spacing w:before="20" w:after="20"/>
              <w:jc w:val="center"/>
              <w:rPr>
                <w:rFonts w:ascii="Arial" w:hAnsi="Arial" w:cs="Arial"/>
                <w:color w:val="000000"/>
                <w:sz w:val="18"/>
                <w:szCs w:val="18"/>
              </w:rPr>
            </w:pPr>
            <w:r w:rsidRPr="0003346F">
              <w:rPr>
                <w:rFonts w:ascii="Arial" w:hAnsi="Arial" w:cs="Arial"/>
                <w:color w:val="000000"/>
                <w:sz w:val="18"/>
                <w:szCs w:val="18"/>
              </w:rPr>
              <w:t>9</w:t>
            </w:r>
          </w:p>
        </w:tc>
        <w:tc>
          <w:tcPr>
            <w:tcW w:w="2079" w:type="dxa"/>
            <w:shd w:val="clear" w:color="auto" w:fill="FFFFFF"/>
          </w:tcPr>
          <w:p w:rsidR="00B94810" w:rsidRPr="0003346F" w:rsidRDefault="00B94810" w:rsidP="002239C8">
            <w:pPr>
              <w:spacing w:before="20" w:after="20"/>
              <w:rPr>
                <w:rFonts w:ascii="Arial" w:hAnsi="Arial" w:cs="Arial"/>
                <w:color w:val="000000"/>
                <w:sz w:val="18"/>
                <w:szCs w:val="18"/>
              </w:rPr>
            </w:pPr>
            <w:r w:rsidRPr="0003346F">
              <w:rPr>
                <w:rFonts w:ascii="Arial" w:hAnsi="Arial" w:cs="Arial"/>
                <w:color w:val="000000"/>
                <w:sz w:val="18"/>
                <w:szCs w:val="18"/>
              </w:rPr>
              <w:t xml:space="preserve">Non-geographic number </w:t>
            </w:r>
          </w:p>
        </w:tc>
        <w:tc>
          <w:tcPr>
            <w:tcW w:w="1865" w:type="dxa"/>
            <w:shd w:val="clear" w:color="auto" w:fill="FFFFFF"/>
          </w:tcPr>
          <w:p w:rsidR="00B94810" w:rsidRPr="0003346F" w:rsidRDefault="00B94810" w:rsidP="002239C8">
            <w:pPr>
              <w:spacing w:before="20" w:after="20"/>
              <w:rPr>
                <w:rFonts w:ascii="Arial" w:hAnsi="Arial" w:cs="Arial"/>
                <w:color w:val="000000"/>
                <w:sz w:val="18"/>
                <w:szCs w:val="18"/>
              </w:rPr>
            </w:pPr>
            <w:r w:rsidRPr="0003346F">
              <w:rPr>
                <w:rFonts w:ascii="Arial" w:hAnsi="Arial" w:cs="Arial"/>
                <w:color w:val="000000"/>
                <w:sz w:val="18"/>
                <w:szCs w:val="18"/>
              </w:rPr>
              <w:t>Mobile network operator</w:t>
            </w:r>
          </w:p>
        </w:tc>
      </w:tr>
      <w:tr w:rsidR="00B94810" w:rsidRPr="0003346F" w:rsidTr="002239C8">
        <w:trPr>
          <w:trHeight w:val="255"/>
          <w:jc w:val="center"/>
        </w:trPr>
        <w:tc>
          <w:tcPr>
            <w:tcW w:w="1978" w:type="dxa"/>
            <w:shd w:val="clear" w:color="auto" w:fill="FFFFFF"/>
          </w:tcPr>
          <w:p w:rsidR="00B94810" w:rsidRPr="0003346F" w:rsidRDefault="00B94810" w:rsidP="002239C8">
            <w:pPr>
              <w:spacing w:before="20" w:after="20"/>
              <w:rPr>
                <w:rFonts w:ascii="Arial" w:hAnsi="Arial" w:cs="Arial"/>
                <w:color w:val="000000"/>
                <w:sz w:val="18"/>
                <w:szCs w:val="18"/>
              </w:rPr>
            </w:pPr>
            <w:proofErr w:type="spellStart"/>
            <w:r w:rsidRPr="0003346F">
              <w:rPr>
                <w:rFonts w:ascii="Arial" w:hAnsi="Arial" w:cs="Arial"/>
                <w:color w:val="000000"/>
                <w:sz w:val="18"/>
                <w:szCs w:val="18"/>
              </w:rPr>
              <w:t>Mobitel</w:t>
            </w:r>
            <w:proofErr w:type="spellEnd"/>
          </w:p>
        </w:tc>
        <w:tc>
          <w:tcPr>
            <w:tcW w:w="1092" w:type="dxa"/>
            <w:shd w:val="clear" w:color="auto" w:fill="FFFFFF"/>
          </w:tcPr>
          <w:p w:rsidR="00B94810" w:rsidRPr="0003346F" w:rsidRDefault="00B94810" w:rsidP="002239C8">
            <w:pPr>
              <w:spacing w:before="20" w:after="20"/>
              <w:jc w:val="center"/>
              <w:rPr>
                <w:rFonts w:ascii="Arial" w:hAnsi="Arial" w:cs="Arial"/>
                <w:color w:val="000000"/>
                <w:sz w:val="18"/>
                <w:szCs w:val="18"/>
              </w:rPr>
            </w:pPr>
            <w:r w:rsidRPr="0003346F">
              <w:rPr>
                <w:rFonts w:ascii="Arial" w:hAnsi="Arial" w:cs="Arial"/>
                <w:color w:val="000000"/>
                <w:sz w:val="18"/>
                <w:szCs w:val="18"/>
              </w:rPr>
              <w:t>597</w:t>
            </w:r>
          </w:p>
        </w:tc>
        <w:tc>
          <w:tcPr>
            <w:tcW w:w="1016" w:type="dxa"/>
            <w:shd w:val="clear" w:color="auto" w:fill="FFFFFF"/>
          </w:tcPr>
          <w:p w:rsidR="00B94810" w:rsidRPr="0003346F" w:rsidRDefault="00B94810" w:rsidP="002239C8">
            <w:pPr>
              <w:spacing w:before="20" w:after="20"/>
              <w:jc w:val="center"/>
              <w:rPr>
                <w:rFonts w:ascii="Arial" w:hAnsi="Arial" w:cs="Arial"/>
                <w:color w:val="000000"/>
                <w:sz w:val="18"/>
                <w:szCs w:val="18"/>
              </w:rPr>
            </w:pPr>
            <w:r w:rsidRPr="0003346F">
              <w:rPr>
                <w:rFonts w:ascii="Arial" w:hAnsi="Arial" w:cs="Arial"/>
                <w:color w:val="000000"/>
                <w:sz w:val="18"/>
                <w:szCs w:val="18"/>
              </w:rPr>
              <w:t>9</w:t>
            </w:r>
          </w:p>
        </w:tc>
        <w:tc>
          <w:tcPr>
            <w:tcW w:w="1042" w:type="dxa"/>
            <w:shd w:val="clear" w:color="auto" w:fill="FFFFFF"/>
          </w:tcPr>
          <w:p w:rsidR="00B94810" w:rsidRPr="0003346F" w:rsidRDefault="00B94810" w:rsidP="002239C8">
            <w:pPr>
              <w:spacing w:before="20" w:after="20"/>
              <w:jc w:val="center"/>
              <w:rPr>
                <w:rFonts w:ascii="Arial" w:hAnsi="Arial" w:cs="Arial"/>
                <w:color w:val="000000"/>
                <w:sz w:val="18"/>
                <w:szCs w:val="18"/>
              </w:rPr>
            </w:pPr>
            <w:r w:rsidRPr="0003346F">
              <w:rPr>
                <w:rFonts w:ascii="Arial" w:hAnsi="Arial" w:cs="Arial"/>
                <w:color w:val="000000"/>
                <w:sz w:val="18"/>
                <w:szCs w:val="18"/>
              </w:rPr>
              <w:t>9</w:t>
            </w:r>
          </w:p>
        </w:tc>
        <w:tc>
          <w:tcPr>
            <w:tcW w:w="2079" w:type="dxa"/>
            <w:shd w:val="clear" w:color="auto" w:fill="FFFFFF"/>
          </w:tcPr>
          <w:p w:rsidR="00B94810" w:rsidRPr="0003346F" w:rsidRDefault="00B94810" w:rsidP="002239C8">
            <w:pPr>
              <w:spacing w:before="20" w:after="20"/>
              <w:rPr>
                <w:rFonts w:ascii="Arial" w:hAnsi="Arial" w:cs="Arial"/>
                <w:color w:val="000000"/>
                <w:sz w:val="18"/>
                <w:szCs w:val="18"/>
              </w:rPr>
            </w:pPr>
            <w:r w:rsidRPr="0003346F">
              <w:rPr>
                <w:rFonts w:ascii="Arial" w:hAnsi="Arial" w:cs="Arial"/>
                <w:color w:val="000000"/>
                <w:sz w:val="18"/>
                <w:szCs w:val="18"/>
              </w:rPr>
              <w:t xml:space="preserve">Non-geographic number </w:t>
            </w:r>
          </w:p>
        </w:tc>
        <w:tc>
          <w:tcPr>
            <w:tcW w:w="1865" w:type="dxa"/>
            <w:shd w:val="clear" w:color="auto" w:fill="FFFFFF"/>
          </w:tcPr>
          <w:p w:rsidR="00B94810" w:rsidRPr="0003346F" w:rsidRDefault="00B94810" w:rsidP="002239C8">
            <w:pPr>
              <w:spacing w:before="20" w:after="20"/>
              <w:rPr>
                <w:rFonts w:ascii="Arial" w:hAnsi="Arial" w:cs="Arial"/>
                <w:color w:val="000000"/>
                <w:sz w:val="18"/>
                <w:szCs w:val="18"/>
              </w:rPr>
            </w:pPr>
            <w:r w:rsidRPr="0003346F">
              <w:rPr>
                <w:rFonts w:ascii="Arial" w:hAnsi="Arial" w:cs="Arial"/>
                <w:color w:val="000000"/>
                <w:sz w:val="18"/>
                <w:szCs w:val="18"/>
              </w:rPr>
              <w:t>Mobile network operator</w:t>
            </w:r>
          </w:p>
        </w:tc>
      </w:tr>
      <w:tr w:rsidR="00B94810" w:rsidRPr="0003346F" w:rsidTr="002239C8">
        <w:trPr>
          <w:trHeight w:val="255"/>
          <w:jc w:val="center"/>
        </w:trPr>
        <w:tc>
          <w:tcPr>
            <w:tcW w:w="1978" w:type="dxa"/>
            <w:shd w:val="clear" w:color="auto" w:fill="FFFFFF"/>
          </w:tcPr>
          <w:p w:rsidR="00B94810" w:rsidRPr="0003346F" w:rsidRDefault="00B94810" w:rsidP="002239C8">
            <w:pPr>
              <w:spacing w:before="20" w:after="20"/>
              <w:rPr>
                <w:rFonts w:ascii="Arial" w:hAnsi="Arial" w:cs="Arial"/>
                <w:color w:val="000000"/>
                <w:sz w:val="18"/>
                <w:szCs w:val="18"/>
              </w:rPr>
            </w:pPr>
            <w:proofErr w:type="spellStart"/>
            <w:r w:rsidRPr="0003346F">
              <w:rPr>
                <w:rFonts w:ascii="Arial" w:hAnsi="Arial" w:cs="Arial"/>
                <w:color w:val="000000"/>
                <w:sz w:val="18"/>
                <w:szCs w:val="18"/>
              </w:rPr>
              <w:t>Magti</w:t>
            </w:r>
            <w:proofErr w:type="spellEnd"/>
          </w:p>
        </w:tc>
        <w:tc>
          <w:tcPr>
            <w:tcW w:w="1092" w:type="dxa"/>
            <w:shd w:val="clear" w:color="auto" w:fill="FFFFFF"/>
          </w:tcPr>
          <w:p w:rsidR="00B94810" w:rsidRPr="0003346F" w:rsidRDefault="00B94810" w:rsidP="002239C8">
            <w:pPr>
              <w:spacing w:before="20" w:after="20"/>
              <w:jc w:val="center"/>
              <w:rPr>
                <w:rFonts w:ascii="Arial" w:hAnsi="Arial" w:cs="Arial"/>
                <w:color w:val="000000"/>
                <w:sz w:val="18"/>
                <w:szCs w:val="18"/>
              </w:rPr>
            </w:pPr>
            <w:r w:rsidRPr="0003346F">
              <w:rPr>
                <w:rFonts w:ascii="Arial" w:hAnsi="Arial" w:cs="Arial"/>
                <w:color w:val="000000"/>
                <w:sz w:val="18"/>
                <w:szCs w:val="18"/>
              </w:rPr>
              <w:t>598</w:t>
            </w:r>
          </w:p>
        </w:tc>
        <w:tc>
          <w:tcPr>
            <w:tcW w:w="1016" w:type="dxa"/>
            <w:shd w:val="clear" w:color="auto" w:fill="FFFFFF"/>
          </w:tcPr>
          <w:p w:rsidR="00B94810" w:rsidRPr="0003346F" w:rsidRDefault="00B94810" w:rsidP="002239C8">
            <w:pPr>
              <w:spacing w:before="20" w:after="20"/>
              <w:jc w:val="center"/>
              <w:rPr>
                <w:rFonts w:ascii="Arial" w:hAnsi="Arial" w:cs="Arial"/>
                <w:color w:val="000000"/>
                <w:sz w:val="18"/>
                <w:szCs w:val="18"/>
              </w:rPr>
            </w:pPr>
            <w:r w:rsidRPr="0003346F">
              <w:rPr>
                <w:rFonts w:ascii="Arial" w:hAnsi="Arial" w:cs="Arial"/>
                <w:color w:val="000000"/>
                <w:sz w:val="18"/>
                <w:szCs w:val="18"/>
              </w:rPr>
              <w:t>9</w:t>
            </w:r>
          </w:p>
        </w:tc>
        <w:tc>
          <w:tcPr>
            <w:tcW w:w="1042" w:type="dxa"/>
            <w:shd w:val="clear" w:color="auto" w:fill="FFFFFF"/>
          </w:tcPr>
          <w:p w:rsidR="00B94810" w:rsidRPr="0003346F" w:rsidRDefault="00B94810" w:rsidP="002239C8">
            <w:pPr>
              <w:spacing w:before="20" w:after="20"/>
              <w:jc w:val="center"/>
              <w:rPr>
                <w:rFonts w:ascii="Arial" w:hAnsi="Arial" w:cs="Arial"/>
                <w:color w:val="000000"/>
                <w:sz w:val="18"/>
                <w:szCs w:val="18"/>
              </w:rPr>
            </w:pPr>
            <w:r w:rsidRPr="0003346F">
              <w:rPr>
                <w:rFonts w:ascii="Arial" w:hAnsi="Arial" w:cs="Arial"/>
                <w:color w:val="000000"/>
                <w:sz w:val="18"/>
                <w:szCs w:val="18"/>
              </w:rPr>
              <w:t>9</w:t>
            </w:r>
          </w:p>
        </w:tc>
        <w:tc>
          <w:tcPr>
            <w:tcW w:w="2079" w:type="dxa"/>
            <w:shd w:val="clear" w:color="auto" w:fill="FFFFFF"/>
          </w:tcPr>
          <w:p w:rsidR="00B94810" w:rsidRPr="0003346F" w:rsidRDefault="00B94810" w:rsidP="002239C8">
            <w:pPr>
              <w:spacing w:before="20" w:after="20"/>
              <w:rPr>
                <w:rFonts w:ascii="Arial" w:hAnsi="Arial" w:cs="Arial"/>
                <w:color w:val="000000"/>
                <w:sz w:val="18"/>
                <w:szCs w:val="18"/>
              </w:rPr>
            </w:pPr>
            <w:r w:rsidRPr="0003346F">
              <w:rPr>
                <w:rFonts w:ascii="Arial" w:hAnsi="Arial" w:cs="Arial"/>
                <w:color w:val="000000"/>
                <w:sz w:val="18"/>
                <w:szCs w:val="18"/>
              </w:rPr>
              <w:t xml:space="preserve">Non-geographic number </w:t>
            </w:r>
          </w:p>
        </w:tc>
        <w:tc>
          <w:tcPr>
            <w:tcW w:w="1865" w:type="dxa"/>
            <w:shd w:val="clear" w:color="auto" w:fill="FFFFFF"/>
          </w:tcPr>
          <w:p w:rsidR="00B94810" w:rsidRPr="0003346F" w:rsidRDefault="00B94810" w:rsidP="002239C8">
            <w:pPr>
              <w:spacing w:before="20" w:after="20"/>
              <w:rPr>
                <w:rFonts w:ascii="Arial" w:hAnsi="Arial" w:cs="Arial"/>
                <w:color w:val="000000"/>
                <w:sz w:val="18"/>
                <w:szCs w:val="18"/>
              </w:rPr>
            </w:pPr>
            <w:r w:rsidRPr="0003346F">
              <w:rPr>
                <w:rFonts w:ascii="Arial" w:hAnsi="Arial" w:cs="Arial"/>
                <w:color w:val="000000"/>
                <w:sz w:val="18"/>
                <w:szCs w:val="18"/>
              </w:rPr>
              <w:t>Mobile network operator</w:t>
            </w:r>
          </w:p>
        </w:tc>
      </w:tr>
      <w:tr w:rsidR="00B94810" w:rsidRPr="0003346F" w:rsidTr="002239C8">
        <w:trPr>
          <w:trHeight w:val="255"/>
          <w:jc w:val="center"/>
        </w:trPr>
        <w:tc>
          <w:tcPr>
            <w:tcW w:w="1978" w:type="dxa"/>
            <w:shd w:val="clear" w:color="auto" w:fill="FFFFFF"/>
          </w:tcPr>
          <w:p w:rsidR="00B94810" w:rsidRPr="0003346F" w:rsidRDefault="00B94810" w:rsidP="002239C8">
            <w:pPr>
              <w:spacing w:before="20" w:after="20"/>
              <w:rPr>
                <w:rFonts w:ascii="Arial" w:hAnsi="Arial" w:cs="Arial"/>
                <w:color w:val="000000"/>
                <w:sz w:val="18"/>
                <w:szCs w:val="18"/>
              </w:rPr>
            </w:pPr>
            <w:proofErr w:type="spellStart"/>
            <w:r w:rsidRPr="0003346F">
              <w:rPr>
                <w:rFonts w:ascii="Arial" w:hAnsi="Arial" w:cs="Arial"/>
                <w:color w:val="000000"/>
                <w:sz w:val="18"/>
                <w:szCs w:val="18"/>
              </w:rPr>
              <w:t>Magti</w:t>
            </w:r>
            <w:proofErr w:type="spellEnd"/>
          </w:p>
        </w:tc>
        <w:tc>
          <w:tcPr>
            <w:tcW w:w="1092" w:type="dxa"/>
            <w:shd w:val="clear" w:color="auto" w:fill="FFFFFF"/>
          </w:tcPr>
          <w:p w:rsidR="00B94810" w:rsidRPr="0003346F" w:rsidRDefault="00B94810" w:rsidP="002239C8">
            <w:pPr>
              <w:spacing w:before="20" w:after="20"/>
              <w:jc w:val="center"/>
              <w:rPr>
                <w:rFonts w:ascii="Arial" w:hAnsi="Arial" w:cs="Arial"/>
                <w:color w:val="000000"/>
                <w:sz w:val="18"/>
                <w:szCs w:val="18"/>
              </w:rPr>
            </w:pPr>
            <w:r w:rsidRPr="0003346F">
              <w:rPr>
                <w:rFonts w:ascii="Arial" w:hAnsi="Arial" w:cs="Arial"/>
                <w:color w:val="000000"/>
                <w:sz w:val="18"/>
                <w:szCs w:val="18"/>
              </w:rPr>
              <w:t>599</w:t>
            </w:r>
          </w:p>
        </w:tc>
        <w:tc>
          <w:tcPr>
            <w:tcW w:w="1016" w:type="dxa"/>
            <w:shd w:val="clear" w:color="auto" w:fill="FFFFFF"/>
          </w:tcPr>
          <w:p w:rsidR="00B94810" w:rsidRPr="0003346F" w:rsidRDefault="00B94810" w:rsidP="002239C8">
            <w:pPr>
              <w:spacing w:before="20" w:after="20"/>
              <w:jc w:val="center"/>
              <w:rPr>
                <w:rFonts w:ascii="Arial" w:hAnsi="Arial" w:cs="Arial"/>
                <w:color w:val="000000"/>
                <w:sz w:val="18"/>
                <w:szCs w:val="18"/>
              </w:rPr>
            </w:pPr>
            <w:r w:rsidRPr="0003346F">
              <w:rPr>
                <w:rFonts w:ascii="Arial" w:hAnsi="Arial" w:cs="Arial"/>
                <w:color w:val="000000"/>
                <w:sz w:val="18"/>
                <w:szCs w:val="18"/>
              </w:rPr>
              <w:t>9</w:t>
            </w:r>
          </w:p>
        </w:tc>
        <w:tc>
          <w:tcPr>
            <w:tcW w:w="1042" w:type="dxa"/>
            <w:shd w:val="clear" w:color="auto" w:fill="FFFFFF"/>
          </w:tcPr>
          <w:p w:rsidR="00B94810" w:rsidRPr="0003346F" w:rsidRDefault="00B94810" w:rsidP="002239C8">
            <w:pPr>
              <w:spacing w:before="20" w:after="20"/>
              <w:jc w:val="center"/>
              <w:rPr>
                <w:rFonts w:ascii="Arial" w:hAnsi="Arial" w:cs="Arial"/>
                <w:color w:val="000000"/>
                <w:sz w:val="18"/>
                <w:szCs w:val="18"/>
              </w:rPr>
            </w:pPr>
            <w:r w:rsidRPr="0003346F">
              <w:rPr>
                <w:rFonts w:ascii="Arial" w:hAnsi="Arial" w:cs="Arial"/>
                <w:color w:val="000000"/>
                <w:sz w:val="18"/>
                <w:szCs w:val="18"/>
              </w:rPr>
              <w:t>9</w:t>
            </w:r>
          </w:p>
        </w:tc>
        <w:tc>
          <w:tcPr>
            <w:tcW w:w="2079" w:type="dxa"/>
            <w:shd w:val="clear" w:color="auto" w:fill="FFFFFF"/>
          </w:tcPr>
          <w:p w:rsidR="00B94810" w:rsidRPr="0003346F" w:rsidRDefault="00B94810" w:rsidP="002239C8">
            <w:pPr>
              <w:spacing w:before="20" w:after="20"/>
              <w:rPr>
                <w:rFonts w:ascii="Arial" w:hAnsi="Arial" w:cs="Arial"/>
                <w:color w:val="000000"/>
                <w:sz w:val="18"/>
                <w:szCs w:val="18"/>
              </w:rPr>
            </w:pPr>
            <w:r w:rsidRPr="0003346F">
              <w:rPr>
                <w:rFonts w:ascii="Arial" w:hAnsi="Arial" w:cs="Arial"/>
                <w:color w:val="000000"/>
                <w:sz w:val="18"/>
                <w:szCs w:val="18"/>
              </w:rPr>
              <w:t xml:space="preserve">Non-geographic number </w:t>
            </w:r>
          </w:p>
        </w:tc>
        <w:tc>
          <w:tcPr>
            <w:tcW w:w="1865" w:type="dxa"/>
            <w:shd w:val="clear" w:color="auto" w:fill="FFFFFF"/>
          </w:tcPr>
          <w:p w:rsidR="00B94810" w:rsidRPr="0003346F" w:rsidRDefault="00B94810" w:rsidP="002239C8">
            <w:pPr>
              <w:spacing w:before="20" w:after="20"/>
              <w:rPr>
                <w:rFonts w:ascii="Arial" w:hAnsi="Arial" w:cs="Arial"/>
                <w:color w:val="000000"/>
                <w:sz w:val="18"/>
                <w:szCs w:val="18"/>
              </w:rPr>
            </w:pPr>
            <w:r w:rsidRPr="0003346F">
              <w:rPr>
                <w:rFonts w:ascii="Arial" w:hAnsi="Arial" w:cs="Arial"/>
                <w:color w:val="000000"/>
                <w:sz w:val="18"/>
                <w:szCs w:val="18"/>
              </w:rPr>
              <w:t>Mobile network operator</w:t>
            </w:r>
          </w:p>
        </w:tc>
      </w:tr>
    </w:tbl>
    <w:p w:rsidR="00B94810" w:rsidRPr="0003346F" w:rsidRDefault="00B94810" w:rsidP="00B94810">
      <w:pPr>
        <w:rPr>
          <w:rFonts w:ascii="Arial" w:hAnsi="Arial" w:cs="Arial"/>
          <w:sz w:val="18"/>
          <w:szCs w:val="18"/>
        </w:rPr>
      </w:pPr>
    </w:p>
    <w:p w:rsidR="00B94810" w:rsidRPr="0003346F" w:rsidRDefault="00B94810" w:rsidP="00B94810">
      <w:pPr>
        <w:rPr>
          <w:rFonts w:ascii="Arial" w:hAnsi="Arial" w:cs="Arial"/>
          <w:sz w:val="18"/>
          <w:szCs w:val="18"/>
        </w:rPr>
      </w:pPr>
      <w:r w:rsidRPr="0003346F">
        <w:rPr>
          <w:rFonts w:ascii="Arial" w:hAnsi="Arial" w:cs="Arial"/>
          <w:sz w:val="18"/>
          <w:szCs w:val="18"/>
        </w:rPr>
        <w:t>Contact:</w:t>
      </w:r>
    </w:p>
    <w:p w:rsidR="00B94810" w:rsidRPr="0003346F" w:rsidRDefault="00B94810" w:rsidP="00B94810">
      <w:pPr>
        <w:ind w:left="567" w:hanging="567"/>
        <w:rPr>
          <w:rFonts w:ascii="Arial" w:hAnsi="Arial" w:cs="Arial"/>
          <w:sz w:val="18"/>
          <w:szCs w:val="18"/>
        </w:rPr>
      </w:pPr>
      <w:r w:rsidRPr="0003346F">
        <w:rPr>
          <w:rFonts w:ascii="Arial" w:hAnsi="Arial" w:cs="Arial"/>
          <w:sz w:val="18"/>
          <w:szCs w:val="18"/>
        </w:rPr>
        <w:tab/>
        <w:t>Numbering Resource Management Department</w:t>
      </w:r>
      <w:r w:rsidRPr="0003346F">
        <w:rPr>
          <w:rFonts w:ascii="Arial" w:hAnsi="Arial" w:cs="Arial"/>
          <w:sz w:val="18"/>
          <w:szCs w:val="18"/>
        </w:rPr>
        <w:br/>
        <w:t xml:space="preserve">Georgian National Communications Commission </w:t>
      </w:r>
      <w:r w:rsidRPr="0003346F">
        <w:rPr>
          <w:rFonts w:ascii="Arial" w:hAnsi="Arial" w:cs="Arial"/>
          <w:sz w:val="18"/>
          <w:szCs w:val="18"/>
        </w:rPr>
        <w:br/>
        <w:t>(GNCC)</w:t>
      </w:r>
      <w:r w:rsidRPr="0003346F">
        <w:rPr>
          <w:rFonts w:ascii="Arial" w:hAnsi="Arial" w:cs="Arial"/>
          <w:sz w:val="18"/>
          <w:szCs w:val="18"/>
        </w:rPr>
        <w:br/>
        <w:t xml:space="preserve">18/50 </w:t>
      </w:r>
      <w:proofErr w:type="spellStart"/>
      <w:r w:rsidRPr="0003346F">
        <w:rPr>
          <w:rFonts w:ascii="Arial" w:hAnsi="Arial" w:cs="Arial"/>
          <w:sz w:val="18"/>
          <w:szCs w:val="18"/>
        </w:rPr>
        <w:t>Bochorma</w:t>
      </w:r>
      <w:proofErr w:type="spellEnd"/>
      <w:r w:rsidRPr="0003346F">
        <w:rPr>
          <w:rFonts w:ascii="Arial" w:hAnsi="Arial" w:cs="Arial"/>
          <w:sz w:val="18"/>
          <w:szCs w:val="18"/>
        </w:rPr>
        <w:t xml:space="preserve"> Street/</w:t>
      </w:r>
      <w:proofErr w:type="spellStart"/>
      <w:r w:rsidRPr="0003346F">
        <w:rPr>
          <w:rFonts w:ascii="Arial" w:hAnsi="Arial" w:cs="Arial"/>
          <w:sz w:val="18"/>
          <w:szCs w:val="18"/>
        </w:rPr>
        <w:t>Ketevan</w:t>
      </w:r>
      <w:proofErr w:type="spellEnd"/>
      <w:r w:rsidRPr="0003346F">
        <w:rPr>
          <w:rFonts w:ascii="Arial" w:hAnsi="Arial" w:cs="Arial"/>
          <w:sz w:val="18"/>
          <w:szCs w:val="18"/>
        </w:rPr>
        <w:t xml:space="preserve"> </w:t>
      </w:r>
      <w:proofErr w:type="spellStart"/>
      <w:r w:rsidRPr="0003346F">
        <w:rPr>
          <w:rFonts w:ascii="Arial" w:hAnsi="Arial" w:cs="Arial"/>
          <w:sz w:val="18"/>
          <w:szCs w:val="18"/>
        </w:rPr>
        <w:t>Tsamebuli</w:t>
      </w:r>
      <w:proofErr w:type="spellEnd"/>
      <w:r w:rsidRPr="0003346F">
        <w:rPr>
          <w:rFonts w:ascii="Arial" w:hAnsi="Arial" w:cs="Arial"/>
          <w:sz w:val="18"/>
          <w:szCs w:val="18"/>
        </w:rPr>
        <w:t xml:space="preserve"> Avenue</w:t>
      </w:r>
      <w:r w:rsidRPr="0003346F">
        <w:rPr>
          <w:rFonts w:ascii="Arial" w:hAnsi="Arial" w:cs="Arial"/>
          <w:sz w:val="18"/>
          <w:szCs w:val="18"/>
        </w:rPr>
        <w:br/>
        <w:t>TBILISI 0144</w:t>
      </w:r>
      <w:r w:rsidRPr="0003346F">
        <w:rPr>
          <w:rFonts w:ascii="Arial" w:hAnsi="Arial" w:cs="Arial"/>
          <w:sz w:val="18"/>
          <w:szCs w:val="18"/>
        </w:rPr>
        <w:br/>
        <w:t>Georgia</w:t>
      </w:r>
      <w:r w:rsidRPr="0003346F">
        <w:rPr>
          <w:rFonts w:ascii="Arial" w:hAnsi="Arial" w:cs="Arial"/>
          <w:sz w:val="18"/>
          <w:szCs w:val="18"/>
        </w:rPr>
        <w:br/>
        <w:t>Tel:</w:t>
      </w:r>
      <w:r w:rsidRPr="0003346F">
        <w:rPr>
          <w:rFonts w:ascii="Arial" w:hAnsi="Arial" w:cs="Arial"/>
          <w:sz w:val="18"/>
          <w:szCs w:val="18"/>
        </w:rPr>
        <w:tab/>
        <w:t xml:space="preserve"> +995 99 722 222 (As from  2.VI.2011, Tel: +995 599 722 222)</w:t>
      </w:r>
      <w:r w:rsidRPr="0003346F">
        <w:rPr>
          <w:rFonts w:ascii="Arial" w:hAnsi="Arial" w:cs="Arial"/>
          <w:sz w:val="18"/>
          <w:szCs w:val="18"/>
        </w:rPr>
        <w:br/>
        <w:t>Fax:</w:t>
      </w:r>
      <w:r w:rsidRPr="0003346F">
        <w:rPr>
          <w:rFonts w:ascii="Arial" w:hAnsi="Arial" w:cs="Arial"/>
          <w:sz w:val="18"/>
          <w:szCs w:val="18"/>
        </w:rPr>
        <w:tab/>
        <w:t>+995 32 921 625 (As from  2.VI.2011, Fax: +995 322 921 625)</w:t>
      </w:r>
      <w:r w:rsidRPr="0003346F">
        <w:rPr>
          <w:rFonts w:ascii="Arial" w:hAnsi="Arial" w:cs="Arial"/>
          <w:sz w:val="18"/>
          <w:szCs w:val="18"/>
        </w:rPr>
        <w:br/>
        <w:t>E-mail:</w:t>
      </w:r>
      <w:r w:rsidRPr="0003346F">
        <w:rPr>
          <w:rFonts w:ascii="Arial" w:hAnsi="Arial" w:cs="Arial"/>
          <w:sz w:val="18"/>
          <w:szCs w:val="18"/>
        </w:rPr>
        <w:tab/>
        <w:t xml:space="preserve"> </w:t>
      </w:r>
      <w:hyperlink r:id="rId5" w:history="1">
        <w:r w:rsidRPr="0003346F">
          <w:rPr>
            <w:rFonts w:ascii="Arial" w:hAnsi="Arial" w:cs="Arial"/>
            <w:sz w:val="18"/>
            <w:szCs w:val="18"/>
          </w:rPr>
          <w:t>mgotoshia@gncc.ge</w:t>
        </w:r>
      </w:hyperlink>
      <w:r w:rsidRPr="0003346F">
        <w:rPr>
          <w:rFonts w:ascii="Arial" w:hAnsi="Arial" w:cs="Arial"/>
          <w:sz w:val="18"/>
          <w:szCs w:val="18"/>
        </w:rPr>
        <w:br/>
        <w:t>http:</w:t>
      </w:r>
      <w:r w:rsidRPr="0003346F">
        <w:rPr>
          <w:rFonts w:ascii="Arial" w:hAnsi="Arial" w:cs="Arial"/>
          <w:sz w:val="18"/>
          <w:szCs w:val="18"/>
        </w:rPr>
        <w:tab/>
      </w:r>
      <w:hyperlink r:id="rId6" w:history="1">
        <w:r w:rsidRPr="0003346F">
          <w:rPr>
            <w:rFonts w:ascii="Arial" w:hAnsi="Arial" w:cs="Arial"/>
            <w:sz w:val="18"/>
            <w:szCs w:val="18"/>
          </w:rPr>
          <w:t>www.gncc.ge</w:t>
        </w:r>
      </w:hyperlink>
    </w:p>
    <w:sectPr w:rsidR="00B94810" w:rsidRPr="0003346F" w:rsidSect="005463A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74068710"/>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B94810"/>
    <w:rsid w:val="008F52C3"/>
    <w:rsid w:val="00B94810"/>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39"/>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uiPriority="0" w:qFormat="1"/>
    <w:lsdException w:name="footnote reference" w:uiPriority="0"/>
    <w:lsdException w:name="page number" w:uiPriority="0"/>
    <w:lsdException w:name="endnote reference" w:uiPriority="0"/>
    <w:lsdException w:name="List" w:uiPriority="0"/>
    <w:lsdException w:name="List Bullet" w:uiPriority="0"/>
    <w:lsdException w:name="List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Plain Text" w:uiPriority="0"/>
    <w:lsdException w:name="E-mail Signature" w:uiPriority="0"/>
    <w:lsdException w:name="Normal (Web)" w:uiPriority="0"/>
    <w:lsdException w:name="HTML Preformatted" w:uiPriority="0"/>
    <w:lsdException w:name="annotation subject" w:uiPriority="0"/>
    <w:lsdException w:name="Table Simple 1" w:uiPriority="0"/>
    <w:lsdException w:name="Table List 3" w:uiPriority="0"/>
    <w:lsdException w:name="Balloon Text" w:uiPriority="0"/>
    <w:lsdException w:name="Table Grid" w:semiHidden="0" w:uiPriority="59"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810"/>
  </w:style>
  <w:style w:type="paragraph" w:styleId="Heading1">
    <w:name w:val="heading 1"/>
    <w:aliases w:val="h1,1st level,Normal + Font: Helvetica,Bold,Space Before 12 pt,Not Bold,1,Titre 1b,título 1,l1,H1,h11,h12,h13,h14,h15,h16,h17,h111,h121,h131,h141,h151,h161,h18,h112,h122,h132,h142,h152,h162,h19,h113,h123,h133,h143,h153,h163"/>
    <w:basedOn w:val="Normal"/>
    <w:next w:val="Normal"/>
    <w:link w:val="Heading1Char"/>
    <w:qFormat/>
    <w:rsid w:val="00B948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B948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título 3,H3,t?ulo 3"/>
    <w:basedOn w:val="Normal"/>
    <w:next w:val="Normal"/>
    <w:link w:val="Heading3Char"/>
    <w:unhideWhenUsed/>
    <w:qFormat/>
    <w:rsid w:val="00B9481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B9481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B94810"/>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B94810"/>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B94810"/>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B94810"/>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nhideWhenUsed/>
    <w:qFormat/>
    <w:rsid w:val="00B94810"/>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1st level Char,Normal + Font: Helvetica Char,Bold Char,Space Before 12 pt Char,Not Bold Char,1 Char,Titre 1b Char,título 1 Char,l1 Char,H1 Char,h11 Char,h12 Char,h13 Char,h14 Char,h15 Char,h16 Char,h17 Char,h111 Char,h121 Char"/>
    <w:basedOn w:val="DefaultParagraphFont"/>
    <w:link w:val="Heading1"/>
    <w:rsid w:val="00B9481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B94810"/>
    <w:rPr>
      <w:rFonts w:asciiTheme="majorHAnsi" w:eastAsiaTheme="majorEastAsia" w:hAnsiTheme="majorHAnsi" w:cstheme="majorBidi"/>
      <w:b/>
      <w:bCs/>
      <w:color w:val="4F81BD" w:themeColor="accent1"/>
      <w:sz w:val="26"/>
      <w:szCs w:val="26"/>
    </w:rPr>
  </w:style>
  <w:style w:type="character" w:customStyle="1" w:styleId="Heading3Char">
    <w:name w:val="Heading 3 Char"/>
    <w:aliases w:val="título 3 Char,H3 Char,t?ulo 3 Char"/>
    <w:basedOn w:val="DefaultParagraphFont"/>
    <w:link w:val="Heading3"/>
    <w:rsid w:val="00B9481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B9481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B9481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B9481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rsid w:val="00B9481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B94810"/>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rsid w:val="00B94810"/>
    <w:rPr>
      <w:rFonts w:asciiTheme="majorHAnsi" w:eastAsiaTheme="majorEastAsia" w:hAnsiTheme="majorHAnsi" w:cstheme="majorBidi"/>
      <w:i/>
      <w:iCs/>
      <w:color w:val="404040" w:themeColor="text1" w:themeTint="BF"/>
    </w:rPr>
  </w:style>
  <w:style w:type="paragraph" w:styleId="Header">
    <w:name w:val="header"/>
    <w:aliases w:val="APEK-4"/>
    <w:basedOn w:val="Normal"/>
    <w:link w:val="HeaderChar"/>
    <w:unhideWhenUsed/>
    <w:rsid w:val="00B94810"/>
    <w:pPr>
      <w:tabs>
        <w:tab w:val="center" w:pos="4680"/>
        <w:tab w:val="right" w:pos="9360"/>
      </w:tabs>
    </w:pPr>
  </w:style>
  <w:style w:type="character" w:customStyle="1" w:styleId="HeaderChar">
    <w:name w:val="Header Char"/>
    <w:aliases w:val="APEK-4 Char"/>
    <w:basedOn w:val="DefaultParagraphFont"/>
    <w:link w:val="Header"/>
    <w:rsid w:val="00B94810"/>
  </w:style>
  <w:style w:type="paragraph" w:styleId="Footer">
    <w:name w:val="footer"/>
    <w:aliases w:val="pie de página"/>
    <w:basedOn w:val="Normal"/>
    <w:link w:val="FooterChar"/>
    <w:unhideWhenUsed/>
    <w:rsid w:val="00B94810"/>
    <w:pPr>
      <w:tabs>
        <w:tab w:val="center" w:pos="4680"/>
        <w:tab w:val="right" w:pos="9360"/>
      </w:tabs>
    </w:pPr>
  </w:style>
  <w:style w:type="character" w:customStyle="1" w:styleId="FooterChar">
    <w:name w:val="Footer Char"/>
    <w:aliases w:val="pie de página Char"/>
    <w:basedOn w:val="DefaultParagraphFont"/>
    <w:link w:val="Footer"/>
    <w:rsid w:val="00B94810"/>
  </w:style>
  <w:style w:type="paragraph" w:customStyle="1" w:styleId="Firstfooter">
    <w:name w:val="Firstfooter"/>
    <w:basedOn w:val="Heading1"/>
    <w:rsid w:val="00B94810"/>
  </w:style>
  <w:style w:type="character" w:customStyle="1" w:styleId="Foot">
    <w:name w:val="Foot"/>
    <w:basedOn w:val="DefaultParagraphFont"/>
    <w:rsid w:val="00B94810"/>
  </w:style>
  <w:style w:type="table" w:styleId="TableGrid">
    <w:name w:val="Table Grid"/>
    <w:basedOn w:val="TableNormal"/>
    <w:uiPriority w:val="59"/>
    <w:rsid w:val="00B948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B94810"/>
    <w:pPr>
      <w:spacing w:after="100"/>
    </w:pPr>
  </w:style>
  <w:style w:type="paragraph" w:customStyle="1" w:styleId="TOC0">
    <w:name w:val="TOC 0"/>
    <w:basedOn w:val="TOC1"/>
    <w:next w:val="TOC1"/>
    <w:rsid w:val="00B94810"/>
  </w:style>
  <w:style w:type="paragraph" w:customStyle="1" w:styleId="enumlev1">
    <w:name w:val="enumlev1"/>
    <w:basedOn w:val="Normal"/>
    <w:rsid w:val="00B94810"/>
  </w:style>
  <w:style w:type="character" w:customStyle="1" w:styleId="enumlev1Char">
    <w:name w:val="enumlev1 Char"/>
    <w:basedOn w:val="DefaultParagraphFont"/>
    <w:rsid w:val="00B94810"/>
  </w:style>
  <w:style w:type="paragraph" w:customStyle="1" w:styleId="Normalaftertitle">
    <w:name w:val="Normal_after_title"/>
    <w:rsid w:val="00B94810"/>
  </w:style>
  <w:style w:type="character" w:customStyle="1" w:styleId="NormalaftertitleChar">
    <w:name w:val="Normal_after_title Char"/>
    <w:basedOn w:val="DefaultParagraphFont"/>
    <w:rsid w:val="00B94810"/>
  </w:style>
  <w:style w:type="paragraph" w:customStyle="1" w:styleId="Heading2Before0pt">
    <w:name w:val="Heading 2 + Before:  0 pt"/>
    <w:aliases w:val="Pattern: Clear (Pale Blue)"/>
    <w:basedOn w:val="Heading2"/>
    <w:semiHidden/>
    <w:rsid w:val="00B94810"/>
  </w:style>
  <w:style w:type="paragraph" w:customStyle="1" w:styleId="Amendmenttet">
    <w:name w:val="Amendment_tet"/>
    <w:basedOn w:val="Normal"/>
    <w:rsid w:val="00B94810"/>
  </w:style>
  <w:style w:type="paragraph" w:customStyle="1" w:styleId="Footnotesepar">
    <w:name w:val="Footnote separ"/>
    <w:basedOn w:val="FootnoteText"/>
    <w:rsid w:val="00B94810"/>
  </w:style>
  <w:style w:type="paragraph" w:styleId="FootnoteText">
    <w:name w:val="footnote text"/>
    <w:aliases w:val="ftx,ft"/>
    <w:basedOn w:val="Normal"/>
    <w:link w:val="FootnoteTextChar"/>
    <w:unhideWhenUsed/>
    <w:rsid w:val="00B94810"/>
  </w:style>
  <w:style w:type="character" w:customStyle="1" w:styleId="FootnoteTextChar">
    <w:name w:val="Footnote Text Char"/>
    <w:aliases w:val="ftx Char,ft Char"/>
    <w:basedOn w:val="DefaultParagraphFont"/>
    <w:link w:val="FootnoteText"/>
    <w:rsid w:val="00B94810"/>
  </w:style>
  <w:style w:type="character" w:customStyle="1" w:styleId="FootnoteseparChar">
    <w:name w:val="Footnote separ Char"/>
    <w:basedOn w:val="DefaultParagraphFont"/>
    <w:rsid w:val="00B94810"/>
  </w:style>
  <w:style w:type="paragraph" w:customStyle="1" w:styleId="Tabletext">
    <w:name w:val="Table_text"/>
    <w:basedOn w:val="Normal"/>
    <w:rsid w:val="00B94810"/>
  </w:style>
  <w:style w:type="character" w:customStyle="1" w:styleId="TabletextChar">
    <w:name w:val="Table_text Char"/>
    <w:basedOn w:val="DefaultParagraphFont"/>
    <w:rsid w:val="00B94810"/>
  </w:style>
  <w:style w:type="paragraph" w:customStyle="1" w:styleId="Tablehead">
    <w:name w:val="Table_head"/>
    <w:basedOn w:val="Normal"/>
    <w:next w:val="Normal"/>
    <w:rsid w:val="00B94810"/>
  </w:style>
  <w:style w:type="paragraph" w:customStyle="1" w:styleId="StyleHeading2Before0pt">
    <w:name w:val="Style Heading 2 + Before:  0 pt"/>
    <w:aliases w:val="Pattern: Clear (Pale Blue) + White"/>
    <w:basedOn w:val="Heading2Before0pt"/>
    <w:semiHidden/>
    <w:rsid w:val="00B94810"/>
  </w:style>
  <w:style w:type="paragraph" w:styleId="TOC2">
    <w:name w:val="toc 2"/>
    <w:basedOn w:val="Normal"/>
    <w:next w:val="Normal"/>
    <w:autoRedefine/>
    <w:uiPriority w:val="39"/>
    <w:unhideWhenUsed/>
    <w:rsid w:val="00B94810"/>
    <w:pPr>
      <w:spacing w:after="100"/>
      <w:ind w:left="200"/>
    </w:pPr>
  </w:style>
  <w:style w:type="character" w:styleId="Hyperlink">
    <w:name w:val="Hyperlink"/>
    <w:basedOn w:val="DefaultParagraphFont"/>
    <w:uiPriority w:val="99"/>
    <w:unhideWhenUsed/>
    <w:rsid w:val="00B94810"/>
    <w:rPr>
      <w:color w:val="0000FF" w:themeColor="hyperlink"/>
      <w:u w:val="single"/>
    </w:rPr>
  </w:style>
  <w:style w:type="paragraph" w:customStyle="1" w:styleId="Tablenote">
    <w:name w:val="Table note"/>
    <w:basedOn w:val="Tabletext"/>
    <w:semiHidden/>
    <w:rsid w:val="00B94810"/>
  </w:style>
  <w:style w:type="paragraph" w:customStyle="1" w:styleId="Styleenumlev1">
    <w:name w:val="Style enumlev1"/>
    <w:basedOn w:val="enumlev1"/>
    <w:rsid w:val="00B94810"/>
  </w:style>
  <w:style w:type="paragraph" w:customStyle="1" w:styleId="Note">
    <w:name w:val="Note"/>
    <w:basedOn w:val="Tablenote"/>
    <w:rsid w:val="00B94810"/>
  </w:style>
  <w:style w:type="paragraph" w:customStyle="1" w:styleId="Tablehead0">
    <w:name w:val="Table head"/>
    <w:basedOn w:val="Tablehead"/>
    <w:rsid w:val="00B94810"/>
  </w:style>
  <w:style w:type="paragraph" w:customStyle="1" w:styleId="Tabletext0">
    <w:name w:val="Table text"/>
    <w:basedOn w:val="Tabletext"/>
    <w:rsid w:val="00B94810"/>
  </w:style>
  <w:style w:type="paragraph" w:customStyle="1" w:styleId="Bureaufaxtet">
    <w:name w:val="Bureaufax_tet"/>
    <w:basedOn w:val="Normal"/>
    <w:rsid w:val="00B94810"/>
  </w:style>
  <w:style w:type="paragraph" w:styleId="ListBullet">
    <w:name w:val="List Bullet"/>
    <w:basedOn w:val="Normal"/>
    <w:semiHidden/>
    <w:unhideWhenUsed/>
    <w:rsid w:val="00B94810"/>
    <w:pPr>
      <w:numPr>
        <w:numId w:val="1"/>
      </w:numPr>
      <w:contextualSpacing/>
    </w:pPr>
  </w:style>
  <w:style w:type="paragraph" w:customStyle="1" w:styleId="ISPCtext1">
    <w:name w:val="ISPC_text1"/>
    <w:basedOn w:val="Normal"/>
    <w:rsid w:val="00B94810"/>
  </w:style>
  <w:style w:type="character" w:customStyle="1" w:styleId="ISPCtext1Char">
    <w:name w:val="ISPC_text1 Char"/>
    <w:basedOn w:val="DefaultParagraphFont"/>
    <w:rsid w:val="00B94810"/>
  </w:style>
  <w:style w:type="paragraph" w:customStyle="1" w:styleId="ISPCtet2">
    <w:name w:val="ISPC_tet2"/>
    <w:basedOn w:val="Normal"/>
    <w:rsid w:val="00B94810"/>
  </w:style>
  <w:style w:type="paragraph" w:customStyle="1" w:styleId="M400text">
    <w:name w:val="M400_text"/>
    <w:basedOn w:val="Normal"/>
    <w:rsid w:val="00B94810"/>
  </w:style>
  <w:style w:type="paragraph" w:customStyle="1" w:styleId="Logo">
    <w:name w:val="Logo"/>
    <w:basedOn w:val="Normal"/>
    <w:rsid w:val="00B94810"/>
  </w:style>
  <w:style w:type="paragraph" w:customStyle="1" w:styleId="Normalleft">
    <w:name w:val="Normal_left"/>
    <w:basedOn w:val="Normal"/>
    <w:rsid w:val="00B94810"/>
  </w:style>
  <w:style w:type="paragraph" w:customStyle="1" w:styleId="StyleTabletextLeft">
    <w:name w:val="Style Table text + Left"/>
    <w:basedOn w:val="Tabletext0"/>
    <w:rsid w:val="00B94810"/>
  </w:style>
  <w:style w:type="paragraph" w:customStyle="1" w:styleId="blanc">
    <w:name w:val="blanc"/>
    <w:basedOn w:val="Normal"/>
    <w:rsid w:val="00B94810"/>
  </w:style>
  <w:style w:type="character" w:customStyle="1" w:styleId="blancChar">
    <w:name w:val="blanc Char"/>
    <w:basedOn w:val="DefaultParagraphFont"/>
    <w:rsid w:val="00B94810"/>
  </w:style>
  <w:style w:type="paragraph" w:customStyle="1" w:styleId="Heading20">
    <w:name w:val="Heading_2"/>
    <w:basedOn w:val="StyleHeading2Before0pt"/>
    <w:rsid w:val="00B94810"/>
  </w:style>
  <w:style w:type="paragraph" w:customStyle="1" w:styleId="Heading70">
    <w:name w:val="Heading_7"/>
    <w:basedOn w:val="Normalaftertitle"/>
    <w:rsid w:val="00B94810"/>
  </w:style>
  <w:style w:type="paragraph" w:customStyle="1" w:styleId="NormalItalic">
    <w:name w:val="Normal + Italic"/>
    <w:basedOn w:val="Normal"/>
    <w:semiHidden/>
    <w:rsid w:val="00B94810"/>
  </w:style>
  <w:style w:type="paragraph" w:customStyle="1" w:styleId="Styleenumlev1CalibriBefore0pt">
    <w:name w:val="Style enumlev1 + Calibri Before:  0 pt"/>
    <w:basedOn w:val="enumlev1"/>
    <w:rsid w:val="00B94810"/>
  </w:style>
  <w:style w:type="paragraph" w:customStyle="1" w:styleId="ITULLogoE">
    <w:name w:val="ITULLogo_E"/>
    <w:rsid w:val="00B94810"/>
  </w:style>
  <w:style w:type="paragraph" w:styleId="BodyText2">
    <w:name w:val="Body Text 2"/>
    <w:basedOn w:val="Normal"/>
    <w:link w:val="BodyText2Char"/>
    <w:unhideWhenUsed/>
    <w:rsid w:val="00B94810"/>
    <w:pPr>
      <w:spacing w:after="120" w:line="480" w:lineRule="auto"/>
    </w:pPr>
  </w:style>
  <w:style w:type="character" w:customStyle="1" w:styleId="BodyText2Char">
    <w:name w:val="Body Text 2 Char"/>
    <w:basedOn w:val="DefaultParagraphFont"/>
    <w:link w:val="BodyText2"/>
    <w:rsid w:val="00B94810"/>
  </w:style>
  <w:style w:type="paragraph" w:styleId="BalloonText">
    <w:name w:val="Balloon Text"/>
    <w:basedOn w:val="Normal"/>
    <w:link w:val="BalloonTextChar"/>
    <w:unhideWhenUsed/>
    <w:rsid w:val="00B94810"/>
    <w:rPr>
      <w:rFonts w:ascii="Tahoma" w:hAnsi="Tahoma" w:cs="Tahoma"/>
      <w:sz w:val="16"/>
      <w:szCs w:val="16"/>
    </w:rPr>
  </w:style>
  <w:style w:type="character" w:customStyle="1" w:styleId="BalloonTextChar">
    <w:name w:val="Balloon Text Char"/>
    <w:basedOn w:val="DefaultParagraphFont"/>
    <w:link w:val="BalloonText"/>
    <w:rsid w:val="00B94810"/>
    <w:rPr>
      <w:rFonts w:ascii="Tahoma" w:hAnsi="Tahoma" w:cs="Tahoma"/>
      <w:sz w:val="16"/>
      <w:szCs w:val="16"/>
    </w:rPr>
  </w:style>
  <w:style w:type="paragraph" w:customStyle="1" w:styleId="Tablefin">
    <w:name w:val="Table_fin"/>
    <w:basedOn w:val="Tabletext"/>
    <w:next w:val="Normal"/>
    <w:rsid w:val="00B94810"/>
  </w:style>
  <w:style w:type="character" w:customStyle="1" w:styleId="TablefinChar">
    <w:name w:val="Table_fin Char"/>
    <w:basedOn w:val="DefaultParagraphFont"/>
    <w:rsid w:val="00B94810"/>
  </w:style>
  <w:style w:type="paragraph" w:customStyle="1" w:styleId="Adresse">
    <w:name w:val="Adresse"/>
    <w:basedOn w:val="Normal"/>
    <w:next w:val="Heading4"/>
    <w:rsid w:val="00B94810"/>
  </w:style>
  <w:style w:type="character" w:customStyle="1" w:styleId="AdresseChar">
    <w:name w:val="Adresse Char"/>
    <w:basedOn w:val="DefaultParagraphFont"/>
    <w:rsid w:val="00B94810"/>
  </w:style>
  <w:style w:type="paragraph" w:styleId="Title">
    <w:name w:val="Title"/>
    <w:basedOn w:val="Normal"/>
    <w:next w:val="Normal"/>
    <w:link w:val="TitleChar"/>
    <w:qFormat/>
    <w:rsid w:val="00B948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94810"/>
    <w:rPr>
      <w:rFonts w:asciiTheme="majorHAnsi" w:eastAsiaTheme="majorEastAsia" w:hAnsiTheme="majorHAnsi" w:cstheme="majorBidi"/>
      <w:color w:val="17365D" w:themeColor="text2" w:themeShade="BF"/>
      <w:spacing w:val="5"/>
      <w:kern w:val="28"/>
      <w:sz w:val="52"/>
      <w:szCs w:val="52"/>
    </w:rPr>
  </w:style>
  <w:style w:type="paragraph" w:styleId="BodyTextIndent">
    <w:name w:val="Body Text Indent"/>
    <w:basedOn w:val="Normal"/>
    <w:link w:val="BodyTextIndentChar"/>
    <w:unhideWhenUsed/>
    <w:rsid w:val="00B94810"/>
    <w:pPr>
      <w:spacing w:after="120"/>
      <w:ind w:left="283"/>
    </w:pPr>
  </w:style>
  <w:style w:type="character" w:customStyle="1" w:styleId="BodyTextIndentChar">
    <w:name w:val="Body Text Indent Char"/>
    <w:basedOn w:val="DefaultParagraphFont"/>
    <w:link w:val="BodyTextIndent"/>
    <w:rsid w:val="00B94810"/>
  </w:style>
  <w:style w:type="paragraph" w:styleId="BodyTextIndent2">
    <w:name w:val="Body Text Indent 2"/>
    <w:basedOn w:val="Normal"/>
    <w:link w:val="BodyTextIndent2Char"/>
    <w:unhideWhenUsed/>
    <w:rsid w:val="00B94810"/>
    <w:pPr>
      <w:spacing w:after="120" w:line="480" w:lineRule="auto"/>
      <w:ind w:left="283"/>
    </w:pPr>
  </w:style>
  <w:style w:type="character" w:customStyle="1" w:styleId="BodyTextIndent2Char">
    <w:name w:val="Body Text Indent 2 Char"/>
    <w:basedOn w:val="DefaultParagraphFont"/>
    <w:link w:val="BodyTextIndent2"/>
    <w:rsid w:val="00B94810"/>
  </w:style>
  <w:style w:type="paragraph" w:customStyle="1" w:styleId="Data">
    <w:name w:val="Data"/>
    <w:basedOn w:val="Normal"/>
    <w:rsid w:val="00B94810"/>
  </w:style>
  <w:style w:type="paragraph" w:customStyle="1" w:styleId="NoteLevel1">
    <w:name w:val="Note Level 1"/>
    <w:basedOn w:val="Normal"/>
    <w:rsid w:val="00B94810"/>
  </w:style>
  <w:style w:type="paragraph" w:styleId="BodyText3">
    <w:name w:val="Body Text 3"/>
    <w:basedOn w:val="Normal"/>
    <w:link w:val="BodyText3Char"/>
    <w:unhideWhenUsed/>
    <w:rsid w:val="00B94810"/>
    <w:pPr>
      <w:spacing w:after="120"/>
    </w:pPr>
    <w:rPr>
      <w:sz w:val="16"/>
      <w:szCs w:val="16"/>
    </w:rPr>
  </w:style>
  <w:style w:type="character" w:customStyle="1" w:styleId="BodyText3Char">
    <w:name w:val="Body Text 3 Char"/>
    <w:basedOn w:val="DefaultParagraphFont"/>
    <w:link w:val="BodyText3"/>
    <w:rsid w:val="00B94810"/>
    <w:rPr>
      <w:sz w:val="16"/>
      <w:szCs w:val="16"/>
    </w:rPr>
  </w:style>
  <w:style w:type="paragraph" w:customStyle="1" w:styleId="Fillin">
    <w:name w:val="Fillin"/>
    <w:basedOn w:val="Normal"/>
    <w:rsid w:val="00B94810"/>
  </w:style>
  <w:style w:type="paragraph" w:customStyle="1" w:styleId="SpecialFooter">
    <w:name w:val="Special Footer"/>
    <w:basedOn w:val="Footer"/>
    <w:rsid w:val="00B94810"/>
  </w:style>
  <w:style w:type="paragraph" w:styleId="NormalWeb">
    <w:name w:val="Normal (Web)"/>
    <w:basedOn w:val="Normal"/>
    <w:unhideWhenUsed/>
    <w:rsid w:val="00B94810"/>
    <w:rPr>
      <w:rFonts w:ascii="Times New Roman" w:hAnsi="Times New Roman"/>
      <w:sz w:val="24"/>
      <w:szCs w:val="24"/>
    </w:rPr>
  </w:style>
  <w:style w:type="paragraph" w:styleId="BodyTextIndent3">
    <w:name w:val="Body Text Indent 3"/>
    <w:basedOn w:val="Normal"/>
    <w:link w:val="BodyTextIndent3Char"/>
    <w:unhideWhenUsed/>
    <w:rsid w:val="00B94810"/>
    <w:pPr>
      <w:spacing w:after="120"/>
      <w:ind w:left="283"/>
    </w:pPr>
    <w:rPr>
      <w:sz w:val="16"/>
      <w:szCs w:val="16"/>
    </w:rPr>
  </w:style>
  <w:style w:type="character" w:customStyle="1" w:styleId="BodyTextIndent3Char">
    <w:name w:val="Body Text Indent 3 Char"/>
    <w:basedOn w:val="DefaultParagraphFont"/>
    <w:link w:val="BodyTextIndent3"/>
    <w:rsid w:val="00B94810"/>
    <w:rPr>
      <w:sz w:val="16"/>
      <w:szCs w:val="16"/>
    </w:rPr>
  </w:style>
  <w:style w:type="paragraph" w:customStyle="1" w:styleId="footnotesepar0">
    <w:name w:val="footnote separ"/>
    <w:basedOn w:val="FootnoteText"/>
    <w:rsid w:val="00B94810"/>
  </w:style>
  <w:style w:type="character" w:customStyle="1" w:styleId="txtazul2">
    <w:name w:val="txtazul2"/>
    <w:basedOn w:val="DefaultParagraphFont"/>
    <w:rsid w:val="00B94810"/>
  </w:style>
  <w:style w:type="paragraph" w:customStyle="1" w:styleId="tablefin0">
    <w:name w:val="tablefin"/>
    <w:basedOn w:val="Normal"/>
    <w:rsid w:val="00B94810"/>
  </w:style>
  <w:style w:type="paragraph" w:customStyle="1" w:styleId="tabletext1">
    <w:name w:val="tabletext"/>
    <w:basedOn w:val="Normal"/>
    <w:rsid w:val="00B94810"/>
  </w:style>
  <w:style w:type="paragraph" w:customStyle="1" w:styleId="Message">
    <w:name w:val="Message"/>
    <w:rsid w:val="00B94810"/>
  </w:style>
  <w:style w:type="paragraph" w:customStyle="1" w:styleId="Message1">
    <w:name w:val="Message1"/>
    <w:rsid w:val="00B94810"/>
  </w:style>
  <w:style w:type="paragraph" w:customStyle="1" w:styleId="ITULogoE">
    <w:name w:val="ITULogo_E"/>
    <w:rsid w:val="00B94810"/>
  </w:style>
  <w:style w:type="paragraph" w:customStyle="1" w:styleId="ITULogoF">
    <w:name w:val="ITULogo_F"/>
    <w:rsid w:val="00B94810"/>
  </w:style>
  <w:style w:type="paragraph" w:customStyle="1" w:styleId="ITULogoS">
    <w:name w:val="ITULogo_S"/>
    <w:rsid w:val="00B94810"/>
  </w:style>
  <w:style w:type="paragraph" w:customStyle="1" w:styleId="ITULLogoF">
    <w:name w:val="ITULLogo_F"/>
    <w:rsid w:val="00B94810"/>
  </w:style>
  <w:style w:type="paragraph" w:customStyle="1" w:styleId="ITULLogoS">
    <w:name w:val="ITULLogo_S"/>
    <w:rsid w:val="00B94810"/>
  </w:style>
  <w:style w:type="paragraph" w:customStyle="1" w:styleId="Adresse1">
    <w:name w:val="Adresse1"/>
    <w:rsid w:val="00B94810"/>
  </w:style>
  <w:style w:type="paragraph" w:customStyle="1" w:styleId="Adresse2">
    <w:name w:val="Adresse2"/>
    <w:rsid w:val="00B94810"/>
  </w:style>
  <w:style w:type="paragraph" w:customStyle="1" w:styleId="heading0">
    <w:name w:val="heading 0"/>
    <w:basedOn w:val="Heading1"/>
    <w:next w:val="Normal"/>
    <w:rsid w:val="00B94810"/>
  </w:style>
  <w:style w:type="paragraph" w:customStyle="1" w:styleId="normalF">
    <w:name w:val="normalF"/>
    <w:basedOn w:val="Normal"/>
    <w:rsid w:val="00B94810"/>
  </w:style>
  <w:style w:type="paragraph" w:customStyle="1" w:styleId="footerheading">
    <w:name w:val="footer heading"/>
    <w:basedOn w:val="Footer"/>
    <w:rsid w:val="00B94810"/>
  </w:style>
  <w:style w:type="paragraph" w:customStyle="1" w:styleId="footeraddresstele">
    <w:name w:val="footer address+tele"/>
    <w:basedOn w:val="Footer"/>
    <w:rsid w:val="00B94810"/>
  </w:style>
  <w:style w:type="character" w:styleId="Emphasis">
    <w:name w:val="Emphasis"/>
    <w:basedOn w:val="DefaultParagraphFont"/>
    <w:uiPriority w:val="20"/>
    <w:qFormat/>
    <w:rsid w:val="00B94810"/>
    <w:rPr>
      <w:i/>
      <w:iCs/>
    </w:rPr>
  </w:style>
  <w:style w:type="paragraph" w:styleId="BodyText">
    <w:name w:val="Body Text"/>
    <w:basedOn w:val="Normal"/>
    <w:link w:val="BodyTextChar"/>
    <w:unhideWhenUsed/>
    <w:rsid w:val="00B94810"/>
    <w:pPr>
      <w:spacing w:after="120"/>
    </w:pPr>
  </w:style>
  <w:style w:type="character" w:customStyle="1" w:styleId="BodyTextChar">
    <w:name w:val="Body Text Char"/>
    <w:basedOn w:val="DefaultParagraphFont"/>
    <w:link w:val="BodyText"/>
    <w:rsid w:val="00B94810"/>
  </w:style>
  <w:style w:type="paragraph" w:styleId="PlainText">
    <w:name w:val="Plain Text"/>
    <w:basedOn w:val="Normal"/>
    <w:link w:val="PlainTextChar"/>
    <w:unhideWhenUsed/>
    <w:rsid w:val="00B94810"/>
    <w:rPr>
      <w:rFonts w:ascii="Consolas" w:hAnsi="Consolas"/>
      <w:sz w:val="21"/>
      <w:szCs w:val="21"/>
    </w:rPr>
  </w:style>
  <w:style w:type="character" w:customStyle="1" w:styleId="PlainTextChar">
    <w:name w:val="Plain Text Char"/>
    <w:basedOn w:val="DefaultParagraphFont"/>
    <w:link w:val="PlainText"/>
    <w:rsid w:val="00B94810"/>
    <w:rPr>
      <w:rFonts w:ascii="Consolas" w:hAnsi="Consolas"/>
      <w:sz w:val="21"/>
      <w:szCs w:val="21"/>
    </w:rPr>
  </w:style>
  <w:style w:type="character" w:styleId="PageNumber">
    <w:name w:val="page number"/>
    <w:basedOn w:val="DefaultParagraphFont"/>
    <w:unhideWhenUsed/>
    <w:rsid w:val="00B94810"/>
  </w:style>
  <w:style w:type="paragraph" w:styleId="DocumentMap">
    <w:name w:val="Document Map"/>
    <w:basedOn w:val="Normal"/>
    <w:link w:val="DocumentMapChar"/>
    <w:unhideWhenUsed/>
    <w:rsid w:val="00B94810"/>
    <w:rPr>
      <w:rFonts w:ascii="Tahoma" w:hAnsi="Tahoma" w:cs="Tahoma"/>
      <w:sz w:val="16"/>
      <w:szCs w:val="16"/>
    </w:rPr>
  </w:style>
  <w:style w:type="character" w:customStyle="1" w:styleId="DocumentMapChar">
    <w:name w:val="Document Map Char"/>
    <w:basedOn w:val="DefaultParagraphFont"/>
    <w:link w:val="DocumentMap"/>
    <w:rsid w:val="00B94810"/>
    <w:rPr>
      <w:rFonts w:ascii="Tahoma" w:hAnsi="Tahoma" w:cs="Tahoma"/>
      <w:sz w:val="16"/>
      <w:szCs w:val="16"/>
    </w:rPr>
  </w:style>
  <w:style w:type="paragraph" w:customStyle="1" w:styleId="FromRef">
    <w:name w:val="FromRef"/>
    <w:basedOn w:val="Normal"/>
    <w:rsid w:val="00B94810"/>
  </w:style>
  <w:style w:type="paragraph" w:styleId="HTMLPreformatted">
    <w:name w:val="HTML Preformatted"/>
    <w:basedOn w:val="Normal"/>
    <w:link w:val="HTMLPreformattedChar"/>
    <w:unhideWhenUsed/>
    <w:rsid w:val="00B94810"/>
    <w:rPr>
      <w:rFonts w:ascii="Consolas" w:hAnsi="Consolas"/>
    </w:rPr>
  </w:style>
  <w:style w:type="character" w:customStyle="1" w:styleId="HTMLPreformattedChar">
    <w:name w:val="HTML Preformatted Char"/>
    <w:basedOn w:val="DefaultParagraphFont"/>
    <w:link w:val="HTMLPreformatted"/>
    <w:rsid w:val="00B94810"/>
    <w:rPr>
      <w:rFonts w:ascii="Consolas" w:hAnsi="Consolas"/>
    </w:rPr>
  </w:style>
  <w:style w:type="paragraph" w:customStyle="1" w:styleId="TableHead1">
    <w:name w:val="Table_Head"/>
    <w:basedOn w:val="Normal"/>
    <w:rsid w:val="00B94810"/>
  </w:style>
  <w:style w:type="paragraph" w:customStyle="1" w:styleId="heading10">
    <w:name w:val="heading 10"/>
    <w:basedOn w:val="Heading3"/>
    <w:rsid w:val="00B94810"/>
  </w:style>
  <w:style w:type="paragraph" w:styleId="NormalIndent">
    <w:name w:val="Normal Indent"/>
    <w:basedOn w:val="Normal"/>
    <w:unhideWhenUsed/>
    <w:rsid w:val="00B94810"/>
    <w:pPr>
      <w:ind w:left="720"/>
    </w:pPr>
  </w:style>
  <w:style w:type="character" w:styleId="FollowedHyperlink">
    <w:name w:val="FollowedHyperlink"/>
    <w:basedOn w:val="DefaultParagraphFont"/>
    <w:unhideWhenUsed/>
    <w:rsid w:val="00B94810"/>
    <w:rPr>
      <w:color w:val="800080" w:themeColor="followedHyperlink"/>
      <w:u w:val="single"/>
    </w:rPr>
  </w:style>
  <w:style w:type="paragraph" w:customStyle="1" w:styleId="xl24">
    <w:name w:val="xl24"/>
    <w:basedOn w:val="Normal"/>
    <w:rsid w:val="00B94810"/>
  </w:style>
  <w:style w:type="paragraph" w:customStyle="1" w:styleId="footnoteseparator">
    <w:name w:val="footnote separator"/>
    <w:basedOn w:val="Normal"/>
    <w:rsid w:val="00B94810"/>
  </w:style>
  <w:style w:type="paragraph" w:customStyle="1" w:styleId="S">
    <w:name w:val="S"/>
    <w:basedOn w:val="Data"/>
    <w:rsid w:val="00B94810"/>
  </w:style>
  <w:style w:type="paragraph" w:customStyle="1" w:styleId="SP">
    <w:name w:val="SP"/>
    <w:basedOn w:val="Data"/>
    <w:rsid w:val="00B94810"/>
  </w:style>
  <w:style w:type="paragraph" w:customStyle="1" w:styleId="ITULOGO">
    <w:name w:val="ITULOGO"/>
    <w:basedOn w:val="Normal"/>
    <w:rsid w:val="00B94810"/>
  </w:style>
  <w:style w:type="paragraph" w:customStyle="1" w:styleId="TableNoTitle">
    <w:name w:val="Table_NoTitle"/>
    <w:basedOn w:val="Normal"/>
    <w:next w:val="Tablehead"/>
    <w:rsid w:val="00B94810"/>
  </w:style>
  <w:style w:type="character" w:styleId="FootnoteReference">
    <w:name w:val="footnote reference"/>
    <w:basedOn w:val="DefaultParagraphFont"/>
    <w:unhideWhenUsed/>
    <w:rsid w:val="00B94810"/>
    <w:rPr>
      <w:vertAlign w:val="superscript"/>
    </w:rPr>
  </w:style>
  <w:style w:type="character" w:customStyle="1" w:styleId="WW8Num4z0">
    <w:name w:val="WW8Num4z0"/>
    <w:rsid w:val="00B94810"/>
  </w:style>
  <w:style w:type="character" w:customStyle="1" w:styleId="WW8Num6z0">
    <w:name w:val="WW8Num6z0"/>
    <w:rsid w:val="00B94810"/>
  </w:style>
  <w:style w:type="character" w:customStyle="1" w:styleId="WW8Num14z0">
    <w:name w:val="WW8Num14z0"/>
    <w:rsid w:val="00B94810"/>
  </w:style>
  <w:style w:type="character" w:customStyle="1" w:styleId="WW8Num18z0">
    <w:name w:val="WW8Num18z0"/>
    <w:rsid w:val="00B94810"/>
  </w:style>
  <w:style w:type="character" w:customStyle="1" w:styleId="WW8Num19z0">
    <w:name w:val="WW8Num19z0"/>
    <w:rsid w:val="00B94810"/>
  </w:style>
  <w:style w:type="character" w:customStyle="1" w:styleId="WW8Num19z1">
    <w:name w:val="WW8Num19z1"/>
    <w:rsid w:val="00B94810"/>
  </w:style>
  <w:style w:type="character" w:customStyle="1" w:styleId="WW8Num19z3">
    <w:name w:val="WW8Num19z3"/>
    <w:rsid w:val="00B94810"/>
  </w:style>
  <w:style w:type="character" w:customStyle="1" w:styleId="WW8Num20z0">
    <w:name w:val="WW8Num20z0"/>
    <w:rsid w:val="00B94810"/>
  </w:style>
  <w:style w:type="character" w:customStyle="1" w:styleId="WW8Num23z0">
    <w:name w:val="WW8Num23z0"/>
    <w:rsid w:val="00B94810"/>
  </w:style>
  <w:style w:type="character" w:customStyle="1" w:styleId="WW8Num26z0">
    <w:name w:val="WW8Num26z0"/>
    <w:rsid w:val="00B94810"/>
  </w:style>
  <w:style w:type="character" w:customStyle="1" w:styleId="WW8Num27z0">
    <w:name w:val="WW8Num27z0"/>
    <w:rsid w:val="00B94810"/>
  </w:style>
  <w:style w:type="character" w:customStyle="1" w:styleId="WW8Num30z3">
    <w:name w:val="WW8Num30z3"/>
    <w:rsid w:val="00B94810"/>
  </w:style>
  <w:style w:type="character" w:customStyle="1" w:styleId="WW8Num33z0">
    <w:name w:val="WW8Num33z0"/>
    <w:rsid w:val="00B94810"/>
  </w:style>
  <w:style w:type="character" w:customStyle="1" w:styleId="WW8Num34z0">
    <w:name w:val="WW8Num34z0"/>
    <w:rsid w:val="00B94810"/>
  </w:style>
  <w:style w:type="character" w:customStyle="1" w:styleId="WW8Num35z0">
    <w:name w:val="WW8Num35z0"/>
    <w:rsid w:val="00B94810"/>
  </w:style>
  <w:style w:type="character" w:customStyle="1" w:styleId="WW8Num37z0">
    <w:name w:val="WW8Num37z0"/>
    <w:rsid w:val="00B94810"/>
  </w:style>
  <w:style w:type="character" w:customStyle="1" w:styleId="WW8Num38z1">
    <w:name w:val="WW8Num38z1"/>
    <w:rsid w:val="00B94810"/>
  </w:style>
  <w:style w:type="character" w:customStyle="1" w:styleId="WW8Num43z0">
    <w:name w:val="WW8Num43z0"/>
    <w:rsid w:val="00B94810"/>
  </w:style>
  <w:style w:type="character" w:customStyle="1" w:styleId="WW8Num43z1">
    <w:name w:val="WW8Num43z1"/>
    <w:rsid w:val="00B94810"/>
  </w:style>
  <w:style w:type="character" w:customStyle="1" w:styleId="WW8Num43z3">
    <w:name w:val="WW8Num43z3"/>
    <w:rsid w:val="00B94810"/>
  </w:style>
  <w:style w:type="character" w:customStyle="1" w:styleId="WW8Num46z0">
    <w:name w:val="WW8Num46z0"/>
    <w:rsid w:val="00B94810"/>
  </w:style>
  <w:style w:type="character" w:customStyle="1" w:styleId="WW8Num48z0">
    <w:name w:val="WW8Num48z0"/>
    <w:rsid w:val="00B94810"/>
  </w:style>
  <w:style w:type="character" w:customStyle="1" w:styleId="WW8Num50z0">
    <w:name w:val="WW8Num50z0"/>
    <w:rsid w:val="00B94810"/>
  </w:style>
  <w:style w:type="character" w:customStyle="1" w:styleId="WW8Num51z0">
    <w:name w:val="WW8Num51z0"/>
    <w:rsid w:val="00B94810"/>
  </w:style>
  <w:style w:type="character" w:customStyle="1" w:styleId="WW8Num54z0">
    <w:name w:val="WW8Num54z0"/>
    <w:rsid w:val="00B94810"/>
  </w:style>
  <w:style w:type="character" w:customStyle="1" w:styleId="WW8Num57z0">
    <w:name w:val="WW8Num57z0"/>
    <w:rsid w:val="00B94810"/>
  </w:style>
  <w:style w:type="character" w:customStyle="1" w:styleId="WW8Num58z0">
    <w:name w:val="WW8Num58z0"/>
    <w:rsid w:val="00B94810"/>
  </w:style>
  <w:style w:type="character" w:customStyle="1" w:styleId="WW8Num62z1">
    <w:name w:val="WW8Num62z1"/>
    <w:rsid w:val="00B94810"/>
  </w:style>
  <w:style w:type="character" w:customStyle="1" w:styleId="WW8Num63z0">
    <w:name w:val="WW8Num63z0"/>
    <w:rsid w:val="00B94810"/>
  </w:style>
  <w:style w:type="character" w:customStyle="1" w:styleId="WW8Num64z0">
    <w:name w:val="WW8Num64z0"/>
    <w:rsid w:val="00B94810"/>
  </w:style>
  <w:style w:type="character" w:customStyle="1" w:styleId="WW8Num66z0">
    <w:name w:val="WW8Num66z0"/>
    <w:rsid w:val="00B94810"/>
  </w:style>
  <w:style w:type="character" w:customStyle="1" w:styleId="WW8Num72z0">
    <w:name w:val="WW8Num72z0"/>
    <w:rsid w:val="00B94810"/>
  </w:style>
  <w:style w:type="character" w:customStyle="1" w:styleId="WW8Num73z0">
    <w:name w:val="WW8Num73z0"/>
    <w:rsid w:val="00B94810"/>
  </w:style>
  <w:style w:type="character" w:customStyle="1" w:styleId="WW8Num74z0">
    <w:name w:val="WW8Num74z0"/>
    <w:rsid w:val="00B94810"/>
  </w:style>
  <w:style w:type="character" w:customStyle="1" w:styleId="WW8Num75z0">
    <w:name w:val="WW8Num75z0"/>
    <w:rsid w:val="00B94810"/>
  </w:style>
  <w:style w:type="character" w:customStyle="1" w:styleId="WW8Num76z0">
    <w:name w:val="WW8Num76z0"/>
    <w:rsid w:val="00B94810"/>
  </w:style>
  <w:style w:type="character" w:customStyle="1" w:styleId="WW8Num79z0">
    <w:name w:val="WW8Num79z0"/>
    <w:rsid w:val="00B94810"/>
  </w:style>
  <w:style w:type="character" w:customStyle="1" w:styleId="WW8Num84z0">
    <w:name w:val="WW8Num84z0"/>
    <w:rsid w:val="00B94810"/>
  </w:style>
  <w:style w:type="character" w:customStyle="1" w:styleId="WW8Num88z0">
    <w:name w:val="WW8Num88z0"/>
    <w:rsid w:val="00B94810"/>
  </w:style>
  <w:style w:type="character" w:customStyle="1" w:styleId="WW8Num88z1">
    <w:name w:val="WW8Num88z1"/>
    <w:rsid w:val="00B94810"/>
  </w:style>
  <w:style w:type="character" w:customStyle="1" w:styleId="WW8Num88z2">
    <w:name w:val="WW8Num88z2"/>
    <w:rsid w:val="00B94810"/>
  </w:style>
  <w:style w:type="character" w:customStyle="1" w:styleId="WW8Num91z0">
    <w:name w:val="WW8Num91z0"/>
    <w:rsid w:val="00B94810"/>
  </w:style>
  <w:style w:type="character" w:customStyle="1" w:styleId="WW8Num92z0">
    <w:name w:val="WW8Num92z0"/>
    <w:rsid w:val="00B94810"/>
  </w:style>
  <w:style w:type="character" w:customStyle="1" w:styleId="WW8Num95z0">
    <w:name w:val="WW8Num95z0"/>
    <w:rsid w:val="00B94810"/>
  </w:style>
  <w:style w:type="character" w:customStyle="1" w:styleId="WW8Num100z0">
    <w:name w:val="WW8Num100z0"/>
    <w:rsid w:val="00B94810"/>
  </w:style>
  <w:style w:type="character" w:customStyle="1" w:styleId="WW8Num101z0">
    <w:name w:val="WW8Num101z0"/>
    <w:rsid w:val="00B94810"/>
  </w:style>
  <w:style w:type="character" w:customStyle="1" w:styleId="WW8Num102z0">
    <w:name w:val="WW8Num102z0"/>
    <w:rsid w:val="00B94810"/>
  </w:style>
  <w:style w:type="character" w:customStyle="1" w:styleId="WW8Num107z0">
    <w:name w:val="WW8Num107z0"/>
    <w:rsid w:val="00B94810"/>
  </w:style>
  <w:style w:type="character" w:customStyle="1" w:styleId="WW8Num110z0">
    <w:name w:val="WW8Num110z0"/>
    <w:rsid w:val="00B94810"/>
  </w:style>
  <w:style w:type="character" w:customStyle="1" w:styleId="WW8Num111z0">
    <w:name w:val="WW8Num111z0"/>
    <w:rsid w:val="00B94810"/>
  </w:style>
  <w:style w:type="character" w:customStyle="1" w:styleId="WW8Num114z0">
    <w:name w:val="WW8Num114z0"/>
    <w:rsid w:val="00B94810"/>
  </w:style>
  <w:style w:type="character" w:customStyle="1" w:styleId="WW8Num121z0">
    <w:name w:val="WW8Num121z0"/>
    <w:rsid w:val="00B94810"/>
  </w:style>
  <w:style w:type="character" w:customStyle="1" w:styleId="WW8Num121z1">
    <w:name w:val="WW8Num121z1"/>
    <w:rsid w:val="00B94810"/>
  </w:style>
  <w:style w:type="character" w:customStyle="1" w:styleId="WW8Num121z2">
    <w:name w:val="WW8Num121z2"/>
    <w:rsid w:val="00B94810"/>
  </w:style>
  <w:style w:type="character" w:customStyle="1" w:styleId="WW8Num123z0">
    <w:name w:val="WW8Num123z0"/>
    <w:rsid w:val="00B94810"/>
  </w:style>
  <w:style w:type="character" w:customStyle="1" w:styleId="WW8Num124z0">
    <w:name w:val="WW8Num124z0"/>
    <w:rsid w:val="00B94810"/>
  </w:style>
  <w:style w:type="character" w:customStyle="1" w:styleId="WW8Num124z1">
    <w:name w:val="WW8Num124z1"/>
    <w:rsid w:val="00B94810"/>
  </w:style>
  <w:style w:type="character" w:customStyle="1" w:styleId="WW8Num124z2">
    <w:name w:val="WW8Num124z2"/>
    <w:rsid w:val="00B94810"/>
  </w:style>
  <w:style w:type="character" w:customStyle="1" w:styleId="WW8Num124z3">
    <w:name w:val="WW8Num124z3"/>
    <w:rsid w:val="00B94810"/>
  </w:style>
  <w:style w:type="character" w:customStyle="1" w:styleId="WW8Num129z0">
    <w:name w:val="WW8Num129z0"/>
    <w:rsid w:val="00B94810"/>
  </w:style>
  <w:style w:type="character" w:customStyle="1" w:styleId="WW8Num134z0">
    <w:name w:val="WW8Num134z0"/>
    <w:rsid w:val="00B94810"/>
  </w:style>
  <w:style w:type="character" w:customStyle="1" w:styleId="WW8Num137z0">
    <w:name w:val="WW8Num137z0"/>
    <w:rsid w:val="00B94810"/>
  </w:style>
  <w:style w:type="character" w:customStyle="1" w:styleId="WW8Num142z0">
    <w:name w:val="WW8Num142z0"/>
    <w:rsid w:val="00B94810"/>
  </w:style>
  <w:style w:type="character" w:customStyle="1" w:styleId="WW8Num143z0">
    <w:name w:val="WW8Num143z0"/>
    <w:rsid w:val="00B94810"/>
  </w:style>
  <w:style w:type="character" w:customStyle="1" w:styleId="WW8Num145z0">
    <w:name w:val="WW8Num145z0"/>
    <w:rsid w:val="00B94810"/>
  </w:style>
  <w:style w:type="character" w:customStyle="1" w:styleId="WW8Num149z0">
    <w:name w:val="WW8Num149z0"/>
    <w:rsid w:val="00B94810"/>
  </w:style>
  <w:style w:type="character" w:customStyle="1" w:styleId="WW8Num154z1">
    <w:name w:val="WW8Num154z1"/>
    <w:rsid w:val="00B94810"/>
  </w:style>
  <w:style w:type="character" w:customStyle="1" w:styleId="WW8Num155z0">
    <w:name w:val="WW8Num155z0"/>
    <w:rsid w:val="00B94810"/>
  </w:style>
  <w:style w:type="character" w:customStyle="1" w:styleId="WW8Num156z0">
    <w:name w:val="WW8Num156z0"/>
    <w:rsid w:val="00B94810"/>
  </w:style>
  <w:style w:type="character" w:customStyle="1" w:styleId="WW8Num158z0">
    <w:name w:val="WW8Num158z0"/>
    <w:rsid w:val="00B94810"/>
  </w:style>
  <w:style w:type="character" w:customStyle="1" w:styleId="WW8Num162z0">
    <w:name w:val="WW8Num162z0"/>
    <w:rsid w:val="00B94810"/>
  </w:style>
  <w:style w:type="character" w:customStyle="1" w:styleId="WW8Num163z0">
    <w:name w:val="WW8Num163z0"/>
    <w:rsid w:val="00B94810"/>
  </w:style>
  <w:style w:type="character" w:customStyle="1" w:styleId="WW8Num163z1">
    <w:name w:val="WW8Num163z1"/>
    <w:rsid w:val="00B94810"/>
  </w:style>
  <w:style w:type="character" w:customStyle="1" w:styleId="WW8Num163z2">
    <w:name w:val="WW8Num163z2"/>
    <w:rsid w:val="00B94810"/>
  </w:style>
  <w:style w:type="character" w:customStyle="1" w:styleId="WW8Num163z3">
    <w:name w:val="WW8Num163z3"/>
    <w:rsid w:val="00B94810"/>
  </w:style>
  <w:style w:type="character" w:customStyle="1" w:styleId="WW8Num166z0">
    <w:name w:val="WW8Num166z0"/>
    <w:rsid w:val="00B94810"/>
  </w:style>
  <w:style w:type="character" w:customStyle="1" w:styleId="WW8Num166z1">
    <w:name w:val="WW8Num166z1"/>
    <w:rsid w:val="00B94810"/>
  </w:style>
  <w:style w:type="character" w:customStyle="1" w:styleId="WW8Num166z2">
    <w:name w:val="WW8Num166z2"/>
    <w:rsid w:val="00B94810"/>
  </w:style>
  <w:style w:type="character" w:customStyle="1" w:styleId="WW8Num168z1">
    <w:name w:val="WW8Num168z1"/>
    <w:rsid w:val="00B94810"/>
  </w:style>
  <w:style w:type="character" w:customStyle="1" w:styleId="WW8Num169z0">
    <w:name w:val="WW8Num169z0"/>
    <w:rsid w:val="00B94810"/>
  </w:style>
  <w:style w:type="character" w:customStyle="1" w:styleId="WW8Num170z0">
    <w:name w:val="WW8Num170z0"/>
    <w:rsid w:val="00B94810"/>
  </w:style>
  <w:style w:type="character" w:customStyle="1" w:styleId="WW8Num172z0">
    <w:name w:val="WW8Num172z0"/>
    <w:rsid w:val="00B94810"/>
  </w:style>
  <w:style w:type="character" w:customStyle="1" w:styleId="WW8Num173z0">
    <w:name w:val="WW8Num173z0"/>
    <w:rsid w:val="00B94810"/>
  </w:style>
  <w:style w:type="character" w:customStyle="1" w:styleId="WW8Num173z1">
    <w:name w:val="WW8Num173z1"/>
    <w:rsid w:val="00B94810"/>
  </w:style>
  <w:style w:type="character" w:customStyle="1" w:styleId="WW8Num173z3">
    <w:name w:val="WW8Num173z3"/>
    <w:rsid w:val="00B94810"/>
  </w:style>
  <w:style w:type="character" w:customStyle="1" w:styleId="WW8Num174z0">
    <w:name w:val="WW8Num174z0"/>
    <w:rsid w:val="00B94810"/>
  </w:style>
  <w:style w:type="character" w:customStyle="1" w:styleId="WW8Num175z0">
    <w:name w:val="WW8Num175z0"/>
    <w:rsid w:val="00B94810"/>
  </w:style>
  <w:style w:type="character" w:customStyle="1" w:styleId="WW8Num176z0">
    <w:name w:val="WW8Num176z0"/>
    <w:rsid w:val="00B94810"/>
  </w:style>
  <w:style w:type="character" w:customStyle="1" w:styleId="WW8Num180z0">
    <w:name w:val="WW8Num180z0"/>
    <w:rsid w:val="00B94810"/>
  </w:style>
  <w:style w:type="character" w:customStyle="1" w:styleId="WW8Num181z0">
    <w:name w:val="WW8Num181z0"/>
    <w:rsid w:val="00B94810"/>
  </w:style>
  <w:style w:type="character" w:customStyle="1" w:styleId="WW8Num182z0">
    <w:name w:val="WW8Num182z0"/>
    <w:rsid w:val="00B94810"/>
  </w:style>
  <w:style w:type="character" w:customStyle="1" w:styleId="WW8Num182z1">
    <w:name w:val="WW8Num182z1"/>
    <w:rsid w:val="00B94810"/>
  </w:style>
  <w:style w:type="character" w:customStyle="1" w:styleId="WW8Num182z2">
    <w:name w:val="WW8Num182z2"/>
    <w:rsid w:val="00B94810"/>
  </w:style>
  <w:style w:type="character" w:customStyle="1" w:styleId="WW8Num186z0">
    <w:name w:val="WW8Num186z0"/>
    <w:rsid w:val="00B94810"/>
  </w:style>
  <w:style w:type="character" w:customStyle="1" w:styleId="WW8Num187z0">
    <w:name w:val="WW8Num187z0"/>
    <w:rsid w:val="00B94810"/>
  </w:style>
  <w:style w:type="character" w:customStyle="1" w:styleId="WW8Num188z0">
    <w:name w:val="WW8Num188z0"/>
    <w:rsid w:val="00B94810"/>
  </w:style>
  <w:style w:type="character" w:customStyle="1" w:styleId="WW8Num190z0">
    <w:name w:val="WW8Num190z0"/>
    <w:rsid w:val="00B94810"/>
  </w:style>
  <w:style w:type="character" w:customStyle="1" w:styleId="WW8Num193z0">
    <w:name w:val="WW8Num193z0"/>
    <w:rsid w:val="00B94810"/>
  </w:style>
  <w:style w:type="character" w:customStyle="1" w:styleId="WW8Num194z0">
    <w:name w:val="WW8Num194z0"/>
    <w:rsid w:val="00B94810"/>
  </w:style>
  <w:style w:type="character" w:customStyle="1" w:styleId="WW8Num200z0">
    <w:name w:val="WW8Num200z0"/>
    <w:rsid w:val="00B94810"/>
  </w:style>
  <w:style w:type="character" w:customStyle="1" w:styleId="WW8Num201z0">
    <w:name w:val="WW8Num201z0"/>
    <w:rsid w:val="00B94810"/>
  </w:style>
  <w:style w:type="character" w:customStyle="1" w:styleId="WW8Num203z0">
    <w:name w:val="WW8Num203z0"/>
    <w:rsid w:val="00B94810"/>
  </w:style>
  <w:style w:type="character" w:customStyle="1" w:styleId="WW8Num203z1">
    <w:name w:val="WW8Num203z1"/>
    <w:rsid w:val="00B94810"/>
  </w:style>
  <w:style w:type="character" w:customStyle="1" w:styleId="WW8Num203z2">
    <w:name w:val="WW8Num203z2"/>
    <w:rsid w:val="00B94810"/>
  </w:style>
  <w:style w:type="character" w:customStyle="1" w:styleId="WW8Num204z0">
    <w:name w:val="WW8Num204z0"/>
    <w:rsid w:val="00B94810"/>
  </w:style>
  <w:style w:type="character" w:customStyle="1" w:styleId="WW8Num205z0">
    <w:name w:val="WW8Num205z0"/>
    <w:rsid w:val="00B94810"/>
  </w:style>
  <w:style w:type="character" w:customStyle="1" w:styleId="WW8Num205z1">
    <w:name w:val="WW8Num205z1"/>
    <w:rsid w:val="00B94810"/>
  </w:style>
  <w:style w:type="character" w:customStyle="1" w:styleId="WW8Num205z2">
    <w:name w:val="WW8Num205z2"/>
    <w:rsid w:val="00B94810"/>
  </w:style>
  <w:style w:type="character" w:customStyle="1" w:styleId="WW8Num208z0">
    <w:name w:val="WW8Num208z0"/>
    <w:rsid w:val="00B94810"/>
  </w:style>
  <w:style w:type="character" w:customStyle="1" w:styleId="WW8Num211z0">
    <w:name w:val="WW8Num211z0"/>
    <w:rsid w:val="00B94810"/>
  </w:style>
  <w:style w:type="character" w:customStyle="1" w:styleId="WW8Num211z2">
    <w:name w:val="WW8Num211z2"/>
    <w:rsid w:val="00B94810"/>
  </w:style>
  <w:style w:type="character" w:customStyle="1" w:styleId="WW8Num213z0">
    <w:name w:val="WW8Num213z0"/>
    <w:rsid w:val="00B94810"/>
  </w:style>
  <w:style w:type="character" w:customStyle="1" w:styleId="WW8Num213z1">
    <w:name w:val="WW8Num213z1"/>
    <w:rsid w:val="00B94810"/>
  </w:style>
  <w:style w:type="character" w:customStyle="1" w:styleId="WW8Num213z3">
    <w:name w:val="WW8Num213z3"/>
    <w:rsid w:val="00B94810"/>
  </w:style>
  <w:style w:type="character" w:customStyle="1" w:styleId="WW8Num215z0">
    <w:name w:val="WW8Num215z0"/>
    <w:rsid w:val="00B94810"/>
  </w:style>
  <w:style w:type="character" w:customStyle="1" w:styleId="WW8Num217z1">
    <w:name w:val="WW8Num217z1"/>
    <w:rsid w:val="00B94810"/>
  </w:style>
  <w:style w:type="character" w:customStyle="1" w:styleId="WW8Num222z0">
    <w:name w:val="WW8Num222z0"/>
    <w:rsid w:val="00B94810"/>
  </w:style>
  <w:style w:type="character" w:customStyle="1" w:styleId="WW8Num226z0">
    <w:name w:val="WW8Num226z0"/>
    <w:rsid w:val="00B94810"/>
  </w:style>
  <w:style w:type="character" w:customStyle="1" w:styleId="WW8Num228z0">
    <w:name w:val="WW8Num228z0"/>
    <w:rsid w:val="00B94810"/>
  </w:style>
  <w:style w:type="character" w:customStyle="1" w:styleId="WW8Num229z0">
    <w:name w:val="WW8Num229z0"/>
    <w:rsid w:val="00B94810"/>
  </w:style>
  <w:style w:type="character" w:customStyle="1" w:styleId="WW8Num235z0">
    <w:name w:val="WW8Num235z0"/>
    <w:rsid w:val="00B94810"/>
  </w:style>
  <w:style w:type="character" w:customStyle="1" w:styleId="WW8Num235z1">
    <w:name w:val="WW8Num235z1"/>
    <w:rsid w:val="00B94810"/>
  </w:style>
  <w:style w:type="character" w:customStyle="1" w:styleId="WW8Num235z2">
    <w:name w:val="WW8Num235z2"/>
    <w:rsid w:val="00B94810"/>
  </w:style>
  <w:style w:type="character" w:customStyle="1" w:styleId="WW8Num236z0">
    <w:name w:val="WW8Num236z0"/>
    <w:rsid w:val="00B94810"/>
  </w:style>
  <w:style w:type="character" w:customStyle="1" w:styleId="WW8Num236z1">
    <w:name w:val="WW8Num236z1"/>
    <w:rsid w:val="00B94810"/>
  </w:style>
  <w:style w:type="character" w:customStyle="1" w:styleId="WW8Num236z2">
    <w:name w:val="WW8Num236z2"/>
    <w:rsid w:val="00B94810"/>
  </w:style>
  <w:style w:type="character" w:customStyle="1" w:styleId="WW8Num240z0">
    <w:name w:val="WW8Num240z0"/>
    <w:rsid w:val="00B94810"/>
  </w:style>
  <w:style w:type="character" w:customStyle="1" w:styleId="WW8Num244z0">
    <w:name w:val="WW8Num244z0"/>
    <w:rsid w:val="00B94810"/>
  </w:style>
  <w:style w:type="character" w:customStyle="1" w:styleId="WW8Num245z0">
    <w:name w:val="WW8Num245z0"/>
    <w:rsid w:val="00B94810"/>
  </w:style>
  <w:style w:type="character" w:customStyle="1" w:styleId="WW8Num247z0">
    <w:name w:val="WW8Num247z0"/>
    <w:rsid w:val="00B94810"/>
  </w:style>
  <w:style w:type="character" w:customStyle="1" w:styleId="WW8Num248z0">
    <w:name w:val="WW8Num248z0"/>
    <w:rsid w:val="00B94810"/>
  </w:style>
  <w:style w:type="character" w:customStyle="1" w:styleId="WW8Num257z1">
    <w:name w:val="WW8Num257z1"/>
    <w:rsid w:val="00B94810"/>
  </w:style>
  <w:style w:type="character" w:customStyle="1" w:styleId="WW8Num267z0">
    <w:name w:val="WW8Num267z0"/>
    <w:rsid w:val="00B94810"/>
  </w:style>
  <w:style w:type="character" w:customStyle="1" w:styleId="WW8Num271z0">
    <w:name w:val="WW8Num271z0"/>
    <w:rsid w:val="00B94810"/>
  </w:style>
  <w:style w:type="character" w:customStyle="1" w:styleId="WW8Num271z1">
    <w:name w:val="WW8Num271z1"/>
    <w:rsid w:val="00B94810"/>
  </w:style>
  <w:style w:type="character" w:customStyle="1" w:styleId="WW8Num271z2">
    <w:name w:val="WW8Num271z2"/>
    <w:rsid w:val="00B94810"/>
  </w:style>
  <w:style w:type="character" w:customStyle="1" w:styleId="WW8Num272z0">
    <w:name w:val="WW8Num272z0"/>
    <w:rsid w:val="00B94810"/>
  </w:style>
  <w:style w:type="character" w:customStyle="1" w:styleId="WW8Num274z0">
    <w:name w:val="WW8Num274z0"/>
    <w:rsid w:val="00B94810"/>
  </w:style>
  <w:style w:type="character" w:customStyle="1" w:styleId="WW8Num277z0">
    <w:name w:val="WW8Num277z0"/>
    <w:rsid w:val="00B94810"/>
  </w:style>
  <w:style w:type="character" w:customStyle="1" w:styleId="WW8Num282z0">
    <w:name w:val="WW8Num282z0"/>
    <w:rsid w:val="00B94810"/>
  </w:style>
  <w:style w:type="character" w:customStyle="1" w:styleId="WW8Num282z1">
    <w:name w:val="WW8Num282z1"/>
    <w:rsid w:val="00B94810"/>
  </w:style>
  <w:style w:type="character" w:customStyle="1" w:styleId="WW8Num283z0">
    <w:name w:val="WW8Num283z0"/>
    <w:rsid w:val="00B94810"/>
  </w:style>
  <w:style w:type="character" w:customStyle="1" w:styleId="WW8Num284z0">
    <w:name w:val="WW8Num284z0"/>
    <w:rsid w:val="00B94810"/>
  </w:style>
  <w:style w:type="character" w:customStyle="1" w:styleId="WW8Num288z0">
    <w:name w:val="WW8Num288z0"/>
    <w:rsid w:val="00B94810"/>
  </w:style>
  <w:style w:type="character" w:customStyle="1" w:styleId="WW8Num289z0">
    <w:name w:val="WW8Num289z0"/>
    <w:rsid w:val="00B94810"/>
  </w:style>
  <w:style w:type="character" w:customStyle="1" w:styleId="WW8Num290z0">
    <w:name w:val="WW8Num290z0"/>
    <w:rsid w:val="00B94810"/>
  </w:style>
  <w:style w:type="character" w:customStyle="1" w:styleId="WW8Num291z0">
    <w:name w:val="WW8Num291z0"/>
    <w:rsid w:val="00B94810"/>
  </w:style>
  <w:style w:type="character" w:customStyle="1" w:styleId="WW8Num291z1">
    <w:name w:val="WW8Num291z1"/>
    <w:rsid w:val="00B94810"/>
  </w:style>
  <w:style w:type="character" w:customStyle="1" w:styleId="WW8Num291z3">
    <w:name w:val="WW8Num291z3"/>
    <w:rsid w:val="00B94810"/>
  </w:style>
  <w:style w:type="character" w:customStyle="1" w:styleId="WW8Num294z0">
    <w:name w:val="WW8Num294z0"/>
    <w:rsid w:val="00B94810"/>
  </w:style>
  <w:style w:type="character" w:customStyle="1" w:styleId="WW8Num294z1">
    <w:name w:val="WW8Num294z1"/>
    <w:rsid w:val="00B94810"/>
  </w:style>
  <w:style w:type="character" w:customStyle="1" w:styleId="WW8Num294z3">
    <w:name w:val="WW8Num294z3"/>
    <w:rsid w:val="00B94810"/>
  </w:style>
  <w:style w:type="character" w:customStyle="1" w:styleId="WW8Num297z0">
    <w:name w:val="WW8Num297z0"/>
    <w:rsid w:val="00B94810"/>
  </w:style>
  <w:style w:type="character" w:customStyle="1" w:styleId="WW8Num297z1">
    <w:name w:val="WW8Num297z1"/>
    <w:rsid w:val="00B94810"/>
  </w:style>
  <w:style w:type="character" w:customStyle="1" w:styleId="WW8Num297z2">
    <w:name w:val="WW8Num297z2"/>
    <w:rsid w:val="00B94810"/>
  </w:style>
  <w:style w:type="character" w:customStyle="1" w:styleId="WW8Num302z0">
    <w:name w:val="WW8Num302z0"/>
    <w:rsid w:val="00B94810"/>
  </w:style>
  <w:style w:type="character" w:customStyle="1" w:styleId="WW8Num304z0">
    <w:name w:val="WW8Num304z0"/>
    <w:rsid w:val="00B94810"/>
  </w:style>
  <w:style w:type="character" w:customStyle="1" w:styleId="WW8Num304z1">
    <w:name w:val="WW8Num304z1"/>
    <w:rsid w:val="00B94810"/>
  </w:style>
  <w:style w:type="character" w:customStyle="1" w:styleId="WW8Num304z2">
    <w:name w:val="WW8Num304z2"/>
    <w:rsid w:val="00B94810"/>
  </w:style>
  <w:style w:type="character" w:customStyle="1" w:styleId="WW8Num305z0">
    <w:name w:val="WW8Num305z0"/>
    <w:rsid w:val="00B94810"/>
  </w:style>
  <w:style w:type="character" w:customStyle="1" w:styleId="WW8Num305z1">
    <w:name w:val="WW8Num305z1"/>
    <w:rsid w:val="00B94810"/>
  </w:style>
  <w:style w:type="character" w:customStyle="1" w:styleId="WW8Num305z2">
    <w:name w:val="WW8Num305z2"/>
    <w:rsid w:val="00B94810"/>
  </w:style>
  <w:style w:type="character" w:customStyle="1" w:styleId="WW8Num307z0">
    <w:name w:val="WW8Num307z0"/>
    <w:rsid w:val="00B94810"/>
  </w:style>
  <w:style w:type="character" w:customStyle="1" w:styleId="WW8Num309z0">
    <w:name w:val="WW8Num309z0"/>
    <w:rsid w:val="00B94810"/>
  </w:style>
  <w:style w:type="character" w:customStyle="1" w:styleId="WW8Num316z1">
    <w:name w:val="WW8Num316z1"/>
    <w:rsid w:val="00B94810"/>
  </w:style>
  <w:style w:type="character" w:customStyle="1" w:styleId="WW8Num322z0">
    <w:name w:val="WW8Num322z0"/>
    <w:rsid w:val="00B94810"/>
  </w:style>
  <w:style w:type="character" w:customStyle="1" w:styleId="WW8Num327z0">
    <w:name w:val="WW8Num327z0"/>
    <w:rsid w:val="00B94810"/>
  </w:style>
  <w:style w:type="character" w:customStyle="1" w:styleId="WW8Num333z0">
    <w:name w:val="WW8Num333z0"/>
    <w:rsid w:val="00B94810"/>
  </w:style>
  <w:style w:type="character" w:customStyle="1" w:styleId="WW8Num333z1">
    <w:name w:val="WW8Num333z1"/>
    <w:rsid w:val="00B94810"/>
  </w:style>
  <w:style w:type="character" w:customStyle="1" w:styleId="WW8Num333z2">
    <w:name w:val="WW8Num333z2"/>
    <w:rsid w:val="00B94810"/>
  </w:style>
  <w:style w:type="character" w:customStyle="1" w:styleId="WW8Num335z0">
    <w:name w:val="WW8Num335z0"/>
    <w:rsid w:val="00B94810"/>
  </w:style>
  <w:style w:type="character" w:customStyle="1" w:styleId="WW8Num337z0">
    <w:name w:val="WW8Num337z0"/>
    <w:rsid w:val="00B94810"/>
  </w:style>
  <w:style w:type="character" w:customStyle="1" w:styleId="WW8Num341z0">
    <w:name w:val="WW8Num341z0"/>
    <w:rsid w:val="00B94810"/>
  </w:style>
  <w:style w:type="character" w:customStyle="1" w:styleId="WW8Num348z1">
    <w:name w:val="WW8Num348z1"/>
    <w:rsid w:val="00B94810"/>
  </w:style>
  <w:style w:type="character" w:customStyle="1" w:styleId="WW8Num349z0">
    <w:name w:val="WW8Num349z0"/>
    <w:rsid w:val="00B94810"/>
  </w:style>
  <w:style w:type="character" w:customStyle="1" w:styleId="WW8Num350z0">
    <w:name w:val="WW8Num350z0"/>
    <w:rsid w:val="00B94810"/>
  </w:style>
  <w:style w:type="character" w:customStyle="1" w:styleId="WW8Num350z1">
    <w:name w:val="WW8Num350z1"/>
    <w:rsid w:val="00B94810"/>
  </w:style>
  <w:style w:type="character" w:customStyle="1" w:styleId="WW8Num350z2">
    <w:name w:val="WW8Num350z2"/>
    <w:rsid w:val="00B94810"/>
  </w:style>
  <w:style w:type="character" w:customStyle="1" w:styleId="WW8Num351z0">
    <w:name w:val="WW8Num351z0"/>
    <w:rsid w:val="00B94810"/>
  </w:style>
  <w:style w:type="character" w:customStyle="1" w:styleId="WW8Num351z1">
    <w:name w:val="WW8Num351z1"/>
    <w:rsid w:val="00B94810"/>
  </w:style>
  <w:style w:type="character" w:customStyle="1" w:styleId="WW8Num351z2">
    <w:name w:val="WW8Num351z2"/>
    <w:rsid w:val="00B94810"/>
  </w:style>
  <w:style w:type="character" w:customStyle="1" w:styleId="WW8NumSt196z0">
    <w:name w:val="WW8NumSt196z0"/>
    <w:rsid w:val="00B94810"/>
  </w:style>
  <w:style w:type="character" w:customStyle="1" w:styleId="WW-DefaultParagraphFont">
    <w:name w:val="WW-Default Paragraph Font"/>
    <w:rsid w:val="00B94810"/>
  </w:style>
  <w:style w:type="paragraph" w:styleId="List">
    <w:name w:val="List"/>
    <w:basedOn w:val="Normal"/>
    <w:unhideWhenUsed/>
    <w:rsid w:val="00B94810"/>
    <w:pPr>
      <w:ind w:left="283" w:hanging="283"/>
      <w:contextualSpacing/>
    </w:pPr>
  </w:style>
  <w:style w:type="paragraph" w:customStyle="1" w:styleId="Caption1">
    <w:name w:val="Caption1"/>
    <w:basedOn w:val="Normal"/>
    <w:next w:val="Normal"/>
    <w:rsid w:val="00B94810"/>
  </w:style>
  <w:style w:type="paragraph" w:customStyle="1" w:styleId="Index">
    <w:name w:val="Index"/>
    <w:basedOn w:val="Normal"/>
    <w:rsid w:val="00B94810"/>
  </w:style>
  <w:style w:type="paragraph" w:customStyle="1" w:styleId="Heading">
    <w:name w:val="Heading"/>
    <w:basedOn w:val="Normal"/>
    <w:next w:val="BodyText"/>
    <w:rsid w:val="00B94810"/>
  </w:style>
  <w:style w:type="paragraph" w:customStyle="1" w:styleId="PLN">
    <w:name w:val="PLN"/>
    <w:basedOn w:val="BodyText"/>
    <w:rsid w:val="00B94810"/>
  </w:style>
  <w:style w:type="paragraph" w:customStyle="1" w:styleId="WW-BodyText3">
    <w:name w:val="WW-Body Text 3"/>
    <w:basedOn w:val="Normal"/>
    <w:rsid w:val="00B94810"/>
  </w:style>
  <w:style w:type="paragraph" w:customStyle="1" w:styleId="WW-BodyTextIndent3">
    <w:name w:val="WW-Body Text Indent 3"/>
    <w:basedOn w:val="Normal"/>
    <w:rsid w:val="00B94810"/>
  </w:style>
  <w:style w:type="paragraph" w:customStyle="1" w:styleId="WW-CommentText">
    <w:name w:val="WW-Comment Text"/>
    <w:basedOn w:val="Normal"/>
    <w:rsid w:val="00B94810"/>
  </w:style>
  <w:style w:type="paragraph" w:styleId="Subtitle">
    <w:name w:val="Subtitle"/>
    <w:basedOn w:val="Normal"/>
    <w:next w:val="Normal"/>
    <w:link w:val="SubtitleChar"/>
    <w:qFormat/>
    <w:rsid w:val="00B9481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B94810"/>
    <w:rPr>
      <w:rFonts w:asciiTheme="majorHAnsi" w:eastAsiaTheme="majorEastAsia" w:hAnsiTheme="majorHAnsi" w:cstheme="majorBidi"/>
      <w:i/>
      <w:iCs/>
      <w:color w:val="4F81BD" w:themeColor="accent1"/>
      <w:spacing w:val="15"/>
      <w:sz w:val="24"/>
      <w:szCs w:val="24"/>
    </w:rPr>
  </w:style>
  <w:style w:type="paragraph" w:customStyle="1" w:styleId="WW-BodyText2">
    <w:name w:val="WW-Body Text 2"/>
    <w:basedOn w:val="Normal"/>
    <w:rsid w:val="00B94810"/>
  </w:style>
  <w:style w:type="paragraph" w:customStyle="1" w:styleId="WW-BalloonText">
    <w:name w:val="WW-Balloon Text"/>
    <w:basedOn w:val="Normal"/>
    <w:rsid w:val="00B94810"/>
  </w:style>
  <w:style w:type="paragraph" w:customStyle="1" w:styleId="WW-BodyTextIndent2">
    <w:name w:val="WW-Body Text Indent 2"/>
    <w:basedOn w:val="Normal"/>
    <w:rsid w:val="00B94810"/>
  </w:style>
  <w:style w:type="paragraph" w:customStyle="1" w:styleId="TableContents">
    <w:name w:val="Table Contents"/>
    <w:basedOn w:val="BodyText"/>
    <w:rsid w:val="00B94810"/>
  </w:style>
  <w:style w:type="paragraph" w:customStyle="1" w:styleId="TableHeading">
    <w:name w:val="Table Heading"/>
    <w:basedOn w:val="TableContents"/>
    <w:rsid w:val="00B94810"/>
  </w:style>
  <w:style w:type="paragraph" w:customStyle="1" w:styleId="Framecontents">
    <w:name w:val="Frame contents"/>
    <w:basedOn w:val="BodyText"/>
    <w:rsid w:val="00B94810"/>
  </w:style>
  <w:style w:type="paragraph" w:customStyle="1" w:styleId="comregname">
    <w:name w:val="comregname"/>
    <w:basedOn w:val="Normal"/>
    <w:rsid w:val="00B94810"/>
  </w:style>
  <w:style w:type="paragraph" w:styleId="Caption">
    <w:name w:val="caption"/>
    <w:basedOn w:val="Normal"/>
    <w:next w:val="Normal"/>
    <w:unhideWhenUsed/>
    <w:qFormat/>
    <w:rsid w:val="00B94810"/>
    <w:rPr>
      <w:b/>
      <w:bCs/>
      <w:color w:val="4F81BD" w:themeColor="accent1"/>
      <w:sz w:val="18"/>
      <w:szCs w:val="18"/>
    </w:rPr>
  </w:style>
  <w:style w:type="paragraph" w:customStyle="1" w:styleId="Style1">
    <w:name w:val="Style1"/>
    <w:basedOn w:val="Normal"/>
    <w:rsid w:val="00B94810"/>
  </w:style>
  <w:style w:type="character" w:styleId="Strong">
    <w:name w:val="Strong"/>
    <w:basedOn w:val="DefaultParagraphFont"/>
    <w:qFormat/>
    <w:rsid w:val="00B94810"/>
    <w:rPr>
      <w:b/>
      <w:bCs/>
    </w:rPr>
  </w:style>
  <w:style w:type="paragraph" w:customStyle="1" w:styleId="StyleCorpsdetexteJustifi">
    <w:name w:val="Style Corps de texte + Justifié"/>
    <w:basedOn w:val="BodyText"/>
    <w:rsid w:val="00B94810"/>
  </w:style>
  <w:style w:type="paragraph" w:customStyle="1" w:styleId="StyleStyleCorpsdetexteJustifiGauche">
    <w:name w:val="Style Style Corps de texte + Justifié + Gauche"/>
    <w:basedOn w:val="StyleCorpsdetexteJustifi"/>
    <w:rsid w:val="00B94810"/>
  </w:style>
  <w:style w:type="paragraph" w:customStyle="1" w:styleId="PlanStratgique">
    <w:name w:val="PlanStratégique"/>
    <w:basedOn w:val="Normal"/>
    <w:rsid w:val="00B94810"/>
  </w:style>
  <w:style w:type="character" w:customStyle="1" w:styleId="PlanStratgiqueCar">
    <w:name w:val="PlanStratégique Car"/>
    <w:basedOn w:val="DefaultParagraphFont"/>
    <w:rsid w:val="00B94810"/>
  </w:style>
  <w:style w:type="paragraph" w:customStyle="1" w:styleId="WfxKeyWord">
    <w:name w:val="WfxKeyWord"/>
    <w:basedOn w:val="Normal"/>
    <w:rsid w:val="00B94810"/>
  </w:style>
  <w:style w:type="paragraph" w:styleId="Index1">
    <w:name w:val="index 1"/>
    <w:basedOn w:val="Normal"/>
    <w:next w:val="Normal"/>
    <w:autoRedefine/>
    <w:unhideWhenUsed/>
    <w:rsid w:val="00B94810"/>
    <w:pPr>
      <w:ind w:left="200" w:hanging="200"/>
    </w:pPr>
  </w:style>
  <w:style w:type="paragraph" w:customStyle="1" w:styleId="Default">
    <w:name w:val="Default"/>
    <w:uiPriority w:val="99"/>
    <w:rsid w:val="00B94810"/>
  </w:style>
  <w:style w:type="paragraph" w:styleId="CommentText">
    <w:name w:val="annotation text"/>
    <w:basedOn w:val="Normal"/>
    <w:link w:val="CommentTextChar"/>
    <w:unhideWhenUsed/>
    <w:rsid w:val="00B94810"/>
  </w:style>
  <w:style w:type="character" w:customStyle="1" w:styleId="CommentTextChar">
    <w:name w:val="Comment Text Char"/>
    <w:basedOn w:val="DefaultParagraphFont"/>
    <w:link w:val="CommentText"/>
    <w:rsid w:val="00B94810"/>
  </w:style>
  <w:style w:type="paragraph" w:styleId="CommentSubject">
    <w:name w:val="annotation subject"/>
    <w:basedOn w:val="CommentText"/>
    <w:next w:val="CommentText"/>
    <w:link w:val="CommentSubjectChar"/>
    <w:unhideWhenUsed/>
    <w:rsid w:val="00B94810"/>
    <w:pPr>
      <w:tabs>
        <w:tab w:val="left" w:pos="567"/>
        <w:tab w:val="left" w:pos="1276"/>
        <w:tab w:val="left" w:pos="1843"/>
        <w:tab w:val="left" w:pos="5387"/>
        <w:tab w:val="left" w:pos="5954"/>
      </w:tabs>
      <w:spacing w:before="120"/>
      <w:jc w:val="both"/>
    </w:pPr>
    <w:rPr>
      <w:rFonts w:ascii="Calibri" w:hAnsi="Calibri"/>
      <w:b/>
      <w:bCs/>
    </w:rPr>
  </w:style>
  <w:style w:type="character" w:customStyle="1" w:styleId="CommentSubjectChar">
    <w:name w:val="Comment Subject Char"/>
    <w:basedOn w:val="CommentTextChar"/>
    <w:link w:val="CommentSubject"/>
    <w:rsid w:val="00B94810"/>
    <w:rPr>
      <w:rFonts w:ascii="Calibri" w:hAnsi="Calibri"/>
      <w:b/>
      <w:bCs/>
    </w:rPr>
  </w:style>
  <w:style w:type="paragraph" w:customStyle="1" w:styleId="MEP">
    <w:name w:val="MEP"/>
    <w:basedOn w:val="Normal"/>
    <w:rsid w:val="00B94810"/>
  </w:style>
  <w:style w:type="paragraph" w:customStyle="1" w:styleId="Headingb">
    <w:name w:val="Heading_b"/>
    <w:basedOn w:val="Normal"/>
    <w:next w:val="Normal"/>
    <w:rsid w:val="00B94810"/>
  </w:style>
  <w:style w:type="paragraph" w:customStyle="1" w:styleId="tableentry">
    <w:name w:val="table entry"/>
    <w:basedOn w:val="Normal"/>
    <w:rsid w:val="00B94810"/>
  </w:style>
  <w:style w:type="paragraph" w:customStyle="1" w:styleId="enumlev2">
    <w:name w:val="enumlev2"/>
    <w:basedOn w:val="Normal"/>
    <w:rsid w:val="00B94810"/>
  </w:style>
  <w:style w:type="paragraph" w:styleId="BlockText">
    <w:name w:val="Block Text"/>
    <w:basedOn w:val="Normal"/>
    <w:unhideWhenUsed/>
    <w:rsid w:val="00B94810"/>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customStyle="1" w:styleId="Betrifft">
    <w:name w:val="Betrifft"/>
    <w:basedOn w:val="StandardBrief"/>
    <w:next w:val="StandardBrief"/>
    <w:rsid w:val="00B94810"/>
  </w:style>
  <w:style w:type="paragraph" w:customStyle="1" w:styleId="StandardBrief">
    <w:name w:val="Standard_Brief"/>
    <w:rsid w:val="00B94810"/>
  </w:style>
  <w:style w:type="paragraph" w:customStyle="1" w:styleId="SB2">
    <w:name w:val="SB2"/>
    <w:basedOn w:val="Normal"/>
    <w:rsid w:val="00B94810"/>
  </w:style>
  <w:style w:type="paragraph" w:customStyle="1" w:styleId="SB1">
    <w:name w:val="SB1"/>
    <w:basedOn w:val="Betrifft"/>
    <w:next w:val="SB2"/>
    <w:rsid w:val="00B94810"/>
  </w:style>
  <w:style w:type="paragraph" w:customStyle="1" w:styleId="PucesNiveau1">
    <w:name w:val="PucesNiveau1"/>
    <w:next w:val="Normal-retrait"/>
    <w:autoRedefine/>
    <w:rsid w:val="00B94810"/>
  </w:style>
  <w:style w:type="paragraph" w:customStyle="1" w:styleId="Normal-retrait">
    <w:name w:val="Normal-retrait"/>
    <w:rsid w:val="00B94810"/>
  </w:style>
  <w:style w:type="paragraph" w:customStyle="1" w:styleId="AnnexNotitle">
    <w:name w:val="Annex_No &amp; title"/>
    <w:basedOn w:val="Normal"/>
    <w:next w:val="Normalaftertitle"/>
    <w:rsid w:val="00B94810"/>
  </w:style>
  <w:style w:type="character" w:customStyle="1" w:styleId="AnnexNotitleChar">
    <w:name w:val="Annex_No &amp; title Char"/>
    <w:basedOn w:val="DefaultParagraphFont"/>
    <w:rsid w:val="00B94810"/>
  </w:style>
  <w:style w:type="table" w:styleId="TableTheme">
    <w:name w:val="Table Theme"/>
    <w:basedOn w:val="TableNormal"/>
    <w:unhideWhenUsed/>
    <w:rsid w:val="00B94810"/>
    <w:pPr>
      <w:tabs>
        <w:tab w:val="left" w:pos="567"/>
        <w:tab w:val="left" w:pos="1276"/>
        <w:tab w:val="left" w:pos="1843"/>
        <w:tab w:val="left" w:pos="5387"/>
        <w:tab w:val="left" w:pos="5954"/>
      </w:tabs>
      <w:overflowPunct w:val="0"/>
      <w:autoSpaceDE w:val="0"/>
      <w:autoSpaceDN w:val="0"/>
      <w:adjustRightInd w:val="0"/>
      <w:spacing w:before="120" w:after="0" w:line="240" w:lineRule="auto"/>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dexHeading">
    <w:name w:val="index heading"/>
    <w:basedOn w:val="Normal"/>
    <w:next w:val="Index1"/>
    <w:unhideWhenUsed/>
    <w:rsid w:val="00B94810"/>
    <w:rPr>
      <w:rFonts w:asciiTheme="majorHAnsi" w:eastAsiaTheme="majorEastAsia" w:hAnsiTheme="majorHAnsi" w:cstheme="majorBidi"/>
      <w:b/>
      <w:bCs/>
    </w:rPr>
  </w:style>
  <w:style w:type="paragraph" w:customStyle="1" w:styleId="DefinitionTerm">
    <w:name w:val="Definition Term"/>
    <w:basedOn w:val="Normal"/>
    <w:next w:val="Normal"/>
    <w:rsid w:val="00B94810"/>
  </w:style>
  <w:style w:type="paragraph" w:customStyle="1" w:styleId="H4">
    <w:name w:val="H4"/>
    <w:basedOn w:val="Normal"/>
    <w:next w:val="Normal"/>
    <w:rsid w:val="00B94810"/>
  </w:style>
  <w:style w:type="paragraph" w:customStyle="1" w:styleId="tablehead2">
    <w:name w:val="tablehead"/>
    <w:basedOn w:val="Normal"/>
    <w:rsid w:val="00B94810"/>
  </w:style>
  <w:style w:type="paragraph" w:customStyle="1" w:styleId="adresse0">
    <w:name w:val="adresse"/>
    <w:basedOn w:val="Normal"/>
    <w:rsid w:val="00B94810"/>
  </w:style>
  <w:style w:type="paragraph" w:styleId="ListParagraph">
    <w:name w:val="List Paragraph"/>
    <w:basedOn w:val="Normal"/>
    <w:uiPriority w:val="34"/>
    <w:qFormat/>
    <w:rsid w:val="00B94810"/>
    <w:pPr>
      <w:ind w:left="720"/>
      <w:contextualSpacing/>
    </w:pPr>
  </w:style>
  <w:style w:type="paragraph" w:customStyle="1" w:styleId="ListVtext">
    <w:name w:val="ListV_text"/>
    <w:basedOn w:val="Normal"/>
    <w:rsid w:val="00B94810"/>
  </w:style>
  <w:style w:type="table" w:styleId="TableSimple1">
    <w:name w:val="Table Simple 1"/>
    <w:basedOn w:val="TableNormal"/>
    <w:unhideWhenUsed/>
    <w:rsid w:val="00B94810"/>
    <w:pPr>
      <w:tabs>
        <w:tab w:val="left" w:pos="567"/>
        <w:tab w:val="left" w:pos="1276"/>
        <w:tab w:val="left" w:pos="1843"/>
        <w:tab w:val="left" w:pos="5387"/>
        <w:tab w:val="left" w:pos="5954"/>
      </w:tabs>
      <w:overflowPunct w:val="0"/>
      <w:autoSpaceDE w:val="0"/>
      <w:autoSpaceDN w:val="0"/>
      <w:adjustRightInd w:val="0"/>
      <w:spacing w:before="120" w:after="0" w:line="240" w:lineRule="auto"/>
      <w:jc w:val="both"/>
      <w:textAlignment w:val="baseline"/>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xl46">
    <w:name w:val="xl46"/>
    <w:basedOn w:val="Normal"/>
    <w:rsid w:val="00B94810"/>
  </w:style>
  <w:style w:type="paragraph" w:customStyle="1" w:styleId="TableText2">
    <w:name w:val="Table_Text"/>
    <w:basedOn w:val="Normal"/>
    <w:rsid w:val="00B94810"/>
  </w:style>
  <w:style w:type="paragraph" w:styleId="List2">
    <w:name w:val="List 2"/>
    <w:basedOn w:val="Normal"/>
    <w:unhideWhenUsed/>
    <w:rsid w:val="00B94810"/>
    <w:pPr>
      <w:ind w:left="566" w:hanging="283"/>
      <w:contextualSpacing/>
    </w:pPr>
  </w:style>
  <w:style w:type="paragraph" w:customStyle="1" w:styleId="Char">
    <w:name w:val="Char"/>
    <w:basedOn w:val="Normal"/>
    <w:semiHidden/>
    <w:rsid w:val="00B94810"/>
  </w:style>
  <w:style w:type="paragraph" w:customStyle="1" w:styleId="heading12">
    <w:name w:val="heading 12"/>
    <w:basedOn w:val="Normal"/>
    <w:rsid w:val="00B94810"/>
  </w:style>
  <w:style w:type="character" w:customStyle="1" w:styleId="apple-style-span">
    <w:name w:val="apple-style-span"/>
    <w:basedOn w:val="DefaultParagraphFont"/>
    <w:rsid w:val="00B94810"/>
  </w:style>
  <w:style w:type="table" w:styleId="TableList3">
    <w:name w:val="Table List 3"/>
    <w:basedOn w:val="TableNormal"/>
    <w:unhideWhenUsed/>
    <w:rsid w:val="00B94810"/>
    <w:pPr>
      <w:tabs>
        <w:tab w:val="left" w:pos="567"/>
        <w:tab w:val="left" w:pos="1276"/>
        <w:tab w:val="left" w:pos="1843"/>
        <w:tab w:val="left" w:pos="5387"/>
        <w:tab w:val="left" w:pos="5954"/>
      </w:tabs>
      <w:overflowPunct w:val="0"/>
      <w:autoSpaceDE w:val="0"/>
      <w:autoSpaceDN w:val="0"/>
      <w:adjustRightInd w:val="0"/>
      <w:spacing w:before="120" w:after="0" w:line="240" w:lineRule="auto"/>
      <w:jc w:val="both"/>
      <w:textAlignment w:val="baseline"/>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E-mailSignature">
    <w:name w:val="E-mail Signature"/>
    <w:basedOn w:val="Normal"/>
    <w:link w:val="E-mailSignatureChar"/>
    <w:unhideWhenUsed/>
    <w:rsid w:val="00B94810"/>
  </w:style>
  <w:style w:type="character" w:customStyle="1" w:styleId="E-mailSignatureChar">
    <w:name w:val="E-mail Signature Char"/>
    <w:basedOn w:val="DefaultParagraphFont"/>
    <w:link w:val="E-mailSignature"/>
    <w:rsid w:val="00B94810"/>
  </w:style>
  <w:style w:type="paragraph" w:customStyle="1" w:styleId="font5">
    <w:name w:val="font5"/>
    <w:basedOn w:val="Normal"/>
    <w:rsid w:val="00B94810"/>
  </w:style>
  <w:style w:type="paragraph" w:styleId="TOC3">
    <w:name w:val="toc 3"/>
    <w:basedOn w:val="Normal"/>
    <w:next w:val="Normal"/>
    <w:autoRedefine/>
    <w:unhideWhenUsed/>
    <w:rsid w:val="00B94810"/>
    <w:pPr>
      <w:spacing w:after="100"/>
      <w:ind w:left="400"/>
    </w:pPr>
  </w:style>
  <w:style w:type="paragraph" w:customStyle="1" w:styleId="Tablelegend">
    <w:name w:val="Table_legend"/>
    <w:basedOn w:val="Normal"/>
    <w:rsid w:val="00B94810"/>
  </w:style>
  <w:style w:type="table" w:customStyle="1" w:styleId="TableStyle1">
    <w:name w:val="Table Style1"/>
    <w:basedOn w:val="TableNormal"/>
    <w:rsid w:val="00B94810"/>
    <w:tblPr>
      <w:tblInd w:w="0" w:type="dxa"/>
      <w:tblCellMar>
        <w:top w:w="0" w:type="dxa"/>
        <w:left w:w="108" w:type="dxa"/>
        <w:bottom w:w="0" w:type="dxa"/>
        <w:right w:w="108" w:type="dxa"/>
      </w:tblCellMar>
    </w:tblPr>
  </w:style>
  <w:style w:type="paragraph" w:customStyle="1" w:styleId="Blanc0">
    <w:name w:val="Blanc"/>
    <w:basedOn w:val="Normal"/>
    <w:next w:val="Normal"/>
    <w:rsid w:val="00B94810"/>
  </w:style>
  <w:style w:type="paragraph" w:customStyle="1" w:styleId="Tetiere2">
    <w:name w:val="Tetiere_2"/>
    <w:basedOn w:val="Normal"/>
    <w:next w:val="Note1"/>
    <w:rsid w:val="00B94810"/>
  </w:style>
  <w:style w:type="paragraph" w:customStyle="1" w:styleId="Note1">
    <w:name w:val="Note_1"/>
    <w:basedOn w:val="Normal"/>
    <w:rsid w:val="00B94810"/>
  </w:style>
  <w:style w:type="character" w:customStyle="1" w:styleId="Note1Char">
    <w:name w:val="Note_1 Char"/>
    <w:basedOn w:val="DefaultParagraphFont"/>
    <w:rsid w:val="00B94810"/>
  </w:style>
  <w:style w:type="paragraph" w:customStyle="1" w:styleId="Tableend">
    <w:name w:val="Table_end"/>
    <w:basedOn w:val="Header"/>
    <w:next w:val="Address"/>
    <w:rsid w:val="00B94810"/>
  </w:style>
  <w:style w:type="paragraph" w:customStyle="1" w:styleId="Address">
    <w:name w:val="Address"/>
    <w:basedOn w:val="Normal"/>
    <w:rsid w:val="00B94810"/>
  </w:style>
  <w:style w:type="character" w:customStyle="1" w:styleId="AddressChar">
    <w:name w:val="Address Char"/>
    <w:basedOn w:val="DefaultParagraphFont"/>
    <w:rsid w:val="00B94810"/>
  </w:style>
  <w:style w:type="paragraph" w:customStyle="1" w:styleId="Fax">
    <w:name w:val="Fax"/>
    <w:basedOn w:val="Normal"/>
    <w:next w:val="Tel"/>
    <w:rsid w:val="00B94810"/>
  </w:style>
  <w:style w:type="paragraph" w:customStyle="1" w:styleId="Tel">
    <w:name w:val="Tel"/>
    <w:basedOn w:val="Normal"/>
    <w:next w:val="E-mail"/>
    <w:rsid w:val="00B94810"/>
  </w:style>
  <w:style w:type="paragraph" w:customStyle="1" w:styleId="E-mail">
    <w:name w:val="E-mail"/>
    <w:basedOn w:val="Tel"/>
    <w:next w:val="Office"/>
    <w:rsid w:val="00B94810"/>
  </w:style>
  <w:style w:type="paragraph" w:customStyle="1" w:styleId="Office">
    <w:name w:val="Office"/>
    <w:basedOn w:val="Normal"/>
    <w:next w:val="PartIIPg"/>
    <w:rsid w:val="00B94810"/>
  </w:style>
  <w:style w:type="paragraph" w:customStyle="1" w:styleId="PartIIPg">
    <w:name w:val="PartII_Pg"/>
    <w:basedOn w:val="Normal"/>
    <w:next w:val="PartIISect"/>
    <w:rsid w:val="00B94810"/>
  </w:style>
  <w:style w:type="paragraph" w:customStyle="1" w:styleId="PartIISect">
    <w:name w:val="PartII_Sect"/>
    <w:basedOn w:val="Normal"/>
    <w:next w:val="PartIII"/>
    <w:rsid w:val="00B94810"/>
  </w:style>
  <w:style w:type="paragraph" w:customStyle="1" w:styleId="PartIII">
    <w:name w:val="PartIII"/>
    <w:basedOn w:val="Normal"/>
    <w:next w:val="Station"/>
    <w:rsid w:val="00B94810"/>
  </w:style>
  <w:style w:type="paragraph" w:customStyle="1" w:styleId="Station">
    <w:name w:val="Station"/>
    <w:basedOn w:val="Normal"/>
    <w:next w:val="ColumnNo"/>
    <w:rsid w:val="00B94810"/>
  </w:style>
  <w:style w:type="paragraph" w:customStyle="1" w:styleId="ColumnNo">
    <w:name w:val="Column_No"/>
    <w:basedOn w:val="Tablehead"/>
    <w:next w:val="Section"/>
    <w:rsid w:val="00B94810"/>
  </w:style>
  <w:style w:type="paragraph" w:customStyle="1" w:styleId="Section">
    <w:name w:val="Section"/>
    <w:basedOn w:val="Normal"/>
    <w:rsid w:val="00B94810"/>
  </w:style>
  <w:style w:type="character" w:customStyle="1" w:styleId="SectionCar">
    <w:name w:val="Section Car"/>
    <w:basedOn w:val="DefaultParagraphFont"/>
    <w:rsid w:val="00B94810"/>
  </w:style>
  <w:style w:type="paragraph" w:customStyle="1" w:styleId="Sectiontile">
    <w:name w:val="Section_tile"/>
    <w:basedOn w:val="Normal"/>
    <w:next w:val="Column2"/>
    <w:rsid w:val="00B94810"/>
  </w:style>
  <w:style w:type="paragraph" w:customStyle="1" w:styleId="Column2">
    <w:name w:val="Column_2"/>
    <w:basedOn w:val="Normal"/>
    <w:rsid w:val="00B94810"/>
  </w:style>
  <w:style w:type="character" w:customStyle="1" w:styleId="Column2Char">
    <w:name w:val="Column_2 Char"/>
    <w:basedOn w:val="DefaultParagraphFont"/>
    <w:rsid w:val="00B94810"/>
  </w:style>
  <w:style w:type="paragraph" w:customStyle="1" w:styleId="Column3">
    <w:name w:val="Column_3"/>
    <w:basedOn w:val="Normal"/>
    <w:rsid w:val="00B94810"/>
  </w:style>
  <w:style w:type="character" w:customStyle="1" w:styleId="Column3Char">
    <w:name w:val="Column_3 Char"/>
    <w:basedOn w:val="DefaultParagraphFont"/>
    <w:rsid w:val="00B94810"/>
  </w:style>
  <w:style w:type="paragraph" w:customStyle="1" w:styleId="Column4">
    <w:name w:val="Column_4"/>
    <w:basedOn w:val="Normal"/>
    <w:rsid w:val="00B94810"/>
  </w:style>
  <w:style w:type="character" w:customStyle="1" w:styleId="Column4Char">
    <w:name w:val="Column_4 Char"/>
    <w:basedOn w:val="DefaultParagraphFont"/>
    <w:rsid w:val="00B94810"/>
  </w:style>
  <w:style w:type="paragraph" w:customStyle="1" w:styleId="Column6">
    <w:name w:val="Column_6"/>
    <w:basedOn w:val="Normal"/>
    <w:rsid w:val="00B94810"/>
  </w:style>
  <w:style w:type="paragraph" w:customStyle="1" w:styleId="Column5">
    <w:name w:val="Column_5"/>
    <w:basedOn w:val="Normal"/>
    <w:rsid w:val="00B94810"/>
  </w:style>
  <w:style w:type="character" w:customStyle="1" w:styleId="Column6Char">
    <w:name w:val="Column_6 Char"/>
    <w:basedOn w:val="DefaultParagraphFont"/>
    <w:rsid w:val="00B94810"/>
  </w:style>
  <w:style w:type="paragraph" w:customStyle="1" w:styleId="Column7">
    <w:name w:val="Column_7"/>
    <w:basedOn w:val="Column5"/>
    <w:rsid w:val="00B94810"/>
  </w:style>
  <w:style w:type="character" w:customStyle="1" w:styleId="Column7Char">
    <w:name w:val="Column_7 Char"/>
    <w:basedOn w:val="DefaultParagraphFont"/>
    <w:rsid w:val="00B94810"/>
  </w:style>
  <w:style w:type="character" w:customStyle="1" w:styleId="NoteNo">
    <w:name w:val="Note_No"/>
    <w:basedOn w:val="DefaultParagraphFont"/>
    <w:rsid w:val="00B94810"/>
  </w:style>
  <w:style w:type="paragraph" w:customStyle="1" w:styleId="ColumnIMS">
    <w:name w:val="Column_IMS"/>
    <w:basedOn w:val="Normal"/>
    <w:next w:val="Headingi"/>
    <w:rsid w:val="00B94810"/>
  </w:style>
  <w:style w:type="paragraph" w:customStyle="1" w:styleId="Headingi">
    <w:name w:val="Heading_i"/>
    <w:basedOn w:val="Heading6"/>
    <w:next w:val="Pays"/>
    <w:rsid w:val="00B94810"/>
  </w:style>
  <w:style w:type="paragraph" w:customStyle="1" w:styleId="Pays">
    <w:name w:val="Pays"/>
    <w:basedOn w:val="Heading4"/>
    <w:rsid w:val="00B94810"/>
  </w:style>
  <w:style w:type="character" w:customStyle="1" w:styleId="PaysChar">
    <w:name w:val="Pays Char"/>
    <w:basedOn w:val="DefaultParagraphFont"/>
    <w:rsid w:val="00B94810"/>
  </w:style>
  <w:style w:type="paragraph" w:customStyle="1" w:styleId="normalleft0">
    <w:name w:val="normalleft"/>
    <w:basedOn w:val="Normal"/>
    <w:next w:val="TOC8"/>
    <w:rsid w:val="00B94810"/>
  </w:style>
  <w:style w:type="paragraph" w:styleId="TOC8">
    <w:name w:val="toc 8"/>
    <w:basedOn w:val="Normal"/>
    <w:next w:val="Normal"/>
    <w:autoRedefine/>
    <w:unhideWhenUsed/>
    <w:rsid w:val="00B94810"/>
    <w:pPr>
      <w:spacing w:after="100"/>
      <w:ind w:left="1400"/>
    </w:pPr>
  </w:style>
  <w:style w:type="paragraph" w:customStyle="1" w:styleId="EquationCaption">
    <w:name w:val="_Equation Caption"/>
    <w:next w:val="Normal"/>
    <w:rsid w:val="00B94810"/>
  </w:style>
  <w:style w:type="paragraph" w:customStyle="1" w:styleId="Testonormale1">
    <w:name w:val="Testo normale1"/>
    <w:basedOn w:val="Normal"/>
    <w:next w:val="CM1"/>
    <w:rsid w:val="00B94810"/>
  </w:style>
  <w:style w:type="paragraph" w:customStyle="1" w:styleId="CM18">
    <w:name w:val="CM18"/>
    <w:basedOn w:val="Default"/>
    <w:next w:val="Default"/>
    <w:uiPriority w:val="99"/>
    <w:rsid w:val="00B94810"/>
  </w:style>
  <w:style w:type="paragraph" w:customStyle="1" w:styleId="CM1">
    <w:name w:val="CM1"/>
    <w:basedOn w:val="Default"/>
    <w:next w:val="Default"/>
    <w:uiPriority w:val="99"/>
    <w:rsid w:val="00B94810"/>
  </w:style>
  <w:style w:type="paragraph" w:customStyle="1" w:styleId="CM19">
    <w:name w:val="CM19"/>
    <w:basedOn w:val="Default"/>
    <w:next w:val="Default"/>
    <w:uiPriority w:val="99"/>
    <w:rsid w:val="00B94810"/>
  </w:style>
  <w:style w:type="paragraph" w:customStyle="1" w:styleId="CM2">
    <w:name w:val="CM2"/>
    <w:basedOn w:val="Default"/>
    <w:next w:val="Default"/>
    <w:uiPriority w:val="99"/>
    <w:rsid w:val="00B94810"/>
  </w:style>
  <w:style w:type="paragraph" w:customStyle="1" w:styleId="CM3">
    <w:name w:val="CM3"/>
    <w:basedOn w:val="Default"/>
    <w:next w:val="Default"/>
    <w:uiPriority w:val="99"/>
    <w:rsid w:val="00B94810"/>
  </w:style>
  <w:style w:type="paragraph" w:customStyle="1" w:styleId="CM20">
    <w:name w:val="CM20"/>
    <w:basedOn w:val="Default"/>
    <w:next w:val="Default"/>
    <w:uiPriority w:val="99"/>
    <w:rsid w:val="00B94810"/>
  </w:style>
  <w:style w:type="paragraph" w:customStyle="1" w:styleId="CM4">
    <w:name w:val="CM4"/>
    <w:basedOn w:val="Default"/>
    <w:next w:val="Default"/>
    <w:uiPriority w:val="99"/>
    <w:rsid w:val="00B94810"/>
  </w:style>
  <w:style w:type="paragraph" w:customStyle="1" w:styleId="CM5">
    <w:name w:val="CM5"/>
    <w:basedOn w:val="Default"/>
    <w:next w:val="Default"/>
    <w:uiPriority w:val="99"/>
    <w:rsid w:val="00B94810"/>
  </w:style>
  <w:style w:type="paragraph" w:customStyle="1" w:styleId="CM7">
    <w:name w:val="CM7"/>
    <w:basedOn w:val="Default"/>
    <w:next w:val="Default"/>
    <w:uiPriority w:val="99"/>
    <w:rsid w:val="00B94810"/>
  </w:style>
  <w:style w:type="paragraph" w:customStyle="1" w:styleId="CM8">
    <w:name w:val="CM8"/>
    <w:basedOn w:val="Default"/>
    <w:next w:val="Default"/>
    <w:uiPriority w:val="99"/>
    <w:rsid w:val="00B94810"/>
  </w:style>
  <w:style w:type="paragraph" w:customStyle="1" w:styleId="CM9">
    <w:name w:val="CM9"/>
    <w:basedOn w:val="Default"/>
    <w:next w:val="Default"/>
    <w:uiPriority w:val="99"/>
    <w:rsid w:val="00B94810"/>
  </w:style>
  <w:style w:type="paragraph" w:customStyle="1" w:styleId="CM22">
    <w:name w:val="CM22"/>
    <w:basedOn w:val="Default"/>
    <w:next w:val="Default"/>
    <w:uiPriority w:val="99"/>
    <w:rsid w:val="00B94810"/>
  </w:style>
  <w:style w:type="paragraph" w:customStyle="1" w:styleId="CM14">
    <w:name w:val="CM14"/>
    <w:basedOn w:val="Default"/>
    <w:next w:val="Default"/>
    <w:uiPriority w:val="99"/>
    <w:rsid w:val="00B94810"/>
  </w:style>
  <w:style w:type="paragraph" w:customStyle="1" w:styleId="TableNotitle0">
    <w:name w:val="Table_No &amp; title"/>
    <w:basedOn w:val="Normal"/>
    <w:next w:val="Tablehead"/>
    <w:rsid w:val="00B94810"/>
  </w:style>
  <w:style w:type="paragraph" w:customStyle="1" w:styleId="Title3">
    <w:name w:val="Title 3"/>
    <w:basedOn w:val="Normal"/>
    <w:next w:val="Normal"/>
    <w:rsid w:val="00B94810"/>
  </w:style>
  <w:style w:type="paragraph" w:customStyle="1" w:styleId="Artheading">
    <w:name w:val="Art_heading"/>
    <w:basedOn w:val="Normal"/>
    <w:next w:val="Normalaftertitle"/>
    <w:rsid w:val="00B94810"/>
  </w:style>
  <w:style w:type="paragraph" w:customStyle="1" w:styleId="ChapNo">
    <w:name w:val="Chap_No"/>
    <w:basedOn w:val="Normal"/>
    <w:next w:val="ASN1"/>
    <w:rsid w:val="00B94810"/>
  </w:style>
  <w:style w:type="paragraph" w:customStyle="1" w:styleId="Chaptitle">
    <w:name w:val="Chap_title"/>
    <w:basedOn w:val="Normal"/>
    <w:next w:val="Normal"/>
    <w:rsid w:val="00B94810"/>
  </w:style>
  <w:style w:type="paragraph" w:customStyle="1" w:styleId="AppendixNotitle">
    <w:name w:val="Appendix_No &amp; title"/>
    <w:basedOn w:val="AnnexNotitle"/>
    <w:next w:val="Normal"/>
    <w:rsid w:val="00B94810"/>
  </w:style>
  <w:style w:type="paragraph" w:customStyle="1" w:styleId="ASN1">
    <w:name w:val="ASN.1"/>
    <w:next w:val="Arttitle"/>
    <w:rsid w:val="00B94810"/>
  </w:style>
  <w:style w:type="paragraph" w:customStyle="1" w:styleId="ArtNo">
    <w:name w:val="Art_No"/>
    <w:basedOn w:val="Normal"/>
    <w:next w:val="enumlev3"/>
    <w:rsid w:val="00B94810"/>
  </w:style>
  <w:style w:type="paragraph" w:customStyle="1" w:styleId="Arttitle">
    <w:name w:val="Art_title"/>
    <w:basedOn w:val="Normal"/>
    <w:next w:val="Normalaftertitle"/>
    <w:rsid w:val="00B94810"/>
  </w:style>
  <w:style w:type="paragraph" w:customStyle="1" w:styleId="Call">
    <w:name w:val="Call"/>
    <w:basedOn w:val="Normal"/>
    <w:next w:val="Normal"/>
    <w:rsid w:val="00B94810"/>
  </w:style>
  <w:style w:type="paragraph" w:customStyle="1" w:styleId="enumlev3">
    <w:name w:val="enumlev3"/>
    <w:basedOn w:val="enumlev2"/>
    <w:next w:val="Normal"/>
    <w:rsid w:val="00B94810"/>
  </w:style>
  <w:style w:type="paragraph" w:customStyle="1" w:styleId="Equation">
    <w:name w:val="Equation"/>
    <w:basedOn w:val="Normal"/>
    <w:next w:val="Figurelegend"/>
    <w:rsid w:val="00B94810"/>
  </w:style>
  <w:style w:type="paragraph" w:customStyle="1" w:styleId="Equationlegend">
    <w:name w:val="Equation_legend"/>
    <w:basedOn w:val="Normal"/>
    <w:next w:val="Figure"/>
    <w:rsid w:val="00B94810"/>
  </w:style>
  <w:style w:type="paragraph" w:customStyle="1" w:styleId="Figurelegend">
    <w:name w:val="Figure_legend"/>
    <w:basedOn w:val="Normal"/>
    <w:next w:val="FigureNotitle"/>
    <w:rsid w:val="00B94810"/>
  </w:style>
  <w:style w:type="paragraph" w:customStyle="1" w:styleId="Figure">
    <w:name w:val="Figure"/>
    <w:basedOn w:val="Normal"/>
    <w:next w:val="FirstFooter0"/>
    <w:rsid w:val="00B94810"/>
  </w:style>
  <w:style w:type="paragraph" w:customStyle="1" w:styleId="FigureNotitle">
    <w:name w:val="Figure_No &amp; title"/>
    <w:basedOn w:val="Normal"/>
    <w:next w:val="Normalaftertitle"/>
    <w:rsid w:val="00B94810"/>
  </w:style>
  <w:style w:type="paragraph" w:customStyle="1" w:styleId="Figurewithouttitle">
    <w:name w:val="Figure_without_title"/>
    <w:basedOn w:val="Normal"/>
    <w:next w:val="Normalaftertitle"/>
    <w:rsid w:val="00B94810"/>
  </w:style>
  <w:style w:type="paragraph" w:customStyle="1" w:styleId="FirstFooter0">
    <w:name w:val="FirstFooter"/>
    <w:basedOn w:val="Footer"/>
    <w:next w:val="Index3"/>
    <w:rsid w:val="00B94810"/>
  </w:style>
  <w:style w:type="paragraph" w:styleId="Index2">
    <w:name w:val="index 2"/>
    <w:basedOn w:val="Normal"/>
    <w:next w:val="Normal"/>
    <w:autoRedefine/>
    <w:unhideWhenUsed/>
    <w:rsid w:val="00B94810"/>
    <w:pPr>
      <w:ind w:left="400" w:hanging="200"/>
    </w:pPr>
  </w:style>
  <w:style w:type="paragraph" w:styleId="Index3">
    <w:name w:val="index 3"/>
    <w:basedOn w:val="Normal"/>
    <w:next w:val="Normal"/>
    <w:autoRedefine/>
    <w:unhideWhenUsed/>
    <w:rsid w:val="00B94810"/>
    <w:pPr>
      <w:ind w:left="600" w:hanging="200"/>
    </w:pPr>
  </w:style>
  <w:style w:type="paragraph" w:customStyle="1" w:styleId="PartNo">
    <w:name w:val="Part_No"/>
    <w:basedOn w:val="Normal"/>
    <w:next w:val="Section1"/>
    <w:rsid w:val="00B94810"/>
  </w:style>
  <w:style w:type="paragraph" w:customStyle="1" w:styleId="Partref">
    <w:name w:val="Part_ref"/>
    <w:basedOn w:val="Normal"/>
    <w:next w:val="Recref"/>
    <w:rsid w:val="00B94810"/>
  </w:style>
  <w:style w:type="paragraph" w:customStyle="1" w:styleId="Parttitle">
    <w:name w:val="Part_title"/>
    <w:basedOn w:val="Normal"/>
    <w:next w:val="Normalaftertitle"/>
    <w:rsid w:val="00B94810"/>
  </w:style>
  <w:style w:type="paragraph" w:customStyle="1" w:styleId="Section1">
    <w:name w:val="Section_1"/>
    <w:basedOn w:val="Normal"/>
    <w:next w:val="Normal"/>
    <w:rsid w:val="00B94810"/>
  </w:style>
  <w:style w:type="paragraph" w:customStyle="1" w:styleId="Recref">
    <w:name w:val="Rec_ref"/>
    <w:basedOn w:val="Normal"/>
    <w:next w:val="QuestionNo"/>
    <w:rsid w:val="00B94810"/>
  </w:style>
  <w:style w:type="paragraph" w:customStyle="1" w:styleId="Recdate">
    <w:name w:val="Rec_date"/>
    <w:basedOn w:val="Normal"/>
    <w:next w:val="Normalaftertitle"/>
    <w:rsid w:val="00B94810"/>
  </w:style>
  <w:style w:type="paragraph" w:customStyle="1" w:styleId="Questiondate">
    <w:name w:val="Question_date"/>
    <w:basedOn w:val="QuestionNo"/>
    <w:next w:val="Normalaftertitle"/>
    <w:rsid w:val="00B94810"/>
  </w:style>
  <w:style w:type="paragraph" w:customStyle="1" w:styleId="QuestionNo">
    <w:name w:val="Question_No"/>
    <w:basedOn w:val="Questiontitle"/>
    <w:next w:val="Reftext"/>
    <w:rsid w:val="00B94810"/>
  </w:style>
  <w:style w:type="paragraph" w:customStyle="1" w:styleId="RecNo">
    <w:name w:val="Rec_No"/>
    <w:basedOn w:val="Normal"/>
    <w:next w:val="Questionref"/>
    <w:rsid w:val="00B94810"/>
  </w:style>
  <w:style w:type="paragraph" w:customStyle="1" w:styleId="Rectitle">
    <w:name w:val="Rec_title"/>
    <w:basedOn w:val="Normal"/>
    <w:next w:val="Normalaftertitle"/>
    <w:rsid w:val="00B94810"/>
  </w:style>
  <w:style w:type="paragraph" w:customStyle="1" w:styleId="Questiontitle">
    <w:name w:val="Question_title"/>
    <w:basedOn w:val="Questionref"/>
    <w:next w:val="Repdate"/>
    <w:rsid w:val="00B94810"/>
  </w:style>
  <w:style w:type="paragraph" w:customStyle="1" w:styleId="Questionref">
    <w:name w:val="Question_ref"/>
    <w:basedOn w:val="Normal"/>
    <w:next w:val="RecNo"/>
    <w:rsid w:val="00B94810"/>
  </w:style>
  <w:style w:type="paragraph" w:customStyle="1" w:styleId="Reftext">
    <w:name w:val="Ref_text"/>
    <w:basedOn w:val="Normal"/>
    <w:next w:val="RepNo"/>
    <w:rsid w:val="00B94810"/>
  </w:style>
  <w:style w:type="paragraph" w:customStyle="1" w:styleId="Repdate">
    <w:name w:val="Rep_date"/>
    <w:basedOn w:val="QuestionNo"/>
    <w:next w:val="Normalaftertitle"/>
    <w:rsid w:val="00B94810"/>
  </w:style>
  <w:style w:type="paragraph" w:customStyle="1" w:styleId="RepNo">
    <w:name w:val="Rep_No"/>
    <w:basedOn w:val="Questiontitle"/>
    <w:next w:val="Resdate"/>
    <w:rsid w:val="00B94810"/>
  </w:style>
  <w:style w:type="paragraph" w:customStyle="1" w:styleId="Reptitle">
    <w:name w:val="Rep_title"/>
    <w:basedOn w:val="Questionref"/>
    <w:next w:val="ResNo"/>
    <w:rsid w:val="00B94810"/>
  </w:style>
  <w:style w:type="paragraph" w:customStyle="1" w:styleId="Repref">
    <w:name w:val="Rep_ref"/>
    <w:basedOn w:val="Questiondate"/>
    <w:next w:val="Reptitle"/>
    <w:rsid w:val="00B94810"/>
  </w:style>
  <w:style w:type="paragraph" w:customStyle="1" w:styleId="Resdate">
    <w:name w:val="Res_date"/>
    <w:basedOn w:val="QuestionNo"/>
    <w:next w:val="Normalaftertitle"/>
    <w:rsid w:val="00B94810"/>
  </w:style>
  <w:style w:type="paragraph" w:customStyle="1" w:styleId="ResNo">
    <w:name w:val="Res_No"/>
    <w:basedOn w:val="Questiontitle"/>
    <w:next w:val="SectionNo"/>
    <w:rsid w:val="00B94810"/>
  </w:style>
  <w:style w:type="paragraph" w:customStyle="1" w:styleId="Restitle">
    <w:name w:val="Res_title"/>
    <w:basedOn w:val="Questionref"/>
    <w:next w:val="Sectiontitle"/>
    <w:rsid w:val="00B94810"/>
  </w:style>
  <w:style w:type="paragraph" w:customStyle="1" w:styleId="Resref">
    <w:name w:val="Res_ref"/>
    <w:basedOn w:val="Questiondate"/>
    <w:next w:val="Restitle"/>
    <w:rsid w:val="00B94810"/>
  </w:style>
  <w:style w:type="paragraph" w:customStyle="1" w:styleId="SectionNo">
    <w:name w:val="Section_No"/>
    <w:basedOn w:val="Normal"/>
    <w:rsid w:val="00B94810"/>
  </w:style>
  <w:style w:type="paragraph" w:customStyle="1" w:styleId="Sectiontitle">
    <w:name w:val="Section_title"/>
    <w:basedOn w:val="Normal"/>
    <w:next w:val="Normalaftertitle"/>
    <w:rsid w:val="00B94810"/>
  </w:style>
  <w:style w:type="paragraph" w:customStyle="1" w:styleId="Source">
    <w:name w:val="Source"/>
    <w:basedOn w:val="Normal"/>
    <w:next w:val="Normalaftertitle"/>
    <w:rsid w:val="00B94810"/>
  </w:style>
  <w:style w:type="character" w:styleId="EndnoteReference">
    <w:name w:val="endnote reference"/>
    <w:basedOn w:val="DefaultParagraphFont"/>
    <w:unhideWhenUsed/>
    <w:rsid w:val="00B94810"/>
    <w:rPr>
      <w:vertAlign w:val="superscript"/>
    </w:rPr>
  </w:style>
  <w:style w:type="paragraph" w:customStyle="1" w:styleId="Title1">
    <w:name w:val="Title 1"/>
    <w:basedOn w:val="Normal"/>
    <w:next w:val="toc00"/>
    <w:rsid w:val="00B94810"/>
  </w:style>
  <w:style w:type="paragraph" w:customStyle="1" w:styleId="Title2">
    <w:name w:val="Title 2"/>
    <w:basedOn w:val="Title4"/>
    <w:next w:val="ChapNo"/>
    <w:rsid w:val="00B94810"/>
  </w:style>
  <w:style w:type="paragraph" w:customStyle="1" w:styleId="Title4">
    <w:name w:val="Title 4"/>
    <w:basedOn w:val="ChapNo"/>
    <w:next w:val="Heading1"/>
    <w:rsid w:val="00B94810"/>
  </w:style>
  <w:style w:type="paragraph" w:customStyle="1" w:styleId="toc00">
    <w:name w:val="toc 0"/>
    <w:basedOn w:val="Normal"/>
    <w:next w:val="TOC1"/>
    <w:rsid w:val="00B94810"/>
  </w:style>
  <w:style w:type="paragraph" w:styleId="TOC4">
    <w:name w:val="toc 4"/>
    <w:basedOn w:val="Normal"/>
    <w:next w:val="Normal"/>
    <w:autoRedefine/>
    <w:unhideWhenUsed/>
    <w:rsid w:val="00B94810"/>
    <w:pPr>
      <w:spacing w:after="100"/>
      <w:ind w:left="600"/>
    </w:pPr>
  </w:style>
  <w:style w:type="paragraph" w:styleId="TOC5">
    <w:name w:val="toc 5"/>
    <w:basedOn w:val="Normal"/>
    <w:next w:val="Normal"/>
    <w:autoRedefine/>
    <w:unhideWhenUsed/>
    <w:rsid w:val="00B94810"/>
    <w:pPr>
      <w:spacing w:after="100"/>
      <w:ind w:left="800"/>
    </w:pPr>
  </w:style>
  <w:style w:type="paragraph" w:styleId="TOC6">
    <w:name w:val="toc 6"/>
    <w:basedOn w:val="Normal"/>
    <w:next w:val="Normal"/>
    <w:autoRedefine/>
    <w:unhideWhenUsed/>
    <w:rsid w:val="00B94810"/>
    <w:pPr>
      <w:spacing w:after="100"/>
      <w:ind w:left="1000"/>
    </w:pPr>
  </w:style>
  <w:style w:type="paragraph" w:styleId="TOC7">
    <w:name w:val="toc 7"/>
    <w:basedOn w:val="Normal"/>
    <w:next w:val="Normal"/>
    <w:autoRedefine/>
    <w:unhideWhenUsed/>
    <w:rsid w:val="00B94810"/>
    <w:pPr>
      <w:spacing w:after="100"/>
      <w:ind w:left="1200"/>
    </w:pPr>
  </w:style>
  <w:style w:type="character" w:customStyle="1" w:styleId="Appdef">
    <w:name w:val="App_def"/>
    <w:basedOn w:val="DefaultParagraphFont"/>
    <w:rsid w:val="00B94810"/>
  </w:style>
  <w:style w:type="character" w:customStyle="1" w:styleId="Appref">
    <w:name w:val="App_ref"/>
    <w:basedOn w:val="DefaultParagraphFont"/>
    <w:rsid w:val="00B94810"/>
  </w:style>
  <w:style w:type="character" w:customStyle="1" w:styleId="Artdef">
    <w:name w:val="Art_def"/>
    <w:basedOn w:val="DefaultParagraphFont"/>
    <w:rsid w:val="00B94810"/>
  </w:style>
  <w:style w:type="character" w:customStyle="1" w:styleId="Artref">
    <w:name w:val="Art_ref"/>
    <w:basedOn w:val="DefaultParagraphFont"/>
    <w:rsid w:val="00B94810"/>
  </w:style>
  <w:style w:type="paragraph" w:customStyle="1" w:styleId="Reftitle">
    <w:name w:val="Ref_title"/>
    <w:basedOn w:val="Normal"/>
    <w:next w:val="RepNo"/>
    <w:rsid w:val="00B94810"/>
  </w:style>
  <w:style w:type="character" w:customStyle="1" w:styleId="Resdef">
    <w:name w:val="Res_def"/>
    <w:basedOn w:val="DefaultParagraphFont"/>
    <w:rsid w:val="00B94810"/>
  </w:style>
  <w:style w:type="character" w:customStyle="1" w:styleId="Tablefreq">
    <w:name w:val="Table_freq"/>
    <w:basedOn w:val="DefaultParagraphFont"/>
    <w:rsid w:val="00B94810"/>
  </w:style>
  <w:style w:type="paragraph" w:customStyle="1" w:styleId="Formal">
    <w:name w:val="Formal"/>
    <w:basedOn w:val="Arttitle"/>
    <w:next w:val="Section2"/>
    <w:rsid w:val="00B94810"/>
  </w:style>
  <w:style w:type="paragraph" w:customStyle="1" w:styleId="FooterQP">
    <w:name w:val="Footer_QP"/>
    <w:basedOn w:val="Normal"/>
    <w:next w:val="RecNoBR"/>
    <w:rsid w:val="00B94810"/>
  </w:style>
  <w:style w:type="paragraph" w:customStyle="1" w:styleId="Section2">
    <w:name w:val="Section_2"/>
    <w:basedOn w:val="Normal"/>
    <w:next w:val="Normal"/>
    <w:rsid w:val="00B94810"/>
  </w:style>
  <w:style w:type="paragraph" w:customStyle="1" w:styleId="RecNoBR">
    <w:name w:val="Rec_No_BR"/>
    <w:basedOn w:val="Normal"/>
    <w:next w:val="Questionref"/>
    <w:rsid w:val="00B94810"/>
  </w:style>
  <w:style w:type="paragraph" w:customStyle="1" w:styleId="QuestionNoBR">
    <w:name w:val="Question_No_BR"/>
    <w:basedOn w:val="RepNoBR"/>
    <w:next w:val="Reftext"/>
    <w:rsid w:val="00B94810"/>
  </w:style>
  <w:style w:type="paragraph" w:customStyle="1" w:styleId="RepNoBR">
    <w:name w:val="Rep_No_BR"/>
    <w:basedOn w:val="Normal"/>
    <w:next w:val="Resdate"/>
    <w:rsid w:val="00B94810"/>
  </w:style>
  <w:style w:type="paragraph" w:customStyle="1" w:styleId="ResNoBR">
    <w:name w:val="Res_No_BR"/>
    <w:basedOn w:val="RepNoBR"/>
    <w:next w:val="SectionNo"/>
    <w:rsid w:val="00B94810"/>
  </w:style>
  <w:style w:type="paragraph" w:customStyle="1" w:styleId="TabletitleBR">
    <w:name w:val="Table_title_BR"/>
    <w:basedOn w:val="Normal"/>
    <w:next w:val="Tablehead"/>
    <w:rsid w:val="00B94810"/>
  </w:style>
  <w:style w:type="paragraph" w:customStyle="1" w:styleId="TableNoBR">
    <w:name w:val="Table_No_BR"/>
    <w:basedOn w:val="Normal"/>
    <w:next w:val="Tableref"/>
    <w:rsid w:val="00B94810"/>
  </w:style>
  <w:style w:type="paragraph" w:customStyle="1" w:styleId="Tableref">
    <w:name w:val="Table_ref"/>
    <w:basedOn w:val="Normal"/>
    <w:rsid w:val="00B94810"/>
  </w:style>
  <w:style w:type="character" w:customStyle="1" w:styleId="Recdef">
    <w:name w:val="Rec_def"/>
    <w:basedOn w:val="DefaultParagraphFont"/>
    <w:rsid w:val="00B94810"/>
  </w:style>
  <w:style w:type="paragraph" w:customStyle="1" w:styleId="FiguretitleBR">
    <w:name w:val="Figure_title_BR"/>
    <w:basedOn w:val="Tableref"/>
    <w:next w:val="Index2"/>
    <w:rsid w:val="00B94810"/>
  </w:style>
  <w:style w:type="paragraph" w:customStyle="1" w:styleId="FigureNoBR">
    <w:name w:val="Figure_No_BR"/>
    <w:basedOn w:val="Normal"/>
    <w:next w:val="FooterPubl"/>
    <w:rsid w:val="00B94810"/>
  </w:style>
  <w:style w:type="paragraph" w:customStyle="1" w:styleId="FooterPubl">
    <w:name w:val="Footer_Publ"/>
    <w:basedOn w:val="Normal"/>
    <w:rsid w:val="00B94810"/>
  </w:style>
  <w:style w:type="paragraph" w:customStyle="1" w:styleId="AppendixNoTitle0">
    <w:name w:val="Appendix_NoTitle"/>
    <w:basedOn w:val="Normal"/>
    <w:next w:val="Normalaftertitle"/>
    <w:rsid w:val="00B94810"/>
  </w:style>
  <w:style w:type="character" w:customStyle="1" w:styleId="EmailStyle5081">
    <w:name w:val="EmailStyle508"/>
    <w:aliases w:val="EmailStyle508"/>
    <w:basedOn w:val="DefaultParagraphFont"/>
    <w:semiHidden/>
    <w:personal/>
    <w:rsid w:val="00B94810"/>
  </w:style>
  <w:style w:type="numbering" w:customStyle="1" w:styleId="NoList1">
    <w:name w:val="No List1"/>
    <w:next w:val="NoList"/>
    <w:uiPriority w:val="99"/>
    <w:semiHidden/>
    <w:unhideWhenUsed/>
    <w:rsid w:val="00B94810"/>
  </w:style>
  <w:style w:type="character" w:customStyle="1" w:styleId="EmailStyle510">
    <w:name w:val="EmailStyle5101"/>
    <w:aliases w:val="EmailStyle5101"/>
    <w:basedOn w:val="DefaultParagraphFont"/>
    <w:semiHidden/>
    <w:personal/>
    <w:rsid w:val="00B94810"/>
  </w:style>
  <w:style w:type="paragraph" w:customStyle="1" w:styleId="Notes">
    <w:name w:val="Notes"/>
    <w:basedOn w:val="Normal"/>
    <w:next w:val="xl54"/>
    <w:rsid w:val="00B94810"/>
  </w:style>
  <w:style w:type="paragraph" w:customStyle="1" w:styleId="Heading100">
    <w:name w:val="Heading_10"/>
    <w:basedOn w:val="Normal"/>
    <w:next w:val="xl54"/>
    <w:rsid w:val="00B94810"/>
  </w:style>
  <w:style w:type="paragraph" w:customStyle="1" w:styleId="xl54">
    <w:name w:val="xl54"/>
    <w:basedOn w:val="Normal"/>
    <w:next w:val="TableTitle"/>
    <w:rsid w:val="00B94810"/>
  </w:style>
  <w:style w:type="paragraph" w:customStyle="1" w:styleId="headinga">
    <w:name w:val="heading"/>
    <w:basedOn w:val="ITULOGO"/>
    <w:next w:val="ITURef"/>
    <w:rsid w:val="00B94810"/>
  </w:style>
  <w:style w:type="paragraph" w:customStyle="1" w:styleId="TableTitle">
    <w:name w:val="Table_Title"/>
    <w:basedOn w:val="Normal"/>
    <w:next w:val="Tabletext"/>
    <w:rsid w:val="00B94810"/>
  </w:style>
  <w:style w:type="paragraph" w:customStyle="1" w:styleId="ITURef">
    <w:name w:val="ITURef"/>
    <w:basedOn w:val="Normal"/>
    <w:next w:val="LetterHead"/>
    <w:rsid w:val="00B94810"/>
  </w:style>
  <w:style w:type="paragraph" w:customStyle="1" w:styleId="xl56">
    <w:name w:val="xl56"/>
    <w:basedOn w:val="Normal"/>
    <w:next w:val="Bureau"/>
    <w:rsid w:val="00B94810"/>
  </w:style>
  <w:style w:type="paragraph" w:customStyle="1" w:styleId="LetterHead">
    <w:name w:val="LetterHead"/>
    <w:basedOn w:val="Normal"/>
    <w:next w:val="Item"/>
    <w:rsid w:val="00B94810"/>
  </w:style>
  <w:style w:type="paragraph" w:customStyle="1" w:styleId="Bureau">
    <w:name w:val="Bureau"/>
    <w:basedOn w:val="Normal"/>
    <w:next w:val="Standard"/>
    <w:rsid w:val="00B94810"/>
  </w:style>
  <w:style w:type="paragraph" w:customStyle="1" w:styleId="Item">
    <w:name w:val="Item"/>
    <w:basedOn w:val="Normal"/>
    <w:next w:val="NomEtude"/>
    <w:rsid w:val="00B94810"/>
  </w:style>
  <w:style w:type="paragraph" w:customStyle="1" w:styleId="Standard">
    <w:name w:val="Standard"/>
    <w:next w:val="Titrealina"/>
    <w:rsid w:val="00B94810"/>
  </w:style>
  <w:style w:type="paragraph" w:customStyle="1" w:styleId="NomEtude">
    <w:name w:val="Nom Etude"/>
    <w:basedOn w:val="Normal"/>
    <w:next w:val="Enum1Suite"/>
    <w:rsid w:val="00B94810"/>
  </w:style>
  <w:style w:type="paragraph" w:customStyle="1" w:styleId="Titrealina">
    <w:name w:val="Titre alinéa"/>
    <w:basedOn w:val="Normal"/>
    <w:next w:val="NormalIndent"/>
    <w:rsid w:val="00B94810"/>
  </w:style>
  <w:style w:type="paragraph" w:customStyle="1" w:styleId="Enum1Suite">
    <w:name w:val="Enum1 Suite"/>
    <w:basedOn w:val="Normal"/>
    <w:next w:val="Enum4"/>
    <w:rsid w:val="00B94810"/>
  </w:style>
  <w:style w:type="paragraph" w:customStyle="1" w:styleId="Enum1Titre">
    <w:name w:val="Enum1 Titre"/>
    <w:basedOn w:val="Normal"/>
    <w:next w:val="Enum4"/>
    <w:rsid w:val="00B94810"/>
  </w:style>
  <w:style w:type="paragraph" w:customStyle="1" w:styleId="Enum4">
    <w:name w:val="Enum4"/>
    <w:basedOn w:val="Normal"/>
    <w:rsid w:val="00B94810"/>
  </w:style>
  <w:style w:type="paragraph" w:customStyle="1" w:styleId="0-para">
    <w:name w:val="0-para"/>
    <w:basedOn w:val="Normal"/>
    <w:next w:val="wfxkeyword0"/>
    <w:rsid w:val="00B94810"/>
  </w:style>
  <w:style w:type="character" w:customStyle="1" w:styleId="0-paraCar">
    <w:name w:val="0-para Car"/>
    <w:basedOn w:val="DefaultParagraphFont"/>
    <w:rsid w:val="00B94810"/>
  </w:style>
  <w:style w:type="paragraph" w:customStyle="1" w:styleId="wfxkeyword0">
    <w:name w:val="wfxkeyword"/>
    <w:basedOn w:val="Normal"/>
    <w:next w:val="MessageHeader"/>
    <w:rsid w:val="00B94810"/>
  </w:style>
  <w:style w:type="paragraph" w:customStyle="1" w:styleId="MessageHeaderLast">
    <w:name w:val="Message Header Last"/>
    <w:basedOn w:val="Normal"/>
    <w:next w:val="BodyText"/>
    <w:rsid w:val="00B94810"/>
  </w:style>
  <w:style w:type="paragraph" w:styleId="MessageHeader">
    <w:name w:val="Message Header"/>
    <w:basedOn w:val="Normal"/>
    <w:link w:val="MessageHeaderChar"/>
    <w:uiPriority w:val="99"/>
    <w:semiHidden/>
    <w:unhideWhenUsed/>
    <w:rsid w:val="00B94810"/>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B94810"/>
    <w:rPr>
      <w:rFonts w:asciiTheme="majorHAnsi" w:eastAsiaTheme="majorEastAsia" w:hAnsiTheme="majorHAnsi" w:cstheme="majorBidi"/>
      <w:sz w:val="24"/>
      <w:szCs w:val="24"/>
      <w:shd w:val="pct20" w:color="auto" w:fill="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ncc.ge" TargetMode="External"/><Relationship Id="rId5" Type="http://schemas.openxmlformats.org/officeDocument/2006/relationships/hyperlink" Target="mailto:mgotoshia@gncc.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31</Pages>
  <Words>5741</Words>
  <Characters>32730</Characters>
  <Application>Microsoft Office Word</Application>
  <DocSecurity>0</DocSecurity>
  <Lines>272</Lines>
  <Paragraphs>76</Paragraphs>
  <ScaleCrop>false</ScaleCrop>
  <Company>ITU</Company>
  <LinksUpToDate>false</LinksUpToDate>
  <CharactersWithSpaces>38395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duty</dc:creator>
  <cp:keywords/>
  <dc:description/>
  <cp:lastModifiedBy>duty</cp:lastModifiedBy>
  <cp:revision>1</cp:revision>
  <dcterms:created xsi:type="dcterms:W3CDTF">2011-06-08T07:11:00Z</dcterms:created>
  <dcterms:modified xsi:type="dcterms:W3CDTF">2011-06-08T07:13:00Z</dcterms:modified>
</cp:coreProperties>
</file>