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25" w:rsidRPr="00622325" w:rsidRDefault="00622325" w:rsidP="00D44A12">
      <w:pPr>
        <w:pStyle w:val="Country"/>
        <w:spacing w:before="0" w:line="240" w:lineRule="auto"/>
        <w:rPr>
          <w:lang w:val="en-US"/>
        </w:rPr>
      </w:pPr>
      <w:bookmarkStart w:id="0" w:name="_Toc457308215"/>
      <w:bookmarkStart w:id="1" w:name="_Toc215907216"/>
      <w:bookmarkStart w:id="2" w:name="_Toc262631799"/>
      <w:bookmarkStart w:id="3" w:name="_Toc253407143"/>
      <w:r w:rsidRPr="00533E4C">
        <w:t>Kenya (country code +254)</w:t>
      </w:r>
      <w:bookmarkEnd w:id="0"/>
    </w:p>
    <w:p w:rsidR="00C66AC6" w:rsidRPr="00682ECC" w:rsidRDefault="00C66AC6" w:rsidP="00C66AC6">
      <w:pPr>
        <w:tabs>
          <w:tab w:val="clear" w:pos="1276"/>
          <w:tab w:val="clear" w:pos="1843"/>
          <w:tab w:val="left" w:pos="1560"/>
          <w:tab w:val="left" w:pos="2127"/>
        </w:tabs>
        <w:spacing w:before="60" w:after="120"/>
        <w:jc w:val="left"/>
        <w:outlineLvl w:val="3"/>
        <w:rPr>
          <w:rFonts w:cs="Arial"/>
        </w:rPr>
      </w:pPr>
      <w:r w:rsidRPr="00682ECC">
        <w:rPr>
          <w:rFonts w:cs="Arial"/>
        </w:rPr>
        <w:t xml:space="preserve">Communication of </w:t>
      </w:r>
      <w:r w:rsidRPr="00682ECC">
        <w:rPr>
          <w:rFonts w:cs="Arial"/>
          <w:color w:val="000000"/>
        </w:rPr>
        <w:t>11</w:t>
      </w:r>
      <w:r w:rsidRPr="00682ECC">
        <w:rPr>
          <w:rFonts w:cs="Arial"/>
        </w:rPr>
        <w:t>.XII.2017:</w:t>
      </w:r>
    </w:p>
    <w:p w:rsidR="00C66AC6" w:rsidRPr="00682ECC" w:rsidRDefault="00C66AC6" w:rsidP="00C66AC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20"/>
          <w:tab w:val="left" w:pos="794"/>
          <w:tab w:val="left" w:pos="1191"/>
          <w:tab w:val="left" w:pos="1588"/>
          <w:tab w:val="left" w:pos="1985"/>
        </w:tabs>
        <w:spacing w:before="0"/>
        <w:rPr>
          <w:rFonts w:cs="Arial"/>
        </w:rPr>
      </w:pPr>
      <w:r w:rsidRPr="00682ECC">
        <w:rPr>
          <w:rFonts w:cs="Arial"/>
        </w:rPr>
        <w:t xml:space="preserve">The </w:t>
      </w:r>
      <w:r w:rsidRPr="00682ECC">
        <w:rPr>
          <w:rFonts w:cs="Arial"/>
          <w:i/>
        </w:rPr>
        <w:t>Communications Authority of Kenya (CA)</w:t>
      </w:r>
      <w:r w:rsidRPr="00682ECC">
        <w:rPr>
          <w:rFonts w:cs="Arial"/>
        </w:rPr>
        <w:t>, Nairobi, announces the following update to the National Numbering Plan of Kenya.</w:t>
      </w:r>
    </w:p>
    <w:p w:rsidR="00C66AC6" w:rsidRPr="00682ECC" w:rsidRDefault="00C66AC6" w:rsidP="00C66AC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20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rFonts w:cs="Arial"/>
        </w:rPr>
      </w:pPr>
    </w:p>
    <w:p w:rsidR="00C66AC6" w:rsidRPr="00682ECC" w:rsidRDefault="00C66AC6" w:rsidP="00C66AC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20"/>
          <w:tab w:val="left" w:pos="794"/>
          <w:tab w:val="left" w:pos="1191"/>
          <w:tab w:val="left" w:pos="1588"/>
          <w:tab w:val="left" w:pos="1985"/>
        </w:tabs>
        <w:overflowPunct/>
        <w:autoSpaceDE/>
        <w:adjustRightInd/>
        <w:spacing w:before="0"/>
        <w:jc w:val="center"/>
        <w:rPr>
          <w:rFonts w:eastAsia="Batang"/>
          <w:b/>
          <w:i/>
          <w:iCs/>
        </w:rPr>
      </w:pPr>
      <w:r w:rsidRPr="00682ECC">
        <w:rPr>
          <w:rFonts w:eastAsia="Batang"/>
          <w:b/>
          <w:i/>
          <w:iCs/>
        </w:rPr>
        <w:t xml:space="preserve">Description of introduction of new resource for national E.164 numbering plan for </w:t>
      </w:r>
      <w:proofErr w:type="gramStart"/>
      <w:r w:rsidRPr="00682ECC">
        <w:rPr>
          <w:rFonts w:eastAsia="Batang"/>
          <w:b/>
          <w:i/>
          <w:iCs/>
        </w:rPr>
        <w:t>Kenya</w:t>
      </w:r>
      <w:proofErr w:type="gramEnd"/>
      <w:r w:rsidRPr="00682ECC">
        <w:rPr>
          <w:rFonts w:eastAsia="Batang"/>
          <w:b/>
          <w:i/>
          <w:iCs/>
        </w:rPr>
        <w:br/>
        <w:t>(country code 254)</w:t>
      </w:r>
    </w:p>
    <w:p w:rsidR="00C66AC6" w:rsidRPr="00682ECC" w:rsidRDefault="00C66AC6" w:rsidP="00C66AC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20"/>
          <w:tab w:val="left" w:pos="794"/>
          <w:tab w:val="left" w:pos="1191"/>
          <w:tab w:val="left" w:pos="1588"/>
          <w:tab w:val="left" w:pos="1985"/>
        </w:tabs>
        <w:overflowPunct/>
        <w:autoSpaceDE/>
        <w:adjustRightInd/>
        <w:spacing w:before="0"/>
        <w:contextualSpacing/>
        <w:jc w:val="left"/>
        <w:rPr>
          <w:rFonts w:eastAsia="Batang"/>
          <w:bCs/>
        </w:rPr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1134"/>
        <w:gridCol w:w="1134"/>
        <w:gridCol w:w="2693"/>
        <w:gridCol w:w="1992"/>
      </w:tblGrid>
      <w:tr w:rsidR="00C66AC6" w:rsidRPr="00682ECC" w:rsidTr="00DA00BD">
        <w:trPr>
          <w:cantSplit/>
          <w:tblHeader/>
          <w:jc w:val="center"/>
        </w:trPr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AC6" w:rsidRPr="00682ECC" w:rsidRDefault="00C66AC6" w:rsidP="00DA00B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</w:rPr>
            </w:pPr>
            <w:r w:rsidRPr="00682ECC">
              <w:rPr>
                <w:bCs/>
                <w:i/>
                <w:iCs/>
              </w:rPr>
              <w:t xml:space="preserve">NDC (national destination code) </w:t>
            </w:r>
            <w:r w:rsidRPr="00682ECC">
              <w:rPr>
                <w:bCs/>
                <w:i/>
                <w:iCs/>
                <w:color w:val="000000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AC6" w:rsidRPr="00682ECC" w:rsidRDefault="00C66AC6" w:rsidP="00DA00B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</w:rPr>
            </w:pPr>
            <w:r w:rsidRPr="00682ECC">
              <w:rPr>
                <w:bCs/>
                <w:i/>
                <w:iCs/>
              </w:rPr>
              <w:t xml:space="preserve">N(S)N </w:t>
            </w:r>
            <w:r w:rsidRPr="00682ECC">
              <w:rPr>
                <w:bCs/>
                <w:i/>
                <w:iCs/>
                <w:color w:val="000000"/>
              </w:rPr>
              <w:t>number length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AC6" w:rsidRPr="00682ECC" w:rsidRDefault="00C66AC6" w:rsidP="00DA00B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</w:rPr>
            </w:pPr>
            <w:r w:rsidRPr="00682ECC">
              <w:rPr>
                <w:bCs/>
                <w:i/>
                <w:iCs/>
                <w:color w:val="000000"/>
              </w:rPr>
              <w:t>Usage of E.164 number</w:t>
            </w:r>
          </w:p>
        </w:tc>
        <w:tc>
          <w:tcPr>
            <w:tcW w:w="1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C66AC6" w:rsidRPr="00682ECC" w:rsidRDefault="00C66AC6" w:rsidP="00DA00B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Cs/>
                <w:i/>
                <w:iCs/>
              </w:rPr>
            </w:pPr>
            <w:r w:rsidRPr="00682ECC">
              <w:rPr>
                <w:bCs/>
                <w:i/>
                <w:iCs/>
                <w:color w:val="000000"/>
              </w:rPr>
              <w:t>Time and date of introduction</w:t>
            </w:r>
          </w:p>
        </w:tc>
      </w:tr>
      <w:tr w:rsidR="00C66AC6" w:rsidRPr="00682ECC" w:rsidTr="00DA00BD">
        <w:trPr>
          <w:cantSplit/>
          <w:tblHeader/>
          <w:jc w:val="center"/>
        </w:trPr>
        <w:tc>
          <w:tcPr>
            <w:tcW w:w="1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AC6" w:rsidRPr="00682ECC" w:rsidRDefault="00C66AC6" w:rsidP="00DA00B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bCs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AC6" w:rsidRPr="00682ECC" w:rsidRDefault="00C66AC6" w:rsidP="00DA00B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color w:val="000000"/>
              </w:rPr>
            </w:pPr>
            <w:r w:rsidRPr="00682ECC">
              <w:rPr>
                <w:bCs/>
                <w:i/>
                <w:iCs/>
              </w:rPr>
              <w:t>Maximum length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AC6" w:rsidRPr="00682ECC" w:rsidRDefault="00C66AC6" w:rsidP="00DA00B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color w:val="000000"/>
              </w:rPr>
            </w:pPr>
            <w:r w:rsidRPr="00682ECC">
              <w:rPr>
                <w:bCs/>
                <w:i/>
                <w:iCs/>
                <w:color w:val="000000"/>
              </w:rPr>
              <w:t>Minimum length</w:t>
            </w: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AC6" w:rsidRPr="00682ECC" w:rsidRDefault="00C66AC6" w:rsidP="00DA00B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bCs/>
                <w:i/>
                <w:iCs/>
              </w:rPr>
            </w:pPr>
          </w:p>
        </w:tc>
        <w:tc>
          <w:tcPr>
            <w:tcW w:w="1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AC6" w:rsidRPr="00682ECC" w:rsidRDefault="00C66AC6" w:rsidP="00DA00B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rPr>
                <w:bCs/>
                <w:i/>
                <w:iCs/>
              </w:rPr>
            </w:pP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20 NDC with Leading Digits 30</w:t>
            </w:r>
            <w:r w:rsidRPr="00682ECC">
              <w:br/>
              <w:t>(+254 20 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</w:rPr>
            </w:pPr>
            <w:r w:rsidRPr="00682ECC">
              <w:rPr>
                <w:rFonts w:eastAsia="Calibri"/>
                <w:color w:val="000000"/>
              </w:rPr>
              <w:t xml:space="preserve">Geographical number for fixed telephony services – </w:t>
            </w:r>
            <w:r w:rsidRPr="00682ECC">
              <w:rPr>
                <w:rFonts w:eastAsia="Calibri"/>
              </w:rPr>
              <w:br/>
              <w:t>Airtel Networks Kenya Ltd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 October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Cs/>
              </w:rPr>
            </w:pPr>
            <w:r w:rsidRPr="00682ECC">
              <w:t>20 NDC with Leading Digits 310</w:t>
            </w:r>
            <w:r w:rsidRPr="00682ECC">
              <w:br/>
              <w:t>(+254 20 310)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</w:rPr>
            </w:pPr>
            <w:r w:rsidRPr="00682ECC">
              <w:rPr>
                <w:rFonts w:eastAsia="Calibri"/>
                <w:color w:val="000000"/>
              </w:rPr>
              <w:t xml:space="preserve">Geographical number for fixed telephony services – </w:t>
            </w:r>
            <w:r w:rsidRPr="00682ECC">
              <w:rPr>
                <w:rFonts w:eastAsia="Calibri"/>
              </w:rPr>
              <w:br/>
            </w:r>
            <w:proofErr w:type="spellStart"/>
            <w:r w:rsidRPr="00682ECC">
              <w:rPr>
                <w:rFonts w:eastAsia="Calibri"/>
              </w:rPr>
              <w:t>Jamii</w:t>
            </w:r>
            <w:proofErr w:type="spellEnd"/>
            <w:r w:rsidRPr="00682ECC">
              <w:rPr>
                <w:rFonts w:eastAsia="Calibri"/>
              </w:rPr>
              <w:t xml:space="preserve"> telecommunications Ltd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 October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41 NDC with Leading Digits 4000</w:t>
            </w:r>
            <w:r w:rsidRPr="00682ECC">
              <w:br/>
              <w:t>(+254 41 4000)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</w:rPr>
            </w:pPr>
            <w:r w:rsidRPr="00682ECC">
              <w:rPr>
                <w:rFonts w:eastAsia="Calibri"/>
                <w:color w:val="000000"/>
              </w:rPr>
              <w:t xml:space="preserve">Geographical number for fixed telephony services – </w:t>
            </w:r>
            <w:r w:rsidRPr="00682ECC">
              <w:rPr>
                <w:rFonts w:eastAsia="Calibri"/>
              </w:rPr>
              <w:br/>
            </w:r>
            <w:proofErr w:type="spellStart"/>
            <w:r w:rsidRPr="00682ECC">
              <w:rPr>
                <w:rFonts w:eastAsia="Calibri"/>
              </w:rPr>
              <w:t>Jamii</w:t>
            </w:r>
            <w:proofErr w:type="spellEnd"/>
            <w:r w:rsidRPr="00682ECC">
              <w:rPr>
                <w:rFonts w:eastAsia="Calibri"/>
              </w:rPr>
              <w:t xml:space="preserve"> telecommunications Ltd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 October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41 NDC with Leading Digits 650</w:t>
            </w:r>
            <w:r w:rsidRPr="00682ECC">
              <w:br/>
              <w:t>(+254 41 650)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</w:rPr>
            </w:pPr>
            <w:r w:rsidRPr="00682ECC">
              <w:rPr>
                <w:rFonts w:eastAsia="Calibri"/>
                <w:color w:val="000000"/>
              </w:rPr>
              <w:t xml:space="preserve">Geographical number for fixed telephony services – </w:t>
            </w:r>
            <w:r w:rsidRPr="00682ECC">
              <w:rPr>
                <w:rFonts w:eastAsia="Calibri"/>
              </w:rPr>
              <w:br/>
            </w:r>
            <w:proofErr w:type="spellStart"/>
            <w:r w:rsidRPr="00682ECC">
              <w:rPr>
                <w:rFonts w:eastAsia="Calibri"/>
              </w:rPr>
              <w:t>Jamii</w:t>
            </w:r>
            <w:proofErr w:type="spellEnd"/>
            <w:r w:rsidRPr="00682ECC">
              <w:rPr>
                <w:rFonts w:eastAsia="Calibri"/>
              </w:rPr>
              <w:t xml:space="preserve"> telecommunications Ltd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 October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51 NDC with Leading Digits 3100</w:t>
            </w:r>
            <w:r w:rsidRPr="00682ECC">
              <w:br/>
              <w:t>(+254 51 3100)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</w:rPr>
            </w:pPr>
            <w:r w:rsidRPr="00682ECC">
              <w:rPr>
                <w:rFonts w:eastAsia="Calibri"/>
                <w:color w:val="000000"/>
              </w:rPr>
              <w:t xml:space="preserve">Geographical number for fixed telephony services – </w:t>
            </w:r>
            <w:r w:rsidRPr="00682ECC">
              <w:rPr>
                <w:rFonts w:eastAsia="Calibri"/>
              </w:rPr>
              <w:br/>
            </w:r>
            <w:proofErr w:type="spellStart"/>
            <w:r w:rsidRPr="00682ECC">
              <w:rPr>
                <w:rFonts w:eastAsia="Calibri"/>
              </w:rPr>
              <w:t>Jamii</w:t>
            </w:r>
            <w:proofErr w:type="spellEnd"/>
            <w:r w:rsidRPr="00682ECC">
              <w:rPr>
                <w:rFonts w:eastAsia="Calibri"/>
              </w:rPr>
              <w:t xml:space="preserve"> telecommunications Ltd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 October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52 NDC with Leading Digits 3000</w:t>
            </w:r>
            <w:r w:rsidRPr="00682ECC">
              <w:br/>
              <w:t>(+254 52 3000)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</w:rPr>
            </w:pPr>
            <w:r w:rsidRPr="00682ECC">
              <w:rPr>
                <w:rFonts w:eastAsia="Calibri"/>
                <w:color w:val="000000"/>
              </w:rPr>
              <w:t xml:space="preserve">Geographical number for fixed telephony services – </w:t>
            </w:r>
            <w:r w:rsidRPr="00682ECC">
              <w:rPr>
                <w:rFonts w:eastAsia="Calibri"/>
              </w:rPr>
              <w:br/>
            </w:r>
            <w:proofErr w:type="spellStart"/>
            <w:r w:rsidRPr="00682ECC">
              <w:rPr>
                <w:rFonts w:eastAsia="Calibri"/>
              </w:rPr>
              <w:t>Jamii</w:t>
            </w:r>
            <w:proofErr w:type="spellEnd"/>
            <w:r w:rsidRPr="00682ECC">
              <w:rPr>
                <w:rFonts w:eastAsia="Calibri"/>
              </w:rPr>
              <w:t xml:space="preserve"> telecommunications Ltd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 October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57 NDC with Leading Digits 3000</w:t>
            </w:r>
            <w:r w:rsidRPr="00682ECC">
              <w:br/>
              <w:t>(+254 57 3000)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</w:rPr>
            </w:pPr>
            <w:r w:rsidRPr="00682ECC">
              <w:rPr>
                <w:rFonts w:eastAsia="Calibri"/>
                <w:color w:val="000000"/>
              </w:rPr>
              <w:t xml:space="preserve">Geographical number for fixed telephony services – </w:t>
            </w:r>
            <w:r w:rsidRPr="00682ECC">
              <w:rPr>
                <w:rFonts w:eastAsia="Calibri"/>
              </w:rPr>
              <w:br/>
            </w:r>
            <w:proofErr w:type="spellStart"/>
            <w:r w:rsidRPr="00682ECC">
              <w:rPr>
                <w:rFonts w:eastAsia="Calibri"/>
              </w:rPr>
              <w:t>Jamii</w:t>
            </w:r>
            <w:proofErr w:type="spellEnd"/>
            <w:r w:rsidRPr="00682ECC">
              <w:rPr>
                <w:rFonts w:eastAsia="Calibri"/>
              </w:rPr>
              <w:t xml:space="preserve"> telecommunications Ltd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 October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20 NDC with Leading Digits 32</w:t>
            </w:r>
            <w:r w:rsidRPr="00682ECC">
              <w:br/>
              <w:t>(+254 20 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</w:rPr>
            </w:pPr>
            <w:r w:rsidRPr="00682ECC">
              <w:rPr>
                <w:rFonts w:eastAsia="Calibri"/>
                <w:color w:val="000000"/>
              </w:rPr>
              <w:t xml:space="preserve">Geographical number for fixed telephony services – </w:t>
            </w:r>
            <w:r w:rsidRPr="00682ECC">
              <w:rPr>
                <w:rFonts w:eastAsia="Calibri"/>
              </w:rPr>
              <w:br/>
              <w:t>Telkom Kenya Ltd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 October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44 NDC with Leading Digits 344</w:t>
            </w:r>
            <w:r w:rsidRPr="00682ECC">
              <w:br/>
              <w:t>(+254 44 344)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</w:rPr>
            </w:pPr>
            <w:r w:rsidRPr="00682ECC">
              <w:rPr>
                <w:rFonts w:eastAsia="Calibri"/>
                <w:color w:val="000000"/>
              </w:rPr>
              <w:t xml:space="preserve">Geographical number for fixed telephony services – </w:t>
            </w:r>
            <w:r w:rsidRPr="00682ECC">
              <w:rPr>
                <w:rFonts w:eastAsia="Calibri"/>
              </w:rPr>
              <w:br/>
              <w:t>Telkom Kenya Ltd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 October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54 NDC with Leading Digits 202</w:t>
            </w:r>
            <w:r w:rsidRPr="00682ECC">
              <w:br/>
              <w:t>(+254 54 202)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</w:rPr>
            </w:pPr>
            <w:r w:rsidRPr="00682ECC">
              <w:rPr>
                <w:rFonts w:eastAsia="Calibri"/>
                <w:color w:val="000000"/>
              </w:rPr>
              <w:t xml:space="preserve">Geographical number for fixed telephony services – </w:t>
            </w:r>
            <w:r w:rsidRPr="00682ECC">
              <w:rPr>
                <w:rFonts w:eastAsia="Calibri"/>
              </w:rPr>
              <w:br/>
              <w:t>Telkom Kenya Ltd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 October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56 NDC with Leading Digits 200</w:t>
            </w:r>
            <w:r w:rsidRPr="00682ECC">
              <w:br/>
              <w:t>(+254 56 200)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</w:rPr>
            </w:pPr>
            <w:r w:rsidRPr="00682ECC">
              <w:rPr>
                <w:rFonts w:eastAsia="Calibri"/>
                <w:color w:val="000000"/>
              </w:rPr>
              <w:t xml:space="preserve">Geographical number for fixed telephony services – </w:t>
            </w:r>
            <w:r w:rsidRPr="00682ECC">
              <w:rPr>
                <w:rFonts w:eastAsia="Calibri"/>
              </w:rPr>
              <w:br/>
              <w:t>Telkom Kenya Ltd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 October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779 (NDC)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color w:val="000000"/>
              </w:rPr>
            </w:pPr>
            <w:r w:rsidRPr="00682ECC">
              <w:rPr>
                <w:rFonts w:eastAsia="Calibri"/>
                <w:color w:val="000000"/>
              </w:rPr>
              <w:t>Telkom Kenya Limited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 October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778 (NDC)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color w:val="000000"/>
              </w:rPr>
            </w:pPr>
            <w:r w:rsidRPr="00682ECC">
              <w:rPr>
                <w:rFonts w:eastAsia="Calibri"/>
                <w:color w:val="000000"/>
              </w:rPr>
              <w:t>Telkom Kenya Limited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 October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744 (NDC)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color w:val="000000"/>
              </w:rPr>
            </w:pPr>
            <w:r w:rsidRPr="00682ECC">
              <w:rPr>
                <w:rFonts w:eastAsia="Calibri"/>
                <w:color w:val="000000"/>
              </w:rPr>
              <w:t>Homeland Media Group Limited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3 April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740 (NDC)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color w:val="000000"/>
              </w:rPr>
            </w:pPr>
            <w:proofErr w:type="spellStart"/>
            <w:r w:rsidRPr="00682ECC">
              <w:rPr>
                <w:rFonts w:eastAsia="Calibri"/>
                <w:color w:val="000000"/>
              </w:rPr>
              <w:t>Safaricom</w:t>
            </w:r>
            <w:proofErr w:type="spellEnd"/>
            <w:r w:rsidRPr="00682ECC">
              <w:rPr>
                <w:rFonts w:eastAsia="Calibri"/>
                <w:color w:val="000000"/>
              </w:rPr>
              <w:t xml:space="preserve"> Limited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18 July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741 (NDC)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color w:val="000000"/>
              </w:rPr>
            </w:pPr>
            <w:proofErr w:type="spellStart"/>
            <w:r w:rsidRPr="00682ECC">
              <w:rPr>
                <w:rFonts w:eastAsia="Calibri"/>
                <w:color w:val="000000"/>
              </w:rPr>
              <w:t>Safaricom</w:t>
            </w:r>
            <w:proofErr w:type="spellEnd"/>
            <w:r w:rsidRPr="00682ECC">
              <w:rPr>
                <w:rFonts w:eastAsia="Calibri"/>
                <w:color w:val="000000"/>
              </w:rPr>
              <w:t xml:space="preserve"> Limited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18 July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lastRenderedPageBreak/>
              <w:t>742 (NDC)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color w:val="000000"/>
              </w:rPr>
            </w:pPr>
            <w:proofErr w:type="spellStart"/>
            <w:r w:rsidRPr="00682ECC">
              <w:rPr>
                <w:rFonts w:eastAsia="Calibri"/>
                <w:color w:val="000000"/>
              </w:rPr>
              <w:t>Safaricom</w:t>
            </w:r>
            <w:proofErr w:type="spellEnd"/>
            <w:r w:rsidRPr="00682ECC">
              <w:rPr>
                <w:rFonts w:eastAsia="Calibri"/>
                <w:color w:val="000000"/>
              </w:rPr>
              <w:t xml:space="preserve"> Limited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18 July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743 (NDC)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color w:val="000000"/>
              </w:rPr>
            </w:pPr>
            <w:proofErr w:type="spellStart"/>
            <w:r w:rsidRPr="00682ECC">
              <w:rPr>
                <w:rFonts w:eastAsia="Calibri"/>
                <w:color w:val="000000"/>
              </w:rPr>
              <w:t>Safaricom</w:t>
            </w:r>
            <w:proofErr w:type="spellEnd"/>
            <w:r w:rsidRPr="00682ECC">
              <w:rPr>
                <w:rFonts w:eastAsia="Calibri"/>
                <w:color w:val="000000"/>
              </w:rPr>
              <w:t xml:space="preserve"> Limited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29 September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746 (NDC)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color w:val="000000"/>
              </w:rPr>
            </w:pPr>
            <w:proofErr w:type="spellStart"/>
            <w:r w:rsidRPr="00682ECC">
              <w:rPr>
                <w:rFonts w:eastAsia="Calibri"/>
                <w:color w:val="000000"/>
              </w:rPr>
              <w:t>Safaricom</w:t>
            </w:r>
            <w:proofErr w:type="spellEnd"/>
            <w:r w:rsidRPr="00682ECC">
              <w:rPr>
                <w:rFonts w:eastAsia="Calibri"/>
                <w:color w:val="000000"/>
              </w:rPr>
              <w:t xml:space="preserve"> Limited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2 October 2017</w:t>
            </w:r>
          </w:p>
        </w:tc>
      </w:tr>
      <w:tr w:rsidR="00C66AC6" w:rsidRPr="00682ECC" w:rsidTr="00DA00BD">
        <w:trPr>
          <w:cantSplit/>
          <w:jc w:val="center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748 (NDC)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682ECC"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color w:val="000000"/>
              </w:rPr>
            </w:pPr>
            <w:proofErr w:type="spellStart"/>
            <w:r w:rsidRPr="00682ECC">
              <w:rPr>
                <w:rFonts w:eastAsia="Calibri"/>
                <w:color w:val="000000"/>
              </w:rPr>
              <w:t>Safaricom</w:t>
            </w:r>
            <w:proofErr w:type="spellEnd"/>
            <w:r w:rsidRPr="00682ECC">
              <w:rPr>
                <w:rFonts w:eastAsia="Calibri"/>
                <w:color w:val="000000"/>
              </w:rPr>
              <w:t xml:space="preserve"> Limited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AC6" w:rsidRPr="00682ECC" w:rsidRDefault="00C66AC6" w:rsidP="00DA00B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682ECC">
              <w:t>3 October 2017</w:t>
            </w:r>
          </w:p>
        </w:tc>
      </w:tr>
    </w:tbl>
    <w:p w:rsidR="00C66AC6" w:rsidRPr="00682ECC" w:rsidRDefault="00C66AC6" w:rsidP="00C66AC6">
      <w:pPr>
        <w:rPr>
          <w:rFonts w:eastAsia="Batang"/>
        </w:rPr>
      </w:pPr>
    </w:p>
    <w:p w:rsidR="00C66AC6" w:rsidRPr="00682ECC" w:rsidRDefault="00C66AC6" w:rsidP="00C66AC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20"/>
          <w:tab w:val="left" w:pos="794"/>
          <w:tab w:val="left" w:pos="1191"/>
          <w:tab w:val="left" w:pos="1588"/>
          <w:tab w:val="left" w:pos="1985"/>
        </w:tabs>
        <w:overflowPunct/>
        <w:autoSpaceDE/>
        <w:adjustRightInd/>
        <w:spacing w:before="0"/>
        <w:jc w:val="left"/>
        <w:rPr>
          <w:rFonts w:eastAsia="Batang"/>
          <w:bCs/>
        </w:rPr>
      </w:pPr>
      <w:r w:rsidRPr="00682ECC">
        <w:rPr>
          <w:rFonts w:eastAsia="Batang"/>
          <w:bCs/>
        </w:rPr>
        <w:t xml:space="preserve">Contact: </w:t>
      </w:r>
    </w:p>
    <w:p w:rsidR="00C66AC6" w:rsidRPr="00682ECC" w:rsidRDefault="00C66AC6" w:rsidP="00C66AC6">
      <w:pPr>
        <w:ind w:left="567" w:hanging="567"/>
        <w:jc w:val="left"/>
        <w:rPr>
          <w:rFonts w:cs="Arial"/>
        </w:rPr>
      </w:pPr>
      <w:r>
        <w:rPr>
          <w:rFonts w:eastAsia="Batang"/>
        </w:rPr>
        <w:tab/>
      </w:r>
      <w:r w:rsidRPr="00682ECC">
        <w:rPr>
          <w:rFonts w:eastAsia="Batang"/>
        </w:rPr>
        <w:t xml:space="preserve">Mr Peter </w:t>
      </w:r>
      <w:proofErr w:type="spellStart"/>
      <w:r w:rsidRPr="00682ECC">
        <w:rPr>
          <w:rFonts w:eastAsia="Batang"/>
        </w:rPr>
        <w:t>Nyongesa</w:t>
      </w:r>
      <w:proofErr w:type="spellEnd"/>
      <w:r>
        <w:rPr>
          <w:rFonts w:eastAsia="Batang"/>
        </w:rPr>
        <w:br/>
      </w:r>
      <w:r w:rsidRPr="00682ECC">
        <w:rPr>
          <w:rFonts w:eastAsia="Batang"/>
        </w:rPr>
        <w:t xml:space="preserve">Communications Authority of Kenya </w:t>
      </w:r>
      <w:r>
        <w:rPr>
          <w:rFonts w:eastAsia="Batang"/>
        </w:rPr>
        <w:br/>
      </w:r>
      <w:proofErr w:type="spellStart"/>
      <w:r w:rsidRPr="00682ECC">
        <w:rPr>
          <w:rFonts w:eastAsia="Batang"/>
        </w:rPr>
        <w:t>Waiyaki</w:t>
      </w:r>
      <w:proofErr w:type="spellEnd"/>
      <w:r w:rsidRPr="00682ECC">
        <w:rPr>
          <w:rFonts w:eastAsia="Batang"/>
        </w:rPr>
        <w:t xml:space="preserve"> Way, Nairobi. </w:t>
      </w:r>
      <w:r>
        <w:rPr>
          <w:rFonts w:eastAsia="Batang"/>
        </w:rPr>
        <w:br/>
      </w:r>
      <w:r w:rsidRPr="00682ECC">
        <w:rPr>
          <w:rFonts w:eastAsia="Batang"/>
        </w:rPr>
        <w:t>P.O. Box 14448</w:t>
      </w:r>
      <w:r w:rsidRPr="00682ECC">
        <w:rPr>
          <w:rFonts w:eastAsia="Batang"/>
        </w:rPr>
        <w:br/>
        <w:t>NAIROBI 00800</w:t>
      </w:r>
      <w:r w:rsidRPr="00682ECC">
        <w:rPr>
          <w:rFonts w:eastAsia="Batang"/>
        </w:rPr>
        <w:br/>
        <w:t>Kenya</w:t>
      </w:r>
      <w:r w:rsidRPr="00682ECC">
        <w:rPr>
          <w:rFonts w:eastAsia="Batang"/>
        </w:rPr>
        <w:br/>
        <w:t>Tel:</w:t>
      </w:r>
      <w:r w:rsidRPr="00682ECC">
        <w:rPr>
          <w:rFonts w:eastAsia="Batang"/>
        </w:rPr>
        <w:tab/>
        <w:t>+254 20 4242000/+254 703 042000</w:t>
      </w:r>
      <w:r w:rsidRPr="00682ECC">
        <w:rPr>
          <w:rFonts w:eastAsia="Batang"/>
        </w:rPr>
        <w:br/>
        <w:t>E-mail:</w:t>
      </w:r>
      <w:r w:rsidRPr="00682ECC">
        <w:rPr>
          <w:rFonts w:eastAsia="Batang"/>
        </w:rPr>
        <w:tab/>
      </w:r>
      <w:r w:rsidRPr="00682ECC">
        <w:rPr>
          <w:rFonts w:eastAsia="Batang"/>
          <w:color w:val="000000"/>
        </w:rPr>
        <w:t>nyongesa@ca.go.ke;</w:t>
      </w:r>
      <w:r w:rsidRPr="00682ECC">
        <w:rPr>
          <w:rFonts w:eastAsia="Batang"/>
        </w:rPr>
        <w:t xml:space="preserve"> </w:t>
      </w:r>
      <w:hyperlink r:id="rId8" w:history="1">
        <w:r w:rsidRPr="00682ECC">
          <w:rPr>
            <w:rFonts w:eastAsia="Batang"/>
          </w:rPr>
          <w:t>info@ca.go.ke</w:t>
        </w:r>
      </w:hyperlink>
      <w:r w:rsidRPr="00682ECC">
        <w:rPr>
          <w:rFonts w:eastAsia="Batang"/>
          <w:color w:val="000000"/>
        </w:rPr>
        <w:br/>
      </w:r>
      <w:r w:rsidRPr="00682ECC">
        <w:rPr>
          <w:rFonts w:eastAsia="Batang"/>
        </w:rPr>
        <w:t>URL:</w:t>
      </w:r>
      <w:r>
        <w:rPr>
          <w:rFonts w:eastAsia="Batang"/>
        </w:rPr>
        <w:tab/>
      </w:r>
      <w:r w:rsidRPr="00682ECC">
        <w:rPr>
          <w:rFonts w:eastAsia="Batang"/>
          <w:color w:val="000000"/>
        </w:rPr>
        <w:t>www.ca.go.ke</w:t>
      </w:r>
    </w:p>
    <w:p w:rsidR="00C66AC6" w:rsidRDefault="00C66AC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</w:rPr>
      </w:pPr>
      <w:r>
        <w:rPr>
          <w:rFonts w:cs="Arial"/>
        </w:rPr>
        <w:br w:type="page"/>
      </w:r>
    </w:p>
    <w:p w:rsidR="00D44A12" w:rsidRDefault="00D44A12" w:rsidP="00D44A12">
      <w:pPr>
        <w:tabs>
          <w:tab w:val="left" w:pos="1560"/>
          <w:tab w:val="left" w:pos="2127"/>
        </w:tabs>
        <w:spacing w:before="0" w:after="120"/>
        <w:outlineLvl w:val="3"/>
        <w:rPr>
          <w:rFonts w:cs="Arial"/>
        </w:rPr>
      </w:pPr>
      <w:r w:rsidRPr="0030330A">
        <w:rPr>
          <w:rFonts w:cs="Arial"/>
        </w:rPr>
        <w:lastRenderedPageBreak/>
        <w:t xml:space="preserve">Communication of </w:t>
      </w:r>
      <w:r w:rsidRPr="00D44A12">
        <w:rPr>
          <w:rFonts w:cs="Arial"/>
        </w:rPr>
        <w:t>16.XI.2016</w:t>
      </w:r>
      <w:r w:rsidRPr="0030330A">
        <w:rPr>
          <w:rFonts w:cs="Arial"/>
        </w:rPr>
        <w:t>:</w:t>
      </w:r>
    </w:p>
    <w:p w:rsidR="005972B5" w:rsidRDefault="005972B5" w:rsidP="005972B5">
      <w:r w:rsidRPr="00B25C4D">
        <w:t xml:space="preserve">The </w:t>
      </w:r>
      <w:r w:rsidRPr="000642E8">
        <w:rPr>
          <w:i/>
        </w:rPr>
        <w:t>Communications Authority of Kenya (CA</w:t>
      </w:r>
      <w:r>
        <w:rPr>
          <w:i/>
        </w:rPr>
        <w:t>)</w:t>
      </w:r>
      <w:r w:rsidRPr="00B25C4D">
        <w:t xml:space="preserve">, </w:t>
      </w:r>
      <w:r w:rsidRPr="000642E8">
        <w:t>Nairobi</w:t>
      </w:r>
      <w:r w:rsidRPr="00B25C4D">
        <w:t xml:space="preserve">, announces </w:t>
      </w:r>
      <w:r w:rsidRPr="00B55250">
        <w:t xml:space="preserve">the following </w:t>
      </w:r>
      <w:r>
        <w:t>update to the National Numbering Plan of Kenya.</w:t>
      </w:r>
    </w:p>
    <w:p w:rsidR="005972B5" w:rsidRDefault="005972B5" w:rsidP="005972B5">
      <w:pPr>
        <w:spacing w:before="0"/>
        <w:jc w:val="left"/>
        <w:rPr>
          <w:rFonts w:cs="Arial"/>
        </w:rPr>
      </w:pPr>
    </w:p>
    <w:p w:rsidR="005972B5" w:rsidRPr="001743ED" w:rsidRDefault="005972B5" w:rsidP="005972B5">
      <w:pPr>
        <w:overflowPunct/>
        <w:autoSpaceDE/>
        <w:autoSpaceDN/>
        <w:adjustRightInd/>
        <w:spacing w:before="0"/>
        <w:jc w:val="center"/>
        <w:textAlignment w:val="auto"/>
        <w:rPr>
          <w:rFonts w:eastAsia="Batang"/>
          <w:b/>
          <w:i/>
          <w:iCs/>
        </w:rPr>
      </w:pPr>
      <w:r w:rsidRPr="00D5409C">
        <w:rPr>
          <w:rFonts w:eastAsia="Batang"/>
          <w:b/>
          <w:i/>
          <w:iCs/>
        </w:rPr>
        <w:t xml:space="preserve">Description of introduction of new resource for national E.164 numbering plan for </w:t>
      </w:r>
      <w:proofErr w:type="gramStart"/>
      <w:r w:rsidRPr="00D5409C">
        <w:rPr>
          <w:rFonts w:eastAsia="Batang"/>
          <w:b/>
          <w:i/>
          <w:iCs/>
        </w:rPr>
        <w:t>Kenya</w:t>
      </w:r>
      <w:proofErr w:type="gramEnd"/>
      <w:r w:rsidRPr="001743ED">
        <w:rPr>
          <w:rFonts w:eastAsia="Batang"/>
          <w:b/>
          <w:i/>
          <w:iCs/>
        </w:rPr>
        <w:br/>
        <w:t>(</w:t>
      </w:r>
      <w:r w:rsidRPr="00D5409C">
        <w:rPr>
          <w:rFonts w:eastAsia="Batang"/>
          <w:b/>
          <w:i/>
          <w:iCs/>
        </w:rPr>
        <w:t>country code 254</w:t>
      </w:r>
      <w:r w:rsidRPr="001743ED">
        <w:rPr>
          <w:rFonts w:eastAsia="Batang"/>
          <w:b/>
          <w:i/>
          <w:iCs/>
        </w:rPr>
        <w:t>)</w:t>
      </w:r>
    </w:p>
    <w:p w:rsidR="005972B5" w:rsidRDefault="005972B5" w:rsidP="005972B5">
      <w:pPr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Batang"/>
          <w:bCs/>
        </w:rPr>
      </w:pP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134"/>
        <w:gridCol w:w="1134"/>
        <w:gridCol w:w="2693"/>
        <w:gridCol w:w="1992"/>
      </w:tblGrid>
      <w:tr w:rsidR="005972B5" w:rsidRPr="00B55250" w:rsidTr="004314E7">
        <w:trPr>
          <w:cantSplit/>
          <w:tblHeader/>
          <w:jc w:val="center"/>
        </w:trPr>
        <w:tc>
          <w:tcPr>
            <w:tcW w:w="1977" w:type="dxa"/>
            <w:tcBorders>
              <w:bottom w:val="nil"/>
            </w:tcBorders>
            <w:shd w:val="clear" w:color="auto" w:fill="auto"/>
            <w:vAlign w:val="center"/>
          </w:tcPr>
          <w:p w:rsidR="005972B5" w:rsidRPr="004B1B6D" w:rsidRDefault="005972B5" w:rsidP="004314E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Cs/>
                <w:i/>
                <w:iCs/>
                <w:noProof/>
              </w:rPr>
            </w:pPr>
            <w:r w:rsidRPr="004B1B6D">
              <w:rPr>
                <w:bCs/>
                <w:i/>
                <w:iCs/>
                <w:noProof/>
              </w:rPr>
              <w:t>(1)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972B5" w:rsidRPr="004B1B6D" w:rsidRDefault="005972B5" w:rsidP="004314E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Cs/>
                <w:i/>
                <w:iCs/>
                <w:noProof/>
              </w:rPr>
            </w:pPr>
            <w:r w:rsidRPr="004B1B6D">
              <w:rPr>
                <w:bCs/>
                <w:i/>
                <w:iCs/>
                <w:noProof/>
              </w:rPr>
              <w:t>(2)</w:t>
            </w:r>
          </w:p>
        </w:tc>
        <w:tc>
          <w:tcPr>
            <w:tcW w:w="2693" w:type="dxa"/>
            <w:tcBorders>
              <w:bottom w:val="nil"/>
            </w:tcBorders>
            <w:shd w:val="clear" w:color="auto" w:fill="auto"/>
            <w:vAlign w:val="center"/>
          </w:tcPr>
          <w:p w:rsidR="005972B5" w:rsidRPr="004B1B6D" w:rsidRDefault="005972B5" w:rsidP="004314E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Cs/>
                <w:i/>
                <w:iCs/>
                <w:noProof/>
              </w:rPr>
            </w:pPr>
            <w:r w:rsidRPr="004B1B6D">
              <w:rPr>
                <w:bCs/>
                <w:i/>
                <w:iCs/>
                <w:noProof/>
              </w:rPr>
              <w:t>(3)</w:t>
            </w:r>
          </w:p>
        </w:tc>
        <w:tc>
          <w:tcPr>
            <w:tcW w:w="1992" w:type="dxa"/>
            <w:tcBorders>
              <w:bottom w:val="nil"/>
            </w:tcBorders>
            <w:shd w:val="clear" w:color="auto" w:fill="auto"/>
            <w:vAlign w:val="center"/>
          </w:tcPr>
          <w:p w:rsidR="005972B5" w:rsidRPr="004B1B6D" w:rsidRDefault="005972B5" w:rsidP="004314E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Cs/>
                <w:i/>
                <w:iCs/>
                <w:noProof/>
              </w:rPr>
            </w:pPr>
            <w:r w:rsidRPr="004B1B6D">
              <w:rPr>
                <w:bCs/>
                <w:i/>
                <w:iCs/>
                <w:noProof/>
              </w:rPr>
              <w:t>(4)</w:t>
            </w:r>
          </w:p>
        </w:tc>
      </w:tr>
      <w:tr w:rsidR="005972B5" w:rsidRPr="00B55250" w:rsidTr="004314E7">
        <w:trPr>
          <w:cantSplit/>
          <w:tblHeader/>
          <w:jc w:val="center"/>
        </w:trPr>
        <w:tc>
          <w:tcPr>
            <w:tcW w:w="1977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5972B5" w:rsidRPr="004B1B6D" w:rsidRDefault="005972B5" w:rsidP="004314E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noProof/>
              </w:rPr>
            </w:pPr>
            <w:r w:rsidRPr="004B1B6D">
              <w:rPr>
                <w:bCs/>
                <w:i/>
                <w:iCs/>
                <w:noProof/>
              </w:rPr>
              <w:t xml:space="preserve">NDC (national destination code) </w:t>
            </w:r>
            <w:r w:rsidRPr="004B1B6D">
              <w:rPr>
                <w:bCs/>
                <w:i/>
                <w:iCs/>
                <w:noProof/>
                <w:color w:val="000000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5972B5" w:rsidRPr="004B1B6D" w:rsidRDefault="005972B5" w:rsidP="004314E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noProof/>
              </w:rPr>
            </w:pPr>
            <w:r w:rsidRPr="004B1B6D">
              <w:rPr>
                <w:bCs/>
                <w:i/>
                <w:iCs/>
                <w:noProof/>
              </w:rPr>
              <w:t xml:space="preserve">N(S)N </w:t>
            </w:r>
            <w:r w:rsidRPr="004B1B6D">
              <w:rPr>
                <w:bCs/>
                <w:i/>
                <w:iCs/>
                <w:noProof/>
                <w:color w:val="000000"/>
              </w:rPr>
              <w:t>number length</w:t>
            </w:r>
          </w:p>
        </w:tc>
        <w:tc>
          <w:tcPr>
            <w:tcW w:w="2693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5972B5" w:rsidRPr="004B1B6D" w:rsidRDefault="005972B5" w:rsidP="004314E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noProof/>
              </w:rPr>
            </w:pPr>
            <w:r w:rsidRPr="004B1B6D">
              <w:rPr>
                <w:bCs/>
                <w:i/>
                <w:iCs/>
                <w:noProof/>
                <w:color w:val="000000"/>
              </w:rPr>
              <w:t>Usage of E.164 number</w:t>
            </w:r>
          </w:p>
        </w:tc>
        <w:tc>
          <w:tcPr>
            <w:tcW w:w="1992" w:type="dxa"/>
            <w:vMerge w:val="restart"/>
            <w:tcBorders>
              <w:top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:rsidR="005972B5" w:rsidRPr="004B1B6D" w:rsidRDefault="005972B5" w:rsidP="004314E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Cs/>
                <w:i/>
                <w:iCs/>
                <w:noProof/>
              </w:rPr>
            </w:pPr>
            <w:r w:rsidRPr="004B1B6D">
              <w:rPr>
                <w:bCs/>
                <w:i/>
                <w:iCs/>
                <w:noProof/>
                <w:color w:val="000000"/>
              </w:rPr>
              <w:t>Time and date of introduction</w:t>
            </w:r>
          </w:p>
        </w:tc>
      </w:tr>
      <w:tr w:rsidR="005972B5" w:rsidRPr="00B55250" w:rsidTr="004314E7">
        <w:trPr>
          <w:cantSplit/>
          <w:tblHeader/>
          <w:jc w:val="center"/>
        </w:trPr>
        <w:tc>
          <w:tcPr>
            <w:tcW w:w="1977" w:type="dxa"/>
            <w:vMerge/>
            <w:vAlign w:val="center"/>
          </w:tcPr>
          <w:p w:rsidR="005972B5" w:rsidRPr="00B55250" w:rsidRDefault="005972B5" w:rsidP="004314E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i/>
                <w:noProof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972B5" w:rsidRPr="004B1B6D" w:rsidRDefault="005972B5" w:rsidP="004314E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noProof/>
                <w:color w:val="000000"/>
              </w:rPr>
            </w:pPr>
            <w:r w:rsidRPr="004B1B6D">
              <w:rPr>
                <w:bCs/>
                <w:i/>
                <w:iCs/>
                <w:noProof/>
              </w:rPr>
              <w:t>Maximum length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972B5" w:rsidRPr="004B1B6D" w:rsidRDefault="005972B5" w:rsidP="004314E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noProof/>
                <w:color w:val="000000"/>
              </w:rPr>
            </w:pPr>
            <w:r w:rsidRPr="004B1B6D">
              <w:rPr>
                <w:bCs/>
                <w:i/>
                <w:iCs/>
                <w:noProof/>
                <w:color w:val="000000"/>
              </w:rPr>
              <w:t>Minimum length</w:t>
            </w:r>
          </w:p>
        </w:tc>
        <w:tc>
          <w:tcPr>
            <w:tcW w:w="2693" w:type="dxa"/>
            <w:vMerge/>
            <w:vAlign w:val="center"/>
          </w:tcPr>
          <w:p w:rsidR="005972B5" w:rsidRPr="00B55250" w:rsidRDefault="005972B5" w:rsidP="004314E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i/>
                <w:noProof/>
                <w:color w:val="000000"/>
              </w:rPr>
            </w:pPr>
          </w:p>
        </w:tc>
        <w:tc>
          <w:tcPr>
            <w:tcW w:w="1992" w:type="dxa"/>
            <w:vMerge/>
            <w:tcMar>
              <w:left w:w="68" w:type="dxa"/>
              <w:right w:w="68" w:type="dxa"/>
            </w:tcMar>
            <w:vAlign w:val="center"/>
          </w:tcPr>
          <w:p w:rsidR="005972B5" w:rsidRPr="00B55250" w:rsidRDefault="005972B5" w:rsidP="004314E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i/>
                <w:noProof/>
                <w:color w:val="000000"/>
              </w:rPr>
            </w:pPr>
          </w:p>
        </w:tc>
      </w:tr>
      <w:tr w:rsidR="005972B5" w:rsidRPr="00B55250" w:rsidTr="004314E7">
        <w:trPr>
          <w:cantSplit/>
          <w:jc w:val="center"/>
        </w:trPr>
        <w:tc>
          <w:tcPr>
            <w:tcW w:w="1977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>
              <w:rPr>
                <w:noProof/>
              </w:rPr>
              <w:t>20 NDC with Leading Digits 768</w:t>
            </w:r>
            <w:r>
              <w:rPr>
                <w:noProof/>
              </w:rPr>
              <w:br/>
              <w:t>(+254 20 768)</w:t>
            </w:r>
          </w:p>
        </w:tc>
        <w:tc>
          <w:tcPr>
            <w:tcW w:w="1134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2693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noProof/>
              </w:rPr>
            </w:pPr>
            <w:r w:rsidRPr="00841DCC">
              <w:rPr>
                <w:rFonts w:eastAsia="Calibri"/>
                <w:noProof/>
                <w:color w:val="000000" w:themeColor="text1"/>
              </w:rPr>
              <w:t xml:space="preserve">Geographical number for </w:t>
            </w:r>
            <w:r>
              <w:rPr>
                <w:rFonts w:eastAsia="Calibri"/>
                <w:noProof/>
                <w:color w:val="000000" w:themeColor="text1"/>
              </w:rPr>
              <w:t>fixed</w:t>
            </w:r>
            <w:r w:rsidRPr="00841DCC">
              <w:rPr>
                <w:rFonts w:eastAsia="Calibri"/>
                <w:noProof/>
                <w:color w:val="000000" w:themeColor="text1"/>
              </w:rPr>
              <w:t xml:space="preserve"> telephony services – </w:t>
            </w:r>
            <w:r>
              <w:rPr>
                <w:rFonts w:eastAsia="Calibri"/>
                <w:noProof/>
              </w:rPr>
              <w:br/>
              <w:t>WiAfrica Kenya Limited</w:t>
            </w:r>
          </w:p>
        </w:tc>
        <w:tc>
          <w:tcPr>
            <w:tcW w:w="1992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B55250">
              <w:rPr>
                <w:noProof/>
              </w:rPr>
              <w:t>1</w:t>
            </w:r>
            <w:r>
              <w:rPr>
                <w:noProof/>
              </w:rPr>
              <w:t>2</w:t>
            </w:r>
            <w:r w:rsidRPr="00B55250">
              <w:rPr>
                <w:noProof/>
                <w:vertAlign w:val="superscript"/>
              </w:rPr>
              <w:t>th</w:t>
            </w:r>
            <w:r w:rsidRPr="00B55250">
              <w:rPr>
                <w:noProof/>
              </w:rPr>
              <w:t xml:space="preserve"> </w:t>
            </w:r>
            <w:r>
              <w:rPr>
                <w:noProof/>
              </w:rPr>
              <w:t>October</w:t>
            </w:r>
            <w:r w:rsidRPr="00B55250">
              <w:rPr>
                <w:noProof/>
              </w:rPr>
              <w:t xml:space="preserve"> 2016</w:t>
            </w:r>
          </w:p>
        </w:tc>
      </w:tr>
      <w:tr w:rsidR="005972B5" w:rsidRPr="00B55250" w:rsidTr="004314E7">
        <w:trPr>
          <w:cantSplit/>
          <w:jc w:val="center"/>
        </w:trPr>
        <w:tc>
          <w:tcPr>
            <w:tcW w:w="1977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Cs/>
                <w:noProof/>
              </w:rPr>
            </w:pPr>
            <w:r>
              <w:rPr>
                <w:noProof/>
              </w:rPr>
              <w:t>20 NDC with Leading Digits 764</w:t>
            </w:r>
            <w:r>
              <w:rPr>
                <w:noProof/>
              </w:rPr>
              <w:br/>
              <w:t>(+254 20 764)</w:t>
            </w:r>
          </w:p>
        </w:tc>
        <w:tc>
          <w:tcPr>
            <w:tcW w:w="1134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2693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noProof/>
              </w:rPr>
            </w:pPr>
            <w:r w:rsidRPr="00841DCC">
              <w:rPr>
                <w:rFonts w:eastAsia="Calibri"/>
                <w:noProof/>
                <w:color w:val="000000" w:themeColor="text1"/>
              </w:rPr>
              <w:t xml:space="preserve">Geographical number for </w:t>
            </w:r>
            <w:r>
              <w:rPr>
                <w:rFonts w:eastAsia="Calibri"/>
                <w:noProof/>
                <w:color w:val="000000" w:themeColor="text1"/>
              </w:rPr>
              <w:t xml:space="preserve">fixed </w:t>
            </w:r>
            <w:r w:rsidRPr="00841DCC">
              <w:rPr>
                <w:rFonts w:eastAsia="Calibri"/>
                <w:noProof/>
                <w:color w:val="000000" w:themeColor="text1"/>
              </w:rPr>
              <w:t xml:space="preserve">telephony services – </w:t>
            </w:r>
            <w:r>
              <w:rPr>
                <w:rFonts w:eastAsia="Calibri"/>
                <w:noProof/>
              </w:rPr>
              <w:br/>
              <w:t>Wananchi Telecom Ltd</w:t>
            </w:r>
          </w:p>
        </w:tc>
        <w:tc>
          <w:tcPr>
            <w:tcW w:w="1992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>
              <w:rPr>
                <w:noProof/>
              </w:rPr>
              <w:t>8</w:t>
            </w:r>
            <w:r w:rsidRPr="00AD555D">
              <w:rPr>
                <w:noProof/>
                <w:vertAlign w:val="superscript"/>
              </w:rPr>
              <w:t>th</w:t>
            </w:r>
            <w:r>
              <w:rPr>
                <w:noProof/>
              </w:rPr>
              <w:t xml:space="preserve"> November</w:t>
            </w:r>
            <w:r w:rsidRPr="00B55250">
              <w:rPr>
                <w:noProof/>
              </w:rPr>
              <w:t xml:space="preserve"> 2016</w:t>
            </w:r>
          </w:p>
        </w:tc>
      </w:tr>
      <w:tr w:rsidR="005972B5" w:rsidRPr="00B55250" w:rsidTr="004314E7">
        <w:trPr>
          <w:cantSplit/>
          <w:jc w:val="center"/>
        </w:trPr>
        <w:tc>
          <w:tcPr>
            <w:tcW w:w="1977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>
              <w:rPr>
                <w:noProof/>
              </w:rPr>
              <w:t>20 NDC with Leading Digits 765</w:t>
            </w:r>
            <w:r>
              <w:rPr>
                <w:noProof/>
              </w:rPr>
              <w:br/>
              <w:t>(+254 20 765)</w:t>
            </w:r>
          </w:p>
        </w:tc>
        <w:tc>
          <w:tcPr>
            <w:tcW w:w="1134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2693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noProof/>
              </w:rPr>
            </w:pPr>
            <w:r w:rsidRPr="00841DCC">
              <w:rPr>
                <w:rFonts w:eastAsia="Calibri"/>
                <w:noProof/>
                <w:color w:val="000000" w:themeColor="text1"/>
              </w:rPr>
              <w:t xml:space="preserve">Geographical number for </w:t>
            </w:r>
            <w:r>
              <w:rPr>
                <w:rFonts w:eastAsia="Calibri"/>
                <w:noProof/>
                <w:color w:val="000000" w:themeColor="text1"/>
              </w:rPr>
              <w:t>fixed</w:t>
            </w:r>
            <w:r w:rsidRPr="00841DCC">
              <w:rPr>
                <w:rFonts w:eastAsia="Calibri"/>
                <w:noProof/>
                <w:color w:val="000000" w:themeColor="text1"/>
              </w:rPr>
              <w:t xml:space="preserve"> telephony services – </w:t>
            </w:r>
            <w:r>
              <w:rPr>
                <w:rFonts w:eastAsia="Calibri"/>
                <w:noProof/>
              </w:rPr>
              <w:br/>
              <w:t>SimbaNet Com Ltd</w:t>
            </w:r>
          </w:p>
        </w:tc>
        <w:tc>
          <w:tcPr>
            <w:tcW w:w="1992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>
              <w:rPr>
                <w:noProof/>
              </w:rPr>
              <w:t>8</w:t>
            </w:r>
            <w:r w:rsidRPr="00AD555D">
              <w:rPr>
                <w:noProof/>
                <w:vertAlign w:val="superscript"/>
              </w:rPr>
              <w:t>th</w:t>
            </w:r>
            <w:r>
              <w:rPr>
                <w:noProof/>
              </w:rPr>
              <w:t xml:space="preserve"> November</w:t>
            </w:r>
            <w:r w:rsidRPr="00B55250">
              <w:rPr>
                <w:noProof/>
              </w:rPr>
              <w:t xml:space="preserve"> 2016</w:t>
            </w:r>
          </w:p>
        </w:tc>
      </w:tr>
      <w:tr w:rsidR="005972B5" w:rsidRPr="00B55250" w:rsidTr="004314E7">
        <w:trPr>
          <w:cantSplit/>
          <w:jc w:val="center"/>
        </w:trPr>
        <w:tc>
          <w:tcPr>
            <w:tcW w:w="1977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>
              <w:rPr>
                <w:noProof/>
              </w:rPr>
              <w:t>747 (NDC)</w:t>
            </w:r>
          </w:p>
        </w:tc>
        <w:tc>
          <w:tcPr>
            <w:tcW w:w="1134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2693" w:type="dxa"/>
          </w:tcPr>
          <w:p w:rsidR="005972B5" w:rsidRPr="00841DCC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noProof/>
                <w:color w:val="000000" w:themeColor="text1"/>
              </w:rPr>
            </w:pPr>
            <w:r w:rsidRPr="00841DCC">
              <w:rPr>
                <w:rFonts w:eastAsia="Calibri"/>
                <w:noProof/>
                <w:color w:val="000000" w:themeColor="text1"/>
              </w:rPr>
              <w:t xml:space="preserve">Non Geographical number for mobile telephony services – </w:t>
            </w:r>
            <w:r>
              <w:rPr>
                <w:rFonts w:eastAsia="Calibri"/>
                <w:noProof/>
              </w:rPr>
              <w:br/>
            </w:r>
            <w:r>
              <w:rPr>
                <w:rFonts w:eastAsia="Calibri"/>
                <w:noProof/>
                <w:color w:val="000000" w:themeColor="text1"/>
              </w:rPr>
              <w:t>Jamii Telecom Ltd for Kenya</w:t>
            </w:r>
          </w:p>
        </w:tc>
        <w:tc>
          <w:tcPr>
            <w:tcW w:w="1992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B55250">
              <w:rPr>
                <w:noProof/>
              </w:rPr>
              <w:t>1</w:t>
            </w:r>
            <w:r>
              <w:rPr>
                <w:noProof/>
              </w:rPr>
              <w:t>7</w:t>
            </w:r>
            <w:r w:rsidRPr="00B55250">
              <w:rPr>
                <w:noProof/>
                <w:vertAlign w:val="superscript"/>
              </w:rPr>
              <w:t>th</w:t>
            </w:r>
            <w:r w:rsidRPr="00B55250">
              <w:rPr>
                <w:noProof/>
              </w:rPr>
              <w:t xml:space="preserve"> </w:t>
            </w:r>
            <w:r>
              <w:rPr>
                <w:noProof/>
              </w:rPr>
              <w:t>October</w:t>
            </w:r>
            <w:r w:rsidRPr="00B55250">
              <w:rPr>
                <w:noProof/>
              </w:rPr>
              <w:t xml:space="preserve"> 2016</w:t>
            </w:r>
          </w:p>
        </w:tc>
      </w:tr>
      <w:tr w:rsidR="005972B5" w:rsidRPr="00B55250" w:rsidTr="004314E7">
        <w:trPr>
          <w:cantSplit/>
          <w:jc w:val="center"/>
        </w:trPr>
        <w:tc>
          <w:tcPr>
            <w:tcW w:w="1977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>
              <w:rPr>
                <w:noProof/>
              </w:rPr>
              <w:t>749 (NDC)</w:t>
            </w:r>
          </w:p>
        </w:tc>
        <w:tc>
          <w:tcPr>
            <w:tcW w:w="1134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2693" w:type="dxa"/>
          </w:tcPr>
          <w:p w:rsidR="005972B5" w:rsidRPr="00841DCC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noProof/>
                <w:color w:val="000000" w:themeColor="text1"/>
              </w:rPr>
            </w:pPr>
            <w:r w:rsidRPr="00841DCC">
              <w:rPr>
                <w:rFonts w:eastAsia="Calibri"/>
                <w:noProof/>
                <w:color w:val="000000" w:themeColor="text1"/>
              </w:rPr>
              <w:t xml:space="preserve">Non Geographical number for mobile telephony services – </w:t>
            </w:r>
            <w:r>
              <w:rPr>
                <w:rFonts w:eastAsia="Calibri"/>
                <w:noProof/>
              </w:rPr>
              <w:br/>
              <w:t>WiAfrica Kenya Limited</w:t>
            </w:r>
          </w:p>
        </w:tc>
        <w:tc>
          <w:tcPr>
            <w:tcW w:w="1992" w:type="dxa"/>
          </w:tcPr>
          <w:p w:rsidR="005972B5" w:rsidRPr="00B55250" w:rsidRDefault="005972B5" w:rsidP="004314E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>
              <w:rPr>
                <w:noProof/>
              </w:rPr>
              <w:t>15</w:t>
            </w:r>
            <w:r w:rsidRPr="00AD555D">
              <w:rPr>
                <w:noProof/>
                <w:vertAlign w:val="superscript"/>
              </w:rPr>
              <w:t>th</w:t>
            </w:r>
            <w:r>
              <w:rPr>
                <w:noProof/>
              </w:rPr>
              <w:t xml:space="preserve"> November</w:t>
            </w:r>
            <w:r w:rsidRPr="00B55250">
              <w:rPr>
                <w:noProof/>
              </w:rPr>
              <w:t xml:space="preserve"> 2016</w:t>
            </w:r>
          </w:p>
        </w:tc>
      </w:tr>
    </w:tbl>
    <w:p w:rsidR="005972B5" w:rsidRPr="000F4816" w:rsidRDefault="005972B5" w:rsidP="005972B5">
      <w:pPr>
        <w:overflowPunct/>
        <w:autoSpaceDE/>
        <w:autoSpaceDN/>
        <w:adjustRightInd/>
        <w:spacing w:before="0"/>
        <w:jc w:val="left"/>
        <w:textAlignment w:val="auto"/>
        <w:rPr>
          <w:rFonts w:eastAsia="Batang"/>
        </w:rPr>
      </w:pPr>
    </w:p>
    <w:p w:rsidR="005972B5" w:rsidRPr="000F4816" w:rsidRDefault="005972B5" w:rsidP="005972B5">
      <w:pPr>
        <w:overflowPunct/>
        <w:autoSpaceDE/>
        <w:autoSpaceDN/>
        <w:adjustRightInd/>
        <w:spacing w:before="0"/>
        <w:jc w:val="left"/>
        <w:textAlignment w:val="auto"/>
        <w:rPr>
          <w:rFonts w:eastAsia="Batang"/>
          <w:bCs/>
        </w:rPr>
      </w:pPr>
      <w:r w:rsidRPr="000F4816">
        <w:rPr>
          <w:rFonts w:eastAsia="Batang"/>
          <w:bCs/>
        </w:rPr>
        <w:t xml:space="preserve">Contact: </w:t>
      </w:r>
    </w:p>
    <w:p w:rsidR="005972B5" w:rsidRDefault="005972B5" w:rsidP="005972B5">
      <w:pPr>
        <w:overflowPunct/>
        <w:autoSpaceDE/>
        <w:autoSpaceDN/>
        <w:adjustRightInd/>
        <w:ind w:left="720"/>
        <w:jc w:val="left"/>
        <w:textAlignment w:val="auto"/>
        <w:rPr>
          <w:rFonts w:eastAsia="Batang"/>
        </w:rPr>
      </w:pPr>
      <w:r w:rsidRPr="0089076C">
        <w:rPr>
          <w:rFonts w:eastAsia="Batang"/>
        </w:rPr>
        <w:t>Mr Peter Nyongesa</w:t>
      </w:r>
    </w:p>
    <w:p w:rsidR="005972B5" w:rsidRDefault="005972B5" w:rsidP="005972B5">
      <w:pPr>
        <w:overflowPunct/>
        <w:autoSpaceDE/>
        <w:autoSpaceDN/>
        <w:adjustRightInd/>
        <w:spacing w:before="0"/>
        <w:ind w:left="720"/>
        <w:textAlignment w:val="auto"/>
        <w:rPr>
          <w:rFonts w:eastAsia="Batang"/>
        </w:rPr>
      </w:pPr>
      <w:r w:rsidRPr="002D1BB0">
        <w:rPr>
          <w:rFonts w:eastAsia="Batang"/>
        </w:rPr>
        <w:t xml:space="preserve">Communications Authority of Kenya </w:t>
      </w:r>
    </w:p>
    <w:p w:rsidR="005972B5" w:rsidRDefault="005972B5" w:rsidP="005972B5">
      <w:pPr>
        <w:overflowPunct/>
        <w:autoSpaceDE/>
        <w:autoSpaceDN/>
        <w:adjustRightInd/>
        <w:spacing w:before="0"/>
        <w:ind w:left="720"/>
        <w:textAlignment w:val="auto"/>
        <w:rPr>
          <w:rFonts w:eastAsia="Batang"/>
        </w:rPr>
      </w:pPr>
      <w:proofErr w:type="spellStart"/>
      <w:r w:rsidRPr="002D1BB0">
        <w:rPr>
          <w:rFonts w:eastAsia="Batang"/>
        </w:rPr>
        <w:t>Waiyaki</w:t>
      </w:r>
      <w:proofErr w:type="spellEnd"/>
      <w:r w:rsidRPr="002D1BB0">
        <w:rPr>
          <w:rFonts w:eastAsia="Batang"/>
        </w:rPr>
        <w:t xml:space="preserve"> Way, Nairobi. </w:t>
      </w:r>
    </w:p>
    <w:p w:rsidR="005972B5" w:rsidRPr="00B80B2E" w:rsidRDefault="005972B5" w:rsidP="005972B5">
      <w:pPr>
        <w:overflowPunct/>
        <w:autoSpaceDE/>
        <w:autoSpaceDN/>
        <w:adjustRightInd/>
        <w:spacing w:before="0"/>
        <w:ind w:left="720"/>
        <w:textAlignment w:val="auto"/>
        <w:rPr>
          <w:rFonts w:eastAsia="Batang"/>
        </w:rPr>
      </w:pPr>
      <w:r w:rsidRPr="00B80B2E">
        <w:rPr>
          <w:rFonts w:eastAsia="Batang"/>
        </w:rPr>
        <w:t>P.O. Box 14448</w:t>
      </w:r>
    </w:p>
    <w:p w:rsidR="005972B5" w:rsidRDefault="005972B5" w:rsidP="005972B5">
      <w:pPr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Batang"/>
        </w:rPr>
      </w:pPr>
      <w:r w:rsidRPr="00B80B2E">
        <w:rPr>
          <w:rFonts w:eastAsia="Batang"/>
        </w:rPr>
        <w:t>NAIROBI 00800</w:t>
      </w:r>
    </w:p>
    <w:p w:rsidR="005972B5" w:rsidRDefault="005972B5" w:rsidP="005972B5">
      <w:pPr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Batang"/>
        </w:rPr>
      </w:pPr>
      <w:r>
        <w:rPr>
          <w:rFonts w:eastAsia="Batang"/>
        </w:rPr>
        <w:t>Kenya</w:t>
      </w:r>
    </w:p>
    <w:p w:rsidR="005972B5" w:rsidRPr="000F4816" w:rsidRDefault="005972B5" w:rsidP="005972B5">
      <w:pPr>
        <w:tabs>
          <w:tab w:val="clear" w:pos="1276"/>
          <w:tab w:val="left" w:pos="1560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Batang"/>
        </w:rPr>
      </w:pPr>
      <w:r w:rsidRPr="000F4816">
        <w:rPr>
          <w:rFonts w:eastAsia="Batang"/>
        </w:rPr>
        <w:t xml:space="preserve">Tel: </w:t>
      </w:r>
      <w:r>
        <w:rPr>
          <w:rFonts w:eastAsia="Batang"/>
        </w:rPr>
        <w:tab/>
      </w:r>
      <w:r w:rsidRPr="002D1BB0">
        <w:rPr>
          <w:rFonts w:eastAsia="Batang"/>
        </w:rPr>
        <w:t>+254 20 4242000/+254 703 042000</w:t>
      </w:r>
    </w:p>
    <w:p w:rsidR="005972B5" w:rsidRPr="00E82867" w:rsidRDefault="005972B5" w:rsidP="005972B5">
      <w:pPr>
        <w:tabs>
          <w:tab w:val="clear" w:pos="1276"/>
          <w:tab w:val="left" w:pos="1560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Batang"/>
          <w:lang w:val="es-ES_tradnl"/>
        </w:rPr>
      </w:pPr>
      <w:r w:rsidRPr="00E82867">
        <w:rPr>
          <w:rFonts w:eastAsia="Batang"/>
          <w:lang w:val="es-ES_tradnl"/>
        </w:rPr>
        <w:t xml:space="preserve">Fax: </w:t>
      </w:r>
      <w:r w:rsidRPr="00E82867">
        <w:rPr>
          <w:rFonts w:eastAsia="Batang"/>
          <w:lang w:val="es-ES_tradnl"/>
        </w:rPr>
        <w:tab/>
        <w:t>No Fax</w:t>
      </w:r>
    </w:p>
    <w:p w:rsidR="005972B5" w:rsidRPr="00E82867" w:rsidRDefault="005972B5" w:rsidP="005972B5">
      <w:pPr>
        <w:tabs>
          <w:tab w:val="clear" w:pos="1276"/>
          <w:tab w:val="left" w:pos="1560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Batang"/>
          <w:lang w:val="es-ES_tradnl"/>
        </w:rPr>
      </w:pPr>
      <w:r w:rsidRPr="00E82867">
        <w:rPr>
          <w:rFonts w:eastAsia="Batang"/>
          <w:lang w:val="es-ES_tradnl"/>
        </w:rPr>
        <w:t xml:space="preserve">E-mail: </w:t>
      </w:r>
      <w:r w:rsidRPr="00E82867">
        <w:rPr>
          <w:rFonts w:eastAsia="Batang"/>
          <w:lang w:val="es-ES_tradnl"/>
        </w:rPr>
        <w:tab/>
      </w:r>
      <w:r w:rsidRPr="00E82867">
        <w:rPr>
          <w:rFonts w:eastAsia="Batang"/>
          <w:color w:val="000000" w:themeColor="text1"/>
          <w:lang w:val="es-ES_tradnl"/>
        </w:rPr>
        <w:t>nyongesa@ca.go.ke; info@ca.go.ke</w:t>
      </w:r>
    </w:p>
    <w:p w:rsidR="005972B5" w:rsidRPr="00E82867" w:rsidRDefault="005972B5" w:rsidP="005972B5">
      <w:pPr>
        <w:tabs>
          <w:tab w:val="clear" w:pos="1276"/>
          <w:tab w:val="left" w:pos="1560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rFonts w:cs="Arial"/>
          <w:lang w:val="en-US"/>
        </w:rPr>
      </w:pPr>
      <w:r w:rsidRPr="00E82867">
        <w:rPr>
          <w:rFonts w:eastAsia="Batang"/>
          <w:lang w:val="en-US"/>
        </w:rPr>
        <w:t xml:space="preserve">URL: </w:t>
      </w:r>
      <w:r w:rsidRPr="00E82867">
        <w:rPr>
          <w:rFonts w:eastAsia="Batang"/>
          <w:lang w:val="en-US"/>
        </w:rPr>
        <w:tab/>
      </w:r>
      <w:r w:rsidRPr="00E82867">
        <w:rPr>
          <w:rFonts w:eastAsia="Batang"/>
          <w:color w:val="000000" w:themeColor="text1"/>
          <w:lang w:val="en-US"/>
        </w:rPr>
        <w:t>www.ca.go.ke</w:t>
      </w:r>
    </w:p>
    <w:p w:rsidR="005972B5" w:rsidRDefault="005972B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</w:rPr>
      </w:pPr>
      <w:r>
        <w:rPr>
          <w:rFonts w:cs="Arial"/>
        </w:rPr>
        <w:br w:type="page"/>
      </w:r>
    </w:p>
    <w:p w:rsidR="0030330A" w:rsidRDefault="0030330A" w:rsidP="0030330A">
      <w:pPr>
        <w:tabs>
          <w:tab w:val="left" w:pos="1560"/>
          <w:tab w:val="left" w:pos="2127"/>
        </w:tabs>
        <w:spacing w:before="0" w:after="120"/>
        <w:outlineLvl w:val="3"/>
        <w:rPr>
          <w:rFonts w:cs="Arial"/>
        </w:rPr>
      </w:pPr>
      <w:r w:rsidRPr="0030330A">
        <w:rPr>
          <w:rFonts w:cs="Arial"/>
        </w:rPr>
        <w:lastRenderedPageBreak/>
        <w:t>Communication of 29.VII.2016:</w:t>
      </w:r>
    </w:p>
    <w:p w:rsidR="00C468D4" w:rsidRDefault="00C468D4" w:rsidP="00C468D4">
      <w:r w:rsidRPr="00B25C4D">
        <w:t xml:space="preserve">The </w:t>
      </w:r>
      <w:r w:rsidRPr="000642E8">
        <w:rPr>
          <w:i/>
        </w:rPr>
        <w:t>Communications Authority of Kenya (CA</w:t>
      </w:r>
      <w:r>
        <w:rPr>
          <w:i/>
        </w:rPr>
        <w:t>)</w:t>
      </w:r>
      <w:r w:rsidRPr="00B25C4D">
        <w:t xml:space="preserve">, </w:t>
      </w:r>
      <w:r w:rsidRPr="000642E8">
        <w:t>Nairobi</w:t>
      </w:r>
      <w:r w:rsidRPr="00B25C4D">
        <w:t xml:space="preserve">, announces </w:t>
      </w:r>
      <w:r w:rsidRPr="00B55250">
        <w:t xml:space="preserve">the following </w:t>
      </w:r>
      <w:r>
        <w:t>update to the National Numbering Plan of Kenya.</w:t>
      </w:r>
    </w:p>
    <w:p w:rsidR="00C468D4" w:rsidRDefault="00C468D4" w:rsidP="00C468D4">
      <w:pPr>
        <w:spacing w:before="0"/>
        <w:jc w:val="left"/>
        <w:rPr>
          <w:rFonts w:cs="Arial"/>
        </w:rPr>
      </w:pPr>
    </w:p>
    <w:p w:rsidR="00C468D4" w:rsidRPr="001743ED" w:rsidRDefault="00C468D4" w:rsidP="00C468D4">
      <w:pPr>
        <w:overflowPunct/>
        <w:autoSpaceDE/>
        <w:autoSpaceDN/>
        <w:adjustRightInd/>
        <w:spacing w:before="0"/>
        <w:jc w:val="center"/>
        <w:textAlignment w:val="auto"/>
        <w:rPr>
          <w:rFonts w:eastAsia="Batang"/>
          <w:b/>
          <w:i/>
          <w:iCs/>
        </w:rPr>
      </w:pPr>
      <w:r w:rsidRPr="00D5409C">
        <w:rPr>
          <w:rFonts w:eastAsia="Batang"/>
          <w:b/>
          <w:i/>
          <w:iCs/>
        </w:rPr>
        <w:t xml:space="preserve">Description of introduction of new resource for national E.164 numbering plan for </w:t>
      </w:r>
      <w:proofErr w:type="gramStart"/>
      <w:r w:rsidRPr="00D5409C">
        <w:rPr>
          <w:rFonts w:eastAsia="Batang"/>
          <w:b/>
          <w:i/>
          <w:iCs/>
        </w:rPr>
        <w:t>Kenya</w:t>
      </w:r>
      <w:proofErr w:type="gramEnd"/>
      <w:r w:rsidRPr="001743ED">
        <w:rPr>
          <w:rFonts w:eastAsia="Batang"/>
          <w:b/>
          <w:i/>
          <w:iCs/>
        </w:rPr>
        <w:br/>
        <w:t>(</w:t>
      </w:r>
      <w:r w:rsidRPr="00D5409C">
        <w:rPr>
          <w:rFonts w:eastAsia="Batang"/>
          <w:b/>
          <w:i/>
          <w:iCs/>
        </w:rPr>
        <w:t>country code 254</w:t>
      </w:r>
      <w:r w:rsidRPr="001743ED">
        <w:rPr>
          <w:rFonts w:eastAsia="Batang"/>
          <w:b/>
          <w:i/>
          <w:iCs/>
        </w:rPr>
        <w:t>)</w:t>
      </w:r>
    </w:p>
    <w:p w:rsidR="00C468D4" w:rsidRDefault="00C468D4" w:rsidP="00C468D4">
      <w:pPr>
        <w:overflowPunct/>
        <w:autoSpaceDE/>
        <w:autoSpaceDN/>
        <w:adjustRightInd/>
        <w:spacing w:before="0"/>
        <w:contextualSpacing/>
        <w:jc w:val="left"/>
        <w:textAlignment w:val="auto"/>
        <w:rPr>
          <w:rFonts w:eastAsia="Batang"/>
          <w:bCs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1152"/>
        <w:gridCol w:w="1152"/>
        <w:gridCol w:w="2736"/>
        <w:gridCol w:w="2024"/>
      </w:tblGrid>
      <w:tr w:rsidR="00C468D4" w:rsidRPr="00FA5F94" w:rsidTr="0030330A">
        <w:trPr>
          <w:tblHeader/>
          <w:jc w:val="center"/>
        </w:trPr>
        <w:tc>
          <w:tcPr>
            <w:tcW w:w="1977" w:type="dxa"/>
            <w:tcBorders>
              <w:bottom w:val="nil"/>
            </w:tcBorders>
            <w:shd w:val="clear" w:color="auto" w:fill="auto"/>
            <w:vAlign w:val="center"/>
          </w:tcPr>
          <w:p w:rsidR="00C468D4" w:rsidRPr="00FA5F94" w:rsidRDefault="00C468D4" w:rsidP="001A0AC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Cs/>
                <w:i/>
                <w:iCs/>
                <w:noProof/>
              </w:rPr>
            </w:pPr>
            <w:r w:rsidRPr="00FA5F94">
              <w:rPr>
                <w:bCs/>
                <w:i/>
                <w:iCs/>
                <w:noProof/>
              </w:rPr>
              <w:t>(1)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468D4" w:rsidRPr="00FA5F94" w:rsidRDefault="00C468D4" w:rsidP="001A0AC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Cs/>
                <w:i/>
                <w:iCs/>
                <w:noProof/>
              </w:rPr>
            </w:pPr>
            <w:r w:rsidRPr="00FA5F94">
              <w:rPr>
                <w:bCs/>
                <w:i/>
                <w:iCs/>
                <w:noProof/>
              </w:rPr>
              <w:t>(2)</w:t>
            </w:r>
          </w:p>
        </w:tc>
        <w:tc>
          <w:tcPr>
            <w:tcW w:w="2693" w:type="dxa"/>
            <w:tcBorders>
              <w:bottom w:val="nil"/>
            </w:tcBorders>
            <w:shd w:val="clear" w:color="auto" w:fill="auto"/>
            <w:vAlign w:val="center"/>
          </w:tcPr>
          <w:p w:rsidR="00C468D4" w:rsidRPr="00FA5F94" w:rsidRDefault="00C468D4" w:rsidP="001A0AC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Cs/>
                <w:i/>
                <w:iCs/>
                <w:noProof/>
              </w:rPr>
            </w:pPr>
            <w:r w:rsidRPr="00FA5F94">
              <w:rPr>
                <w:bCs/>
                <w:i/>
                <w:iCs/>
                <w:noProof/>
              </w:rPr>
              <w:t>(3)</w:t>
            </w:r>
          </w:p>
        </w:tc>
        <w:tc>
          <w:tcPr>
            <w:tcW w:w="1992" w:type="dxa"/>
            <w:tcBorders>
              <w:bottom w:val="nil"/>
            </w:tcBorders>
            <w:shd w:val="clear" w:color="auto" w:fill="auto"/>
            <w:vAlign w:val="center"/>
          </w:tcPr>
          <w:p w:rsidR="00C468D4" w:rsidRPr="00FA5F94" w:rsidRDefault="00C468D4" w:rsidP="001A0AC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Cs/>
                <w:i/>
                <w:iCs/>
                <w:noProof/>
              </w:rPr>
            </w:pPr>
            <w:r w:rsidRPr="00FA5F94">
              <w:rPr>
                <w:bCs/>
                <w:i/>
                <w:iCs/>
                <w:noProof/>
              </w:rPr>
              <w:t>(4)</w:t>
            </w:r>
          </w:p>
        </w:tc>
      </w:tr>
      <w:tr w:rsidR="00C468D4" w:rsidRPr="00FA5F94" w:rsidTr="0030330A">
        <w:trPr>
          <w:tblHeader/>
          <w:jc w:val="center"/>
        </w:trPr>
        <w:tc>
          <w:tcPr>
            <w:tcW w:w="1977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C468D4" w:rsidRPr="00FA5F94" w:rsidRDefault="00C468D4" w:rsidP="001A0AC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noProof/>
              </w:rPr>
            </w:pPr>
            <w:r w:rsidRPr="00FA5F94">
              <w:rPr>
                <w:bCs/>
                <w:i/>
                <w:iCs/>
                <w:noProof/>
              </w:rPr>
              <w:t xml:space="preserve">NDC (national destination code) </w:t>
            </w:r>
            <w:r w:rsidRPr="00FA5F94">
              <w:rPr>
                <w:bCs/>
                <w:i/>
                <w:iCs/>
                <w:noProof/>
                <w:color w:val="000000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C468D4" w:rsidRPr="00FA5F94" w:rsidRDefault="00C468D4" w:rsidP="001A0AC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Cs/>
                <w:i/>
                <w:iCs/>
                <w:noProof/>
              </w:rPr>
            </w:pPr>
            <w:r w:rsidRPr="00FA5F94">
              <w:rPr>
                <w:bCs/>
                <w:i/>
                <w:iCs/>
                <w:noProof/>
              </w:rPr>
              <w:t xml:space="preserve">N(S)N </w:t>
            </w:r>
            <w:r w:rsidRPr="00FA5F94">
              <w:rPr>
                <w:bCs/>
                <w:i/>
                <w:iCs/>
                <w:noProof/>
                <w:color w:val="000000"/>
              </w:rPr>
              <w:t>number length</w:t>
            </w:r>
          </w:p>
        </w:tc>
        <w:tc>
          <w:tcPr>
            <w:tcW w:w="2693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C468D4" w:rsidRPr="00FA5F94" w:rsidRDefault="00C468D4" w:rsidP="001A0AC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noProof/>
              </w:rPr>
            </w:pPr>
            <w:r w:rsidRPr="00FA5F94">
              <w:rPr>
                <w:bCs/>
                <w:i/>
                <w:iCs/>
                <w:noProof/>
                <w:color w:val="000000"/>
              </w:rPr>
              <w:t>Usage of E.164 number</w:t>
            </w:r>
          </w:p>
        </w:tc>
        <w:tc>
          <w:tcPr>
            <w:tcW w:w="1992" w:type="dxa"/>
            <w:vMerge w:val="restart"/>
            <w:tcBorders>
              <w:top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:rsidR="00C468D4" w:rsidRPr="00FA5F94" w:rsidRDefault="00C468D4" w:rsidP="001A0AC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Cs/>
                <w:i/>
                <w:iCs/>
                <w:noProof/>
              </w:rPr>
            </w:pPr>
            <w:r w:rsidRPr="00FA5F94">
              <w:rPr>
                <w:bCs/>
                <w:i/>
                <w:iCs/>
                <w:noProof/>
                <w:color w:val="000000"/>
              </w:rPr>
              <w:t>Time and date of introduction</w:t>
            </w:r>
          </w:p>
        </w:tc>
      </w:tr>
      <w:tr w:rsidR="00C468D4" w:rsidRPr="00FA5F94" w:rsidTr="0030330A">
        <w:trPr>
          <w:tblHeader/>
          <w:jc w:val="center"/>
        </w:trPr>
        <w:tc>
          <w:tcPr>
            <w:tcW w:w="1977" w:type="dxa"/>
            <w:vMerge/>
            <w:shd w:val="clear" w:color="auto" w:fill="auto"/>
            <w:vAlign w:val="center"/>
          </w:tcPr>
          <w:p w:rsidR="00C468D4" w:rsidRPr="00FA5F94" w:rsidRDefault="00C468D4" w:rsidP="001A0AC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noProof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468D4" w:rsidRPr="00FA5F94" w:rsidRDefault="00C468D4" w:rsidP="001A0AC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noProof/>
                <w:color w:val="000000"/>
              </w:rPr>
            </w:pPr>
            <w:r w:rsidRPr="00FA5F94">
              <w:rPr>
                <w:bCs/>
                <w:i/>
                <w:iCs/>
                <w:noProof/>
              </w:rPr>
              <w:t>Maximum length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68D4" w:rsidRPr="00FA5F94" w:rsidRDefault="00C468D4" w:rsidP="001A0AC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noProof/>
                <w:color w:val="000000"/>
              </w:rPr>
            </w:pPr>
            <w:r w:rsidRPr="00FA5F94">
              <w:rPr>
                <w:bCs/>
                <w:i/>
                <w:iCs/>
                <w:noProof/>
                <w:color w:val="000000"/>
              </w:rPr>
              <w:t>Minimum length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C468D4" w:rsidRPr="00FA5F94" w:rsidRDefault="00C468D4" w:rsidP="001A0AC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noProof/>
                <w:color w:val="000000"/>
              </w:rPr>
            </w:pPr>
          </w:p>
        </w:tc>
        <w:tc>
          <w:tcPr>
            <w:tcW w:w="1992" w:type="dxa"/>
            <w:vMerge/>
            <w:shd w:val="clear" w:color="auto" w:fill="auto"/>
            <w:tcMar>
              <w:left w:w="68" w:type="dxa"/>
              <w:right w:w="68" w:type="dxa"/>
            </w:tcMar>
            <w:vAlign w:val="center"/>
          </w:tcPr>
          <w:p w:rsidR="00C468D4" w:rsidRPr="00FA5F94" w:rsidRDefault="00C468D4" w:rsidP="001A0AC7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i/>
                <w:iCs/>
                <w:noProof/>
                <w:color w:val="000000"/>
              </w:rPr>
            </w:pPr>
          </w:p>
        </w:tc>
      </w:tr>
      <w:tr w:rsidR="00C468D4" w:rsidRPr="00B55250" w:rsidTr="0030330A">
        <w:trPr>
          <w:jc w:val="center"/>
        </w:trPr>
        <w:tc>
          <w:tcPr>
            <w:tcW w:w="1977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B55250">
              <w:rPr>
                <w:noProof/>
              </w:rPr>
              <w:t>740  (NDC)</w:t>
            </w:r>
          </w:p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B55250">
              <w:rPr>
                <w:noProof/>
              </w:rPr>
              <w:t>741  (NDC)</w:t>
            </w:r>
          </w:p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B55250">
              <w:rPr>
                <w:noProof/>
              </w:rPr>
              <w:t>742  (NDC)</w:t>
            </w:r>
          </w:p>
        </w:tc>
        <w:tc>
          <w:tcPr>
            <w:tcW w:w="1134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2693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noProof/>
              </w:rPr>
            </w:pPr>
            <w:r w:rsidRPr="00841DCC">
              <w:rPr>
                <w:rFonts w:eastAsia="Calibri"/>
                <w:noProof/>
                <w:color w:val="000000" w:themeColor="text1"/>
              </w:rPr>
              <w:t xml:space="preserve">Non Geographical number for mobile telephony services – </w:t>
            </w:r>
            <w:r>
              <w:rPr>
                <w:rFonts w:eastAsia="Calibri"/>
                <w:noProof/>
              </w:rPr>
              <w:br/>
            </w:r>
            <w:r w:rsidRPr="00B55250">
              <w:rPr>
                <w:rFonts w:eastAsia="Calibri"/>
                <w:noProof/>
              </w:rPr>
              <w:t>Safaricom Ltd</w:t>
            </w:r>
          </w:p>
        </w:tc>
        <w:tc>
          <w:tcPr>
            <w:tcW w:w="1992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B55250">
              <w:rPr>
                <w:noProof/>
              </w:rPr>
              <w:t>18</w:t>
            </w:r>
            <w:r w:rsidRPr="00B55250">
              <w:rPr>
                <w:noProof/>
                <w:vertAlign w:val="superscript"/>
              </w:rPr>
              <w:t>th</w:t>
            </w:r>
            <w:r w:rsidRPr="00B55250">
              <w:rPr>
                <w:noProof/>
              </w:rPr>
              <w:t xml:space="preserve"> July 2016</w:t>
            </w:r>
          </w:p>
        </w:tc>
      </w:tr>
      <w:tr w:rsidR="00C468D4" w:rsidRPr="00B55250" w:rsidTr="0030330A">
        <w:trPr>
          <w:jc w:val="center"/>
        </w:trPr>
        <w:tc>
          <w:tcPr>
            <w:tcW w:w="1977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Cs/>
                <w:noProof/>
              </w:rPr>
            </w:pPr>
            <w:r w:rsidRPr="00B55250">
              <w:rPr>
                <w:noProof/>
              </w:rPr>
              <w:t xml:space="preserve">778 </w:t>
            </w:r>
            <w:r w:rsidRPr="00B55250">
              <w:rPr>
                <w:bCs/>
                <w:noProof/>
              </w:rPr>
              <w:t>(NDC)</w:t>
            </w:r>
          </w:p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Cs/>
                <w:noProof/>
              </w:rPr>
            </w:pPr>
            <w:r w:rsidRPr="00B55250">
              <w:rPr>
                <w:noProof/>
              </w:rPr>
              <w:t xml:space="preserve">779 </w:t>
            </w:r>
            <w:r w:rsidRPr="00B55250">
              <w:rPr>
                <w:bCs/>
                <w:noProof/>
              </w:rPr>
              <w:t>(NDC)</w:t>
            </w:r>
          </w:p>
        </w:tc>
        <w:tc>
          <w:tcPr>
            <w:tcW w:w="1134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2693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noProof/>
              </w:rPr>
            </w:pPr>
            <w:r w:rsidRPr="00841DCC">
              <w:rPr>
                <w:rFonts w:eastAsia="Calibri"/>
                <w:noProof/>
                <w:color w:val="000000" w:themeColor="text1"/>
              </w:rPr>
              <w:t xml:space="preserve">Non Geographical number for mobile telephony services – </w:t>
            </w:r>
            <w:r>
              <w:rPr>
                <w:rFonts w:eastAsia="Calibri"/>
                <w:noProof/>
              </w:rPr>
              <w:br/>
            </w:r>
            <w:r w:rsidRPr="00B55250">
              <w:rPr>
                <w:noProof/>
              </w:rPr>
              <w:t>Telkom Kenya</w:t>
            </w:r>
          </w:p>
        </w:tc>
        <w:tc>
          <w:tcPr>
            <w:tcW w:w="1992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B55250">
              <w:rPr>
                <w:noProof/>
              </w:rPr>
              <w:t>22</w:t>
            </w:r>
            <w:r w:rsidRPr="00B55250">
              <w:rPr>
                <w:noProof/>
                <w:vertAlign w:val="superscript"/>
              </w:rPr>
              <w:t>nd</w:t>
            </w:r>
            <w:r w:rsidRPr="00B55250">
              <w:rPr>
                <w:noProof/>
              </w:rPr>
              <w:t xml:space="preserve"> July 2016</w:t>
            </w:r>
          </w:p>
        </w:tc>
      </w:tr>
      <w:tr w:rsidR="00C468D4" w:rsidRPr="00B55250" w:rsidTr="0030330A">
        <w:trPr>
          <w:jc w:val="center"/>
        </w:trPr>
        <w:tc>
          <w:tcPr>
            <w:tcW w:w="1977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Cs/>
                <w:noProof/>
              </w:rPr>
            </w:pPr>
            <w:r w:rsidRPr="00B55250">
              <w:rPr>
                <w:noProof/>
              </w:rPr>
              <w:t xml:space="preserve">798 </w:t>
            </w:r>
            <w:r w:rsidRPr="00B55250">
              <w:rPr>
                <w:bCs/>
                <w:noProof/>
              </w:rPr>
              <w:t>(NDC)</w:t>
            </w:r>
          </w:p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B55250">
              <w:rPr>
                <w:noProof/>
              </w:rPr>
              <w:t xml:space="preserve">799 </w:t>
            </w:r>
            <w:r w:rsidRPr="00B55250">
              <w:rPr>
                <w:bCs/>
                <w:noProof/>
              </w:rPr>
              <w:t>(NDC)</w:t>
            </w:r>
            <w:r w:rsidRPr="00B55250">
              <w:rPr>
                <w:noProof/>
              </w:rPr>
              <w:t xml:space="preserve"> </w:t>
            </w:r>
          </w:p>
        </w:tc>
        <w:tc>
          <w:tcPr>
            <w:tcW w:w="1134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B55250">
              <w:rPr>
                <w:noProof/>
              </w:rPr>
              <w:t>9</w:t>
            </w:r>
          </w:p>
        </w:tc>
        <w:tc>
          <w:tcPr>
            <w:tcW w:w="2693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noProof/>
              </w:rPr>
            </w:pPr>
            <w:r w:rsidRPr="00841DCC">
              <w:rPr>
                <w:rFonts w:eastAsia="Calibri"/>
                <w:noProof/>
                <w:color w:val="000000" w:themeColor="text1"/>
              </w:rPr>
              <w:t xml:space="preserve">Non Geographical number for mobile telephony services – </w:t>
            </w:r>
            <w:r>
              <w:rPr>
                <w:rFonts w:eastAsia="Calibri"/>
                <w:noProof/>
              </w:rPr>
              <w:br/>
            </w:r>
            <w:r w:rsidRPr="00B55250">
              <w:rPr>
                <w:noProof/>
              </w:rPr>
              <w:t>Safaricom Limited</w:t>
            </w:r>
          </w:p>
        </w:tc>
        <w:tc>
          <w:tcPr>
            <w:tcW w:w="1992" w:type="dxa"/>
          </w:tcPr>
          <w:p w:rsidR="00C468D4" w:rsidRPr="00B55250" w:rsidRDefault="00C468D4" w:rsidP="001A0AC7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B55250">
              <w:rPr>
                <w:noProof/>
              </w:rPr>
              <w:t>18</w:t>
            </w:r>
            <w:r w:rsidRPr="00B55250">
              <w:rPr>
                <w:noProof/>
                <w:vertAlign w:val="superscript"/>
              </w:rPr>
              <w:t>th</w:t>
            </w:r>
            <w:r w:rsidRPr="00B55250">
              <w:rPr>
                <w:noProof/>
              </w:rPr>
              <w:t xml:space="preserve"> July 2016</w:t>
            </w:r>
          </w:p>
        </w:tc>
      </w:tr>
    </w:tbl>
    <w:p w:rsidR="00C468D4" w:rsidRPr="000F4816" w:rsidRDefault="00C468D4" w:rsidP="00C468D4">
      <w:pPr>
        <w:overflowPunct/>
        <w:autoSpaceDE/>
        <w:autoSpaceDN/>
        <w:adjustRightInd/>
        <w:spacing w:before="0"/>
        <w:jc w:val="left"/>
        <w:textAlignment w:val="auto"/>
        <w:rPr>
          <w:rFonts w:eastAsia="Batang"/>
        </w:rPr>
      </w:pPr>
    </w:p>
    <w:p w:rsidR="00C468D4" w:rsidRPr="000F4816" w:rsidRDefault="00C468D4" w:rsidP="00C468D4">
      <w:pPr>
        <w:overflowPunct/>
        <w:autoSpaceDE/>
        <w:autoSpaceDN/>
        <w:adjustRightInd/>
        <w:spacing w:before="0"/>
        <w:jc w:val="left"/>
        <w:textAlignment w:val="auto"/>
        <w:rPr>
          <w:rFonts w:eastAsia="Batang"/>
          <w:bCs/>
        </w:rPr>
      </w:pPr>
      <w:r w:rsidRPr="000F4816">
        <w:rPr>
          <w:rFonts w:eastAsia="Batang"/>
          <w:bCs/>
        </w:rPr>
        <w:t xml:space="preserve">Contact: </w:t>
      </w:r>
    </w:p>
    <w:p w:rsidR="00C468D4" w:rsidRDefault="00C468D4" w:rsidP="00C468D4">
      <w:pPr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Batang"/>
        </w:rPr>
      </w:pPr>
      <w:r>
        <w:rPr>
          <w:rFonts w:eastAsia="Batang"/>
        </w:rPr>
        <w:t xml:space="preserve">Mr </w:t>
      </w:r>
      <w:r w:rsidRPr="002D1BB0">
        <w:rPr>
          <w:rFonts w:eastAsia="Batang"/>
        </w:rPr>
        <w:t>Peter Nyongesa</w:t>
      </w:r>
    </w:p>
    <w:p w:rsidR="00C468D4" w:rsidRDefault="00C468D4" w:rsidP="00C468D4">
      <w:pPr>
        <w:overflowPunct/>
        <w:autoSpaceDE/>
        <w:autoSpaceDN/>
        <w:adjustRightInd/>
        <w:spacing w:before="0"/>
        <w:ind w:left="720"/>
        <w:textAlignment w:val="auto"/>
        <w:rPr>
          <w:rFonts w:eastAsia="Batang"/>
        </w:rPr>
      </w:pPr>
      <w:r w:rsidRPr="002D1BB0">
        <w:rPr>
          <w:rFonts w:eastAsia="Batang"/>
        </w:rPr>
        <w:t xml:space="preserve">Communications Authority of Kenya </w:t>
      </w:r>
    </w:p>
    <w:p w:rsidR="00C468D4" w:rsidRDefault="00C468D4" w:rsidP="00C468D4">
      <w:pPr>
        <w:overflowPunct/>
        <w:autoSpaceDE/>
        <w:autoSpaceDN/>
        <w:adjustRightInd/>
        <w:spacing w:before="0"/>
        <w:ind w:left="720"/>
        <w:textAlignment w:val="auto"/>
        <w:rPr>
          <w:rFonts w:eastAsia="Batang"/>
        </w:rPr>
      </w:pPr>
      <w:proofErr w:type="spellStart"/>
      <w:r w:rsidRPr="002D1BB0">
        <w:rPr>
          <w:rFonts w:eastAsia="Batang"/>
        </w:rPr>
        <w:t>Waiyaki</w:t>
      </w:r>
      <w:proofErr w:type="spellEnd"/>
      <w:r w:rsidRPr="002D1BB0">
        <w:rPr>
          <w:rFonts w:eastAsia="Batang"/>
        </w:rPr>
        <w:t xml:space="preserve"> Way, Nairobi. </w:t>
      </w:r>
    </w:p>
    <w:p w:rsidR="00C468D4" w:rsidRPr="00B80B2E" w:rsidRDefault="00C468D4" w:rsidP="00C468D4">
      <w:pPr>
        <w:overflowPunct/>
        <w:autoSpaceDE/>
        <w:autoSpaceDN/>
        <w:adjustRightInd/>
        <w:spacing w:before="0"/>
        <w:ind w:left="720"/>
        <w:textAlignment w:val="auto"/>
        <w:rPr>
          <w:rFonts w:eastAsia="Batang"/>
        </w:rPr>
      </w:pPr>
      <w:r w:rsidRPr="00B80B2E">
        <w:rPr>
          <w:rFonts w:eastAsia="Batang"/>
        </w:rPr>
        <w:t>P.O. Box 14448</w:t>
      </w:r>
    </w:p>
    <w:p w:rsidR="00C468D4" w:rsidRDefault="00C468D4" w:rsidP="00C468D4">
      <w:pPr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Batang"/>
        </w:rPr>
      </w:pPr>
      <w:r w:rsidRPr="00B80B2E">
        <w:rPr>
          <w:rFonts w:eastAsia="Batang"/>
        </w:rPr>
        <w:t>NAIROBI 00800</w:t>
      </w:r>
    </w:p>
    <w:p w:rsidR="00C468D4" w:rsidRDefault="00C468D4" w:rsidP="00C468D4">
      <w:pPr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Batang"/>
        </w:rPr>
      </w:pPr>
      <w:r>
        <w:rPr>
          <w:rFonts w:eastAsia="Batang"/>
        </w:rPr>
        <w:t>Kenya</w:t>
      </w:r>
    </w:p>
    <w:p w:rsidR="00C468D4" w:rsidRPr="000F4816" w:rsidRDefault="00C468D4" w:rsidP="00C468D4">
      <w:pPr>
        <w:tabs>
          <w:tab w:val="clear" w:pos="1276"/>
          <w:tab w:val="left" w:pos="1560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Batang"/>
        </w:rPr>
      </w:pPr>
      <w:r w:rsidRPr="000F4816">
        <w:rPr>
          <w:rFonts w:eastAsia="Batang"/>
        </w:rPr>
        <w:t xml:space="preserve">Tel: </w:t>
      </w:r>
      <w:r>
        <w:rPr>
          <w:rFonts w:eastAsia="Batang"/>
        </w:rPr>
        <w:tab/>
      </w:r>
      <w:r w:rsidRPr="002D1BB0">
        <w:rPr>
          <w:rFonts w:eastAsia="Batang"/>
        </w:rPr>
        <w:t>+254 20 4242000/+254 703 042000</w:t>
      </w:r>
    </w:p>
    <w:p w:rsidR="00C468D4" w:rsidRPr="00425F0A" w:rsidRDefault="00C468D4" w:rsidP="00C468D4">
      <w:pPr>
        <w:tabs>
          <w:tab w:val="clear" w:pos="1276"/>
          <w:tab w:val="left" w:pos="1560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Batang"/>
          <w:lang w:val="es-ES_tradnl"/>
        </w:rPr>
      </w:pPr>
      <w:r w:rsidRPr="00425F0A">
        <w:rPr>
          <w:rFonts w:eastAsia="Batang"/>
          <w:lang w:val="es-ES_tradnl"/>
        </w:rPr>
        <w:t xml:space="preserve">Fax: </w:t>
      </w:r>
      <w:r w:rsidRPr="00425F0A">
        <w:rPr>
          <w:rFonts w:eastAsia="Batang"/>
          <w:lang w:val="es-ES_tradnl"/>
        </w:rPr>
        <w:tab/>
        <w:t>No Fax</w:t>
      </w:r>
    </w:p>
    <w:p w:rsidR="00C468D4" w:rsidRPr="00425F0A" w:rsidRDefault="00C468D4" w:rsidP="00C468D4">
      <w:pPr>
        <w:tabs>
          <w:tab w:val="clear" w:pos="1276"/>
          <w:tab w:val="left" w:pos="1560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Batang"/>
          <w:lang w:val="es-ES_tradnl"/>
        </w:rPr>
      </w:pPr>
      <w:r w:rsidRPr="00425F0A">
        <w:rPr>
          <w:rFonts w:eastAsia="Batang"/>
          <w:lang w:val="es-ES_tradnl"/>
        </w:rPr>
        <w:t xml:space="preserve">E-mail: </w:t>
      </w:r>
      <w:r w:rsidRPr="00425F0A">
        <w:rPr>
          <w:rFonts w:eastAsia="Batang"/>
          <w:lang w:val="es-ES_tradnl"/>
        </w:rPr>
        <w:tab/>
      </w:r>
      <w:r w:rsidRPr="00425F0A">
        <w:rPr>
          <w:rFonts w:eastAsia="Batang"/>
          <w:color w:val="000000" w:themeColor="text1"/>
          <w:lang w:val="es-ES_tradnl"/>
        </w:rPr>
        <w:t>nyongesa@ca.go.ke; info@ca.go.ke</w:t>
      </w:r>
    </w:p>
    <w:p w:rsidR="00C468D4" w:rsidRDefault="00C468D4" w:rsidP="00C468D4">
      <w:pPr>
        <w:tabs>
          <w:tab w:val="clear" w:pos="1276"/>
          <w:tab w:val="left" w:pos="1560"/>
        </w:tabs>
        <w:overflowPunct/>
        <w:autoSpaceDE/>
        <w:autoSpaceDN/>
        <w:adjustRightInd/>
        <w:spacing w:before="0"/>
        <w:ind w:left="720"/>
        <w:jc w:val="left"/>
        <w:textAlignment w:val="auto"/>
        <w:rPr>
          <w:rFonts w:eastAsia="Batang"/>
          <w:color w:val="000000" w:themeColor="text1"/>
        </w:rPr>
      </w:pPr>
      <w:r w:rsidRPr="000F4816">
        <w:rPr>
          <w:rFonts w:eastAsia="Batang"/>
        </w:rPr>
        <w:t xml:space="preserve">URL: </w:t>
      </w:r>
      <w:r>
        <w:rPr>
          <w:rFonts w:eastAsia="Batang"/>
        </w:rPr>
        <w:tab/>
      </w:r>
      <w:r w:rsidR="0030330A" w:rsidRPr="0030330A">
        <w:rPr>
          <w:rFonts w:eastAsia="Batang"/>
          <w:color w:val="000000" w:themeColor="text1"/>
        </w:rPr>
        <w:t>www.ca.go.ke</w:t>
      </w:r>
    </w:p>
    <w:p w:rsidR="0030330A" w:rsidRPr="000F4816" w:rsidRDefault="0030330A" w:rsidP="0030330A">
      <w:pPr>
        <w:tabs>
          <w:tab w:val="clear" w:pos="1276"/>
          <w:tab w:val="left" w:pos="1560"/>
        </w:tabs>
        <w:overflowPunct/>
        <w:autoSpaceDE/>
        <w:autoSpaceDN/>
        <w:adjustRightInd/>
        <w:spacing w:before="0"/>
        <w:jc w:val="left"/>
        <w:textAlignment w:val="auto"/>
        <w:rPr>
          <w:rFonts w:eastAsia="Batang"/>
        </w:rPr>
      </w:pPr>
    </w:p>
    <w:p w:rsidR="00C468D4" w:rsidRDefault="00C468D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</w:rPr>
      </w:pPr>
      <w:r>
        <w:rPr>
          <w:rFonts w:cs="Arial"/>
        </w:rPr>
        <w:br w:type="page"/>
      </w:r>
    </w:p>
    <w:p w:rsidR="00622325" w:rsidRPr="00533E4C" w:rsidRDefault="00622325" w:rsidP="00E03F4D">
      <w:pPr>
        <w:tabs>
          <w:tab w:val="left" w:pos="1560"/>
          <w:tab w:val="left" w:pos="2127"/>
        </w:tabs>
        <w:spacing w:before="0" w:after="120"/>
        <w:outlineLvl w:val="3"/>
        <w:rPr>
          <w:rFonts w:cs="Arial"/>
        </w:rPr>
      </w:pPr>
      <w:r w:rsidRPr="00533E4C">
        <w:rPr>
          <w:rFonts w:cs="Arial"/>
        </w:rPr>
        <w:lastRenderedPageBreak/>
        <w:t xml:space="preserve">Communication of </w:t>
      </w:r>
      <w:r w:rsidR="009C6A5E" w:rsidRPr="00E03F4D">
        <w:rPr>
          <w:rFonts w:cs="Arial"/>
        </w:rPr>
        <w:t>11.VII.2016</w:t>
      </w:r>
      <w:r w:rsidRPr="00533E4C">
        <w:rPr>
          <w:rFonts w:cs="Arial"/>
        </w:rPr>
        <w:t>:</w:t>
      </w:r>
    </w:p>
    <w:p w:rsidR="00622325" w:rsidRDefault="00622325" w:rsidP="00622325">
      <w:pPr>
        <w:rPr>
          <w:rFonts w:cs="Arial"/>
        </w:rPr>
      </w:pPr>
      <w:r w:rsidRPr="00533E4C">
        <w:rPr>
          <w:rFonts w:cs="Arial"/>
        </w:rPr>
        <w:t>The</w:t>
      </w:r>
      <w:bookmarkStart w:id="4" w:name="_GoBack"/>
      <w:bookmarkEnd w:id="4"/>
      <w:r w:rsidRPr="00533E4C">
        <w:rPr>
          <w:rFonts w:cs="Arial"/>
        </w:rPr>
        <w:t xml:space="preserve"> </w:t>
      </w:r>
      <w:r w:rsidRPr="00533E4C">
        <w:rPr>
          <w:rFonts w:cs="Arial"/>
          <w:i/>
        </w:rPr>
        <w:t>Communications Authority of Kenya (CA)</w:t>
      </w:r>
      <w:r w:rsidRPr="00533E4C">
        <w:rPr>
          <w:rFonts w:cs="Arial"/>
        </w:rPr>
        <w:t>, Nairobi, announces the updated National Numbering Plan (NNP) for Kenya.</w:t>
      </w:r>
    </w:p>
    <w:p w:rsidR="00176C86" w:rsidRPr="00533E4C" w:rsidRDefault="00176C86" w:rsidP="00622325">
      <w:pPr>
        <w:rPr>
          <w:rFonts w:cs="Arial"/>
        </w:rPr>
      </w:pPr>
    </w:p>
    <w:p w:rsidR="00622325" w:rsidRPr="00533E4C" w:rsidRDefault="00622325" w:rsidP="00622325">
      <w:pPr>
        <w:spacing w:after="240"/>
        <w:jc w:val="center"/>
        <w:rPr>
          <w:rFonts w:eastAsia="Batang"/>
          <w:b/>
          <w:i/>
          <w:iCs/>
        </w:rPr>
      </w:pPr>
      <w:r w:rsidRPr="00533E4C">
        <w:rPr>
          <w:rFonts w:eastAsia="Batang"/>
          <w:b/>
          <w:i/>
          <w:iCs/>
        </w:rPr>
        <w:t xml:space="preserve">Description of introduction of new resource for national E.164 numbering plan for </w:t>
      </w:r>
      <w:proofErr w:type="gramStart"/>
      <w:r w:rsidRPr="00533E4C">
        <w:rPr>
          <w:rFonts w:eastAsia="Batang"/>
          <w:b/>
          <w:i/>
          <w:iCs/>
        </w:rPr>
        <w:t>Kenya</w:t>
      </w:r>
      <w:proofErr w:type="gramEnd"/>
      <w:r w:rsidRPr="00533E4C">
        <w:rPr>
          <w:rFonts w:eastAsia="Batang"/>
          <w:b/>
          <w:i/>
          <w:iCs/>
        </w:rPr>
        <w:br/>
        <w:t>(country code 254)</w:t>
      </w:r>
    </w:p>
    <w:tbl>
      <w:tblPr>
        <w:tblW w:w="8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134"/>
        <w:gridCol w:w="1134"/>
        <w:gridCol w:w="2551"/>
        <w:gridCol w:w="1985"/>
      </w:tblGrid>
      <w:tr w:rsidR="00622325" w:rsidRPr="00533E4C" w:rsidTr="003F6046">
        <w:trPr>
          <w:cantSplit/>
          <w:tblHeader/>
          <w:jc w:val="center"/>
        </w:trPr>
        <w:tc>
          <w:tcPr>
            <w:tcW w:w="1977" w:type="dxa"/>
            <w:tcBorders>
              <w:bottom w:val="nil"/>
            </w:tcBorders>
            <w:shd w:val="clear" w:color="auto" w:fill="E0E0E0"/>
            <w:vAlign w:val="center"/>
          </w:tcPr>
          <w:p w:rsidR="00622325" w:rsidRPr="00533E4C" w:rsidRDefault="00622325" w:rsidP="00053C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noProof/>
              </w:rPr>
            </w:pPr>
            <w:r w:rsidRPr="00533E4C">
              <w:rPr>
                <w:b/>
                <w:noProof/>
              </w:rPr>
              <w:t>(1)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E0E0E0"/>
            <w:vAlign w:val="center"/>
          </w:tcPr>
          <w:p w:rsidR="00622325" w:rsidRPr="00533E4C" w:rsidRDefault="00622325" w:rsidP="00053C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noProof/>
              </w:rPr>
            </w:pPr>
            <w:r w:rsidRPr="00533E4C">
              <w:rPr>
                <w:b/>
                <w:noProof/>
              </w:rPr>
              <w:t>(2)</w:t>
            </w:r>
          </w:p>
        </w:tc>
        <w:tc>
          <w:tcPr>
            <w:tcW w:w="2551" w:type="dxa"/>
            <w:tcBorders>
              <w:bottom w:val="nil"/>
            </w:tcBorders>
            <w:shd w:val="clear" w:color="auto" w:fill="E0E0E0"/>
            <w:vAlign w:val="center"/>
          </w:tcPr>
          <w:p w:rsidR="00622325" w:rsidRPr="00533E4C" w:rsidRDefault="00622325" w:rsidP="00053C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noProof/>
              </w:rPr>
            </w:pPr>
            <w:r w:rsidRPr="00533E4C">
              <w:rPr>
                <w:b/>
                <w:noProof/>
              </w:rPr>
              <w:t>(3)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0E0E0"/>
            <w:vAlign w:val="center"/>
          </w:tcPr>
          <w:p w:rsidR="00622325" w:rsidRPr="00533E4C" w:rsidRDefault="00622325" w:rsidP="00053C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noProof/>
              </w:rPr>
            </w:pPr>
            <w:r w:rsidRPr="00533E4C">
              <w:rPr>
                <w:b/>
                <w:noProof/>
              </w:rPr>
              <w:t>(4)</w:t>
            </w:r>
          </w:p>
        </w:tc>
      </w:tr>
      <w:tr w:rsidR="00622325" w:rsidRPr="00533E4C" w:rsidTr="003F6046">
        <w:trPr>
          <w:cantSplit/>
          <w:tblHeader/>
          <w:jc w:val="center"/>
        </w:trPr>
        <w:tc>
          <w:tcPr>
            <w:tcW w:w="1977" w:type="dxa"/>
            <w:vMerge w:val="restart"/>
            <w:tcBorders>
              <w:top w:val="nil"/>
            </w:tcBorders>
            <w:shd w:val="clear" w:color="auto" w:fill="E0E0E0"/>
            <w:vAlign w:val="center"/>
          </w:tcPr>
          <w:p w:rsidR="00622325" w:rsidRPr="00533E4C" w:rsidRDefault="00622325" w:rsidP="00053C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noProof/>
              </w:rPr>
            </w:pPr>
            <w:r w:rsidRPr="00533E4C">
              <w:rPr>
                <w:b/>
                <w:noProof/>
              </w:rPr>
              <w:t xml:space="preserve">NDC (national destination code) </w:t>
            </w:r>
            <w:r w:rsidRPr="00533E4C">
              <w:rPr>
                <w:b/>
                <w:noProof/>
                <w:color w:val="000000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tcBorders>
              <w:top w:val="nil"/>
            </w:tcBorders>
            <w:shd w:val="clear" w:color="auto" w:fill="E0E0E0"/>
            <w:vAlign w:val="center"/>
          </w:tcPr>
          <w:p w:rsidR="00622325" w:rsidRPr="00533E4C" w:rsidRDefault="00622325" w:rsidP="00053C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noProof/>
              </w:rPr>
            </w:pPr>
            <w:r w:rsidRPr="00533E4C">
              <w:rPr>
                <w:b/>
                <w:noProof/>
              </w:rPr>
              <w:t xml:space="preserve">N(S)N </w:t>
            </w:r>
            <w:r w:rsidRPr="00533E4C">
              <w:rPr>
                <w:b/>
                <w:noProof/>
                <w:color w:val="000000"/>
              </w:rPr>
              <w:t>number length</w:t>
            </w:r>
          </w:p>
        </w:tc>
        <w:tc>
          <w:tcPr>
            <w:tcW w:w="2551" w:type="dxa"/>
            <w:vMerge w:val="restart"/>
            <w:tcBorders>
              <w:top w:val="nil"/>
            </w:tcBorders>
            <w:shd w:val="clear" w:color="auto" w:fill="E0E0E0"/>
            <w:vAlign w:val="center"/>
          </w:tcPr>
          <w:p w:rsidR="00622325" w:rsidRPr="00533E4C" w:rsidRDefault="00622325" w:rsidP="00053C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noProof/>
              </w:rPr>
            </w:pPr>
            <w:r w:rsidRPr="00533E4C">
              <w:rPr>
                <w:b/>
                <w:noProof/>
                <w:color w:val="000000"/>
              </w:rPr>
              <w:t>Usage of E.164 number</w:t>
            </w:r>
          </w:p>
        </w:tc>
        <w:tc>
          <w:tcPr>
            <w:tcW w:w="1985" w:type="dxa"/>
            <w:vMerge w:val="restart"/>
            <w:tcBorders>
              <w:top w:val="nil"/>
            </w:tcBorders>
            <w:shd w:val="clear" w:color="auto" w:fill="E0E0E0"/>
            <w:tcMar>
              <w:left w:w="85" w:type="dxa"/>
              <w:right w:w="85" w:type="dxa"/>
            </w:tcMar>
            <w:vAlign w:val="center"/>
          </w:tcPr>
          <w:p w:rsidR="00622325" w:rsidRPr="00533E4C" w:rsidRDefault="00622325" w:rsidP="00053C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left"/>
              <w:rPr>
                <w:b/>
                <w:noProof/>
              </w:rPr>
            </w:pPr>
            <w:r w:rsidRPr="00533E4C">
              <w:rPr>
                <w:b/>
                <w:noProof/>
                <w:color w:val="000000"/>
              </w:rPr>
              <w:t>Time and date of introduction</w:t>
            </w:r>
          </w:p>
        </w:tc>
      </w:tr>
      <w:tr w:rsidR="00622325" w:rsidRPr="00533E4C" w:rsidTr="003F6046">
        <w:trPr>
          <w:cantSplit/>
          <w:tblHeader/>
          <w:jc w:val="center"/>
        </w:trPr>
        <w:tc>
          <w:tcPr>
            <w:tcW w:w="1977" w:type="dxa"/>
            <w:vMerge/>
            <w:vAlign w:val="center"/>
          </w:tcPr>
          <w:p w:rsidR="00622325" w:rsidRPr="00533E4C" w:rsidRDefault="00622325" w:rsidP="00DE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noProof/>
                <w:color w:val="000000"/>
              </w:rPr>
            </w:pPr>
          </w:p>
        </w:tc>
        <w:tc>
          <w:tcPr>
            <w:tcW w:w="1134" w:type="dxa"/>
            <w:shd w:val="clear" w:color="auto" w:fill="E0E0E0"/>
            <w:vAlign w:val="center"/>
          </w:tcPr>
          <w:p w:rsidR="00622325" w:rsidRPr="00533E4C" w:rsidRDefault="00622325" w:rsidP="00053C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i/>
                <w:noProof/>
                <w:color w:val="000000"/>
              </w:rPr>
            </w:pPr>
            <w:r w:rsidRPr="00533E4C">
              <w:rPr>
                <w:b/>
                <w:noProof/>
              </w:rPr>
              <w:t>Maximum length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622325" w:rsidRPr="00533E4C" w:rsidRDefault="00622325" w:rsidP="00053C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  <w:noProof/>
                <w:color w:val="000000"/>
              </w:rPr>
            </w:pPr>
            <w:r w:rsidRPr="00533E4C">
              <w:rPr>
                <w:b/>
                <w:noProof/>
                <w:color w:val="000000"/>
              </w:rPr>
              <w:t>Minimum length</w:t>
            </w:r>
          </w:p>
        </w:tc>
        <w:tc>
          <w:tcPr>
            <w:tcW w:w="2551" w:type="dxa"/>
            <w:vMerge/>
            <w:vAlign w:val="center"/>
          </w:tcPr>
          <w:p w:rsidR="00622325" w:rsidRPr="00533E4C" w:rsidRDefault="00622325" w:rsidP="00DE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noProof/>
                <w:color w:val="000000"/>
              </w:rPr>
            </w:pPr>
          </w:p>
        </w:tc>
        <w:tc>
          <w:tcPr>
            <w:tcW w:w="1985" w:type="dxa"/>
            <w:vMerge/>
            <w:tcMar>
              <w:left w:w="68" w:type="dxa"/>
              <w:right w:w="68" w:type="dxa"/>
            </w:tcMar>
            <w:vAlign w:val="center"/>
          </w:tcPr>
          <w:p w:rsidR="00622325" w:rsidRPr="00533E4C" w:rsidRDefault="00622325" w:rsidP="00DE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noProof/>
                <w:color w:val="000000"/>
              </w:rPr>
            </w:pPr>
          </w:p>
        </w:tc>
      </w:tr>
      <w:tr w:rsidR="00622325" w:rsidRPr="00533E4C" w:rsidTr="003F6046">
        <w:trPr>
          <w:cantSplit/>
          <w:jc w:val="center"/>
        </w:trPr>
        <w:tc>
          <w:tcPr>
            <w:tcW w:w="1977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rPr>
                <w:noProof/>
              </w:rPr>
            </w:pPr>
            <w:r w:rsidRPr="00533E4C">
              <w:rPr>
                <w:noProof/>
              </w:rPr>
              <w:t>20 NDC and Leading Digits 759 :</w:t>
            </w:r>
          </w:p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+254 20 759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2551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Geonet Communications Ltd</w:t>
            </w:r>
          </w:p>
        </w:tc>
        <w:tc>
          <w:tcPr>
            <w:tcW w:w="1985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26</w:t>
            </w:r>
            <w:r w:rsidRPr="00533E4C">
              <w:rPr>
                <w:noProof/>
                <w:vertAlign w:val="superscript"/>
              </w:rPr>
              <w:t>th</w:t>
            </w:r>
            <w:r w:rsidRPr="00533E4C">
              <w:rPr>
                <w:noProof/>
              </w:rPr>
              <w:t xml:space="preserve"> May 2016</w:t>
            </w:r>
          </w:p>
        </w:tc>
      </w:tr>
      <w:tr w:rsidR="00622325" w:rsidRPr="00533E4C" w:rsidTr="003F6046">
        <w:trPr>
          <w:cantSplit/>
          <w:jc w:val="center"/>
        </w:trPr>
        <w:tc>
          <w:tcPr>
            <w:tcW w:w="1977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744 (NDC)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2551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rFonts w:eastAsia="Calibri"/>
                <w:noProof/>
              </w:rPr>
              <w:t>Homeland Media Group</w:t>
            </w:r>
          </w:p>
        </w:tc>
        <w:tc>
          <w:tcPr>
            <w:tcW w:w="1985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29</w:t>
            </w:r>
            <w:r w:rsidRPr="00533E4C">
              <w:rPr>
                <w:noProof/>
                <w:vertAlign w:val="superscript"/>
              </w:rPr>
              <w:t>th</w:t>
            </w:r>
            <w:r w:rsidRPr="00533E4C">
              <w:rPr>
                <w:noProof/>
              </w:rPr>
              <w:t xml:space="preserve"> February 2016</w:t>
            </w:r>
          </w:p>
        </w:tc>
      </w:tr>
      <w:tr w:rsidR="00622325" w:rsidRPr="00533E4C" w:rsidTr="003F6046">
        <w:trPr>
          <w:cantSplit/>
          <w:jc w:val="center"/>
        </w:trPr>
        <w:tc>
          <w:tcPr>
            <w:tcW w:w="1977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760 (NDC)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2551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Mobile Pay</w:t>
            </w:r>
          </w:p>
        </w:tc>
        <w:tc>
          <w:tcPr>
            <w:tcW w:w="1985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16</w:t>
            </w:r>
            <w:r w:rsidRPr="00533E4C">
              <w:rPr>
                <w:noProof/>
                <w:vertAlign w:val="superscript"/>
              </w:rPr>
              <w:t>th</w:t>
            </w:r>
            <w:r w:rsidRPr="00533E4C">
              <w:rPr>
                <w:noProof/>
              </w:rPr>
              <w:t xml:space="preserve"> April 2014</w:t>
            </w:r>
          </w:p>
        </w:tc>
      </w:tr>
      <w:tr w:rsidR="00622325" w:rsidRPr="00533E4C" w:rsidTr="003F6046">
        <w:trPr>
          <w:cantSplit/>
          <w:jc w:val="center"/>
        </w:trPr>
        <w:tc>
          <w:tcPr>
            <w:tcW w:w="1977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763 (NDC)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2551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 xml:space="preserve">Finserve </w:t>
            </w:r>
          </w:p>
        </w:tc>
        <w:tc>
          <w:tcPr>
            <w:tcW w:w="1985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17</w:t>
            </w:r>
            <w:r w:rsidRPr="00533E4C">
              <w:rPr>
                <w:noProof/>
                <w:vertAlign w:val="superscript"/>
              </w:rPr>
              <w:t>th</w:t>
            </w:r>
            <w:r w:rsidRPr="00533E4C">
              <w:rPr>
                <w:noProof/>
              </w:rPr>
              <w:t xml:space="preserve"> April 2014</w:t>
            </w:r>
          </w:p>
        </w:tc>
      </w:tr>
      <w:tr w:rsidR="00622325" w:rsidRPr="00533E4C" w:rsidTr="003F6046">
        <w:trPr>
          <w:cantSplit/>
          <w:jc w:val="center"/>
        </w:trPr>
        <w:tc>
          <w:tcPr>
            <w:tcW w:w="1977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764 (NDC)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2551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 xml:space="preserve">Finserve </w:t>
            </w:r>
          </w:p>
        </w:tc>
        <w:tc>
          <w:tcPr>
            <w:tcW w:w="1985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27</w:t>
            </w:r>
            <w:r w:rsidRPr="00533E4C">
              <w:rPr>
                <w:noProof/>
                <w:vertAlign w:val="superscript"/>
              </w:rPr>
              <w:t>th</w:t>
            </w:r>
            <w:r w:rsidRPr="00533E4C">
              <w:rPr>
                <w:noProof/>
              </w:rPr>
              <w:t xml:space="preserve"> April 2015</w:t>
            </w:r>
          </w:p>
        </w:tc>
      </w:tr>
      <w:tr w:rsidR="00622325" w:rsidRPr="00533E4C" w:rsidTr="003F6046">
        <w:trPr>
          <w:cantSplit/>
          <w:jc w:val="center"/>
        </w:trPr>
        <w:tc>
          <w:tcPr>
            <w:tcW w:w="1977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765 (NDC)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2551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 xml:space="preserve">Finserve </w:t>
            </w:r>
          </w:p>
        </w:tc>
        <w:tc>
          <w:tcPr>
            <w:tcW w:w="1985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6</w:t>
            </w:r>
            <w:r w:rsidRPr="00533E4C">
              <w:rPr>
                <w:noProof/>
                <w:vertAlign w:val="superscript"/>
              </w:rPr>
              <w:t>th</w:t>
            </w:r>
            <w:r w:rsidRPr="00533E4C">
              <w:rPr>
                <w:noProof/>
              </w:rPr>
              <w:t xml:space="preserve"> May 2016</w:t>
            </w:r>
          </w:p>
        </w:tc>
      </w:tr>
      <w:tr w:rsidR="00622325" w:rsidRPr="00533E4C" w:rsidTr="003F6046">
        <w:trPr>
          <w:cantSplit/>
          <w:jc w:val="center"/>
        </w:trPr>
        <w:tc>
          <w:tcPr>
            <w:tcW w:w="1977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766 (NDC)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2551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 xml:space="preserve">Finserve </w:t>
            </w:r>
          </w:p>
        </w:tc>
        <w:tc>
          <w:tcPr>
            <w:tcW w:w="1985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26</w:t>
            </w:r>
            <w:r w:rsidRPr="00533E4C">
              <w:rPr>
                <w:noProof/>
                <w:vertAlign w:val="superscript"/>
              </w:rPr>
              <w:t>th</w:t>
            </w:r>
            <w:r w:rsidRPr="00533E4C">
              <w:rPr>
                <w:noProof/>
              </w:rPr>
              <w:t xml:space="preserve"> May 2016</w:t>
            </w:r>
          </w:p>
        </w:tc>
      </w:tr>
      <w:tr w:rsidR="00622325" w:rsidRPr="00533E4C" w:rsidTr="003F6046">
        <w:trPr>
          <w:cantSplit/>
          <w:jc w:val="center"/>
        </w:trPr>
        <w:tc>
          <w:tcPr>
            <w:tcW w:w="1977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767 (NDC)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2551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 xml:space="preserve">Sema Mobile </w:t>
            </w:r>
          </w:p>
        </w:tc>
        <w:tc>
          <w:tcPr>
            <w:tcW w:w="1985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6</w:t>
            </w:r>
            <w:r w:rsidRPr="00533E4C">
              <w:rPr>
                <w:noProof/>
                <w:vertAlign w:val="superscript"/>
              </w:rPr>
              <w:t>th</w:t>
            </w:r>
            <w:r w:rsidRPr="00533E4C">
              <w:rPr>
                <w:noProof/>
              </w:rPr>
              <w:t xml:space="preserve"> August 2015</w:t>
            </w:r>
          </w:p>
        </w:tc>
      </w:tr>
      <w:tr w:rsidR="00622325" w:rsidRPr="00533E4C" w:rsidTr="003F6046">
        <w:trPr>
          <w:cantSplit/>
          <w:jc w:val="center"/>
        </w:trPr>
        <w:tc>
          <w:tcPr>
            <w:tcW w:w="1977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b/>
                <w:noProof/>
              </w:rPr>
            </w:pPr>
            <w:r w:rsidRPr="00533E4C">
              <w:rPr>
                <w:noProof/>
              </w:rPr>
              <w:t xml:space="preserve">776 </w:t>
            </w:r>
            <w:r w:rsidRPr="00533E4C">
              <w:rPr>
                <w:bCs/>
                <w:noProof/>
              </w:rPr>
              <w:t>(NDC)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2551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Telkom Kenya Limited</w:t>
            </w:r>
          </w:p>
        </w:tc>
        <w:tc>
          <w:tcPr>
            <w:tcW w:w="1985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23</w:t>
            </w:r>
            <w:r w:rsidRPr="00533E4C">
              <w:rPr>
                <w:noProof/>
                <w:vertAlign w:val="superscript"/>
              </w:rPr>
              <w:t>rd</w:t>
            </w:r>
            <w:r w:rsidRPr="00533E4C">
              <w:rPr>
                <w:noProof/>
              </w:rPr>
              <w:t xml:space="preserve"> December 2015</w:t>
            </w:r>
          </w:p>
        </w:tc>
      </w:tr>
      <w:tr w:rsidR="00622325" w:rsidRPr="00533E4C" w:rsidTr="003F6046">
        <w:trPr>
          <w:cantSplit/>
          <w:jc w:val="center"/>
        </w:trPr>
        <w:tc>
          <w:tcPr>
            <w:tcW w:w="1977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b/>
                <w:noProof/>
              </w:rPr>
            </w:pPr>
            <w:r w:rsidRPr="00533E4C">
              <w:rPr>
                <w:noProof/>
              </w:rPr>
              <w:t xml:space="preserve">777 </w:t>
            </w:r>
            <w:r w:rsidRPr="00533E4C">
              <w:rPr>
                <w:bCs/>
                <w:noProof/>
              </w:rPr>
              <w:t>(NDC)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2551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Telkom Kenya Limited</w:t>
            </w:r>
          </w:p>
        </w:tc>
        <w:tc>
          <w:tcPr>
            <w:tcW w:w="1985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23</w:t>
            </w:r>
            <w:r w:rsidRPr="00533E4C">
              <w:rPr>
                <w:noProof/>
                <w:vertAlign w:val="superscript"/>
              </w:rPr>
              <w:t>rd</w:t>
            </w:r>
            <w:r w:rsidRPr="00533E4C">
              <w:rPr>
                <w:noProof/>
              </w:rPr>
              <w:t xml:space="preserve"> December 2015</w:t>
            </w:r>
          </w:p>
        </w:tc>
      </w:tr>
      <w:tr w:rsidR="00622325" w:rsidRPr="00533E4C" w:rsidTr="003F6046">
        <w:trPr>
          <w:cantSplit/>
          <w:jc w:val="center"/>
        </w:trPr>
        <w:tc>
          <w:tcPr>
            <w:tcW w:w="1977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bCs/>
                <w:noProof/>
              </w:rPr>
            </w:pPr>
            <w:r w:rsidRPr="00533E4C">
              <w:rPr>
                <w:noProof/>
              </w:rPr>
              <w:t xml:space="preserve">790 </w:t>
            </w:r>
            <w:r w:rsidRPr="00533E4C">
              <w:rPr>
                <w:bCs/>
                <w:noProof/>
              </w:rPr>
              <w:t>(NDC)</w:t>
            </w:r>
          </w:p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bCs/>
                <w:noProof/>
              </w:rPr>
            </w:pPr>
            <w:r w:rsidRPr="00533E4C">
              <w:rPr>
                <w:noProof/>
              </w:rPr>
              <w:t xml:space="preserve">791 </w:t>
            </w:r>
            <w:r w:rsidRPr="00533E4C">
              <w:rPr>
                <w:bCs/>
                <w:noProof/>
              </w:rPr>
              <w:t>(NDC)</w:t>
            </w:r>
          </w:p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bCs/>
                <w:noProof/>
              </w:rPr>
            </w:pPr>
            <w:r w:rsidRPr="00533E4C">
              <w:rPr>
                <w:noProof/>
              </w:rPr>
              <w:t xml:space="preserve">792 </w:t>
            </w:r>
            <w:r w:rsidRPr="00533E4C">
              <w:rPr>
                <w:bCs/>
                <w:noProof/>
              </w:rPr>
              <w:t>(NDC)</w:t>
            </w:r>
          </w:p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bCs/>
                <w:noProof/>
              </w:rPr>
            </w:pPr>
            <w:r w:rsidRPr="00533E4C">
              <w:rPr>
                <w:noProof/>
              </w:rPr>
              <w:t xml:space="preserve">793 </w:t>
            </w:r>
            <w:r w:rsidRPr="00533E4C">
              <w:rPr>
                <w:bCs/>
                <w:noProof/>
              </w:rPr>
              <w:t>(NDC)</w:t>
            </w:r>
          </w:p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b/>
                <w:noProof/>
              </w:rPr>
            </w:pPr>
            <w:r w:rsidRPr="00533E4C">
              <w:rPr>
                <w:noProof/>
              </w:rPr>
              <w:t xml:space="preserve">794 </w:t>
            </w:r>
            <w:r w:rsidRPr="00533E4C">
              <w:rPr>
                <w:bCs/>
                <w:noProof/>
              </w:rPr>
              <w:t>(NDC)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2551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Safaricom Limited</w:t>
            </w:r>
          </w:p>
        </w:tc>
        <w:tc>
          <w:tcPr>
            <w:tcW w:w="1985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17</w:t>
            </w:r>
            <w:r w:rsidRPr="00533E4C">
              <w:rPr>
                <w:noProof/>
                <w:vertAlign w:val="superscript"/>
              </w:rPr>
              <w:t>th</w:t>
            </w:r>
            <w:r w:rsidRPr="00533E4C">
              <w:rPr>
                <w:noProof/>
              </w:rPr>
              <w:t xml:space="preserve"> July 2015</w:t>
            </w:r>
          </w:p>
        </w:tc>
      </w:tr>
      <w:tr w:rsidR="00622325" w:rsidRPr="00533E4C" w:rsidTr="003F6046">
        <w:trPr>
          <w:cantSplit/>
          <w:jc w:val="center"/>
        </w:trPr>
        <w:tc>
          <w:tcPr>
            <w:tcW w:w="1977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bCs/>
                <w:noProof/>
              </w:rPr>
            </w:pPr>
            <w:r w:rsidRPr="00533E4C">
              <w:rPr>
                <w:noProof/>
              </w:rPr>
              <w:t xml:space="preserve">795 </w:t>
            </w:r>
            <w:r w:rsidRPr="00533E4C">
              <w:rPr>
                <w:bCs/>
                <w:noProof/>
              </w:rPr>
              <w:t>(NDC)</w:t>
            </w:r>
          </w:p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 xml:space="preserve">796 </w:t>
            </w:r>
            <w:r w:rsidRPr="00533E4C">
              <w:rPr>
                <w:bCs/>
                <w:noProof/>
              </w:rPr>
              <w:t>(NDC)</w:t>
            </w:r>
            <w:r w:rsidRPr="00533E4C">
              <w:rPr>
                <w:noProof/>
              </w:rPr>
              <w:t xml:space="preserve"> </w:t>
            </w:r>
          </w:p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b/>
                <w:noProof/>
              </w:rPr>
            </w:pPr>
            <w:r w:rsidRPr="00533E4C">
              <w:rPr>
                <w:noProof/>
              </w:rPr>
              <w:t xml:space="preserve">797 </w:t>
            </w:r>
            <w:r w:rsidRPr="00533E4C">
              <w:rPr>
                <w:bCs/>
                <w:noProof/>
              </w:rPr>
              <w:t>(NDC)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1134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533E4C">
              <w:rPr>
                <w:noProof/>
              </w:rPr>
              <w:t>9</w:t>
            </w:r>
          </w:p>
        </w:tc>
        <w:tc>
          <w:tcPr>
            <w:tcW w:w="2551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Safaricom Limited</w:t>
            </w:r>
          </w:p>
        </w:tc>
        <w:tc>
          <w:tcPr>
            <w:tcW w:w="1985" w:type="dxa"/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noProof/>
              </w:rPr>
            </w:pPr>
            <w:r w:rsidRPr="00533E4C">
              <w:rPr>
                <w:noProof/>
              </w:rPr>
              <w:t>16</w:t>
            </w:r>
            <w:r w:rsidRPr="00533E4C">
              <w:rPr>
                <w:noProof/>
                <w:vertAlign w:val="superscript"/>
              </w:rPr>
              <w:t>th</w:t>
            </w:r>
            <w:r w:rsidRPr="00533E4C">
              <w:rPr>
                <w:noProof/>
              </w:rPr>
              <w:t xml:space="preserve"> September 2015</w:t>
            </w:r>
          </w:p>
        </w:tc>
      </w:tr>
    </w:tbl>
    <w:p w:rsidR="00622325" w:rsidRDefault="00622325" w:rsidP="00622325">
      <w:pPr>
        <w:contextualSpacing/>
        <w:rPr>
          <w:rFonts w:eastAsia="Batang"/>
          <w:bCs/>
        </w:rPr>
      </w:pPr>
    </w:p>
    <w:p w:rsidR="00176C86" w:rsidRDefault="00176C86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Batang"/>
          <w:bCs/>
        </w:rPr>
      </w:pPr>
      <w:r>
        <w:rPr>
          <w:rFonts w:eastAsia="Batang"/>
          <w:bCs/>
        </w:rPr>
        <w:br w:type="page"/>
      </w:r>
    </w:p>
    <w:p w:rsidR="00622325" w:rsidRPr="00E03F4D" w:rsidRDefault="00E03F4D" w:rsidP="00E03F4D">
      <w:pPr>
        <w:tabs>
          <w:tab w:val="left" w:pos="1560"/>
          <w:tab w:val="left" w:pos="2127"/>
        </w:tabs>
        <w:spacing w:before="0" w:after="120"/>
        <w:outlineLvl w:val="3"/>
        <w:rPr>
          <w:rFonts w:cs="Arial"/>
        </w:rPr>
      </w:pPr>
      <w:r w:rsidRPr="00533E4C">
        <w:rPr>
          <w:rFonts w:cs="Arial"/>
        </w:rPr>
        <w:lastRenderedPageBreak/>
        <w:t xml:space="preserve">Communication of </w:t>
      </w:r>
      <w:r w:rsidRPr="009C6A5E">
        <w:rPr>
          <w:rFonts w:cs="Arial"/>
          <w:strike/>
        </w:rPr>
        <w:t>11.VII.2016</w:t>
      </w:r>
      <w:r>
        <w:rPr>
          <w:rFonts w:cs="Arial"/>
        </w:rPr>
        <w:t xml:space="preserve"> 11.XII</w:t>
      </w:r>
      <w:r w:rsidRPr="00533E4C">
        <w:rPr>
          <w:rFonts w:cs="Arial"/>
        </w:rPr>
        <w:t>.201</w:t>
      </w:r>
      <w:r>
        <w:rPr>
          <w:rFonts w:cs="Arial"/>
        </w:rPr>
        <w:t>7</w:t>
      </w:r>
      <w:r w:rsidRPr="00533E4C">
        <w:rPr>
          <w:rFonts w:cs="Arial"/>
        </w:rPr>
        <w:t>:</w:t>
      </w:r>
    </w:p>
    <w:p w:rsidR="00622325" w:rsidRPr="00533E4C" w:rsidRDefault="00622325" w:rsidP="00622325">
      <w:pPr>
        <w:spacing w:after="200" w:line="276" w:lineRule="auto"/>
        <w:contextualSpacing/>
        <w:jc w:val="center"/>
        <w:rPr>
          <w:rFonts w:eastAsia="Batang"/>
          <w:bCs/>
        </w:rPr>
      </w:pPr>
      <w:r w:rsidRPr="00533E4C">
        <w:rPr>
          <w:rFonts w:eastAsia="SimSun" w:cs="Arial"/>
          <w:b/>
          <w:i/>
          <w:iCs/>
        </w:rPr>
        <w:t>Presentation of the national ITU-T E.164 numbering plan for Kenya Country Code 254</w:t>
      </w:r>
    </w:p>
    <w:p w:rsidR="00622325" w:rsidRPr="00533E4C" w:rsidRDefault="00622325" w:rsidP="00622325">
      <w:pPr>
        <w:contextualSpacing/>
        <w:rPr>
          <w:rFonts w:eastAsia="Batang"/>
          <w:bCs/>
        </w:rPr>
      </w:pPr>
    </w:p>
    <w:p w:rsidR="00622325" w:rsidRPr="00533E4C" w:rsidRDefault="00622325" w:rsidP="00622325">
      <w:pPr>
        <w:numPr>
          <w:ilvl w:val="0"/>
          <w:numId w:val="37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160" w:after="200" w:line="276" w:lineRule="auto"/>
        <w:ind w:left="360"/>
        <w:contextualSpacing/>
        <w:rPr>
          <w:rFonts w:eastAsia="Batang"/>
          <w:bCs/>
        </w:rPr>
      </w:pPr>
      <w:r w:rsidRPr="00533E4C">
        <w:rPr>
          <w:rFonts w:eastAsia="Batang"/>
          <w:bCs/>
        </w:rPr>
        <w:t>Overview:</w:t>
      </w:r>
    </w:p>
    <w:p w:rsidR="00622325" w:rsidRPr="00533E4C" w:rsidRDefault="00622325" w:rsidP="00622325">
      <w:pPr>
        <w:ind w:left="357"/>
        <w:contextualSpacing/>
        <w:rPr>
          <w:rFonts w:eastAsia="Batang"/>
        </w:rPr>
      </w:pPr>
      <w:r w:rsidRPr="00533E4C">
        <w:rPr>
          <w:rFonts w:eastAsia="Batang"/>
        </w:rPr>
        <w:t xml:space="preserve">Minimum number length (excluding the country code): </w:t>
      </w:r>
      <w:r w:rsidRPr="00533E4C">
        <w:rPr>
          <w:rFonts w:eastAsia="Batang"/>
        </w:rPr>
        <w:tab/>
        <w:t>seven (7) digits</w:t>
      </w:r>
    </w:p>
    <w:p w:rsidR="00622325" w:rsidRPr="00533E4C" w:rsidRDefault="00622325" w:rsidP="00622325">
      <w:pPr>
        <w:ind w:left="357"/>
        <w:contextualSpacing/>
        <w:rPr>
          <w:rFonts w:eastAsia="Batang"/>
        </w:rPr>
      </w:pPr>
      <w:r w:rsidRPr="00533E4C">
        <w:rPr>
          <w:rFonts w:eastAsia="Batang"/>
        </w:rPr>
        <w:t xml:space="preserve">Maximum number length (excluding the country code): </w:t>
      </w:r>
      <w:r w:rsidRPr="00533E4C">
        <w:rPr>
          <w:rFonts w:eastAsia="Batang"/>
        </w:rPr>
        <w:tab/>
        <w:t>nine (9) digits</w:t>
      </w:r>
    </w:p>
    <w:p w:rsidR="00622325" w:rsidRPr="00533E4C" w:rsidRDefault="00622325" w:rsidP="00622325">
      <w:pPr>
        <w:ind w:left="357"/>
        <w:contextualSpacing/>
        <w:rPr>
          <w:rFonts w:eastAsia="Batang"/>
        </w:rPr>
      </w:pPr>
    </w:p>
    <w:p w:rsidR="00622325" w:rsidRPr="00533E4C" w:rsidRDefault="00622325" w:rsidP="00622325">
      <w:pPr>
        <w:numPr>
          <w:ilvl w:val="0"/>
          <w:numId w:val="37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ind w:left="357" w:hanging="357"/>
        <w:contextualSpacing/>
        <w:rPr>
          <w:rFonts w:eastAsia="Batang"/>
          <w:bCs/>
        </w:rPr>
      </w:pPr>
      <w:r w:rsidRPr="00533E4C">
        <w:rPr>
          <w:rFonts w:eastAsia="Batang"/>
          <w:bCs/>
        </w:rPr>
        <w:t>Link to the national database (or any applicable list) with assigned ITU-T E.164 numbers within the national numbering plan :</w:t>
      </w:r>
    </w:p>
    <w:p w:rsidR="00622325" w:rsidRPr="00533E4C" w:rsidRDefault="00622325" w:rsidP="00622325">
      <w:pPr>
        <w:ind w:left="357"/>
        <w:contextualSpacing/>
        <w:rPr>
          <w:rFonts w:eastAsia="Batang"/>
          <w:bCs/>
        </w:rPr>
      </w:pPr>
      <w:r w:rsidRPr="00533E4C">
        <w:rPr>
          <w:rFonts w:eastAsia="Batang"/>
          <w:bCs/>
        </w:rPr>
        <w:t>http://www.ca.go.ke/index.php/numbering</w:t>
      </w:r>
    </w:p>
    <w:p w:rsidR="00AB64D4" w:rsidRDefault="00AB64D4" w:rsidP="00622325">
      <w:pPr>
        <w:ind w:left="357"/>
        <w:contextualSpacing/>
        <w:rPr>
          <w:rFonts w:eastAsia="Batang"/>
          <w:bCs/>
        </w:rPr>
      </w:pPr>
    </w:p>
    <w:p w:rsidR="00622325" w:rsidRPr="00533E4C" w:rsidRDefault="00622325" w:rsidP="00AB64D4">
      <w:pPr>
        <w:numPr>
          <w:ilvl w:val="0"/>
          <w:numId w:val="37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160"/>
        <w:ind w:left="360"/>
        <w:contextualSpacing/>
        <w:jc w:val="left"/>
        <w:rPr>
          <w:rFonts w:eastAsia="Batang"/>
          <w:bCs/>
        </w:rPr>
      </w:pPr>
      <w:r w:rsidRPr="00533E4C">
        <w:rPr>
          <w:rFonts w:eastAsia="Batang"/>
          <w:bCs/>
        </w:rPr>
        <w:t>Link to the real-time database reflecting ported ITU-T E.164 numbers (if any): No</w:t>
      </w:r>
    </w:p>
    <w:p w:rsidR="00622325" w:rsidRPr="00533E4C" w:rsidRDefault="00622325" w:rsidP="00622325">
      <w:pPr>
        <w:ind w:left="357"/>
        <w:contextualSpacing/>
        <w:rPr>
          <w:rFonts w:eastAsia="Batang"/>
          <w:bCs/>
        </w:rPr>
      </w:pPr>
    </w:p>
    <w:p w:rsidR="00622325" w:rsidRPr="00176C86" w:rsidRDefault="00622325" w:rsidP="00176C86">
      <w:pPr>
        <w:numPr>
          <w:ilvl w:val="0"/>
          <w:numId w:val="37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160"/>
        <w:ind w:left="357"/>
        <w:contextualSpacing/>
        <w:rPr>
          <w:rFonts w:eastAsia="Batang"/>
          <w:bCs/>
        </w:rPr>
      </w:pPr>
      <w:r w:rsidRPr="00533E4C">
        <w:rPr>
          <w:rFonts w:eastAsia="Batang"/>
          <w:bCs/>
        </w:rPr>
        <w:t>Detail of numbering plan</w:t>
      </w:r>
    </w:p>
    <w:p w:rsidR="00BA3144" w:rsidRPr="00533E4C" w:rsidRDefault="00BA3144" w:rsidP="00622325">
      <w:pPr>
        <w:spacing w:after="200" w:line="276" w:lineRule="auto"/>
        <w:ind w:left="360"/>
        <w:contextualSpacing/>
        <w:rPr>
          <w:rFonts w:eastAsia="Batang"/>
          <w:bCs/>
        </w:rPr>
      </w:pPr>
    </w:p>
    <w:tbl>
      <w:tblPr>
        <w:tblW w:w="8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1134"/>
        <w:gridCol w:w="1134"/>
        <w:gridCol w:w="2693"/>
        <w:gridCol w:w="2127"/>
      </w:tblGrid>
      <w:tr w:rsidR="00622325" w:rsidRPr="00533E4C" w:rsidTr="00BA3144">
        <w:trPr>
          <w:cantSplit/>
          <w:tblHeader/>
          <w:jc w:val="center"/>
        </w:trPr>
        <w:tc>
          <w:tcPr>
            <w:tcW w:w="1835" w:type="dxa"/>
            <w:tcBorders>
              <w:bottom w:val="single" w:sz="6" w:space="0" w:color="auto"/>
            </w:tcBorders>
            <w:shd w:val="clear" w:color="auto" w:fill="E0E0E0"/>
            <w:vAlign w:val="center"/>
          </w:tcPr>
          <w:p w:rsidR="00622325" w:rsidRPr="00533E4C" w:rsidRDefault="00622325" w:rsidP="00DE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(1)</w:t>
            </w:r>
          </w:p>
        </w:tc>
        <w:tc>
          <w:tcPr>
            <w:tcW w:w="2268" w:type="dxa"/>
            <w:gridSpan w:val="2"/>
            <w:tcBorders>
              <w:bottom w:val="single" w:sz="6" w:space="0" w:color="auto"/>
            </w:tcBorders>
            <w:shd w:val="clear" w:color="auto" w:fill="E0E0E0"/>
            <w:vAlign w:val="center"/>
          </w:tcPr>
          <w:p w:rsidR="00622325" w:rsidRPr="00533E4C" w:rsidRDefault="00622325" w:rsidP="00DE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(2)</w:t>
            </w:r>
          </w:p>
        </w:tc>
        <w:tc>
          <w:tcPr>
            <w:tcW w:w="2693" w:type="dxa"/>
            <w:tcBorders>
              <w:bottom w:val="single" w:sz="6" w:space="0" w:color="auto"/>
            </w:tcBorders>
            <w:shd w:val="clear" w:color="auto" w:fill="E0E0E0"/>
            <w:vAlign w:val="center"/>
          </w:tcPr>
          <w:p w:rsidR="00622325" w:rsidRPr="00533E4C" w:rsidRDefault="00622325" w:rsidP="0081270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(3)</w:t>
            </w:r>
          </w:p>
        </w:tc>
        <w:tc>
          <w:tcPr>
            <w:tcW w:w="2127" w:type="dxa"/>
            <w:tcBorders>
              <w:bottom w:val="single" w:sz="6" w:space="0" w:color="auto"/>
            </w:tcBorders>
            <w:shd w:val="clear" w:color="auto" w:fill="E0E0E0"/>
            <w:vAlign w:val="center"/>
          </w:tcPr>
          <w:p w:rsidR="00622325" w:rsidRPr="00533E4C" w:rsidRDefault="00622325" w:rsidP="00DE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(4)</w:t>
            </w:r>
          </w:p>
        </w:tc>
      </w:tr>
      <w:tr w:rsidR="00622325" w:rsidRPr="00533E4C" w:rsidTr="00BA3144">
        <w:trPr>
          <w:cantSplit/>
          <w:tblHeader/>
          <w:jc w:val="center"/>
        </w:trPr>
        <w:tc>
          <w:tcPr>
            <w:tcW w:w="1835" w:type="dxa"/>
            <w:vMerge w:val="restart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622325" w:rsidRPr="00533E4C" w:rsidRDefault="00622325" w:rsidP="00DE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rPr>
                <w:bCs/>
              </w:rPr>
              <w:t xml:space="preserve">NDC (national destination code) </w:t>
            </w:r>
            <w:r w:rsidRPr="00533E4C">
              <w:rPr>
                <w:bCs/>
                <w:color w:val="000000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622325" w:rsidRPr="00533E4C" w:rsidRDefault="00622325" w:rsidP="00DE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rPr>
                <w:color w:val="000000"/>
              </w:rPr>
              <w:t>N(S)N number length</w:t>
            </w:r>
          </w:p>
        </w:tc>
        <w:tc>
          <w:tcPr>
            <w:tcW w:w="2693" w:type="dxa"/>
            <w:vMerge w:val="restart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622325" w:rsidRPr="00533E4C" w:rsidRDefault="00622325" w:rsidP="0081270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rPr>
                <w:bCs/>
                <w:color w:val="000000"/>
              </w:rPr>
              <w:t>Usage of E.164 number</w:t>
            </w:r>
          </w:p>
        </w:tc>
        <w:tc>
          <w:tcPr>
            <w:tcW w:w="2127" w:type="dxa"/>
            <w:vMerge w:val="restart"/>
            <w:tcBorders>
              <w:top w:val="single" w:sz="6" w:space="0" w:color="auto"/>
            </w:tcBorders>
            <w:shd w:val="clear" w:color="auto" w:fill="D9D9D9"/>
            <w:vAlign w:val="center"/>
          </w:tcPr>
          <w:p w:rsidR="00622325" w:rsidRPr="00533E4C" w:rsidRDefault="00622325" w:rsidP="00DE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rPr>
                <w:bCs/>
                <w:color w:val="000000"/>
              </w:rPr>
              <w:t>Additional information</w:t>
            </w:r>
          </w:p>
        </w:tc>
      </w:tr>
      <w:tr w:rsidR="00622325" w:rsidRPr="00533E4C" w:rsidTr="00BA3144">
        <w:trPr>
          <w:cantSplit/>
          <w:tblHeader/>
          <w:jc w:val="center"/>
        </w:trPr>
        <w:tc>
          <w:tcPr>
            <w:tcW w:w="1835" w:type="dxa"/>
            <w:vMerge/>
            <w:tcBorders>
              <w:bottom w:val="single" w:sz="4" w:space="0" w:color="auto"/>
            </w:tcBorders>
            <w:vAlign w:val="center"/>
          </w:tcPr>
          <w:p w:rsidR="00622325" w:rsidRPr="00533E4C" w:rsidRDefault="00622325" w:rsidP="00DE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22325" w:rsidRPr="00533E4C" w:rsidRDefault="00622325" w:rsidP="00DE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color w:val="000000"/>
              </w:rPr>
            </w:pPr>
            <w:r w:rsidRPr="00533E4C">
              <w:rPr>
                <w:bCs/>
              </w:rPr>
              <w:t>Maximum length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22325" w:rsidRPr="00533E4C" w:rsidRDefault="00622325" w:rsidP="00DE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Cs/>
                <w:color w:val="000000"/>
              </w:rPr>
            </w:pPr>
            <w:r w:rsidRPr="00533E4C">
              <w:rPr>
                <w:bCs/>
                <w:color w:val="000000"/>
              </w:rPr>
              <w:t>Minimum length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622325" w:rsidRPr="00533E4C" w:rsidRDefault="00622325" w:rsidP="0081270F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b/>
                <w:bCs/>
                <w:i/>
                <w:color w:val="000000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622325" w:rsidRPr="00533E4C" w:rsidRDefault="00622325" w:rsidP="00DE7B9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</w:pPr>
            <w:r w:rsidRPr="00533E4C">
              <w:t>20 (NDC)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Eight (8)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 for Nairobi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Nairobi 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bCs/>
              </w:rPr>
              <w:t>40 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Eight (8)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Geographical number for fixed telephony services 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Kwale</w:t>
            </w:r>
            <w:proofErr w:type="spellEnd"/>
            <w:r w:rsidRPr="00533E4C">
              <w:rPr>
                <w:rFonts w:eastAsia="Calibri"/>
              </w:rPr>
              <w:t xml:space="preserve">, </w:t>
            </w:r>
            <w:proofErr w:type="spellStart"/>
            <w:r w:rsidRPr="00533E4C">
              <w:rPr>
                <w:rFonts w:eastAsia="Calibri"/>
              </w:rPr>
              <w:t>Ukunda</w:t>
            </w:r>
            <w:proofErr w:type="spellEnd"/>
            <w:r w:rsidRPr="00533E4C">
              <w:rPr>
                <w:rFonts w:eastAsia="Calibri"/>
              </w:rPr>
              <w:t xml:space="preserve">, </w:t>
            </w:r>
            <w:proofErr w:type="spellStart"/>
            <w:r w:rsidRPr="00533E4C">
              <w:rPr>
                <w:rFonts w:eastAsia="Calibri"/>
              </w:rPr>
              <w:t>Msambweni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Lungalunga</w:t>
            </w:r>
            <w:proofErr w:type="spellEnd"/>
            <w:r w:rsidRPr="00533E4C">
              <w:rPr>
                <w:rFonts w:eastAsia="Calibri"/>
              </w:rPr>
              <w:t xml:space="preserve"> areas</w:t>
            </w:r>
            <w:r w:rsidRPr="00533E4C">
              <w:t xml:space="preserve"> 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bCs/>
              </w:rPr>
              <w:t>41 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Geographical number for fixed telephony services 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r w:rsidRPr="00533E4C">
              <w:rPr>
                <w:rFonts w:eastAsia="Calibri"/>
              </w:rPr>
              <w:t xml:space="preserve">Mombasa, </w:t>
            </w:r>
            <w:proofErr w:type="spellStart"/>
            <w:r w:rsidRPr="00533E4C">
              <w:rPr>
                <w:rFonts w:eastAsia="Calibri"/>
              </w:rPr>
              <w:t>Mariakani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Kilifi</w:t>
            </w:r>
            <w:proofErr w:type="spellEnd"/>
            <w:r w:rsidRPr="00533E4C">
              <w:rPr>
                <w:rFonts w:eastAsia="Calibri"/>
              </w:rPr>
              <w:t xml:space="preserve"> towns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bCs/>
              </w:rPr>
              <w:t>42 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 (7)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Geographical number for fixed telephony services 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t>Malindi</w:t>
            </w:r>
            <w:proofErr w:type="spellEnd"/>
            <w:r w:rsidRPr="00533E4C">
              <w:t xml:space="preserve">, </w:t>
            </w:r>
            <w:proofErr w:type="spellStart"/>
            <w:r w:rsidRPr="00533E4C">
              <w:t>Lamu</w:t>
            </w:r>
            <w:proofErr w:type="spellEnd"/>
            <w:r w:rsidRPr="00533E4C">
              <w:t xml:space="preserve"> and </w:t>
            </w:r>
            <w:proofErr w:type="spellStart"/>
            <w:r w:rsidRPr="00533E4C">
              <w:t>Garsen</w:t>
            </w:r>
            <w:proofErr w:type="spellEnd"/>
            <w:r w:rsidRPr="00533E4C">
              <w:t xml:space="preserve"> 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bCs/>
              </w:rPr>
              <w:t>43 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t>Voi</w:t>
            </w:r>
            <w:proofErr w:type="spellEnd"/>
            <w:r w:rsidRPr="00533E4C">
              <w:t xml:space="preserve">, </w:t>
            </w:r>
            <w:proofErr w:type="spellStart"/>
            <w:r w:rsidRPr="00533E4C">
              <w:t>Mwatate</w:t>
            </w:r>
            <w:proofErr w:type="spellEnd"/>
            <w:r w:rsidRPr="00533E4C">
              <w:t xml:space="preserve"> </w:t>
            </w:r>
            <w:proofErr w:type="spellStart"/>
            <w:r w:rsidRPr="00533E4C">
              <w:t>Wundanyi</w:t>
            </w:r>
            <w:proofErr w:type="spellEnd"/>
            <w:r w:rsidRPr="00533E4C">
              <w:t xml:space="preserve"> and </w:t>
            </w:r>
            <w:proofErr w:type="spellStart"/>
            <w:r w:rsidRPr="00533E4C">
              <w:t>Taveta</w:t>
            </w:r>
            <w:proofErr w:type="spellEnd"/>
            <w:r w:rsidRPr="00533E4C">
              <w:t xml:space="preserve"> areas of </w:t>
            </w:r>
            <w:proofErr w:type="spellStart"/>
            <w:r w:rsidRPr="00533E4C">
              <w:t>Taita</w:t>
            </w:r>
            <w:proofErr w:type="spellEnd"/>
            <w:r w:rsidRPr="00533E4C">
              <w:t xml:space="preserve"> </w:t>
            </w:r>
            <w:proofErr w:type="spellStart"/>
            <w:r w:rsidRPr="00533E4C">
              <w:t>Taveta</w:t>
            </w:r>
            <w:proofErr w:type="spellEnd"/>
            <w:r w:rsidRPr="00533E4C">
              <w:t xml:space="preserve"> region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bCs/>
              </w:rPr>
              <w:t>44 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 (7)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Machakos</w:t>
            </w:r>
            <w:proofErr w:type="spellEnd"/>
            <w:r w:rsidRPr="00533E4C">
              <w:rPr>
                <w:rFonts w:eastAsia="Calibri"/>
              </w:rPr>
              <w:t xml:space="preserve">, </w:t>
            </w:r>
            <w:proofErr w:type="spellStart"/>
            <w:r w:rsidRPr="00533E4C">
              <w:rPr>
                <w:rFonts w:eastAsia="Calibri"/>
              </w:rPr>
              <w:t>Makueni</w:t>
            </w:r>
            <w:proofErr w:type="spellEnd"/>
            <w:r w:rsidRPr="00533E4C">
              <w:rPr>
                <w:rFonts w:eastAsia="Calibri"/>
              </w:rPr>
              <w:t xml:space="preserve">, </w:t>
            </w:r>
            <w:proofErr w:type="spellStart"/>
            <w:r w:rsidRPr="00533E4C">
              <w:rPr>
                <w:rFonts w:eastAsia="Calibri"/>
              </w:rPr>
              <w:t>Kitui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Mwingi</w:t>
            </w:r>
            <w:proofErr w:type="spellEnd"/>
            <w:r w:rsidRPr="00533E4C">
              <w:rPr>
                <w:rFonts w:eastAsia="Calibri"/>
              </w:rPr>
              <w:t xml:space="preserve"> </w:t>
            </w:r>
            <w:r w:rsidRPr="00533E4C">
              <w:t>Regions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bCs/>
              </w:rPr>
              <w:t>45 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 (7)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Ngong</w:t>
            </w:r>
            <w:proofErr w:type="spellEnd"/>
            <w:r w:rsidRPr="00533E4C">
              <w:rPr>
                <w:rFonts w:eastAsia="Calibri"/>
              </w:rPr>
              <w:t xml:space="preserve">, </w:t>
            </w:r>
            <w:proofErr w:type="spellStart"/>
            <w:r w:rsidRPr="00533E4C">
              <w:rPr>
                <w:rFonts w:eastAsia="Calibri"/>
              </w:rPr>
              <w:t>Kajiado</w:t>
            </w:r>
            <w:proofErr w:type="spellEnd"/>
            <w:r w:rsidRPr="00533E4C">
              <w:rPr>
                <w:rFonts w:eastAsia="Calibri"/>
              </w:rPr>
              <w:t xml:space="preserve">, </w:t>
            </w:r>
            <w:proofErr w:type="spellStart"/>
            <w:r w:rsidRPr="00533E4C">
              <w:rPr>
                <w:rFonts w:eastAsia="Calibri"/>
              </w:rPr>
              <w:t>Loitokitok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Athi</w:t>
            </w:r>
            <w:proofErr w:type="spellEnd"/>
            <w:r w:rsidRPr="00533E4C">
              <w:rPr>
                <w:rFonts w:eastAsia="Calibri"/>
              </w:rPr>
              <w:t xml:space="preserve"> River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bCs/>
              </w:rPr>
              <w:t>46 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North Eastern regions of Garissa, </w:t>
            </w:r>
            <w:proofErr w:type="spellStart"/>
            <w:r w:rsidRPr="00533E4C">
              <w:t>Wajir</w:t>
            </w:r>
            <w:proofErr w:type="spellEnd"/>
            <w:r w:rsidRPr="00533E4C">
              <w:t xml:space="preserve"> and </w:t>
            </w:r>
            <w:proofErr w:type="spellStart"/>
            <w:r w:rsidRPr="00533E4C">
              <w:t>Mandera</w:t>
            </w:r>
            <w:proofErr w:type="spellEnd"/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50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t>Narok</w:t>
            </w:r>
            <w:proofErr w:type="spellEnd"/>
            <w:r w:rsidRPr="00533E4C">
              <w:t xml:space="preserve"> Region and </w:t>
            </w:r>
            <w:proofErr w:type="spellStart"/>
            <w:r w:rsidRPr="00533E4C">
              <w:rPr>
                <w:rFonts w:eastAsia="Calibri"/>
              </w:rPr>
              <w:t>Naivasha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Gilgil</w:t>
            </w:r>
            <w:proofErr w:type="spellEnd"/>
            <w:r w:rsidRPr="00533E4C">
              <w:rPr>
                <w:rFonts w:eastAsia="Calibri"/>
              </w:rPr>
              <w:t xml:space="preserve"> areas of </w:t>
            </w:r>
            <w:proofErr w:type="spellStart"/>
            <w:r w:rsidRPr="00533E4C">
              <w:rPr>
                <w:rFonts w:eastAsia="Calibri"/>
              </w:rPr>
              <w:t>Nakuru</w:t>
            </w:r>
            <w:proofErr w:type="spellEnd"/>
            <w:r w:rsidRPr="00533E4C">
              <w:rPr>
                <w:rFonts w:eastAsia="Calibri"/>
              </w:rPr>
              <w:t xml:space="preserve"> 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lastRenderedPageBreak/>
              <w:t xml:space="preserve">51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Eight (8)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Nakuru</w:t>
            </w:r>
            <w:proofErr w:type="spellEnd"/>
            <w:r w:rsidRPr="00533E4C">
              <w:rPr>
                <w:rFonts w:eastAsia="Calibri"/>
              </w:rPr>
              <w:t xml:space="preserve">, </w:t>
            </w:r>
            <w:proofErr w:type="spellStart"/>
            <w:r w:rsidRPr="00533E4C">
              <w:rPr>
                <w:rFonts w:eastAsia="Calibri"/>
              </w:rPr>
              <w:t>Njoro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Molo</w:t>
            </w:r>
            <w:proofErr w:type="spellEnd"/>
            <w:r w:rsidRPr="00533E4C">
              <w:rPr>
                <w:rFonts w:eastAsia="Calibri"/>
              </w:rPr>
              <w:t xml:space="preserve"> areas of </w:t>
            </w:r>
            <w:proofErr w:type="spellStart"/>
            <w:r w:rsidRPr="00533E4C">
              <w:rPr>
                <w:rFonts w:eastAsia="Calibri"/>
              </w:rPr>
              <w:t>Nakuru</w:t>
            </w:r>
            <w:proofErr w:type="spellEnd"/>
            <w:r w:rsidRPr="00533E4C">
              <w:rPr>
                <w:rFonts w:eastAsia="Calibri"/>
              </w:rPr>
              <w:t xml:space="preserve"> region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>52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 (7)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Kericho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Bomet</w:t>
            </w:r>
            <w:proofErr w:type="spellEnd"/>
            <w:r w:rsidRPr="00533E4C">
              <w:rPr>
                <w:rFonts w:eastAsia="Calibri"/>
              </w:rPr>
              <w:t xml:space="preserve"> regions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>53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 (7)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Eldoret</w:t>
            </w:r>
            <w:proofErr w:type="spellEnd"/>
            <w:r w:rsidRPr="00533E4C">
              <w:rPr>
                <w:rFonts w:eastAsia="Calibri"/>
              </w:rPr>
              <w:t xml:space="preserve">, Turbo, </w:t>
            </w:r>
            <w:proofErr w:type="spellStart"/>
            <w:r w:rsidRPr="00533E4C">
              <w:rPr>
                <w:rFonts w:eastAsia="Calibri"/>
              </w:rPr>
              <w:t>Kapsabet</w:t>
            </w:r>
            <w:proofErr w:type="spellEnd"/>
            <w:r w:rsidRPr="00533E4C">
              <w:rPr>
                <w:rFonts w:eastAsia="Calibri"/>
              </w:rPr>
              <w:t xml:space="preserve">, </w:t>
            </w:r>
            <w:proofErr w:type="spellStart"/>
            <w:r w:rsidRPr="00533E4C">
              <w:rPr>
                <w:rFonts w:eastAsia="Calibri"/>
              </w:rPr>
              <w:t>Iten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Kabarnet</w:t>
            </w:r>
            <w:proofErr w:type="spellEnd"/>
            <w:r w:rsidRPr="00533E4C">
              <w:rPr>
                <w:rFonts w:eastAsia="Calibri"/>
              </w:rPr>
              <w:t xml:space="preserve"> 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54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 (7)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Kitale</w:t>
            </w:r>
            <w:proofErr w:type="spellEnd"/>
            <w:r w:rsidRPr="00533E4C">
              <w:rPr>
                <w:rFonts w:eastAsia="Calibri"/>
              </w:rPr>
              <w:t xml:space="preserve">, </w:t>
            </w:r>
            <w:proofErr w:type="spellStart"/>
            <w:r w:rsidRPr="00533E4C">
              <w:rPr>
                <w:rFonts w:eastAsia="Calibri"/>
              </w:rPr>
              <w:t>Moisbridge</w:t>
            </w:r>
            <w:proofErr w:type="spellEnd"/>
            <w:r w:rsidRPr="00533E4C">
              <w:rPr>
                <w:rFonts w:eastAsia="Calibri"/>
              </w:rPr>
              <w:t xml:space="preserve">, </w:t>
            </w:r>
            <w:proofErr w:type="spellStart"/>
            <w:r w:rsidRPr="00533E4C">
              <w:rPr>
                <w:rFonts w:eastAsia="Calibri"/>
              </w:rPr>
              <w:t>Kapenguria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Lodwar</w:t>
            </w:r>
            <w:proofErr w:type="spellEnd"/>
            <w:r w:rsidRPr="00533E4C">
              <w:rPr>
                <w:rFonts w:eastAsia="Calibri"/>
              </w:rPr>
              <w:t xml:space="preserve"> regions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55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 (7)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Bungoma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Busia</w:t>
            </w:r>
            <w:proofErr w:type="spellEnd"/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56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 (7)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Kakamega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Vihiga</w:t>
            </w:r>
            <w:proofErr w:type="spellEnd"/>
            <w:r w:rsidRPr="00533E4C">
              <w:rPr>
                <w:rFonts w:eastAsia="Calibri"/>
              </w:rPr>
              <w:t xml:space="preserve"> regions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57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 (7)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r w:rsidRPr="00533E4C">
              <w:rPr>
                <w:rFonts w:eastAsia="Calibri"/>
              </w:rPr>
              <w:t xml:space="preserve">Kisumu and </w:t>
            </w:r>
            <w:proofErr w:type="spellStart"/>
            <w:r w:rsidRPr="00533E4C">
              <w:rPr>
                <w:rFonts w:eastAsia="Calibri"/>
              </w:rPr>
              <w:t>Siaya</w:t>
            </w:r>
            <w:proofErr w:type="spellEnd"/>
            <w:r w:rsidRPr="00533E4C">
              <w:rPr>
                <w:rFonts w:eastAsia="Calibri"/>
              </w:rPr>
              <w:t xml:space="preserve"> regions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58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Kisii</w:t>
            </w:r>
            <w:proofErr w:type="spellEnd"/>
            <w:r w:rsidRPr="00533E4C">
              <w:rPr>
                <w:rFonts w:eastAsia="Calibri"/>
              </w:rPr>
              <w:t xml:space="preserve">, </w:t>
            </w:r>
            <w:proofErr w:type="spellStart"/>
            <w:r w:rsidRPr="00533E4C">
              <w:rPr>
                <w:rFonts w:eastAsia="Calibri"/>
              </w:rPr>
              <w:t>Kilgoris</w:t>
            </w:r>
            <w:proofErr w:type="spellEnd"/>
            <w:r w:rsidRPr="00533E4C">
              <w:rPr>
                <w:rFonts w:eastAsia="Calibri"/>
              </w:rPr>
              <w:t xml:space="preserve">, </w:t>
            </w:r>
            <w:proofErr w:type="spellStart"/>
            <w:r w:rsidRPr="00533E4C">
              <w:rPr>
                <w:rFonts w:eastAsia="Calibri"/>
              </w:rPr>
              <w:t>Oyugis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Nyamira</w:t>
            </w:r>
            <w:proofErr w:type="spellEnd"/>
            <w:r w:rsidRPr="00533E4C">
              <w:rPr>
                <w:rFonts w:eastAsia="Calibri"/>
              </w:rPr>
              <w:t xml:space="preserve"> regions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59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 (7)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Homabay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Migori</w:t>
            </w:r>
            <w:proofErr w:type="spellEnd"/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60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 (7)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Muranga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Kirinyaga</w:t>
            </w:r>
            <w:proofErr w:type="spellEnd"/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61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 (7)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Nyeri</w:t>
            </w:r>
            <w:proofErr w:type="spellEnd"/>
            <w:r w:rsidRPr="00533E4C">
              <w:rPr>
                <w:rFonts w:eastAsia="Calibri"/>
              </w:rPr>
              <w:t xml:space="preserve"> region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62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Nanyuki</w:t>
            </w:r>
            <w:proofErr w:type="spellEnd"/>
            <w:r w:rsidRPr="00533E4C">
              <w:rPr>
                <w:rFonts w:eastAsia="Calibri"/>
              </w:rPr>
              <w:t xml:space="preserve"> region of </w:t>
            </w:r>
            <w:proofErr w:type="spellStart"/>
            <w:r w:rsidRPr="00533E4C">
              <w:rPr>
                <w:rFonts w:eastAsia="Calibri"/>
              </w:rPr>
              <w:t>Laikipia</w:t>
            </w:r>
            <w:proofErr w:type="spellEnd"/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64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r w:rsidRPr="00533E4C">
              <w:rPr>
                <w:rFonts w:eastAsia="Calibri"/>
              </w:rPr>
              <w:t xml:space="preserve">Meru, Maua and </w:t>
            </w:r>
            <w:proofErr w:type="spellStart"/>
            <w:r w:rsidRPr="00533E4C">
              <w:rPr>
                <w:rFonts w:eastAsia="Calibri"/>
              </w:rPr>
              <w:t>Chuka</w:t>
            </w:r>
            <w:proofErr w:type="spellEnd"/>
            <w:r w:rsidRPr="00533E4C">
              <w:rPr>
                <w:rFonts w:eastAsia="Calibri"/>
              </w:rPr>
              <w:t xml:space="preserve"> regions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66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Eight (8)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Thika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Ruiru</w:t>
            </w:r>
            <w:proofErr w:type="spellEnd"/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67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 (7)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Kiambu</w:t>
            </w:r>
            <w:proofErr w:type="spellEnd"/>
            <w:r w:rsidRPr="00533E4C">
              <w:rPr>
                <w:rFonts w:eastAsia="Calibri"/>
              </w:rPr>
              <w:t xml:space="preserve"> and Kikuyu towns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68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r w:rsidRPr="00533E4C">
              <w:rPr>
                <w:rFonts w:eastAsia="Calibri"/>
              </w:rPr>
              <w:t>Embu region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rPr>
                <w:rFonts w:eastAsia="Calibri"/>
              </w:rPr>
              <w:t xml:space="preserve">69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Seven (7)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Geographical number for fixed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Area Code for </w:t>
            </w:r>
            <w:proofErr w:type="spellStart"/>
            <w:r w:rsidRPr="00533E4C">
              <w:rPr>
                <w:rFonts w:eastAsia="Calibri"/>
              </w:rPr>
              <w:t>Marsabit</w:t>
            </w:r>
            <w:proofErr w:type="spellEnd"/>
            <w:r w:rsidRPr="00533E4C">
              <w:rPr>
                <w:rFonts w:eastAsia="Calibri"/>
              </w:rPr>
              <w:t xml:space="preserve"> and </w:t>
            </w:r>
            <w:proofErr w:type="spellStart"/>
            <w:r w:rsidRPr="00533E4C">
              <w:rPr>
                <w:rFonts w:eastAsia="Calibri"/>
              </w:rPr>
              <w:t>Moyale</w:t>
            </w:r>
            <w:proofErr w:type="spellEnd"/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8E5CD0">
            <w:pPr>
              <w:spacing w:before="40"/>
            </w:pPr>
            <w:r w:rsidRPr="008E5CD0">
              <w:t>700</w:t>
            </w:r>
            <w:r w:rsidRPr="00533E4C">
              <w:t xml:space="preserve"> to 709 </w:t>
            </w:r>
            <w:r w:rsidRPr="00533E4C">
              <w:rPr>
                <w:bCs/>
              </w:rPr>
              <w:t>(NDC)</w:t>
            </w:r>
          </w:p>
          <w:p w:rsidR="00622325" w:rsidRPr="00533E4C" w:rsidRDefault="00622325" w:rsidP="00BA3144">
            <w:pPr>
              <w:keepNext/>
              <w:keepLines/>
              <w:spacing w:before="40" w:after="40"/>
            </w:pPr>
            <w:r w:rsidRPr="00533E4C">
              <w:t xml:space="preserve">710 to 719 </w:t>
            </w:r>
            <w:r w:rsidRPr="00533E4C">
              <w:rPr>
                <w:bCs/>
              </w:rPr>
              <w:t>(NDC)</w:t>
            </w:r>
          </w:p>
          <w:p w:rsidR="00622325" w:rsidRPr="00533E4C" w:rsidRDefault="00622325" w:rsidP="00BA3144">
            <w:pPr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533E4C">
              <w:t xml:space="preserve">720 to 729 </w:t>
            </w:r>
            <w:r w:rsidRPr="00533E4C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BA3144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BA3144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33E4C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BA3144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>Non Geographical number for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533E4C" w:rsidRDefault="00622325" w:rsidP="00BA3144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33E4C">
              <w:t xml:space="preserve">Mobile Telephony Services assigned to </w:t>
            </w:r>
            <w:proofErr w:type="spellStart"/>
            <w:r w:rsidRPr="00533E4C">
              <w:t>Safaricom</w:t>
            </w:r>
            <w:proofErr w:type="spellEnd"/>
            <w:r w:rsidRPr="00533E4C">
              <w:t xml:space="preserve"> Ltd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8E5CD0">
            <w:pPr>
              <w:spacing w:before="0"/>
            </w:pPr>
            <w:r w:rsidRPr="00A81036">
              <w:lastRenderedPageBreak/>
              <w:t xml:space="preserve">730 to 739 </w:t>
            </w:r>
            <w:r w:rsidRPr="00A81036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BA3144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BA3144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BA3144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Non Geographical number for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BA3144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Mobile Telephony Services assigned to Airtel Networks Kenya Ltd</w:t>
            </w:r>
          </w:p>
        </w:tc>
      </w:tr>
      <w:tr w:rsidR="007B6D4A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7B6D4A" w:rsidP="00A810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A81036">
              <w:rPr>
                <w:noProof/>
              </w:rPr>
              <w:t>740 (NDC)</w:t>
            </w:r>
          </w:p>
          <w:p w:rsidR="007B6D4A" w:rsidRPr="00A81036" w:rsidRDefault="007B6D4A" w:rsidP="00A810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A81036">
              <w:rPr>
                <w:noProof/>
              </w:rPr>
              <w:t>741 (NDC)</w:t>
            </w:r>
          </w:p>
          <w:p w:rsidR="007B6D4A" w:rsidRDefault="007B6D4A" w:rsidP="00A810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A81036">
              <w:rPr>
                <w:noProof/>
              </w:rPr>
              <w:t>742 (NDC)</w:t>
            </w:r>
          </w:p>
          <w:p w:rsidR="00A81036" w:rsidRPr="00A81036" w:rsidRDefault="00A81036" w:rsidP="00A810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743 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7B6D4A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A81036">
              <w:rPr>
                <w:noProof/>
              </w:rPr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7B6D4A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A81036">
              <w:rPr>
                <w:noProof/>
              </w:rPr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7B6D4A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noProof/>
              </w:rPr>
            </w:pPr>
            <w:r w:rsidRPr="00A81036">
              <w:rPr>
                <w:rFonts w:eastAsia="Calibri"/>
                <w:noProof/>
              </w:rPr>
              <w:t xml:space="preserve">Non Geographical number for mobile telephony services 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7B6D4A" w:rsidP="00A81036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rPr>
                <w:rFonts w:eastAsia="Calibri"/>
                <w:noProof/>
              </w:rPr>
              <w:t xml:space="preserve">Safaricom </w:t>
            </w:r>
            <w:r w:rsidR="00A81036" w:rsidRPr="00A81036">
              <w:rPr>
                <w:rFonts w:eastAsia="Calibri"/>
                <w:noProof/>
                <w:color w:val="FF0000"/>
              </w:rPr>
              <w:t>Limited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8E5CD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A81036">
              <w:t xml:space="preserve">744 </w:t>
            </w:r>
            <w:r w:rsidRPr="00A81036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Non Geographical number for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A81036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rPr>
                <w:rFonts w:eastAsia="Calibri"/>
                <w:color w:val="FF0000"/>
              </w:rPr>
              <w:t>Homeland Media Group Limited</w:t>
            </w:r>
          </w:p>
        </w:tc>
      </w:tr>
      <w:tr w:rsidR="00A81036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A81036" w:rsidRPr="00A81036" w:rsidRDefault="00A81036" w:rsidP="00A81036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color w:val="FF0000"/>
              </w:rPr>
            </w:pPr>
            <w:r>
              <w:rPr>
                <w:color w:val="FF0000"/>
              </w:rPr>
              <w:t>746 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A81036" w:rsidRPr="00A81036" w:rsidRDefault="00A81036" w:rsidP="00A810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color w:val="FF0000"/>
              </w:rPr>
            </w:pPr>
            <w:r w:rsidRPr="00A81036">
              <w:rPr>
                <w:color w:val="FF0000"/>
              </w:rPr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A81036" w:rsidRPr="00A81036" w:rsidRDefault="00A81036" w:rsidP="00A810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color w:val="FF0000"/>
              </w:rPr>
            </w:pPr>
            <w:r w:rsidRPr="00A81036">
              <w:rPr>
                <w:color w:val="FF0000"/>
              </w:rPr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A81036" w:rsidRPr="00A81036" w:rsidRDefault="00A81036" w:rsidP="00A810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color w:val="FF0000"/>
              </w:rPr>
            </w:pPr>
            <w:r w:rsidRPr="00A81036">
              <w:rPr>
                <w:color w:val="FF0000"/>
              </w:rPr>
              <w:t>Non Geographical number for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A81036" w:rsidRPr="00A81036" w:rsidRDefault="00A81036" w:rsidP="00A810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color w:val="FF0000"/>
              </w:rPr>
            </w:pPr>
            <w:r w:rsidRPr="00A81036">
              <w:rPr>
                <w:rFonts w:eastAsia="Calibri"/>
                <w:noProof/>
                <w:color w:val="FF0000"/>
              </w:rPr>
              <w:t>Safaricom Limited</w:t>
            </w:r>
          </w:p>
        </w:tc>
      </w:tr>
      <w:tr w:rsidR="005972B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5972B5" w:rsidRPr="00A81036" w:rsidRDefault="005972B5" w:rsidP="005972B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A81036">
              <w:rPr>
                <w:noProof/>
              </w:rPr>
              <w:t>747 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5972B5" w:rsidRPr="00A81036" w:rsidRDefault="005972B5" w:rsidP="005972B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A81036">
              <w:rPr>
                <w:noProof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5972B5" w:rsidRPr="00A81036" w:rsidRDefault="005972B5" w:rsidP="005972B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A81036">
              <w:rPr>
                <w:noProof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5972B5" w:rsidRPr="00A81036" w:rsidRDefault="005972B5" w:rsidP="00345261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noProof/>
              </w:rPr>
            </w:pPr>
            <w:r w:rsidRPr="00A81036">
              <w:rPr>
                <w:rFonts w:eastAsia="Calibri"/>
                <w:noProof/>
              </w:rPr>
              <w:t>Non Geographical number f</w:t>
            </w:r>
            <w:r w:rsidR="00345261" w:rsidRPr="00A81036">
              <w:rPr>
                <w:rFonts w:eastAsia="Calibri"/>
                <w:noProof/>
              </w:rPr>
              <w:t>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5972B5" w:rsidRPr="00A81036" w:rsidRDefault="00345261" w:rsidP="005972B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A81036">
              <w:rPr>
                <w:rFonts w:eastAsia="Calibri"/>
                <w:noProof/>
              </w:rPr>
              <w:t>Jamii Telecom Ltd for Kenya</w:t>
            </w:r>
          </w:p>
        </w:tc>
      </w:tr>
      <w:tr w:rsidR="00A81036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A81036" w:rsidRPr="00A81036" w:rsidRDefault="00A81036" w:rsidP="00A81036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color w:val="FF0000"/>
              </w:rPr>
            </w:pPr>
            <w:r>
              <w:rPr>
                <w:color w:val="FF0000"/>
              </w:rPr>
              <w:t>748 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A81036" w:rsidRPr="00A81036" w:rsidRDefault="00A81036" w:rsidP="00A810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color w:val="FF0000"/>
              </w:rPr>
            </w:pPr>
            <w:r w:rsidRPr="00A81036">
              <w:rPr>
                <w:color w:val="FF0000"/>
              </w:rPr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A81036" w:rsidRPr="00A81036" w:rsidRDefault="00A81036" w:rsidP="00A810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color w:val="FF0000"/>
              </w:rPr>
            </w:pPr>
            <w:r w:rsidRPr="00A81036">
              <w:rPr>
                <w:color w:val="FF0000"/>
              </w:rPr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A81036" w:rsidRPr="00A81036" w:rsidRDefault="00A81036" w:rsidP="00A810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color w:val="FF0000"/>
              </w:rPr>
            </w:pPr>
            <w:r w:rsidRPr="00A81036">
              <w:rPr>
                <w:color w:val="FF0000"/>
              </w:rPr>
              <w:t>Non Geographical number for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A81036" w:rsidRPr="00A81036" w:rsidRDefault="00A81036" w:rsidP="00A81036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color w:val="FF0000"/>
              </w:rPr>
            </w:pPr>
            <w:r w:rsidRPr="00A81036">
              <w:rPr>
                <w:rFonts w:eastAsia="Calibri"/>
                <w:noProof/>
                <w:color w:val="FF0000"/>
              </w:rPr>
              <w:t>Safaricom Limited</w:t>
            </w:r>
          </w:p>
        </w:tc>
      </w:tr>
      <w:tr w:rsidR="005972B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5972B5" w:rsidRPr="00A81036" w:rsidRDefault="005972B5" w:rsidP="005972B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A81036">
              <w:rPr>
                <w:noProof/>
              </w:rPr>
              <w:t>749 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5972B5" w:rsidRPr="00A81036" w:rsidRDefault="005972B5" w:rsidP="005972B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A81036">
              <w:rPr>
                <w:noProof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5972B5" w:rsidRPr="00A81036" w:rsidRDefault="005972B5" w:rsidP="005972B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noProof/>
              </w:rPr>
            </w:pPr>
            <w:r w:rsidRPr="00A81036">
              <w:rPr>
                <w:noProof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5972B5" w:rsidRPr="00A81036" w:rsidRDefault="005972B5" w:rsidP="00345261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noProof/>
              </w:rPr>
            </w:pPr>
            <w:r w:rsidRPr="00A81036">
              <w:rPr>
                <w:rFonts w:eastAsia="Calibri"/>
                <w:noProof/>
              </w:rPr>
              <w:t>Non Geographical number f</w:t>
            </w:r>
            <w:r w:rsidR="00345261" w:rsidRPr="00A81036">
              <w:rPr>
                <w:rFonts w:eastAsia="Calibri"/>
                <w:noProof/>
              </w:rPr>
              <w:t>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5972B5" w:rsidRPr="00A81036" w:rsidRDefault="00345261" w:rsidP="005972B5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A81036">
              <w:rPr>
                <w:rFonts w:eastAsia="Calibri"/>
                <w:noProof/>
              </w:rPr>
              <w:t>WiAfrica Kenya Limited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A81036">
              <w:t xml:space="preserve">750 to 756 </w:t>
            </w:r>
            <w:r w:rsidRPr="00A81036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Non Geographical number for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Mobile Telephony Services assigned to Airtel Networks Kenya Ltd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A81036">
              <w:t xml:space="preserve">760 </w:t>
            </w:r>
            <w:r w:rsidRPr="00A81036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Non Geographical number for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Mobile Telephony Services assigned to Mobile Pay Ltd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A81036">
              <w:t xml:space="preserve">763 to 766 </w:t>
            </w:r>
            <w:r w:rsidRPr="00A81036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Non Geographical number for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 xml:space="preserve">Mobile Telephony Services assigned to </w:t>
            </w:r>
            <w:proofErr w:type="spellStart"/>
            <w:r w:rsidRPr="00A81036">
              <w:t>Finserve</w:t>
            </w:r>
            <w:proofErr w:type="spellEnd"/>
            <w:r w:rsidRPr="00A81036">
              <w:t xml:space="preserve"> Africa Ltd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A81036">
              <w:t xml:space="preserve">767 </w:t>
            </w:r>
            <w:r w:rsidRPr="00A81036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Non Geographical number for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 xml:space="preserve">Mobile Telephony Services assigned to </w:t>
            </w:r>
            <w:proofErr w:type="spellStart"/>
            <w:r w:rsidRPr="00A81036">
              <w:t>Sema</w:t>
            </w:r>
            <w:proofErr w:type="spellEnd"/>
            <w:r w:rsidRPr="00A81036">
              <w:t xml:space="preserve"> Mobile Services Ltd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A81036">
              <w:t xml:space="preserve">770 to 777 </w:t>
            </w:r>
            <w:r w:rsidRPr="00A81036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Non Geographical number for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Mobile Telephony Services assigned to Telkom Kenya Ltd</w:t>
            </w:r>
          </w:p>
        </w:tc>
      </w:tr>
      <w:tr w:rsidR="007B6D4A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7B6D4A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Cs/>
                <w:noProof/>
              </w:rPr>
            </w:pPr>
            <w:r w:rsidRPr="00A81036">
              <w:rPr>
                <w:noProof/>
              </w:rPr>
              <w:t xml:space="preserve">778 </w:t>
            </w:r>
            <w:r w:rsidRPr="00A81036">
              <w:rPr>
                <w:bCs/>
                <w:noProof/>
              </w:rPr>
              <w:t>(NDC)</w:t>
            </w:r>
          </w:p>
          <w:p w:rsidR="007B6D4A" w:rsidRPr="00A81036" w:rsidRDefault="007B6D4A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Cs/>
                <w:noProof/>
              </w:rPr>
            </w:pPr>
            <w:r w:rsidRPr="00A81036">
              <w:rPr>
                <w:noProof/>
              </w:rPr>
              <w:t xml:space="preserve">779 </w:t>
            </w:r>
            <w:r w:rsidRPr="00A81036">
              <w:rPr>
                <w:bCs/>
                <w:noProof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7B6D4A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7B6D4A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7B6D4A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noProof/>
              </w:rPr>
            </w:pPr>
            <w:r w:rsidRPr="00A81036">
              <w:rPr>
                <w:rFonts w:eastAsia="Calibri"/>
                <w:noProof/>
              </w:rPr>
              <w:t>Non Geographical number for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A81036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color w:val="FF0000"/>
              </w:rPr>
            </w:pPr>
            <w:r w:rsidRPr="00266FA1">
              <w:rPr>
                <w:rFonts w:eastAsia="Calibri"/>
              </w:rPr>
              <w:t xml:space="preserve">Telkom Kenya </w:t>
            </w:r>
            <w:r w:rsidRPr="00A81036">
              <w:rPr>
                <w:rFonts w:eastAsia="Calibri"/>
                <w:color w:val="FF0000"/>
              </w:rPr>
              <w:t>Limited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A81036">
              <w:t xml:space="preserve">780 to 782 </w:t>
            </w:r>
            <w:r w:rsidRPr="00A81036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Non Geographical number for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Mobile Telephony Services assigned to Airtel Networks Kenya Ltd</w:t>
            </w:r>
          </w:p>
        </w:tc>
      </w:tr>
      <w:tr w:rsidR="00622325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A81036">
              <w:t xml:space="preserve">785 to 789 </w:t>
            </w:r>
            <w:r w:rsidRPr="00A81036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Non Geographical number for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622325" w:rsidRPr="00A81036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Mobile Telephony Services assigned to Airtel Networks Kenya Ltd</w:t>
            </w:r>
          </w:p>
        </w:tc>
      </w:tr>
      <w:tr w:rsidR="00622325" w:rsidRPr="00533E4C" w:rsidTr="00C468D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A81036" w:rsidRDefault="00622325" w:rsidP="00DE7B92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bCs/>
              </w:rPr>
            </w:pPr>
            <w:r w:rsidRPr="00A81036">
              <w:lastRenderedPageBreak/>
              <w:t xml:space="preserve">790 to 797 </w:t>
            </w:r>
            <w:r w:rsidRPr="00A81036">
              <w:rPr>
                <w:bCs/>
              </w:rPr>
              <w:t>(NDC)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A81036" w:rsidRDefault="00622325" w:rsidP="00DE7B9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A81036" w:rsidRDefault="00622325" w:rsidP="0081270F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>Non Geographical number for mobile telephony services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622325" w:rsidRPr="00A81036" w:rsidRDefault="00622325" w:rsidP="00AB64D4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t xml:space="preserve">Mobile Telephony Services assigned to </w:t>
            </w:r>
            <w:proofErr w:type="spellStart"/>
            <w:r w:rsidRPr="00A81036">
              <w:t>Safaricom</w:t>
            </w:r>
            <w:proofErr w:type="spellEnd"/>
            <w:r w:rsidRPr="00A81036">
              <w:t xml:space="preserve"> Ltd</w:t>
            </w:r>
          </w:p>
        </w:tc>
      </w:tr>
      <w:tr w:rsidR="007B6D4A" w:rsidRPr="00533E4C" w:rsidTr="00BA3144">
        <w:trPr>
          <w:cantSplit/>
          <w:jc w:val="center"/>
        </w:trPr>
        <w:tc>
          <w:tcPr>
            <w:tcW w:w="1835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7B6D4A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Cs/>
                <w:noProof/>
              </w:rPr>
            </w:pPr>
            <w:r w:rsidRPr="00A81036">
              <w:rPr>
                <w:noProof/>
              </w:rPr>
              <w:t xml:space="preserve">798 </w:t>
            </w:r>
            <w:r w:rsidRPr="00A81036">
              <w:rPr>
                <w:bCs/>
                <w:noProof/>
              </w:rPr>
              <w:t>(NDC)</w:t>
            </w:r>
          </w:p>
          <w:p w:rsidR="007B6D4A" w:rsidRPr="00A81036" w:rsidRDefault="007B6D4A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noProof/>
              </w:rPr>
            </w:pPr>
            <w:r w:rsidRPr="00A81036">
              <w:rPr>
                <w:noProof/>
              </w:rPr>
              <w:t xml:space="preserve">799 </w:t>
            </w:r>
            <w:r w:rsidRPr="00A81036">
              <w:rPr>
                <w:bCs/>
                <w:noProof/>
              </w:rPr>
              <w:t>(NDC)</w:t>
            </w:r>
            <w:r w:rsidRPr="00A81036">
              <w:rPr>
                <w:noProof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7B6D4A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7B6D4A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A81036">
              <w:t>Nine (9)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7B6D4A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Calibri"/>
                <w:noProof/>
              </w:rPr>
            </w:pPr>
            <w:r w:rsidRPr="00A81036">
              <w:rPr>
                <w:rFonts w:eastAsia="Calibri"/>
                <w:noProof/>
              </w:rPr>
              <w:t xml:space="preserve">Non Geographical number for mobile telephony services 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6" w:space="0" w:color="auto"/>
            </w:tcBorders>
          </w:tcPr>
          <w:p w:rsidR="007B6D4A" w:rsidRPr="00A81036" w:rsidRDefault="007B6D4A" w:rsidP="007B6D4A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A81036">
              <w:rPr>
                <w:noProof/>
              </w:rPr>
              <w:t>Safaricom Limited</w:t>
            </w:r>
          </w:p>
        </w:tc>
      </w:tr>
    </w:tbl>
    <w:p w:rsidR="00622325" w:rsidRDefault="00622325" w:rsidP="00622325">
      <w:pPr>
        <w:rPr>
          <w:rFonts w:eastAsia="SimSun" w:cs="Arial"/>
          <w:lang w:val="hu-HU"/>
        </w:rPr>
      </w:pPr>
    </w:p>
    <w:p w:rsidR="00345261" w:rsidRDefault="00345261" w:rsidP="00622325">
      <w:pPr>
        <w:rPr>
          <w:rFonts w:eastAsia="SimSun" w:cs="Arial"/>
          <w:lang w:val="hu-HU"/>
        </w:rPr>
      </w:pPr>
    </w:p>
    <w:p w:rsidR="00345261" w:rsidRPr="00533E4C" w:rsidRDefault="00345261" w:rsidP="00622325">
      <w:pPr>
        <w:rPr>
          <w:rFonts w:eastAsia="SimSun" w:cs="Arial"/>
          <w:lang w:val="hu-HU"/>
        </w:rPr>
      </w:pPr>
    </w:p>
    <w:p w:rsidR="00622325" w:rsidRPr="00533E4C" w:rsidRDefault="00622325" w:rsidP="00622325">
      <w:pPr>
        <w:spacing w:after="200" w:line="276" w:lineRule="auto"/>
        <w:contextualSpacing/>
        <w:jc w:val="center"/>
        <w:rPr>
          <w:rFonts w:eastAsia="Batang"/>
          <w:bCs/>
        </w:rPr>
      </w:pPr>
      <w:r w:rsidRPr="00533E4C">
        <w:rPr>
          <w:rFonts w:eastAsia="SimSun" w:cs="Arial"/>
          <w:b/>
          <w:i/>
          <w:iCs/>
        </w:rPr>
        <w:t>Description of implementation of number portability of ITU-T E.164 numbers in the NNP</w:t>
      </w:r>
    </w:p>
    <w:p w:rsidR="00622325" w:rsidRPr="00533E4C" w:rsidRDefault="00622325" w:rsidP="00622325">
      <w:pPr>
        <w:rPr>
          <w:rFonts w:eastAsia="SimSun" w:cs="Arial"/>
          <w:lang w:val="hu-HU"/>
        </w:rPr>
      </w:pPr>
    </w:p>
    <w:tbl>
      <w:tblPr>
        <w:tblStyle w:val="TableGrid1"/>
        <w:tblW w:w="9067" w:type="dxa"/>
        <w:jc w:val="center"/>
        <w:tblLook w:val="04A0" w:firstRow="1" w:lastRow="0" w:firstColumn="1" w:lastColumn="0" w:noHBand="0" w:noVBand="1"/>
      </w:tblPr>
      <w:tblGrid>
        <w:gridCol w:w="2372"/>
        <w:gridCol w:w="2141"/>
        <w:gridCol w:w="2145"/>
        <w:gridCol w:w="2409"/>
      </w:tblGrid>
      <w:tr w:rsidR="00622325" w:rsidRPr="00533E4C" w:rsidTr="00DE7B92">
        <w:trPr>
          <w:tblHeader/>
          <w:jc w:val="center"/>
        </w:trPr>
        <w:tc>
          <w:tcPr>
            <w:tcW w:w="9067" w:type="dxa"/>
            <w:gridSpan w:val="4"/>
            <w:shd w:val="clear" w:color="auto" w:fill="E6E6E6"/>
          </w:tcPr>
          <w:p w:rsidR="00622325" w:rsidRPr="00533E4C" w:rsidRDefault="00622325" w:rsidP="00DE7B92">
            <w:pPr>
              <w:tabs>
                <w:tab w:val="clear" w:pos="1276"/>
                <w:tab w:val="left" w:pos="1280"/>
              </w:tabs>
              <w:spacing w:before="40" w:after="40"/>
              <w:rPr>
                <w:b/>
                <w:sz w:val="18"/>
                <w:szCs w:val="18"/>
              </w:rPr>
            </w:pPr>
            <w:r w:rsidRPr="00533E4C">
              <w:rPr>
                <w:b/>
                <w:sz w:val="18"/>
                <w:szCs w:val="18"/>
              </w:rPr>
              <w:t>Country: Kenya (Country Code 254)</w:t>
            </w:r>
          </w:p>
        </w:tc>
      </w:tr>
      <w:tr w:rsidR="00622325" w:rsidRPr="00533E4C" w:rsidTr="00DE7B92">
        <w:trPr>
          <w:tblHeader/>
          <w:jc w:val="center"/>
        </w:trPr>
        <w:tc>
          <w:tcPr>
            <w:tcW w:w="2372" w:type="dxa"/>
            <w:shd w:val="clear" w:color="auto" w:fill="E6E6E6"/>
          </w:tcPr>
          <w:p w:rsidR="00622325" w:rsidRPr="00533E4C" w:rsidRDefault="00622325" w:rsidP="00DE7B92">
            <w:pPr>
              <w:tabs>
                <w:tab w:val="clear" w:pos="1276"/>
                <w:tab w:val="left" w:pos="1280"/>
              </w:tabs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2141" w:type="dxa"/>
            <w:shd w:val="clear" w:color="auto" w:fill="E6E6E6"/>
          </w:tcPr>
          <w:p w:rsidR="00622325" w:rsidRPr="00533E4C" w:rsidRDefault="00622325" w:rsidP="00DE7B92">
            <w:pPr>
              <w:tabs>
                <w:tab w:val="clear" w:pos="1276"/>
                <w:tab w:val="left" w:pos="1280"/>
              </w:tabs>
              <w:spacing w:before="40" w:after="40"/>
              <w:rPr>
                <w:sz w:val="18"/>
                <w:szCs w:val="18"/>
              </w:rPr>
            </w:pPr>
            <w:r w:rsidRPr="00533E4C">
              <w:rPr>
                <w:b/>
                <w:sz w:val="18"/>
                <w:szCs w:val="18"/>
              </w:rPr>
              <w:t>Geographic numbers</w:t>
            </w:r>
          </w:p>
        </w:tc>
        <w:tc>
          <w:tcPr>
            <w:tcW w:w="2145" w:type="dxa"/>
            <w:shd w:val="clear" w:color="auto" w:fill="E6E6E6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b/>
                <w:sz w:val="18"/>
                <w:szCs w:val="18"/>
              </w:rPr>
              <w:t xml:space="preserve">Non-geographic numbers other than mobile numbers </w:t>
            </w:r>
            <w:r w:rsidRPr="00533E4C">
              <w:rPr>
                <w:b/>
                <w:sz w:val="18"/>
                <w:szCs w:val="18"/>
              </w:rPr>
              <w:br/>
              <w:t>(e.g., premium rate services, freephone services, nomadic services)</w:t>
            </w:r>
          </w:p>
        </w:tc>
        <w:tc>
          <w:tcPr>
            <w:tcW w:w="2409" w:type="dxa"/>
            <w:shd w:val="clear" w:color="auto" w:fill="E6E6E6"/>
          </w:tcPr>
          <w:p w:rsidR="00622325" w:rsidRPr="00533E4C" w:rsidRDefault="00622325" w:rsidP="00DE7B92">
            <w:pPr>
              <w:tabs>
                <w:tab w:val="clear" w:pos="1276"/>
                <w:tab w:val="left" w:pos="1280"/>
              </w:tabs>
              <w:spacing w:before="40" w:after="40"/>
              <w:rPr>
                <w:sz w:val="18"/>
                <w:szCs w:val="18"/>
              </w:rPr>
            </w:pPr>
            <w:r w:rsidRPr="00533E4C">
              <w:rPr>
                <w:b/>
                <w:sz w:val="18"/>
                <w:szCs w:val="18"/>
              </w:rPr>
              <w:t>Mobile numbers</w:t>
            </w:r>
          </w:p>
        </w:tc>
      </w:tr>
      <w:tr w:rsidR="00622325" w:rsidRPr="00533E4C" w:rsidTr="00DE7B92">
        <w:trPr>
          <w:jc w:val="center"/>
        </w:trPr>
        <w:tc>
          <w:tcPr>
            <w:tcW w:w="2372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bCs/>
                <w:sz w:val="18"/>
                <w:szCs w:val="18"/>
              </w:rPr>
              <w:t>State of NP</w:t>
            </w:r>
          </w:p>
        </w:tc>
        <w:tc>
          <w:tcPr>
            <w:tcW w:w="2141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>Not Implemented</w:t>
            </w:r>
          </w:p>
        </w:tc>
        <w:tc>
          <w:tcPr>
            <w:tcW w:w="2145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>Not Implemented</w:t>
            </w:r>
          </w:p>
        </w:tc>
        <w:tc>
          <w:tcPr>
            <w:tcW w:w="2409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 xml:space="preserve">Implemented </w:t>
            </w:r>
            <w:r w:rsidRPr="00533E4C">
              <w:rPr>
                <w:sz w:val="18"/>
                <w:szCs w:val="18"/>
              </w:rPr>
              <w:br/>
              <w:t>since April 2011</w:t>
            </w:r>
          </w:p>
        </w:tc>
      </w:tr>
      <w:tr w:rsidR="00622325" w:rsidRPr="00533E4C" w:rsidTr="00DE7B92">
        <w:trPr>
          <w:jc w:val="center"/>
        </w:trPr>
        <w:tc>
          <w:tcPr>
            <w:tcW w:w="2372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bCs/>
                <w:sz w:val="18"/>
                <w:szCs w:val="18"/>
              </w:rPr>
              <w:t xml:space="preserve">Regulatory obligation for operators to implement NP? </w:t>
            </w:r>
          </w:p>
        </w:tc>
        <w:tc>
          <w:tcPr>
            <w:tcW w:w="2141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>Yes</w:t>
            </w:r>
          </w:p>
        </w:tc>
        <w:tc>
          <w:tcPr>
            <w:tcW w:w="2145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>Yes</w:t>
            </w:r>
          </w:p>
        </w:tc>
        <w:tc>
          <w:tcPr>
            <w:tcW w:w="2409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>Yes</w:t>
            </w:r>
          </w:p>
        </w:tc>
      </w:tr>
      <w:tr w:rsidR="00622325" w:rsidRPr="00533E4C" w:rsidTr="00DE7B92">
        <w:trPr>
          <w:jc w:val="center"/>
        </w:trPr>
        <w:tc>
          <w:tcPr>
            <w:tcW w:w="2372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bCs/>
                <w:sz w:val="18"/>
                <w:szCs w:val="18"/>
              </w:rPr>
              <w:t xml:space="preserve">Type of NP implementation </w:t>
            </w:r>
          </w:p>
        </w:tc>
        <w:tc>
          <w:tcPr>
            <w:tcW w:w="2141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>Not Applicable</w:t>
            </w:r>
          </w:p>
        </w:tc>
        <w:tc>
          <w:tcPr>
            <w:tcW w:w="2145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>Not Applicable</w:t>
            </w:r>
          </w:p>
        </w:tc>
        <w:tc>
          <w:tcPr>
            <w:tcW w:w="2409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bCs/>
                <w:sz w:val="18"/>
                <w:szCs w:val="18"/>
              </w:rPr>
            </w:pPr>
            <w:r w:rsidRPr="00533E4C">
              <w:rPr>
                <w:bCs/>
                <w:sz w:val="18"/>
                <w:szCs w:val="18"/>
              </w:rPr>
              <w:t>Recipient Led, Centralized Reference Database approach for Mobile Numbers</w:t>
            </w:r>
          </w:p>
        </w:tc>
      </w:tr>
      <w:tr w:rsidR="00622325" w:rsidRPr="00533E4C" w:rsidTr="00DE7B92">
        <w:trPr>
          <w:jc w:val="center"/>
        </w:trPr>
        <w:tc>
          <w:tcPr>
            <w:tcW w:w="2372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bCs/>
                <w:sz w:val="18"/>
                <w:szCs w:val="18"/>
              </w:rPr>
              <w:t xml:space="preserve">Limitations </w:t>
            </w:r>
          </w:p>
        </w:tc>
        <w:tc>
          <w:tcPr>
            <w:tcW w:w="2141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>Not Applicable</w:t>
            </w:r>
          </w:p>
        </w:tc>
        <w:tc>
          <w:tcPr>
            <w:tcW w:w="2145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>Not Applicable</w:t>
            </w:r>
          </w:p>
        </w:tc>
        <w:tc>
          <w:tcPr>
            <w:tcW w:w="2409" w:type="dxa"/>
          </w:tcPr>
          <w:p w:rsidR="00622325" w:rsidRPr="00533E4C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>Limited only to Mobile Number Portability</w:t>
            </w:r>
          </w:p>
        </w:tc>
      </w:tr>
      <w:tr w:rsidR="00622325" w:rsidRPr="00533E4C" w:rsidTr="00DE7B92">
        <w:trPr>
          <w:jc w:val="center"/>
        </w:trPr>
        <w:tc>
          <w:tcPr>
            <w:tcW w:w="2372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bCs/>
                <w:sz w:val="18"/>
                <w:szCs w:val="18"/>
              </w:rPr>
            </w:pPr>
            <w:r w:rsidRPr="00533E4C">
              <w:rPr>
                <w:bCs/>
                <w:sz w:val="18"/>
                <w:szCs w:val="18"/>
              </w:rPr>
              <w:t xml:space="preserve">Specifications available on website </w:t>
            </w:r>
          </w:p>
        </w:tc>
        <w:tc>
          <w:tcPr>
            <w:tcW w:w="2141" w:type="dxa"/>
          </w:tcPr>
          <w:p w:rsidR="00622325" w:rsidRPr="00150F9A" w:rsidRDefault="00622325" w:rsidP="00150F9A">
            <w:pPr>
              <w:spacing w:before="40" w:after="40"/>
              <w:ind w:left="515" w:hanging="515"/>
              <w:jc w:val="left"/>
              <w:rPr>
                <w:bCs/>
                <w:sz w:val="18"/>
                <w:szCs w:val="18"/>
              </w:rPr>
            </w:pPr>
            <w:r w:rsidRPr="00150F9A">
              <w:rPr>
                <w:bCs/>
                <w:sz w:val="18"/>
                <w:szCs w:val="18"/>
              </w:rPr>
              <w:t xml:space="preserve">www.ca.go.ke </w:t>
            </w:r>
          </w:p>
        </w:tc>
        <w:tc>
          <w:tcPr>
            <w:tcW w:w="2145" w:type="dxa"/>
          </w:tcPr>
          <w:p w:rsidR="00622325" w:rsidRPr="00150F9A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bCs/>
                <w:sz w:val="18"/>
                <w:szCs w:val="18"/>
              </w:rPr>
            </w:pPr>
            <w:r w:rsidRPr="00150F9A">
              <w:rPr>
                <w:bCs/>
                <w:sz w:val="18"/>
                <w:szCs w:val="18"/>
              </w:rPr>
              <w:t xml:space="preserve">www.ca.go.ke    </w:t>
            </w:r>
          </w:p>
        </w:tc>
        <w:tc>
          <w:tcPr>
            <w:tcW w:w="2409" w:type="dxa"/>
          </w:tcPr>
          <w:p w:rsidR="00622325" w:rsidRPr="00150F9A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bCs/>
                <w:sz w:val="18"/>
                <w:szCs w:val="18"/>
              </w:rPr>
            </w:pPr>
            <w:r w:rsidRPr="00150F9A">
              <w:rPr>
                <w:bCs/>
                <w:sz w:val="18"/>
                <w:szCs w:val="18"/>
              </w:rPr>
              <w:t xml:space="preserve">www.ca.go.ke    </w:t>
            </w:r>
          </w:p>
        </w:tc>
      </w:tr>
      <w:tr w:rsidR="00622325" w:rsidRPr="00150F9A" w:rsidTr="00DE7B92">
        <w:trPr>
          <w:jc w:val="center"/>
        </w:trPr>
        <w:tc>
          <w:tcPr>
            <w:tcW w:w="2372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bCs/>
                <w:sz w:val="18"/>
                <w:szCs w:val="18"/>
              </w:rPr>
              <w:t xml:space="preserve">Contact information for national Administration/NPA </w:t>
            </w:r>
          </w:p>
        </w:tc>
        <w:tc>
          <w:tcPr>
            <w:tcW w:w="2141" w:type="dxa"/>
          </w:tcPr>
          <w:p w:rsidR="00622325" w:rsidRPr="00533E4C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 xml:space="preserve">Communications Authority of Kenya, </w:t>
            </w:r>
            <w:r w:rsidRPr="00533E4C">
              <w:rPr>
                <w:sz w:val="18"/>
                <w:szCs w:val="18"/>
              </w:rPr>
              <w:br/>
              <w:t>Numbering Section</w:t>
            </w:r>
          </w:p>
          <w:p w:rsidR="00622325" w:rsidRPr="00622325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  <w:lang w:val="fr-CH"/>
              </w:rPr>
            </w:pPr>
            <w:r w:rsidRPr="00622325">
              <w:rPr>
                <w:sz w:val="18"/>
                <w:szCs w:val="18"/>
                <w:lang w:val="fr-CH"/>
              </w:rPr>
              <w:t>Tel +254 20 4242000</w:t>
            </w:r>
          </w:p>
          <w:p w:rsidR="00622325" w:rsidRPr="00622325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  <w:lang w:val="fr-CH"/>
              </w:rPr>
            </w:pPr>
            <w:r w:rsidRPr="00622325">
              <w:rPr>
                <w:sz w:val="18"/>
                <w:szCs w:val="18"/>
                <w:lang w:val="fr-CH"/>
              </w:rPr>
              <w:t>Mobile: +254 722724714</w:t>
            </w:r>
          </w:p>
          <w:p w:rsidR="00622325" w:rsidRPr="00622325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  <w:lang w:val="fr-CH"/>
              </w:rPr>
            </w:pPr>
            <w:r w:rsidRPr="00622325">
              <w:rPr>
                <w:sz w:val="18"/>
                <w:szCs w:val="18"/>
                <w:lang w:val="fr-CH"/>
              </w:rPr>
              <w:t xml:space="preserve">email : </w:t>
            </w:r>
            <w:r w:rsidRPr="00150F9A">
              <w:rPr>
                <w:sz w:val="18"/>
                <w:szCs w:val="18"/>
                <w:lang w:val="fr-CH"/>
              </w:rPr>
              <w:t>info@ca.go.ke</w:t>
            </w:r>
          </w:p>
          <w:p w:rsidR="00622325" w:rsidRPr="00150F9A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  <w:lang w:val="fr-CH"/>
              </w:rPr>
            </w:pPr>
            <w:r w:rsidRPr="00622325">
              <w:rPr>
                <w:rFonts w:cs="Calibri"/>
                <w:sz w:val="18"/>
                <w:szCs w:val="18"/>
                <w:lang w:val="fr-CH"/>
              </w:rPr>
              <w:t xml:space="preserve">             </w:t>
            </w:r>
            <w:r w:rsidRPr="00150F9A">
              <w:rPr>
                <w:sz w:val="18"/>
                <w:szCs w:val="18"/>
                <w:lang w:val="fr-CH"/>
              </w:rPr>
              <w:t xml:space="preserve">lcs@ca.go.ke </w:t>
            </w:r>
          </w:p>
        </w:tc>
        <w:tc>
          <w:tcPr>
            <w:tcW w:w="2145" w:type="dxa"/>
          </w:tcPr>
          <w:p w:rsidR="00622325" w:rsidRPr="00533E4C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 xml:space="preserve">Communications Authority of Kenya, </w:t>
            </w:r>
            <w:r w:rsidRPr="00533E4C">
              <w:rPr>
                <w:sz w:val="18"/>
                <w:szCs w:val="18"/>
              </w:rPr>
              <w:br/>
              <w:t>Numbering Unit</w:t>
            </w:r>
          </w:p>
          <w:p w:rsidR="00622325" w:rsidRPr="00622325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  <w:lang w:val="fr-CH"/>
              </w:rPr>
            </w:pPr>
            <w:r w:rsidRPr="00622325">
              <w:rPr>
                <w:sz w:val="18"/>
                <w:szCs w:val="18"/>
                <w:lang w:val="fr-CH"/>
              </w:rPr>
              <w:t>Tel +254 20 4242000</w:t>
            </w:r>
          </w:p>
          <w:p w:rsidR="00622325" w:rsidRPr="00622325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  <w:lang w:val="fr-CH"/>
              </w:rPr>
            </w:pPr>
            <w:r w:rsidRPr="00622325">
              <w:rPr>
                <w:sz w:val="18"/>
                <w:szCs w:val="18"/>
                <w:lang w:val="fr-CH"/>
              </w:rPr>
              <w:t>Mobile: +254 722724714</w:t>
            </w:r>
          </w:p>
          <w:p w:rsidR="00622325" w:rsidRPr="00622325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  <w:lang w:val="fr-CH"/>
              </w:rPr>
            </w:pPr>
            <w:r w:rsidRPr="00622325">
              <w:rPr>
                <w:sz w:val="18"/>
                <w:szCs w:val="18"/>
                <w:lang w:val="fr-CH"/>
              </w:rPr>
              <w:t xml:space="preserve">e-mail: </w:t>
            </w:r>
            <w:r w:rsidRPr="00150F9A">
              <w:rPr>
                <w:sz w:val="18"/>
                <w:szCs w:val="18"/>
                <w:lang w:val="fr-CH"/>
              </w:rPr>
              <w:t>info@ca.go.ke</w:t>
            </w:r>
          </w:p>
          <w:p w:rsidR="00622325" w:rsidRPr="00150F9A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  <w:lang w:val="fr-CH"/>
              </w:rPr>
            </w:pPr>
            <w:r w:rsidRPr="00622325">
              <w:rPr>
                <w:sz w:val="18"/>
                <w:szCs w:val="18"/>
                <w:lang w:val="fr-CH"/>
              </w:rPr>
              <w:t xml:space="preserve">             </w:t>
            </w:r>
            <w:r w:rsidRPr="00150F9A">
              <w:rPr>
                <w:sz w:val="18"/>
                <w:szCs w:val="18"/>
                <w:lang w:val="fr-CH"/>
              </w:rPr>
              <w:t xml:space="preserve">lcs@ca.go.ke </w:t>
            </w:r>
          </w:p>
        </w:tc>
        <w:tc>
          <w:tcPr>
            <w:tcW w:w="2409" w:type="dxa"/>
          </w:tcPr>
          <w:p w:rsidR="00622325" w:rsidRPr="00533E4C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 xml:space="preserve">Communications Authority of Kenya, </w:t>
            </w:r>
            <w:r w:rsidRPr="00533E4C">
              <w:rPr>
                <w:sz w:val="18"/>
                <w:szCs w:val="18"/>
              </w:rPr>
              <w:br/>
              <w:t>Numbering Unit</w:t>
            </w:r>
          </w:p>
          <w:p w:rsidR="00622325" w:rsidRPr="00622325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  <w:lang w:val="fr-CH"/>
              </w:rPr>
            </w:pPr>
            <w:r w:rsidRPr="00622325">
              <w:rPr>
                <w:sz w:val="18"/>
                <w:szCs w:val="18"/>
                <w:lang w:val="fr-CH"/>
              </w:rPr>
              <w:t>Tel +254 20 4242000</w:t>
            </w:r>
          </w:p>
          <w:p w:rsidR="00622325" w:rsidRPr="00622325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  <w:lang w:val="fr-CH"/>
              </w:rPr>
            </w:pPr>
            <w:r w:rsidRPr="00622325">
              <w:rPr>
                <w:sz w:val="18"/>
                <w:szCs w:val="18"/>
                <w:lang w:val="fr-CH"/>
              </w:rPr>
              <w:t>Mobile: +254 722724714</w:t>
            </w:r>
          </w:p>
          <w:p w:rsidR="00622325" w:rsidRPr="00622325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  <w:lang w:val="fr-CH"/>
              </w:rPr>
            </w:pPr>
            <w:r w:rsidRPr="00622325">
              <w:rPr>
                <w:sz w:val="18"/>
                <w:szCs w:val="18"/>
                <w:lang w:val="fr-CH"/>
              </w:rPr>
              <w:t xml:space="preserve">e-mail: </w:t>
            </w:r>
            <w:r w:rsidRPr="00150F9A">
              <w:rPr>
                <w:sz w:val="18"/>
                <w:szCs w:val="18"/>
                <w:lang w:val="fr-CH"/>
              </w:rPr>
              <w:t>info@ca.go.ke</w:t>
            </w:r>
          </w:p>
          <w:p w:rsidR="00622325" w:rsidRPr="00150F9A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  <w:lang w:val="fr-CH"/>
              </w:rPr>
            </w:pPr>
            <w:r w:rsidRPr="00622325">
              <w:rPr>
                <w:sz w:val="18"/>
                <w:szCs w:val="18"/>
                <w:lang w:val="fr-CH"/>
              </w:rPr>
              <w:t xml:space="preserve">             </w:t>
            </w:r>
            <w:r w:rsidRPr="00150F9A">
              <w:rPr>
                <w:sz w:val="18"/>
                <w:szCs w:val="18"/>
                <w:lang w:val="fr-CH"/>
              </w:rPr>
              <w:t xml:space="preserve">lcs@ca.go.ke </w:t>
            </w:r>
          </w:p>
        </w:tc>
      </w:tr>
      <w:tr w:rsidR="00622325" w:rsidRPr="00533E4C" w:rsidTr="00DE7B92">
        <w:trPr>
          <w:jc w:val="center"/>
        </w:trPr>
        <w:tc>
          <w:tcPr>
            <w:tcW w:w="2372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bCs/>
                <w:sz w:val="18"/>
                <w:szCs w:val="18"/>
              </w:rPr>
              <w:t xml:space="preserve">Central reference database (if any) managed/operated by </w:t>
            </w:r>
          </w:p>
        </w:tc>
        <w:tc>
          <w:tcPr>
            <w:tcW w:w="2141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>Not Applicable</w:t>
            </w:r>
          </w:p>
        </w:tc>
        <w:tc>
          <w:tcPr>
            <w:tcW w:w="2145" w:type="dxa"/>
          </w:tcPr>
          <w:p w:rsidR="00622325" w:rsidRPr="00533E4C" w:rsidRDefault="00622325" w:rsidP="00AB64D4">
            <w:pPr>
              <w:tabs>
                <w:tab w:val="clear" w:pos="1276"/>
                <w:tab w:val="left" w:pos="1280"/>
              </w:tabs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>Not Applicable</w:t>
            </w:r>
          </w:p>
        </w:tc>
        <w:tc>
          <w:tcPr>
            <w:tcW w:w="2409" w:type="dxa"/>
          </w:tcPr>
          <w:p w:rsidR="00622325" w:rsidRPr="00533E4C" w:rsidRDefault="00622325" w:rsidP="00AB64D4">
            <w:pPr>
              <w:widowControl w:val="0"/>
              <w:spacing w:before="40" w:after="40"/>
              <w:jc w:val="left"/>
              <w:rPr>
                <w:sz w:val="18"/>
                <w:szCs w:val="18"/>
              </w:rPr>
            </w:pPr>
            <w:r w:rsidRPr="00533E4C">
              <w:rPr>
                <w:sz w:val="18"/>
                <w:szCs w:val="18"/>
              </w:rPr>
              <w:t xml:space="preserve">Centralized Reference Database operated by a Licensed Vendor, Porting Access Kenya Ltd. </w:t>
            </w:r>
            <w:r w:rsidRPr="00150F9A">
              <w:rPr>
                <w:sz w:val="18"/>
                <w:szCs w:val="18"/>
              </w:rPr>
              <w:t>http://www.portingxs.com</w:t>
            </w:r>
            <w:r w:rsidRPr="00533E4C">
              <w:rPr>
                <w:sz w:val="18"/>
                <w:szCs w:val="18"/>
              </w:rPr>
              <w:t xml:space="preserve"> </w:t>
            </w:r>
          </w:p>
        </w:tc>
      </w:tr>
    </w:tbl>
    <w:p w:rsidR="00622325" w:rsidRPr="00533E4C" w:rsidRDefault="00622325" w:rsidP="00622325">
      <w:pPr>
        <w:rPr>
          <w:rFonts w:eastAsia="SimSun" w:cs="Arial"/>
          <w:lang w:val="hu-HU"/>
        </w:rPr>
      </w:pPr>
    </w:p>
    <w:p w:rsidR="00622325" w:rsidRPr="00533E4C" w:rsidRDefault="00622325" w:rsidP="00622325">
      <w:pPr>
        <w:rPr>
          <w:rFonts w:eastAsia="SimSun" w:cs="Arial"/>
          <w:lang w:val="hu-HU"/>
        </w:rPr>
      </w:pPr>
      <w:r w:rsidRPr="00533E4C">
        <w:rPr>
          <w:rFonts w:eastAsia="SimSun" w:cs="Arial"/>
          <w:lang w:val="hu-HU"/>
        </w:rPr>
        <w:br w:type="page"/>
      </w:r>
    </w:p>
    <w:p w:rsidR="00622325" w:rsidRPr="00533E4C" w:rsidRDefault="00622325" w:rsidP="00622325">
      <w:pPr>
        <w:spacing w:after="200" w:line="276" w:lineRule="auto"/>
        <w:jc w:val="center"/>
        <w:rPr>
          <w:rFonts w:eastAsia="SimSun" w:cs="Arial"/>
          <w:b/>
          <w:i/>
          <w:iCs/>
        </w:rPr>
      </w:pPr>
      <w:r w:rsidRPr="00533E4C">
        <w:rPr>
          <w:rFonts w:eastAsia="SimSun" w:cs="Arial"/>
          <w:b/>
          <w:i/>
          <w:iCs/>
        </w:rPr>
        <w:lastRenderedPageBreak/>
        <w:t>Presentation of important numbers related to emergency services and other services of social value</w:t>
      </w:r>
    </w:p>
    <w:tbl>
      <w:tblPr>
        <w:tblStyle w:val="TableGrid2"/>
        <w:tblW w:w="9092" w:type="dxa"/>
        <w:tblLook w:val="04A0" w:firstRow="1" w:lastRow="0" w:firstColumn="1" w:lastColumn="0" w:noHBand="0" w:noVBand="1"/>
      </w:tblPr>
      <w:tblGrid>
        <w:gridCol w:w="1242"/>
        <w:gridCol w:w="1843"/>
        <w:gridCol w:w="2001"/>
        <w:gridCol w:w="1458"/>
        <w:gridCol w:w="2548"/>
      </w:tblGrid>
      <w:tr w:rsidR="00622325" w:rsidRPr="00983CEB" w:rsidTr="00AB64D4">
        <w:trPr>
          <w:cantSplit/>
          <w:trHeight w:val="357"/>
          <w:tblHeader/>
        </w:trPr>
        <w:tc>
          <w:tcPr>
            <w:tcW w:w="9092" w:type="dxa"/>
            <w:gridSpan w:val="5"/>
            <w:shd w:val="clear" w:color="auto" w:fill="E6E6E6"/>
          </w:tcPr>
          <w:p w:rsidR="00622325" w:rsidRPr="00983CEB" w:rsidRDefault="00622325" w:rsidP="00AB64D4">
            <w:pPr>
              <w:widowControl w:val="0"/>
              <w:spacing w:before="0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Country: Kenya</w:t>
            </w:r>
          </w:p>
        </w:tc>
      </w:tr>
      <w:tr w:rsidR="00622325" w:rsidRPr="00983CEB" w:rsidTr="00AB64D4">
        <w:trPr>
          <w:cantSplit/>
          <w:tblHeader/>
        </w:trPr>
        <w:tc>
          <w:tcPr>
            <w:tcW w:w="1242" w:type="dxa"/>
            <w:shd w:val="clear" w:color="auto" w:fill="E6E6E6"/>
          </w:tcPr>
          <w:p w:rsidR="00622325" w:rsidRPr="00983CEB" w:rsidRDefault="00622325" w:rsidP="00AB64D4">
            <w:pPr>
              <w:widowControl w:val="0"/>
              <w:spacing w:before="0"/>
              <w:jc w:val="center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(1)</w:t>
            </w:r>
          </w:p>
        </w:tc>
        <w:tc>
          <w:tcPr>
            <w:tcW w:w="1843" w:type="dxa"/>
            <w:shd w:val="clear" w:color="auto" w:fill="E6E6E6"/>
          </w:tcPr>
          <w:p w:rsidR="00622325" w:rsidRPr="00983CEB" w:rsidRDefault="00622325" w:rsidP="00AB64D4">
            <w:pPr>
              <w:widowControl w:val="0"/>
              <w:spacing w:before="0"/>
              <w:jc w:val="center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(2)</w:t>
            </w:r>
          </w:p>
        </w:tc>
        <w:tc>
          <w:tcPr>
            <w:tcW w:w="2001" w:type="dxa"/>
            <w:shd w:val="clear" w:color="auto" w:fill="E6E6E6"/>
          </w:tcPr>
          <w:p w:rsidR="00622325" w:rsidRPr="00983CEB" w:rsidRDefault="00622325" w:rsidP="00AB64D4">
            <w:pPr>
              <w:widowControl w:val="0"/>
              <w:spacing w:before="0"/>
              <w:jc w:val="center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(3)</w:t>
            </w:r>
          </w:p>
        </w:tc>
        <w:tc>
          <w:tcPr>
            <w:tcW w:w="1458" w:type="dxa"/>
            <w:shd w:val="clear" w:color="auto" w:fill="E6E6E6"/>
          </w:tcPr>
          <w:p w:rsidR="00622325" w:rsidRPr="00983CEB" w:rsidRDefault="00622325" w:rsidP="00AB64D4">
            <w:pPr>
              <w:widowControl w:val="0"/>
              <w:spacing w:before="0"/>
              <w:jc w:val="center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(4)</w:t>
            </w:r>
          </w:p>
        </w:tc>
        <w:tc>
          <w:tcPr>
            <w:tcW w:w="2548" w:type="dxa"/>
            <w:shd w:val="clear" w:color="auto" w:fill="E6E6E6"/>
          </w:tcPr>
          <w:p w:rsidR="00622325" w:rsidRPr="00983CEB" w:rsidRDefault="00622325" w:rsidP="00AB64D4">
            <w:pPr>
              <w:widowControl w:val="0"/>
              <w:spacing w:before="0"/>
              <w:jc w:val="center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(5)</w:t>
            </w:r>
          </w:p>
        </w:tc>
      </w:tr>
      <w:tr w:rsidR="00622325" w:rsidRPr="00983CEB" w:rsidTr="00AB64D4">
        <w:trPr>
          <w:cantSplit/>
          <w:trHeight w:val="1104"/>
          <w:tblHeader/>
        </w:trPr>
        <w:tc>
          <w:tcPr>
            <w:tcW w:w="1242" w:type="dxa"/>
            <w:shd w:val="clear" w:color="auto" w:fill="E6E6E6"/>
          </w:tcPr>
          <w:p w:rsidR="00622325" w:rsidRPr="00983CEB" w:rsidRDefault="00622325" w:rsidP="00AB64D4">
            <w:pPr>
              <w:widowControl w:val="0"/>
              <w:spacing w:before="0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Important Number</w:t>
            </w:r>
          </w:p>
        </w:tc>
        <w:tc>
          <w:tcPr>
            <w:tcW w:w="1843" w:type="dxa"/>
            <w:shd w:val="clear" w:color="auto" w:fill="E6E6E6"/>
          </w:tcPr>
          <w:p w:rsidR="00622325" w:rsidRPr="00983CEB" w:rsidRDefault="00622325" w:rsidP="00AB64D4">
            <w:pPr>
              <w:widowControl w:val="0"/>
              <w:spacing w:before="0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Service</w:t>
            </w:r>
          </w:p>
        </w:tc>
        <w:tc>
          <w:tcPr>
            <w:tcW w:w="2001" w:type="dxa"/>
            <w:shd w:val="clear" w:color="auto" w:fill="E6E6E6"/>
          </w:tcPr>
          <w:p w:rsidR="00622325" w:rsidRPr="00983CEB" w:rsidRDefault="00622325" w:rsidP="00AB64D4">
            <w:pPr>
              <w:widowControl w:val="0"/>
              <w:spacing w:before="0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Allocated or Assigned</w:t>
            </w:r>
          </w:p>
        </w:tc>
        <w:tc>
          <w:tcPr>
            <w:tcW w:w="1458" w:type="dxa"/>
            <w:shd w:val="clear" w:color="auto" w:fill="E6E6E6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ITU-T E.164 number or national- only number</w:t>
            </w:r>
          </w:p>
        </w:tc>
        <w:tc>
          <w:tcPr>
            <w:tcW w:w="2548" w:type="dxa"/>
            <w:shd w:val="clear" w:color="auto" w:fill="E6E6E6"/>
          </w:tcPr>
          <w:p w:rsidR="00622325" w:rsidRPr="00983CEB" w:rsidRDefault="00622325" w:rsidP="00AB64D4">
            <w:pPr>
              <w:widowControl w:val="0"/>
              <w:spacing w:before="0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Note</w:t>
            </w:r>
          </w:p>
          <w:p w:rsidR="00622325" w:rsidRPr="00983CEB" w:rsidRDefault="00622325" w:rsidP="00AB64D4">
            <w:pPr>
              <w:widowControl w:val="0"/>
              <w:spacing w:before="0"/>
              <w:rPr>
                <w:sz w:val="18"/>
                <w:szCs w:val="18"/>
              </w:rPr>
            </w:pP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112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Emergency Service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Allocated to operators/service providers in the National Numbering Plan (NNP)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 xml:space="preserve">112 covers the All emergency services including, but not limited to: </w:t>
            </w:r>
          </w:p>
          <w:p w:rsidR="00622325" w:rsidRPr="00983CEB" w:rsidRDefault="00622325" w:rsidP="00AB64D4">
            <w:pPr>
              <w:widowControl w:val="0"/>
              <w:numPr>
                <w:ilvl w:val="0"/>
                <w:numId w:val="39"/>
              </w:num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Police reporting</w:t>
            </w:r>
          </w:p>
          <w:p w:rsidR="00622325" w:rsidRPr="00983CEB" w:rsidRDefault="00622325" w:rsidP="00AB64D4">
            <w:pPr>
              <w:widowControl w:val="0"/>
              <w:numPr>
                <w:ilvl w:val="0"/>
                <w:numId w:val="39"/>
              </w:num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Fire and Rescue Services</w:t>
            </w:r>
          </w:p>
          <w:p w:rsidR="00622325" w:rsidRPr="00983CEB" w:rsidRDefault="00622325" w:rsidP="00AB64D4">
            <w:pPr>
              <w:widowControl w:val="0"/>
              <w:numPr>
                <w:ilvl w:val="0"/>
                <w:numId w:val="39"/>
              </w:num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Ambulance services</w:t>
            </w:r>
          </w:p>
          <w:p w:rsidR="00622325" w:rsidRPr="00983CEB" w:rsidRDefault="00622325" w:rsidP="00AB64D4">
            <w:pPr>
              <w:widowControl w:val="0"/>
              <w:numPr>
                <w:ilvl w:val="0"/>
                <w:numId w:val="39"/>
              </w:num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Disease outbreak reporting and rescue service</w:t>
            </w:r>
          </w:p>
          <w:p w:rsidR="00622325" w:rsidRPr="00983CEB" w:rsidRDefault="00622325" w:rsidP="00AB64D4">
            <w:pPr>
              <w:widowControl w:val="0"/>
              <w:numPr>
                <w:ilvl w:val="0"/>
                <w:numId w:val="39"/>
              </w:num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 xml:space="preserve">Maritime search and rescue services </w:t>
            </w:r>
          </w:p>
          <w:p w:rsidR="00622325" w:rsidRPr="00983CEB" w:rsidRDefault="00622325" w:rsidP="00AB64D4">
            <w:pPr>
              <w:widowControl w:val="0"/>
              <w:numPr>
                <w:ilvl w:val="0"/>
                <w:numId w:val="39"/>
              </w:num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contextualSpacing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Terrorism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999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Emergency Service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Allocated to operators/service providers in the National Numbering Plan (NNP)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Runs in Parallel with 112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116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Child help-line</w:t>
            </w:r>
          </w:p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 xml:space="preserve">Allocated for protection and helpline </w:t>
            </w:r>
            <w:r w:rsidR="00FB2C1F">
              <w:rPr>
                <w:sz w:val="18"/>
                <w:szCs w:val="18"/>
              </w:rPr>
              <w:t>for</w:t>
            </w:r>
            <w:r w:rsidRPr="00983CEB">
              <w:rPr>
                <w:sz w:val="18"/>
                <w:szCs w:val="18"/>
              </w:rPr>
              <w:t xml:space="preserve"> children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Run by child helpline Kenya in conjunction with the government children department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107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rFonts w:eastAsia="Calibri"/>
                <w:sz w:val="18"/>
                <w:szCs w:val="18"/>
              </w:rPr>
              <w:t>Peace Building And Conflict Early Warning And Response System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 xml:space="preserve">Administration Police Service for </w:t>
            </w:r>
            <w:r w:rsidRPr="00983CEB">
              <w:rPr>
                <w:rFonts w:eastAsia="Calibri"/>
                <w:sz w:val="18"/>
                <w:szCs w:val="18"/>
              </w:rPr>
              <w:t>Peace Building And Conflict Early Warning And Response System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Service Operated by the National Police Service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108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peace building and conflict management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 Steering committee response Centre on peace building and conflict management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Operated by the National Steering committee response Centre on peace building and conflict management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109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Coordination of National Emergency responses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 Emergency Response Centre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Operated by the National Emergency Response Centre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110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Emergency Response services for Lake Victoria, Indian Ocean and other water bodies.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Emergency Response services for Lake Victoria, Indian Ocean and other water bodies.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To be terminated at the Lake Victoria Basin Commission (LVBC) in Mwanza-Tanzania and at the Kenya Maritime Authority for facilitating Emergency Rescue Services in Lake Victoria, Indian Ocean and other water bodies.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115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rFonts w:eastAsia="Calibri"/>
                <w:sz w:val="18"/>
                <w:szCs w:val="18"/>
              </w:rPr>
              <w:t>For Corruption reporting Short Code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rFonts w:eastAsia="Calibri"/>
                <w:sz w:val="18"/>
                <w:szCs w:val="18"/>
              </w:rPr>
              <w:t>For Corruption reporting Short Code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Operated by the National Government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1919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 xml:space="preserve">Public access to government Services 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 xml:space="preserve">Public access to government Services 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Government services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1190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 xml:space="preserve">Helpline for Victims and those affected by HIV/AIDS 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Assigned for use by Liverpool VCT Centre.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Liverpool VCT Centre in collaboration with health ministry of the national government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1191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Public Health for emergency health preparedness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Public Health for emergency health preparedness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Ministry responsible for Health and Sanitation in the national government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lastRenderedPageBreak/>
              <w:t>1192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Helpline for victims of Alcohol and Drug abuse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Assigned for use by the National Authority For The Campaign Against Alcohol And Drug Abuse (NACADA)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NACADA Authority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1193</w:t>
            </w:r>
          </w:p>
        </w:tc>
        <w:tc>
          <w:tcPr>
            <w:tcW w:w="1843" w:type="dxa"/>
          </w:tcPr>
          <w:p w:rsidR="00622325" w:rsidRPr="00983CEB" w:rsidRDefault="00E5267F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E5267F">
              <w:rPr>
                <w:sz w:val="18"/>
                <w:szCs w:val="18"/>
              </w:rPr>
              <w:t>Helpline for female victims of violence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 xml:space="preserve">Assigned for use by </w:t>
            </w:r>
            <w:proofErr w:type="spellStart"/>
            <w:r w:rsidRPr="00983CEB">
              <w:rPr>
                <w:sz w:val="18"/>
                <w:szCs w:val="18"/>
              </w:rPr>
              <w:t>Kimbilio</w:t>
            </w:r>
            <w:proofErr w:type="spellEnd"/>
            <w:r w:rsidRPr="00983CEB">
              <w:rPr>
                <w:sz w:val="18"/>
                <w:szCs w:val="18"/>
              </w:rPr>
              <w:t xml:space="preserve"> Trust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proofErr w:type="spellStart"/>
            <w:r w:rsidRPr="00983CEB">
              <w:rPr>
                <w:sz w:val="18"/>
                <w:szCs w:val="18"/>
              </w:rPr>
              <w:t>Kimbilio</w:t>
            </w:r>
            <w:proofErr w:type="spellEnd"/>
            <w:r w:rsidRPr="00983CEB">
              <w:rPr>
                <w:sz w:val="18"/>
                <w:szCs w:val="18"/>
              </w:rPr>
              <w:t xml:space="preserve"> Trust in conjunction with national government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1194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 xml:space="preserve">Child Welfare 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Assigned for use by the Child Welfare Society of Kenya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Child Welfare Society of Kenya in collaboration with the national government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1195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 xml:space="preserve">Helpline for victims of Gender Based Violence 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 xml:space="preserve">Assigned for use by HealthCare Assistance Kenya (HAK) 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HealthCare Assistance Kenya (HAK) in collaboration with the national government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1197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 xml:space="preserve">Emergency responses 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Assigned for use by G4S Security services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G4S Security Services Kenya Limited public reporting/ helpline on security, safety, disaster mitigation and general emergency responses</w:t>
            </w:r>
          </w:p>
        </w:tc>
      </w:tr>
      <w:tr w:rsidR="00622325" w:rsidRPr="00983CEB" w:rsidTr="00AB64D4">
        <w:trPr>
          <w:cantSplit/>
        </w:trPr>
        <w:tc>
          <w:tcPr>
            <w:tcW w:w="1242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1199</w:t>
            </w:r>
          </w:p>
        </w:tc>
        <w:tc>
          <w:tcPr>
            <w:tcW w:w="1843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 xml:space="preserve">Emergency responses </w:t>
            </w:r>
          </w:p>
        </w:tc>
        <w:tc>
          <w:tcPr>
            <w:tcW w:w="2001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 xml:space="preserve">To emergency response services done by the Kenya Red Cross </w:t>
            </w:r>
          </w:p>
        </w:tc>
        <w:tc>
          <w:tcPr>
            <w:tcW w:w="145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National-only number</w:t>
            </w:r>
          </w:p>
        </w:tc>
        <w:tc>
          <w:tcPr>
            <w:tcW w:w="2548" w:type="dxa"/>
          </w:tcPr>
          <w:p w:rsidR="00622325" w:rsidRPr="00983CEB" w:rsidRDefault="00622325" w:rsidP="00AB64D4">
            <w:pPr>
              <w:widowControl w:val="0"/>
              <w:spacing w:before="0"/>
              <w:jc w:val="left"/>
              <w:rPr>
                <w:sz w:val="18"/>
                <w:szCs w:val="18"/>
              </w:rPr>
            </w:pPr>
            <w:r w:rsidRPr="00983CEB">
              <w:rPr>
                <w:sz w:val="18"/>
                <w:szCs w:val="18"/>
              </w:rPr>
              <w:t>To support emergency response services done by the Kenya Red Cross</w:t>
            </w:r>
          </w:p>
        </w:tc>
      </w:tr>
    </w:tbl>
    <w:p w:rsidR="00622325" w:rsidRPr="00533E4C" w:rsidRDefault="00622325" w:rsidP="00622325">
      <w:pPr>
        <w:rPr>
          <w:rFonts w:eastAsia="Batang"/>
          <w:bCs/>
        </w:rPr>
      </w:pPr>
      <w:r w:rsidRPr="00533E4C">
        <w:rPr>
          <w:rFonts w:eastAsia="Batang"/>
          <w:bCs/>
        </w:rPr>
        <w:t xml:space="preserve">Contact: </w:t>
      </w:r>
    </w:p>
    <w:p w:rsidR="00622325" w:rsidRPr="00533E4C" w:rsidRDefault="00622325" w:rsidP="00622325">
      <w:pPr>
        <w:spacing w:before="0"/>
        <w:ind w:left="720"/>
        <w:rPr>
          <w:rFonts w:eastAsia="Batang"/>
        </w:rPr>
      </w:pPr>
      <w:r w:rsidRPr="00533E4C">
        <w:rPr>
          <w:rFonts w:eastAsia="Batang"/>
        </w:rPr>
        <w:t>Mr Peter Nyongesa</w:t>
      </w:r>
    </w:p>
    <w:p w:rsidR="00622325" w:rsidRPr="00533E4C" w:rsidRDefault="00622325" w:rsidP="00622325">
      <w:pPr>
        <w:spacing w:before="0"/>
        <w:ind w:left="720"/>
        <w:rPr>
          <w:rFonts w:eastAsia="Batang"/>
        </w:rPr>
      </w:pPr>
      <w:r w:rsidRPr="00533E4C">
        <w:rPr>
          <w:rFonts w:eastAsia="Batang"/>
        </w:rPr>
        <w:t xml:space="preserve">Communications Authority of Kenya </w:t>
      </w:r>
    </w:p>
    <w:p w:rsidR="00622325" w:rsidRPr="00533E4C" w:rsidRDefault="00622325" w:rsidP="00622325">
      <w:pPr>
        <w:spacing w:before="0"/>
        <w:ind w:left="720"/>
        <w:rPr>
          <w:rFonts w:eastAsia="Batang"/>
        </w:rPr>
      </w:pPr>
      <w:proofErr w:type="spellStart"/>
      <w:r w:rsidRPr="00533E4C">
        <w:rPr>
          <w:rFonts w:eastAsia="Batang"/>
        </w:rPr>
        <w:t>Waiyaki</w:t>
      </w:r>
      <w:proofErr w:type="spellEnd"/>
      <w:r w:rsidRPr="00533E4C">
        <w:rPr>
          <w:rFonts w:eastAsia="Batang"/>
        </w:rPr>
        <w:t xml:space="preserve"> Way, Nairobi. </w:t>
      </w:r>
    </w:p>
    <w:p w:rsidR="00622325" w:rsidRPr="00533E4C" w:rsidRDefault="00622325" w:rsidP="00622325">
      <w:pPr>
        <w:spacing w:before="0"/>
        <w:ind w:left="720"/>
        <w:rPr>
          <w:rFonts w:eastAsia="Batang"/>
        </w:rPr>
      </w:pPr>
      <w:r w:rsidRPr="00533E4C">
        <w:rPr>
          <w:rFonts w:eastAsia="Batang"/>
        </w:rPr>
        <w:t>P.O. Box 14448</w:t>
      </w:r>
    </w:p>
    <w:p w:rsidR="00622325" w:rsidRPr="00622325" w:rsidRDefault="00622325" w:rsidP="00622325">
      <w:pPr>
        <w:spacing w:before="0"/>
        <w:ind w:left="720"/>
        <w:rPr>
          <w:rFonts w:eastAsia="Batang"/>
          <w:lang w:val="es-ES"/>
        </w:rPr>
      </w:pPr>
      <w:r w:rsidRPr="00622325">
        <w:rPr>
          <w:rFonts w:eastAsia="Batang"/>
          <w:lang w:val="es-ES"/>
        </w:rPr>
        <w:t>NAIROBI 00800</w:t>
      </w:r>
    </w:p>
    <w:p w:rsidR="00622325" w:rsidRPr="00622325" w:rsidRDefault="00622325" w:rsidP="00622325">
      <w:pPr>
        <w:spacing w:before="0"/>
        <w:ind w:left="720"/>
        <w:rPr>
          <w:rFonts w:eastAsia="Batang"/>
          <w:lang w:val="es-ES"/>
        </w:rPr>
      </w:pPr>
      <w:proofErr w:type="spellStart"/>
      <w:r w:rsidRPr="00622325">
        <w:rPr>
          <w:rFonts w:eastAsia="Batang"/>
          <w:lang w:val="es-ES"/>
        </w:rPr>
        <w:t>Kenya</w:t>
      </w:r>
      <w:proofErr w:type="spellEnd"/>
    </w:p>
    <w:p w:rsidR="00622325" w:rsidRPr="008E5CD0" w:rsidRDefault="00622325" w:rsidP="00150F9A">
      <w:pPr>
        <w:tabs>
          <w:tab w:val="clear" w:pos="1276"/>
          <w:tab w:val="left" w:pos="1560"/>
        </w:tabs>
        <w:spacing w:before="0"/>
        <w:ind w:left="720"/>
        <w:rPr>
          <w:rFonts w:eastAsia="Batang"/>
          <w:lang w:val="es-ES_tradnl"/>
        </w:rPr>
      </w:pPr>
      <w:r w:rsidRPr="008E5CD0">
        <w:rPr>
          <w:rFonts w:eastAsia="Batang"/>
          <w:lang w:val="es-ES_tradnl"/>
        </w:rPr>
        <w:t xml:space="preserve">Tel: </w:t>
      </w:r>
      <w:r w:rsidR="00150F9A" w:rsidRPr="008E5CD0">
        <w:rPr>
          <w:rFonts w:eastAsia="Batang"/>
          <w:lang w:val="es-ES_tradnl"/>
        </w:rPr>
        <w:tab/>
      </w:r>
      <w:r w:rsidRPr="008E5CD0">
        <w:rPr>
          <w:rFonts w:eastAsia="Batang"/>
          <w:lang w:val="es-ES_tradnl"/>
        </w:rPr>
        <w:t>+254 20 4242000/+254 703 042000</w:t>
      </w:r>
    </w:p>
    <w:p w:rsidR="00622325" w:rsidRPr="008E5CD0" w:rsidRDefault="00622325" w:rsidP="00150F9A">
      <w:pPr>
        <w:tabs>
          <w:tab w:val="clear" w:pos="1276"/>
          <w:tab w:val="left" w:pos="1560"/>
        </w:tabs>
        <w:spacing w:before="0"/>
        <w:ind w:left="720"/>
        <w:rPr>
          <w:rFonts w:eastAsia="Batang"/>
          <w:lang w:val="es-ES_tradnl"/>
        </w:rPr>
      </w:pPr>
      <w:r w:rsidRPr="008E5CD0">
        <w:rPr>
          <w:rFonts w:eastAsia="Batang"/>
          <w:lang w:val="es-ES_tradnl"/>
        </w:rPr>
        <w:t xml:space="preserve">Fax: </w:t>
      </w:r>
      <w:r w:rsidR="00150F9A" w:rsidRPr="008E5CD0">
        <w:rPr>
          <w:rFonts w:eastAsia="Batang"/>
          <w:lang w:val="es-ES_tradnl"/>
        </w:rPr>
        <w:tab/>
      </w:r>
      <w:r w:rsidRPr="008E5CD0">
        <w:rPr>
          <w:rFonts w:eastAsia="Batang"/>
          <w:lang w:val="es-ES_tradnl"/>
        </w:rPr>
        <w:t>No Fax</w:t>
      </w:r>
    </w:p>
    <w:p w:rsidR="00622325" w:rsidRPr="00533E4C" w:rsidRDefault="00622325" w:rsidP="00150F9A">
      <w:pPr>
        <w:tabs>
          <w:tab w:val="clear" w:pos="1276"/>
          <w:tab w:val="left" w:pos="1560"/>
        </w:tabs>
        <w:spacing w:before="0"/>
        <w:ind w:left="720"/>
        <w:rPr>
          <w:rFonts w:eastAsia="Batang"/>
        </w:rPr>
      </w:pPr>
      <w:r w:rsidRPr="00533E4C">
        <w:rPr>
          <w:rFonts w:eastAsia="Batang"/>
        </w:rPr>
        <w:t xml:space="preserve">E-mail: </w:t>
      </w:r>
      <w:r w:rsidR="00150F9A">
        <w:rPr>
          <w:rFonts w:eastAsia="Batang"/>
        </w:rPr>
        <w:tab/>
      </w:r>
      <w:r w:rsidRPr="00533E4C">
        <w:rPr>
          <w:rFonts w:eastAsia="Batang"/>
          <w:color w:val="000000" w:themeColor="text1"/>
        </w:rPr>
        <w:t>nyongesa@ca.go.ke; info@ca.go.ke</w:t>
      </w:r>
    </w:p>
    <w:p w:rsidR="00622325" w:rsidRPr="00533E4C" w:rsidRDefault="00622325" w:rsidP="00150F9A">
      <w:pPr>
        <w:tabs>
          <w:tab w:val="clear" w:pos="1276"/>
          <w:tab w:val="left" w:pos="1560"/>
        </w:tabs>
        <w:spacing w:before="0"/>
        <w:ind w:left="720"/>
        <w:rPr>
          <w:rFonts w:eastAsia="Batang"/>
        </w:rPr>
      </w:pPr>
      <w:r w:rsidRPr="00533E4C">
        <w:rPr>
          <w:rFonts w:eastAsia="Batang"/>
        </w:rPr>
        <w:t xml:space="preserve">URL: </w:t>
      </w:r>
      <w:r w:rsidR="00150F9A">
        <w:rPr>
          <w:rFonts w:eastAsia="Batang"/>
        </w:rPr>
        <w:tab/>
      </w:r>
      <w:r w:rsidRPr="00533E4C">
        <w:rPr>
          <w:rFonts w:eastAsia="Batang"/>
          <w:color w:val="000000" w:themeColor="text1"/>
        </w:rPr>
        <w:t>www.ca.go.ke</w:t>
      </w:r>
      <w:bookmarkEnd w:id="1"/>
      <w:bookmarkEnd w:id="2"/>
      <w:bookmarkEnd w:id="3"/>
    </w:p>
    <w:sectPr w:rsidR="00622325" w:rsidRPr="00533E4C" w:rsidSect="005972B5">
      <w:footerReference w:type="even" r:id="rId9"/>
      <w:footerReference w:type="default" r:id="rId10"/>
      <w:footerReference w:type="first" r:id="rId11"/>
      <w:type w:val="continuous"/>
      <w:pgSz w:w="11901" w:h="16840" w:code="9"/>
      <w:pgMar w:top="1134" w:right="1134" w:bottom="1134" w:left="1134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09B" w:rsidRDefault="00AA109B">
      <w:r>
        <w:separator/>
      </w:r>
    </w:p>
  </w:endnote>
  <w:endnote w:type="continuationSeparator" w:id="0">
    <w:p w:rsidR="00AA109B" w:rsidRDefault="00AA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5017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E5CD0" w:rsidRDefault="008E5CD0" w:rsidP="00425F0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E3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="00425F0A">
          <w:t>8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8869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5CD0" w:rsidRPr="00DC4FC8" w:rsidRDefault="00DC4FC8" w:rsidP="00DC4F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D50">
          <w:rPr>
            <w:noProof/>
          </w:rPr>
          <w:t>11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300D5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65873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E5CD0" w:rsidRDefault="008E5CD0" w:rsidP="00425F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E3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="00425F0A">
          <w:t>8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09B" w:rsidRDefault="00AA109B">
      <w:r>
        <w:separator/>
      </w:r>
    </w:p>
  </w:footnote>
  <w:footnote w:type="continuationSeparator" w:id="0">
    <w:p w:rsidR="00AA109B" w:rsidRDefault="00AA1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6F2EC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186B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20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E4ED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4248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B8C6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E49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4CA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145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2256582"/>
    <w:multiLevelType w:val="hybridMultilevel"/>
    <w:tmpl w:val="06822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4" w15:restartNumberingAfterBreak="0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C6862"/>
    <w:multiLevelType w:val="hybridMultilevel"/>
    <w:tmpl w:val="7BBC5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33999"/>
    <w:multiLevelType w:val="hybridMultilevel"/>
    <w:tmpl w:val="904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E25FDA"/>
    <w:multiLevelType w:val="hybridMultilevel"/>
    <w:tmpl w:val="2E8ACA9A"/>
    <w:lvl w:ilvl="0" w:tplc="016E41B6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6970C0"/>
    <w:multiLevelType w:val="hybridMultilevel"/>
    <w:tmpl w:val="45A8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13"/>
  </w:num>
  <w:num w:numId="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3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7"/>
  </w:num>
  <w:num w:numId="17">
    <w:abstractNumId w:val="33"/>
  </w:num>
  <w:num w:numId="18">
    <w:abstractNumId w:val="27"/>
  </w:num>
  <w:num w:numId="19">
    <w:abstractNumId w:val="32"/>
  </w:num>
  <w:num w:numId="20">
    <w:abstractNumId w:val="29"/>
  </w:num>
  <w:num w:numId="21">
    <w:abstractNumId w:val="11"/>
  </w:num>
  <w:num w:numId="2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>
    <w:abstractNumId w:val="9"/>
  </w:num>
  <w:num w:numId="26">
    <w:abstractNumId w:val="23"/>
  </w:num>
  <w:num w:numId="27">
    <w:abstractNumId w:val="14"/>
  </w:num>
  <w:num w:numId="28">
    <w:abstractNumId w:val="26"/>
  </w:num>
  <w:num w:numId="2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2"/>
  </w:num>
  <w:num w:numId="32">
    <w:abstractNumId w:val="24"/>
  </w:num>
  <w:num w:numId="33">
    <w:abstractNumId w:val="16"/>
  </w:num>
  <w:num w:numId="3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35">
    <w:abstractNumId w:val="18"/>
  </w:num>
  <w:num w:numId="36">
    <w:abstractNumId w:val="21"/>
  </w:num>
  <w:num w:numId="37">
    <w:abstractNumId w:val="31"/>
  </w:num>
  <w:num w:numId="38">
    <w:abstractNumId w:val="1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3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64E"/>
    <w:rsid w:val="00002ACC"/>
    <w:rsid w:val="00002E21"/>
    <w:rsid w:val="0000329C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F38"/>
    <w:rsid w:val="00012041"/>
    <w:rsid w:val="00012305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D71"/>
    <w:rsid w:val="00044F72"/>
    <w:rsid w:val="000456B1"/>
    <w:rsid w:val="0004620E"/>
    <w:rsid w:val="00046529"/>
    <w:rsid w:val="000479FB"/>
    <w:rsid w:val="00047AC3"/>
    <w:rsid w:val="00047EAE"/>
    <w:rsid w:val="0005003E"/>
    <w:rsid w:val="000504F2"/>
    <w:rsid w:val="00050759"/>
    <w:rsid w:val="000507F6"/>
    <w:rsid w:val="00050864"/>
    <w:rsid w:val="00050C77"/>
    <w:rsid w:val="00050D55"/>
    <w:rsid w:val="00051208"/>
    <w:rsid w:val="00051213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CF2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B85"/>
    <w:rsid w:val="000B5D42"/>
    <w:rsid w:val="000B60CB"/>
    <w:rsid w:val="000B60E8"/>
    <w:rsid w:val="000B6288"/>
    <w:rsid w:val="000B71B4"/>
    <w:rsid w:val="000B7455"/>
    <w:rsid w:val="000B74B5"/>
    <w:rsid w:val="000B7636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B9F"/>
    <w:rsid w:val="000D0201"/>
    <w:rsid w:val="000D0D1D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9BB"/>
    <w:rsid w:val="00106077"/>
    <w:rsid w:val="001063A9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E37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B6"/>
    <w:rsid w:val="00166EF6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6C86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794"/>
    <w:rsid w:val="001948C7"/>
    <w:rsid w:val="001949AA"/>
    <w:rsid w:val="00194FC0"/>
    <w:rsid w:val="00195176"/>
    <w:rsid w:val="0019541B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633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303"/>
    <w:rsid w:val="0024159E"/>
    <w:rsid w:val="00241948"/>
    <w:rsid w:val="002421C6"/>
    <w:rsid w:val="00242A5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5117"/>
    <w:rsid w:val="002551B4"/>
    <w:rsid w:val="00255292"/>
    <w:rsid w:val="00255A5F"/>
    <w:rsid w:val="002563B9"/>
    <w:rsid w:val="00256629"/>
    <w:rsid w:val="0025730B"/>
    <w:rsid w:val="00257A3F"/>
    <w:rsid w:val="00257C0B"/>
    <w:rsid w:val="00260268"/>
    <w:rsid w:val="0026039A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574E"/>
    <w:rsid w:val="00265B9B"/>
    <w:rsid w:val="00265CAE"/>
    <w:rsid w:val="00266366"/>
    <w:rsid w:val="00266CAD"/>
    <w:rsid w:val="00266D8C"/>
    <w:rsid w:val="00266EB2"/>
    <w:rsid w:val="00266FA1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2E6A"/>
    <w:rsid w:val="002B3041"/>
    <w:rsid w:val="002B592C"/>
    <w:rsid w:val="002B6156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D56"/>
    <w:rsid w:val="002C3461"/>
    <w:rsid w:val="002C349E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65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0D50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330A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55E0"/>
    <w:rsid w:val="0033592A"/>
    <w:rsid w:val="00335A9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261"/>
    <w:rsid w:val="00345820"/>
    <w:rsid w:val="00345843"/>
    <w:rsid w:val="003462B9"/>
    <w:rsid w:val="003465A4"/>
    <w:rsid w:val="0034660B"/>
    <w:rsid w:val="00346678"/>
    <w:rsid w:val="00346815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817"/>
    <w:rsid w:val="003800B7"/>
    <w:rsid w:val="0038020B"/>
    <w:rsid w:val="003802B5"/>
    <w:rsid w:val="003803EF"/>
    <w:rsid w:val="00380874"/>
    <w:rsid w:val="00380AAD"/>
    <w:rsid w:val="00380B58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3A8"/>
    <w:rsid w:val="003D778E"/>
    <w:rsid w:val="003D78C7"/>
    <w:rsid w:val="003D7C96"/>
    <w:rsid w:val="003D7E1D"/>
    <w:rsid w:val="003E0704"/>
    <w:rsid w:val="003E0986"/>
    <w:rsid w:val="003E09C8"/>
    <w:rsid w:val="003E0B82"/>
    <w:rsid w:val="003E0C2A"/>
    <w:rsid w:val="003E0D13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046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44B9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BA6"/>
    <w:rsid w:val="00424F86"/>
    <w:rsid w:val="00425264"/>
    <w:rsid w:val="004252FE"/>
    <w:rsid w:val="0042531B"/>
    <w:rsid w:val="004257EF"/>
    <w:rsid w:val="00425916"/>
    <w:rsid w:val="00425F0A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A5C"/>
    <w:rsid w:val="0043241E"/>
    <w:rsid w:val="004324A5"/>
    <w:rsid w:val="0043289A"/>
    <w:rsid w:val="00432FA3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BB3"/>
    <w:rsid w:val="00437F2C"/>
    <w:rsid w:val="00440265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E21"/>
    <w:rsid w:val="00453F27"/>
    <w:rsid w:val="00454AB9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C46"/>
    <w:rsid w:val="00503E90"/>
    <w:rsid w:val="005041DC"/>
    <w:rsid w:val="00504245"/>
    <w:rsid w:val="005044B3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6B0"/>
    <w:rsid w:val="00510A1B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FC1"/>
    <w:rsid w:val="00535575"/>
    <w:rsid w:val="005356BC"/>
    <w:rsid w:val="00535B39"/>
    <w:rsid w:val="00535C78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DED"/>
    <w:rsid w:val="0057225A"/>
    <w:rsid w:val="005728BB"/>
    <w:rsid w:val="00572A7A"/>
    <w:rsid w:val="00572A7C"/>
    <w:rsid w:val="005736D8"/>
    <w:rsid w:val="005737E0"/>
    <w:rsid w:val="005738BD"/>
    <w:rsid w:val="00574060"/>
    <w:rsid w:val="00574193"/>
    <w:rsid w:val="00574943"/>
    <w:rsid w:val="00574A2A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C6C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FAB"/>
    <w:rsid w:val="0059137B"/>
    <w:rsid w:val="0059172D"/>
    <w:rsid w:val="005917BF"/>
    <w:rsid w:val="00591E92"/>
    <w:rsid w:val="005923D4"/>
    <w:rsid w:val="00592963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2B5"/>
    <w:rsid w:val="0059751C"/>
    <w:rsid w:val="0059784B"/>
    <w:rsid w:val="00597854"/>
    <w:rsid w:val="005978BE"/>
    <w:rsid w:val="00597ED0"/>
    <w:rsid w:val="005A0006"/>
    <w:rsid w:val="005A05FA"/>
    <w:rsid w:val="005A0B0C"/>
    <w:rsid w:val="005A11A9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E0F"/>
    <w:rsid w:val="005B40EB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90A"/>
    <w:rsid w:val="00603A7A"/>
    <w:rsid w:val="006046F5"/>
    <w:rsid w:val="00604802"/>
    <w:rsid w:val="006051C7"/>
    <w:rsid w:val="0060521F"/>
    <w:rsid w:val="006054B1"/>
    <w:rsid w:val="0060562F"/>
    <w:rsid w:val="00605BDD"/>
    <w:rsid w:val="00605CC1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1186"/>
    <w:rsid w:val="006111D0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281"/>
    <w:rsid w:val="00630530"/>
    <w:rsid w:val="00630C44"/>
    <w:rsid w:val="00630C51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2DC"/>
    <w:rsid w:val="00651647"/>
    <w:rsid w:val="00651AB7"/>
    <w:rsid w:val="00651C4F"/>
    <w:rsid w:val="00651D12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00D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12C7"/>
    <w:rsid w:val="006913BA"/>
    <w:rsid w:val="00691FA4"/>
    <w:rsid w:val="00692196"/>
    <w:rsid w:val="00693647"/>
    <w:rsid w:val="006936A4"/>
    <w:rsid w:val="00693A2B"/>
    <w:rsid w:val="00693DF6"/>
    <w:rsid w:val="00694393"/>
    <w:rsid w:val="006949DF"/>
    <w:rsid w:val="00694D9C"/>
    <w:rsid w:val="00695067"/>
    <w:rsid w:val="00695B6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982"/>
    <w:rsid w:val="006A4A5B"/>
    <w:rsid w:val="006A4C36"/>
    <w:rsid w:val="006A508E"/>
    <w:rsid w:val="006A5322"/>
    <w:rsid w:val="006A5AA7"/>
    <w:rsid w:val="006A5C8B"/>
    <w:rsid w:val="006A6219"/>
    <w:rsid w:val="006A6D6E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029"/>
    <w:rsid w:val="006E1318"/>
    <w:rsid w:val="006E14A7"/>
    <w:rsid w:val="006E1B7D"/>
    <w:rsid w:val="006E1D5E"/>
    <w:rsid w:val="006E1E9D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991"/>
    <w:rsid w:val="006F54E8"/>
    <w:rsid w:val="006F5DE8"/>
    <w:rsid w:val="006F60F8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661"/>
    <w:rsid w:val="007027C0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F63"/>
    <w:rsid w:val="00741532"/>
    <w:rsid w:val="00741C15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AC3"/>
    <w:rsid w:val="00746BE9"/>
    <w:rsid w:val="00747641"/>
    <w:rsid w:val="0074772F"/>
    <w:rsid w:val="007479CA"/>
    <w:rsid w:val="00747E9D"/>
    <w:rsid w:val="00747EE1"/>
    <w:rsid w:val="00750374"/>
    <w:rsid w:val="00750440"/>
    <w:rsid w:val="00750A77"/>
    <w:rsid w:val="00750AA2"/>
    <w:rsid w:val="00750C05"/>
    <w:rsid w:val="00750E58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4C5"/>
    <w:rsid w:val="007B6610"/>
    <w:rsid w:val="007B66BE"/>
    <w:rsid w:val="007B6864"/>
    <w:rsid w:val="007B6AEC"/>
    <w:rsid w:val="007B6D4A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4C56"/>
    <w:rsid w:val="007E5389"/>
    <w:rsid w:val="007E5770"/>
    <w:rsid w:val="007E64C4"/>
    <w:rsid w:val="007E6AE6"/>
    <w:rsid w:val="007E6BE2"/>
    <w:rsid w:val="007E7383"/>
    <w:rsid w:val="007F0578"/>
    <w:rsid w:val="007F09CD"/>
    <w:rsid w:val="007F09FE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DEE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72BC"/>
    <w:rsid w:val="008477A6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3C7"/>
    <w:rsid w:val="008549AA"/>
    <w:rsid w:val="00854B2F"/>
    <w:rsid w:val="00854B3D"/>
    <w:rsid w:val="00854C5F"/>
    <w:rsid w:val="0085551B"/>
    <w:rsid w:val="00855C44"/>
    <w:rsid w:val="00856244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A7F6D"/>
    <w:rsid w:val="008B00D7"/>
    <w:rsid w:val="008B026B"/>
    <w:rsid w:val="008B0906"/>
    <w:rsid w:val="008B0B9A"/>
    <w:rsid w:val="008B0BA6"/>
    <w:rsid w:val="008B0C90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225"/>
    <w:rsid w:val="008C4578"/>
    <w:rsid w:val="008C4738"/>
    <w:rsid w:val="008C4E0D"/>
    <w:rsid w:val="008C4E2F"/>
    <w:rsid w:val="008C4FD7"/>
    <w:rsid w:val="008C5389"/>
    <w:rsid w:val="008C538E"/>
    <w:rsid w:val="008C5516"/>
    <w:rsid w:val="008C5BA7"/>
    <w:rsid w:val="008C5D00"/>
    <w:rsid w:val="008C5D4A"/>
    <w:rsid w:val="008C6081"/>
    <w:rsid w:val="008C6939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C13"/>
    <w:rsid w:val="008E4D34"/>
    <w:rsid w:val="008E502A"/>
    <w:rsid w:val="008E50D8"/>
    <w:rsid w:val="008E519D"/>
    <w:rsid w:val="008E568C"/>
    <w:rsid w:val="008E5824"/>
    <w:rsid w:val="008E5CD0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B6A"/>
    <w:rsid w:val="008F1E51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2234"/>
    <w:rsid w:val="00902504"/>
    <w:rsid w:val="009025ED"/>
    <w:rsid w:val="00902F86"/>
    <w:rsid w:val="00903810"/>
    <w:rsid w:val="00903A1A"/>
    <w:rsid w:val="00903F95"/>
    <w:rsid w:val="009041E6"/>
    <w:rsid w:val="00904217"/>
    <w:rsid w:val="00904634"/>
    <w:rsid w:val="00904D41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2779C"/>
    <w:rsid w:val="0093002B"/>
    <w:rsid w:val="009303C1"/>
    <w:rsid w:val="00930499"/>
    <w:rsid w:val="0093061D"/>
    <w:rsid w:val="00930C4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120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115B"/>
    <w:rsid w:val="0096183A"/>
    <w:rsid w:val="009619C4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F6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5A2"/>
    <w:rsid w:val="00970695"/>
    <w:rsid w:val="00970978"/>
    <w:rsid w:val="009710A8"/>
    <w:rsid w:val="00971D1A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AD2"/>
    <w:rsid w:val="009A5CB3"/>
    <w:rsid w:val="009A5D33"/>
    <w:rsid w:val="009A5F27"/>
    <w:rsid w:val="009A614E"/>
    <w:rsid w:val="009A6260"/>
    <w:rsid w:val="009A6AD9"/>
    <w:rsid w:val="009A6BF6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A5E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1710"/>
    <w:rsid w:val="009D173E"/>
    <w:rsid w:val="009D214C"/>
    <w:rsid w:val="009D22C1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8EA"/>
    <w:rsid w:val="00A061C0"/>
    <w:rsid w:val="00A0620C"/>
    <w:rsid w:val="00A0625D"/>
    <w:rsid w:val="00A0628E"/>
    <w:rsid w:val="00A06B28"/>
    <w:rsid w:val="00A0725C"/>
    <w:rsid w:val="00A07E3C"/>
    <w:rsid w:val="00A10733"/>
    <w:rsid w:val="00A10A12"/>
    <w:rsid w:val="00A10FB4"/>
    <w:rsid w:val="00A11478"/>
    <w:rsid w:val="00A11530"/>
    <w:rsid w:val="00A11649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20228"/>
    <w:rsid w:val="00A20313"/>
    <w:rsid w:val="00A207D0"/>
    <w:rsid w:val="00A20E5C"/>
    <w:rsid w:val="00A210DF"/>
    <w:rsid w:val="00A2151A"/>
    <w:rsid w:val="00A21BEA"/>
    <w:rsid w:val="00A226EA"/>
    <w:rsid w:val="00A22A2E"/>
    <w:rsid w:val="00A22BB3"/>
    <w:rsid w:val="00A22DF0"/>
    <w:rsid w:val="00A24193"/>
    <w:rsid w:val="00A24BFF"/>
    <w:rsid w:val="00A24FB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30055"/>
    <w:rsid w:val="00A3072A"/>
    <w:rsid w:val="00A309D4"/>
    <w:rsid w:val="00A314EA"/>
    <w:rsid w:val="00A31599"/>
    <w:rsid w:val="00A318F0"/>
    <w:rsid w:val="00A31C01"/>
    <w:rsid w:val="00A31EE2"/>
    <w:rsid w:val="00A32845"/>
    <w:rsid w:val="00A3284D"/>
    <w:rsid w:val="00A32B35"/>
    <w:rsid w:val="00A32C61"/>
    <w:rsid w:val="00A32F7A"/>
    <w:rsid w:val="00A33787"/>
    <w:rsid w:val="00A3408F"/>
    <w:rsid w:val="00A34126"/>
    <w:rsid w:val="00A3412C"/>
    <w:rsid w:val="00A341D7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715"/>
    <w:rsid w:val="00A40A3C"/>
    <w:rsid w:val="00A40BD6"/>
    <w:rsid w:val="00A40C09"/>
    <w:rsid w:val="00A40C48"/>
    <w:rsid w:val="00A42081"/>
    <w:rsid w:val="00A4234B"/>
    <w:rsid w:val="00A42B50"/>
    <w:rsid w:val="00A42F6E"/>
    <w:rsid w:val="00A431D3"/>
    <w:rsid w:val="00A432A3"/>
    <w:rsid w:val="00A4340E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E5F"/>
    <w:rsid w:val="00A72F46"/>
    <w:rsid w:val="00A7367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06F"/>
    <w:rsid w:val="00A76E6A"/>
    <w:rsid w:val="00A76F7C"/>
    <w:rsid w:val="00A77EBE"/>
    <w:rsid w:val="00A77F10"/>
    <w:rsid w:val="00A800F5"/>
    <w:rsid w:val="00A8022B"/>
    <w:rsid w:val="00A80E7C"/>
    <w:rsid w:val="00A80EBE"/>
    <w:rsid w:val="00A81036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D45"/>
    <w:rsid w:val="00AA109B"/>
    <w:rsid w:val="00AA10CB"/>
    <w:rsid w:val="00AA1653"/>
    <w:rsid w:val="00AA17D9"/>
    <w:rsid w:val="00AA1C1F"/>
    <w:rsid w:val="00AA1E65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967"/>
    <w:rsid w:val="00AA5A2E"/>
    <w:rsid w:val="00AA5CF5"/>
    <w:rsid w:val="00AA5F80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26C0"/>
    <w:rsid w:val="00AC2A8E"/>
    <w:rsid w:val="00AC3051"/>
    <w:rsid w:val="00AC3167"/>
    <w:rsid w:val="00AC472B"/>
    <w:rsid w:val="00AC57E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869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FA9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4A4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05D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34"/>
    <w:rsid w:val="00B35357"/>
    <w:rsid w:val="00B356B1"/>
    <w:rsid w:val="00B35D2C"/>
    <w:rsid w:val="00B35E4B"/>
    <w:rsid w:val="00B35FE5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793"/>
    <w:rsid w:val="00B46B68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0D5"/>
    <w:rsid w:val="00B5630E"/>
    <w:rsid w:val="00B569D2"/>
    <w:rsid w:val="00B571B5"/>
    <w:rsid w:val="00B57619"/>
    <w:rsid w:val="00B578F9"/>
    <w:rsid w:val="00B600EA"/>
    <w:rsid w:val="00B605E4"/>
    <w:rsid w:val="00B60BA6"/>
    <w:rsid w:val="00B60E0B"/>
    <w:rsid w:val="00B614AE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415C"/>
    <w:rsid w:val="00B743FA"/>
    <w:rsid w:val="00B744D3"/>
    <w:rsid w:val="00B74879"/>
    <w:rsid w:val="00B74ADA"/>
    <w:rsid w:val="00B74C97"/>
    <w:rsid w:val="00B74E20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26A"/>
    <w:rsid w:val="00B8527E"/>
    <w:rsid w:val="00B85530"/>
    <w:rsid w:val="00B855E8"/>
    <w:rsid w:val="00B85C44"/>
    <w:rsid w:val="00B85EEB"/>
    <w:rsid w:val="00B86272"/>
    <w:rsid w:val="00B8642B"/>
    <w:rsid w:val="00B868D8"/>
    <w:rsid w:val="00B87966"/>
    <w:rsid w:val="00B87EE9"/>
    <w:rsid w:val="00B907E5"/>
    <w:rsid w:val="00B90B0F"/>
    <w:rsid w:val="00B90CF7"/>
    <w:rsid w:val="00B90EA5"/>
    <w:rsid w:val="00B91155"/>
    <w:rsid w:val="00B92D30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ABE"/>
    <w:rsid w:val="00BA501A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DBA"/>
    <w:rsid w:val="00BB3E2E"/>
    <w:rsid w:val="00BB48DE"/>
    <w:rsid w:val="00BB55F9"/>
    <w:rsid w:val="00BB59E7"/>
    <w:rsid w:val="00BB6193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E8B"/>
    <w:rsid w:val="00BC2E91"/>
    <w:rsid w:val="00BC3693"/>
    <w:rsid w:val="00BC378E"/>
    <w:rsid w:val="00BC3E90"/>
    <w:rsid w:val="00BC3FE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17F"/>
    <w:rsid w:val="00BD62F3"/>
    <w:rsid w:val="00BD6589"/>
    <w:rsid w:val="00BD666D"/>
    <w:rsid w:val="00BD6BBC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948"/>
    <w:rsid w:val="00BF0AD9"/>
    <w:rsid w:val="00BF0E08"/>
    <w:rsid w:val="00BF0EB8"/>
    <w:rsid w:val="00BF0FA5"/>
    <w:rsid w:val="00BF1464"/>
    <w:rsid w:val="00BF1B26"/>
    <w:rsid w:val="00BF1C88"/>
    <w:rsid w:val="00BF2409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60D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1DB"/>
    <w:rsid w:val="00C03581"/>
    <w:rsid w:val="00C03C36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888"/>
    <w:rsid w:val="00C13D83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C39"/>
    <w:rsid w:val="00C46660"/>
    <w:rsid w:val="00C4677D"/>
    <w:rsid w:val="00C467AA"/>
    <w:rsid w:val="00C467F7"/>
    <w:rsid w:val="00C468D4"/>
    <w:rsid w:val="00C46B50"/>
    <w:rsid w:val="00C46CE2"/>
    <w:rsid w:val="00C46FCD"/>
    <w:rsid w:val="00C47018"/>
    <w:rsid w:val="00C47318"/>
    <w:rsid w:val="00C476DD"/>
    <w:rsid w:val="00C5049B"/>
    <w:rsid w:val="00C50723"/>
    <w:rsid w:val="00C50860"/>
    <w:rsid w:val="00C50D80"/>
    <w:rsid w:val="00C52221"/>
    <w:rsid w:val="00C52651"/>
    <w:rsid w:val="00C52A80"/>
    <w:rsid w:val="00C52AE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6AC6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B18"/>
    <w:rsid w:val="00C71CCC"/>
    <w:rsid w:val="00C726B1"/>
    <w:rsid w:val="00C72D66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D45"/>
    <w:rsid w:val="00C74D6F"/>
    <w:rsid w:val="00C74EC4"/>
    <w:rsid w:val="00C758CB"/>
    <w:rsid w:val="00C75F59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310D"/>
    <w:rsid w:val="00C836CA"/>
    <w:rsid w:val="00C846E4"/>
    <w:rsid w:val="00C84A11"/>
    <w:rsid w:val="00C852E3"/>
    <w:rsid w:val="00C854F3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749"/>
    <w:rsid w:val="00CD7934"/>
    <w:rsid w:val="00CE0AE3"/>
    <w:rsid w:val="00CE0BD4"/>
    <w:rsid w:val="00CE0EEB"/>
    <w:rsid w:val="00CE2BF8"/>
    <w:rsid w:val="00CE35ED"/>
    <w:rsid w:val="00CE3901"/>
    <w:rsid w:val="00CE3B77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0C8"/>
    <w:rsid w:val="00CF13BB"/>
    <w:rsid w:val="00CF13C4"/>
    <w:rsid w:val="00CF1BA2"/>
    <w:rsid w:val="00CF1FFF"/>
    <w:rsid w:val="00CF21D2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78"/>
    <w:rsid w:val="00D360AD"/>
    <w:rsid w:val="00D369F7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E1"/>
    <w:rsid w:val="00D43460"/>
    <w:rsid w:val="00D440F2"/>
    <w:rsid w:val="00D44391"/>
    <w:rsid w:val="00D444E5"/>
    <w:rsid w:val="00D44993"/>
    <w:rsid w:val="00D44A12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B6"/>
    <w:rsid w:val="00D60CDB"/>
    <w:rsid w:val="00D61789"/>
    <w:rsid w:val="00D61C38"/>
    <w:rsid w:val="00D61DC8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DD"/>
    <w:rsid w:val="00D9661B"/>
    <w:rsid w:val="00D9678C"/>
    <w:rsid w:val="00D967D1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C0F"/>
    <w:rsid w:val="00DA2D12"/>
    <w:rsid w:val="00DA3034"/>
    <w:rsid w:val="00DA3184"/>
    <w:rsid w:val="00DA3577"/>
    <w:rsid w:val="00DA36DF"/>
    <w:rsid w:val="00DA4F34"/>
    <w:rsid w:val="00DA4F9E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4FC8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790"/>
    <w:rsid w:val="00DD393B"/>
    <w:rsid w:val="00DD419C"/>
    <w:rsid w:val="00DD42CA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45E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3F4D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F5"/>
    <w:rsid w:val="00E1271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C0C"/>
    <w:rsid w:val="00E45E3E"/>
    <w:rsid w:val="00E462D2"/>
    <w:rsid w:val="00E46934"/>
    <w:rsid w:val="00E46948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67F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6B2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64D"/>
    <w:rsid w:val="00EC2785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545"/>
    <w:rsid w:val="00F155FA"/>
    <w:rsid w:val="00F158AF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3C0"/>
    <w:rsid w:val="00F32697"/>
    <w:rsid w:val="00F33004"/>
    <w:rsid w:val="00F331A9"/>
    <w:rsid w:val="00F331E2"/>
    <w:rsid w:val="00F33569"/>
    <w:rsid w:val="00F33922"/>
    <w:rsid w:val="00F33D6D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0E25"/>
    <w:rsid w:val="00F61907"/>
    <w:rsid w:val="00F6205D"/>
    <w:rsid w:val="00F6286C"/>
    <w:rsid w:val="00F62972"/>
    <w:rsid w:val="00F62B20"/>
    <w:rsid w:val="00F62C54"/>
    <w:rsid w:val="00F62DB6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4DA"/>
    <w:rsid w:val="00FA586B"/>
    <w:rsid w:val="00FA5AD8"/>
    <w:rsid w:val="00FA5BB7"/>
    <w:rsid w:val="00FA5C39"/>
    <w:rsid w:val="00FA5D3B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2CE"/>
    <w:rsid w:val="00FB1442"/>
    <w:rsid w:val="00FB1A22"/>
    <w:rsid w:val="00FB1F65"/>
    <w:rsid w:val="00FB260C"/>
    <w:rsid w:val="00FB26F5"/>
    <w:rsid w:val="00FB2843"/>
    <w:rsid w:val="00FB287A"/>
    <w:rsid w:val="00FB2C1F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uiPriority w:val="39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3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a.go.k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89B77-41A7-4A79-B040-A1169AF0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2702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18039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2018-02-13T09:01:00Z</cp:lastPrinted>
  <dcterms:created xsi:type="dcterms:W3CDTF">2018-02-12T09:37:00Z</dcterms:created>
  <dcterms:modified xsi:type="dcterms:W3CDTF">2018-02-13T09:02:00Z</dcterms:modified>
</cp:coreProperties>
</file>