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78CE" w14:textId="77777777" w:rsidR="008C2AC0" w:rsidRPr="008C5C1B" w:rsidRDefault="008C2AC0" w:rsidP="00F71516">
      <w:pPr>
        <w:tabs>
          <w:tab w:val="left" w:pos="1560"/>
          <w:tab w:val="left" w:pos="2127"/>
        </w:tabs>
        <w:overflowPunct/>
        <w:autoSpaceDE/>
        <w:autoSpaceDN/>
        <w:adjustRightInd/>
        <w:spacing w:before="0"/>
        <w:jc w:val="left"/>
        <w:textAlignment w:val="auto"/>
        <w:outlineLvl w:val="3"/>
        <w:rPr>
          <w:b/>
          <w:lang w:val="en-GB"/>
        </w:rPr>
      </w:pPr>
      <w:bookmarkStart w:id="0" w:name="_Toc253407143"/>
      <w:bookmarkStart w:id="1" w:name="_Toc262631799"/>
      <w:r w:rsidRPr="006D6151">
        <w:rPr>
          <w:b/>
          <w:lang w:val="en-GB"/>
        </w:rPr>
        <w:t xml:space="preserve">North Macedonia </w:t>
      </w:r>
      <w:r w:rsidRPr="008C5C1B">
        <w:rPr>
          <w:b/>
          <w:lang w:val="en-GB"/>
        </w:rPr>
        <w:t>(country code +389)</w:t>
      </w:r>
    </w:p>
    <w:p w14:paraId="01F34417" w14:textId="77777777" w:rsidR="008C2AC0" w:rsidRPr="0002229C" w:rsidRDefault="008C2AC0" w:rsidP="00F71516">
      <w:pPr>
        <w:tabs>
          <w:tab w:val="left" w:pos="1560"/>
          <w:tab w:val="left" w:pos="2127"/>
        </w:tabs>
        <w:jc w:val="left"/>
        <w:outlineLvl w:val="4"/>
        <w:rPr>
          <w:rFonts w:cs="Arial"/>
          <w:lang w:val="en-GB"/>
        </w:rPr>
      </w:pPr>
      <w:r w:rsidRPr="0002229C">
        <w:rPr>
          <w:rFonts w:cs="Arial"/>
          <w:lang w:val="en-GB"/>
        </w:rPr>
        <w:t xml:space="preserve">Communication of </w:t>
      </w:r>
      <w:r>
        <w:rPr>
          <w:rFonts w:cs="Arial"/>
          <w:lang w:val="en-GB"/>
        </w:rPr>
        <w:t>15</w:t>
      </w:r>
      <w:r w:rsidRPr="0002229C">
        <w:rPr>
          <w:rFonts w:cs="Arial"/>
          <w:lang w:val="en-GB"/>
        </w:rPr>
        <w:t>.X.2021:</w:t>
      </w:r>
    </w:p>
    <w:p w14:paraId="6C87E43E" w14:textId="25CF357E" w:rsidR="008C2AC0" w:rsidRPr="008C5C1B" w:rsidRDefault="008C2AC0" w:rsidP="00F71516">
      <w:pPr>
        <w:overflowPunct/>
        <w:autoSpaceDE/>
        <w:autoSpaceDN/>
        <w:adjustRightInd/>
        <w:jc w:val="left"/>
        <w:textAlignment w:val="auto"/>
        <w:rPr>
          <w:iCs/>
          <w:lang w:val="en-GB"/>
        </w:rPr>
      </w:pPr>
      <w:r w:rsidRPr="008C5C1B">
        <w:rPr>
          <w:iCs/>
          <w:lang w:val="en-GB"/>
        </w:rPr>
        <w:t xml:space="preserve">The </w:t>
      </w:r>
      <w:r w:rsidRPr="0039227F">
        <w:rPr>
          <w:i/>
          <w:iCs/>
          <w:lang w:val="en-GB"/>
        </w:rPr>
        <w:t>Agency for Electronic Communication</w:t>
      </w:r>
      <w:r w:rsidR="00075005">
        <w:rPr>
          <w:i/>
          <w:iCs/>
          <w:lang w:val="en-GB"/>
        </w:rPr>
        <w:t>s</w:t>
      </w:r>
      <w:r w:rsidRPr="008C5C1B">
        <w:rPr>
          <w:iCs/>
          <w:lang w:val="en-GB"/>
        </w:rPr>
        <w:t xml:space="preserve">, Skopje, announces the updated National Numbering Plan NNP </w:t>
      </w:r>
      <w:r>
        <w:rPr>
          <w:iCs/>
          <w:lang w:val="en-GB"/>
        </w:rPr>
        <w:t xml:space="preserve">of </w:t>
      </w:r>
      <w:r w:rsidRPr="008C5C1B">
        <w:rPr>
          <w:iCs/>
          <w:lang w:val="en-GB"/>
        </w:rPr>
        <w:t>North Macedonia.</w:t>
      </w:r>
    </w:p>
    <w:p w14:paraId="344C2014" w14:textId="77777777" w:rsidR="008C2AC0" w:rsidRPr="008C5C1B" w:rsidRDefault="008C2AC0" w:rsidP="008C2AC0">
      <w:pPr>
        <w:overflowPunct/>
        <w:autoSpaceDE/>
        <w:autoSpaceDN/>
        <w:adjustRightInd/>
        <w:spacing w:before="0"/>
        <w:textAlignment w:val="auto"/>
        <w:rPr>
          <w:lang w:val="en-GB"/>
        </w:rPr>
      </w:pPr>
    </w:p>
    <w:p w14:paraId="67776BEA" w14:textId="77777777" w:rsidR="008C2AC0" w:rsidRPr="0039227F" w:rsidRDefault="008C2AC0" w:rsidP="008C2AC0">
      <w:pPr>
        <w:keepNext/>
        <w:keepLines/>
        <w:overflowPunct/>
        <w:autoSpaceDE/>
        <w:autoSpaceDN/>
        <w:adjustRightInd/>
        <w:spacing w:before="0"/>
        <w:jc w:val="center"/>
        <w:textAlignment w:val="auto"/>
        <w:rPr>
          <w:bCs/>
          <w:i/>
          <w:lang w:val="en-GB"/>
        </w:rPr>
      </w:pPr>
      <w:r w:rsidRPr="0039227F">
        <w:rPr>
          <w:bCs/>
          <w:i/>
          <w:lang w:val="en-GB"/>
        </w:rPr>
        <w:t>Presentation of E.164 National Numbering Plan for country code +389 (North Macedonia):</w:t>
      </w:r>
    </w:p>
    <w:p w14:paraId="6B73E93D" w14:textId="77777777" w:rsidR="008C2AC0" w:rsidRPr="008C5C1B" w:rsidRDefault="008C2AC0" w:rsidP="008C2AC0">
      <w:pPr>
        <w:spacing w:before="0"/>
        <w:ind w:left="792" w:hanging="792"/>
        <w:rPr>
          <w:lang w:val="en-GB"/>
        </w:rPr>
      </w:pPr>
    </w:p>
    <w:p w14:paraId="58C7C551" w14:textId="77777777" w:rsidR="008C2AC0" w:rsidRPr="008C5C1B" w:rsidRDefault="008C2AC0" w:rsidP="008C2AC0">
      <w:pPr>
        <w:spacing w:before="0"/>
        <w:ind w:left="794" w:hanging="794"/>
        <w:rPr>
          <w:lang w:val="en-GB"/>
        </w:rPr>
      </w:pPr>
      <w:r w:rsidRPr="008C5C1B">
        <w:rPr>
          <w:lang w:val="en-GB"/>
        </w:rPr>
        <w:t>a)</w:t>
      </w:r>
      <w:r w:rsidRPr="008C5C1B">
        <w:rPr>
          <w:lang w:val="en-GB"/>
        </w:rPr>
        <w:tab/>
        <w:t>Overview:</w:t>
      </w:r>
    </w:p>
    <w:p w14:paraId="02E98D85" w14:textId="77777777" w:rsidR="008C2AC0" w:rsidRPr="008C5C1B" w:rsidRDefault="008C2AC0" w:rsidP="008C2AC0">
      <w:pPr>
        <w:spacing w:before="0"/>
        <w:ind w:left="794" w:hanging="794"/>
        <w:rPr>
          <w:lang w:val="en-GB"/>
        </w:rPr>
      </w:pPr>
      <w:r w:rsidRPr="008C5C1B">
        <w:rPr>
          <w:lang w:val="en-GB"/>
        </w:rPr>
        <w:tab/>
        <w:t xml:space="preserve">The minimum number length (excluding the country code) is </w:t>
      </w:r>
      <w:r w:rsidRPr="008C5C1B">
        <w:rPr>
          <w:u w:val="single"/>
          <w:lang w:val="en-GB"/>
        </w:rPr>
        <w:t>3</w:t>
      </w:r>
      <w:r w:rsidRPr="008C5C1B">
        <w:rPr>
          <w:lang w:val="en-GB"/>
        </w:rPr>
        <w:t xml:space="preserve"> digits.</w:t>
      </w:r>
    </w:p>
    <w:p w14:paraId="54E6D9AB" w14:textId="77777777" w:rsidR="008C2AC0" w:rsidRPr="008C5C1B" w:rsidRDefault="008C2AC0" w:rsidP="008C2AC0">
      <w:pPr>
        <w:spacing w:before="0"/>
        <w:ind w:left="794" w:hanging="794"/>
        <w:rPr>
          <w:lang w:val="en-GB"/>
        </w:rPr>
      </w:pPr>
      <w:r w:rsidRPr="008C5C1B">
        <w:rPr>
          <w:lang w:val="en-GB"/>
        </w:rPr>
        <w:tab/>
        <w:t xml:space="preserve">The maximum number length (excluding the country code) is </w:t>
      </w:r>
      <w:r w:rsidRPr="008C5C1B">
        <w:rPr>
          <w:u w:val="single"/>
          <w:lang w:val="en-GB"/>
        </w:rPr>
        <w:t>8</w:t>
      </w:r>
      <w:r w:rsidRPr="008C5C1B">
        <w:rPr>
          <w:lang w:val="en-GB"/>
        </w:rPr>
        <w:t xml:space="preserve"> digits.</w:t>
      </w:r>
    </w:p>
    <w:p w14:paraId="3739515C" w14:textId="77777777" w:rsidR="008C2AC0" w:rsidRPr="008C5C1B" w:rsidRDefault="008C2AC0" w:rsidP="008C2AC0">
      <w:pPr>
        <w:spacing w:before="0"/>
        <w:ind w:left="794" w:hanging="794"/>
        <w:rPr>
          <w:lang w:val="en-GB"/>
        </w:rPr>
      </w:pPr>
    </w:p>
    <w:p w14:paraId="2CF317E8" w14:textId="77777777" w:rsidR="008C2AC0" w:rsidRPr="008C5C1B" w:rsidRDefault="008C2AC0" w:rsidP="008C2AC0">
      <w:pPr>
        <w:spacing w:before="0"/>
        <w:ind w:left="567" w:hanging="567"/>
        <w:rPr>
          <w:lang w:val="en-GB"/>
        </w:rPr>
      </w:pPr>
      <w:r w:rsidRPr="008C5C1B">
        <w:rPr>
          <w:lang w:val="en-GB"/>
        </w:rPr>
        <w:t>b)</w:t>
      </w:r>
      <w:r w:rsidRPr="008C5C1B">
        <w:rPr>
          <w:lang w:val="en-GB"/>
        </w:rPr>
        <w:tab/>
        <w:t xml:space="preserve">Link to the national database (or any applicable list) with assigned ITU-T E.164 numbers within the national numbering plan: </w:t>
      </w:r>
    </w:p>
    <w:p w14:paraId="04E8DED3" w14:textId="77777777" w:rsidR="008C2AC0" w:rsidRPr="008C5C1B" w:rsidRDefault="008C2AC0" w:rsidP="008C2AC0">
      <w:pPr>
        <w:spacing w:before="0"/>
        <w:ind w:left="794" w:hanging="794"/>
        <w:rPr>
          <w:color w:val="0000FF"/>
          <w:u w:val="single"/>
          <w:lang w:val="en-GB"/>
        </w:rPr>
      </w:pPr>
      <w:r w:rsidRPr="008C5C1B">
        <w:rPr>
          <w:lang w:val="en-GB"/>
        </w:rPr>
        <w:tab/>
      </w:r>
      <w:hyperlink r:id="rId8" w:history="1">
        <w:r w:rsidRPr="008C5C1B">
          <w:rPr>
            <w:color w:val="0000FF"/>
            <w:u w:val="single"/>
            <w:lang w:val="en-GB"/>
          </w:rPr>
          <w:t>https://e-agencija.aek.mk/aek-crm-portal/Pages/Public/PublicNumerationSerie/PublicNumerationSerie</w:t>
        </w:r>
      </w:hyperlink>
    </w:p>
    <w:p w14:paraId="74B8F953" w14:textId="77777777" w:rsidR="008C2AC0" w:rsidRPr="008C5C1B" w:rsidRDefault="008C2AC0" w:rsidP="008C2AC0">
      <w:pPr>
        <w:spacing w:before="0"/>
        <w:ind w:left="794" w:hanging="794"/>
        <w:rPr>
          <w:lang w:val="en-GB"/>
        </w:rPr>
      </w:pPr>
    </w:p>
    <w:p w14:paraId="7741D996" w14:textId="77777777" w:rsidR="008C2AC0" w:rsidRPr="008C5C1B" w:rsidRDefault="008C2AC0" w:rsidP="008C2AC0">
      <w:pPr>
        <w:spacing w:before="0"/>
        <w:ind w:left="794" w:hanging="794"/>
        <w:rPr>
          <w:lang w:val="en-GB"/>
        </w:rPr>
      </w:pPr>
      <w:r w:rsidRPr="008C5C1B">
        <w:rPr>
          <w:lang w:val="en-GB"/>
        </w:rPr>
        <w:t>c)</w:t>
      </w:r>
      <w:r w:rsidRPr="008C5C1B">
        <w:rPr>
          <w:lang w:val="en-GB"/>
        </w:rPr>
        <w:tab/>
        <w:t>Link to the real-time database reflecting ported ITU-T E.164 numbers:</w:t>
      </w:r>
    </w:p>
    <w:p w14:paraId="34455A2F" w14:textId="77777777" w:rsidR="008C2AC0" w:rsidRPr="008C5C1B" w:rsidRDefault="008C2AC0" w:rsidP="008C2AC0">
      <w:pPr>
        <w:spacing w:before="0"/>
        <w:ind w:left="794" w:hanging="794"/>
      </w:pPr>
      <w:r w:rsidRPr="008C5C1B">
        <w:rPr>
          <w:lang w:val="en-GB"/>
        </w:rPr>
        <w:tab/>
      </w:r>
      <w:hyperlink r:id="rId9" w:history="1">
        <w:r w:rsidRPr="008C5C1B">
          <w:rPr>
            <w:color w:val="0000FF"/>
            <w:u w:val="single"/>
            <w:lang w:val="mk-MK"/>
          </w:rPr>
          <w:t>http://komuniciraj.mk/mk/prenoslivostnabroj/</w:t>
        </w:r>
      </w:hyperlink>
    </w:p>
    <w:p w14:paraId="63A19F4E" w14:textId="77777777" w:rsidR="008C2AC0" w:rsidRPr="008C5C1B" w:rsidRDefault="008C2AC0" w:rsidP="008C2AC0">
      <w:pPr>
        <w:spacing w:before="0"/>
        <w:ind w:left="794" w:hanging="794"/>
      </w:pPr>
    </w:p>
    <w:p w14:paraId="4A695232" w14:textId="77777777" w:rsidR="008C2AC0" w:rsidRPr="008C5C1B" w:rsidRDefault="008C2AC0" w:rsidP="008C2AC0">
      <w:pPr>
        <w:spacing w:before="0"/>
        <w:ind w:left="794" w:hanging="794"/>
      </w:pPr>
      <w:r w:rsidRPr="008C5C1B">
        <w:t>d)</w:t>
      </w:r>
      <w:r w:rsidRPr="008C5C1B">
        <w:rPr>
          <w:lang w:val="en-GB"/>
        </w:rPr>
        <w:tab/>
      </w:r>
      <w:r w:rsidRPr="008C5C1B">
        <w:t>Detail of numbering plan:</w:t>
      </w:r>
    </w:p>
    <w:p w14:paraId="4583205B" w14:textId="77777777" w:rsidR="008C2AC0" w:rsidRPr="008C5C1B" w:rsidRDefault="008C2AC0" w:rsidP="008C2AC0">
      <w:pPr>
        <w:spacing w:before="0"/>
        <w:ind w:left="794" w:hanging="794"/>
      </w:pPr>
    </w:p>
    <w:tbl>
      <w:tblPr>
        <w:tblW w:w="9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6"/>
        <w:gridCol w:w="1134"/>
        <w:gridCol w:w="1134"/>
        <w:gridCol w:w="3688"/>
        <w:gridCol w:w="2127"/>
      </w:tblGrid>
      <w:tr w:rsidR="008C2AC0" w:rsidRPr="008C5C1B" w14:paraId="299F6C11" w14:textId="77777777" w:rsidTr="00582622">
        <w:trPr>
          <w:cantSplit/>
          <w:tblHeader/>
        </w:trPr>
        <w:tc>
          <w:tcPr>
            <w:tcW w:w="1846" w:type="dxa"/>
            <w:vMerge w:val="restart"/>
            <w:vAlign w:val="center"/>
          </w:tcPr>
          <w:p w14:paraId="527D14E1" w14:textId="77777777" w:rsidR="008C2AC0" w:rsidRPr="000B28E6" w:rsidRDefault="008C2AC0" w:rsidP="0058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i/>
                <w:iCs/>
                <w:lang w:val="en-GB"/>
              </w:rPr>
            </w:pPr>
            <w:r w:rsidRPr="000B28E6">
              <w:rPr>
                <w:bCs/>
                <w:i/>
                <w:iCs/>
                <w:lang w:val="en-GB"/>
              </w:rPr>
              <w:t xml:space="preserve">NDC (national destination code) </w:t>
            </w:r>
            <w:r w:rsidRPr="000B28E6">
              <w:rPr>
                <w:bCs/>
                <w:i/>
                <w:iCs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68" w:type="dxa"/>
            <w:gridSpan w:val="2"/>
            <w:vAlign w:val="center"/>
          </w:tcPr>
          <w:p w14:paraId="2396E311" w14:textId="77777777" w:rsidR="008C2AC0" w:rsidRPr="000B28E6" w:rsidRDefault="008C2AC0" w:rsidP="0058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i/>
                <w:iCs/>
                <w:lang w:val="en-GB"/>
              </w:rPr>
            </w:pPr>
            <w:r w:rsidRPr="000B28E6">
              <w:rPr>
                <w:i/>
                <w:iCs/>
                <w:color w:val="000000"/>
                <w:lang w:val="en-GB"/>
              </w:rPr>
              <w:t>N(S)N number length</w:t>
            </w:r>
          </w:p>
        </w:tc>
        <w:tc>
          <w:tcPr>
            <w:tcW w:w="3688" w:type="dxa"/>
            <w:vMerge w:val="restart"/>
            <w:vAlign w:val="center"/>
          </w:tcPr>
          <w:p w14:paraId="6E91C928" w14:textId="77777777" w:rsidR="008C2AC0" w:rsidRPr="000B28E6" w:rsidRDefault="008C2AC0" w:rsidP="0058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i/>
                <w:iCs/>
                <w:lang w:val="en-GB"/>
              </w:rPr>
            </w:pPr>
            <w:r w:rsidRPr="000B28E6">
              <w:rPr>
                <w:bCs/>
                <w:i/>
                <w:iCs/>
                <w:color w:val="000000"/>
                <w:lang w:val="en-GB"/>
              </w:rPr>
              <w:t>Usage of E.164 number</w:t>
            </w:r>
          </w:p>
        </w:tc>
        <w:tc>
          <w:tcPr>
            <w:tcW w:w="2127" w:type="dxa"/>
            <w:vMerge w:val="restart"/>
            <w:vAlign w:val="center"/>
          </w:tcPr>
          <w:p w14:paraId="69DEF665" w14:textId="77777777" w:rsidR="008C2AC0" w:rsidRPr="000B28E6" w:rsidRDefault="008C2AC0" w:rsidP="0058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i/>
                <w:iCs/>
                <w:lang w:val="en-GB"/>
              </w:rPr>
            </w:pPr>
            <w:r w:rsidRPr="000B28E6">
              <w:rPr>
                <w:bCs/>
                <w:i/>
                <w:iCs/>
                <w:color w:val="000000"/>
                <w:lang w:val="en-GB"/>
              </w:rPr>
              <w:t>Additional information</w:t>
            </w:r>
          </w:p>
        </w:tc>
      </w:tr>
      <w:tr w:rsidR="008C2AC0" w:rsidRPr="008C5C1B" w14:paraId="1F9103AC" w14:textId="77777777" w:rsidTr="00582622">
        <w:trPr>
          <w:cantSplit/>
          <w:tblHeader/>
        </w:trPr>
        <w:tc>
          <w:tcPr>
            <w:tcW w:w="1846" w:type="dxa"/>
            <w:vMerge/>
            <w:vAlign w:val="center"/>
          </w:tcPr>
          <w:p w14:paraId="640186D0" w14:textId="77777777" w:rsidR="008C2AC0" w:rsidRPr="008C5C1B" w:rsidRDefault="008C2AC0" w:rsidP="0058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color w:val="000000"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299DD412" w14:textId="77777777" w:rsidR="008C2AC0" w:rsidRPr="000B28E6" w:rsidRDefault="008C2AC0" w:rsidP="0058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iCs/>
                <w:color w:val="000000"/>
                <w:lang w:val="en-GB"/>
              </w:rPr>
            </w:pPr>
            <w:r w:rsidRPr="000B28E6">
              <w:rPr>
                <w:bCs/>
                <w:i/>
                <w:iCs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26DD8FB5" w14:textId="77777777" w:rsidR="008C2AC0" w:rsidRPr="000B28E6" w:rsidRDefault="008C2AC0" w:rsidP="0058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iCs/>
                <w:color w:val="000000"/>
                <w:lang w:val="en-GB"/>
              </w:rPr>
            </w:pPr>
            <w:r w:rsidRPr="000B28E6">
              <w:rPr>
                <w:bCs/>
                <w:i/>
                <w:iCs/>
                <w:color w:val="000000"/>
                <w:lang w:val="en-GB"/>
              </w:rPr>
              <w:t>Minimum length</w:t>
            </w:r>
          </w:p>
        </w:tc>
        <w:tc>
          <w:tcPr>
            <w:tcW w:w="3688" w:type="dxa"/>
            <w:vMerge/>
            <w:vAlign w:val="center"/>
          </w:tcPr>
          <w:p w14:paraId="1CDECC14" w14:textId="77777777" w:rsidR="008C2AC0" w:rsidRPr="008C5C1B" w:rsidRDefault="008C2AC0" w:rsidP="0058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color w:val="000000"/>
                <w:lang w:val="en-GB"/>
              </w:rPr>
            </w:pPr>
          </w:p>
        </w:tc>
        <w:tc>
          <w:tcPr>
            <w:tcW w:w="2127" w:type="dxa"/>
            <w:vMerge/>
            <w:vAlign w:val="center"/>
          </w:tcPr>
          <w:p w14:paraId="2A47CD05" w14:textId="77777777" w:rsidR="008C2AC0" w:rsidRPr="008C5C1B" w:rsidRDefault="008C2AC0" w:rsidP="00582622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0"/>
              <w:jc w:val="center"/>
              <w:rPr>
                <w:bCs/>
                <w:i/>
                <w:color w:val="000000"/>
                <w:lang w:val="en-GB"/>
              </w:rPr>
            </w:pPr>
          </w:p>
        </w:tc>
      </w:tr>
      <w:tr w:rsidR="008C2AC0" w:rsidRPr="008C5C1B" w14:paraId="093B1BB6" w14:textId="77777777" w:rsidTr="00582622">
        <w:trPr>
          <w:cantSplit/>
        </w:trPr>
        <w:tc>
          <w:tcPr>
            <w:tcW w:w="1846" w:type="dxa"/>
          </w:tcPr>
          <w:p w14:paraId="1946A29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</w:pPr>
            <w:r w:rsidRPr="008C5C1B">
              <w:rPr>
                <w:lang w:val="mk-MK"/>
              </w:rPr>
              <w:t>10</w:t>
            </w:r>
            <w:r w:rsidRPr="008C5C1B">
              <w:t>ab (a,b=0,….,9)</w:t>
            </w:r>
          </w:p>
        </w:tc>
        <w:tc>
          <w:tcPr>
            <w:tcW w:w="1134" w:type="dxa"/>
          </w:tcPr>
          <w:p w14:paraId="45D780A6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mk-MK"/>
              </w:rPr>
            </w:pPr>
            <w:r w:rsidRPr="008C5C1B">
              <w:rPr>
                <w:lang w:val="mk-MK"/>
              </w:rPr>
              <w:t>4</w:t>
            </w:r>
          </w:p>
        </w:tc>
        <w:tc>
          <w:tcPr>
            <w:tcW w:w="1134" w:type="dxa"/>
          </w:tcPr>
          <w:p w14:paraId="776F3053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mk-MK"/>
              </w:rPr>
            </w:pPr>
            <w:r w:rsidRPr="008C5C1B">
              <w:rPr>
                <w:lang w:val="mk-MK"/>
              </w:rPr>
              <w:t>4</w:t>
            </w:r>
          </w:p>
        </w:tc>
        <w:tc>
          <w:tcPr>
            <w:tcW w:w="3688" w:type="dxa"/>
          </w:tcPr>
          <w:p w14:paraId="7F9DE00D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lang w:val="en-GB"/>
              </w:rPr>
            </w:pPr>
            <w:r w:rsidRPr="008C5C1B">
              <w:rPr>
                <w:lang w:val="en-GB"/>
              </w:rPr>
              <w:t>Carrier selection codes</w:t>
            </w:r>
          </w:p>
        </w:tc>
        <w:tc>
          <w:tcPr>
            <w:tcW w:w="2127" w:type="dxa"/>
          </w:tcPr>
          <w:p w14:paraId="66A9555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</w:p>
        </w:tc>
      </w:tr>
      <w:tr w:rsidR="008C2AC0" w:rsidRPr="008C5C1B" w14:paraId="4EF85B69" w14:textId="77777777" w:rsidTr="00582622">
        <w:trPr>
          <w:cantSplit/>
        </w:trPr>
        <w:tc>
          <w:tcPr>
            <w:tcW w:w="1846" w:type="dxa"/>
          </w:tcPr>
          <w:p w14:paraId="3BA2BE54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  <w:lang w:val="en-GB"/>
              </w:rPr>
            </w:pPr>
            <w:r w:rsidRPr="008C5C1B">
              <w:rPr>
                <w:bCs/>
                <w:lang w:val="en-GB"/>
              </w:rPr>
              <w:t>11a(b)cd</w:t>
            </w:r>
          </w:p>
        </w:tc>
        <w:tc>
          <w:tcPr>
            <w:tcW w:w="1134" w:type="dxa"/>
          </w:tcPr>
          <w:p w14:paraId="6D6C729B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7475993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3</w:t>
            </w:r>
          </w:p>
        </w:tc>
        <w:tc>
          <w:tcPr>
            <w:tcW w:w="3688" w:type="dxa"/>
          </w:tcPr>
          <w:p w14:paraId="5E82FACA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lang w:val="en-GB"/>
              </w:rPr>
            </w:pPr>
            <w:r w:rsidRPr="008C5C1B">
              <w:rPr>
                <w:lang w:val="en-GB"/>
              </w:rPr>
              <w:t>European harmonised short codes</w:t>
            </w:r>
          </w:p>
        </w:tc>
        <w:tc>
          <w:tcPr>
            <w:tcW w:w="2127" w:type="dxa"/>
          </w:tcPr>
          <w:p w14:paraId="61DBF95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</w:p>
        </w:tc>
      </w:tr>
      <w:tr w:rsidR="008C2AC0" w:rsidRPr="008C5C1B" w14:paraId="16CEEBD2" w14:textId="77777777" w:rsidTr="00582622">
        <w:trPr>
          <w:cantSplit/>
        </w:trPr>
        <w:tc>
          <w:tcPr>
            <w:tcW w:w="1846" w:type="dxa"/>
          </w:tcPr>
          <w:p w14:paraId="28D7B3D2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  <w:lang w:val="en-GB"/>
              </w:rPr>
            </w:pPr>
            <w:r w:rsidRPr="008C5C1B">
              <w:rPr>
                <w:bCs/>
                <w:lang w:val="en-GB"/>
              </w:rPr>
              <w:t>1188</w:t>
            </w:r>
          </w:p>
        </w:tc>
        <w:tc>
          <w:tcPr>
            <w:tcW w:w="1134" w:type="dxa"/>
          </w:tcPr>
          <w:p w14:paraId="761A4F9C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4</w:t>
            </w:r>
          </w:p>
        </w:tc>
        <w:tc>
          <w:tcPr>
            <w:tcW w:w="1134" w:type="dxa"/>
          </w:tcPr>
          <w:p w14:paraId="6A6D0915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4</w:t>
            </w:r>
          </w:p>
        </w:tc>
        <w:tc>
          <w:tcPr>
            <w:tcW w:w="3688" w:type="dxa"/>
          </w:tcPr>
          <w:p w14:paraId="74025CB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lang w:val="en-GB"/>
              </w:rPr>
            </w:pPr>
            <w:r w:rsidRPr="008C5C1B">
              <w:rPr>
                <w:lang w:val="en-GB"/>
              </w:rPr>
              <w:t>Universal service providers</w:t>
            </w:r>
          </w:p>
        </w:tc>
        <w:tc>
          <w:tcPr>
            <w:tcW w:w="2127" w:type="dxa"/>
          </w:tcPr>
          <w:p w14:paraId="19ACD75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Telephone information service from the entire telephone directory, assign to R3 Media</w:t>
            </w:r>
          </w:p>
        </w:tc>
      </w:tr>
      <w:tr w:rsidR="008C2AC0" w:rsidRPr="008C5C1B" w14:paraId="6EB16AB2" w14:textId="77777777" w:rsidTr="00582622">
        <w:trPr>
          <w:cantSplit/>
        </w:trPr>
        <w:tc>
          <w:tcPr>
            <w:tcW w:w="1846" w:type="dxa"/>
          </w:tcPr>
          <w:p w14:paraId="1B399362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  <w:lang w:val="en-GB"/>
              </w:rPr>
            </w:pPr>
            <w:r w:rsidRPr="008C5C1B">
              <w:rPr>
                <w:bCs/>
                <w:lang w:val="en-GB"/>
              </w:rPr>
              <w:t>12abcd</w:t>
            </w:r>
          </w:p>
        </w:tc>
        <w:tc>
          <w:tcPr>
            <w:tcW w:w="1134" w:type="dxa"/>
          </w:tcPr>
          <w:p w14:paraId="0AD7E40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1752C63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3</w:t>
            </w:r>
          </w:p>
        </w:tc>
        <w:tc>
          <w:tcPr>
            <w:tcW w:w="3688" w:type="dxa"/>
          </w:tcPr>
          <w:p w14:paraId="5D8A18BF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lang w:val="en-GB"/>
              </w:rPr>
            </w:pPr>
            <w:r w:rsidRPr="008C5C1B">
              <w:t xml:space="preserve">Customer care services from operator’s own network </w:t>
            </w:r>
          </w:p>
        </w:tc>
        <w:tc>
          <w:tcPr>
            <w:tcW w:w="2127" w:type="dxa"/>
          </w:tcPr>
          <w:p w14:paraId="15E43427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t>(¹)</w:t>
            </w:r>
          </w:p>
        </w:tc>
      </w:tr>
      <w:tr w:rsidR="008C2AC0" w:rsidRPr="008C5C1B" w14:paraId="1567AC05" w14:textId="77777777" w:rsidTr="00582622">
        <w:trPr>
          <w:cantSplit/>
        </w:trPr>
        <w:tc>
          <w:tcPr>
            <w:tcW w:w="1846" w:type="dxa"/>
          </w:tcPr>
          <w:p w14:paraId="27572727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  <w:lang w:val="en-GB"/>
              </w:rPr>
            </w:pPr>
            <w:r w:rsidRPr="008C5C1B">
              <w:rPr>
                <w:bCs/>
                <w:lang w:val="en-GB"/>
              </w:rPr>
              <w:t>13abc</w:t>
            </w:r>
          </w:p>
        </w:tc>
        <w:tc>
          <w:tcPr>
            <w:tcW w:w="1134" w:type="dxa"/>
          </w:tcPr>
          <w:p w14:paraId="5585B9A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5</w:t>
            </w:r>
          </w:p>
        </w:tc>
        <w:tc>
          <w:tcPr>
            <w:tcW w:w="1134" w:type="dxa"/>
          </w:tcPr>
          <w:p w14:paraId="062FA47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5</w:t>
            </w:r>
          </w:p>
        </w:tc>
        <w:tc>
          <w:tcPr>
            <w:tcW w:w="3688" w:type="dxa"/>
          </w:tcPr>
          <w:p w14:paraId="6CC4510C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rFonts w:eastAsia="StobiSerif Regular"/>
              </w:rPr>
            </w:pPr>
            <w:r w:rsidRPr="008C5C1B">
              <w:t>Short numbers in numbering areas</w:t>
            </w:r>
            <w:r w:rsidRPr="008C5C1B">
              <w:rPr>
                <w:rFonts w:eastAsia="StobiSerif Regular"/>
              </w:rPr>
              <w:t xml:space="preserve"> </w:t>
            </w:r>
          </w:p>
          <w:p w14:paraId="42663CEF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rPr>
                <w:rFonts w:eastAsia="StobiSerif Regular"/>
              </w:rPr>
              <w:t>Public Electronic Communication Networks</w:t>
            </w:r>
          </w:p>
        </w:tc>
        <w:tc>
          <w:tcPr>
            <w:tcW w:w="2127" w:type="dxa"/>
          </w:tcPr>
          <w:p w14:paraId="673C752A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2C4ADCE4" w14:textId="77777777" w:rsidTr="00582622">
        <w:trPr>
          <w:cantSplit/>
        </w:trPr>
        <w:tc>
          <w:tcPr>
            <w:tcW w:w="1846" w:type="dxa"/>
          </w:tcPr>
          <w:p w14:paraId="453EF48A" w14:textId="77777777" w:rsidR="008C2AC0" w:rsidRPr="00D01CB3" w:rsidRDefault="008C2AC0" w:rsidP="00582622">
            <w:pPr>
              <w:spacing w:before="20" w:after="20"/>
              <w:jc w:val="left"/>
              <w:rPr>
                <w:bCs/>
                <w:lang w:val="es-ES_tradnl"/>
              </w:rPr>
            </w:pPr>
            <w:r w:rsidRPr="00D01CB3">
              <w:rPr>
                <w:bCs/>
                <w:lang w:val="es-ES_tradnl"/>
              </w:rPr>
              <w:t>14abcdef (a,b,c,d,e,f,=0,.,9)</w:t>
            </w:r>
          </w:p>
        </w:tc>
        <w:tc>
          <w:tcPr>
            <w:tcW w:w="1134" w:type="dxa"/>
          </w:tcPr>
          <w:p w14:paraId="1B3818D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8</w:t>
            </w:r>
          </w:p>
        </w:tc>
        <w:tc>
          <w:tcPr>
            <w:tcW w:w="1134" w:type="dxa"/>
          </w:tcPr>
          <w:p w14:paraId="521EC21B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3</w:t>
            </w:r>
          </w:p>
        </w:tc>
        <w:tc>
          <w:tcPr>
            <w:tcW w:w="3688" w:type="dxa"/>
          </w:tcPr>
          <w:p w14:paraId="01096E43" w14:textId="77777777" w:rsidR="008C2AC0" w:rsidRPr="008C2AC0" w:rsidRDefault="008C2AC0" w:rsidP="00582622">
            <w:pPr>
              <w:spacing w:before="20" w:after="20"/>
              <w:jc w:val="left"/>
              <w:textAlignment w:val="auto"/>
              <w:rPr>
                <w:bCs/>
                <w:lang w:val="en-GB"/>
              </w:rPr>
            </w:pPr>
            <w:r w:rsidRPr="008C5C1B">
              <w:rPr>
                <w:bCs/>
              </w:rPr>
              <w:t xml:space="preserve">Special services for own network subscribers (value added services, content-based services, premium rate services, revenue shared services, transaction services, …) </w:t>
            </w:r>
          </w:p>
        </w:tc>
        <w:tc>
          <w:tcPr>
            <w:tcW w:w="2127" w:type="dxa"/>
          </w:tcPr>
          <w:p w14:paraId="61D7BBC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t>(¹)</w:t>
            </w:r>
          </w:p>
        </w:tc>
      </w:tr>
      <w:tr w:rsidR="008C2AC0" w:rsidRPr="008C5C1B" w14:paraId="2C3DE2F5" w14:textId="77777777" w:rsidTr="00582622">
        <w:trPr>
          <w:cantSplit/>
        </w:trPr>
        <w:tc>
          <w:tcPr>
            <w:tcW w:w="1846" w:type="dxa"/>
          </w:tcPr>
          <w:p w14:paraId="4F08ECD8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  <w:lang w:val="mk-MK"/>
              </w:rPr>
              <w:t>15</w:t>
            </w:r>
            <w:r w:rsidRPr="008C5C1B">
              <w:rPr>
                <w:bCs/>
              </w:rPr>
              <w:t>abc</w:t>
            </w:r>
          </w:p>
        </w:tc>
        <w:tc>
          <w:tcPr>
            <w:tcW w:w="1134" w:type="dxa"/>
          </w:tcPr>
          <w:p w14:paraId="2473086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5</w:t>
            </w:r>
          </w:p>
        </w:tc>
        <w:tc>
          <w:tcPr>
            <w:tcW w:w="1134" w:type="dxa"/>
          </w:tcPr>
          <w:p w14:paraId="6C15A9B6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5</w:t>
            </w:r>
          </w:p>
        </w:tc>
        <w:tc>
          <w:tcPr>
            <w:tcW w:w="3688" w:type="dxa"/>
          </w:tcPr>
          <w:p w14:paraId="161C8C9A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>Short numbers in numbering areas</w:t>
            </w:r>
            <w:r w:rsidRPr="008C5C1B">
              <w:rPr>
                <w:rFonts w:eastAsia="StobiSerif Regular"/>
              </w:rPr>
              <w:t xml:space="preserve"> Public Electronic Communication Networks </w:t>
            </w:r>
          </w:p>
        </w:tc>
        <w:tc>
          <w:tcPr>
            <w:tcW w:w="2127" w:type="dxa"/>
          </w:tcPr>
          <w:p w14:paraId="604AAF8F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46341698" w14:textId="77777777" w:rsidTr="00582622">
        <w:trPr>
          <w:cantSplit/>
        </w:trPr>
        <w:tc>
          <w:tcPr>
            <w:tcW w:w="1846" w:type="dxa"/>
          </w:tcPr>
          <w:p w14:paraId="5D389AF5" w14:textId="77777777" w:rsidR="008C2AC0" w:rsidRPr="008C2AC0" w:rsidRDefault="008C2AC0" w:rsidP="00582622">
            <w:pPr>
              <w:spacing w:before="20" w:after="20"/>
              <w:jc w:val="left"/>
              <w:rPr>
                <w:bCs/>
                <w:lang w:val="es-ES_tradnl"/>
              </w:rPr>
            </w:pPr>
            <w:r w:rsidRPr="008C2AC0">
              <w:rPr>
                <w:bCs/>
                <w:lang w:val="es-ES_tradnl"/>
              </w:rPr>
              <w:t>16abcdef</w:t>
            </w:r>
          </w:p>
          <w:p w14:paraId="5F9D8D8E" w14:textId="77777777" w:rsidR="008C2AC0" w:rsidRPr="008C2AC0" w:rsidRDefault="008C2AC0" w:rsidP="00582622">
            <w:pPr>
              <w:spacing w:before="20" w:after="20"/>
              <w:jc w:val="left"/>
              <w:rPr>
                <w:bCs/>
                <w:lang w:val="es-ES_tradnl"/>
              </w:rPr>
            </w:pPr>
            <w:r w:rsidRPr="008C2AC0">
              <w:rPr>
                <w:bCs/>
                <w:lang w:val="es-ES_tradnl"/>
              </w:rPr>
              <w:t>(a,b,c,d,e,f,=0,.,9)</w:t>
            </w:r>
          </w:p>
        </w:tc>
        <w:tc>
          <w:tcPr>
            <w:tcW w:w="1134" w:type="dxa"/>
          </w:tcPr>
          <w:p w14:paraId="3A4C77A6" w14:textId="77777777" w:rsidR="008C2AC0" w:rsidRPr="008C2AC0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s-ES_tradnl"/>
              </w:rPr>
            </w:pPr>
          </w:p>
        </w:tc>
        <w:tc>
          <w:tcPr>
            <w:tcW w:w="1134" w:type="dxa"/>
          </w:tcPr>
          <w:p w14:paraId="2296E6D6" w14:textId="77777777" w:rsidR="008C2AC0" w:rsidRPr="008C2AC0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s-ES_tradnl"/>
              </w:rPr>
            </w:pPr>
          </w:p>
        </w:tc>
        <w:tc>
          <w:tcPr>
            <w:tcW w:w="3688" w:type="dxa"/>
          </w:tcPr>
          <w:p w14:paraId="122256D1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>Reserved</w:t>
            </w:r>
            <w:r w:rsidRPr="008C5C1B">
              <w:rPr>
                <w:rFonts w:eastAsia="StobiSerif Regular"/>
              </w:rPr>
              <w:t xml:space="preserve"> for future requirements in the Numbering Plan</w:t>
            </w:r>
          </w:p>
        </w:tc>
        <w:tc>
          <w:tcPr>
            <w:tcW w:w="2127" w:type="dxa"/>
          </w:tcPr>
          <w:p w14:paraId="4A6956CF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(²)</w:t>
            </w:r>
          </w:p>
        </w:tc>
      </w:tr>
      <w:tr w:rsidR="008C2AC0" w:rsidRPr="008C5C1B" w14:paraId="18E88DD8" w14:textId="77777777" w:rsidTr="00582622">
        <w:trPr>
          <w:cantSplit/>
        </w:trPr>
        <w:tc>
          <w:tcPr>
            <w:tcW w:w="1846" w:type="dxa"/>
          </w:tcPr>
          <w:p w14:paraId="5753A56D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17abcd</w:t>
            </w:r>
          </w:p>
          <w:p w14:paraId="3EFE2921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  <w:lang w:val="en-GB"/>
              </w:rPr>
              <w:t>(a,b,c,d,=0,….,9)</w:t>
            </w:r>
          </w:p>
        </w:tc>
        <w:tc>
          <w:tcPr>
            <w:tcW w:w="1134" w:type="dxa"/>
          </w:tcPr>
          <w:p w14:paraId="377CAB5C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44C6B02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3</w:t>
            </w:r>
          </w:p>
        </w:tc>
        <w:tc>
          <w:tcPr>
            <w:tcW w:w="3688" w:type="dxa"/>
          </w:tcPr>
          <w:p w14:paraId="155FB550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 xml:space="preserve">Customer care services from operator’s own network </w:t>
            </w:r>
          </w:p>
        </w:tc>
        <w:tc>
          <w:tcPr>
            <w:tcW w:w="2127" w:type="dxa"/>
          </w:tcPr>
          <w:p w14:paraId="13BB70F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t>(¹)</w:t>
            </w:r>
          </w:p>
        </w:tc>
      </w:tr>
      <w:tr w:rsidR="008C2AC0" w:rsidRPr="008C5C1B" w14:paraId="6ACC6DD4" w14:textId="77777777" w:rsidTr="00582622">
        <w:trPr>
          <w:cantSplit/>
        </w:trPr>
        <w:tc>
          <w:tcPr>
            <w:tcW w:w="1846" w:type="dxa"/>
          </w:tcPr>
          <w:p w14:paraId="2C96451A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18abcd</w:t>
            </w:r>
          </w:p>
          <w:p w14:paraId="1BE5C1AD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  <w:lang w:val="en-GB"/>
              </w:rPr>
              <w:t>(a,b,c,d,=0,….,9)</w:t>
            </w:r>
          </w:p>
        </w:tc>
        <w:tc>
          <w:tcPr>
            <w:tcW w:w="1134" w:type="dxa"/>
          </w:tcPr>
          <w:p w14:paraId="5843CB6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3BDF5283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3</w:t>
            </w:r>
          </w:p>
        </w:tc>
        <w:tc>
          <w:tcPr>
            <w:tcW w:w="3688" w:type="dxa"/>
          </w:tcPr>
          <w:p w14:paraId="016D3D7E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 xml:space="preserve">Customer care services from operator’s own network </w:t>
            </w:r>
          </w:p>
        </w:tc>
        <w:tc>
          <w:tcPr>
            <w:tcW w:w="2127" w:type="dxa"/>
          </w:tcPr>
          <w:p w14:paraId="56DCAC57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30E0CBF6" w14:textId="77777777" w:rsidTr="00582622">
        <w:trPr>
          <w:cantSplit/>
        </w:trPr>
        <w:tc>
          <w:tcPr>
            <w:tcW w:w="1846" w:type="dxa"/>
          </w:tcPr>
          <w:p w14:paraId="3F9E5CB8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190</w:t>
            </w:r>
          </w:p>
        </w:tc>
        <w:tc>
          <w:tcPr>
            <w:tcW w:w="1134" w:type="dxa"/>
          </w:tcPr>
          <w:p w14:paraId="3957DEA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7B0678E6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3</w:t>
            </w:r>
          </w:p>
        </w:tc>
        <w:tc>
          <w:tcPr>
            <w:tcW w:w="3688" w:type="dxa"/>
          </w:tcPr>
          <w:p w14:paraId="4258F888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rPr>
                <w:rFonts w:eastAsia="StobiSerif Regular"/>
              </w:rPr>
              <w:t xml:space="preserve">National Short codes of national meaning </w:t>
            </w:r>
          </w:p>
        </w:tc>
        <w:tc>
          <w:tcPr>
            <w:tcW w:w="2127" w:type="dxa"/>
          </w:tcPr>
          <w:p w14:paraId="6A433F50" w14:textId="075BC4A8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Agency for Electronic Communication</w:t>
            </w:r>
            <w:r w:rsidR="00E02DBF">
              <w:t>s</w:t>
            </w:r>
          </w:p>
        </w:tc>
      </w:tr>
      <w:tr w:rsidR="008C2AC0" w:rsidRPr="008C5C1B" w14:paraId="105CC508" w14:textId="77777777" w:rsidTr="00582622">
        <w:trPr>
          <w:cantSplit/>
        </w:trPr>
        <w:tc>
          <w:tcPr>
            <w:tcW w:w="1846" w:type="dxa"/>
          </w:tcPr>
          <w:p w14:paraId="3AFD656C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>191</w:t>
            </w:r>
          </w:p>
        </w:tc>
        <w:tc>
          <w:tcPr>
            <w:tcW w:w="1134" w:type="dxa"/>
          </w:tcPr>
          <w:p w14:paraId="2628BDE6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1134" w:type="dxa"/>
          </w:tcPr>
          <w:p w14:paraId="0409D5FC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3688" w:type="dxa"/>
          </w:tcPr>
          <w:p w14:paraId="0862C538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 xml:space="preserve">National Short codes of national meaning </w:t>
            </w:r>
          </w:p>
        </w:tc>
        <w:tc>
          <w:tcPr>
            <w:tcW w:w="2127" w:type="dxa"/>
          </w:tcPr>
          <w:p w14:paraId="5034B050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reserve for public services (²)</w:t>
            </w:r>
          </w:p>
        </w:tc>
      </w:tr>
      <w:tr w:rsidR="008C2AC0" w:rsidRPr="008C5C1B" w14:paraId="0B7A60F2" w14:textId="77777777" w:rsidTr="00582622">
        <w:trPr>
          <w:cantSplit/>
        </w:trPr>
        <w:tc>
          <w:tcPr>
            <w:tcW w:w="1846" w:type="dxa"/>
          </w:tcPr>
          <w:p w14:paraId="51FF80D2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>192</w:t>
            </w:r>
          </w:p>
        </w:tc>
        <w:tc>
          <w:tcPr>
            <w:tcW w:w="1134" w:type="dxa"/>
          </w:tcPr>
          <w:p w14:paraId="51FDEBFA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1134" w:type="dxa"/>
          </w:tcPr>
          <w:p w14:paraId="1552C10C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3688" w:type="dxa"/>
          </w:tcPr>
          <w:p w14:paraId="22C49A11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 xml:space="preserve">National Short codes of national meaning </w:t>
            </w:r>
          </w:p>
        </w:tc>
        <w:tc>
          <w:tcPr>
            <w:tcW w:w="2127" w:type="dxa"/>
          </w:tcPr>
          <w:p w14:paraId="6B573432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Police</w:t>
            </w:r>
          </w:p>
        </w:tc>
      </w:tr>
      <w:tr w:rsidR="008C2AC0" w:rsidRPr="008C5C1B" w14:paraId="219760E6" w14:textId="77777777" w:rsidTr="00582622">
        <w:trPr>
          <w:cantSplit/>
        </w:trPr>
        <w:tc>
          <w:tcPr>
            <w:tcW w:w="1846" w:type="dxa"/>
          </w:tcPr>
          <w:p w14:paraId="70E5E446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>193</w:t>
            </w:r>
          </w:p>
        </w:tc>
        <w:tc>
          <w:tcPr>
            <w:tcW w:w="1134" w:type="dxa"/>
          </w:tcPr>
          <w:p w14:paraId="3E7352C2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1134" w:type="dxa"/>
          </w:tcPr>
          <w:p w14:paraId="693AA3BB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3688" w:type="dxa"/>
          </w:tcPr>
          <w:p w14:paraId="09A8332D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 xml:space="preserve">National Short codes of national meaning </w:t>
            </w:r>
          </w:p>
        </w:tc>
        <w:tc>
          <w:tcPr>
            <w:tcW w:w="2127" w:type="dxa"/>
          </w:tcPr>
          <w:p w14:paraId="14BFEA97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Fire Department</w:t>
            </w:r>
          </w:p>
        </w:tc>
      </w:tr>
      <w:tr w:rsidR="008C2AC0" w:rsidRPr="008C5C1B" w14:paraId="4A565C53" w14:textId="77777777" w:rsidTr="00582622">
        <w:trPr>
          <w:cantSplit/>
        </w:trPr>
        <w:tc>
          <w:tcPr>
            <w:tcW w:w="1846" w:type="dxa"/>
          </w:tcPr>
          <w:p w14:paraId="476D1A51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lastRenderedPageBreak/>
              <w:t>194</w:t>
            </w:r>
          </w:p>
        </w:tc>
        <w:tc>
          <w:tcPr>
            <w:tcW w:w="1134" w:type="dxa"/>
          </w:tcPr>
          <w:p w14:paraId="3F976932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1134" w:type="dxa"/>
          </w:tcPr>
          <w:p w14:paraId="2EAB7FDA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3688" w:type="dxa"/>
          </w:tcPr>
          <w:p w14:paraId="04549C20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 xml:space="preserve">National Short codes of national meaning </w:t>
            </w:r>
          </w:p>
        </w:tc>
        <w:tc>
          <w:tcPr>
            <w:tcW w:w="2127" w:type="dxa"/>
          </w:tcPr>
          <w:p w14:paraId="3CF62781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Ambulance Service</w:t>
            </w:r>
          </w:p>
        </w:tc>
      </w:tr>
      <w:tr w:rsidR="008C2AC0" w:rsidRPr="008C5C1B" w14:paraId="63C4BA1E" w14:textId="77777777" w:rsidTr="00582622">
        <w:trPr>
          <w:cantSplit/>
        </w:trPr>
        <w:tc>
          <w:tcPr>
            <w:tcW w:w="1846" w:type="dxa"/>
          </w:tcPr>
          <w:p w14:paraId="6E20BB89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>195</w:t>
            </w:r>
          </w:p>
        </w:tc>
        <w:tc>
          <w:tcPr>
            <w:tcW w:w="1134" w:type="dxa"/>
          </w:tcPr>
          <w:p w14:paraId="78C7595F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1134" w:type="dxa"/>
          </w:tcPr>
          <w:p w14:paraId="12BC9337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3688" w:type="dxa"/>
          </w:tcPr>
          <w:p w14:paraId="676868A3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 xml:space="preserve">National Short codes of national meaning </w:t>
            </w:r>
          </w:p>
        </w:tc>
        <w:tc>
          <w:tcPr>
            <w:tcW w:w="2127" w:type="dxa"/>
          </w:tcPr>
          <w:p w14:paraId="2B83363E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Crises Management center</w:t>
            </w:r>
          </w:p>
        </w:tc>
      </w:tr>
      <w:tr w:rsidR="008C2AC0" w:rsidRPr="008C5C1B" w14:paraId="7B5C0256" w14:textId="77777777" w:rsidTr="00582622">
        <w:trPr>
          <w:cantSplit/>
        </w:trPr>
        <w:tc>
          <w:tcPr>
            <w:tcW w:w="1846" w:type="dxa"/>
          </w:tcPr>
          <w:p w14:paraId="0D2509B0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>196</w:t>
            </w:r>
          </w:p>
        </w:tc>
        <w:tc>
          <w:tcPr>
            <w:tcW w:w="1134" w:type="dxa"/>
          </w:tcPr>
          <w:p w14:paraId="60F150EB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1134" w:type="dxa"/>
          </w:tcPr>
          <w:p w14:paraId="24BA391D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3688" w:type="dxa"/>
          </w:tcPr>
          <w:p w14:paraId="172DDD09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 xml:space="preserve">National Short codes of national meaning </w:t>
            </w:r>
          </w:p>
        </w:tc>
        <w:tc>
          <w:tcPr>
            <w:tcW w:w="2127" w:type="dxa"/>
          </w:tcPr>
          <w:p w14:paraId="55857165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Road Assistance</w:t>
            </w:r>
          </w:p>
        </w:tc>
      </w:tr>
      <w:tr w:rsidR="008C2AC0" w:rsidRPr="008C5C1B" w14:paraId="38B01670" w14:textId="77777777" w:rsidTr="00582622">
        <w:trPr>
          <w:cantSplit/>
        </w:trPr>
        <w:tc>
          <w:tcPr>
            <w:tcW w:w="1846" w:type="dxa"/>
          </w:tcPr>
          <w:p w14:paraId="13D2847F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>197</w:t>
            </w:r>
          </w:p>
        </w:tc>
        <w:tc>
          <w:tcPr>
            <w:tcW w:w="1134" w:type="dxa"/>
          </w:tcPr>
          <w:p w14:paraId="0E31BB4E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1134" w:type="dxa"/>
          </w:tcPr>
          <w:p w14:paraId="24EB5789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3688" w:type="dxa"/>
          </w:tcPr>
          <w:p w14:paraId="7389DF16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 xml:space="preserve">National Short codes of national meaning </w:t>
            </w:r>
          </w:p>
        </w:tc>
        <w:tc>
          <w:tcPr>
            <w:tcW w:w="2127" w:type="dxa"/>
          </w:tcPr>
          <w:p w14:paraId="0B40314D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Customs Administration</w:t>
            </w:r>
          </w:p>
        </w:tc>
      </w:tr>
      <w:tr w:rsidR="008C2AC0" w:rsidRPr="008C5C1B" w14:paraId="3C389631" w14:textId="77777777" w:rsidTr="00582622">
        <w:trPr>
          <w:cantSplit/>
        </w:trPr>
        <w:tc>
          <w:tcPr>
            <w:tcW w:w="1846" w:type="dxa"/>
          </w:tcPr>
          <w:p w14:paraId="56599AC2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>198</w:t>
            </w:r>
          </w:p>
        </w:tc>
        <w:tc>
          <w:tcPr>
            <w:tcW w:w="1134" w:type="dxa"/>
          </w:tcPr>
          <w:p w14:paraId="4692D6AC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1134" w:type="dxa"/>
          </w:tcPr>
          <w:p w14:paraId="0A42684B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3688" w:type="dxa"/>
          </w:tcPr>
          <w:p w14:paraId="30A7B6A0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 xml:space="preserve">National Short codes of national meaning </w:t>
            </w:r>
          </w:p>
        </w:tc>
        <w:tc>
          <w:tcPr>
            <w:tcW w:w="2127" w:type="dxa"/>
          </w:tcPr>
          <w:p w14:paraId="2D15E680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Public Revenue Administration</w:t>
            </w:r>
          </w:p>
        </w:tc>
      </w:tr>
      <w:tr w:rsidR="008C2AC0" w:rsidRPr="008C5C1B" w14:paraId="0089E670" w14:textId="77777777" w:rsidTr="00582622">
        <w:trPr>
          <w:cantSplit/>
        </w:trPr>
        <w:tc>
          <w:tcPr>
            <w:tcW w:w="1846" w:type="dxa"/>
          </w:tcPr>
          <w:p w14:paraId="61E69989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>199</w:t>
            </w:r>
          </w:p>
        </w:tc>
        <w:tc>
          <w:tcPr>
            <w:tcW w:w="1134" w:type="dxa"/>
          </w:tcPr>
          <w:p w14:paraId="669CFE66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1134" w:type="dxa"/>
          </w:tcPr>
          <w:p w14:paraId="2FD882E5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3</w:t>
            </w:r>
          </w:p>
        </w:tc>
        <w:tc>
          <w:tcPr>
            <w:tcW w:w="3688" w:type="dxa"/>
          </w:tcPr>
          <w:p w14:paraId="20225DFD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</w:pPr>
            <w:r w:rsidRPr="008C5C1B">
              <w:t xml:space="preserve">National Short codes of national meaning </w:t>
            </w:r>
          </w:p>
        </w:tc>
        <w:tc>
          <w:tcPr>
            <w:tcW w:w="2127" w:type="dxa"/>
          </w:tcPr>
          <w:p w14:paraId="617C81BC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</w:pPr>
            <w:r w:rsidRPr="008C5C1B">
              <w:t>Ministry of Interior</w:t>
            </w:r>
          </w:p>
        </w:tc>
      </w:tr>
      <w:tr w:rsidR="008C2AC0" w:rsidRPr="008C5C1B" w14:paraId="33EF0B1E" w14:textId="77777777" w:rsidTr="00582622">
        <w:trPr>
          <w:cantSplit/>
        </w:trPr>
        <w:tc>
          <w:tcPr>
            <w:tcW w:w="1846" w:type="dxa"/>
          </w:tcPr>
          <w:p w14:paraId="455A01B2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2 (NDC)</w:t>
            </w:r>
          </w:p>
          <w:p w14:paraId="28FFED8C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2abcdefg a=2,3,4,5,6,7,8,9</w:t>
            </w:r>
          </w:p>
        </w:tc>
        <w:tc>
          <w:tcPr>
            <w:tcW w:w="1134" w:type="dxa"/>
          </w:tcPr>
          <w:p w14:paraId="7D48D7AB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7</w:t>
            </w:r>
          </w:p>
        </w:tc>
        <w:tc>
          <w:tcPr>
            <w:tcW w:w="1134" w:type="dxa"/>
          </w:tcPr>
          <w:p w14:paraId="6E86A3B8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7</w:t>
            </w:r>
          </w:p>
        </w:tc>
        <w:tc>
          <w:tcPr>
            <w:tcW w:w="3688" w:type="dxa"/>
          </w:tcPr>
          <w:p w14:paraId="3E43B99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47329C8F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rFonts w:eastAsia="StobiSerif Regular"/>
              </w:rPr>
            </w:pPr>
            <w:r w:rsidRPr="008C5C1B">
              <w:rPr>
                <w:lang w:val="en-GB"/>
              </w:rPr>
              <w:t xml:space="preserve">2 -Area code for Skopje </w:t>
            </w:r>
          </w:p>
        </w:tc>
        <w:tc>
          <w:tcPr>
            <w:tcW w:w="2127" w:type="dxa"/>
          </w:tcPr>
          <w:p w14:paraId="7BACEC38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516D11C5" w14:textId="77777777" w:rsidTr="00582622">
        <w:trPr>
          <w:cantSplit/>
        </w:trPr>
        <w:tc>
          <w:tcPr>
            <w:tcW w:w="1846" w:type="dxa"/>
          </w:tcPr>
          <w:p w14:paraId="748A5197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31 (NDC)</w:t>
            </w:r>
          </w:p>
          <w:p w14:paraId="796909EF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31abcdef</w:t>
            </w:r>
          </w:p>
          <w:p w14:paraId="4DAF0E3C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4FC1E9BD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5D30DE9C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36D8F68A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3C76ED3E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rFonts w:eastAsia="StobiSerif Regular"/>
              </w:rPr>
            </w:pPr>
            <w:r w:rsidRPr="008C5C1B">
              <w:rPr>
                <w:lang w:val="en-GB"/>
              </w:rPr>
              <w:t xml:space="preserve">31 -Area code for </w:t>
            </w:r>
            <w:r w:rsidRPr="008C5C1B">
              <w:t xml:space="preserve">Kumanovo, Kriva Palanka, Kratovo </w:t>
            </w:r>
          </w:p>
        </w:tc>
        <w:tc>
          <w:tcPr>
            <w:tcW w:w="2127" w:type="dxa"/>
          </w:tcPr>
          <w:p w14:paraId="39782696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t>(¹)</w:t>
            </w:r>
          </w:p>
        </w:tc>
      </w:tr>
      <w:tr w:rsidR="008C2AC0" w:rsidRPr="008C5C1B" w14:paraId="6E720B1D" w14:textId="77777777" w:rsidTr="00582622">
        <w:trPr>
          <w:cantSplit/>
        </w:trPr>
        <w:tc>
          <w:tcPr>
            <w:tcW w:w="1846" w:type="dxa"/>
          </w:tcPr>
          <w:p w14:paraId="604FA521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32 (NDC)</w:t>
            </w:r>
          </w:p>
          <w:p w14:paraId="6A7ED8C6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32abcdef</w:t>
            </w:r>
          </w:p>
          <w:p w14:paraId="1F4F1274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37839C8C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4F19675F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1C9F906A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3073F160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rFonts w:eastAsia="StobiSerif Regular"/>
              </w:rPr>
            </w:pPr>
            <w:r w:rsidRPr="008C5C1B">
              <w:rPr>
                <w:lang w:val="en-GB"/>
              </w:rPr>
              <w:t xml:space="preserve">32 -Area code for </w:t>
            </w:r>
            <w:r w:rsidRPr="008C5C1B">
              <w:t xml:space="preserve">Stip, Probistip, Sveti Nikole, Radovis </w:t>
            </w:r>
          </w:p>
        </w:tc>
        <w:tc>
          <w:tcPr>
            <w:tcW w:w="2127" w:type="dxa"/>
          </w:tcPr>
          <w:p w14:paraId="6AFFB28F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45D66B30" w14:textId="77777777" w:rsidTr="00582622">
        <w:trPr>
          <w:cantSplit/>
        </w:trPr>
        <w:tc>
          <w:tcPr>
            <w:tcW w:w="1846" w:type="dxa"/>
          </w:tcPr>
          <w:p w14:paraId="2821386B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33 (NDC)</w:t>
            </w:r>
          </w:p>
          <w:p w14:paraId="1D7E3578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33abcdef</w:t>
            </w:r>
          </w:p>
          <w:p w14:paraId="0DD5F2D8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63D20F6D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0CA6A2F7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6FC6937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3013AC0C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33 -Area code for </w:t>
            </w:r>
          </w:p>
          <w:p w14:paraId="7DBC1934" w14:textId="77777777" w:rsidR="008C2AC0" w:rsidRPr="008C5C1B" w:rsidRDefault="008C2AC0" w:rsidP="00582622">
            <w:pPr>
              <w:spacing w:before="20" w:after="20"/>
              <w:jc w:val="left"/>
              <w:textAlignment w:val="auto"/>
              <w:rPr>
                <w:bCs/>
                <w:lang w:val="en-GB"/>
              </w:rPr>
            </w:pPr>
            <w:r w:rsidRPr="008C2AC0">
              <w:rPr>
                <w:bCs/>
                <w:lang w:val="en-GB" w:eastAsia="zh-CN"/>
              </w:rPr>
              <w:t xml:space="preserve">Kocani, Berovo, Delcevo, Vinica </w:t>
            </w:r>
          </w:p>
        </w:tc>
        <w:tc>
          <w:tcPr>
            <w:tcW w:w="2127" w:type="dxa"/>
          </w:tcPr>
          <w:p w14:paraId="341FDFB8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3963D89A" w14:textId="77777777" w:rsidTr="00582622">
        <w:trPr>
          <w:cantSplit/>
        </w:trPr>
        <w:tc>
          <w:tcPr>
            <w:tcW w:w="1846" w:type="dxa"/>
          </w:tcPr>
          <w:p w14:paraId="4DDAE601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34 (NDC)</w:t>
            </w:r>
          </w:p>
          <w:p w14:paraId="61B69ED6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34 abcdef</w:t>
            </w:r>
          </w:p>
          <w:p w14:paraId="35F855DA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13026B6F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5EE02FA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5990171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07D1D06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34 -Area code for </w:t>
            </w:r>
            <w:r w:rsidRPr="008C5C1B">
              <w:t xml:space="preserve">Gevgelija, Valandovo, Strumica, Dojran </w:t>
            </w:r>
          </w:p>
        </w:tc>
        <w:tc>
          <w:tcPr>
            <w:tcW w:w="2127" w:type="dxa"/>
          </w:tcPr>
          <w:p w14:paraId="1733CD9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404702D7" w14:textId="77777777" w:rsidTr="00582622">
        <w:trPr>
          <w:cantSplit/>
        </w:trPr>
        <w:tc>
          <w:tcPr>
            <w:tcW w:w="1846" w:type="dxa"/>
          </w:tcPr>
          <w:p w14:paraId="46795A3F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42(NDC)</w:t>
            </w:r>
          </w:p>
          <w:p w14:paraId="3887F59C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42 abcdef</w:t>
            </w:r>
          </w:p>
          <w:p w14:paraId="52E62987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62D4014C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7A42B7F8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6C988C7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3352B117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42 -Area code for Gostivar </w:t>
            </w:r>
          </w:p>
        </w:tc>
        <w:tc>
          <w:tcPr>
            <w:tcW w:w="2127" w:type="dxa"/>
          </w:tcPr>
          <w:p w14:paraId="066087D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58D3ECEB" w14:textId="77777777" w:rsidTr="00582622">
        <w:trPr>
          <w:cantSplit/>
        </w:trPr>
        <w:tc>
          <w:tcPr>
            <w:tcW w:w="1846" w:type="dxa"/>
          </w:tcPr>
          <w:p w14:paraId="7F44C87F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43(NDC)</w:t>
            </w:r>
          </w:p>
          <w:p w14:paraId="0CCC9A8A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43 abcdef</w:t>
            </w:r>
          </w:p>
          <w:p w14:paraId="205150EA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6A99DDFF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2BE67A4C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43EE765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2E3F0BC6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43 -Area code for Veles, Kavadarci, Negotino</w:t>
            </w:r>
          </w:p>
        </w:tc>
        <w:tc>
          <w:tcPr>
            <w:tcW w:w="2127" w:type="dxa"/>
          </w:tcPr>
          <w:p w14:paraId="43B383CB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32ADF94D" w14:textId="77777777" w:rsidTr="00582622">
        <w:trPr>
          <w:cantSplit/>
        </w:trPr>
        <w:tc>
          <w:tcPr>
            <w:tcW w:w="1846" w:type="dxa"/>
          </w:tcPr>
          <w:p w14:paraId="5534DBF8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44(NDC)</w:t>
            </w:r>
          </w:p>
          <w:p w14:paraId="67E7A8CF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44 abcdef</w:t>
            </w:r>
          </w:p>
          <w:p w14:paraId="3D4406BC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75C3259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5A864D7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6D57149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40BCD0F3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44 -Area code for Tetovo </w:t>
            </w:r>
          </w:p>
        </w:tc>
        <w:tc>
          <w:tcPr>
            <w:tcW w:w="2127" w:type="dxa"/>
          </w:tcPr>
          <w:p w14:paraId="26A8BED7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60140765" w14:textId="77777777" w:rsidTr="00582622">
        <w:trPr>
          <w:cantSplit/>
        </w:trPr>
        <w:tc>
          <w:tcPr>
            <w:tcW w:w="1846" w:type="dxa"/>
          </w:tcPr>
          <w:p w14:paraId="5741C57B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45(NDC)</w:t>
            </w:r>
          </w:p>
          <w:p w14:paraId="1141D69B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45 abcdef</w:t>
            </w:r>
          </w:p>
          <w:p w14:paraId="25D2A066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1C60235A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2F38F35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36DAFFB5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0A908CB6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45 -Area code for Kicevo, Makedonski Brod </w:t>
            </w:r>
          </w:p>
        </w:tc>
        <w:tc>
          <w:tcPr>
            <w:tcW w:w="2127" w:type="dxa"/>
          </w:tcPr>
          <w:p w14:paraId="6672E04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4AC154F3" w14:textId="77777777" w:rsidTr="00582622">
        <w:trPr>
          <w:cantSplit/>
        </w:trPr>
        <w:tc>
          <w:tcPr>
            <w:tcW w:w="1846" w:type="dxa"/>
          </w:tcPr>
          <w:p w14:paraId="7B6C9F94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46(NDC)</w:t>
            </w:r>
          </w:p>
          <w:p w14:paraId="1132F491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46 abcdef</w:t>
            </w:r>
          </w:p>
          <w:p w14:paraId="6ADD25A1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40F99237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416B2438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465942D3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6965614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46 -Area code for Ohrid, Struga, Debar </w:t>
            </w:r>
          </w:p>
        </w:tc>
        <w:tc>
          <w:tcPr>
            <w:tcW w:w="2127" w:type="dxa"/>
          </w:tcPr>
          <w:p w14:paraId="7150FB3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5A8DB0B2" w14:textId="77777777" w:rsidTr="00582622">
        <w:trPr>
          <w:cantSplit/>
        </w:trPr>
        <w:tc>
          <w:tcPr>
            <w:tcW w:w="1846" w:type="dxa"/>
          </w:tcPr>
          <w:p w14:paraId="75E4D97F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47(NDC)</w:t>
            </w:r>
          </w:p>
          <w:p w14:paraId="6778DA91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47 abcdef</w:t>
            </w:r>
          </w:p>
          <w:p w14:paraId="2265C937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35E502F8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2DAFC29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4AC8837A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0968C5C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47 -Area code for Bitola, Demir Hisar, Resen </w:t>
            </w:r>
          </w:p>
        </w:tc>
        <w:tc>
          <w:tcPr>
            <w:tcW w:w="2127" w:type="dxa"/>
          </w:tcPr>
          <w:p w14:paraId="137715D8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1BB26EA8" w14:textId="77777777" w:rsidTr="00582622">
        <w:trPr>
          <w:cantSplit/>
        </w:trPr>
        <w:tc>
          <w:tcPr>
            <w:tcW w:w="1846" w:type="dxa"/>
          </w:tcPr>
          <w:p w14:paraId="08C08378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48(NDC)</w:t>
            </w:r>
          </w:p>
          <w:p w14:paraId="5C804E29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48 abcdef</w:t>
            </w:r>
          </w:p>
          <w:p w14:paraId="4143643E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51698733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58747FD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08599D4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Geographic numbers</w:t>
            </w:r>
          </w:p>
          <w:p w14:paraId="70F2459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48 -Area code for Prilep, Krusevo </w:t>
            </w:r>
          </w:p>
        </w:tc>
        <w:tc>
          <w:tcPr>
            <w:tcW w:w="2127" w:type="dxa"/>
          </w:tcPr>
          <w:p w14:paraId="196390B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566F5D91" w14:textId="77777777" w:rsidTr="00582622">
        <w:trPr>
          <w:cantSplit/>
        </w:trPr>
        <w:tc>
          <w:tcPr>
            <w:tcW w:w="1846" w:type="dxa"/>
          </w:tcPr>
          <w:p w14:paraId="274BD7C8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500 abcde</w:t>
            </w:r>
          </w:p>
          <w:p w14:paraId="23A1E8B4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abcde (0,…,9)</w:t>
            </w:r>
          </w:p>
        </w:tc>
        <w:tc>
          <w:tcPr>
            <w:tcW w:w="1134" w:type="dxa"/>
          </w:tcPr>
          <w:p w14:paraId="1568FB17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8</w:t>
            </w:r>
          </w:p>
        </w:tc>
        <w:tc>
          <w:tcPr>
            <w:tcW w:w="1134" w:type="dxa"/>
          </w:tcPr>
          <w:p w14:paraId="77754F95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8</w:t>
            </w:r>
          </w:p>
        </w:tc>
        <w:tc>
          <w:tcPr>
            <w:tcW w:w="3688" w:type="dxa"/>
          </w:tcPr>
          <w:p w14:paraId="6A7B0A1A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Premium rate services for adult services </w:t>
            </w:r>
          </w:p>
        </w:tc>
        <w:tc>
          <w:tcPr>
            <w:tcW w:w="2127" w:type="dxa"/>
          </w:tcPr>
          <w:p w14:paraId="0D3F74C5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3778E260" w14:textId="77777777" w:rsidTr="00582622">
        <w:trPr>
          <w:cantSplit/>
        </w:trPr>
        <w:tc>
          <w:tcPr>
            <w:tcW w:w="1846" w:type="dxa"/>
          </w:tcPr>
          <w:p w14:paraId="09655FC4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lastRenderedPageBreak/>
              <w:t>5xy abcde</w:t>
            </w:r>
          </w:p>
          <w:p w14:paraId="11179EC0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abcde (0,…,9)</w:t>
            </w:r>
          </w:p>
        </w:tc>
        <w:tc>
          <w:tcPr>
            <w:tcW w:w="1134" w:type="dxa"/>
          </w:tcPr>
          <w:p w14:paraId="5231D63C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8</w:t>
            </w:r>
          </w:p>
        </w:tc>
        <w:tc>
          <w:tcPr>
            <w:tcW w:w="1134" w:type="dxa"/>
          </w:tcPr>
          <w:p w14:paraId="5CF49543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8</w:t>
            </w:r>
          </w:p>
        </w:tc>
        <w:tc>
          <w:tcPr>
            <w:tcW w:w="3688" w:type="dxa"/>
          </w:tcPr>
          <w:p w14:paraId="2E0F008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Premium rate services:</w:t>
            </w:r>
          </w:p>
          <w:p w14:paraId="10944F67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X=2, 3, 4 charging per event (call, SMS, …)</w:t>
            </w:r>
          </w:p>
          <w:p w14:paraId="24B6EEC6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X=5, 6, 7, 8, 9, 0 charging per duration </w:t>
            </w:r>
          </w:p>
        </w:tc>
        <w:tc>
          <w:tcPr>
            <w:tcW w:w="2127" w:type="dxa"/>
          </w:tcPr>
          <w:p w14:paraId="18F2D8E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79978652" w14:textId="77777777" w:rsidTr="00582622">
        <w:trPr>
          <w:cantSplit/>
        </w:trPr>
        <w:tc>
          <w:tcPr>
            <w:tcW w:w="1846" w:type="dxa"/>
          </w:tcPr>
          <w:p w14:paraId="33915464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6</w:t>
            </w:r>
          </w:p>
        </w:tc>
        <w:tc>
          <w:tcPr>
            <w:tcW w:w="1134" w:type="dxa"/>
          </w:tcPr>
          <w:p w14:paraId="695F602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</w:p>
        </w:tc>
        <w:tc>
          <w:tcPr>
            <w:tcW w:w="1134" w:type="dxa"/>
          </w:tcPr>
          <w:p w14:paraId="0AF8EAF3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</w:p>
        </w:tc>
        <w:tc>
          <w:tcPr>
            <w:tcW w:w="3688" w:type="dxa"/>
          </w:tcPr>
          <w:p w14:paraId="0A5A2EE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Reserved for future requirements in the Numbering Plan</w:t>
            </w:r>
          </w:p>
        </w:tc>
        <w:tc>
          <w:tcPr>
            <w:tcW w:w="2127" w:type="dxa"/>
          </w:tcPr>
          <w:p w14:paraId="40C5A6A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(²)</w:t>
            </w:r>
          </w:p>
        </w:tc>
      </w:tr>
      <w:tr w:rsidR="008C2AC0" w:rsidRPr="008C5C1B" w14:paraId="56E8F776" w14:textId="77777777" w:rsidTr="00582622">
        <w:trPr>
          <w:cantSplit/>
        </w:trPr>
        <w:tc>
          <w:tcPr>
            <w:tcW w:w="1846" w:type="dxa"/>
          </w:tcPr>
          <w:p w14:paraId="4508EB54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70(NDC)</w:t>
            </w:r>
          </w:p>
          <w:p w14:paraId="0238D2F5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70 abcdef</w:t>
            </w:r>
          </w:p>
          <w:p w14:paraId="5901A186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2E9E651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0D98811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2E9E0F0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Non-geographic numbers</w:t>
            </w:r>
          </w:p>
          <w:p w14:paraId="00B24833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- public mobile networks</w:t>
            </w:r>
          </w:p>
        </w:tc>
        <w:tc>
          <w:tcPr>
            <w:tcW w:w="2127" w:type="dxa"/>
          </w:tcPr>
          <w:p w14:paraId="52886DCB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Assigned to Macedonia Telecom AD Skopje (¹)</w:t>
            </w:r>
          </w:p>
        </w:tc>
      </w:tr>
      <w:tr w:rsidR="008C2AC0" w:rsidRPr="008C5C1B" w14:paraId="598378B1" w14:textId="77777777" w:rsidTr="00582622">
        <w:trPr>
          <w:cantSplit/>
        </w:trPr>
        <w:tc>
          <w:tcPr>
            <w:tcW w:w="1846" w:type="dxa"/>
          </w:tcPr>
          <w:p w14:paraId="426A52B1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71(NDC)</w:t>
            </w:r>
          </w:p>
          <w:p w14:paraId="03F32E91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71 abcdef</w:t>
            </w:r>
          </w:p>
          <w:p w14:paraId="234E111F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04F39EB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111BAA45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6D5FD4DB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Non-geographic numbers</w:t>
            </w:r>
          </w:p>
          <w:p w14:paraId="1075D3D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- public mobile networks </w:t>
            </w:r>
          </w:p>
        </w:tc>
        <w:tc>
          <w:tcPr>
            <w:tcW w:w="2127" w:type="dxa"/>
          </w:tcPr>
          <w:p w14:paraId="134BAEF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Assigned to Macedonia Telecom AD Skopje (¹)</w:t>
            </w:r>
          </w:p>
        </w:tc>
      </w:tr>
      <w:tr w:rsidR="008C2AC0" w:rsidRPr="008C5C1B" w14:paraId="4E4F7829" w14:textId="77777777" w:rsidTr="00582622">
        <w:trPr>
          <w:cantSplit/>
        </w:trPr>
        <w:tc>
          <w:tcPr>
            <w:tcW w:w="1846" w:type="dxa"/>
          </w:tcPr>
          <w:p w14:paraId="23BA0508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72(NDC)</w:t>
            </w:r>
          </w:p>
          <w:p w14:paraId="325FB882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72 abcdef</w:t>
            </w:r>
          </w:p>
          <w:p w14:paraId="1D361A56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3F9D172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088F138F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73EE123D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Non-geographic numbers</w:t>
            </w:r>
          </w:p>
          <w:p w14:paraId="0F3E9E55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- public mobile networks </w:t>
            </w:r>
          </w:p>
        </w:tc>
        <w:tc>
          <w:tcPr>
            <w:tcW w:w="2127" w:type="dxa"/>
          </w:tcPr>
          <w:p w14:paraId="704CD33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Assigned to Macedonia Telecom AD Skopje (¹)</w:t>
            </w:r>
          </w:p>
        </w:tc>
      </w:tr>
      <w:tr w:rsidR="008C2AC0" w:rsidRPr="008C5C1B" w14:paraId="08A13FE3" w14:textId="77777777" w:rsidTr="00582622">
        <w:trPr>
          <w:cantSplit/>
        </w:trPr>
        <w:tc>
          <w:tcPr>
            <w:tcW w:w="1846" w:type="dxa"/>
          </w:tcPr>
          <w:p w14:paraId="59C1A9EA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73(NDC)</w:t>
            </w:r>
          </w:p>
          <w:p w14:paraId="75A05ADC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73 abcdef</w:t>
            </w:r>
          </w:p>
          <w:p w14:paraId="23CA967F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2DFC414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4160408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2497E2F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Non-geographic numbers</w:t>
            </w:r>
          </w:p>
          <w:p w14:paraId="71EBF85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- public mobile networks </w:t>
            </w:r>
          </w:p>
        </w:tc>
        <w:tc>
          <w:tcPr>
            <w:tcW w:w="2127" w:type="dxa"/>
          </w:tcPr>
          <w:p w14:paraId="04A3528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 xml:space="preserve">Assigned to </w:t>
            </w:r>
            <w:r>
              <w:rPr>
                <w:rFonts w:eastAsia="StobiSerif Regular"/>
              </w:rPr>
              <w:br/>
            </w:r>
            <w:r w:rsidRPr="008C5C1B">
              <w:rPr>
                <w:rFonts w:eastAsia="StobiSerif Regular"/>
              </w:rPr>
              <w:t>A1 Macedonia (¹)</w:t>
            </w:r>
          </w:p>
        </w:tc>
      </w:tr>
      <w:tr w:rsidR="008C2AC0" w:rsidRPr="008C5C1B" w14:paraId="4A8EB768" w14:textId="77777777" w:rsidTr="00582622">
        <w:trPr>
          <w:cantSplit/>
        </w:trPr>
        <w:tc>
          <w:tcPr>
            <w:tcW w:w="1846" w:type="dxa"/>
          </w:tcPr>
          <w:p w14:paraId="2D1CA834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74(NDC)</w:t>
            </w:r>
          </w:p>
          <w:p w14:paraId="3F6DAA55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74 abcdef</w:t>
            </w:r>
          </w:p>
          <w:p w14:paraId="6D2C57BE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592EFE3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7ADAACD6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3225846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Non-geographic numbers</w:t>
            </w:r>
          </w:p>
          <w:p w14:paraId="64563F0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- public mobile networks </w:t>
            </w:r>
          </w:p>
        </w:tc>
        <w:tc>
          <w:tcPr>
            <w:tcW w:w="2127" w:type="dxa"/>
          </w:tcPr>
          <w:p w14:paraId="5BBC21C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tobiSerif Regular"/>
              </w:rPr>
            </w:pPr>
            <w:r w:rsidRPr="008C5C1B">
              <w:rPr>
                <w:rFonts w:eastAsia="StobiSerif Regular"/>
              </w:rPr>
              <w:t xml:space="preserve">Assigned to </w:t>
            </w:r>
            <w:r>
              <w:rPr>
                <w:rFonts w:eastAsia="StobiSerif Regular"/>
              </w:rPr>
              <w:br/>
            </w:r>
            <w:r w:rsidRPr="008C5C1B">
              <w:rPr>
                <w:rFonts w:eastAsia="StobiSerif Regular"/>
              </w:rPr>
              <w:t xml:space="preserve">TRD Robi DOOEL Stip </w:t>
            </w:r>
          </w:p>
          <w:p w14:paraId="5B684793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MVNO (¹)</w:t>
            </w:r>
          </w:p>
        </w:tc>
      </w:tr>
      <w:tr w:rsidR="008C2AC0" w:rsidRPr="008C5C1B" w14:paraId="0E2541CA" w14:textId="77777777" w:rsidTr="00582622">
        <w:trPr>
          <w:cantSplit/>
        </w:trPr>
        <w:tc>
          <w:tcPr>
            <w:tcW w:w="1846" w:type="dxa"/>
          </w:tcPr>
          <w:p w14:paraId="601EE4ED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75(NDC)</w:t>
            </w:r>
          </w:p>
          <w:p w14:paraId="1C413144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75 abcdef</w:t>
            </w:r>
          </w:p>
          <w:p w14:paraId="0C0BB707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3879394C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1D97E377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66FE115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Non-geographic numbers</w:t>
            </w:r>
          </w:p>
          <w:p w14:paraId="3BEB160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- public mobile networks</w:t>
            </w:r>
          </w:p>
        </w:tc>
        <w:tc>
          <w:tcPr>
            <w:tcW w:w="2127" w:type="dxa"/>
          </w:tcPr>
          <w:p w14:paraId="44B9274B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 xml:space="preserve">Assigned to </w:t>
            </w:r>
            <w:r>
              <w:rPr>
                <w:rFonts w:eastAsia="StobiSerif Regular"/>
              </w:rPr>
              <w:br/>
            </w:r>
            <w:r w:rsidRPr="008C5C1B">
              <w:rPr>
                <w:rFonts w:eastAsia="StobiSerif Regular"/>
              </w:rPr>
              <w:t>A1 Macedonia (¹)</w:t>
            </w:r>
          </w:p>
        </w:tc>
      </w:tr>
      <w:tr w:rsidR="008C2AC0" w:rsidRPr="008C5C1B" w14:paraId="7A2817EB" w14:textId="77777777" w:rsidTr="00582622">
        <w:trPr>
          <w:cantSplit/>
        </w:trPr>
        <w:tc>
          <w:tcPr>
            <w:tcW w:w="1846" w:type="dxa"/>
          </w:tcPr>
          <w:p w14:paraId="4659982E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76(NDC)</w:t>
            </w:r>
          </w:p>
          <w:p w14:paraId="76300695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76 abcdef</w:t>
            </w:r>
          </w:p>
          <w:p w14:paraId="2B797538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6D92BF2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31BD3FBF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44435BED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Non-geographic numbers</w:t>
            </w:r>
          </w:p>
          <w:p w14:paraId="672A6F4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- public mobile networks</w:t>
            </w:r>
          </w:p>
        </w:tc>
        <w:tc>
          <w:tcPr>
            <w:tcW w:w="2127" w:type="dxa"/>
          </w:tcPr>
          <w:p w14:paraId="61FB20D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 xml:space="preserve">Assigned to </w:t>
            </w:r>
            <w:r>
              <w:rPr>
                <w:rFonts w:eastAsia="StobiSerif Regular"/>
              </w:rPr>
              <w:br/>
            </w:r>
            <w:r w:rsidRPr="008C5C1B">
              <w:rPr>
                <w:rFonts w:eastAsia="StobiSerif Regular"/>
              </w:rPr>
              <w:t xml:space="preserve">A1 Macedonia (¹) </w:t>
            </w:r>
          </w:p>
        </w:tc>
      </w:tr>
      <w:tr w:rsidR="008C2AC0" w:rsidRPr="008C5C1B" w14:paraId="4BBC67F3" w14:textId="77777777" w:rsidTr="00582622">
        <w:trPr>
          <w:cantSplit/>
        </w:trPr>
        <w:tc>
          <w:tcPr>
            <w:tcW w:w="1846" w:type="dxa"/>
          </w:tcPr>
          <w:p w14:paraId="6F2A9292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77(NDC)</w:t>
            </w:r>
          </w:p>
          <w:p w14:paraId="4F45E326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77 abcdef</w:t>
            </w:r>
          </w:p>
          <w:p w14:paraId="4728093D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65F73A3B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5881D7CD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0840C2AC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Non-geographic numbers</w:t>
            </w:r>
          </w:p>
          <w:p w14:paraId="3778E2E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- public mobile networks </w:t>
            </w:r>
          </w:p>
        </w:tc>
        <w:tc>
          <w:tcPr>
            <w:tcW w:w="2127" w:type="dxa"/>
          </w:tcPr>
          <w:p w14:paraId="33A49387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 xml:space="preserve">Assigned to </w:t>
            </w:r>
            <w:r>
              <w:rPr>
                <w:rFonts w:eastAsia="StobiSerif Regular"/>
              </w:rPr>
              <w:br/>
            </w:r>
            <w:r w:rsidRPr="008C5C1B">
              <w:rPr>
                <w:rFonts w:eastAsia="StobiSerif Regular"/>
              </w:rPr>
              <w:t>A1 Macedonia (¹)</w:t>
            </w:r>
          </w:p>
        </w:tc>
      </w:tr>
      <w:tr w:rsidR="008C2AC0" w:rsidRPr="008C5C1B" w14:paraId="5E888B91" w14:textId="77777777" w:rsidTr="00582622">
        <w:trPr>
          <w:cantSplit/>
        </w:trPr>
        <w:tc>
          <w:tcPr>
            <w:tcW w:w="1846" w:type="dxa"/>
          </w:tcPr>
          <w:p w14:paraId="15ECC12D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78(NDC)</w:t>
            </w:r>
          </w:p>
          <w:p w14:paraId="36BBA467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78 abcdef</w:t>
            </w:r>
          </w:p>
          <w:p w14:paraId="579EE114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052D980F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412F181E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46BD183B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Non-geographic numbers</w:t>
            </w:r>
          </w:p>
          <w:p w14:paraId="5F576766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- public mobile networks </w:t>
            </w:r>
          </w:p>
        </w:tc>
        <w:tc>
          <w:tcPr>
            <w:tcW w:w="2127" w:type="dxa"/>
          </w:tcPr>
          <w:p w14:paraId="37269756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 xml:space="preserve">Assigned to </w:t>
            </w:r>
            <w:r>
              <w:rPr>
                <w:rFonts w:eastAsia="StobiSerif Regular"/>
              </w:rPr>
              <w:br/>
            </w:r>
            <w:r w:rsidRPr="008C5C1B">
              <w:rPr>
                <w:rFonts w:eastAsia="StobiSerif Regular"/>
              </w:rPr>
              <w:t>A1 Macedonia (¹)</w:t>
            </w:r>
          </w:p>
        </w:tc>
      </w:tr>
      <w:tr w:rsidR="008C2AC0" w:rsidRPr="008C5C1B" w14:paraId="55ADFBBD" w14:textId="77777777" w:rsidTr="00582622">
        <w:trPr>
          <w:cantSplit/>
        </w:trPr>
        <w:tc>
          <w:tcPr>
            <w:tcW w:w="1846" w:type="dxa"/>
          </w:tcPr>
          <w:p w14:paraId="375F24E6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79(NDC)</w:t>
            </w:r>
          </w:p>
          <w:p w14:paraId="5817629F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79 abcdef</w:t>
            </w:r>
          </w:p>
          <w:p w14:paraId="142F4A27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a=2,3,4,5,6,7,8,9</w:t>
            </w:r>
          </w:p>
        </w:tc>
        <w:tc>
          <w:tcPr>
            <w:tcW w:w="1134" w:type="dxa"/>
          </w:tcPr>
          <w:p w14:paraId="753C6C38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1134" w:type="dxa"/>
          </w:tcPr>
          <w:p w14:paraId="2A10871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6</w:t>
            </w:r>
          </w:p>
        </w:tc>
        <w:tc>
          <w:tcPr>
            <w:tcW w:w="3688" w:type="dxa"/>
          </w:tcPr>
          <w:p w14:paraId="571A9893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Non-geographic numbers</w:t>
            </w:r>
          </w:p>
          <w:p w14:paraId="325C33D8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- public mobile networks </w:t>
            </w:r>
          </w:p>
        </w:tc>
        <w:tc>
          <w:tcPr>
            <w:tcW w:w="2127" w:type="dxa"/>
          </w:tcPr>
          <w:p w14:paraId="163DA34A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Assigned to Lycamobile</w:t>
            </w:r>
            <w:r>
              <w:rPr>
                <w:rFonts w:eastAsia="StobiSerif Regular"/>
              </w:rPr>
              <w:br/>
            </w:r>
            <w:r w:rsidRPr="008C5C1B">
              <w:rPr>
                <w:rFonts w:eastAsia="StobiSerif Regular"/>
              </w:rPr>
              <w:t>MVNO (¹)</w:t>
            </w:r>
          </w:p>
        </w:tc>
      </w:tr>
      <w:tr w:rsidR="008C2AC0" w:rsidRPr="008C5C1B" w14:paraId="000A04B9" w14:textId="77777777" w:rsidTr="00582622">
        <w:trPr>
          <w:cantSplit/>
        </w:trPr>
        <w:tc>
          <w:tcPr>
            <w:tcW w:w="1846" w:type="dxa"/>
          </w:tcPr>
          <w:p w14:paraId="0E9F61CC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800 adcde</w:t>
            </w:r>
          </w:p>
          <w:p w14:paraId="13778450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abcde=(0,….,9</w:t>
            </w:r>
          </w:p>
        </w:tc>
        <w:tc>
          <w:tcPr>
            <w:tcW w:w="1134" w:type="dxa"/>
          </w:tcPr>
          <w:p w14:paraId="6B1BA33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8</w:t>
            </w:r>
          </w:p>
        </w:tc>
        <w:tc>
          <w:tcPr>
            <w:tcW w:w="1134" w:type="dxa"/>
          </w:tcPr>
          <w:p w14:paraId="1E505623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8</w:t>
            </w:r>
          </w:p>
        </w:tc>
        <w:tc>
          <w:tcPr>
            <w:tcW w:w="3688" w:type="dxa"/>
          </w:tcPr>
          <w:p w14:paraId="0B052D3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Free phone services, Green numbers </w:t>
            </w:r>
          </w:p>
        </w:tc>
        <w:tc>
          <w:tcPr>
            <w:tcW w:w="2127" w:type="dxa"/>
          </w:tcPr>
          <w:p w14:paraId="60A39EA5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4B4B1A9B" w14:textId="77777777" w:rsidTr="00582622">
        <w:trPr>
          <w:cantSplit/>
        </w:trPr>
        <w:tc>
          <w:tcPr>
            <w:tcW w:w="1846" w:type="dxa"/>
          </w:tcPr>
          <w:p w14:paraId="1B63EC73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8xy abcde</w:t>
            </w:r>
          </w:p>
          <w:p w14:paraId="6372B6F1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xy≠00</w:t>
            </w:r>
          </w:p>
          <w:p w14:paraId="42E127BF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abcde=(0,….,9</w:t>
            </w:r>
          </w:p>
        </w:tc>
        <w:tc>
          <w:tcPr>
            <w:tcW w:w="1134" w:type="dxa"/>
          </w:tcPr>
          <w:p w14:paraId="52BEAF50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8</w:t>
            </w:r>
          </w:p>
        </w:tc>
        <w:tc>
          <w:tcPr>
            <w:tcW w:w="1134" w:type="dxa"/>
          </w:tcPr>
          <w:p w14:paraId="78588399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8</w:t>
            </w:r>
          </w:p>
        </w:tc>
        <w:tc>
          <w:tcPr>
            <w:tcW w:w="3688" w:type="dxa"/>
          </w:tcPr>
          <w:p w14:paraId="76BD883A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Share cost services, Blue numbers </w:t>
            </w:r>
          </w:p>
        </w:tc>
        <w:tc>
          <w:tcPr>
            <w:tcW w:w="2127" w:type="dxa"/>
          </w:tcPr>
          <w:p w14:paraId="60201ED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10CDD36A" w14:textId="77777777" w:rsidTr="00582622">
        <w:trPr>
          <w:cantSplit/>
        </w:trPr>
        <w:tc>
          <w:tcPr>
            <w:tcW w:w="1846" w:type="dxa"/>
          </w:tcPr>
          <w:p w14:paraId="1B488E9E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8009abcd</w:t>
            </w:r>
          </w:p>
          <w:p w14:paraId="499402DD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abcd=(0,….,9</w:t>
            </w:r>
          </w:p>
        </w:tc>
        <w:tc>
          <w:tcPr>
            <w:tcW w:w="1134" w:type="dxa"/>
          </w:tcPr>
          <w:p w14:paraId="4E3EAC5B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8</w:t>
            </w:r>
          </w:p>
        </w:tc>
        <w:tc>
          <w:tcPr>
            <w:tcW w:w="1134" w:type="dxa"/>
          </w:tcPr>
          <w:p w14:paraId="5566F141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8</w:t>
            </w:r>
          </w:p>
        </w:tc>
        <w:tc>
          <w:tcPr>
            <w:tcW w:w="3688" w:type="dxa"/>
          </w:tcPr>
          <w:p w14:paraId="69422E6A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 xml:space="preserve">Free phone services for calls over Intelligent Networks platform (pre-paid calling cards, Direct Home, …) </w:t>
            </w:r>
          </w:p>
        </w:tc>
        <w:tc>
          <w:tcPr>
            <w:tcW w:w="2127" w:type="dxa"/>
          </w:tcPr>
          <w:p w14:paraId="2AFB969D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rFonts w:eastAsia="StobiSerif Regular"/>
              </w:rPr>
              <w:t>(¹)</w:t>
            </w:r>
          </w:p>
        </w:tc>
      </w:tr>
      <w:tr w:rsidR="008C2AC0" w:rsidRPr="008C5C1B" w14:paraId="4FFCF47E" w14:textId="77777777" w:rsidTr="00582622">
        <w:trPr>
          <w:cantSplit/>
        </w:trPr>
        <w:tc>
          <w:tcPr>
            <w:tcW w:w="1846" w:type="dxa"/>
          </w:tcPr>
          <w:p w14:paraId="43343CD5" w14:textId="77777777" w:rsidR="008C2AC0" w:rsidRPr="008C5C1B" w:rsidRDefault="008C2AC0" w:rsidP="00582622">
            <w:pPr>
              <w:spacing w:before="20" w:after="20"/>
              <w:jc w:val="left"/>
              <w:rPr>
                <w:bCs/>
              </w:rPr>
            </w:pPr>
            <w:r w:rsidRPr="008C5C1B">
              <w:rPr>
                <w:bCs/>
              </w:rPr>
              <w:t>9</w:t>
            </w:r>
          </w:p>
        </w:tc>
        <w:tc>
          <w:tcPr>
            <w:tcW w:w="1134" w:type="dxa"/>
          </w:tcPr>
          <w:p w14:paraId="460EA17A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</w:p>
        </w:tc>
        <w:tc>
          <w:tcPr>
            <w:tcW w:w="1134" w:type="dxa"/>
          </w:tcPr>
          <w:p w14:paraId="3A55A6F4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</w:p>
        </w:tc>
        <w:tc>
          <w:tcPr>
            <w:tcW w:w="3688" w:type="dxa"/>
          </w:tcPr>
          <w:p w14:paraId="02F2AC1F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lang w:val="en-GB"/>
              </w:rPr>
            </w:pPr>
            <w:r w:rsidRPr="008C5C1B">
              <w:rPr>
                <w:lang w:val="en-GB"/>
              </w:rPr>
              <w:t>Reserved for future requirements in the Numbering Plan</w:t>
            </w:r>
            <w:r w:rsidRPr="008C5C1B">
              <w:t xml:space="preserve"> </w:t>
            </w:r>
          </w:p>
        </w:tc>
        <w:tc>
          <w:tcPr>
            <w:tcW w:w="2127" w:type="dxa"/>
          </w:tcPr>
          <w:p w14:paraId="32C1CDB2" w14:textId="77777777" w:rsidR="008C2AC0" w:rsidRPr="008C5C1B" w:rsidRDefault="008C2AC0" w:rsidP="00582622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lang w:val="en-GB"/>
              </w:rPr>
            </w:pPr>
            <w:r w:rsidRPr="008C5C1B">
              <w:rPr>
                <w:lang w:val="en-GB"/>
              </w:rPr>
              <w:t>(²)</w:t>
            </w:r>
          </w:p>
        </w:tc>
      </w:tr>
    </w:tbl>
    <w:p w14:paraId="363C538D" w14:textId="77777777" w:rsidR="008C2AC0" w:rsidRPr="008C5C1B" w:rsidRDefault="008C2AC0" w:rsidP="008C2AC0">
      <w:pPr>
        <w:overflowPunct/>
        <w:autoSpaceDE/>
        <w:autoSpaceDN/>
        <w:adjustRightInd/>
        <w:spacing w:before="0"/>
        <w:jc w:val="left"/>
        <w:textAlignment w:val="auto"/>
        <w:rPr>
          <w:lang w:val="en-GB"/>
        </w:rPr>
      </w:pPr>
    </w:p>
    <w:p w14:paraId="435E1087" w14:textId="77777777" w:rsidR="008C2AC0" w:rsidRPr="008C5C1B" w:rsidRDefault="008C2AC0" w:rsidP="008C2AC0">
      <w:pPr>
        <w:keepNext/>
        <w:overflowPunct/>
        <w:autoSpaceDE/>
        <w:autoSpaceDN/>
        <w:adjustRightInd/>
        <w:spacing w:before="0"/>
        <w:jc w:val="left"/>
        <w:textAlignment w:val="auto"/>
        <w:rPr>
          <w:lang w:val="en-GB"/>
        </w:rPr>
      </w:pPr>
      <w:r w:rsidRPr="008C5C1B">
        <w:rPr>
          <w:lang w:val="en-GB"/>
        </w:rPr>
        <w:lastRenderedPageBreak/>
        <w:t>Notice:</w:t>
      </w:r>
    </w:p>
    <w:p w14:paraId="0AACEFC0" w14:textId="77777777" w:rsidR="008C2AC0" w:rsidRPr="008C5C1B" w:rsidRDefault="008C2AC0" w:rsidP="008C2AC0">
      <w:pPr>
        <w:keepNext/>
        <w:tabs>
          <w:tab w:val="left" w:pos="720"/>
        </w:tabs>
        <w:overflowPunct/>
        <w:spacing w:after="120"/>
        <w:ind w:left="567" w:hanging="567"/>
        <w:contextualSpacing/>
        <w:jc w:val="left"/>
        <w:textAlignment w:val="auto"/>
        <w:rPr>
          <w:color w:val="000000"/>
          <w:lang w:val="en-GB"/>
        </w:rPr>
      </w:pPr>
      <w:r w:rsidRPr="008C5C1B">
        <w:rPr>
          <w:rFonts w:eastAsia="StobiSerif Regular"/>
        </w:rPr>
        <w:t>(¹)</w:t>
      </w:r>
      <w:r w:rsidRPr="008C5C1B">
        <w:rPr>
          <w:rFonts w:eastAsia="StobiSerif Regular"/>
        </w:rPr>
        <w:tab/>
      </w:r>
      <w:r w:rsidRPr="008C5C1B">
        <w:rPr>
          <w:color w:val="000000"/>
          <w:lang w:val="en"/>
        </w:rPr>
        <w:t xml:space="preserve">see the details of the allocation in the register - </w:t>
      </w:r>
      <w:r>
        <w:rPr>
          <w:color w:val="000000"/>
          <w:lang w:val="en"/>
        </w:rPr>
        <w:br/>
      </w:r>
      <w:hyperlink r:id="rId10" w:history="1">
        <w:r w:rsidRPr="006F7463">
          <w:rPr>
            <w:rStyle w:val="Hyperlink"/>
          </w:rPr>
          <w:t>https://e-agencija.aek.mk/aek-crm-portal/Pages/Public/PublicNumerationSerie/PublicNumerationSerie</w:t>
        </w:r>
      </w:hyperlink>
      <w:r w:rsidRPr="008C5C1B">
        <w:rPr>
          <w:color w:val="000000"/>
          <w:lang w:val="en-GB"/>
        </w:rPr>
        <w:t xml:space="preserve"> </w:t>
      </w:r>
    </w:p>
    <w:p w14:paraId="27765106" w14:textId="77777777" w:rsidR="008C2AC0" w:rsidRPr="008C5C1B" w:rsidRDefault="008C2AC0" w:rsidP="008C2AC0">
      <w:pPr>
        <w:tabs>
          <w:tab w:val="left" w:pos="720"/>
        </w:tabs>
        <w:overflowPunct/>
        <w:spacing w:after="120"/>
        <w:ind w:left="567" w:hanging="567"/>
        <w:contextualSpacing/>
        <w:jc w:val="left"/>
        <w:textAlignment w:val="auto"/>
        <w:rPr>
          <w:rFonts w:eastAsia="SimSun"/>
          <w:color w:val="000000"/>
          <w:lang w:eastAsia="zh-CN"/>
        </w:rPr>
      </w:pPr>
      <w:r w:rsidRPr="008C5C1B">
        <w:rPr>
          <w:rFonts w:eastAsia="SimSun"/>
          <w:color w:val="000000"/>
          <w:lang w:eastAsia="zh-CN"/>
        </w:rPr>
        <w:t>(²)</w:t>
      </w:r>
      <w:r w:rsidRPr="008C5C1B">
        <w:rPr>
          <w:rFonts w:eastAsia="SimSun"/>
          <w:color w:val="000000"/>
          <w:lang w:eastAsia="zh-CN"/>
        </w:rPr>
        <w:tab/>
        <w:t>reserved numbering ranges are all non- geographic and are intended for new types of public communications networks/services or in cases when the existing numbering ranges are exhausted. About the length of the numbers from this numbering ranges will be decided upon activation.</w:t>
      </w:r>
    </w:p>
    <w:p w14:paraId="010F1678" w14:textId="77777777" w:rsidR="008C2AC0" w:rsidRDefault="008C2AC0" w:rsidP="008C2AC0">
      <w:pPr>
        <w:overflowPunct/>
        <w:spacing w:before="0"/>
        <w:jc w:val="left"/>
        <w:textAlignment w:val="auto"/>
        <w:rPr>
          <w:rFonts w:eastAsia="SimSun"/>
          <w:lang w:eastAsia="zh-CN"/>
        </w:rPr>
      </w:pPr>
    </w:p>
    <w:p w14:paraId="3ADDB16A" w14:textId="77777777" w:rsidR="008C2AC0" w:rsidRPr="000329E0" w:rsidRDefault="008C2AC0" w:rsidP="008C2AC0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/>
          <w:lang w:eastAsia="zh-CN"/>
        </w:rPr>
      </w:pPr>
    </w:p>
    <w:p w14:paraId="65EC15B6" w14:textId="77777777" w:rsidR="008C2AC0" w:rsidRPr="000329E0" w:rsidRDefault="008C2AC0" w:rsidP="008C2AC0">
      <w:pPr>
        <w:keepNext/>
        <w:keepLines/>
        <w:spacing w:before="0"/>
        <w:jc w:val="center"/>
        <w:rPr>
          <w:i/>
          <w:iCs/>
          <w:lang w:val="en-GB"/>
        </w:rPr>
      </w:pPr>
      <w:r w:rsidRPr="000329E0">
        <w:rPr>
          <w:i/>
          <w:iCs/>
          <w:lang w:val="en-GB"/>
        </w:rPr>
        <w:t xml:space="preserve">Description of implementation of NP (Number Portability) of E.164 numbers in the </w:t>
      </w:r>
      <w:r>
        <w:rPr>
          <w:i/>
          <w:iCs/>
          <w:lang w:val="en-GB"/>
        </w:rPr>
        <w:br/>
      </w:r>
      <w:r w:rsidRPr="000329E0">
        <w:rPr>
          <w:i/>
          <w:iCs/>
          <w:lang w:val="en-GB"/>
        </w:rPr>
        <w:t>National Numbering Plan for country code +389:</w:t>
      </w:r>
    </w:p>
    <w:p w14:paraId="2D09C321" w14:textId="77777777" w:rsidR="008C2AC0" w:rsidRPr="008C5C1B" w:rsidRDefault="008C2AC0" w:rsidP="008C2AC0">
      <w:pPr>
        <w:keepNext/>
        <w:keepLines/>
        <w:spacing w:before="0"/>
        <w:rPr>
          <w:b/>
          <w:bCs/>
          <w:lang w:val="en-GB"/>
        </w:rPr>
      </w:pPr>
    </w:p>
    <w:tbl>
      <w:tblPr>
        <w:tblW w:w="9691" w:type="dxa"/>
        <w:jc w:val="center"/>
        <w:tblLook w:val="01E0" w:firstRow="1" w:lastRow="1" w:firstColumn="1" w:lastColumn="1" w:noHBand="0" w:noVBand="0"/>
      </w:tblPr>
      <w:tblGrid>
        <w:gridCol w:w="2263"/>
        <w:gridCol w:w="2268"/>
        <w:gridCol w:w="2694"/>
        <w:gridCol w:w="2466"/>
      </w:tblGrid>
      <w:tr w:rsidR="008C2AC0" w:rsidRPr="008C5C1B" w14:paraId="4833181C" w14:textId="77777777" w:rsidTr="00582622">
        <w:trPr>
          <w:tblHeader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8FA4EC" w14:textId="77777777" w:rsidR="008C2AC0" w:rsidRPr="008C5C1B" w:rsidRDefault="008C2AC0" w:rsidP="00582622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ED12" w14:textId="77777777" w:rsidR="008C2AC0" w:rsidRPr="008C5C1B" w:rsidRDefault="008C2AC0" w:rsidP="00582622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lang w:val="en-GB"/>
              </w:rPr>
            </w:pPr>
            <w:r w:rsidRPr="008C5C1B">
              <w:rPr>
                <w:b/>
                <w:lang w:val="en-GB"/>
              </w:rPr>
              <w:t>Geographic numbers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7E44" w14:textId="77777777" w:rsidR="008C2AC0" w:rsidRPr="008C5C1B" w:rsidRDefault="008C2AC0" w:rsidP="00582622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lang w:val="en-GB"/>
              </w:rPr>
            </w:pPr>
            <w:r w:rsidRPr="008C5C1B">
              <w:rPr>
                <w:b/>
                <w:lang w:val="en-GB"/>
              </w:rPr>
              <w:t>Non-geographic numbers other than mobile numbers (e.g., premium rate services, freephone services, nomadic services)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CF6C" w14:textId="77777777" w:rsidR="008C2AC0" w:rsidRPr="008C5C1B" w:rsidRDefault="008C2AC0" w:rsidP="00582622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b/>
                <w:i/>
                <w:lang w:val="en-GB"/>
              </w:rPr>
            </w:pPr>
            <w:r w:rsidRPr="008C5C1B">
              <w:rPr>
                <w:b/>
                <w:lang w:val="en-GB"/>
              </w:rPr>
              <w:t>Mobile numbers</w:t>
            </w:r>
          </w:p>
        </w:tc>
      </w:tr>
      <w:tr w:rsidR="008C2AC0" w:rsidRPr="008C5C1B" w14:paraId="2B5B7D65" w14:textId="77777777" w:rsidTr="00582622">
        <w:trPr>
          <w:trHeight w:val="61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0B4A6" w14:textId="77777777" w:rsidR="008C2AC0" w:rsidRPr="008C5C1B" w:rsidRDefault="008C2AC0" w:rsidP="00582622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/>
                <w:bCs/>
                <w:lang w:val="en-GB"/>
              </w:rPr>
            </w:pPr>
            <w:r w:rsidRPr="008C5C1B">
              <w:rPr>
                <w:b/>
                <w:bCs/>
                <w:lang w:val="en-GB"/>
              </w:rPr>
              <w:t>State of NP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3346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 xml:space="preserve">Implemented since </w:t>
            </w:r>
            <w:r>
              <w:br/>
            </w:r>
            <w:r w:rsidRPr="008C5C1B">
              <w:t>1st of September 2008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DEB7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 xml:space="preserve">Implemented since </w:t>
            </w:r>
            <w:r>
              <w:br/>
            </w:r>
            <w:r w:rsidRPr="008C5C1B">
              <w:t>1st of April 2014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0DF7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 xml:space="preserve">Implemented since </w:t>
            </w:r>
            <w:r>
              <w:br/>
            </w:r>
            <w:r w:rsidRPr="008C5C1B">
              <w:t>1st of September 2008</w:t>
            </w:r>
          </w:p>
        </w:tc>
      </w:tr>
      <w:tr w:rsidR="008C2AC0" w:rsidRPr="008C5C1B" w14:paraId="15070B5E" w14:textId="77777777" w:rsidTr="00582622">
        <w:trPr>
          <w:trHeight w:val="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65C29" w14:textId="77777777" w:rsidR="008C2AC0" w:rsidRPr="008C5C1B" w:rsidRDefault="008C2AC0" w:rsidP="00582622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/>
                <w:bCs/>
                <w:lang w:val="en-GB"/>
              </w:rPr>
            </w:pPr>
            <w:r w:rsidRPr="008C5C1B">
              <w:rPr>
                <w:b/>
                <w:bCs/>
                <w:lang w:val="en-GB"/>
              </w:rPr>
              <w:t>Regulatory obligation for operators to implement NP?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943E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Yes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F865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Yes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2DDA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Yes</w:t>
            </w:r>
          </w:p>
        </w:tc>
      </w:tr>
      <w:tr w:rsidR="008C2AC0" w:rsidRPr="008C5C1B" w14:paraId="2C903DBC" w14:textId="77777777" w:rsidTr="00582622">
        <w:trPr>
          <w:trHeight w:val="115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4BE2B3" w14:textId="77777777" w:rsidR="008C2AC0" w:rsidRPr="008C5C1B" w:rsidRDefault="008C2AC0" w:rsidP="00582622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/>
                <w:bCs/>
                <w:lang w:val="en-GB"/>
              </w:rPr>
            </w:pPr>
            <w:r w:rsidRPr="008C5C1B">
              <w:rPr>
                <w:b/>
                <w:bCs/>
                <w:lang w:val="en-GB"/>
              </w:rPr>
              <w:t>Type of NP implementation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C6CA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Central reference database both for geographical and mobile with QoR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2473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Central reference database both for geographical and mobile with QoR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2D49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Central reference database both for geographical and mobile with QoR</w:t>
            </w:r>
          </w:p>
        </w:tc>
      </w:tr>
      <w:tr w:rsidR="008C2AC0" w:rsidRPr="008C5C1B" w14:paraId="69E8403E" w14:textId="77777777" w:rsidTr="00582622">
        <w:trPr>
          <w:trHeight w:val="61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9D2492" w14:textId="77777777" w:rsidR="008C2AC0" w:rsidRPr="008C5C1B" w:rsidRDefault="008C2AC0" w:rsidP="00582622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/>
                <w:bCs/>
                <w:lang w:val="en-GB"/>
              </w:rPr>
            </w:pPr>
            <w:r w:rsidRPr="008C5C1B">
              <w:rPr>
                <w:b/>
                <w:bCs/>
                <w:lang w:val="en-GB"/>
              </w:rPr>
              <w:t>Limitations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D5A0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Geographical numbering area coverage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13C5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52B1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</w:p>
        </w:tc>
      </w:tr>
      <w:tr w:rsidR="008C2AC0" w:rsidRPr="008C5C1B" w14:paraId="1E8C81BC" w14:textId="77777777" w:rsidTr="00582622">
        <w:trPr>
          <w:trHeight w:val="62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5729A" w14:textId="77777777" w:rsidR="008C2AC0" w:rsidRPr="008C5C1B" w:rsidRDefault="008C2AC0" w:rsidP="00582622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/>
                <w:bCs/>
                <w:lang w:val="en-GB"/>
              </w:rPr>
            </w:pPr>
            <w:r w:rsidRPr="008C5C1B">
              <w:rPr>
                <w:b/>
                <w:bCs/>
                <w:lang w:val="en-GB"/>
              </w:rPr>
              <w:t>Specifications available on website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3CE3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www.aec.mk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9A20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www.aec.mk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5FF1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www.aec.mk</w:t>
            </w:r>
          </w:p>
        </w:tc>
      </w:tr>
      <w:tr w:rsidR="008C2AC0" w:rsidRPr="008C5C1B" w14:paraId="58E0F4B1" w14:textId="77777777" w:rsidTr="00582622">
        <w:trPr>
          <w:trHeight w:val="1817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59DECB" w14:textId="77777777" w:rsidR="008C2AC0" w:rsidRPr="008C5C1B" w:rsidRDefault="008C2AC0" w:rsidP="00582622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/>
                <w:bCs/>
                <w:lang w:val="en-GB"/>
              </w:rPr>
            </w:pPr>
            <w:r w:rsidRPr="008C5C1B">
              <w:rPr>
                <w:b/>
                <w:bCs/>
                <w:lang w:val="en-GB"/>
              </w:rPr>
              <w:t>Contact information for national Administration/NPA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CEE4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Agency for electronic communications</w:t>
            </w:r>
            <w:r>
              <w:t xml:space="preserve"> </w:t>
            </w:r>
            <w:r>
              <w:br/>
            </w:r>
            <w:r w:rsidRPr="008C5C1B">
              <w:t>Telecommunications department</w:t>
            </w:r>
          </w:p>
          <w:p w14:paraId="6A41BCB2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Tel: +389 2 328 9200</w:t>
            </w:r>
          </w:p>
          <w:p w14:paraId="76F0D785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Fax: +389 2 322 4611</w:t>
            </w:r>
          </w:p>
          <w:p w14:paraId="108907E0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E-mail: contact@aec.mk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C7E8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Agency for electronic communications</w:t>
            </w:r>
            <w:r>
              <w:br/>
            </w:r>
            <w:r w:rsidRPr="008C5C1B">
              <w:t>Telecommunications department</w:t>
            </w:r>
          </w:p>
          <w:p w14:paraId="36A4FD94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Tel: +389 2 328 9200</w:t>
            </w:r>
          </w:p>
          <w:p w14:paraId="72A0D8A0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Fax: +389 2 322 4611</w:t>
            </w:r>
          </w:p>
          <w:p w14:paraId="1FA3655E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E-mail: contact@aec.mk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88B6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Agency for electronic communications</w:t>
            </w:r>
            <w:r>
              <w:t xml:space="preserve"> </w:t>
            </w:r>
            <w:r>
              <w:br/>
            </w:r>
            <w:r w:rsidRPr="008C5C1B">
              <w:t>Telecommunications department</w:t>
            </w:r>
          </w:p>
          <w:p w14:paraId="43AD857C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Tel: +389 2 328 9200</w:t>
            </w:r>
          </w:p>
          <w:p w14:paraId="72E6B7F1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Fax: +389 2 322 4611</w:t>
            </w:r>
          </w:p>
          <w:p w14:paraId="182B86D9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E-mail: contact@aec.mk</w:t>
            </w:r>
          </w:p>
        </w:tc>
      </w:tr>
      <w:tr w:rsidR="008C2AC0" w:rsidRPr="00E5779F" w14:paraId="1A3FF49D" w14:textId="77777777" w:rsidTr="00582622">
        <w:trPr>
          <w:trHeight w:val="170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181D8A" w14:textId="77777777" w:rsidR="008C2AC0" w:rsidRPr="008C5C1B" w:rsidRDefault="008C2AC0" w:rsidP="00582622">
            <w:pPr>
              <w:keepNext/>
              <w:keepLines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b/>
                <w:bCs/>
                <w:lang w:val="en-GB"/>
              </w:rPr>
            </w:pPr>
            <w:r w:rsidRPr="008C5C1B">
              <w:rPr>
                <w:b/>
                <w:bCs/>
                <w:lang w:val="en-GB"/>
              </w:rPr>
              <w:t>Central reference database (if any) managed/operated by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E9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 xml:space="preserve">Agency for electronic communications </w:t>
            </w:r>
          </w:p>
          <w:p w14:paraId="46D89A13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Postal Address:</w:t>
            </w:r>
          </w:p>
          <w:p w14:paraId="7E9BA50A" w14:textId="77777777" w:rsidR="008C2AC0" w:rsidRPr="008C2AC0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lang w:val="es-ES_tradnl"/>
              </w:rPr>
            </w:pPr>
            <w:r w:rsidRPr="008C2AC0">
              <w:rPr>
                <w:lang w:val="es-ES_tradnl"/>
              </w:rPr>
              <w:t>Key Dimitar Vlahov, 21</w:t>
            </w:r>
          </w:p>
          <w:p w14:paraId="34175E2E" w14:textId="77777777" w:rsidR="008C2AC0" w:rsidRPr="008C2AC0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lang w:val="es-ES_tradnl"/>
              </w:rPr>
            </w:pPr>
            <w:r w:rsidRPr="008C2AC0">
              <w:rPr>
                <w:lang w:val="es-ES_tradnl"/>
              </w:rPr>
              <w:t>1000 Skopje</w:t>
            </w:r>
          </w:p>
          <w:p w14:paraId="7F84D3C3" w14:textId="77777777" w:rsidR="008C2AC0" w:rsidRPr="008C2AC0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lang w:val="es-ES_tradnl"/>
              </w:rPr>
            </w:pPr>
            <w:r w:rsidRPr="008C2AC0">
              <w:rPr>
                <w:lang w:val="es-ES_tradnl"/>
              </w:rPr>
              <w:t>E-mail: contact@aec.mk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E3DE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 xml:space="preserve">Agency for electronic communications </w:t>
            </w:r>
          </w:p>
          <w:p w14:paraId="5A7E7139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Postal Address:</w:t>
            </w:r>
          </w:p>
          <w:p w14:paraId="3FCA6CAD" w14:textId="77777777" w:rsidR="008C2AC0" w:rsidRPr="008C2AC0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lang w:val="es-ES_tradnl"/>
              </w:rPr>
            </w:pPr>
            <w:r w:rsidRPr="008C2AC0">
              <w:rPr>
                <w:lang w:val="es-ES_tradnl"/>
              </w:rPr>
              <w:t>Key Dimitar Vlahov, 21</w:t>
            </w:r>
          </w:p>
          <w:p w14:paraId="53B801F0" w14:textId="77777777" w:rsidR="008C2AC0" w:rsidRPr="008C2AC0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lang w:val="es-ES_tradnl"/>
              </w:rPr>
            </w:pPr>
            <w:r w:rsidRPr="008C2AC0">
              <w:rPr>
                <w:lang w:val="es-ES_tradnl"/>
              </w:rPr>
              <w:t>1000 Skopje</w:t>
            </w:r>
          </w:p>
          <w:p w14:paraId="552F2CE7" w14:textId="77777777" w:rsidR="008C2AC0" w:rsidRPr="008C2AC0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lang w:val="es-ES_tradnl"/>
              </w:rPr>
            </w:pPr>
            <w:r w:rsidRPr="008C2AC0">
              <w:rPr>
                <w:lang w:val="es-ES_tradnl"/>
              </w:rPr>
              <w:t>E-mail: contact@aec.mk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7628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 xml:space="preserve">Agency for electronic communications </w:t>
            </w:r>
          </w:p>
          <w:p w14:paraId="10F3A703" w14:textId="77777777" w:rsidR="008C2AC0" w:rsidRPr="008C5C1B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</w:pPr>
            <w:r w:rsidRPr="008C5C1B">
              <w:t>Postal Address:</w:t>
            </w:r>
          </w:p>
          <w:p w14:paraId="6E5AE6B1" w14:textId="77777777" w:rsidR="008C2AC0" w:rsidRPr="008C2AC0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lang w:val="es-ES_tradnl"/>
              </w:rPr>
            </w:pPr>
            <w:r w:rsidRPr="008C2AC0">
              <w:rPr>
                <w:lang w:val="es-ES_tradnl"/>
              </w:rPr>
              <w:t xml:space="preserve">Key Dimitar Vlahov, 21 </w:t>
            </w:r>
          </w:p>
          <w:p w14:paraId="305114E1" w14:textId="77777777" w:rsidR="008C2AC0" w:rsidRPr="008C2AC0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lang w:val="es-ES_tradnl"/>
              </w:rPr>
            </w:pPr>
            <w:r w:rsidRPr="008C2AC0">
              <w:rPr>
                <w:lang w:val="es-ES_tradnl"/>
              </w:rPr>
              <w:t>1000 Skopje</w:t>
            </w:r>
          </w:p>
          <w:p w14:paraId="319AC9E4" w14:textId="77777777" w:rsidR="008C2AC0" w:rsidRPr="008C2AC0" w:rsidRDefault="008C2AC0" w:rsidP="00582622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lang w:val="es-ES_tradnl"/>
              </w:rPr>
            </w:pPr>
            <w:r w:rsidRPr="008C2AC0">
              <w:rPr>
                <w:lang w:val="es-ES_tradnl"/>
              </w:rPr>
              <w:t>E-mail: contact@aec.mk</w:t>
            </w:r>
          </w:p>
        </w:tc>
      </w:tr>
    </w:tbl>
    <w:p w14:paraId="3B8A27DC" w14:textId="79324A07" w:rsidR="008C2AC0" w:rsidRPr="008C2AC0" w:rsidRDefault="008C2AC0" w:rsidP="008C2AC0">
      <w:pPr>
        <w:overflowPunct/>
        <w:autoSpaceDE/>
        <w:autoSpaceDN/>
        <w:adjustRightInd/>
        <w:spacing w:before="0"/>
        <w:jc w:val="left"/>
        <w:textAlignment w:val="auto"/>
        <w:rPr>
          <w:rFonts w:eastAsia="SimSun"/>
          <w:lang w:val="es-ES_tradnl" w:eastAsia="zh-CN"/>
        </w:rPr>
      </w:pPr>
    </w:p>
    <w:p w14:paraId="3E27FAF7" w14:textId="4F6AA7C8" w:rsidR="008C2AC0" w:rsidRPr="008C5C1B" w:rsidRDefault="008C2AC0" w:rsidP="008C2AC0">
      <w:pPr>
        <w:overflowPunct/>
        <w:spacing w:before="0"/>
        <w:jc w:val="left"/>
        <w:textAlignment w:val="auto"/>
        <w:rPr>
          <w:rFonts w:eastAsia="SimSun"/>
          <w:lang w:eastAsia="zh-CN"/>
        </w:rPr>
      </w:pPr>
      <w:r w:rsidRPr="008C5C1B">
        <w:rPr>
          <w:rFonts w:eastAsia="SimSun"/>
          <w:lang w:eastAsia="zh-CN"/>
        </w:rPr>
        <w:t>Contact:</w:t>
      </w:r>
    </w:p>
    <w:p w14:paraId="1ED3999E" w14:textId="77777777" w:rsidR="008C2AC0" w:rsidRPr="008C5C1B" w:rsidRDefault="008C2AC0" w:rsidP="008C2AC0">
      <w:pPr>
        <w:overflowPunct/>
        <w:ind w:left="720"/>
        <w:jc w:val="left"/>
        <w:textAlignment w:val="auto"/>
        <w:rPr>
          <w:rFonts w:eastAsia="SimSun"/>
          <w:lang w:eastAsia="zh-CN"/>
        </w:rPr>
      </w:pPr>
      <w:r w:rsidRPr="008C5C1B">
        <w:t>Agency for Electronic Communications (AEC)</w:t>
      </w:r>
    </w:p>
    <w:p w14:paraId="36B90B9B" w14:textId="77777777" w:rsidR="008C2AC0" w:rsidRPr="008C5C1B" w:rsidRDefault="008C2AC0" w:rsidP="008C2AC0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8C5C1B">
        <w:rPr>
          <w:iCs/>
        </w:rPr>
        <w:t>Telecommunications Department</w:t>
      </w:r>
    </w:p>
    <w:p w14:paraId="73FEFE8A" w14:textId="77777777" w:rsidR="008C2AC0" w:rsidRPr="008C5C1B" w:rsidRDefault="008C2AC0" w:rsidP="008C2AC0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8C5C1B">
        <w:rPr>
          <w:rFonts w:eastAsia="SimSun"/>
          <w:lang w:eastAsia="zh-CN"/>
        </w:rPr>
        <w:t>21 Kay Dimitar Vlahov</w:t>
      </w:r>
    </w:p>
    <w:p w14:paraId="1877EE0B" w14:textId="77777777" w:rsidR="008C2AC0" w:rsidRPr="008C5C1B" w:rsidRDefault="008C2AC0" w:rsidP="008C2AC0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8C5C1B">
        <w:rPr>
          <w:rFonts w:eastAsia="SimSun"/>
          <w:lang w:eastAsia="zh-CN"/>
        </w:rPr>
        <w:t>1000 SKOPJE</w:t>
      </w:r>
    </w:p>
    <w:p w14:paraId="4BF3E3DA" w14:textId="77777777" w:rsidR="008C2AC0" w:rsidRPr="008C5C1B" w:rsidRDefault="008C2AC0" w:rsidP="008C2AC0">
      <w:pPr>
        <w:overflowPunct/>
        <w:spacing w:before="0"/>
        <w:ind w:left="720"/>
        <w:jc w:val="left"/>
        <w:textAlignment w:val="auto"/>
        <w:rPr>
          <w:rFonts w:eastAsia="SimSun"/>
          <w:lang w:eastAsia="zh-CN"/>
        </w:rPr>
      </w:pPr>
      <w:r w:rsidRPr="008C5C1B">
        <w:rPr>
          <w:rFonts w:eastAsia="SimSun"/>
          <w:lang w:eastAsia="zh-CN"/>
        </w:rPr>
        <w:t>North Macedonia</w:t>
      </w:r>
    </w:p>
    <w:p w14:paraId="66790373" w14:textId="0D5E370D" w:rsidR="008C2AC0" w:rsidRPr="00E5779F" w:rsidRDefault="008C2AC0" w:rsidP="008C2AC0">
      <w:pPr>
        <w:overflowPunct/>
        <w:spacing w:before="0"/>
        <w:ind w:left="720"/>
        <w:jc w:val="left"/>
        <w:textAlignment w:val="auto"/>
        <w:rPr>
          <w:rFonts w:eastAsia="SimSun"/>
          <w:lang w:val="fr-CH" w:eastAsia="zh-CN"/>
        </w:rPr>
      </w:pPr>
      <w:r w:rsidRPr="00E5779F">
        <w:rPr>
          <w:rFonts w:eastAsia="SimSun"/>
          <w:lang w:val="fr-CH" w:eastAsia="zh-CN"/>
        </w:rPr>
        <w:t xml:space="preserve">Tel: </w:t>
      </w:r>
      <w:r w:rsidR="00620B26">
        <w:rPr>
          <w:rFonts w:eastAsia="SimSun"/>
          <w:lang w:val="fr-CH" w:eastAsia="zh-CN"/>
        </w:rPr>
        <w:tab/>
      </w:r>
      <w:r w:rsidRPr="00E5779F">
        <w:rPr>
          <w:lang w:val="fr-CH"/>
        </w:rPr>
        <w:t>+389 23 289 200</w:t>
      </w:r>
      <w:r w:rsidRPr="00E5779F">
        <w:rPr>
          <w:lang w:val="fr-CH"/>
        </w:rPr>
        <w:br/>
      </w:r>
      <w:r w:rsidRPr="00E5779F">
        <w:rPr>
          <w:rFonts w:eastAsia="SimSun"/>
          <w:lang w:val="fr-CH" w:eastAsia="zh-CN"/>
        </w:rPr>
        <w:t xml:space="preserve">Fax: </w:t>
      </w:r>
      <w:r w:rsidR="00620B26">
        <w:rPr>
          <w:rFonts w:eastAsia="SimSun"/>
          <w:lang w:val="fr-CH" w:eastAsia="zh-CN"/>
        </w:rPr>
        <w:tab/>
      </w:r>
      <w:r w:rsidRPr="00E5779F">
        <w:rPr>
          <w:lang w:val="fr-CH"/>
        </w:rPr>
        <w:t>+389 23 224 611</w:t>
      </w:r>
    </w:p>
    <w:p w14:paraId="4B864A23" w14:textId="77777777" w:rsidR="008C2AC0" w:rsidRPr="00E5779F" w:rsidRDefault="008C2AC0" w:rsidP="008C2AC0">
      <w:pPr>
        <w:overflowPunct/>
        <w:spacing w:before="0"/>
        <w:ind w:left="720"/>
        <w:jc w:val="left"/>
        <w:textAlignment w:val="auto"/>
        <w:rPr>
          <w:rFonts w:eastAsia="SimSun"/>
          <w:lang w:val="fr-CH" w:eastAsia="zh-CN"/>
        </w:rPr>
      </w:pPr>
      <w:r w:rsidRPr="00E5779F">
        <w:rPr>
          <w:rFonts w:eastAsia="SimSun"/>
          <w:lang w:val="fr-CH" w:eastAsia="zh-CN"/>
        </w:rPr>
        <w:t xml:space="preserve">E-mail: </w:t>
      </w:r>
      <w:r w:rsidRPr="00E5779F">
        <w:rPr>
          <w:lang w:val="fr-CH"/>
        </w:rPr>
        <w:t>contact@aec.mk</w:t>
      </w:r>
    </w:p>
    <w:p w14:paraId="6E90AEDF" w14:textId="14BEB905" w:rsidR="008C2AC0" w:rsidRPr="00E5779F" w:rsidRDefault="008C2AC0" w:rsidP="00F71516">
      <w:pPr>
        <w:overflowPunct/>
        <w:spacing w:before="0"/>
        <w:ind w:left="720"/>
        <w:jc w:val="left"/>
        <w:textAlignment w:val="auto"/>
        <w:rPr>
          <w:lang w:val="fr-CH"/>
        </w:rPr>
      </w:pPr>
      <w:r w:rsidRPr="00E5779F">
        <w:rPr>
          <w:rFonts w:eastAsia="SimSun"/>
          <w:lang w:val="fr-CH" w:eastAsia="zh-CN"/>
        </w:rPr>
        <w:t xml:space="preserve">URL: </w:t>
      </w:r>
      <w:r w:rsidR="00620B26">
        <w:rPr>
          <w:rFonts w:eastAsia="SimSun"/>
          <w:lang w:val="fr-CH" w:eastAsia="zh-CN"/>
        </w:rPr>
        <w:tab/>
      </w:r>
      <w:r w:rsidRPr="00E5779F">
        <w:rPr>
          <w:lang w:val="fr-CH"/>
        </w:rPr>
        <w:t>www.aec.mk</w:t>
      </w:r>
      <w:bookmarkEnd w:id="0"/>
      <w:bookmarkEnd w:id="1"/>
    </w:p>
    <w:sectPr w:rsidR="008C2AC0" w:rsidRPr="00E5779F" w:rsidSect="00BC40DB">
      <w:footerReference w:type="default" r:id="rId11"/>
      <w:footerReference w:type="first" r:id="rId12"/>
      <w:type w:val="continuous"/>
      <w:pgSz w:w="11901" w:h="16840" w:code="9"/>
      <w:pgMar w:top="1022" w:right="1008" w:bottom="1022" w:left="1008" w:header="720" w:footer="562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624F" w14:textId="77777777" w:rsidR="000F277F" w:rsidRPr="00544B46" w:rsidRDefault="000F277F" w:rsidP="00544B46">
      <w:pPr>
        <w:pStyle w:val="Footer"/>
      </w:pPr>
    </w:p>
  </w:endnote>
  <w:endnote w:type="continuationSeparator" w:id="0">
    <w:p w14:paraId="7426FB43" w14:textId="77777777" w:rsidR="000F277F" w:rsidRDefault="000F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800008E7" w:usb1="00000000" w:usb2="00000000" w:usb3="00000000" w:csb0="000001F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obiSerif Regular">
    <w:panose1 w:val="00000000000000000000"/>
    <w:charset w:val="00"/>
    <w:family w:val="modern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328418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6F24F" w14:textId="246D1ACE" w:rsidR="00BC40DB" w:rsidRDefault="00BC40DB" w:rsidP="00BC40DB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>/</w:t>
        </w:r>
        <w:r w:rsidR="000F277F">
          <w:fldChar w:fldCharType="begin"/>
        </w:r>
        <w:r w:rsidR="000F277F">
          <w:instrText xml:space="preserve"> NUMPAGES   \* MERGEFORMAT </w:instrText>
        </w:r>
        <w:r w:rsidR="000F277F">
          <w:fldChar w:fldCharType="separate"/>
        </w:r>
        <w:r>
          <w:t>5</w:t>
        </w:r>
        <w:r w:rsidR="000F277F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582622" w:rsidRPr="007F091C" w14:paraId="2873B161" w14:textId="77777777" w:rsidTr="00D43A42">
      <w:trPr>
        <w:cantSplit/>
        <w:jc w:val="center"/>
      </w:trPr>
      <w:tc>
        <w:tcPr>
          <w:tcW w:w="1761" w:type="dxa"/>
          <w:shd w:val="clear" w:color="auto" w:fill="4C4C4C"/>
        </w:tcPr>
        <w:p w14:paraId="502442D9" w14:textId="3C282FEC" w:rsidR="00582622" w:rsidRPr="007F091C" w:rsidRDefault="00582622" w:rsidP="003023EB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B23A39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>
            <w:rPr>
              <w:color w:val="FFFFFF"/>
            </w:rPr>
            <w:t>104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1A256A82" w14:textId="77777777" w:rsidR="00582622" w:rsidRPr="00911AE9" w:rsidRDefault="00582622" w:rsidP="003023EB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36237276" w14:textId="77777777" w:rsidR="00582622" w:rsidRPr="003023EB" w:rsidRDefault="00582622" w:rsidP="000C4565">
    <w:pPr>
      <w:pStyle w:val="Footer"/>
      <w:spacing w:before="0" w:line="1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BDF3" w14:textId="77777777" w:rsidR="000F277F" w:rsidRDefault="000F277F">
      <w:r>
        <w:separator/>
      </w:r>
    </w:p>
  </w:footnote>
  <w:footnote w:type="continuationSeparator" w:id="0">
    <w:p w14:paraId="1D7787B0" w14:textId="77777777" w:rsidR="000F277F" w:rsidRDefault="000F2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006A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200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1A1D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684F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7CE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60BB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92CB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5EE7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16E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509593A"/>
    <w:multiLevelType w:val="hybridMultilevel"/>
    <w:tmpl w:val="57108F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A4980">
      <w:start w:val="1"/>
      <w:numFmt w:val="decimal"/>
      <w:lvlText w:val="(%2)"/>
      <w:lvlJc w:val="left"/>
      <w:pPr>
        <w:ind w:left="1440" w:hanging="36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3" w15:restartNumberingAfterBreak="0">
    <w:nsid w:val="18CB4B12"/>
    <w:multiLevelType w:val="hybridMultilevel"/>
    <w:tmpl w:val="9FB21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4600E"/>
    <w:multiLevelType w:val="hybridMultilevel"/>
    <w:tmpl w:val="4A8C5D22"/>
    <w:lvl w:ilvl="0" w:tplc="B5FCF98E">
      <w:start w:val="101"/>
      <w:numFmt w:val="bullet"/>
      <w:lvlText w:val="–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561C6C"/>
    <w:multiLevelType w:val="hybridMultilevel"/>
    <w:tmpl w:val="3A149E50"/>
    <w:lvl w:ilvl="0" w:tplc="332EE87A">
      <w:start w:val="7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8624D"/>
    <w:multiLevelType w:val="hybridMultilevel"/>
    <w:tmpl w:val="37C61BF6"/>
    <w:lvl w:ilvl="0" w:tplc="3B8A8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90C04"/>
    <w:multiLevelType w:val="hybridMultilevel"/>
    <w:tmpl w:val="2D14CF12"/>
    <w:lvl w:ilvl="0" w:tplc="C8002366">
      <w:start w:val="1"/>
      <w:numFmt w:val="upperRoman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AA1EC0E8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1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060" w:hanging="360"/>
        </w:pPr>
        <w:rPr>
          <w:rFonts w:ascii="Symbol" w:hAnsi="Symbol" w:hint="default"/>
        </w:rPr>
      </w:lvl>
    </w:lvlOverride>
  </w:num>
  <w:num w:numId="1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15">
    <w:abstractNumId w:val="21"/>
  </w:num>
  <w:num w:numId="16">
    <w:abstractNumId w:val="22"/>
  </w:num>
  <w:num w:numId="17">
    <w:abstractNumId w:val="11"/>
  </w:num>
  <w:num w:numId="18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9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13"/>
  </w:num>
  <w:num w:numId="22">
    <w:abstractNumId w:val="16"/>
  </w:num>
  <w:num w:numId="2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5">
    <w:abstractNumId w:val="18"/>
  </w:num>
  <w:num w:numId="26">
    <w:abstractNumId w:val="20"/>
  </w:num>
  <w:num w:numId="27">
    <w:abstractNumId w:val="17"/>
  </w:num>
  <w:num w:numId="28">
    <w:abstractNumId w:val="23"/>
  </w:num>
  <w:num w:numId="29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CA" w:vendorID="64" w:dllVersion="0" w:nlCheck="1" w:checkStyle="0"/>
  <w:activeWritingStyle w:appName="MSWord" w:lang="en-ZA" w:vendorID="64" w:dllVersion="0" w:nlCheck="1" w:checkStyle="0"/>
  <w:activeWritingStyle w:appName="MSWord" w:lang="en-SG" w:vendorID="64" w:dllVersion="0" w:nlCheck="1" w:checkStyle="0"/>
  <w:proofState w:spelling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919"/>
    <w:rsid w:val="00000B36"/>
    <w:rsid w:val="00000FF4"/>
    <w:rsid w:val="00001235"/>
    <w:rsid w:val="00001884"/>
    <w:rsid w:val="00001A30"/>
    <w:rsid w:val="00001E02"/>
    <w:rsid w:val="00001F95"/>
    <w:rsid w:val="00002186"/>
    <w:rsid w:val="000022E4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3AF4"/>
    <w:rsid w:val="00003DAE"/>
    <w:rsid w:val="0000457B"/>
    <w:rsid w:val="000046D0"/>
    <w:rsid w:val="00004974"/>
    <w:rsid w:val="00004DC7"/>
    <w:rsid w:val="00004E01"/>
    <w:rsid w:val="00005351"/>
    <w:rsid w:val="00005B65"/>
    <w:rsid w:val="00005B6E"/>
    <w:rsid w:val="00005FBB"/>
    <w:rsid w:val="00006494"/>
    <w:rsid w:val="000065A5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CD3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45"/>
    <w:rsid w:val="00012BA9"/>
    <w:rsid w:val="00012CEB"/>
    <w:rsid w:val="00012DDE"/>
    <w:rsid w:val="00012E06"/>
    <w:rsid w:val="00013514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BDF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12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FCC"/>
    <w:rsid w:val="0002470D"/>
    <w:rsid w:val="00024830"/>
    <w:rsid w:val="00024B07"/>
    <w:rsid w:val="000250B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CF1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95F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8E7"/>
    <w:rsid w:val="00036A10"/>
    <w:rsid w:val="00036BEC"/>
    <w:rsid w:val="00036D71"/>
    <w:rsid w:val="00037181"/>
    <w:rsid w:val="00037407"/>
    <w:rsid w:val="00037E79"/>
    <w:rsid w:val="00040160"/>
    <w:rsid w:val="00040208"/>
    <w:rsid w:val="0004036D"/>
    <w:rsid w:val="00040639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278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50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8A"/>
    <w:rsid w:val="0007479D"/>
    <w:rsid w:val="00074AD3"/>
    <w:rsid w:val="00075005"/>
    <w:rsid w:val="00075191"/>
    <w:rsid w:val="00075248"/>
    <w:rsid w:val="00075D35"/>
    <w:rsid w:val="00075E3D"/>
    <w:rsid w:val="00075F9E"/>
    <w:rsid w:val="00075FD3"/>
    <w:rsid w:val="00076007"/>
    <w:rsid w:val="000763E0"/>
    <w:rsid w:val="000766BD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9FC"/>
    <w:rsid w:val="00083B80"/>
    <w:rsid w:val="00083C4C"/>
    <w:rsid w:val="00083CB5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5EA0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45"/>
    <w:rsid w:val="00094362"/>
    <w:rsid w:val="00094830"/>
    <w:rsid w:val="00094C0A"/>
    <w:rsid w:val="00094D2C"/>
    <w:rsid w:val="00094FB9"/>
    <w:rsid w:val="000953FD"/>
    <w:rsid w:val="00095429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070"/>
    <w:rsid w:val="000A110B"/>
    <w:rsid w:val="000A1279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0F9"/>
    <w:rsid w:val="000A418F"/>
    <w:rsid w:val="000A48C1"/>
    <w:rsid w:val="000A4D64"/>
    <w:rsid w:val="000A4EDD"/>
    <w:rsid w:val="000A5062"/>
    <w:rsid w:val="000A5071"/>
    <w:rsid w:val="000A51D6"/>
    <w:rsid w:val="000A5638"/>
    <w:rsid w:val="000A588D"/>
    <w:rsid w:val="000A5B8E"/>
    <w:rsid w:val="000A6408"/>
    <w:rsid w:val="000A6B01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250"/>
    <w:rsid w:val="000C4565"/>
    <w:rsid w:val="000C4C2C"/>
    <w:rsid w:val="000C5082"/>
    <w:rsid w:val="000C5272"/>
    <w:rsid w:val="000C53E0"/>
    <w:rsid w:val="000C560F"/>
    <w:rsid w:val="000C569A"/>
    <w:rsid w:val="000C569B"/>
    <w:rsid w:val="000C58EF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ABF"/>
    <w:rsid w:val="000C7B9F"/>
    <w:rsid w:val="000C7FEF"/>
    <w:rsid w:val="000D0201"/>
    <w:rsid w:val="000D09DA"/>
    <w:rsid w:val="000D0C74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CA1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D6A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28F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5FC4"/>
    <w:rsid w:val="000E65FD"/>
    <w:rsid w:val="000E67E7"/>
    <w:rsid w:val="000E6873"/>
    <w:rsid w:val="000E6D14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77F"/>
    <w:rsid w:val="000F2C7A"/>
    <w:rsid w:val="000F300C"/>
    <w:rsid w:val="000F33EB"/>
    <w:rsid w:val="000F38C2"/>
    <w:rsid w:val="000F3902"/>
    <w:rsid w:val="000F3B0F"/>
    <w:rsid w:val="000F3BC2"/>
    <w:rsid w:val="000F3D15"/>
    <w:rsid w:val="000F4273"/>
    <w:rsid w:val="000F4586"/>
    <w:rsid w:val="000F4897"/>
    <w:rsid w:val="000F48F8"/>
    <w:rsid w:val="000F49CB"/>
    <w:rsid w:val="000F5100"/>
    <w:rsid w:val="000F51AF"/>
    <w:rsid w:val="000F524C"/>
    <w:rsid w:val="000F555A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C77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4E73"/>
    <w:rsid w:val="0010553A"/>
    <w:rsid w:val="0010569F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E51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C7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79F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3BF2"/>
    <w:rsid w:val="00123E25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37F"/>
    <w:rsid w:val="00126577"/>
    <w:rsid w:val="00126682"/>
    <w:rsid w:val="00126836"/>
    <w:rsid w:val="001268C2"/>
    <w:rsid w:val="00126902"/>
    <w:rsid w:val="00127106"/>
    <w:rsid w:val="00127180"/>
    <w:rsid w:val="0012728C"/>
    <w:rsid w:val="001272A5"/>
    <w:rsid w:val="001274C2"/>
    <w:rsid w:val="001274D3"/>
    <w:rsid w:val="001278F8"/>
    <w:rsid w:val="00127A41"/>
    <w:rsid w:val="00127DC3"/>
    <w:rsid w:val="00127F77"/>
    <w:rsid w:val="00127FDE"/>
    <w:rsid w:val="001300D8"/>
    <w:rsid w:val="00130172"/>
    <w:rsid w:val="00130B30"/>
    <w:rsid w:val="00131112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0C4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316"/>
    <w:rsid w:val="0014731A"/>
    <w:rsid w:val="00147473"/>
    <w:rsid w:val="001475FD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87B"/>
    <w:rsid w:val="0015197C"/>
    <w:rsid w:val="00151DCC"/>
    <w:rsid w:val="00151DF2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5DF5"/>
    <w:rsid w:val="001664F9"/>
    <w:rsid w:val="001668A4"/>
    <w:rsid w:val="00166C0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554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097"/>
    <w:rsid w:val="001818D9"/>
    <w:rsid w:val="00181AF4"/>
    <w:rsid w:val="00181CA4"/>
    <w:rsid w:val="00181EB3"/>
    <w:rsid w:val="00182524"/>
    <w:rsid w:val="0018296A"/>
    <w:rsid w:val="0018297E"/>
    <w:rsid w:val="00182CF2"/>
    <w:rsid w:val="0018324D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8B9"/>
    <w:rsid w:val="00187CDF"/>
    <w:rsid w:val="00187FCD"/>
    <w:rsid w:val="0019044E"/>
    <w:rsid w:val="001906B8"/>
    <w:rsid w:val="00191852"/>
    <w:rsid w:val="00191BA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C93"/>
    <w:rsid w:val="00195D71"/>
    <w:rsid w:val="00196652"/>
    <w:rsid w:val="00196825"/>
    <w:rsid w:val="00197302"/>
    <w:rsid w:val="00197655"/>
    <w:rsid w:val="00197C0E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0CB"/>
    <w:rsid w:val="001A2157"/>
    <w:rsid w:val="001A2799"/>
    <w:rsid w:val="001A2A19"/>
    <w:rsid w:val="001A31DF"/>
    <w:rsid w:val="001A345C"/>
    <w:rsid w:val="001A350E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AF8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56E"/>
    <w:rsid w:val="001A772D"/>
    <w:rsid w:val="001A7779"/>
    <w:rsid w:val="001A7849"/>
    <w:rsid w:val="001A793F"/>
    <w:rsid w:val="001B034C"/>
    <w:rsid w:val="001B03EC"/>
    <w:rsid w:val="001B0408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AF4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3FD2"/>
    <w:rsid w:val="001C4CA6"/>
    <w:rsid w:val="001C4EBE"/>
    <w:rsid w:val="001C4F41"/>
    <w:rsid w:val="001C4FBA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1DE0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5D4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00C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807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E57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5C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AF6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3FD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438"/>
    <w:rsid w:val="00217A5D"/>
    <w:rsid w:val="00217F5B"/>
    <w:rsid w:val="00217F64"/>
    <w:rsid w:val="00217FB3"/>
    <w:rsid w:val="002200E7"/>
    <w:rsid w:val="00220108"/>
    <w:rsid w:val="00220989"/>
    <w:rsid w:val="00220ACE"/>
    <w:rsid w:val="00220B0C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E39"/>
    <w:rsid w:val="00222FC6"/>
    <w:rsid w:val="00223417"/>
    <w:rsid w:val="00223B3A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6FF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616"/>
    <w:rsid w:val="00234711"/>
    <w:rsid w:val="00235031"/>
    <w:rsid w:val="00235517"/>
    <w:rsid w:val="00236553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1DF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A5E"/>
    <w:rsid w:val="00246AB6"/>
    <w:rsid w:val="002470D0"/>
    <w:rsid w:val="00247196"/>
    <w:rsid w:val="002473DE"/>
    <w:rsid w:val="00247464"/>
    <w:rsid w:val="00247B4A"/>
    <w:rsid w:val="00247F42"/>
    <w:rsid w:val="002500F3"/>
    <w:rsid w:val="0025063F"/>
    <w:rsid w:val="00250FDB"/>
    <w:rsid w:val="002515A8"/>
    <w:rsid w:val="002518EA"/>
    <w:rsid w:val="00251A45"/>
    <w:rsid w:val="00251C74"/>
    <w:rsid w:val="00251E46"/>
    <w:rsid w:val="00251FFB"/>
    <w:rsid w:val="002528ED"/>
    <w:rsid w:val="00253161"/>
    <w:rsid w:val="002537A6"/>
    <w:rsid w:val="002538A7"/>
    <w:rsid w:val="00253C6D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67FAF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1EFB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742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6C1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D20"/>
    <w:rsid w:val="002844CB"/>
    <w:rsid w:val="002846EB"/>
    <w:rsid w:val="00284A84"/>
    <w:rsid w:val="00284D56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5F92"/>
    <w:rsid w:val="00286054"/>
    <w:rsid w:val="00286449"/>
    <w:rsid w:val="0028647A"/>
    <w:rsid w:val="002865E8"/>
    <w:rsid w:val="0028668A"/>
    <w:rsid w:val="00286C46"/>
    <w:rsid w:val="00286F8B"/>
    <w:rsid w:val="002874F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028"/>
    <w:rsid w:val="002920AC"/>
    <w:rsid w:val="00292115"/>
    <w:rsid w:val="0029269B"/>
    <w:rsid w:val="00292B73"/>
    <w:rsid w:val="00292C0B"/>
    <w:rsid w:val="00292C0D"/>
    <w:rsid w:val="00293080"/>
    <w:rsid w:val="0029315A"/>
    <w:rsid w:val="002935F2"/>
    <w:rsid w:val="00293B5F"/>
    <w:rsid w:val="00293D6F"/>
    <w:rsid w:val="00293DCA"/>
    <w:rsid w:val="0029407A"/>
    <w:rsid w:val="0029410F"/>
    <w:rsid w:val="002941C4"/>
    <w:rsid w:val="0029499A"/>
    <w:rsid w:val="00294A7E"/>
    <w:rsid w:val="00294F4C"/>
    <w:rsid w:val="002954AD"/>
    <w:rsid w:val="00295540"/>
    <w:rsid w:val="002957A0"/>
    <w:rsid w:val="00295A50"/>
    <w:rsid w:val="00295C15"/>
    <w:rsid w:val="00295E48"/>
    <w:rsid w:val="002962AE"/>
    <w:rsid w:val="002967A0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6B2"/>
    <w:rsid w:val="002A17F9"/>
    <w:rsid w:val="002A1803"/>
    <w:rsid w:val="002A1CF8"/>
    <w:rsid w:val="002A21C5"/>
    <w:rsid w:val="002A22FE"/>
    <w:rsid w:val="002A2343"/>
    <w:rsid w:val="002A23DC"/>
    <w:rsid w:val="002A242B"/>
    <w:rsid w:val="002A2911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881"/>
    <w:rsid w:val="002B592C"/>
    <w:rsid w:val="002B6156"/>
    <w:rsid w:val="002B63C5"/>
    <w:rsid w:val="002B66AF"/>
    <w:rsid w:val="002B6790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781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1EA"/>
    <w:rsid w:val="002C750D"/>
    <w:rsid w:val="002C7894"/>
    <w:rsid w:val="002C79A6"/>
    <w:rsid w:val="002C7C6A"/>
    <w:rsid w:val="002D0251"/>
    <w:rsid w:val="002D0265"/>
    <w:rsid w:val="002D047A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6D87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2DC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5E35"/>
    <w:rsid w:val="002F6132"/>
    <w:rsid w:val="002F62A9"/>
    <w:rsid w:val="002F6F1E"/>
    <w:rsid w:val="002F6FE8"/>
    <w:rsid w:val="002F709A"/>
    <w:rsid w:val="002F723A"/>
    <w:rsid w:val="002F7544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3EB"/>
    <w:rsid w:val="003024BC"/>
    <w:rsid w:val="0030272A"/>
    <w:rsid w:val="00302742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A7D"/>
    <w:rsid w:val="00306F23"/>
    <w:rsid w:val="00307B59"/>
    <w:rsid w:val="00310188"/>
    <w:rsid w:val="003103F4"/>
    <w:rsid w:val="00310553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35C"/>
    <w:rsid w:val="003165AD"/>
    <w:rsid w:val="0031677F"/>
    <w:rsid w:val="003169C6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43D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7B6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5F1"/>
    <w:rsid w:val="0033077C"/>
    <w:rsid w:val="00330A36"/>
    <w:rsid w:val="00330C21"/>
    <w:rsid w:val="00330CD9"/>
    <w:rsid w:val="00330E71"/>
    <w:rsid w:val="00330EC8"/>
    <w:rsid w:val="00330F28"/>
    <w:rsid w:val="003311D8"/>
    <w:rsid w:val="0033146B"/>
    <w:rsid w:val="0033182F"/>
    <w:rsid w:val="003321CC"/>
    <w:rsid w:val="0033255B"/>
    <w:rsid w:val="003328DB"/>
    <w:rsid w:val="00332991"/>
    <w:rsid w:val="00332E11"/>
    <w:rsid w:val="003333C2"/>
    <w:rsid w:val="00333AE8"/>
    <w:rsid w:val="00333D4A"/>
    <w:rsid w:val="00333EB4"/>
    <w:rsid w:val="00333F90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5CE1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1BB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5E05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4A2"/>
    <w:rsid w:val="0037578B"/>
    <w:rsid w:val="003760E7"/>
    <w:rsid w:val="003761FE"/>
    <w:rsid w:val="0037644F"/>
    <w:rsid w:val="00376763"/>
    <w:rsid w:val="00376D6C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0ECF"/>
    <w:rsid w:val="003811DD"/>
    <w:rsid w:val="00381628"/>
    <w:rsid w:val="0038166A"/>
    <w:rsid w:val="00381AB9"/>
    <w:rsid w:val="00381AD8"/>
    <w:rsid w:val="00381B31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3FFD"/>
    <w:rsid w:val="003841BD"/>
    <w:rsid w:val="003841F7"/>
    <w:rsid w:val="0038423C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6D83"/>
    <w:rsid w:val="0038735F"/>
    <w:rsid w:val="0038768E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16A"/>
    <w:rsid w:val="003A03DA"/>
    <w:rsid w:val="003A075D"/>
    <w:rsid w:val="003A079A"/>
    <w:rsid w:val="003A08D2"/>
    <w:rsid w:val="003A098C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766"/>
    <w:rsid w:val="003A7ABB"/>
    <w:rsid w:val="003B02D8"/>
    <w:rsid w:val="003B04DA"/>
    <w:rsid w:val="003B07D5"/>
    <w:rsid w:val="003B0943"/>
    <w:rsid w:val="003B09EE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1B52"/>
    <w:rsid w:val="003D25ED"/>
    <w:rsid w:val="003D2BAC"/>
    <w:rsid w:val="003D2E78"/>
    <w:rsid w:val="003D319A"/>
    <w:rsid w:val="003D31D4"/>
    <w:rsid w:val="003D32A1"/>
    <w:rsid w:val="003D32CF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8B0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C00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93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731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459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994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2FB4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D13"/>
    <w:rsid w:val="00407F48"/>
    <w:rsid w:val="00410374"/>
    <w:rsid w:val="00410464"/>
    <w:rsid w:val="00410567"/>
    <w:rsid w:val="00410BF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5F3C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AB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325"/>
    <w:rsid w:val="004257EF"/>
    <w:rsid w:val="00425916"/>
    <w:rsid w:val="004263B7"/>
    <w:rsid w:val="00426402"/>
    <w:rsid w:val="004266E3"/>
    <w:rsid w:val="00426C38"/>
    <w:rsid w:val="00427206"/>
    <w:rsid w:val="00427220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CB5"/>
    <w:rsid w:val="00441D20"/>
    <w:rsid w:val="00442193"/>
    <w:rsid w:val="00442416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BE9"/>
    <w:rsid w:val="00444D63"/>
    <w:rsid w:val="0044501A"/>
    <w:rsid w:val="0044555D"/>
    <w:rsid w:val="0044576F"/>
    <w:rsid w:val="00445833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B7C"/>
    <w:rsid w:val="00453F27"/>
    <w:rsid w:val="00454AB9"/>
    <w:rsid w:val="004556A1"/>
    <w:rsid w:val="00455AB2"/>
    <w:rsid w:val="00455D9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D4C"/>
    <w:rsid w:val="00456F45"/>
    <w:rsid w:val="004574F2"/>
    <w:rsid w:val="004576CF"/>
    <w:rsid w:val="004577F3"/>
    <w:rsid w:val="00457819"/>
    <w:rsid w:val="00457BDD"/>
    <w:rsid w:val="00457C45"/>
    <w:rsid w:val="00460013"/>
    <w:rsid w:val="00460188"/>
    <w:rsid w:val="004608C8"/>
    <w:rsid w:val="00460AE2"/>
    <w:rsid w:val="00460D87"/>
    <w:rsid w:val="00460DAF"/>
    <w:rsid w:val="004613B7"/>
    <w:rsid w:val="00461913"/>
    <w:rsid w:val="00461AB6"/>
    <w:rsid w:val="0046236B"/>
    <w:rsid w:val="00462A11"/>
    <w:rsid w:val="00462BA8"/>
    <w:rsid w:val="0046311D"/>
    <w:rsid w:val="0046321F"/>
    <w:rsid w:val="004633DF"/>
    <w:rsid w:val="004633E7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4B"/>
    <w:rsid w:val="00475AD5"/>
    <w:rsid w:val="00475BA8"/>
    <w:rsid w:val="00475C22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358"/>
    <w:rsid w:val="00485F1C"/>
    <w:rsid w:val="00485F33"/>
    <w:rsid w:val="004860E1"/>
    <w:rsid w:val="00486175"/>
    <w:rsid w:val="00486298"/>
    <w:rsid w:val="00486590"/>
    <w:rsid w:val="0048679F"/>
    <w:rsid w:val="00486AC0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94D"/>
    <w:rsid w:val="00492A5C"/>
    <w:rsid w:val="00492CD7"/>
    <w:rsid w:val="00492CDB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5A8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651"/>
    <w:rsid w:val="004A0D71"/>
    <w:rsid w:val="004A0E1D"/>
    <w:rsid w:val="004A18ED"/>
    <w:rsid w:val="004A1DDB"/>
    <w:rsid w:val="004A238A"/>
    <w:rsid w:val="004A2638"/>
    <w:rsid w:val="004A2C4B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B59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A6"/>
    <w:rsid w:val="004B2AD6"/>
    <w:rsid w:val="004B2E34"/>
    <w:rsid w:val="004B355C"/>
    <w:rsid w:val="004B38A5"/>
    <w:rsid w:val="004B3EEA"/>
    <w:rsid w:val="004B402D"/>
    <w:rsid w:val="004B4125"/>
    <w:rsid w:val="004B49C2"/>
    <w:rsid w:val="004B4C5D"/>
    <w:rsid w:val="004B4FD7"/>
    <w:rsid w:val="004B5130"/>
    <w:rsid w:val="004B539E"/>
    <w:rsid w:val="004B59E8"/>
    <w:rsid w:val="004B5E5A"/>
    <w:rsid w:val="004B607A"/>
    <w:rsid w:val="004B67C3"/>
    <w:rsid w:val="004B6D00"/>
    <w:rsid w:val="004B6E1A"/>
    <w:rsid w:val="004B6E8D"/>
    <w:rsid w:val="004B702E"/>
    <w:rsid w:val="004B75D5"/>
    <w:rsid w:val="004B7BEB"/>
    <w:rsid w:val="004B7DC1"/>
    <w:rsid w:val="004C0D67"/>
    <w:rsid w:val="004C11A1"/>
    <w:rsid w:val="004C1268"/>
    <w:rsid w:val="004C1671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CBD"/>
    <w:rsid w:val="004C3CFC"/>
    <w:rsid w:val="004C3FD8"/>
    <w:rsid w:val="004C408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00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1D3A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97C"/>
    <w:rsid w:val="004E7EEA"/>
    <w:rsid w:val="004F00CD"/>
    <w:rsid w:val="004F011F"/>
    <w:rsid w:val="004F061E"/>
    <w:rsid w:val="004F07CD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779"/>
    <w:rsid w:val="004F2BC9"/>
    <w:rsid w:val="004F31F8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39C"/>
    <w:rsid w:val="004F7D7A"/>
    <w:rsid w:val="00500066"/>
    <w:rsid w:val="0050039D"/>
    <w:rsid w:val="00500547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2CD2"/>
    <w:rsid w:val="0050332E"/>
    <w:rsid w:val="00503646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A1C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2E8C"/>
    <w:rsid w:val="00513053"/>
    <w:rsid w:val="00513B04"/>
    <w:rsid w:val="00513F68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0C1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4F3"/>
    <w:rsid w:val="005237BC"/>
    <w:rsid w:val="00523B78"/>
    <w:rsid w:val="00523BF3"/>
    <w:rsid w:val="00523C58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D07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875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B97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8E7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1CD"/>
    <w:rsid w:val="005427B9"/>
    <w:rsid w:val="005428A9"/>
    <w:rsid w:val="005429F1"/>
    <w:rsid w:val="00542A7A"/>
    <w:rsid w:val="005431D5"/>
    <w:rsid w:val="005432DE"/>
    <w:rsid w:val="005437FF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763"/>
    <w:rsid w:val="00545964"/>
    <w:rsid w:val="005459E8"/>
    <w:rsid w:val="005459F3"/>
    <w:rsid w:val="005475D7"/>
    <w:rsid w:val="00547B91"/>
    <w:rsid w:val="00547C52"/>
    <w:rsid w:val="00547FC6"/>
    <w:rsid w:val="00550285"/>
    <w:rsid w:val="005502B3"/>
    <w:rsid w:val="005504B2"/>
    <w:rsid w:val="0055066E"/>
    <w:rsid w:val="00550A50"/>
    <w:rsid w:val="00551BDE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4AF"/>
    <w:rsid w:val="005557B2"/>
    <w:rsid w:val="00555924"/>
    <w:rsid w:val="00556324"/>
    <w:rsid w:val="00556393"/>
    <w:rsid w:val="00556439"/>
    <w:rsid w:val="005566F1"/>
    <w:rsid w:val="00556CC5"/>
    <w:rsid w:val="005572A8"/>
    <w:rsid w:val="00557431"/>
    <w:rsid w:val="00557EE2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63C"/>
    <w:rsid w:val="005667C1"/>
    <w:rsid w:val="00566CAE"/>
    <w:rsid w:val="0056739C"/>
    <w:rsid w:val="005676C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1AFF"/>
    <w:rsid w:val="005820AA"/>
    <w:rsid w:val="005823A3"/>
    <w:rsid w:val="00582622"/>
    <w:rsid w:val="00582897"/>
    <w:rsid w:val="00582C6C"/>
    <w:rsid w:val="00582DEA"/>
    <w:rsid w:val="00582E21"/>
    <w:rsid w:val="00582E35"/>
    <w:rsid w:val="00582E9B"/>
    <w:rsid w:val="005831EC"/>
    <w:rsid w:val="0058346A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3AD"/>
    <w:rsid w:val="005866C1"/>
    <w:rsid w:val="0058676B"/>
    <w:rsid w:val="00586869"/>
    <w:rsid w:val="00586D7B"/>
    <w:rsid w:val="00586E11"/>
    <w:rsid w:val="00586F00"/>
    <w:rsid w:val="005870AF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071"/>
    <w:rsid w:val="005922B5"/>
    <w:rsid w:val="005923D4"/>
    <w:rsid w:val="00592963"/>
    <w:rsid w:val="00592B0E"/>
    <w:rsid w:val="00592E65"/>
    <w:rsid w:val="005931C8"/>
    <w:rsid w:val="0059348A"/>
    <w:rsid w:val="005934EF"/>
    <w:rsid w:val="00593535"/>
    <w:rsid w:val="00593D03"/>
    <w:rsid w:val="0059496E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55D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6774"/>
    <w:rsid w:val="005A6E3C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10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2BF"/>
    <w:rsid w:val="005C04CF"/>
    <w:rsid w:val="005C059A"/>
    <w:rsid w:val="005C0686"/>
    <w:rsid w:val="005C0826"/>
    <w:rsid w:val="005C09A4"/>
    <w:rsid w:val="005C0F19"/>
    <w:rsid w:val="005C1218"/>
    <w:rsid w:val="005C1556"/>
    <w:rsid w:val="005C1974"/>
    <w:rsid w:val="005C1C49"/>
    <w:rsid w:val="005C235E"/>
    <w:rsid w:val="005C240D"/>
    <w:rsid w:val="005C2544"/>
    <w:rsid w:val="005C2B0C"/>
    <w:rsid w:val="005C2F54"/>
    <w:rsid w:val="005C31D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BCC"/>
    <w:rsid w:val="005C6CD8"/>
    <w:rsid w:val="005C6D1C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3CF7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370"/>
    <w:rsid w:val="005D6CC6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22E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480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9BA"/>
    <w:rsid w:val="005F2AFD"/>
    <w:rsid w:val="005F34EB"/>
    <w:rsid w:val="005F3880"/>
    <w:rsid w:val="005F3DF7"/>
    <w:rsid w:val="005F41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E83"/>
    <w:rsid w:val="005F6F25"/>
    <w:rsid w:val="005F7530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BCF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4C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6E1"/>
    <w:rsid w:val="00615FBC"/>
    <w:rsid w:val="006162DF"/>
    <w:rsid w:val="00616783"/>
    <w:rsid w:val="006168DF"/>
    <w:rsid w:val="00616FED"/>
    <w:rsid w:val="00617621"/>
    <w:rsid w:val="006176D6"/>
    <w:rsid w:val="006202E2"/>
    <w:rsid w:val="0062034B"/>
    <w:rsid w:val="00620562"/>
    <w:rsid w:val="00620806"/>
    <w:rsid w:val="00620A51"/>
    <w:rsid w:val="00620B26"/>
    <w:rsid w:val="00620EA4"/>
    <w:rsid w:val="0062142C"/>
    <w:rsid w:val="0062189F"/>
    <w:rsid w:val="00621A4A"/>
    <w:rsid w:val="00621AAC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5B"/>
    <w:rsid w:val="00627F88"/>
    <w:rsid w:val="0063002D"/>
    <w:rsid w:val="00630218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355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2A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0D2"/>
    <w:rsid w:val="006562C5"/>
    <w:rsid w:val="006564A1"/>
    <w:rsid w:val="00656AF4"/>
    <w:rsid w:val="00656B8B"/>
    <w:rsid w:val="00656D65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3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C37"/>
    <w:rsid w:val="0066506A"/>
    <w:rsid w:val="00665126"/>
    <w:rsid w:val="0066514A"/>
    <w:rsid w:val="006656E4"/>
    <w:rsid w:val="00666790"/>
    <w:rsid w:val="00666B67"/>
    <w:rsid w:val="00667323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ECC"/>
    <w:rsid w:val="00683452"/>
    <w:rsid w:val="00683893"/>
    <w:rsid w:val="00683D1E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1CA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552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2E6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C59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AB"/>
    <w:rsid w:val="006D1BAE"/>
    <w:rsid w:val="006D1E37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790"/>
    <w:rsid w:val="006E1841"/>
    <w:rsid w:val="006E1B7D"/>
    <w:rsid w:val="006E1D5E"/>
    <w:rsid w:val="006E1E9D"/>
    <w:rsid w:val="006E1F57"/>
    <w:rsid w:val="006E2097"/>
    <w:rsid w:val="006E2290"/>
    <w:rsid w:val="006E266B"/>
    <w:rsid w:val="006E27F0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AB3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A9E"/>
    <w:rsid w:val="006F5DE8"/>
    <w:rsid w:val="006F60F8"/>
    <w:rsid w:val="006F66E0"/>
    <w:rsid w:val="006F726B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5B0"/>
    <w:rsid w:val="007116E2"/>
    <w:rsid w:val="007119C7"/>
    <w:rsid w:val="00711C13"/>
    <w:rsid w:val="00711C38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612"/>
    <w:rsid w:val="0071593F"/>
    <w:rsid w:val="00715C00"/>
    <w:rsid w:val="00715C6E"/>
    <w:rsid w:val="00716005"/>
    <w:rsid w:val="007160F8"/>
    <w:rsid w:val="007161C6"/>
    <w:rsid w:val="007162EE"/>
    <w:rsid w:val="007165B4"/>
    <w:rsid w:val="007165DC"/>
    <w:rsid w:val="0071689F"/>
    <w:rsid w:val="007170DA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5D08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2203"/>
    <w:rsid w:val="007323A2"/>
    <w:rsid w:val="00732753"/>
    <w:rsid w:val="00732916"/>
    <w:rsid w:val="007329B7"/>
    <w:rsid w:val="00732AE1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532"/>
    <w:rsid w:val="00741C15"/>
    <w:rsid w:val="00741D7B"/>
    <w:rsid w:val="00741D8B"/>
    <w:rsid w:val="00742498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4B9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20B6"/>
    <w:rsid w:val="007520DD"/>
    <w:rsid w:val="00752640"/>
    <w:rsid w:val="00752A1E"/>
    <w:rsid w:val="00752B44"/>
    <w:rsid w:val="0075360B"/>
    <w:rsid w:val="00753883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BCA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3A8"/>
    <w:rsid w:val="00790472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828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7B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165"/>
    <w:rsid w:val="007B32F2"/>
    <w:rsid w:val="007B40B7"/>
    <w:rsid w:val="007B4182"/>
    <w:rsid w:val="007B446F"/>
    <w:rsid w:val="007B4E82"/>
    <w:rsid w:val="007B522D"/>
    <w:rsid w:val="007B5688"/>
    <w:rsid w:val="007B5C4B"/>
    <w:rsid w:val="007B5C50"/>
    <w:rsid w:val="007B5CD7"/>
    <w:rsid w:val="007B5CFD"/>
    <w:rsid w:val="007B5EB2"/>
    <w:rsid w:val="007B6118"/>
    <w:rsid w:val="007B64C5"/>
    <w:rsid w:val="007B6610"/>
    <w:rsid w:val="007B669F"/>
    <w:rsid w:val="007B66BE"/>
    <w:rsid w:val="007B6864"/>
    <w:rsid w:val="007B6AEC"/>
    <w:rsid w:val="007B70CA"/>
    <w:rsid w:val="007B7386"/>
    <w:rsid w:val="007B74CD"/>
    <w:rsid w:val="007B75CA"/>
    <w:rsid w:val="007B7922"/>
    <w:rsid w:val="007B7AEE"/>
    <w:rsid w:val="007B7C01"/>
    <w:rsid w:val="007B7D0D"/>
    <w:rsid w:val="007C0B53"/>
    <w:rsid w:val="007C0B84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43C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3AB"/>
    <w:rsid w:val="007D04DE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25"/>
    <w:rsid w:val="007D1DC2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D97"/>
    <w:rsid w:val="007E283F"/>
    <w:rsid w:val="007E29D6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DDF"/>
    <w:rsid w:val="007F1F51"/>
    <w:rsid w:val="007F2773"/>
    <w:rsid w:val="007F2837"/>
    <w:rsid w:val="007F29BF"/>
    <w:rsid w:val="007F2B19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0AA"/>
    <w:rsid w:val="007F5254"/>
    <w:rsid w:val="007F55F4"/>
    <w:rsid w:val="007F571A"/>
    <w:rsid w:val="007F5C8D"/>
    <w:rsid w:val="007F66C4"/>
    <w:rsid w:val="007F69F8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6C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06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6D1C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3AC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202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26AA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5B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882"/>
    <w:rsid w:val="00831B4A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1C"/>
    <w:rsid w:val="00841EAF"/>
    <w:rsid w:val="00842014"/>
    <w:rsid w:val="0084214F"/>
    <w:rsid w:val="00842461"/>
    <w:rsid w:val="00842512"/>
    <w:rsid w:val="00842517"/>
    <w:rsid w:val="00842C41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47D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4BC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05"/>
    <w:rsid w:val="00865EC0"/>
    <w:rsid w:val="00865ECC"/>
    <w:rsid w:val="00865F09"/>
    <w:rsid w:val="00866338"/>
    <w:rsid w:val="008663AC"/>
    <w:rsid w:val="00866A87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4AC"/>
    <w:rsid w:val="00874588"/>
    <w:rsid w:val="0087496E"/>
    <w:rsid w:val="008749A2"/>
    <w:rsid w:val="00874A41"/>
    <w:rsid w:val="00874F1D"/>
    <w:rsid w:val="00875AA0"/>
    <w:rsid w:val="008769AE"/>
    <w:rsid w:val="00876B94"/>
    <w:rsid w:val="00876CEB"/>
    <w:rsid w:val="00876D56"/>
    <w:rsid w:val="0087710F"/>
    <w:rsid w:val="00877712"/>
    <w:rsid w:val="00877D3D"/>
    <w:rsid w:val="00877F4B"/>
    <w:rsid w:val="008801A5"/>
    <w:rsid w:val="0088043A"/>
    <w:rsid w:val="008806AD"/>
    <w:rsid w:val="00880748"/>
    <w:rsid w:val="00880E60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531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D5"/>
    <w:rsid w:val="008937E5"/>
    <w:rsid w:val="00893803"/>
    <w:rsid w:val="0089392F"/>
    <w:rsid w:val="00893CA8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3D3"/>
    <w:rsid w:val="008974E5"/>
    <w:rsid w:val="008978A5"/>
    <w:rsid w:val="00897DAB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1C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8A"/>
    <w:rsid w:val="008B00D7"/>
    <w:rsid w:val="008B026B"/>
    <w:rsid w:val="008B0401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84A"/>
    <w:rsid w:val="008B393A"/>
    <w:rsid w:val="008B3A66"/>
    <w:rsid w:val="008B3ADC"/>
    <w:rsid w:val="008B3EB8"/>
    <w:rsid w:val="008B476F"/>
    <w:rsid w:val="008B533F"/>
    <w:rsid w:val="008B56C5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27"/>
    <w:rsid w:val="008B6F81"/>
    <w:rsid w:val="008B7114"/>
    <w:rsid w:val="008B7AAB"/>
    <w:rsid w:val="008B7C59"/>
    <w:rsid w:val="008C015B"/>
    <w:rsid w:val="008C0244"/>
    <w:rsid w:val="008C088D"/>
    <w:rsid w:val="008C089E"/>
    <w:rsid w:val="008C0A30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AC0"/>
    <w:rsid w:val="008C2E80"/>
    <w:rsid w:val="008C349B"/>
    <w:rsid w:val="008C3DB3"/>
    <w:rsid w:val="008C3DD6"/>
    <w:rsid w:val="008C41EB"/>
    <w:rsid w:val="008C4225"/>
    <w:rsid w:val="008C4578"/>
    <w:rsid w:val="008C4738"/>
    <w:rsid w:val="008C4CDA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C3E"/>
    <w:rsid w:val="008C7DE0"/>
    <w:rsid w:val="008D0374"/>
    <w:rsid w:val="008D0410"/>
    <w:rsid w:val="008D0591"/>
    <w:rsid w:val="008D07A4"/>
    <w:rsid w:val="008D0FB3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6A4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298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8B"/>
    <w:rsid w:val="008E60BF"/>
    <w:rsid w:val="008E643E"/>
    <w:rsid w:val="008E64AD"/>
    <w:rsid w:val="008E65B6"/>
    <w:rsid w:val="008E6953"/>
    <w:rsid w:val="008E6B01"/>
    <w:rsid w:val="008E6B30"/>
    <w:rsid w:val="008E6C93"/>
    <w:rsid w:val="008E6DDD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088"/>
    <w:rsid w:val="008F2199"/>
    <w:rsid w:val="008F226A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CA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3FA1"/>
    <w:rsid w:val="009041E6"/>
    <w:rsid w:val="00904217"/>
    <w:rsid w:val="00904634"/>
    <w:rsid w:val="00904D41"/>
    <w:rsid w:val="00904E04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1FB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392"/>
    <w:rsid w:val="0091364D"/>
    <w:rsid w:val="009137B5"/>
    <w:rsid w:val="00913DFF"/>
    <w:rsid w:val="009140F5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C59"/>
    <w:rsid w:val="00915E97"/>
    <w:rsid w:val="009161A0"/>
    <w:rsid w:val="009166C3"/>
    <w:rsid w:val="00916B15"/>
    <w:rsid w:val="00916B3D"/>
    <w:rsid w:val="009172A2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31"/>
    <w:rsid w:val="00921E61"/>
    <w:rsid w:val="00921E92"/>
    <w:rsid w:val="00921EBB"/>
    <w:rsid w:val="009220A9"/>
    <w:rsid w:val="00922307"/>
    <w:rsid w:val="0092272C"/>
    <w:rsid w:val="00922A1D"/>
    <w:rsid w:val="00922CB2"/>
    <w:rsid w:val="00923165"/>
    <w:rsid w:val="009231E6"/>
    <w:rsid w:val="00923508"/>
    <w:rsid w:val="00923548"/>
    <w:rsid w:val="00923CD5"/>
    <w:rsid w:val="009241A0"/>
    <w:rsid w:val="00924300"/>
    <w:rsid w:val="00924C4F"/>
    <w:rsid w:val="0092503D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27C7D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85D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8F7"/>
    <w:rsid w:val="00937B00"/>
    <w:rsid w:val="00937B88"/>
    <w:rsid w:val="00937C78"/>
    <w:rsid w:val="00937D76"/>
    <w:rsid w:val="00937F2F"/>
    <w:rsid w:val="00940083"/>
    <w:rsid w:val="009400C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2CF3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47CC9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41E4"/>
    <w:rsid w:val="0095443F"/>
    <w:rsid w:val="009545D1"/>
    <w:rsid w:val="009546D1"/>
    <w:rsid w:val="0095484C"/>
    <w:rsid w:val="00954E44"/>
    <w:rsid w:val="00955338"/>
    <w:rsid w:val="009555AA"/>
    <w:rsid w:val="00955629"/>
    <w:rsid w:val="0095596E"/>
    <w:rsid w:val="009560FB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F01"/>
    <w:rsid w:val="009630C5"/>
    <w:rsid w:val="00963110"/>
    <w:rsid w:val="00963158"/>
    <w:rsid w:val="0096335A"/>
    <w:rsid w:val="0096335C"/>
    <w:rsid w:val="009636EE"/>
    <w:rsid w:val="00963937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5F1"/>
    <w:rsid w:val="00966702"/>
    <w:rsid w:val="009669E6"/>
    <w:rsid w:val="00966B21"/>
    <w:rsid w:val="00966F3E"/>
    <w:rsid w:val="009672E4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101"/>
    <w:rsid w:val="009722A0"/>
    <w:rsid w:val="009723A1"/>
    <w:rsid w:val="00972ADE"/>
    <w:rsid w:val="00972BEA"/>
    <w:rsid w:val="00972F30"/>
    <w:rsid w:val="00973092"/>
    <w:rsid w:val="009735E6"/>
    <w:rsid w:val="0097380C"/>
    <w:rsid w:val="00973ACF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06E1"/>
    <w:rsid w:val="0099136C"/>
    <w:rsid w:val="00991559"/>
    <w:rsid w:val="00991746"/>
    <w:rsid w:val="00991AC9"/>
    <w:rsid w:val="009921EE"/>
    <w:rsid w:val="0099229A"/>
    <w:rsid w:val="00992594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05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2E"/>
    <w:rsid w:val="009A4EC3"/>
    <w:rsid w:val="009A4EC6"/>
    <w:rsid w:val="009A51F2"/>
    <w:rsid w:val="009A5589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B32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7B8"/>
    <w:rsid w:val="009B5A90"/>
    <w:rsid w:val="009B6511"/>
    <w:rsid w:val="009B6957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34D"/>
    <w:rsid w:val="009D55D4"/>
    <w:rsid w:val="009D55E5"/>
    <w:rsid w:val="009D5B43"/>
    <w:rsid w:val="009D5C84"/>
    <w:rsid w:val="009D5D9E"/>
    <w:rsid w:val="009D68AD"/>
    <w:rsid w:val="009D705B"/>
    <w:rsid w:val="009D7A37"/>
    <w:rsid w:val="009D7BFF"/>
    <w:rsid w:val="009D7DF4"/>
    <w:rsid w:val="009E01CF"/>
    <w:rsid w:val="009E05B8"/>
    <w:rsid w:val="009E060A"/>
    <w:rsid w:val="009E062D"/>
    <w:rsid w:val="009E09BC"/>
    <w:rsid w:val="009E0CD5"/>
    <w:rsid w:val="009E0D7D"/>
    <w:rsid w:val="009E13AC"/>
    <w:rsid w:val="009E1818"/>
    <w:rsid w:val="009E185B"/>
    <w:rsid w:val="009E1D8D"/>
    <w:rsid w:val="009E1DE8"/>
    <w:rsid w:val="009E1E49"/>
    <w:rsid w:val="009E1F2E"/>
    <w:rsid w:val="009E2483"/>
    <w:rsid w:val="009E26BF"/>
    <w:rsid w:val="009E2937"/>
    <w:rsid w:val="009E2962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2B30"/>
    <w:rsid w:val="009F36FE"/>
    <w:rsid w:val="009F3D60"/>
    <w:rsid w:val="009F3D6A"/>
    <w:rsid w:val="009F3DA3"/>
    <w:rsid w:val="009F41BB"/>
    <w:rsid w:val="009F42DE"/>
    <w:rsid w:val="009F44EB"/>
    <w:rsid w:val="009F4709"/>
    <w:rsid w:val="009F51BB"/>
    <w:rsid w:val="009F52BF"/>
    <w:rsid w:val="009F539B"/>
    <w:rsid w:val="009F5519"/>
    <w:rsid w:val="009F5E7F"/>
    <w:rsid w:val="009F6474"/>
    <w:rsid w:val="009F65DF"/>
    <w:rsid w:val="009F7506"/>
    <w:rsid w:val="009F7633"/>
    <w:rsid w:val="009F7D8B"/>
    <w:rsid w:val="009F7DAD"/>
    <w:rsid w:val="009F7E61"/>
    <w:rsid w:val="009F7F13"/>
    <w:rsid w:val="00A00019"/>
    <w:rsid w:val="00A00565"/>
    <w:rsid w:val="00A0095C"/>
    <w:rsid w:val="00A00D5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4D"/>
    <w:rsid w:val="00A02FC2"/>
    <w:rsid w:val="00A03683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560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528A"/>
    <w:rsid w:val="00A15513"/>
    <w:rsid w:val="00A15587"/>
    <w:rsid w:val="00A1578C"/>
    <w:rsid w:val="00A15915"/>
    <w:rsid w:val="00A15A6D"/>
    <w:rsid w:val="00A15AE4"/>
    <w:rsid w:val="00A15B7D"/>
    <w:rsid w:val="00A1621F"/>
    <w:rsid w:val="00A16A02"/>
    <w:rsid w:val="00A16BB4"/>
    <w:rsid w:val="00A16D8A"/>
    <w:rsid w:val="00A16F73"/>
    <w:rsid w:val="00A16F9A"/>
    <w:rsid w:val="00A17247"/>
    <w:rsid w:val="00A17958"/>
    <w:rsid w:val="00A1797B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4C4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930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0B6F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4F25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ADA"/>
    <w:rsid w:val="00A36CF7"/>
    <w:rsid w:val="00A36DB4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7"/>
    <w:rsid w:val="00A4152E"/>
    <w:rsid w:val="00A419A8"/>
    <w:rsid w:val="00A41B73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B6E"/>
    <w:rsid w:val="00A43EB4"/>
    <w:rsid w:val="00A43F02"/>
    <w:rsid w:val="00A43F72"/>
    <w:rsid w:val="00A4410A"/>
    <w:rsid w:val="00A44788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5D48"/>
    <w:rsid w:val="00A46284"/>
    <w:rsid w:val="00A463FA"/>
    <w:rsid w:val="00A4650A"/>
    <w:rsid w:val="00A4672C"/>
    <w:rsid w:val="00A46B0C"/>
    <w:rsid w:val="00A46CB2"/>
    <w:rsid w:val="00A46F1B"/>
    <w:rsid w:val="00A47119"/>
    <w:rsid w:val="00A47290"/>
    <w:rsid w:val="00A47905"/>
    <w:rsid w:val="00A479D9"/>
    <w:rsid w:val="00A47B5A"/>
    <w:rsid w:val="00A501BB"/>
    <w:rsid w:val="00A506FB"/>
    <w:rsid w:val="00A508EC"/>
    <w:rsid w:val="00A50A3B"/>
    <w:rsid w:val="00A512E8"/>
    <w:rsid w:val="00A51A7C"/>
    <w:rsid w:val="00A51BC6"/>
    <w:rsid w:val="00A51E7A"/>
    <w:rsid w:val="00A524C1"/>
    <w:rsid w:val="00A52A2D"/>
    <w:rsid w:val="00A52B82"/>
    <w:rsid w:val="00A52BE9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6B95"/>
    <w:rsid w:val="00A6701E"/>
    <w:rsid w:val="00A67131"/>
    <w:rsid w:val="00A67286"/>
    <w:rsid w:val="00A677DA"/>
    <w:rsid w:val="00A679EA"/>
    <w:rsid w:val="00A67D11"/>
    <w:rsid w:val="00A67D78"/>
    <w:rsid w:val="00A67EA8"/>
    <w:rsid w:val="00A70233"/>
    <w:rsid w:val="00A704D7"/>
    <w:rsid w:val="00A70870"/>
    <w:rsid w:val="00A70ACF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CB2"/>
    <w:rsid w:val="00A73DE0"/>
    <w:rsid w:val="00A7406D"/>
    <w:rsid w:val="00A74108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61C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3D2A"/>
    <w:rsid w:val="00A8426B"/>
    <w:rsid w:val="00A84574"/>
    <w:rsid w:val="00A84D47"/>
    <w:rsid w:val="00A85419"/>
    <w:rsid w:val="00A8553F"/>
    <w:rsid w:val="00A855A6"/>
    <w:rsid w:val="00A855B7"/>
    <w:rsid w:val="00A858F8"/>
    <w:rsid w:val="00A85BD1"/>
    <w:rsid w:val="00A85D27"/>
    <w:rsid w:val="00A8606A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0D8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BCB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085"/>
    <w:rsid w:val="00AA313E"/>
    <w:rsid w:val="00AA396C"/>
    <w:rsid w:val="00AA3B5C"/>
    <w:rsid w:val="00AA3C0A"/>
    <w:rsid w:val="00AA3D9C"/>
    <w:rsid w:val="00AA4718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ED3"/>
    <w:rsid w:val="00AB6F17"/>
    <w:rsid w:val="00AB7084"/>
    <w:rsid w:val="00AB7348"/>
    <w:rsid w:val="00AB7F2B"/>
    <w:rsid w:val="00AC0330"/>
    <w:rsid w:val="00AC03E4"/>
    <w:rsid w:val="00AC04C5"/>
    <w:rsid w:val="00AC07B3"/>
    <w:rsid w:val="00AC0849"/>
    <w:rsid w:val="00AC0DC7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1A4"/>
    <w:rsid w:val="00AC26C0"/>
    <w:rsid w:val="00AC2A8E"/>
    <w:rsid w:val="00AC3051"/>
    <w:rsid w:val="00AC3167"/>
    <w:rsid w:val="00AC37B6"/>
    <w:rsid w:val="00AC40B2"/>
    <w:rsid w:val="00AC5316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D4C"/>
    <w:rsid w:val="00AD5EB2"/>
    <w:rsid w:val="00AD61E9"/>
    <w:rsid w:val="00AD65BD"/>
    <w:rsid w:val="00AD68BF"/>
    <w:rsid w:val="00AD6A74"/>
    <w:rsid w:val="00AD6E38"/>
    <w:rsid w:val="00AD6E7F"/>
    <w:rsid w:val="00AD74B3"/>
    <w:rsid w:val="00AD7569"/>
    <w:rsid w:val="00AD77E8"/>
    <w:rsid w:val="00AD7860"/>
    <w:rsid w:val="00AD7C4C"/>
    <w:rsid w:val="00AD7D3E"/>
    <w:rsid w:val="00AE00CB"/>
    <w:rsid w:val="00AE05C0"/>
    <w:rsid w:val="00AE0D55"/>
    <w:rsid w:val="00AE10A9"/>
    <w:rsid w:val="00AE10FF"/>
    <w:rsid w:val="00AE129B"/>
    <w:rsid w:val="00AE1538"/>
    <w:rsid w:val="00AE17CB"/>
    <w:rsid w:val="00AE1B22"/>
    <w:rsid w:val="00AE1ECC"/>
    <w:rsid w:val="00AE2AA3"/>
    <w:rsid w:val="00AE2B6D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39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2C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AA1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292"/>
    <w:rsid w:val="00B17D9E"/>
    <w:rsid w:val="00B17E88"/>
    <w:rsid w:val="00B200CB"/>
    <w:rsid w:val="00B2022C"/>
    <w:rsid w:val="00B20BF3"/>
    <w:rsid w:val="00B21135"/>
    <w:rsid w:val="00B2195D"/>
    <w:rsid w:val="00B21D98"/>
    <w:rsid w:val="00B222D3"/>
    <w:rsid w:val="00B22628"/>
    <w:rsid w:val="00B22A05"/>
    <w:rsid w:val="00B22D7E"/>
    <w:rsid w:val="00B22E9C"/>
    <w:rsid w:val="00B2307F"/>
    <w:rsid w:val="00B23169"/>
    <w:rsid w:val="00B238A3"/>
    <w:rsid w:val="00B23A39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5A9B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713"/>
    <w:rsid w:val="00B458CF"/>
    <w:rsid w:val="00B45B8B"/>
    <w:rsid w:val="00B45D1D"/>
    <w:rsid w:val="00B46533"/>
    <w:rsid w:val="00B46793"/>
    <w:rsid w:val="00B46A45"/>
    <w:rsid w:val="00B46B65"/>
    <w:rsid w:val="00B46B68"/>
    <w:rsid w:val="00B473CA"/>
    <w:rsid w:val="00B4783B"/>
    <w:rsid w:val="00B47B32"/>
    <w:rsid w:val="00B504B0"/>
    <w:rsid w:val="00B5059A"/>
    <w:rsid w:val="00B506FF"/>
    <w:rsid w:val="00B507F9"/>
    <w:rsid w:val="00B50BD2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776"/>
    <w:rsid w:val="00B527AB"/>
    <w:rsid w:val="00B52E09"/>
    <w:rsid w:val="00B52EF5"/>
    <w:rsid w:val="00B532D9"/>
    <w:rsid w:val="00B534D5"/>
    <w:rsid w:val="00B5390A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2FFF"/>
    <w:rsid w:val="00B6321D"/>
    <w:rsid w:val="00B63476"/>
    <w:rsid w:val="00B637F4"/>
    <w:rsid w:val="00B63B22"/>
    <w:rsid w:val="00B63B90"/>
    <w:rsid w:val="00B643BC"/>
    <w:rsid w:val="00B64548"/>
    <w:rsid w:val="00B6458B"/>
    <w:rsid w:val="00B6459A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5C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1CB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54E"/>
    <w:rsid w:val="00B73690"/>
    <w:rsid w:val="00B7386B"/>
    <w:rsid w:val="00B73906"/>
    <w:rsid w:val="00B73A49"/>
    <w:rsid w:val="00B73B12"/>
    <w:rsid w:val="00B7415C"/>
    <w:rsid w:val="00B743FA"/>
    <w:rsid w:val="00B744B1"/>
    <w:rsid w:val="00B744D3"/>
    <w:rsid w:val="00B74879"/>
    <w:rsid w:val="00B74941"/>
    <w:rsid w:val="00B74ADA"/>
    <w:rsid w:val="00B74C97"/>
    <w:rsid w:val="00B74E20"/>
    <w:rsid w:val="00B75264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A0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AFB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1DA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4"/>
    <w:rsid w:val="00B94A5E"/>
    <w:rsid w:val="00B94F44"/>
    <w:rsid w:val="00B950D7"/>
    <w:rsid w:val="00B95710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615"/>
    <w:rsid w:val="00BA0BB2"/>
    <w:rsid w:val="00BA0E0D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31A"/>
    <w:rsid w:val="00BB03F9"/>
    <w:rsid w:val="00BB0891"/>
    <w:rsid w:val="00BB09CE"/>
    <w:rsid w:val="00BB0EE0"/>
    <w:rsid w:val="00BB11AB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45A"/>
    <w:rsid w:val="00BB55F9"/>
    <w:rsid w:val="00BB59E7"/>
    <w:rsid w:val="00BB6193"/>
    <w:rsid w:val="00BB624D"/>
    <w:rsid w:val="00BB6577"/>
    <w:rsid w:val="00BB6665"/>
    <w:rsid w:val="00BB66DA"/>
    <w:rsid w:val="00BB6735"/>
    <w:rsid w:val="00BB6A7A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007"/>
    <w:rsid w:val="00BC3693"/>
    <w:rsid w:val="00BC378E"/>
    <w:rsid w:val="00BC3A5B"/>
    <w:rsid w:val="00BC3B78"/>
    <w:rsid w:val="00BC3FEE"/>
    <w:rsid w:val="00BC40DB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2DA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1720"/>
    <w:rsid w:val="00BE2558"/>
    <w:rsid w:val="00BE2567"/>
    <w:rsid w:val="00BE26FF"/>
    <w:rsid w:val="00BE2BD0"/>
    <w:rsid w:val="00BE37C1"/>
    <w:rsid w:val="00BE37F4"/>
    <w:rsid w:val="00BE42DB"/>
    <w:rsid w:val="00BE459F"/>
    <w:rsid w:val="00BE565A"/>
    <w:rsid w:val="00BE570F"/>
    <w:rsid w:val="00BE5F73"/>
    <w:rsid w:val="00BE6E4D"/>
    <w:rsid w:val="00BE6E53"/>
    <w:rsid w:val="00BE7229"/>
    <w:rsid w:val="00BE7287"/>
    <w:rsid w:val="00BE7508"/>
    <w:rsid w:val="00BE752D"/>
    <w:rsid w:val="00BE765D"/>
    <w:rsid w:val="00BE7BC9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5A1"/>
    <w:rsid w:val="00BF7C22"/>
    <w:rsid w:val="00BF7E8C"/>
    <w:rsid w:val="00C000F0"/>
    <w:rsid w:val="00C002FA"/>
    <w:rsid w:val="00C00C32"/>
    <w:rsid w:val="00C00F24"/>
    <w:rsid w:val="00C01005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249"/>
    <w:rsid w:val="00C03581"/>
    <w:rsid w:val="00C03AF7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39D"/>
    <w:rsid w:val="00C1060C"/>
    <w:rsid w:val="00C1082D"/>
    <w:rsid w:val="00C10A7F"/>
    <w:rsid w:val="00C10C62"/>
    <w:rsid w:val="00C10F50"/>
    <w:rsid w:val="00C1104A"/>
    <w:rsid w:val="00C1156B"/>
    <w:rsid w:val="00C116C5"/>
    <w:rsid w:val="00C117BD"/>
    <w:rsid w:val="00C11840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4A2"/>
    <w:rsid w:val="00C16A85"/>
    <w:rsid w:val="00C16BF8"/>
    <w:rsid w:val="00C16F89"/>
    <w:rsid w:val="00C1795E"/>
    <w:rsid w:val="00C17F52"/>
    <w:rsid w:val="00C20147"/>
    <w:rsid w:val="00C204C9"/>
    <w:rsid w:val="00C208E6"/>
    <w:rsid w:val="00C20BE3"/>
    <w:rsid w:val="00C21220"/>
    <w:rsid w:val="00C2134C"/>
    <w:rsid w:val="00C21BAB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461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B6E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0A"/>
    <w:rsid w:val="00C32330"/>
    <w:rsid w:val="00C3272C"/>
    <w:rsid w:val="00C32963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DD7"/>
    <w:rsid w:val="00C35FA3"/>
    <w:rsid w:val="00C36973"/>
    <w:rsid w:val="00C372A0"/>
    <w:rsid w:val="00C375C4"/>
    <w:rsid w:val="00C376F0"/>
    <w:rsid w:val="00C40872"/>
    <w:rsid w:val="00C40AAD"/>
    <w:rsid w:val="00C40B45"/>
    <w:rsid w:val="00C40DA0"/>
    <w:rsid w:val="00C40FAC"/>
    <w:rsid w:val="00C41325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49B"/>
    <w:rsid w:val="00C504D8"/>
    <w:rsid w:val="00C50723"/>
    <w:rsid w:val="00C5074D"/>
    <w:rsid w:val="00C50860"/>
    <w:rsid w:val="00C50D80"/>
    <w:rsid w:val="00C50FB7"/>
    <w:rsid w:val="00C51B6F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2D4"/>
    <w:rsid w:val="00C5651B"/>
    <w:rsid w:val="00C56719"/>
    <w:rsid w:val="00C56D45"/>
    <w:rsid w:val="00C56FCA"/>
    <w:rsid w:val="00C57131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0E53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0FC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67B02"/>
    <w:rsid w:val="00C70343"/>
    <w:rsid w:val="00C70BB8"/>
    <w:rsid w:val="00C70D43"/>
    <w:rsid w:val="00C70D83"/>
    <w:rsid w:val="00C710D1"/>
    <w:rsid w:val="00C712C4"/>
    <w:rsid w:val="00C71A37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4E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6B90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737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85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88B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6FA0"/>
    <w:rsid w:val="00C972C7"/>
    <w:rsid w:val="00C9772C"/>
    <w:rsid w:val="00C97819"/>
    <w:rsid w:val="00CA08A5"/>
    <w:rsid w:val="00CA08EE"/>
    <w:rsid w:val="00CA097E"/>
    <w:rsid w:val="00CA0F2D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13D"/>
    <w:rsid w:val="00CA4A16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02A"/>
    <w:rsid w:val="00CB1103"/>
    <w:rsid w:val="00CB11E4"/>
    <w:rsid w:val="00CB1291"/>
    <w:rsid w:val="00CB1351"/>
    <w:rsid w:val="00CB1688"/>
    <w:rsid w:val="00CB1725"/>
    <w:rsid w:val="00CB1ECB"/>
    <w:rsid w:val="00CB2338"/>
    <w:rsid w:val="00CB2506"/>
    <w:rsid w:val="00CB26B2"/>
    <w:rsid w:val="00CB2C68"/>
    <w:rsid w:val="00CB2D39"/>
    <w:rsid w:val="00CB2DAC"/>
    <w:rsid w:val="00CB2DBB"/>
    <w:rsid w:val="00CB30A1"/>
    <w:rsid w:val="00CB32C0"/>
    <w:rsid w:val="00CB347F"/>
    <w:rsid w:val="00CB34CC"/>
    <w:rsid w:val="00CB38B2"/>
    <w:rsid w:val="00CB394B"/>
    <w:rsid w:val="00CB3C3D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5CF9"/>
    <w:rsid w:val="00CC618E"/>
    <w:rsid w:val="00CC66CF"/>
    <w:rsid w:val="00CC6744"/>
    <w:rsid w:val="00CC6774"/>
    <w:rsid w:val="00CC6A2B"/>
    <w:rsid w:val="00CC70EE"/>
    <w:rsid w:val="00CC77E4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279A"/>
    <w:rsid w:val="00CD37CD"/>
    <w:rsid w:val="00CD3835"/>
    <w:rsid w:val="00CD3CFD"/>
    <w:rsid w:val="00CD3D86"/>
    <w:rsid w:val="00CD4489"/>
    <w:rsid w:val="00CD49F3"/>
    <w:rsid w:val="00CD4ADB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C87"/>
    <w:rsid w:val="00CE0EEB"/>
    <w:rsid w:val="00CE1F23"/>
    <w:rsid w:val="00CE2BF8"/>
    <w:rsid w:val="00CE3516"/>
    <w:rsid w:val="00CE35ED"/>
    <w:rsid w:val="00CE3901"/>
    <w:rsid w:val="00CE3CA1"/>
    <w:rsid w:val="00CE3CD0"/>
    <w:rsid w:val="00CE3D0D"/>
    <w:rsid w:val="00CE4365"/>
    <w:rsid w:val="00CE4578"/>
    <w:rsid w:val="00CE4770"/>
    <w:rsid w:val="00CE4878"/>
    <w:rsid w:val="00CE491E"/>
    <w:rsid w:val="00CE4B33"/>
    <w:rsid w:val="00CE4D44"/>
    <w:rsid w:val="00CE4E5A"/>
    <w:rsid w:val="00CE50B1"/>
    <w:rsid w:val="00CE57DF"/>
    <w:rsid w:val="00CE57F0"/>
    <w:rsid w:val="00CE6290"/>
    <w:rsid w:val="00CE6761"/>
    <w:rsid w:val="00CE6D84"/>
    <w:rsid w:val="00CE727C"/>
    <w:rsid w:val="00CE7BBD"/>
    <w:rsid w:val="00CE7E2D"/>
    <w:rsid w:val="00CE7F99"/>
    <w:rsid w:val="00CF03AE"/>
    <w:rsid w:val="00CF0498"/>
    <w:rsid w:val="00CF0A29"/>
    <w:rsid w:val="00CF13BB"/>
    <w:rsid w:val="00CF13C4"/>
    <w:rsid w:val="00CF1772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40"/>
    <w:rsid w:val="00CF3EBA"/>
    <w:rsid w:val="00CF3F63"/>
    <w:rsid w:val="00CF401C"/>
    <w:rsid w:val="00CF41D2"/>
    <w:rsid w:val="00CF4210"/>
    <w:rsid w:val="00CF4A1C"/>
    <w:rsid w:val="00CF4A86"/>
    <w:rsid w:val="00CF5224"/>
    <w:rsid w:val="00CF5CD7"/>
    <w:rsid w:val="00CF5E9B"/>
    <w:rsid w:val="00CF650B"/>
    <w:rsid w:val="00CF6737"/>
    <w:rsid w:val="00CF6A75"/>
    <w:rsid w:val="00CF6FB0"/>
    <w:rsid w:val="00CF74E1"/>
    <w:rsid w:val="00CF7A5E"/>
    <w:rsid w:val="00CF7DCA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9C1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A1"/>
    <w:rsid w:val="00D12C52"/>
    <w:rsid w:val="00D12FD9"/>
    <w:rsid w:val="00D13170"/>
    <w:rsid w:val="00D134F9"/>
    <w:rsid w:val="00D138C3"/>
    <w:rsid w:val="00D13B06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439"/>
    <w:rsid w:val="00D21C24"/>
    <w:rsid w:val="00D21CAD"/>
    <w:rsid w:val="00D21CF5"/>
    <w:rsid w:val="00D220C4"/>
    <w:rsid w:val="00D223A8"/>
    <w:rsid w:val="00D223F5"/>
    <w:rsid w:val="00D2252F"/>
    <w:rsid w:val="00D2260D"/>
    <w:rsid w:val="00D229C4"/>
    <w:rsid w:val="00D22CF4"/>
    <w:rsid w:val="00D22F4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3AA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37B57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3A42"/>
    <w:rsid w:val="00D440F2"/>
    <w:rsid w:val="00D44391"/>
    <w:rsid w:val="00D444E5"/>
    <w:rsid w:val="00D44993"/>
    <w:rsid w:val="00D44C20"/>
    <w:rsid w:val="00D44E94"/>
    <w:rsid w:val="00D44F83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7B7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6A7"/>
    <w:rsid w:val="00D57E43"/>
    <w:rsid w:val="00D57E72"/>
    <w:rsid w:val="00D57F20"/>
    <w:rsid w:val="00D60305"/>
    <w:rsid w:val="00D60735"/>
    <w:rsid w:val="00D607B6"/>
    <w:rsid w:val="00D60CB0"/>
    <w:rsid w:val="00D60CDB"/>
    <w:rsid w:val="00D60E0B"/>
    <w:rsid w:val="00D61138"/>
    <w:rsid w:val="00D61459"/>
    <w:rsid w:val="00D61789"/>
    <w:rsid w:val="00D6178A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5F94"/>
    <w:rsid w:val="00D6604C"/>
    <w:rsid w:val="00D66563"/>
    <w:rsid w:val="00D666E0"/>
    <w:rsid w:val="00D670CC"/>
    <w:rsid w:val="00D672B6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4C5E"/>
    <w:rsid w:val="00D75342"/>
    <w:rsid w:val="00D75597"/>
    <w:rsid w:val="00D75735"/>
    <w:rsid w:val="00D75B30"/>
    <w:rsid w:val="00D75CCA"/>
    <w:rsid w:val="00D75DB9"/>
    <w:rsid w:val="00D7625D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048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2FEA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CEC"/>
    <w:rsid w:val="00DA2D12"/>
    <w:rsid w:val="00DA3034"/>
    <w:rsid w:val="00DA3184"/>
    <w:rsid w:val="00DA3577"/>
    <w:rsid w:val="00DA36DF"/>
    <w:rsid w:val="00DA3741"/>
    <w:rsid w:val="00DA37E6"/>
    <w:rsid w:val="00DA3D6A"/>
    <w:rsid w:val="00DA3E9A"/>
    <w:rsid w:val="00DA4232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3B6"/>
    <w:rsid w:val="00DA7616"/>
    <w:rsid w:val="00DA77B3"/>
    <w:rsid w:val="00DA78BE"/>
    <w:rsid w:val="00DA7E06"/>
    <w:rsid w:val="00DA7E4D"/>
    <w:rsid w:val="00DB07D8"/>
    <w:rsid w:val="00DB0B9D"/>
    <w:rsid w:val="00DB0F31"/>
    <w:rsid w:val="00DB102E"/>
    <w:rsid w:val="00DB126E"/>
    <w:rsid w:val="00DB15C0"/>
    <w:rsid w:val="00DB15F4"/>
    <w:rsid w:val="00DB188B"/>
    <w:rsid w:val="00DB18CE"/>
    <w:rsid w:val="00DB1970"/>
    <w:rsid w:val="00DB1FE2"/>
    <w:rsid w:val="00DB2098"/>
    <w:rsid w:val="00DB237B"/>
    <w:rsid w:val="00DB2A4F"/>
    <w:rsid w:val="00DB2BD4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6EF8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A75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1DDF"/>
    <w:rsid w:val="00DD23C1"/>
    <w:rsid w:val="00DD23DF"/>
    <w:rsid w:val="00DD2744"/>
    <w:rsid w:val="00DD2A01"/>
    <w:rsid w:val="00DD2CDD"/>
    <w:rsid w:val="00DD2CED"/>
    <w:rsid w:val="00DD2DF0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16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6A8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BF3"/>
    <w:rsid w:val="00DF5CF7"/>
    <w:rsid w:val="00DF6420"/>
    <w:rsid w:val="00DF6F68"/>
    <w:rsid w:val="00DF76AB"/>
    <w:rsid w:val="00DF7F05"/>
    <w:rsid w:val="00E00031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04"/>
    <w:rsid w:val="00E023F8"/>
    <w:rsid w:val="00E02528"/>
    <w:rsid w:val="00E0255B"/>
    <w:rsid w:val="00E02639"/>
    <w:rsid w:val="00E02745"/>
    <w:rsid w:val="00E027DE"/>
    <w:rsid w:val="00E028BC"/>
    <w:rsid w:val="00E02DBF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6E66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886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E0B"/>
    <w:rsid w:val="00E13F7B"/>
    <w:rsid w:val="00E14172"/>
    <w:rsid w:val="00E141DB"/>
    <w:rsid w:val="00E14376"/>
    <w:rsid w:val="00E1485D"/>
    <w:rsid w:val="00E148B7"/>
    <w:rsid w:val="00E14A20"/>
    <w:rsid w:val="00E150DB"/>
    <w:rsid w:val="00E15920"/>
    <w:rsid w:val="00E15CE9"/>
    <w:rsid w:val="00E15E74"/>
    <w:rsid w:val="00E163B6"/>
    <w:rsid w:val="00E16400"/>
    <w:rsid w:val="00E16497"/>
    <w:rsid w:val="00E16754"/>
    <w:rsid w:val="00E16FF0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90"/>
    <w:rsid w:val="00E221CA"/>
    <w:rsid w:val="00E22369"/>
    <w:rsid w:val="00E2278F"/>
    <w:rsid w:val="00E22D0F"/>
    <w:rsid w:val="00E234D2"/>
    <w:rsid w:val="00E2351E"/>
    <w:rsid w:val="00E238D2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49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5D3"/>
    <w:rsid w:val="00E566D9"/>
    <w:rsid w:val="00E56C0B"/>
    <w:rsid w:val="00E57005"/>
    <w:rsid w:val="00E57167"/>
    <w:rsid w:val="00E572F7"/>
    <w:rsid w:val="00E57571"/>
    <w:rsid w:val="00E5779F"/>
    <w:rsid w:val="00E578F4"/>
    <w:rsid w:val="00E5795A"/>
    <w:rsid w:val="00E57CE3"/>
    <w:rsid w:val="00E57D90"/>
    <w:rsid w:val="00E57DB7"/>
    <w:rsid w:val="00E600D1"/>
    <w:rsid w:val="00E6022A"/>
    <w:rsid w:val="00E60518"/>
    <w:rsid w:val="00E6117B"/>
    <w:rsid w:val="00E615C6"/>
    <w:rsid w:val="00E619C2"/>
    <w:rsid w:val="00E61D0F"/>
    <w:rsid w:val="00E61D21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67F93"/>
    <w:rsid w:val="00E70099"/>
    <w:rsid w:val="00E70119"/>
    <w:rsid w:val="00E7014E"/>
    <w:rsid w:val="00E7027D"/>
    <w:rsid w:val="00E707F3"/>
    <w:rsid w:val="00E70816"/>
    <w:rsid w:val="00E70BD9"/>
    <w:rsid w:val="00E70CCF"/>
    <w:rsid w:val="00E70F26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5F2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715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B57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038"/>
    <w:rsid w:val="00E964C0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27D"/>
    <w:rsid w:val="00EA496D"/>
    <w:rsid w:val="00EA4B51"/>
    <w:rsid w:val="00EA4E28"/>
    <w:rsid w:val="00EA4E47"/>
    <w:rsid w:val="00EA578C"/>
    <w:rsid w:val="00EA5851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2C"/>
    <w:rsid w:val="00EA7641"/>
    <w:rsid w:val="00EA7824"/>
    <w:rsid w:val="00EA7B32"/>
    <w:rsid w:val="00EA7C80"/>
    <w:rsid w:val="00EA7FDB"/>
    <w:rsid w:val="00EB0141"/>
    <w:rsid w:val="00EB02A0"/>
    <w:rsid w:val="00EB02E5"/>
    <w:rsid w:val="00EB0386"/>
    <w:rsid w:val="00EB0417"/>
    <w:rsid w:val="00EB0593"/>
    <w:rsid w:val="00EB06C5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ADF"/>
    <w:rsid w:val="00EB7BA5"/>
    <w:rsid w:val="00EB7C44"/>
    <w:rsid w:val="00EB7C9D"/>
    <w:rsid w:val="00EC017C"/>
    <w:rsid w:val="00EC0429"/>
    <w:rsid w:val="00EC0732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92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457"/>
    <w:rsid w:val="00ED0598"/>
    <w:rsid w:val="00ED0A49"/>
    <w:rsid w:val="00ED0BAB"/>
    <w:rsid w:val="00ED0E68"/>
    <w:rsid w:val="00ED1863"/>
    <w:rsid w:val="00ED1B52"/>
    <w:rsid w:val="00ED1DD1"/>
    <w:rsid w:val="00ED1EEC"/>
    <w:rsid w:val="00ED20B3"/>
    <w:rsid w:val="00ED248E"/>
    <w:rsid w:val="00ED271F"/>
    <w:rsid w:val="00ED2814"/>
    <w:rsid w:val="00ED28EB"/>
    <w:rsid w:val="00ED3123"/>
    <w:rsid w:val="00ED35CE"/>
    <w:rsid w:val="00ED3B36"/>
    <w:rsid w:val="00ED406A"/>
    <w:rsid w:val="00ED43D6"/>
    <w:rsid w:val="00ED45C4"/>
    <w:rsid w:val="00ED4757"/>
    <w:rsid w:val="00ED47A6"/>
    <w:rsid w:val="00ED4C07"/>
    <w:rsid w:val="00ED4DB7"/>
    <w:rsid w:val="00ED51C6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1E2B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584"/>
    <w:rsid w:val="00EE563D"/>
    <w:rsid w:val="00EE586F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E7F32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10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37C"/>
    <w:rsid w:val="00EF69F3"/>
    <w:rsid w:val="00EF6B1B"/>
    <w:rsid w:val="00EF6CD8"/>
    <w:rsid w:val="00EF7129"/>
    <w:rsid w:val="00EF7705"/>
    <w:rsid w:val="00EF7D2C"/>
    <w:rsid w:val="00F003E6"/>
    <w:rsid w:val="00F005C9"/>
    <w:rsid w:val="00F008FB"/>
    <w:rsid w:val="00F00A71"/>
    <w:rsid w:val="00F00CE9"/>
    <w:rsid w:val="00F00F9A"/>
    <w:rsid w:val="00F0127A"/>
    <w:rsid w:val="00F01648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B88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A3F"/>
    <w:rsid w:val="00F13A90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AB"/>
    <w:rsid w:val="00F166B4"/>
    <w:rsid w:val="00F16EC6"/>
    <w:rsid w:val="00F16F0D"/>
    <w:rsid w:val="00F1722D"/>
    <w:rsid w:val="00F17B83"/>
    <w:rsid w:val="00F20060"/>
    <w:rsid w:val="00F200F6"/>
    <w:rsid w:val="00F2047E"/>
    <w:rsid w:val="00F20735"/>
    <w:rsid w:val="00F2099D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295D"/>
    <w:rsid w:val="00F33004"/>
    <w:rsid w:val="00F331A9"/>
    <w:rsid w:val="00F331E2"/>
    <w:rsid w:val="00F33432"/>
    <w:rsid w:val="00F33569"/>
    <w:rsid w:val="00F33922"/>
    <w:rsid w:val="00F33CDF"/>
    <w:rsid w:val="00F33D6D"/>
    <w:rsid w:val="00F3402A"/>
    <w:rsid w:val="00F341FF"/>
    <w:rsid w:val="00F343EF"/>
    <w:rsid w:val="00F3452A"/>
    <w:rsid w:val="00F3456D"/>
    <w:rsid w:val="00F3480C"/>
    <w:rsid w:val="00F34AE4"/>
    <w:rsid w:val="00F34CC1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07A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47566"/>
    <w:rsid w:val="00F5064C"/>
    <w:rsid w:val="00F506B8"/>
    <w:rsid w:val="00F509D3"/>
    <w:rsid w:val="00F50C08"/>
    <w:rsid w:val="00F5113E"/>
    <w:rsid w:val="00F51641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AD8"/>
    <w:rsid w:val="00F55BBC"/>
    <w:rsid w:val="00F55FE0"/>
    <w:rsid w:val="00F5609B"/>
    <w:rsid w:val="00F560B7"/>
    <w:rsid w:val="00F56275"/>
    <w:rsid w:val="00F56453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81E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00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67E5A"/>
    <w:rsid w:val="00F70338"/>
    <w:rsid w:val="00F70377"/>
    <w:rsid w:val="00F70FA4"/>
    <w:rsid w:val="00F71207"/>
    <w:rsid w:val="00F71516"/>
    <w:rsid w:val="00F716ED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3F6"/>
    <w:rsid w:val="00F74FE2"/>
    <w:rsid w:val="00F760C6"/>
    <w:rsid w:val="00F76E93"/>
    <w:rsid w:val="00F76ECF"/>
    <w:rsid w:val="00F76FAC"/>
    <w:rsid w:val="00F77D7D"/>
    <w:rsid w:val="00F80019"/>
    <w:rsid w:val="00F80155"/>
    <w:rsid w:val="00F8049A"/>
    <w:rsid w:val="00F804A1"/>
    <w:rsid w:val="00F804D0"/>
    <w:rsid w:val="00F8078F"/>
    <w:rsid w:val="00F80851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0A5"/>
    <w:rsid w:val="00F83181"/>
    <w:rsid w:val="00F834E8"/>
    <w:rsid w:val="00F83E2A"/>
    <w:rsid w:val="00F83F71"/>
    <w:rsid w:val="00F843EA"/>
    <w:rsid w:val="00F843F9"/>
    <w:rsid w:val="00F844CA"/>
    <w:rsid w:val="00F84CE8"/>
    <w:rsid w:val="00F84D7E"/>
    <w:rsid w:val="00F84F40"/>
    <w:rsid w:val="00F84F4E"/>
    <w:rsid w:val="00F8544D"/>
    <w:rsid w:val="00F8567E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A42"/>
    <w:rsid w:val="00F91D19"/>
    <w:rsid w:val="00F91F59"/>
    <w:rsid w:val="00F92458"/>
    <w:rsid w:val="00F925B8"/>
    <w:rsid w:val="00F92646"/>
    <w:rsid w:val="00F92CC0"/>
    <w:rsid w:val="00F92FC0"/>
    <w:rsid w:val="00F9323A"/>
    <w:rsid w:val="00F933A6"/>
    <w:rsid w:val="00F935BB"/>
    <w:rsid w:val="00F93750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4E6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71D"/>
    <w:rsid w:val="00FB580D"/>
    <w:rsid w:val="00FB5BA6"/>
    <w:rsid w:val="00FB5CD6"/>
    <w:rsid w:val="00FB658E"/>
    <w:rsid w:val="00FB6602"/>
    <w:rsid w:val="00FB6858"/>
    <w:rsid w:val="00FB68D7"/>
    <w:rsid w:val="00FB6911"/>
    <w:rsid w:val="00FB6B69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071"/>
    <w:rsid w:val="00FC14C7"/>
    <w:rsid w:val="00FC1829"/>
    <w:rsid w:val="00FC1B4A"/>
    <w:rsid w:val="00FC1B92"/>
    <w:rsid w:val="00FC233F"/>
    <w:rsid w:val="00FC25DB"/>
    <w:rsid w:val="00FC2AED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4E1"/>
    <w:rsid w:val="00FC597C"/>
    <w:rsid w:val="00FC679F"/>
    <w:rsid w:val="00FC693A"/>
    <w:rsid w:val="00FC6BC7"/>
    <w:rsid w:val="00FC6F8E"/>
    <w:rsid w:val="00FC728C"/>
    <w:rsid w:val="00FC7681"/>
    <w:rsid w:val="00FC7A78"/>
    <w:rsid w:val="00FC7F80"/>
    <w:rsid w:val="00FD0B25"/>
    <w:rsid w:val="00FD0B50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C94"/>
    <w:rsid w:val="00FD3D90"/>
    <w:rsid w:val="00FD43D2"/>
    <w:rsid w:val="00FD457E"/>
    <w:rsid w:val="00FD4616"/>
    <w:rsid w:val="00FD4A81"/>
    <w:rsid w:val="00FD4ACD"/>
    <w:rsid w:val="00FD4E54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59D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0F97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97C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3374"/>
    <w:rsid w:val="00FF3462"/>
    <w:rsid w:val="00FF3A1A"/>
    <w:rsid w:val="00FF3D1A"/>
    <w:rsid w:val="00FF4130"/>
    <w:rsid w:val="00FF413B"/>
    <w:rsid w:val="00FF4307"/>
    <w:rsid w:val="00FF538A"/>
    <w:rsid w:val="00FF53E2"/>
    <w:rsid w:val="00FF5531"/>
    <w:rsid w:val="00FF55DD"/>
    <w:rsid w:val="00FF56D7"/>
    <w:rsid w:val="00FF5AF9"/>
    <w:rsid w:val="00FF5C3F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0B661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560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rsid w:val="00D029C1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after="40"/>
      <w:ind w:left="284" w:right="567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D04DE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D04DE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4F739C"/>
    <w:pPr>
      <w:jc w:val="left"/>
    </w:pPr>
    <w:rPr>
      <w:b/>
    </w:r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3D1B5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3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6B4C59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D04DE"/>
    <w:rPr>
      <w:color w:val="605E5C"/>
      <w:shd w:val="clear" w:color="auto" w:fill="E1DFDD"/>
    </w:rPr>
  </w:style>
  <w:style w:type="numbering" w:customStyle="1" w:styleId="NoList39">
    <w:name w:val="No List39"/>
    <w:next w:val="NoList"/>
    <w:uiPriority w:val="99"/>
    <w:semiHidden/>
    <w:unhideWhenUsed/>
    <w:rsid w:val="00D37B57"/>
  </w:style>
  <w:style w:type="numbering" w:customStyle="1" w:styleId="Aucuneliste11">
    <w:name w:val="Aucune liste11"/>
    <w:next w:val="NoList"/>
    <w:uiPriority w:val="99"/>
    <w:semiHidden/>
    <w:unhideWhenUsed/>
    <w:rsid w:val="00D37B57"/>
  </w:style>
  <w:style w:type="table" w:customStyle="1" w:styleId="TableGrid120">
    <w:name w:val="Table Grid12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0">
    <w:name w:val="Table Grid111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D22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0">
    <w:name w:val="No List40"/>
    <w:next w:val="NoList"/>
    <w:uiPriority w:val="99"/>
    <w:semiHidden/>
    <w:unhideWhenUsed/>
    <w:rsid w:val="00D220C4"/>
  </w:style>
  <w:style w:type="numbering" w:customStyle="1" w:styleId="NoList120">
    <w:name w:val="No List120"/>
    <w:next w:val="NoList"/>
    <w:uiPriority w:val="99"/>
    <w:semiHidden/>
    <w:unhideWhenUsed/>
    <w:rsid w:val="00D220C4"/>
  </w:style>
  <w:style w:type="table" w:customStyle="1" w:styleId="TableGrid122">
    <w:name w:val="Table Grid122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39"/>
    <w:rsid w:val="00D220C4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5">
    <w:name w:val="No List215"/>
    <w:next w:val="NoList"/>
    <w:uiPriority w:val="99"/>
    <w:semiHidden/>
    <w:unhideWhenUsed/>
    <w:rsid w:val="00D220C4"/>
  </w:style>
  <w:style w:type="table" w:customStyle="1" w:styleId="TableGrid216">
    <w:name w:val="Table Grid216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3">
    <w:name w:val="No List43"/>
    <w:next w:val="NoList"/>
    <w:uiPriority w:val="99"/>
    <w:semiHidden/>
    <w:unhideWhenUsed/>
    <w:rsid w:val="00FD4E54"/>
  </w:style>
  <w:style w:type="numbering" w:customStyle="1" w:styleId="Aucuneliste12">
    <w:name w:val="Aucune liste12"/>
    <w:next w:val="NoList"/>
    <w:uiPriority w:val="99"/>
    <w:semiHidden/>
    <w:unhideWhenUsed/>
    <w:rsid w:val="00FD4E54"/>
  </w:style>
  <w:style w:type="table" w:customStyle="1" w:styleId="TableGrid123">
    <w:name w:val="Table Grid123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">
    <w:name w:val="Table Grid1112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">
    <w:name w:val="Table Grid217"/>
    <w:basedOn w:val="TableNormal"/>
    <w:next w:val="TableGrid"/>
    <w:uiPriority w:val="39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TableNormal"/>
    <w:next w:val="TableGrid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E54"/>
    <w:rPr>
      <w:color w:val="605E5C"/>
      <w:shd w:val="clear" w:color="auto" w:fill="E1DFDD"/>
    </w:rPr>
  </w:style>
  <w:style w:type="numbering" w:customStyle="1" w:styleId="NoList44">
    <w:name w:val="No List44"/>
    <w:next w:val="NoList"/>
    <w:uiPriority w:val="99"/>
    <w:semiHidden/>
    <w:unhideWhenUsed/>
    <w:rsid w:val="0093285D"/>
  </w:style>
  <w:style w:type="numbering" w:customStyle="1" w:styleId="Aucuneliste13">
    <w:name w:val="Aucune liste13"/>
    <w:next w:val="NoList"/>
    <w:uiPriority w:val="99"/>
    <w:semiHidden/>
    <w:unhideWhenUsed/>
    <w:rsid w:val="0093285D"/>
  </w:style>
  <w:style w:type="table" w:customStyle="1" w:styleId="TableGrid124">
    <w:name w:val="Table Grid124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3">
    <w:name w:val="Table Grid1113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TableNormal"/>
    <w:next w:val="TableGrid"/>
    <w:uiPriority w:val="39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6">
    <w:name w:val="Table Grid316"/>
    <w:basedOn w:val="TableNormal"/>
    <w:next w:val="TableGrid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5">
    <w:name w:val="No List45"/>
    <w:next w:val="NoList"/>
    <w:uiPriority w:val="99"/>
    <w:semiHidden/>
    <w:rsid w:val="00386D8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6A7D"/>
    <w:rPr>
      <w:color w:val="605E5C"/>
      <w:shd w:val="clear" w:color="auto" w:fill="E1DFDD"/>
    </w:rPr>
  </w:style>
  <w:style w:type="numbering" w:customStyle="1" w:styleId="Aucuneliste14">
    <w:name w:val="Aucune liste14"/>
    <w:next w:val="NoList"/>
    <w:uiPriority w:val="99"/>
    <w:semiHidden/>
    <w:unhideWhenUsed/>
    <w:rsid w:val="00306A7D"/>
  </w:style>
  <w:style w:type="table" w:customStyle="1" w:styleId="TableGrid125">
    <w:name w:val="Table Grid125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4">
    <w:name w:val="Table Grid1114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9">
    <w:name w:val="Table Grid219"/>
    <w:basedOn w:val="TableNormal"/>
    <w:next w:val="TableGrid"/>
    <w:uiPriority w:val="39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7">
    <w:name w:val="Table Grid317"/>
    <w:basedOn w:val="TableNormal"/>
    <w:next w:val="TableGrid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8">
    <w:name w:val="Table Grid318"/>
    <w:basedOn w:val="TableNormal"/>
    <w:next w:val="TableGrid"/>
    <w:rsid w:val="007B316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agencija.aek.mk/aek-crm-portal/Pages/Public/PublicNumerationSerie/PublicNumerationSeri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-agencija.aek.mk/aek-crm-portal/Pages/Public/PublicNumerationSerie/PublicNumerationSeri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omuniciraj.mk/mk/prenoslivostnabroj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048B9-CE3B-44AD-80A8-8D07F742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1262</Words>
  <Characters>7199</Characters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 1231</vt:lpstr>
    </vt:vector>
  </TitlesOfParts>
  <Company/>
  <LinksUpToDate>false</LinksUpToDate>
  <CharactersWithSpaces>8445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2021-11-23T13:48:00Z</cp:lastPrinted>
  <dcterms:created xsi:type="dcterms:W3CDTF">2021-11-23T11:37:00Z</dcterms:created>
  <dcterms:modified xsi:type="dcterms:W3CDTF">2021-11-23T14:14:00Z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ypist">
    <vt:lpwstr>Yammouni</vt:lpwstr>
  </property>
  <property fmtid="{D5CDD505-2E9C-101B-9397-08002B2CF9AE}" pid="4" name="Date completed">
    <vt:lpwstr>22 September 2020</vt:lpwstr>
  </property>
</Properties>
</file>