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5167A" w14:textId="77777777" w:rsidR="00B3477C" w:rsidRPr="00B3477C" w:rsidRDefault="00B3477C" w:rsidP="00B3477C">
      <w:pPr>
        <w:tabs>
          <w:tab w:val="clear" w:pos="1134"/>
          <w:tab w:val="left" w:pos="1276"/>
          <w:tab w:val="left" w:pos="1843"/>
        </w:tabs>
        <w:spacing w:before="240"/>
        <w:ind w:firstLine="0"/>
        <w:outlineLvl w:val="3"/>
        <w:rPr>
          <w:rFonts w:ascii="Calibri" w:hAnsi="Calibri" w:cs="Arial"/>
          <w:b/>
          <w:noProof/>
        </w:rPr>
      </w:pPr>
      <w:r w:rsidRPr="00B3477C">
        <w:rPr>
          <w:rFonts w:ascii="Calibri" w:hAnsi="Calibri" w:cs="Arial"/>
          <w:b/>
          <w:noProof/>
        </w:rPr>
        <w:t>Niger (country code +227)</w:t>
      </w:r>
    </w:p>
    <w:p w14:paraId="6907AC6D" w14:textId="77777777" w:rsidR="002E3E29" w:rsidRPr="002E3E29" w:rsidRDefault="002E3E29" w:rsidP="002E3E29">
      <w:pPr>
        <w:tabs>
          <w:tab w:val="clear" w:pos="1134"/>
        </w:tabs>
        <w:spacing w:after="120"/>
        <w:ind w:firstLine="0"/>
        <w:jc w:val="left"/>
        <w:outlineLvl w:val="4"/>
        <w:rPr>
          <w:rFonts w:ascii="Calibri" w:hAnsi="Calibri" w:cs="Arial"/>
        </w:rPr>
      </w:pPr>
      <w:r w:rsidRPr="002E3E29">
        <w:rPr>
          <w:rFonts w:ascii="Calibri" w:hAnsi="Calibri" w:cs="Arial"/>
        </w:rPr>
        <w:t>Communication of 28.X.2020:</w:t>
      </w:r>
    </w:p>
    <w:p w14:paraId="666EB7DF" w14:textId="77777777" w:rsidR="002E3E29" w:rsidRPr="002E3E29" w:rsidRDefault="002E3E29" w:rsidP="002E3E29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0"/>
        <w:textAlignment w:val="auto"/>
        <w:rPr>
          <w:rFonts w:ascii="Calibri" w:eastAsia="Calibri" w:hAnsi="Calibri"/>
        </w:rPr>
      </w:pPr>
      <w:r w:rsidRPr="002E3E29">
        <w:rPr>
          <w:rFonts w:ascii="Calibri" w:eastAsia="Calibri" w:hAnsi="Calibri"/>
        </w:rPr>
        <w:t xml:space="preserve">The </w:t>
      </w:r>
      <w:proofErr w:type="spellStart"/>
      <w:r w:rsidRPr="002E3E29">
        <w:rPr>
          <w:rFonts w:ascii="Calibri" w:eastAsia="Calibri" w:hAnsi="Calibri"/>
          <w:i/>
          <w:iCs/>
        </w:rPr>
        <w:t>Autorité</w:t>
      </w:r>
      <w:proofErr w:type="spellEnd"/>
      <w:r w:rsidRPr="002E3E29">
        <w:rPr>
          <w:rFonts w:ascii="Calibri" w:eastAsia="Calibri" w:hAnsi="Calibri"/>
          <w:i/>
          <w:iCs/>
        </w:rPr>
        <w:t xml:space="preserve"> de </w:t>
      </w:r>
      <w:proofErr w:type="spellStart"/>
      <w:r w:rsidRPr="002E3E29">
        <w:rPr>
          <w:rFonts w:ascii="Calibri" w:eastAsia="Calibri" w:hAnsi="Calibri"/>
          <w:i/>
          <w:iCs/>
        </w:rPr>
        <w:t>Régulation</w:t>
      </w:r>
      <w:proofErr w:type="spellEnd"/>
      <w:r w:rsidRPr="002E3E29">
        <w:rPr>
          <w:rFonts w:ascii="Calibri" w:eastAsia="Calibri" w:hAnsi="Calibri"/>
          <w:i/>
          <w:iCs/>
        </w:rPr>
        <w:t xml:space="preserve"> des Communications </w:t>
      </w:r>
      <w:proofErr w:type="spellStart"/>
      <w:r w:rsidRPr="002E3E29">
        <w:rPr>
          <w:rFonts w:ascii="Calibri" w:eastAsia="Calibri" w:hAnsi="Calibri"/>
          <w:i/>
          <w:iCs/>
        </w:rPr>
        <w:t>Électroniques</w:t>
      </w:r>
      <w:proofErr w:type="spellEnd"/>
      <w:r w:rsidRPr="002E3E29">
        <w:rPr>
          <w:rFonts w:ascii="Calibri" w:eastAsia="Calibri" w:hAnsi="Calibri"/>
          <w:i/>
          <w:iCs/>
        </w:rPr>
        <w:t xml:space="preserve"> et de la Poste (ARCEP)</w:t>
      </w:r>
      <w:r w:rsidRPr="002E3E29">
        <w:rPr>
          <w:rFonts w:ascii="Calibri" w:eastAsia="Calibri" w:hAnsi="Calibri"/>
        </w:rPr>
        <w:t xml:space="preserve">, Niamey, announces that the number block </w:t>
      </w:r>
      <w:r w:rsidRPr="002E3E29">
        <w:rPr>
          <w:rFonts w:ascii="Calibri" w:eastAsia="Calibri" w:hAnsi="Calibri"/>
          <w:b/>
          <w:bCs/>
        </w:rPr>
        <w:t xml:space="preserve">+227 83 XX </w:t>
      </w:r>
      <w:proofErr w:type="spellStart"/>
      <w:r w:rsidRPr="002E3E29">
        <w:rPr>
          <w:rFonts w:ascii="Calibri" w:eastAsia="Calibri" w:hAnsi="Calibri"/>
          <w:b/>
          <w:bCs/>
        </w:rPr>
        <w:t>XX</w:t>
      </w:r>
      <w:proofErr w:type="spellEnd"/>
      <w:r w:rsidRPr="002E3E29">
        <w:rPr>
          <w:rFonts w:ascii="Calibri" w:eastAsia="Calibri" w:hAnsi="Calibri"/>
          <w:b/>
          <w:bCs/>
        </w:rPr>
        <w:t xml:space="preserve"> </w:t>
      </w:r>
      <w:proofErr w:type="spellStart"/>
      <w:r w:rsidRPr="002E3E29">
        <w:rPr>
          <w:rFonts w:ascii="Calibri" w:eastAsia="Calibri" w:hAnsi="Calibri"/>
          <w:b/>
          <w:bCs/>
        </w:rPr>
        <w:t>XX</w:t>
      </w:r>
      <w:proofErr w:type="spellEnd"/>
      <w:r w:rsidRPr="002E3E29">
        <w:rPr>
          <w:rFonts w:ascii="Calibri" w:eastAsia="Calibri" w:hAnsi="Calibri"/>
        </w:rPr>
        <w:t xml:space="preserve"> is indeed allocated to the operator "NIGER TELECOMS SA" for the provision of mobile telephone services since 30 August 2018.</w:t>
      </w:r>
    </w:p>
    <w:p w14:paraId="4090E3E4" w14:textId="77777777" w:rsidR="002E3E29" w:rsidRPr="002E3E29" w:rsidRDefault="002E3E29" w:rsidP="002E3E29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0"/>
        <w:textAlignment w:val="auto"/>
        <w:rPr>
          <w:rFonts w:ascii="Calibri" w:eastAsia="Calibri" w:hAnsi="Calibri"/>
        </w:rPr>
      </w:pPr>
    </w:p>
    <w:p w14:paraId="118381AA" w14:textId="77777777" w:rsidR="002E3E29" w:rsidRPr="002E3E29" w:rsidRDefault="002E3E29" w:rsidP="002E3E29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0"/>
        <w:textAlignment w:val="auto"/>
        <w:rPr>
          <w:rFonts w:ascii="Calibri" w:eastAsia="Calibri" w:hAnsi="Calibri"/>
        </w:rPr>
      </w:pPr>
      <w:r w:rsidRPr="002E3E29">
        <w:rPr>
          <w:rFonts w:ascii="Calibri" w:eastAsia="Calibri" w:hAnsi="Calibri"/>
        </w:rPr>
        <w:t>All Administrations, Recognized Operating Agencies (ROAs) and service providers are requested to initiate the necessary programming of the above-mentioned number range into their network to enable subscribers to access services.</w:t>
      </w:r>
    </w:p>
    <w:p w14:paraId="7D121672" w14:textId="77777777" w:rsidR="002E3E29" w:rsidRPr="002E3E29" w:rsidRDefault="002E3E29" w:rsidP="002E3E29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0"/>
        <w:jc w:val="left"/>
        <w:textAlignment w:val="auto"/>
        <w:rPr>
          <w:rFonts w:ascii="Calibri" w:eastAsia="Calibri" w:hAnsi="Calibri"/>
          <w:lang w:val="en-CA"/>
        </w:rPr>
      </w:pPr>
    </w:p>
    <w:p w14:paraId="39F3FC64" w14:textId="77777777" w:rsidR="002E3E29" w:rsidRPr="002E3E29" w:rsidRDefault="002E3E29" w:rsidP="002E3E29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0"/>
        <w:jc w:val="left"/>
        <w:textAlignment w:val="auto"/>
        <w:rPr>
          <w:rFonts w:ascii="Calibri" w:eastAsia="Calibri" w:hAnsi="Calibri"/>
          <w:lang w:val="fr-FR"/>
        </w:rPr>
      </w:pPr>
      <w:proofErr w:type="gramStart"/>
      <w:r w:rsidRPr="002E3E29">
        <w:rPr>
          <w:rFonts w:ascii="Calibri" w:eastAsia="Calibri" w:hAnsi="Calibri"/>
          <w:lang w:val="fr-FR"/>
        </w:rPr>
        <w:t>Contact:</w:t>
      </w:r>
      <w:proofErr w:type="gramEnd"/>
    </w:p>
    <w:p w14:paraId="60264E3C" w14:textId="77777777" w:rsidR="002E3E29" w:rsidRPr="002E3E29" w:rsidRDefault="002E3E29" w:rsidP="002E3E29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ind w:left="720" w:firstLine="0"/>
        <w:jc w:val="left"/>
        <w:textAlignment w:val="auto"/>
        <w:rPr>
          <w:rFonts w:ascii="Calibri" w:eastAsia="Calibri" w:hAnsi="Calibri"/>
          <w:lang w:val="fr-FR"/>
        </w:rPr>
      </w:pPr>
      <w:r w:rsidRPr="002E3E29">
        <w:rPr>
          <w:rFonts w:ascii="Calibri" w:eastAsia="Calibri" w:hAnsi="Calibri"/>
          <w:lang w:val="fr-FR"/>
        </w:rPr>
        <w:t xml:space="preserve">Ms Touré </w:t>
      </w:r>
      <w:proofErr w:type="spellStart"/>
      <w:r w:rsidRPr="002E3E29">
        <w:rPr>
          <w:rFonts w:ascii="Calibri" w:eastAsia="Calibri" w:hAnsi="Calibri"/>
          <w:lang w:val="fr-FR"/>
        </w:rPr>
        <w:t>Beidari</w:t>
      </w:r>
      <w:proofErr w:type="spellEnd"/>
      <w:r w:rsidRPr="002E3E29">
        <w:rPr>
          <w:rFonts w:ascii="Calibri" w:eastAsia="Calibri" w:hAnsi="Calibri"/>
          <w:lang w:val="fr-FR"/>
        </w:rPr>
        <w:t xml:space="preserve"> Leila Kadri </w:t>
      </w:r>
      <w:r w:rsidRPr="002E3E29">
        <w:rPr>
          <w:rFonts w:ascii="Calibri" w:eastAsia="Calibri" w:hAnsi="Calibri"/>
          <w:lang w:val="fr-FR"/>
        </w:rPr>
        <w:br/>
        <w:t xml:space="preserve">Chef de Département Gestion des Ressources </w:t>
      </w:r>
      <w:r w:rsidRPr="002E3E29">
        <w:rPr>
          <w:rFonts w:ascii="Calibri" w:eastAsia="Calibri" w:hAnsi="Calibri"/>
          <w:lang w:val="fr-FR"/>
        </w:rPr>
        <w:br/>
        <w:t xml:space="preserve">ARCEP (Autorité de Régulation des Communications Électroniques et de la Poste) </w:t>
      </w:r>
      <w:r w:rsidRPr="002E3E29">
        <w:rPr>
          <w:rFonts w:ascii="Calibri" w:eastAsia="Calibri" w:hAnsi="Calibri"/>
          <w:lang w:val="fr-FR"/>
        </w:rPr>
        <w:br/>
      </w:r>
      <w:proofErr w:type="gramStart"/>
      <w:r w:rsidRPr="002E3E29">
        <w:rPr>
          <w:rFonts w:ascii="Calibri" w:eastAsia="Calibri" w:hAnsi="Calibri"/>
          <w:lang w:val="fr-FR"/>
        </w:rPr>
        <w:t>B.P.:</w:t>
      </w:r>
      <w:proofErr w:type="gramEnd"/>
      <w:r w:rsidRPr="002E3E29">
        <w:rPr>
          <w:rFonts w:ascii="Calibri" w:eastAsia="Calibri" w:hAnsi="Calibri"/>
          <w:lang w:val="fr-FR"/>
        </w:rPr>
        <w:t xml:space="preserve"> 13179</w:t>
      </w:r>
    </w:p>
    <w:p w14:paraId="38943FB2" w14:textId="77777777" w:rsidR="002E3E29" w:rsidRPr="002E3E29" w:rsidRDefault="002E3E29" w:rsidP="002E3E29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/>
        <w:ind w:left="720" w:firstLine="0"/>
        <w:jc w:val="left"/>
        <w:textAlignment w:val="auto"/>
        <w:rPr>
          <w:rFonts w:ascii="Calibri" w:eastAsia="Calibri" w:hAnsi="Calibri"/>
          <w:lang w:val="fr-FR"/>
        </w:rPr>
      </w:pPr>
      <w:r w:rsidRPr="002E3E29">
        <w:rPr>
          <w:rFonts w:ascii="Calibri" w:eastAsia="Calibri" w:hAnsi="Calibri"/>
          <w:lang w:val="fr-FR"/>
        </w:rPr>
        <w:t>NIAMEY</w:t>
      </w:r>
    </w:p>
    <w:p w14:paraId="2A5C58B9" w14:textId="77777777" w:rsidR="002E3E29" w:rsidRPr="002E3E29" w:rsidRDefault="002E3E29" w:rsidP="002E3E29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/>
        <w:ind w:left="720" w:firstLine="0"/>
        <w:jc w:val="left"/>
        <w:textAlignment w:val="auto"/>
        <w:rPr>
          <w:rFonts w:ascii="Calibri" w:eastAsia="Calibri" w:hAnsi="Calibri"/>
          <w:lang w:val="fr-FR"/>
        </w:rPr>
      </w:pPr>
      <w:r w:rsidRPr="002E3E29">
        <w:rPr>
          <w:rFonts w:ascii="Calibri" w:eastAsia="Calibri" w:hAnsi="Calibri"/>
          <w:lang w:val="fr-FR"/>
        </w:rPr>
        <w:t>Niger</w:t>
      </w:r>
    </w:p>
    <w:p w14:paraId="33C46881" w14:textId="77777777" w:rsidR="002E3E29" w:rsidRPr="002E3E29" w:rsidRDefault="002E3E29" w:rsidP="002E3E29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/>
        <w:ind w:left="720" w:firstLine="0"/>
        <w:jc w:val="left"/>
        <w:textAlignment w:val="auto"/>
        <w:rPr>
          <w:rFonts w:ascii="Calibri" w:eastAsia="Calibri" w:hAnsi="Calibri"/>
          <w:lang w:val="fr-FR"/>
        </w:rPr>
      </w:pPr>
      <w:proofErr w:type="gramStart"/>
      <w:r w:rsidRPr="002E3E29">
        <w:rPr>
          <w:rFonts w:ascii="Calibri" w:eastAsia="Calibri" w:hAnsi="Calibri"/>
          <w:lang w:val="fr-FR"/>
        </w:rPr>
        <w:t>Tel:</w:t>
      </w:r>
      <w:proofErr w:type="gramEnd"/>
      <w:r w:rsidRPr="002E3E29">
        <w:rPr>
          <w:rFonts w:ascii="Calibri" w:eastAsia="Calibri" w:hAnsi="Calibri"/>
          <w:lang w:val="fr-FR"/>
        </w:rPr>
        <w:tab/>
        <w:t>+227 20 73 90 11 / +227 20 73 90 08</w:t>
      </w:r>
    </w:p>
    <w:p w14:paraId="10E9F8A7" w14:textId="77777777" w:rsidR="002E3E29" w:rsidRPr="002E3E29" w:rsidRDefault="002E3E29" w:rsidP="002E3E29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/>
        <w:ind w:left="720" w:firstLine="0"/>
        <w:jc w:val="left"/>
        <w:textAlignment w:val="auto"/>
        <w:rPr>
          <w:rFonts w:ascii="Calibri" w:eastAsia="Calibri" w:hAnsi="Calibri"/>
          <w:color w:val="000000"/>
          <w:u w:val="single"/>
          <w:lang w:val="fr-FR"/>
        </w:rPr>
      </w:pPr>
      <w:proofErr w:type="gramStart"/>
      <w:r w:rsidRPr="002E3E29">
        <w:rPr>
          <w:rFonts w:ascii="Calibri" w:eastAsia="Calibri" w:hAnsi="Calibri"/>
          <w:lang w:val="fr-FR"/>
        </w:rPr>
        <w:t>E-mail:</w:t>
      </w:r>
      <w:proofErr w:type="gramEnd"/>
      <w:r w:rsidRPr="002E3E29">
        <w:rPr>
          <w:rFonts w:ascii="Calibri" w:eastAsia="Calibri" w:hAnsi="Calibri"/>
          <w:lang w:val="fr-FR"/>
        </w:rPr>
        <w:t xml:space="preserve"> </w:t>
      </w:r>
      <w:r w:rsidRPr="002E3E29">
        <w:rPr>
          <w:rFonts w:ascii="Calibri" w:eastAsia="Calibri" w:hAnsi="Calibri"/>
          <w:lang w:val="fr-FR"/>
        </w:rPr>
        <w:tab/>
        <w:t>leila.kadri@arcep.ne / leilah41@hotmail.com</w:t>
      </w:r>
    </w:p>
    <w:p w14:paraId="7AF4E5B2" w14:textId="77777777" w:rsidR="002E3E29" w:rsidRPr="002E3E29" w:rsidRDefault="002E3E29" w:rsidP="002E3E29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/>
        <w:ind w:left="720" w:firstLine="0"/>
        <w:jc w:val="left"/>
        <w:textAlignment w:val="auto"/>
        <w:rPr>
          <w:rFonts w:ascii="Calibri" w:eastAsia="Calibri" w:hAnsi="Calibri"/>
          <w:lang w:val="fr-FR"/>
        </w:rPr>
      </w:pPr>
      <w:proofErr w:type="gramStart"/>
      <w:r w:rsidRPr="002E3E29">
        <w:rPr>
          <w:rFonts w:ascii="Calibri" w:eastAsia="Calibri" w:hAnsi="Calibri"/>
          <w:lang w:val="fr-FR"/>
        </w:rPr>
        <w:t>URL:</w:t>
      </w:r>
      <w:proofErr w:type="gramEnd"/>
      <w:r w:rsidRPr="002E3E29">
        <w:rPr>
          <w:rFonts w:ascii="Calibri" w:eastAsia="Calibri" w:hAnsi="Calibri"/>
          <w:lang w:val="fr-FR"/>
        </w:rPr>
        <w:t xml:space="preserve"> </w:t>
      </w:r>
      <w:r w:rsidRPr="002E3E29">
        <w:rPr>
          <w:rFonts w:ascii="Calibri" w:eastAsia="Calibri" w:hAnsi="Calibri"/>
          <w:lang w:val="fr-FR"/>
        </w:rPr>
        <w:tab/>
        <w:t>www.arcep.ne</w:t>
      </w:r>
    </w:p>
    <w:p w14:paraId="12557C4D" w14:textId="77777777" w:rsidR="002E3E29" w:rsidRDefault="002E3E29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0"/>
        <w:jc w:val="left"/>
        <w:textAlignment w:val="auto"/>
        <w:rPr>
          <w:rFonts w:ascii="Calibri" w:hAnsi="Calibri" w:cs="Arial"/>
          <w:noProof/>
        </w:rPr>
      </w:pPr>
      <w:r>
        <w:rPr>
          <w:rFonts w:ascii="Calibri" w:hAnsi="Calibri" w:cs="Arial"/>
          <w:noProof/>
        </w:rPr>
        <w:br w:type="page"/>
      </w:r>
    </w:p>
    <w:p w14:paraId="51FBE963" w14:textId="68D6C521" w:rsidR="00B3477C" w:rsidRPr="00B3477C" w:rsidRDefault="00B3477C" w:rsidP="00B3477C">
      <w:pPr>
        <w:tabs>
          <w:tab w:val="clear" w:pos="1134"/>
          <w:tab w:val="left" w:pos="1276"/>
          <w:tab w:val="left" w:pos="1843"/>
        </w:tabs>
        <w:spacing w:after="120"/>
        <w:ind w:firstLine="0"/>
        <w:outlineLvl w:val="4"/>
        <w:rPr>
          <w:rFonts w:ascii="Calibri" w:hAnsi="Calibri" w:cs="Arial"/>
          <w:noProof/>
        </w:rPr>
      </w:pPr>
      <w:r w:rsidRPr="00B3477C">
        <w:rPr>
          <w:rFonts w:ascii="Calibri" w:hAnsi="Calibri" w:cs="Arial"/>
          <w:noProof/>
        </w:rPr>
        <w:lastRenderedPageBreak/>
        <w:t>Communication of 27.V.2020:</w:t>
      </w:r>
    </w:p>
    <w:p w14:paraId="4835551A" w14:textId="77777777" w:rsidR="00B3477C" w:rsidRPr="00B3477C" w:rsidRDefault="00B3477C" w:rsidP="00B3477C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ind w:firstLine="0"/>
        <w:jc w:val="left"/>
        <w:rPr>
          <w:rFonts w:ascii="Calibri" w:hAnsi="Calibri"/>
          <w:noProof/>
        </w:rPr>
      </w:pPr>
      <w:r w:rsidRPr="00B3477C">
        <w:rPr>
          <w:rFonts w:ascii="Calibri" w:hAnsi="Calibri"/>
          <w:noProof/>
        </w:rPr>
        <w:t xml:space="preserve">The </w:t>
      </w:r>
      <w:r w:rsidRPr="00B3477C">
        <w:rPr>
          <w:rFonts w:ascii="Calibri" w:hAnsi="Calibri"/>
          <w:i/>
          <w:iCs/>
          <w:noProof/>
        </w:rPr>
        <w:t>Autorité de Régulation des Communications Électroniques et de la Poste</w:t>
      </w:r>
      <w:r w:rsidRPr="00B3477C">
        <w:rPr>
          <w:rFonts w:ascii="Calibri" w:hAnsi="Calibri"/>
          <w:noProof/>
        </w:rPr>
        <w:t xml:space="preserve">, </w:t>
      </w:r>
      <w:r w:rsidRPr="00B3477C">
        <w:rPr>
          <w:rFonts w:ascii="Calibri" w:hAnsi="Calibri"/>
          <w:noProof/>
          <w:color w:val="000000"/>
        </w:rPr>
        <w:t>Niamey</w:t>
      </w:r>
      <w:r w:rsidRPr="00B3477C">
        <w:rPr>
          <w:rFonts w:ascii="Calibri" w:hAnsi="Calibri"/>
          <w:noProof/>
        </w:rPr>
        <w:t xml:space="preserve">, </w:t>
      </w:r>
      <w:r w:rsidRPr="00B3477C">
        <w:rPr>
          <w:rFonts w:ascii="Calibri" w:eastAsia="Calibri" w:hAnsi="Calibri"/>
          <w:noProof/>
          <w:color w:val="000000"/>
        </w:rPr>
        <w:t>announces the following update to the national numbering plan for Niger</w:t>
      </w:r>
      <w:r w:rsidRPr="00B3477C">
        <w:rPr>
          <w:rFonts w:ascii="Calibri" w:hAnsi="Calibri"/>
          <w:noProof/>
        </w:rPr>
        <w:t xml:space="preserve">. </w:t>
      </w:r>
    </w:p>
    <w:p w14:paraId="410EB3FE" w14:textId="77777777" w:rsidR="00B3477C" w:rsidRPr="00B3477C" w:rsidRDefault="00B3477C" w:rsidP="00B3477C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overflowPunct/>
        <w:autoSpaceDE/>
        <w:autoSpaceDN/>
        <w:adjustRightInd/>
        <w:spacing w:after="120"/>
        <w:ind w:firstLine="0"/>
        <w:textAlignment w:val="auto"/>
        <w:rPr>
          <w:rFonts w:ascii="Calibri" w:eastAsia="Calibri" w:hAnsi="Calibri"/>
          <w:b/>
          <w:bCs/>
          <w:noProof/>
          <w:lang w:val="en-CA"/>
        </w:rPr>
      </w:pPr>
      <w:r w:rsidRPr="00B3477C">
        <w:rPr>
          <w:rFonts w:ascii="Calibri" w:eastAsia="Calibri" w:hAnsi="Calibri"/>
          <w:b/>
          <w:bCs/>
          <w:noProof/>
          <w:lang w:val="en-CA"/>
        </w:rPr>
        <w:t>Mobile-network services</w:t>
      </w:r>
    </w:p>
    <w:tbl>
      <w:tblPr>
        <w:tblStyle w:val="TableGrid1"/>
        <w:tblW w:w="9900" w:type="dxa"/>
        <w:tblLayout w:type="fixed"/>
        <w:tblLook w:val="04A0" w:firstRow="1" w:lastRow="0" w:firstColumn="1" w:lastColumn="0" w:noHBand="0" w:noVBand="1"/>
      </w:tblPr>
      <w:tblGrid>
        <w:gridCol w:w="1754"/>
        <w:gridCol w:w="1064"/>
        <w:gridCol w:w="1030"/>
        <w:gridCol w:w="2594"/>
        <w:gridCol w:w="1960"/>
        <w:gridCol w:w="1498"/>
      </w:tblGrid>
      <w:tr w:rsidR="00B3477C" w:rsidRPr="00B3477C" w14:paraId="4CC027D0" w14:textId="77777777" w:rsidTr="00E062D3">
        <w:trPr>
          <w:cantSplit/>
          <w:trHeight w:val="739"/>
          <w:tblHeader/>
        </w:trPr>
        <w:tc>
          <w:tcPr>
            <w:tcW w:w="1754" w:type="dxa"/>
            <w:vMerge w:val="restart"/>
            <w:vAlign w:val="center"/>
          </w:tcPr>
          <w:p w14:paraId="6C1BE02D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b/>
                <w:bCs/>
                <w:noProof/>
                <w:lang w:val="en-CA"/>
              </w:rPr>
              <w:t>National destination code (NDC) or first digits of national (significant) number (N(S)N)</w:t>
            </w:r>
          </w:p>
        </w:tc>
        <w:tc>
          <w:tcPr>
            <w:tcW w:w="2094" w:type="dxa"/>
            <w:gridSpan w:val="2"/>
            <w:vAlign w:val="center"/>
          </w:tcPr>
          <w:p w14:paraId="04741470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b/>
                <w:bCs/>
                <w:noProof/>
                <w:lang w:val="en-CA"/>
              </w:rPr>
              <w:t>N(S)N number length</w:t>
            </w:r>
          </w:p>
        </w:tc>
        <w:tc>
          <w:tcPr>
            <w:tcW w:w="2594" w:type="dxa"/>
            <w:vMerge w:val="restart"/>
            <w:vAlign w:val="center"/>
          </w:tcPr>
          <w:p w14:paraId="7440CA5A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b/>
                <w:bCs/>
                <w:noProof/>
                <w:lang w:val="en-CA"/>
              </w:rPr>
              <w:t xml:space="preserve">Usage of </w:t>
            </w:r>
            <w:r w:rsidRPr="00B3477C">
              <w:rPr>
                <w:rFonts w:ascii="Calibri" w:eastAsia="Calibri" w:hAnsi="Calibri" w:cs="Calibri"/>
                <w:b/>
                <w:bCs/>
                <w:noProof/>
                <w:lang w:val="en-CA"/>
              </w:rPr>
              <w:br/>
              <w:t>ITU-T E.164 number</w:t>
            </w:r>
          </w:p>
        </w:tc>
        <w:tc>
          <w:tcPr>
            <w:tcW w:w="1960" w:type="dxa"/>
            <w:vMerge w:val="restart"/>
            <w:vAlign w:val="center"/>
          </w:tcPr>
          <w:p w14:paraId="749FCB57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b/>
                <w:bCs/>
                <w:noProof/>
                <w:lang w:val="en-CA"/>
              </w:rPr>
              <w:t>Additional information</w:t>
            </w:r>
          </w:p>
        </w:tc>
        <w:tc>
          <w:tcPr>
            <w:tcW w:w="1498" w:type="dxa"/>
            <w:vMerge w:val="restart"/>
            <w:vAlign w:val="center"/>
          </w:tcPr>
          <w:p w14:paraId="3148B122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b/>
                <w:bCs/>
                <w:noProof/>
                <w:lang w:val="en-CA"/>
              </w:rPr>
              <w:t>Date and time of introduction</w:t>
            </w:r>
          </w:p>
        </w:tc>
      </w:tr>
      <w:tr w:rsidR="00B3477C" w:rsidRPr="00B3477C" w14:paraId="641EE9AA" w14:textId="77777777" w:rsidTr="005A6370">
        <w:trPr>
          <w:cantSplit/>
          <w:trHeight w:val="52"/>
          <w:tblHeader/>
        </w:trPr>
        <w:tc>
          <w:tcPr>
            <w:tcW w:w="1754" w:type="dxa"/>
            <w:vMerge/>
            <w:vAlign w:val="center"/>
          </w:tcPr>
          <w:p w14:paraId="02C434D4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064" w:type="dxa"/>
            <w:vAlign w:val="center"/>
          </w:tcPr>
          <w:p w14:paraId="3C2B4976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b/>
                <w:bCs/>
                <w:noProof/>
                <w:lang w:val="en-CA"/>
              </w:rPr>
              <w:t>Maximum length</w:t>
            </w:r>
          </w:p>
        </w:tc>
        <w:tc>
          <w:tcPr>
            <w:tcW w:w="1030" w:type="dxa"/>
            <w:vAlign w:val="center"/>
          </w:tcPr>
          <w:p w14:paraId="63AE004B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b/>
                <w:bCs/>
                <w:noProof/>
                <w:lang w:val="en-CA"/>
              </w:rPr>
              <w:t>Minimum length</w:t>
            </w:r>
          </w:p>
        </w:tc>
        <w:tc>
          <w:tcPr>
            <w:tcW w:w="2594" w:type="dxa"/>
            <w:vMerge/>
            <w:vAlign w:val="center"/>
          </w:tcPr>
          <w:p w14:paraId="254E3894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960" w:type="dxa"/>
            <w:vMerge/>
            <w:vAlign w:val="center"/>
          </w:tcPr>
          <w:p w14:paraId="44DD5EDB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Merge/>
            <w:vAlign w:val="center"/>
          </w:tcPr>
          <w:p w14:paraId="7B8CD045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</w:tr>
      <w:tr w:rsidR="00B3477C" w:rsidRPr="00B3477C" w14:paraId="29AE1EF7" w14:textId="77777777" w:rsidTr="005A6370">
        <w:trPr>
          <w:cantSplit/>
        </w:trPr>
        <w:tc>
          <w:tcPr>
            <w:tcW w:w="1754" w:type="dxa"/>
            <w:vAlign w:val="center"/>
          </w:tcPr>
          <w:p w14:paraId="10F70FAE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74</w:t>
            </w:r>
          </w:p>
        </w:tc>
        <w:tc>
          <w:tcPr>
            <w:tcW w:w="1064" w:type="dxa"/>
            <w:vAlign w:val="center"/>
          </w:tcPr>
          <w:p w14:paraId="71212F6B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21251854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27231D1E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 w:val="restart"/>
            <w:vAlign w:val="center"/>
          </w:tcPr>
          <w:p w14:paraId="0920D022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ATLANTIQUE TELECOMS NIGER</w:t>
            </w:r>
          </w:p>
        </w:tc>
        <w:tc>
          <w:tcPr>
            <w:tcW w:w="1498" w:type="dxa"/>
            <w:vAlign w:val="center"/>
          </w:tcPr>
          <w:p w14:paraId="4ADD5FB9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17/04/2019</w:t>
            </w:r>
          </w:p>
        </w:tc>
      </w:tr>
      <w:tr w:rsidR="00B3477C" w:rsidRPr="00B3477C" w14:paraId="30DBE62C" w14:textId="77777777" w:rsidTr="005A6370">
        <w:trPr>
          <w:cantSplit/>
        </w:trPr>
        <w:tc>
          <w:tcPr>
            <w:tcW w:w="1754" w:type="dxa"/>
            <w:vAlign w:val="center"/>
          </w:tcPr>
          <w:p w14:paraId="17E6ACA5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84</w:t>
            </w:r>
          </w:p>
        </w:tc>
        <w:tc>
          <w:tcPr>
            <w:tcW w:w="1064" w:type="dxa"/>
            <w:vAlign w:val="center"/>
          </w:tcPr>
          <w:p w14:paraId="0779F14A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6C2A51F6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2E973F68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vAlign w:val="center"/>
          </w:tcPr>
          <w:p w14:paraId="7B684821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6AA40189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14/11/2016</w:t>
            </w:r>
          </w:p>
        </w:tc>
      </w:tr>
      <w:tr w:rsidR="00B3477C" w:rsidRPr="00B3477C" w14:paraId="4CBE72F8" w14:textId="77777777" w:rsidTr="005A6370">
        <w:trPr>
          <w:cantSplit/>
        </w:trPr>
        <w:tc>
          <w:tcPr>
            <w:tcW w:w="1754" w:type="dxa"/>
            <w:vAlign w:val="center"/>
          </w:tcPr>
          <w:p w14:paraId="7F19F40E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85</w:t>
            </w:r>
          </w:p>
        </w:tc>
        <w:tc>
          <w:tcPr>
            <w:tcW w:w="1064" w:type="dxa"/>
            <w:vAlign w:val="center"/>
          </w:tcPr>
          <w:p w14:paraId="21B4C7A1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2F5B3FC9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5AAAC2C2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vAlign w:val="center"/>
          </w:tcPr>
          <w:p w14:paraId="63FE63EA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314C073D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26/05/2017</w:t>
            </w:r>
          </w:p>
        </w:tc>
      </w:tr>
      <w:tr w:rsidR="00B3477C" w:rsidRPr="00B3477C" w14:paraId="3DD7D304" w14:textId="77777777" w:rsidTr="005A6370">
        <w:trPr>
          <w:cantSplit/>
        </w:trPr>
        <w:tc>
          <w:tcPr>
            <w:tcW w:w="1754" w:type="dxa"/>
            <w:vAlign w:val="center"/>
          </w:tcPr>
          <w:p w14:paraId="414D7CB2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94</w:t>
            </w:r>
          </w:p>
        </w:tc>
        <w:tc>
          <w:tcPr>
            <w:tcW w:w="1064" w:type="dxa"/>
            <w:vAlign w:val="center"/>
          </w:tcPr>
          <w:p w14:paraId="54B58205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5249CCFC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7449D136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vAlign w:val="center"/>
          </w:tcPr>
          <w:p w14:paraId="4EEBF383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4CE9BBD6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15/05/2008</w:t>
            </w:r>
          </w:p>
        </w:tc>
      </w:tr>
      <w:tr w:rsidR="00B3477C" w:rsidRPr="00B3477C" w14:paraId="136CBD58" w14:textId="77777777" w:rsidTr="005A6370">
        <w:trPr>
          <w:cantSplit/>
        </w:trPr>
        <w:tc>
          <w:tcPr>
            <w:tcW w:w="1754" w:type="dxa"/>
            <w:vAlign w:val="center"/>
          </w:tcPr>
          <w:p w14:paraId="1BC704DD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95</w:t>
            </w:r>
          </w:p>
        </w:tc>
        <w:tc>
          <w:tcPr>
            <w:tcW w:w="1064" w:type="dxa"/>
            <w:vAlign w:val="center"/>
          </w:tcPr>
          <w:p w14:paraId="3D1265E8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05DC4409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6E2ABD12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tcBorders>
              <w:bottom w:val="single" w:sz="4" w:space="0" w:color="auto"/>
            </w:tcBorders>
            <w:vAlign w:val="center"/>
          </w:tcPr>
          <w:p w14:paraId="78A45764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53B9A145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25/05/2015</w:t>
            </w:r>
          </w:p>
        </w:tc>
      </w:tr>
      <w:tr w:rsidR="00B3477C" w:rsidRPr="00B3477C" w14:paraId="6C6B795B" w14:textId="77777777" w:rsidTr="005A6370">
        <w:trPr>
          <w:cantSplit/>
        </w:trPr>
        <w:tc>
          <w:tcPr>
            <w:tcW w:w="1754" w:type="dxa"/>
            <w:vAlign w:val="center"/>
          </w:tcPr>
          <w:p w14:paraId="4DA89450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86</w:t>
            </w:r>
          </w:p>
        </w:tc>
        <w:tc>
          <w:tcPr>
            <w:tcW w:w="1064" w:type="dxa"/>
            <w:vAlign w:val="center"/>
          </w:tcPr>
          <w:p w14:paraId="574E9581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7CCA6AE6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7C73EF1D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 w:val="restart"/>
            <w:vAlign w:val="center"/>
          </w:tcPr>
          <w:p w14:paraId="06A92B97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CELTEL NIGER SA</w:t>
            </w:r>
          </w:p>
        </w:tc>
        <w:tc>
          <w:tcPr>
            <w:tcW w:w="1498" w:type="dxa"/>
            <w:vAlign w:val="center"/>
          </w:tcPr>
          <w:p w14:paraId="22FA03AB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30/05/2020</w:t>
            </w:r>
          </w:p>
        </w:tc>
      </w:tr>
      <w:tr w:rsidR="00B3477C" w:rsidRPr="00B3477C" w14:paraId="20C922DE" w14:textId="77777777" w:rsidTr="005A6370">
        <w:trPr>
          <w:cantSplit/>
        </w:trPr>
        <w:tc>
          <w:tcPr>
            <w:tcW w:w="1754" w:type="dxa"/>
            <w:vAlign w:val="center"/>
          </w:tcPr>
          <w:p w14:paraId="721B87C6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87</w:t>
            </w:r>
          </w:p>
        </w:tc>
        <w:tc>
          <w:tcPr>
            <w:tcW w:w="1064" w:type="dxa"/>
            <w:vAlign w:val="center"/>
          </w:tcPr>
          <w:p w14:paraId="2534B08A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7165707A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5B98EA0F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tcBorders>
              <w:top w:val="nil"/>
            </w:tcBorders>
            <w:vAlign w:val="center"/>
          </w:tcPr>
          <w:p w14:paraId="14583777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175486EE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17/01/2020</w:t>
            </w:r>
          </w:p>
        </w:tc>
      </w:tr>
      <w:tr w:rsidR="00B3477C" w:rsidRPr="00B3477C" w14:paraId="35D9EAA4" w14:textId="77777777" w:rsidTr="005A6370">
        <w:trPr>
          <w:cantSplit/>
        </w:trPr>
        <w:tc>
          <w:tcPr>
            <w:tcW w:w="1754" w:type="dxa"/>
            <w:vAlign w:val="center"/>
          </w:tcPr>
          <w:p w14:paraId="5F4B6049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88</w:t>
            </w:r>
          </w:p>
        </w:tc>
        <w:tc>
          <w:tcPr>
            <w:tcW w:w="1064" w:type="dxa"/>
            <w:vAlign w:val="center"/>
          </w:tcPr>
          <w:p w14:paraId="69B9AEDA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1375D556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2A860C8D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tcBorders>
              <w:top w:val="nil"/>
            </w:tcBorders>
            <w:vAlign w:val="center"/>
          </w:tcPr>
          <w:p w14:paraId="739C3B8F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4BA5E1F2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08/09/2014</w:t>
            </w:r>
          </w:p>
        </w:tc>
      </w:tr>
      <w:tr w:rsidR="00B3477C" w:rsidRPr="00B3477C" w14:paraId="71CBE1EF" w14:textId="77777777" w:rsidTr="005A6370">
        <w:trPr>
          <w:cantSplit/>
        </w:trPr>
        <w:tc>
          <w:tcPr>
            <w:tcW w:w="1754" w:type="dxa"/>
            <w:vAlign w:val="center"/>
          </w:tcPr>
          <w:p w14:paraId="040B545F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89</w:t>
            </w:r>
          </w:p>
        </w:tc>
        <w:tc>
          <w:tcPr>
            <w:tcW w:w="1064" w:type="dxa"/>
            <w:vAlign w:val="center"/>
          </w:tcPr>
          <w:p w14:paraId="41B07C3B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2A9AB45C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0C05E77F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tcBorders>
              <w:top w:val="nil"/>
            </w:tcBorders>
            <w:vAlign w:val="center"/>
          </w:tcPr>
          <w:p w14:paraId="598E9DD8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4F4A55D6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29/08/2013</w:t>
            </w:r>
          </w:p>
        </w:tc>
      </w:tr>
      <w:tr w:rsidR="00B3477C" w:rsidRPr="00B3477C" w14:paraId="1ABC5707" w14:textId="77777777" w:rsidTr="005A6370">
        <w:trPr>
          <w:cantSplit/>
        </w:trPr>
        <w:tc>
          <w:tcPr>
            <w:tcW w:w="1754" w:type="dxa"/>
            <w:vAlign w:val="center"/>
          </w:tcPr>
          <w:p w14:paraId="35A77CF2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96</w:t>
            </w:r>
          </w:p>
        </w:tc>
        <w:tc>
          <w:tcPr>
            <w:tcW w:w="1064" w:type="dxa"/>
            <w:vAlign w:val="center"/>
          </w:tcPr>
          <w:p w14:paraId="757111C6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0DC3CC2C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2B7C758C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tcBorders>
              <w:top w:val="nil"/>
            </w:tcBorders>
            <w:vAlign w:val="center"/>
          </w:tcPr>
          <w:p w14:paraId="60B65339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4DA3A9F7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28/04/2008</w:t>
            </w:r>
          </w:p>
        </w:tc>
      </w:tr>
      <w:tr w:rsidR="00B3477C" w:rsidRPr="00B3477C" w14:paraId="5DF06997" w14:textId="77777777" w:rsidTr="005A6370">
        <w:trPr>
          <w:cantSplit/>
        </w:trPr>
        <w:tc>
          <w:tcPr>
            <w:tcW w:w="1754" w:type="dxa"/>
            <w:vAlign w:val="center"/>
          </w:tcPr>
          <w:p w14:paraId="46636968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97</w:t>
            </w:r>
          </w:p>
        </w:tc>
        <w:tc>
          <w:tcPr>
            <w:tcW w:w="1064" w:type="dxa"/>
            <w:vAlign w:val="center"/>
          </w:tcPr>
          <w:p w14:paraId="6ECF87A8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2A941FCF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0F9511B5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tcBorders>
              <w:top w:val="nil"/>
            </w:tcBorders>
            <w:vAlign w:val="center"/>
          </w:tcPr>
          <w:p w14:paraId="64D5077F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5B8D7C8F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17/07/2009</w:t>
            </w:r>
          </w:p>
        </w:tc>
      </w:tr>
      <w:tr w:rsidR="00B3477C" w:rsidRPr="00B3477C" w14:paraId="4A53F399" w14:textId="77777777" w:rsidTr="005A6370">
        <w:trPr>
          <w:cantSplit/>
        </w:trPr>
        <w:tc>
          <w:tcPr>
            <w:tcW w:w="1754" w:type="dxa"/>
            <w:vAlign w:val="center"/>
          </w:tcPr>
          <w:p w14:paraId="6B0FB86B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98</w:t>
            </w:r>
          </w:p>
        </w:tc>
        <w:tc>
          <w:tcPr>
            <w:tcW w:w="1064" w:type="dxa"/>
            <w:vAlign w:val="center"/>
          </w:tcPr>
          <w:p w14:paraId="5522D6A8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3491D98D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5A53CCFD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tcBorders>
              <w:top w:val="nil"/>
            </w:tcBorders>
            <w:vAlign w:val="center"/>
          </w:tcPr>
          <w:p w14:paraId="5BEBECC9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04E7C3EC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03/03/2011</w:t>
            </w:r>
          </w:p>
        </w:tc>
      </w:tr>
      <w:tr w:rsidR="00B3477C" w:rsidRPr="00B3477C" w14:paraId="29C99026" w14:textId="77777777" w:rsidTr="005A6370">
        <w:trPr>
          <w:cantSplit/>
        </w:trPr>
        <w:tc>
          <w:tcPr>
            <w:tcW w:w="1754" w:type="dxa"/>
            <w:vAlign w:val="center"/>
          </w:tcPr>
          <w:p w14:paraId="11B51DA2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99</w:t>
            </w:r>
          </w:p>
        </w:tc>
        <w:tc>
          <w:tcPr>
            <w:tcW w:w="1064" w:type="dxa"/>
            <w:vAlign w:val="center"/>
          </w:tcPr>
          <w:p w14:paraId="6C3E9CA7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390C937A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32827CDF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tcBorders>
              <w:top w:val="nil"/>
            </w:tcBorders>
            <w:vAlign w:val="center"/>
          </w:tcPr>
          <w:p w14:paraId="52FD50C6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5B10ACFF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29/03/2012</w:t>
            </w:r>
          </w:p>
        </w:tc>
      </w:tr>
      <w:tr w:rsidR="00B3477C" w:rsidRPr="00B3477C" w14:paraId="1ED272A6" w14:textId="77777777" w:rsidTr="005A6370">
        <w:trPr>
          <w:cantSplit/>
        </w:trPr>
        <w:tc>
          <w:tcPr>
            <w:tcW w:w="1754" w:type="dxa"/>
            <w:vAlign w:val="center"/>
          </w:tcPr>
          <w:p w14:paraId="34ABCFA8" w14:textId="77777777" w:rsidR="00B3477C" w:rsidRPr="00B3477C" w:rsidRDefault="00B3477C" w:rsidP="00CE306B">
            <w:pPr>
              <w:keepNext/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83</w:t>
            </w:r>
          </w:p>
        </w:tc>
        <w:tc>
          <w:tcPr>
            <w:tcW w:w="1064" w:type="dxa"/>
            <w:vAlign w:val="center"/>
          </w:tcPr>
          <w:p w14:paraId="3E4A2F4E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3F05A3EB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566E4D61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 w:val="restart"/>
            <w:vAlign w:val="center"/>
          </w:tcPr>
          <w:p w14:paraId="609B685D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NIGER TELECOMS SA</w:t>
            </w:r>
          </w:p>
        </w:tc>
        <w:tc>
          <w:tcPr>
            <w:tcW w:w="1498" w:type="dxa"/>
            <w:vAlign w:val="center"/>
          </w:tcPr>
          <w:p w14:paraId="44FFA7BA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30/08/2018</w:t>
            </w:r>
          </w:p>
        </w:tc>
      </w:tr>
      <w:tr w:rsidR="00B3477C" w:rsidRPr="00B3477C" w14:paraId="779A722B" w14:textId="77777777" w:rsidTr="005A6370">
        <w:trPr>
          <w:cantSplit/>
        </w:trPr>
        <w:tc>
          <w:tcPr>
            <w:tcW w:w="1754" w:type="dxa"/>
            <w:vAlign w:val="center"/>
          </w:tcPr>
          <w:p w14:paraId="0A85093F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93</w:t>
            </w:r>
          </w:p>
        </w:tc>
        <w:tc>
          <w:tcPr>
            <w:tcW w:w="1064" w:type="dxa"/>
            <w:vAlign w:val="center"/>
          </w:tcPr>
          <w:p w14:paraId="2CC07F8B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6FE9C02D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757E5F87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vAlign w:val="center"/>
          </w:tcPr>
          <w:p w14:paraId="0C23AE84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4FEAA3CB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30/06/2006</w:t>
            </w:r>
          </w:p>
        </w:tc>
      </w:tr>
      <w:tr w:rsidR="00B3477C" w:rsidRPr="00B3477C" w14:paraId="3492E5AD" w14:textId="77777777" w:rsidTr="005A6370">
        <w:trPr>
          <w:cantSplit/>
        </w:trPr>
        <w:tc>
          <w:tcPr>
            <w:tcW w:w="1754" w:type="dxa"/>
            <w:vAlign w:val="center"/>
          </w:tcPr>
          <w:p w14:paraId="7B1ACA23" w14:textId="77777777" w:rsidR="00B3477C" w:rsidRPr="00B3477C" w:rsidRDefault="00B3477C" w:rsidP="00CE306B">
            <w:pPr>
              <w:keepNext/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70</w:t>
            </w:r>
          </w:p>
        </w:tc>
        <w:tc>
          <w:tcPr>
            <w:tcW w:w="1064" w:type="dxa"/>
            <w:vAlign w:val="center"/>
          </w:tcPr>
          <w:p w14:paraId="4DC99DEB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4ABC2E4A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3048B8A2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 w:val="restart"/>
            <w:vAlign w:val="center"/>
          </w:tcPr>
          <w:p w14:paraId="70DFD9F8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ORANGE NIGER SA</w:t>
            </w:r>
          </w:p>
        </w:tc>
        <w:tc>
          <w:tcPr>
            <w:tcW w:w="1498" w:type="dxa"/>
            <w:vAlign w:val="center"/>
          </w:tcPr>
          <w:p w14:paraId="56B9E4FF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30/05/2020</w:t>
            </w:r>
          </w:p>
        </w:tc>
      </w:tr>
      <w:tr w:rsidR="00B3477C" w:rsidRPr="00B3477C" w14:paraId="6AFD8E6E" w14:textId="77777777" w:rsidTr="005A6370">
        <w:trPr>
          <w:cantSplit/>
        </w:trPr>
        <w:tc>
          <w:tcPr>
            <w:tcW w:w="1754" w:type="dxa"/>
            <w:vAlign w:val="center"/>
          </w:tcPr>
          <w:p w14:paraId="0281EBED" w14:textId="77777777" w:rsidR="00B3477C" w:rsidRPr="00B3477C" w:rsidRDefault="00B3477C" w:rsidP="00CE306B">
            <w:pPr>
              <w:keepNext/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80</w:t>
            </w:r>
          </w:p>
        </w:tc>
        <w:tc>
          <w:tcPr>
            <w:tcW w:w="1064" w:type="dxa"/>
            <w:vAlign w:val="center"/>
          </w:tcPr>
          <w:p w14:paraId="4D44A0EA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5CDE053A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4C7B7935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vAlign w:val="center"/>
          </w:tcPr>
          <w:p w14:paraId="37E5B8C0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02ED7712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24/09/2014</w:t>
            </w:r>
          </w:p>
        </w:tc>
      </w:tr>
      <w:tr w:rsidR="00B3477C" w:rsidRPr="00B3477C" w14:paraId="6F47990F" w14:textId="77777777" w:rsidTr="005A6370">
        <w:trPr>
          <w:cantSplit/>
        </w:trPr>
        <w:tc>
          <w:tcPr>
            <w:tcW w:w="1754" w:type="dxa"/>
            <w:vAlign w:val="center"/>
          </w:tcPr>
          <w:p w14:paraId="1C4E0834" w14:textId="77777777" w:rsidR="00B3477C" w:rsidRPr="00B3477C" w:rsidRDefault="00B3477C" w:rsidP="00CE306B">
            <w:pPr>
              <w:keepNext/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81</w:t>
            </w:r>
          </w:p>
        </w:tc>
        <w:tc>
          <w:tcPr>
            <w:tcW w:w="1064" w:type="dxa"/>
            <w:vAlign w:val="center"/>
          </w:tcPr>
          <w:p w14:paraId="789D6F34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4AC0268F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489421C7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vAlign w:val="center"/>
          </w:tcPr>
          <w:p w14:paraId="75E0A35C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45E7F8FB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18/01/2019</w:t>
            </w:r>
          </w:p>
        </w:tc>
      </w:tr>
      <w:tr w:rsidR="00B3477C" w:rsidRPr="00B3477C" w14:paraId="53264698" w14:textId="77777777" w:rsidTr="005A6370">
        <w:trPr>
          <w:cantSplit/>
        </w:trPr>
        <w:tc>
          <w:tcPr>
            <w:tcW w:w="1754" w:type="dxa"/>
            <w:vAlign w:val="center"/>
          </w:tcPr>
          <w:p w14:paraId="28C7D986" w14:textId="77777777" w:rsidR="00B3477C" w:rsidRPr="00B3477C" w:rsidRDefault="00B3477C" w:rsidP="00CE306B">
            <w:pPr>
              <w:keepNext/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82</w:t>
            </w:r>
          </w:p>
        </w:tc>
        <w:tc>
          <w:tcPr>
            <w:tcW w:w="1064" w:type="dxa"/>
            <w:vAlign w:val="center"/>
          </w:tcPr>
          <w:p w14:paraId="15F0B3F0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4E33B1E3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303C380B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vAlign w:val="center"/>
          </w:tcPr>
          <w:p w14:paraId="113ECB07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30FF7488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30/05/2020</w:t>
            </w:r>
          </w:p>
        </w:tc>
      </w:tr>
      <w:tr w:rsidR="00B3477C" w:rsidRPr="00B3477C" w14:paraId="42D532DF" w14:textId="77777777" w:rsidTr="005A6370">
        <w:trPr>
          <w:cantSplit/>
        </w:trPr>
        <w:tc>
          <w:tcPr>
            <w:tcW w:w="1754" w:type="dxa"/>
            <w:vAlign w:val="center"/>
          </w:tcPr>
          <w:p w14:paraId="7E6F101A" w14:textId="77777777" w:rsidR="00B3477C" w:rsidRPr="00B3477C" w:rsidRDefault="00B3477C" w:rsidP="00CE306B">
            <w:pPr>
              <w:keepNext/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90</w:t>
            </w:r>
          </w:p>
        </w:tc>
        <w:tc>
          <w:tcPr>
            <w:tcW w:w="1064" w:type="dxa"/>
            <w:vAlign w:val="center"/>
          </w:tcPr>
          <w:p w14:paraId="05C9C250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28303D1F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5DA5A1BB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vAlign w:val="center"/>
          </w:tcPr>
          <w:p w14:paraId="363A6A1C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7A059294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17/12/2009</w:t>
            </w:r>
          </w:p>
        </w:tc>
      </w:tr>
      <w:tr w:rsidR="00B3477C" w:rsidRPr="00B3477C" w14:paraId="60A0FE01" w14:textId="77777777" w:rsidTr="005A6370">
        <w:trPr>
          <w:cantSplit/>
        </w:trPr>
        <w:tc>
          <w:tcPr>
            <w:tcW w:w="1754" w:type="dxa"/>
            <w:vAlign w:val="center"/>
          </w:tcPr>
          <w:p w14:paraId="080D7FA3" w14:textId="77777777" w:rsidR="00B3477C" w:rsidRPr="00B3477C" w:rsidRDefault="00B3477C" w:rsidP="00CE306B">
            <w:pPr>
              <w:keepNext/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91</w:t>
            </w:r>
          </w:p>
        </w:tc>
        <w:tc>
          <w:tcPr>
            <w:tcW w:w="1064" w:type="dxa"/>
            <w:vAlign w:val="center"/>
          </w:tcPr>
          <w:p w14:paraId="08E655E7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077A2F8D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757EE346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vAlign w:val="center"/>
          </w:tcPr>
          <w:p w14:paraId="1FE1F755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3ADA37F1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21/05/2010</w:t>
            </w:r>
          </w:p>
        </w:tc>
      </w:tr>
      <w:tr w:rsidR="00B3477C" w:rsidRPr="00B3477C" w14:paraId="76FB729E" w14:textId="77777777" w:rsidTr="005A6370">
        <w:trPr>
          <w:cantSplit/>
        </w:trPr>
        <w:tc>
          <w:tcPr>
            <w:tcW w:w="1754" w:type="dxa"/>
            <w:vAlign w:val="center"/>
          </w:tcPr>
          <w:p w14:paraId="1B3D43F5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92</w:t>
            </w:r>
          </w:p>
        </w:tc>
        <w:tc>
          <w:tcPr>
            <w:tcW w:w="1064" w:type="dxa"/>
            <w:vAlign w:val="center"/>
          </w:tcPr>
          <w:p w14:paraId="1864CE72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14:paraId="6E50A6FB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8</w:t>
            </w:r>
          </w:p>
        </w:tc>
        <w:tc>
          <w:tcPr>
            <w:tcW w:w="2594" w:type="dxa"/>
            <w:vAlign w:val="center"/>
          </w:tcPr>
          <w:p w14:paraId="2722D489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Non-geographic numbers – mobile telephone service</w:t>
            </w:r>
          </w:p>
        </w:tc>
        <w:tc>
          <w:tcPr>
            <w:tcW w:w="1960" w:type="dxa"/>
            <w:vMerge/>
            <w:vAlign w:val="center"/>
          </w:tcPr>
          <w:p w14:paraId="7E404E3A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</w:p>
        </w:tc>
        <w:tc>
          <w:tcPr>
            <w:tcW w:w="1498" w:type="dxa"/>
            <w:vAlign w:val="center"/>
          </w:tcPr>
          <w:p w14:paraId="04060BB3" w14:textId="77777777" w:rsidR="00B3477C" w:rsidRPr="00B3477C" w:rsidRDefault="00B3477C" w:rsidP="00CE306B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15/06/2011</w:t>
            </w:r>
          </w:p>
        </w:tc>
      </w:tr>
    </w:tbl>
    <w:p w14:paraId="5697DAAA" w14:textId="77777777" w:rsidR="00CE306B" w:rsidRDefault="00CE306B" w:rsidP="00CE306B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overflowPunct/>
        <w:autoSpaceDE/>
        <w:autoSpaceDN/>
        <w:adjustRightInd/>
        <w:spacing w:after="120"/>
        <w:ind w:firstLine="0"/>
        <w:textAlignment w:val="auto"/>
        <w:rPr>
          <w:rFonts w:ascii="Calibri" w:eastAsia="Calibri" w:hAnsi="Calibri"/>
          <w:b/>
          <w:bCs/>
          <w:noProof/>
          <w:lang w:val="en-CA"/>
        </w:rPr>
      </w:pPr>
    </w:p>
    <w:p w14:paraId="27691821" w14:textId="04E16978" w:rsidR="00B3477C" w:rsidRPr="00B3477C" w:rsidRDefault="00B3477C" w:rsidP="00CE306B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overflowPunct/>
        <w:autoSpaceDE/>
        <w:autoSpaceDN/>
        <w:adjustRightInd/>
        <w:spacing w:after="120"/>
        <w:ind w:firstLine="0"/>
        <w:textAlignment w:val="auto"/>
        <w:rPr>
          <w:rFonts w:ascii="Calibri" w:eastAsia="Calibri" w:hAnsi="Calibri"/>
          <w:b/>
          <w:bCs/>
          <w:noProof/>
          <w:lang w:val="en-CA"/>
        </w:rPr>
      </w:pPr>
      <w:r w:rsidRPr="00B3477C">
        <w:rPr>
          <w:rFonts w:ascii="Calibri" w:eastAsia="Calibri" w:hAnsi="Calibri"/>
          <w:b/>
          <w:bCs/>
          <w:noProof/>
          <w:lang w:val="en-CA"/>
        </w:rPr>
        <w:t>Fixed-network services</w:t>
      </w:r>
    </w:p>
    <w:tbl>
      <w:tblPr>
        <w:tblStyle w:val="TableGrid1"/>
        <w:tblW w:w="9990" w:type="dxa"/>
        <w:tblLook w:val="04A0" w:firstRow="1" w:lastRow="0" w:firstColumn="1" w:lastColumn="0" w:noHBand="0" w:noVBand="1"/>
      </w:tblPr>
      <w:tblGrid>
        <w:gridCol w:w="1726"/>
        <w:gridCol w:w="1064"/>
        <w:gridCol w:w="1076"/>
        <w:gridCol w:w="2551"/>
        <w:gridCol w:w="1985"/>
        <w:gridCol w:w="1588"/>
      </w:tblGrid>
      <w:tr w:rsidR="00B3477C" w:rsidRPr="00B3477C" w14:paraId="3FE9A712" w14:textId="77777777" w:rsidTr="00E062D3">
        <w:trPr>
          <w:cantSplit/>
          <w:trHeight w:val="791"/>
        </w:trPr>
        <w:tc>
          <w:tcPr>
            <w:tcW w:w="1726" w:type="dxa"/>
            <w:vMerge w:val="restart"/>
            <w:vAlign w:val="center"/>
          </w:tcPr>
          <w:p w14:paraId="05CF5FDE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b/>
                <w:bCs/>
                <w:noProof/>
                <w:lang w:val="en-CA"/>
              </w:rPr>
              <w:t>National destination code (NDC) or first digits of national (significant) number (N(S)N)</w:t>
            </w:r>
          </w:p>
        </w:tc>
        <w:tc>
          <w:tcPr>
            <w:tcW w:w="2140" w:type="dxa"/>
            <w:gridSpan w:val="2"/>
            <w:vAlign w:val="center"/>
          </w:tcPr>
          <w:p w14:paraId="7F9D6BC3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b/>
                <w:bCs/>
                <w:noProof/>
                <w:lang w:val="en-CA"/>
              </w:rPr>
              <w:t>N(S)N number length</w:t>
            </w:r>
          </w:p>
        </w:tc>
        <w:tc>
          <w:tcPr>
            <w:tcW w:w="2551" w:type="dxa"/>
            <w:vMerge w:val="restart"/>
            <w:vAlign w:val="center"/>
          </w:tcPr>
          <w:p w14:paraId="553C06CF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b/>
                <w:bCs/>
                <w:noProof/>
                <w:lang w:val="en-CA"/>
              </w:rPr>
              <w:t xml:space="preserve">Usage of </w:t>
            </w:r>
            <w:r w:rsidRPr="00B3477C">
              <w:rPr>
                <w:rFonts w:ascii="Calibri" w:eastAsia="Calibri" w:hAnsi="Calibri"/>
                <w:b/>
                <w:bCs/>
                <w:noProof/>
                <w:lang w:val="en-CA"/>
              </w:rPr>
              <w:br/>
              <w:t>ITU-T E.164 number</w:t>
            </w:r>
          </w:p>
        </w:tc>
        <w:tc>
          <w:tcPr>
            <w:tcW w:w="1985" w:type="dxa"/>
            <w:vMerge w:val="restart"/>
            <w:vAlign w:val="center"/>
          </w:tcPr>
          <w:p w14:paraId="7ADE0D7C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b/>
                <w:bCs/>
                <w:noProof/>
                <w:lang w:val="en-CA"/>
              </w:rPr>
              <w:t>Additional information</w:t>
            </w:r>
          </w:p>
        </w:tc>
        <w:tc>
          <w:tcPr>
            <w:tcW w:w="1588" w:type="dxa"/>
            <w:vMerge w:val="restart"/>
            <w:vAlign w:val="center"/>
          </w:tcPr>
          <w:p w14:paraId="33B84988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b/>
                <w:bCs/>
                <w:noProof/>
                <w:lang w:val="en-CA"/>
              </w:rPr>
              <w:t>Date and time of introduction</w:t>
            </w:r>
          </w:p>
        </w:tc>
      </w:tr>
      <w:tr w:rsidR="00B3477C" w:rsidRPr="00B3477C" w14:paraId="671DA9ED" w14:textId="77777777" w:rsidTr="005A6370">
        <w:trPr>
          <w:cantSplit/>
          <w:trHeight w:val="52"/>
        </w:trPr>
        <w:tc>
          <w:tcPr>
            <w:tcW w:w="1726" w:type="dxa"/>
            <w:vMerge/>
            <w:vAlign w:val="center"/>
          </w:tcPr>
          <w:p w14:paraId="01BB2E04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</w:p>
        </w:tc>
        <w:tc>
          <w:tcPr>
            <w:tcW w:w="1064" w:type="dxa"/>
            <w:vAlign w:val="center"/>
          </w:tcPr>
          <w:p w14:paraId="04E10614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b/>
                <w:bCs/>
                <w:noProof/>
                <w:lang w:val="en-CA"/>
              </w:rPr>
              <w:t>Maximum length</w:t>
            </w:r>
          </w:p>
        </w:tc>
        <w:tc>
          <w:tcPr>
            <w:tcW w:w="1076" w:type="dxa"/>
            <w:vAlign w:val="center"/>
          </w:tcPr>
          <w:p w14:paraId="47B2F0B4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b/>
                <w:bCs/>
                <w:noProof/>
                <w:lang w:val="en-CA"/>
              </w:rPr>
              <w:t>Minimum length</w:t>
            </w:r>
          </w:p>
        </w:tc>
        <w:tc>
          <w:tcPr>
            <w:tcW w:w="2551" w:type="dxa"/>
            <w:vMerge/>
            <w:vAlign w:val="center"/>
          </w:tcPr>
          <w:p w14:paraId="36C90625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</w:p>
        </w:tc>
        <w:tc>
          <w:tcPr>
            <w:tcW w:w="1985" w:type="dxa"/>
            <w:vMerge/>
            <w:vAlign w:val="center"/>
          </w:tcPr>
          <w:p w14:paraId="58FD7F0C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</w:p>
        </w:tc>
        <w:tc>
          <w:tcPr>
            <w:tcW w:w="1588" w:type="dxa"/>
            <w:vMerge/>
            <w:vAlign w:val="center"/>
          </w:tcPr>
          <w:p w14:paraId="0FFFE5C0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</w:p>
        </w:tc>
      </w:tr>
      <w:tr w:rsidR="00B3477C" w:rsidRPr="00B3477C" w14:paraId="384C0DB6" w14:textId="77777777" w:rsidTr="005A6370">
        <w:trPr>
          <w:cantSplit/>
        </w:trPr>
        <w:tc>
          <w:tcPr>
            <w:tcW w:w="1726" w:type="dxa"/>
            <w:vAlign w:val="center"/>
          </w:tcPr>
          <w:p w14:paraId="780CC542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20</w:t>
            </w:r>
          </w:p>
        </w:tc>
        <w:tc>
          <w:tcPr>
            <w:tcW w:w="1064" w:type="dxa"/>
            <w:vAlign w:val="center"/>
          </w:tcPr>
          <w:p w14:paraId="1CF85EDA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8</w:t>
            </w:r>
          </w:p>
        </w:tc>
        <w:tc>
          <w:tcPr>
            <w:tcW w:w="1076" w:type="dxa"/>
            <w:vAlign w:val="center"/>
          </w:tcPr>
          <w:p w14:paraId="7F5B9DFE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8</w:t>
            </w:r>
          </w:p>
        </w:tc>
        <w:tc>
          <w:tcPr>
            <w:tcW w:w="2551" w:type="dxa"/>
            <w:vAlign w:val="center"/>
          </w:tcPr>
          <w:p w14:paraId="78C92071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Wireline numbers</w:t>
            </w:r>
          </w:p>
        </w:tc>
        <w:tc>
          <w:tcPr>
            <w:tcW w:w="1985" w:type="dxa"/>
            <w:vAlign w:val="center"/>
          </w:tcPr>
          <w:p w14:paraId="56EE82F7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NIGER TELECOMS SA</w:t>
            </w:r>
          </w:p>
        </w:tc>
        <w:tc>
          <w:tcPr>
            <w:tcW w:w="1588" w:type="dxa"/>
            <w:vAlign w:val="center"/>
          </w:tcPr>
          <w:p w14:paraId="17231793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30/06/2006</w:t>
            </w:r>
          </w:p>
        </w:tc>
      </w:tr>
      <w:tr w:rsidR="00B3477C" w:rsidRPr="00B3477C" w14:paraId="7A0E1772" w14:textId="77777777" w:rsidTr="005A6370">
        <w:trPr>
          <w:cantSplit/>
        </w:trPr>
        <w:tc>
          <w:tcPr>
            <w:tcW w:w="1726" w:type="dxa"/>
            <w:vAlign w:val="center"/>
          </w:tcPr>
          <w:p w14:paraId="58B6D881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21</w:t>
            </w:r>
          </w:p>
        </w:tc>
        <w:tc>
          <w:tcPr>
            <w:tcW w:w="1064" w:type="dxa"/>
            <w:vAlign w:val="center"/>
          </w:tcPr>
          <w:p w14:paraId="799CC173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8</w:t>
            </w:r>
          </w:p>
        </w:tc>
        <w:tc>
          <w:tcPr>
            <w:tcW w:w="1076" w:type="dxa"/>
            <w:vAlign w:val="center"/>
          </w:tcPr>
          <w:p w14:paraId="0DB64AE6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8</w:t>
            </w:r>
          </w:p>
        </w:tc>
        <w:tc>
          <w:tcPr>
            <w:tcW w:w="2551" w:type="dxa"/>
            <w:vAlign w:val="center"/>
          </w:tcPr>
          <w:p w14:paraId="2563FF3F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Wireless local loop</w:t>
            </w:r>
          </w:p>
        </w:tc>
        <w:tc>
          <w:tcPr>
            <w:tcW w:w="1985" w:type="dxa"/>
            <w:vAlign w:val="center"/>
          </w:tcPr>
          <w:p w14:paraId="0843D561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NIGER TELECOMS SA</w:t>
            </w:r>
          </w:p>
        </w:tc>
        <w:tc>
          <w:tcPr>
            <w:tcW w:w="1588" w:type="dxa"/>
            <w:vAlign w:val="center"/>
          </w:tcPr>
          <w:p w14:paraId="2D5D9446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30/06/2006</w:t>
            </w:r>
          </w:p>
        </w:tc>
      </w:tr>
      <w:tr w:rsidR="00B3477C" w:rsidRPr="00B3477C" w14:paraId="3B4984E5" w14:textId="77777777" w:rsidTr="005A6370">
        <w:trPr>
          <w:cantSplit/>
        </w:trPr>
        <w:tc>
          <w:tcPr>
            <w:tcW w:w="1726" w:type="dxa"/>
            <w:vAlign w:val="center"/>
          </w:tcPr>
          <w:p w14:paraId="09A65E56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23</w:t>
            </w:r>
          </w:p>
        </w:tc>
        <w:tc>
          <w:tcPr>
            <w:tcW w:w="1064" w:type="dxa"/>
            <w:vAlign w:val="center"/>
          </w:tcPr>
          <w:p w14:paraId="4E7DCEB3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8</w:t>
            </w:r>
          </w:p>
        </w:tc>
        <w:tc>
          <w:tcPr>
            <w:tcW w:w="1076" w:type="dxa"/>
            <w:vAlign w:val="center"/>
          </w:tcPr>
          <w:p w14:paraId="4B6F917A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8</w:t>
            </w:r>
          </w:p>
        </w:tc>
        <w:tc>
          <w:tcPr>
            <w:tcW w:w="2551" w:type="dxa"/>
            <w:vAlign w:val="center"/>
          </w:tcPr>
          <w:p w14:paraId="122CD71B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Wireless local loop</w:t>
            </w:r>
          </w:p>
        </w:tc>
        <w:tc>
          <w:tcPr>
            <w:tcW w:w="1985" w:type="dxa"/>
            <w:vAlign w:val="center"/>
          </w:tcPr>
          <w:p w14:paraId="5D44DBDB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ORANGE NIGER SA</w:t>
            </w:r>
          </w:p>
        </w:tc>
        <w:tc>
          <w:tcPr>
            <w:tcW w:w="1588" w:type="dxa"/>
            <w:vAlign w:val="center"/>
          </w:tcPr>
          <w:p w14:paraId="35B3517A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40" w:after="40"/>
              <w:ind w:firstLine="0"/>
              <w:jc w:val="center"/>
              <w:textAlignment w:val="auto"/>
              <w:rPr>
                <w:rFonts w:ascii="Calibri" w:eastAsia="Calibri" w:hAnsi="Calibri"/>
                <w:noProof/>
                <w:lang w:val="en-CA"/>
              </w:rPr>
            </w:pPr>
            <w:r w:rsidRPr="00B3477C">
              <w:rPr>
                <w:rFonts w:ascii="Calibri" w:eastAsia="Calibri" w:hAnsi="Calibri"/>
                <w:noProof/>
                <w:lang w:val="en-CA"/>
              </w:rPr>
              <w:t>26/06/2008</w:t>
            </w:r>
          </w:p>
        </w:tc>
      </w:tr>
    </w:tbl>
    <w:p w14:paraId="4A2F8E0B" w14:textId="526B19B1" w:rsidR="00B3477C" w:rsidRPr="00B3477C" w:rsidRDefault="00B3477C" w:rsidP="00CE306B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ind w:firstLine="0"/>
        <w:jc w:val="left"/>
        <w:textAlignment w:val="auto"/>
        <w:rPr>
          <w:rFonts w:ascii="Calibri" w:eastAsia="Calibri" w:hAnsi="Calibri"/>
          <w:b/>
          <w:bCs/>
          <w:noProof/>
          <w:lang w:val="en-CA"/>
        </w:rPr>
      </w:pPr>
    </w:p>
    <w:p w14:paraId="1D6923A0" w14:textId="77777777" w:rsidR="00B3477C" w:rsidRPr="00B3477C" w:rsidRDefault="00B3477C" w:rsidP="00B3477C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overflowPunct/>
        <w:autoSpaceDE/>
        <w:autoSpaceDN/>
        <w:adjustRightInd/>
        <w:spacing w:after="120"/>
        <w:ind w:firstLine="0"/>
        <w:textAlignment w:val="auto"/>
        <w:rPr>
          <w:rFonts w:ascii="Calibri" w:eastAsia="Calibri" w:hAnsi="Calibri"/>
          <w:b/>
          <w:bCs/>
          <w:noProof/>
          <w:lang w:val="en-CA"/>
        </w:rPr>
      </w:pPr>
      <w:r w:rsidRPr="00B3477C">
        <w:rPr>
          <w:rFonts w:ascii="Calibri" w:eastAsia="Calibri" w:hAnsi="Calibri"/>
          <w:b/>
          <w:bCs/>
          <w:noProof/>
          <w:lang w:val="en-CA"/>
        </w:rPr>
        <w:t>Special Services</w:t>
      </w:r>
    </w:p>
    <w:tbl>
      <w:tblPr>
        <w:tblStyle w:val="TableGrid1"/>
        <w:tblW w:w="9805" w:type="dxa"/>
        <w:tblLook w:val="04A0" w:firstRow="1" w:lastRow="0" w:firstColumn="1" w:lastColumn="0" w:noHBand="0" w:noVBand="1"/>
      </w:tblPr>
      <w:tblGrid>
        <w:gridCol w:w="1525"/>
        <w:gridCol w:w="1260"/>
        <w:gridCol w:w="5220"/>
        <w:gridCol w:w="1800"/>
      </w:tblGrid>
      <w:tr w:rsidR="00B3477C" w:rsidRPr="00B3477C" w14:paraId="7AA26AE7" w14:textId="77777777" w:rsidTr="006B01DD">
        <w:tc>
          <w:tcPr>
            <w:tcW w:w="1525" w:type="dxa"/>
            <w:vAlign w:val="center"/>
          </w:tcPr>
          <w:p w14:paraId="65886C9E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b/>
                <w:bCs/>
                <w:noProof/>
                <w:lang w:val="en-CA"/>
              </w:rPr>
              <w:t>Numbers</w:t>
            </w:r>
          </w:p>
        </w:tc>
        <w:tc>
          <w:tcPr>
            <w:tcW w:w="1260" w:type="dxa"/>
            <w:vAlign w:val="center"/>
          </w:tcPr>
          <w:p w14:paraId="3DBBCBC8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b/>
                <w:bCs/>
                <w:noProof/>
                <w:lang w:val="en-CA"/>
              </w:rPr>
              <w:t>Length</w:t>
            </w:r>
          </w:p>
        </w:tc>
        <w:tc>
          <w:tcPr>
            <w:tcW w:w="5220" w:type="dxa"/>
            <w:vAlign w:val="center"/>
          </w:tcPr>
          <w:p w14:paraId="68857E16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b/>
                <w:bCs/>
                <w:noProof/>
                <w:lang w:val="en-CA"/>
              </w:rPr>
              <w:t>Service or network</w:t>
            </w:r>
          </w:p>
        </w:tc>
        <w:tc>
          <w:tcPr>
            <w:tcW w:w="1800" w:type="dxa"/>
            <w:vAlign w:val="center"/>
          </w:tcPr>
          <w:p w14:paraId="6443084D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b/>
                <w:bCs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b/>
                <w:bCs/>
                <w:noProof/>
                <w:lang w:val="en-CA"/>
              </w:rPr>
              <w:t>Date and time of introduction</w:t>
            </w:r>
          </w:p>
        </w:tc>
      </w:tr>
      <w:tr w:rsidR="00B3477C" w:rsidRPr="00B3477C" w14:paraId="4DBBAAF1" w14:textId="77777777" w:rsidTr="006B01DD">
        <w:tc>
          <w:tcPr>
            <w:tcW w:w="1525" w:type="dxa"/>
          </w:tcPr>
          <w:p w14:paraId="43EC2690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10</w:t>
            </w:r>
          </w:p>
        </w:tc>
        <w:tc>
          <w:tcPr>
            <w:tcW w:w="1260" w:type="dxa"/>
          </w:tcPr>
          <w:p w14:paraId="55904BE3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Two digits</w:t>
            </w:r>
          </w:p>
        </w:tc>
        <w:tc>
          <w:tcPr>
            <w:tcW w:w="5220" w:type="dxa"/>
          </w:tcPr>
          <w:p w14:paraId="1BBC1AAF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Manual – long-distance</w:t>
            </w:r>
          </w:p>
        </w:tc>
        <w:tc>
          <w:tcPr>
            <w:tcW w:w="1800" w:type="dxa"/>
          </w:tcPr>
          <w:p w14:paraId="1A586F89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30/06/2006</w:t>
            </w:r>
          </w:p>
        </w:tc>
      </w:tr>
      <w:tr w:rsidR="00B3477C" w:rsidRPr="00B3477C" w14:paraId="0F450280" w14:textId="77777777" w:rsidTr="006B01DD">
        <w:tc>
          <w:tcPr>
            <w:tcW w:w="1525" w:type="dxa"/>
          </w:tcPr>
          <w:p w14:paraId="3399C707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11</w:t>
            </w:r>
          </w:p>
        </w:tc>
        <w:tc>
          <w:tcPr>
            <w:tcW w:w="1260" w:type="dxa"/>
          </w:tcPr>
          <w:p w14:paraId="2D752B77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Two digits</w:t>
            </w:r>
          </w:p>
        </w:tc>
        <w:tc>
          <w:tcPr>
            <w:tcW w:w="5220" w:type="dxa"/>
          </w:tcPr>
          <w:p w14:paraId="0311387F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Repair service</w:t>
            </w:r>
          </w:p>
        </w:tc>
        <w:tc>
          <w:tcPr>
            <w:tcW w:w="1800" w:type="dxa"/>
          </w:tcPr>
          <w:p w14:paraId="46B0FF75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30/06/2006</w:t>
            </w:r>
          </w:p>
        </w:tc>
      </w:tr>
      <w:tr w:rsidR="00B3477C" w:rsidRPr="00B3477C" w14:paraId="5DB2DF4F" w14:textId="77777777" w:rsidTr="006B01DD">
        <w:tc>
          <w:tcPr>
            <w:tcW w:w="1525" w:type="dxa"/>
          </w:tcPr>
          <w:p w14:paraId="657DAE8E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12</w:t>
            </w:r>
          </w:p>
        </w:tc>
        <w:tc>
          <w:tcPr>
            <w:tcW w:w="1260" w:type="dxa"/>
          </w:tcPr>
          <w:p w14:paraId="219E776C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Two digits</w:t>
            </w:r>
          </w:p>
        </w:tc>
        <w:tc>
          <w:tcPr>
            <w:tcW w:w="5220" w:type="dxa"/>
          </w:tcPr>
          <w:p w14:paraId="57582B0C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Enquiries</w:t>
            </w:r>
          </w:p>
        </w:tc>
        <w:tc>
          <w:tcPr>
            <w:tcW w:w="1800" w:type="dxa"/>
          </w:tcPr>
          <w:p w14:paraId="6C7849C4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30/06/2006</w:t>
            </w:r>
          </w:p>
        </w:tc>
      </w:tr>
      <w:tr w:rsidR="00B3477C" w:rsidRPr="00B3477C" w14:paraId="6DDCDB04" w14:textId="77777777" w:rsidTr="006B01DD">
        <w:tc>
          <w:tcPr>
            <w:tcW w:w="1525" w:type="dxa"/>
          </w:tcPr>
          <w:p w14:paraId="322DC453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13</w:t>
            </w:r>
          </w:p>
        </w:tc>
        <w:tc>
          <w:tcPr>
            <w:tcW w:w="1260" w:type="dxa"/>
          </w:tcPr>
          <w:p w14:paraId="20D169D6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Two digits</w:t>
            </w:r>
          </w:p>
        </w:tc>
        <w:tc>
          <w:tcPr>
            <w:tcW w:w="5220" w:type="dxa"/>
          </w:tcPr>
          <w:p w14:paraId="1CD60DBD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Complaints</w:t>
            </w:r>
          </w:p>
        </w:tc>
        <w:tc>
          <w:tcPr>
            <w:tcW w:w="1800" w:type="dxa"/>
          </w:tcPr>
          <w:p w14:paraId="5AD9BAB7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30/06/2006</w:t>
            </w:r>
          </w:p>
        </w:tc>
      </w:tr>
      <w:tr w:rsidR="00B3477C" w:rsidRPr="00B3477C" w14:paraId="506279F5" w14:textId="77777777" w:rsidTr="006B01DD">
        <w:tc>
          <w:tcPr>
            <w:tcW w:w="1525" w:type="dxa"/>
          </w:tcPr>
          <w:p w14:paraId="4CCB0ECE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14</w:t>
            </w:r>
          </w:p>
        </w:tc>
        <w:tc>
          <w:tcPr>
            <w:tcW w:w="1260" w:type="dxa"/>
          </w:tcPr>
          <w:p w14:paraId="2503D379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Two digits</w:t>
            </w:r>
          </w:p>
        </w:tc>
        <w:tc>
          <w:tcPr>
            <w:tcW w:w="5220" w:type="dxa"/>
          </w:tcPr>
          <w:p w14:paraId="1ED48C3F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Telegrams</w:t>
            </w:r>
          </w:p>
        </w:tc>
        <w:tc>
          <w:tcPr>
            <w:tcW w:w="1800" w:type="dxa"/>
          </w:tcPr>
          <w:p w14:paraId="5B1504B5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30/06/2006</w:t>
            </w:r>
          </w:p>
        </w:tc>
      </w:tr>
      <w:tr w:rsidR="00B3477C" w:rsidRPr="00B3477C" w14:paraId="2CBFDDF1" w14:textId="77777777" w:rsidTr="006B01DD">
        <w:tc>
          <w:tcPr>
            <w:tcW w:w="1525" w:type="dxa"/>
          </w:tcPr>
          <w:p w14:paraId="6CED7C8D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15</w:t>
            </w:r>
          </w:p>
        </w:tc>
        <w:tc>
          <w:tcPr>
            <w:tcW w:w="1260" w:type="dxa"/>
          </w:tcPr>
          <w:p w14:paraId="6DD0112D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Two digits</w:t>
            </w:r>
          </w:p>
        </w:tc>
        <w:tc>
          <w:tcPr>
            <w:tcW w:w="5220" w:type="dxa"/>
          </w:tcPr>
          <w:p w14:paraId="622FD12C" w14:textId="1A54DA18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left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 xml:space="preserve">SAMU (emergency medical services) </w:t>
            </w:r>
            <w:r w:rsidR="00CE306B">
              <w:rPr>
                <w:rFonts w:ascii="Calibri" w:eastAsia="Calibri" w:hAnsi="Calibri" w:cs="Calibri"/>
                <w:noProof/>
                <w:lang w:val="en-CA"/>
              </w:rPr>
              <w:br/>
            </w:r>
            <w:r w:rsidRPr="00B3477C">
              <w:rPr>
                <w:rFonts w:ascii="Calibri" w:eastAsia="Calibri" w:hAnsi="Calibri" w:cs="Calibri"/>
                <w:noProof/>
                <w:lang w:val="en-CA"/>
              </w:rPr>
              <w:t>(formerly AIDS helpline)</w:t>
            </w:r>
          </w:p>
        </w:tc>
        <w:tc>
          <w:tcPr>
            <w:tcW w:w="1800" w:type="dxa"/>
          </w:tcPr>
          <w:p w14:paraId="5F787F7E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10/05/2013</w:t>
            </w:r>
          </w:p>
        </w:tc>
      </w:tr>
      <w:tr w:rsidR="00B3477C" w:rsidRPr="00B3477C" w14:paraId="5295FE32" w14:textId="77777777" w:rsidTr="006B01DD">
        <w:tc>
          <w:tcPr>
            <w:tcW w:w="1525" w:type="dxa"/>
          </w:tcPr>
          <w:p w14:paraId="57B21FDF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16</w:t>
            </w:r>
          </w:p>
        </w:tc>
        <w:tc>
          <w:tcPr>
            <w:tcW w:w="1260" w:type="dxa"/>
          </w:tcPr>
          <w:p w14:paraId="677D8620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Two digits</w:t>
            </w:r>
          </w:p>
        </w:tc>
        <w:tc>
          <w:tcPr>
            <w:tcW w:w="5220" w:type="dxa"/>
          </w:tcPr>
          <w:p w14:paraId="558F6AD7" w14:textId="443F97AC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 xml:space="preserve">Gendarmerie </w:t>
            </w:r>
            <w:r w:rsidR="00CE306B">
              <w:rPr>
                <w:rFonts w:ascii="Calibri" w:eastAsia="Calibri" w:hAnsi="Calibri" w:cs="Calibri"/>
                <w:noProof/>
                <w:lang w:val="en-CA"/>
              </w:rPr>
              <w:br/>
            </w:r>
            <w:r w:rsidRPr="00B3477C">
              <w:rPr>
                <w:rFonts w:ascii="Calibri" w:eastAsia="Calibri" w:hAnsi="Calibri" w:cs="Calibri"/>
                <w:noProof/>
                <w:lang w:val="en-CA"/>
              </w:rPr>
              <w:t>(formerly Manual – international)</w:t>
            </w:r>
          </w:p>
        </w:tc>
        <w:tc>
          <w:tcPr>
            <w:tcW w:w="1800" w:type="dxa"/>
          </w:tcPr>
          <w:p w14:paraId="7A02A58D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27/06/2019</w:t>
            </w:r>
          </w:p>
        </w:tc>
      </w:tr>
      <w:tr w:rsidR="00B3477C" w:rsidRPr="00B3477C" w14:paraId="65AF56B1" w14:textId="77777777" w:rsidTr="006B01DD">
        <w:tc>
          <w:tcPr>
            <w:tcW w:w="1525" w:type="dxa"/>
          </w:tcPr>
          <w:p w14:paraId="5F459443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17</w:t>
            </w:r>
          </w:p>
        </w:tc>
        <w:tc>
          <w:tcPr>
            <w:tcW w:w="1260" w:type="dxa"/>
          </w:tcPr>
          <w:p w14:paraId="0B55AEDA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Two digits</w:t>
            </w:r>
          </w:p>
        </w:tc>
        <w:tc>
          <w:tcPr>
            <w:tcW w:w="5220" w:type="dxa"/>
          </w:tcPr>
          <w:p w14:paraId="712192DF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Police assistance</w:t>
            </w:r>
          </w:p>
        </w:tc>
        <w:tc>
          <w:tcPr>
            <w:tcW w:w="1800" w:type="dxa"/>
          </w:tcPr>
          <w:p w14:paraId="300C5F43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30/06/2006</w:t>
            </w:r>
          </w:p>
        </w:tc>
      </w:tr>
      <w:tr w:rsidR="00B3477C" w:rsidRPr="00B3477C" w14:paraId="67E6C32C" w14:textId="77777777" w:rsidTr="006B01DD">
        <w:tc>
          <w:tcPr>
            <w:tcW w:w="1525" w:type="dxa"/>
          </w:tcPr>
          <w:p w14:paraId="129DBDD6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18</w:t>
            </w:r>
          </w:p>
        </w:tc>
        <w:tc>
          <w:tcPr>
            <w:tcW w:w="1260" w:type="dxa"/>
          </w:tcPr>
          <w:p w14:paraId="4888860C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Two digits</w:t>
            </w:r>
          </w:p>
        </w:tc>
        <w:tc>
          <w:tcPr>
            <w:tcW w:w="5220" w:type="dxa"/>
          </w:tcPr>
          <w:p w14:paraId="388B42E4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Fire department</w:t>
            </w:r>
          </w:p>
        </w:tc>
        <w:tc>
          <w:tcPr>
            <w:tcW w:w="1800" w:type="dxa"/>
          </w:tcPr>
          <w:p w14:paraId="5191F813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30/06/2006</w:t>
            </w:r>
          </w:p>
        </w:tc>
      </w:tr>
      <w:tr w:rsidR="00B3477C" w:rsidRPr="00B3477C" w14:paraId="05B4C95B" w14:textId="77777777" w:rsidTr="006B01DD">
        <w:tc>
          <w:tcPr>
            <w:tcW w:w="1525" w:type="dxa"/>
          </w:tcPr>
          <w:p w14:paraId="1ADA59C3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19</w:t>
            </w:r>
          </w:p>
        </w:tc>
        <w:tc>
          <w:tcPr>
            <w:tcW w:w="1260" w:type="dxa"/>
          </w:tcPr>
          <w:p w14:paraId="45B23B19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Two digits</w:t>
            </w:r>
          </w:p>
        </w:tc>
        <w:tc>
          <w:tcPr>
            <w:tcW w:w="5220" w:type="dxa"/>
          </w:tcPr>
          <w:p w14:paraId="6191FCD4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Enquiries</w:t>
            </w:r>
          </w:p>
        </w:tc>
        <w:tc>
          <w:tcPr>
            <w:tcW w:w="1800" w:type="dxa"/>
          </w:tcPr>
          <w:p w14:paraId="389D4D8C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30/06/2006</w:t>
            </w:r>
          </w:p>
        </w:tc>
      </w:tr>
      <w:tr w:rsidR="00B3477C" w:rsidRPr="00B3477C" w14:paraId="484CAF25" w14:textId="77777777" w:rsidTr="006B01DD">
        <w:tc>
          <w:tcPr>
            <w:tcW w:w="1525" w:type="dxa"/>
            <w:vAlign w:val="center"/>
          </w:tcPr>
          <w:p w14:paraId="039D6534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118</w:t>
            </w:r>
          </w:p>
        </w:tc>
        <w:tc>
          <w:tcPr>
            <w:tcW w:w="1260" w:type="dxa"/>
          </w:tcPr>
          <w:p w14:paraId="484037C2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Three digits</w:t>
            </w:r>
          </w:p>
        </w:tc>
        <w:tc>
          <w:tcPr>
            <w:tcW w:w="5220" w:type="dxa"/>
          </w:tcPr>
          <w:p w14:paraId="62A7EC56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Fire department</w:t>
            </w:r>
          </w:p>
        </w:tc>
        <w:tc>
          <w:tcPr>
            <w:tcW w:w="1800" w:type="dxa"/>
          </w:tcPr>
          <w:p w14:paraId="5F22776E" w14:textId="77777777" w:rsidR="00B3477C" w:rsidRPr="00B3477C" w:rsidRDefault="00B3477C" w:rsidP="00B3477C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overflowPunct/>
              <w:autoSpaceDE/>
              <w:autoSpaceDN/>
              <w:adjustRightInd/>
              <w:spacing w:before="20" w:after="20"/>
              <w:ind w:firstLine="0"/>
              <w:jc w:val="center"/>
              <w:textAlignment w:val="auto"/>
              <w:rPr>
                <w:rFonts w:ascii="Calibri" w:eastAsia="Calibri" w:hAnsi="Calibri" w:cs="Calibri"/>
                <w:noProof/>
                <w:lang w:val="en-CA"/>
              </w:rPr>
            </w:pPr>
            <w:r w:rsidRPr="00B3477C">
              <w:rPr>
                <w:rFonts w:ascii="Calibri" w:eastAsia="Calibri" w:hAnsi="Calibri" w:cs="Calibri"/>
                <w:noProof/>
                <w:lang w:val="en-CA"/>
              </w:rPr>
              <w:t>21/04/2020</w:t>
            </w:r>
          </w:p>
        </w:tc>
      </w:tr>
    </w:tbl>
    <w:p w14:paraId="5C43F2ED" w14:textId="77777777" w:rsidR="005A6370" w:rsidRDefault="005A6370" w:rsidP="00B3477C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overflowPunct/>
        <w:autoSpaceDE/>
        <w:autoSpaceDN/>
        <w:adjustRightInd/>
        <w:ind w:firstLine="0"/>
        <w:textAlignment w:val="auto"/>
        <w:rPr>
          <w:rFonts w:ascii="Calibri" w:eastAsia="Calibri" w:hAnsi="Calibri"/>
          <w:noProof/>
          <w:lang w:val="fr-FR"/>
        </w:rPr>
      </w:pPr>
    </w:p>
    <w:p w14:paraId="40E805C5" w14:textId="0C0FFC05" w:rsidR="00B3477C" w:rsidRPr="00B3477C" w:rsidRDefault="00B3477C" w:rsidP="00B3477C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overflowPunct/>
        <w:autoSpaceDE/>
        <w:autoSpaceDN/>
        <w:adjustRightInd/>
        <w:ind w:firstLine="0"/>
        <w:textAlignment w:val="auto"/>
        <w:rPr>
          <w:rFonts w:ascii="Calibri" w:eastAsia="Calibri" w:hAnsi="Calibri"/>
          <w:noProof/>
          <w:lang w:val="fr-FR"/>
        </w:rPr>
      </w:pPr>
      <w:r w:rsidRPr="00B3477C">
        <w:rPr>
          <w:rFonts w:ascii="Calibri" w:eastAsia="Calibri" w:hAnsi="Calibri"/>
          <w:noProof/>
          <w:lang w:val="fr-FR"/>
        </w:rPr>
        <w:t>Contact:</w:t>
      </w:r>
    </w:p>
    <w:p w14:paraId="20321C8D" w14:textId="77777777" w:rsidR="00B3477C" w:rsidRPr="00B3477C" w:rsidRDefault="00B3477C" w:rsidP="00B3477C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overflowPunct/>
        <w:autoSpaceDE/>
        <w:autoSpaceDN/>
        <w:adjustRightInd/>
        <w:ind w:left="720" w:firstLine="0"/>
        <w:jc w:val="left"/>
        <w:textAlignment w:val="auto"/>
        <w:rPr>
          <w:rFonts w:ascii="Calibri" w:eastAsia="Calibri" w:hAnsi="Calibri"/>
          <w:noProof/>
          <w:lang w:val="fr-FR"/>
        </w:rPr>
      </w:pPr>
      <w:r w:rsidRPr="00B3477C">
        <w:rPr>
          <w:rFonts w:ascii="Calibri" w:eastAsia="Calibri" w:hAnsi="Calibri"/>
          <w:noProof/>
          <w:lang w:val="fr-FR"/>
        </w:rPr>
        <w:t xml:space="preserve">Ms Touré Beidari Leila Kadri </w:t>
      </w:r>
      <w:r w:rsidRPr="00B3477C">
        <w:rPr>
          <w:rFonts w:ascii="Calibri" w:eastAsia="Calibri" w:hAnsi="Calibri"/>
          <w:noProof/>
          <w:lang w:val="fr-FR"/>
        </w:rPr>
        <w:br/>
        <w:t xml:space="preserve">Chef de Département Gestion des Ressources </w:t>
      </w:r>
      <w:r w:rsidRPr="00B3477C">
        <w:rPr>
          <w:rFonts w:ascii="Calibri" w:eastAsia="Calibri" w:hAnsi="Calibri"/>
          <w:noProof/>
          <w:lang w:val="fr-FR"/>
        </w:rPr>
        <w:br/>
        <w:t xml:space="preserve">ARCEP (Autorité de Régulation des Communications Électroniques et de la Poste) </w:t>
      </w:r>
      <w:r w:rsidRPr="00B3477C">
        <w:rPr>
          <w:rFonts w:ascii="Calibri" w:eastAsia="Calibri" w:hAnsi="Calibri"/>
          <w:noProof/>
          <w:lang w:val="fr-FR"/>
        </w:rPr>
        <w:br/>
        <w:t>B.P.: 13179</w:t>
      </w:r>
    </w:p>
    <w:p w14:paraId="3D7E19BA" w14:textId="77777777" w:rsidR="00B3477C" w:rsidRPr="00B3477C" w:rsidRDefault="00B3477C" w:rsidP="00B3477C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overflowPunct/>
        <w:autoSpaceDE/>
        <w:autoSpaceDN/>
        <w:adjustRightInd/>
        <w:spacing w:before="0"/>
        <w:ind w:left="720" w:firstLine="0"/>
        <w:jc w:val="left"/>
        <w:textAlignment w:val="auto"/>
        <w:rPr>
          <w:rFonts w:ascii="Calibri" w:eastAsia="Calibri" w:hAnsi="Calibri"/>
          <w:noProof/>
        </w:rPr>
      </w:pPr>
      <w:r w:rsidRPr="00B3477C">
        <w:rPr>
          <w:rFonts w:ascii="Calibri" w:eastAsia="Calibri" w:hAnsi="Calibri"/>
          <w:noProof/>
        </w:rPr>
        <w:t>NIAMEY</w:t>
      </w:r>
    </w:p>
    <w:p w14:paraId="29ADB982" w14:textId="77777777" w:rsidR="00B3477C" w:rsidRPr="00B3477C" w:rsidRDefault="00B3477C" w:rsidP="00B3477C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overflowPunct/>
        <w:autoSpaceDE/>
        <w:autoSpaceDN/>
        <w:adjustRightInd/>
        <w:spacing w:before="0"/>
        <w:ind w:left="720" w:firstLine="0"/>
        <w:jc w:val="left"/>
        <w:textAlignment w:val="auto"/>
        <w:rPr>
          <w:rFonts w:ascii="Calibri" w:eastAsia="Calibri" w:hAnsi="Calibri"/>
          <w:noProof/>
        </w:rPr>
      </w:pPr>
      <w:r w:rsidRPr="00B3477C">
        <w:rPr>
          <w:rFonts w:ascii="Calibri" w:eastAsia="Calibri" w:hAnsi="Calibri"/>
          <w:noProof/>
        </w:rPr>
        <w:t>Niger</w:t>
      </w:r>
    </w:p>
    <w:p w14:paraId="08B267E7" w14:textId="77777777" w:rsidR="00B3477C" w:rsidRPr="00B3477C" w:rsidRDefault="00B3477C" w:rsidP="00B3477C">
      <w:pPr>
        <w:tabs>
          <w:tab w:val="clear" w:pos="1134"/>
          <w:tab w:val="clear" w:pos="1560"/>
          <w:tab w:val="clear" w:pos="2127"/>
          <w:tab w:val="left" w:pos="1276"/>
          <w:tab w:val="left" w:pos="1418"/>
        </w:tabs>
        <w:overflowPunct/>
        <w:autoSpaceDE/>
        <w:autoSpaceDN/>
        <w:adjustRightInd/>
        <w:spacing w:before="0"/>
        <w:ind w:left="720" w:firstLine="0"/>
        <w:jc w:val="left"/>
        <w:textAlignment w:val="auto"/>
        <w:rPr>
          <w:rFonts w:ascii="Calibri" w:eastAsia="Calibri" w:hAnsi="Calibri"/>
          <w:noProof/>
        </w:rPr>
      </w:pPr>
      <w:r w:rsidRPr="00B3477C">
        <w:rPr>
          <w:rFonts w:ascii="Calibri" w:eastAsia="Calibri" w:hAnsi="Calibri"/>
          <w:noProof/>
        </w:rPr>
        <w:t>Tel:</w:t>
      </w:r>
      <w:r w:rsidRPr="00B3477C">
        <w:rPr>
          <w:rFonts w:ascii="Calibri" w:eastAsia="Calibri" w:hAnsi="Calibri"/>
          <w:noProof/>
        </w:rPr>
        <w:tab/>
      </w:r>
      <w:r w:rsidRPr="00B3477C">
        <w:rPr>
          <w:rFonts w:ascii="Calibri" w:eastAsia="Calibri" w:hAnsi="Calibri"/>
          <w:noProof/>
        </w:rPr>
        <w:tab/>
        <w:t>+227 20 73 90 11 / +227 20 73 90 08</w:t>
      </w:r>
    </w:p>
    <w:p w14:paraId="3F48BAD2" w14:textId="77777777" w:rsidR="00B3477C" w:rsidRPr="00B3477C" w:rsidRDefault="00B3477C" w:rsidP="00B3477C">
      <w:pPr>
        <w:tabs>
          <w:tab w:val="clear" w:pos="1134"/>
          <w:tab w:val="clear" w:pos="1560"/>
          <w:tab w:val="clear" w:pos="2127"/>
          <w:tab w:val="left" w:pos="1276"/>
          <w:tab w:val="left" w:pos="1418"/>
        </w:tabs>
        <w:overflowPunct/>
        <w:autoSpaceDE/>
        <w:autoSpaceDN/>
        <w:adjustRightInd/>
        <w:spacing w:before="0"/>
        <w:ind w:left="720" w:firstLine="0"/>
        <w:jc w:val="left"/>
        <w:textAlignment w:val="auto"/>
        <w:rPr>
          <w:rFonts w:ascii="Calibri" w:eastAsia="Calibri" w:hAnsi="Calibri"/>
          <w:noProof/>
          <w:color w:val="000000"/>
          <w:u w:val="single"/>
        </w:rPr>
      </w:pPr>
      <w:r w:rsidRPr="00B3477C">
        <w:rPr>
          <w:rFonts w:ascii="Calibri" w:eastAsia="Calibri" w:hAnsi="Calibri"/>
          <w:noProof/>
        </w:rPr>
        <w:t xml:space="preserve">E-mail: </w:t>
      </w:r>
      <w:r w:rsidRPr="00B3477C">
        <w:rPr>
          <w:rFonts w:ascii="Calibri" w:eastAsia="Calibri" w:hAnsi="Calibri"/>
          <w:noProof/>
        </w:rPr>
        <w:tab/>
        <w:t>leila.kadri@arcep.ne / leilah41@hotmail.com</w:t>
      </w:r>
    </w:p>
    <w:p w14:paraId="6433E314" w14:textId="6729C571" w:rsidR="00B3477C" w:rsidRDefault="00B3477C" w:rsidP="00B3477C">
      <w:pPr>
        <w:tabs>
          <w:tab w:val="clear" w:pos="1134"/>
          <w:tab w:val="clear" w:pos="1560"/>
          <w:tab w:val="clear" w:pos="2127"/>
          <w:tab w:val="left" w:pos="1276"/>
          <w:tab w:val="left" w:pos="1418"/>
        </w:tabs>
        <w:overflowPunct/>
        <w:autoSpaceDE/>
        <w:autoSpaceDN/>
        <w:adjustRightInd/>
        <w:spacing w:before="0"/>
        <w:ind w:left="720" w:firstLine="0"/>
        <w:jc w:val="left"/>
        <w:textAlignment w:val="auto"/>
        <w:rPr>
          <w:rFonts w:ascii="Calibri" w:eastAsia="Calibri" w:hAnsi="Calibri"/>
          <w:noProof/>
        </w:rPr>
      </w:pPr>
      <w:r w:rsidRPr="00B3477C">
        <w:rPr>
          <w:rFonts w:ascii="Calibri" w:eastAsia="Calibri" w:hAnsi="Calibri"/>
          <w:noProof/>
        </w:rPr>
        <w:t xml:space="preserve">URL: </w:t>
      </w:r>
      <w:r w:rsidRPr="00B3477C">
        <w:rPr>
          <w:rFonts w:ascii="Calibri" w:eastAsia="Calibri" w:hAnsi="Calibri"/>
          <w:noProof/>
        </w:rPr>
        <w:tab/>
      </w:r>
      <w:r w:rsidRPr="00B3477C">
        <w:rPr>
          <w:rFonts w:ascii="Calibri" w:eastAsia="Calibri" w:hAnsi="Calibri"/>
          <w:noProof/>
        </w:rPr>
        <w:tab/>
      </w:r>
      <w:r w:rsidR="003B2077">
        <w:rPr>
          <w:rFonts w:ascii="Calibri" w:eastAsia="Calibri" w:hAnsi="Calibri"/>
          <w:noProof/>
        </w:rPr>
        <w:t>www.arcep.ne</w:t>
      </w:r>
    </w:p>
    <w:p w14:paraId="70179325" w14:textId="77777777" w:rsidR="003B2077" w:rsidRPr="00B3477C" w:rsidRDefault="003B2077" w:rsidP="003B2077">
      <w:pPr>
        <w:tabs>
          <w:tab w:val="clear" w:pos="1134"/>
          <w:tab w:val="clear" w:pos="1560"/>
          <w:tab w:val="clear" w:pos="2127"/>
          <w:tab w:val="left" w:pos="1276"/>
          <w:tab w:val="left" w:pos="1418"/>
        </w:tabs>
        <w:overflowPunct/>
        <w:autoSpaceDE/>
        <w:autoSpaceDN/>
        <w:adjustRightInd/>
        <w:spacing w:before="0"/>
        <w:ind w:firstLine="0"/>
        <w:jc w:val="left"/>
        <w:textAlignment w:val="auto"/>
        <w:rPr>
          <w:rFonts w:ascii="Calibri" w:hAnsi="Calibri"/>
          <w:noProof/>
        </w:rPr>
      </w:pPr>
    </w:p>
    <w:sectPr w:rsidR="003B2077" w:rsidRPr="00B3477C" w:rsidSect="00B3477C">
      <w:footerReference w:type="default" r:id="rId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2AAB5" w14:textId="77777777" w:rsidR="006A3CBE" w:rsidRDefault="006A3CBE" w:rsidP="005A6370">
      <w:pPr>
        <w:spacing w:before="0"/>
      </w:pPr>
      <w:r>
        <w:separator/>
      </w:r>
    </w:p>
  </w:endnote>
  <w:endnote w:type="continuationSeparator" w:id="0">
    <w:p w14:paraId="6451CF64" w14:textId="77777777" w:rsidR="006A3CBE" w:rsidRDefault="006A3CBE" w:rsidP="005A637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galSans">
    <w:altName w:val="Segoe UI Semibold"/>
    <w:charset w:val="00"/>
    <w:family w:val="auto"/>
    <w:pitch w:val="variable"/>
    <w:sig w:usb0="00000003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547981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5F04819D" w14:textId="22824D49" w:rsidR="005A6370" w:rsidRPr="005A6370" w:rsidRDefault="005A6370" w:rsidP="005A6370">
        <w:pPr>
          <w:pStyle w:val="Footer"/>
          <w:jc w:val="right"/>
          <w:rPr>
            <w:rFonts w:ascii="Calibri" w:hAnsi="Calibri" w:cs="Calibri"/>
          </w:rPr>
        </w:pPr>
        <w:r w:rsidRPr="005A6370">
          <w:rPr>
            <w:rFonts w:ascii="Calibri" w:hAnsi="Calibri" w:cs="Calibri"/>
          </w:rPr>
          <w:fldChar w:fldCharType="begin"/>
        </w:r>
        <w:r w:rsidRPr="005A6370">
          <w:rPr>
            <w:rFonts w:ascii="Calibri" w:hAnsi="Calibri" w:cs="Calibri"/>
          </w:rPr>
          <w:instrText xml:space="preserve"> PAGE   \* MERGEFORMAT </w:instrText>
        </w:r>
        <w:r w:rsidRPr="005A6370">
          <w:rPr>
            <w:rFonts w:ascii="Calibri" w:hAnsi="Calibri" w:cs="Calibri"/>
          </w:rPr>
          <w:fldChar w:fldCharType="separate"/>
        </w:r>
        <w:r w:rsidR="002E3E29">
          <w:rPr>
            <w:rFonts w:ascii="Calibri" w:hAnsi="Calibri" w:cs="Calibri"/>
            <w:noProof/>
          </w:rPr>
          <w:t>9</w:t>
        </w:r>
        <w:r w:rsidRPr="005A6370">
          <w:rPr>
            <w:rFonts w:ascii="Calibri" w:hAnsi="Calibri" w:cs="Calibri"/>
            <w:noProof/>
          </w:rPr>
          <w:fldChar w:fldCharType="end"/>
        </w:r>
        <w:r w:rsidRPr="005A6370">
          <w:rPr>
            <w:rFonts w:ascii="Calibri" w:hAnsi="Calibri" w:cs="Calibri"/>
            <w:noProof/>
          </w:rPr>
          <w:t>/</w:t>
        </w:r>
        <w:r w:rsidRPr="005A6370">
          <w:rPr>
            <w:rFonts w:ascii="Calibri" w:hAnsi="Calibri" w:cs="Calibri"/>
            <w:noProof/>
          </w:rPr>
          <w:fldChar w:fldCharType="begin"/>
        </w:r>
        <w:r w:rsidRPr="005A6370">
          <w:rPr>
            <w:rFonts w:ascii="Calibri" w:hAnsi="Calibri" w:cs="Calibri"/>
            <w:noProof/>
          </w:rPr>
          <w:instrText xml:space="preserve"> NUMPAGES   \* MERGEFORMAT </w:instrText>
        </w:r>
        <w:r w:rsidRPr="005A6370">
          <w:rPr>
            <w:rFonts w:ascii="Calibri" w:hAnsi="Calibri" w:cs="Calibri"/>
            <w:noProof/>
          </w:rPr>
          <w:fldChar w:fldCharType="separate"/>
        </w:r>
        <w:r w:rsidR="002E3E29">
          <w:rPr>
            <w:rFonts w:ascii="Calibri" w:hAnsi="Calibri" w:cs="Calibri"/>
            <w:noProof/>
          </w:rPr>
          <w:t>10</w:t>
        </w:r>
        <w:r w:rsidRPr="005A6370">
          <w:rPr>
            <w:rFonts w:ascii="Calibri" w:hAnsi="Calibri" w:cs="Calibr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B761A" w14:textId="77777777" w:rsidR="006A3CBE" w:rsidRDefault="006A3CBE" w:rsidP="005A6370">
      <w:pPr>
        <w:spacing w:before="0"/>
      </w:pPr>
      <w:r>
        <w:separator/>
      </w:r>
    </w:p>
  </w:footnote>
  <w:footnote w:type="continuationSeparator" w:id="0">
    <w:p w14:paraId="4D670F7A" w14:textId="77777777" w:rsidR="006A3CBE" w:rsidRDefault="006A3CBE" w:rsidP="005A6370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CA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C7"/>
    <w:rsid w:val="000354DE"/>
    <w:rsid w:val="000B426D"/>
    <w:rsid w:val="0018353D"/>
    <w:rsid w:val="001D75CE"/>
    <w:rsid w:val="00215166"/>
    <w:rsid w:val="002E3E29"/>
    <w:rsid w:val="00325A8A"/>
    <w:rsid w:val="0039405F"/>
    <w:rsid w:val="003B2077"/>
    <w:rsid w:val="0043192B"/>
    <w:rsid w:val="005A6370"/>
    <w:rsid w:val="00607F19"/>
    <w:rsid w:val="006A3CBE"/>
    <w:rsid w:val="007276C2"/>
    <w:rsid w:val="0075478B"/>
    <w:rsid w:val="007747FA"/>
    <w:rsid w:val="008218C7"/>
    <w:rsid w:val="0082568A"/>
    <w:rsid w:val="008325E5"/>
    <w:rsid w:val="008D074B"/>
    <w:rsid w:val="009009CA"/>
    <w:rsid w:val="00926451"/>
    <w:rsid w:val="009C77FF"/>
    <w:rsid w:val="009D1D01"/>
    <w:rsid w:val="00A13F0D"/>
    <w:rsid w:val="00A26F4B"/>
    <w:rsid w:val="00A86EF3"/>
    <w:rsid w:val="00AF2351"/>
    <w:rsid w:val="00B3477C"/>
    <w:rsid w:val="00B44F0D"/>
    <w:rsid w:val="00BA4C5B"/>
    <w:rsid w:val="00C51996"/>
    <w:rsid w:val="00C91524"/>
    <w:rsid w:val="00CE306B"/>
    <w:rsid w:val="00CF32C9"/>
    <w:rsid w:val="00D9193C"/>
    <w:rsid w:val="00D97AE6"/>
    <w:rsid w:val="00DA4B71"/>
    <w:rsid w:val="00E062D3"/>
    <w:rsid w:val="00E07374"/>
    <w:rsid w:val="00E4744F"/>
    <w:rsid w:val="00EF4D17"/>
    <w:rsid w:val="00F8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5578D"/>
  <w15:chartTrackingRefBased/>
  <w15:docId w15:val="{4043A437-9EC5-4F15-8087-ED3643A2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18C7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ind w:firstLine="567"/>
      <w:jc w:val="both"/>
      <w:textAlignment w:val="baseline"/>
    </w:pPr>
    <w:rPr>
      <w:rFonts w:ascii="FrugalSans" w:hAnsi="FrugalSans"/>
      <w:lang w:val="en-GB"/>
    </w:rPr>
  </w:style>
  <w:style w:type="paragraph" w:styleId="Heading1">
    <w:name w:val="heading 1"/>
    <w:basedOn w:val="Normal"/>
    <w:next w:val="Normal"/>
    <w:qFormat/>
    <w:rsid w:val="008218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Heading5"/>
    <w:link w:val="Heading4Char"/>
    <w:qFormat/>
    <w:rsid w:val="008218C7"/>
    <w:pPr>
      <w:keepNext/>
      <w:keepLines/>
      <w:spacing w:before="360"/>
      <w:ind w:firstLine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18C7"/>
    <w:pPr>
      <w:keepNext/>
      <w:keepLines/>
      <w:spacing w:before="40"/>
      <w:ind w:firstLine="0"/>
      <w:jc w:val="left"/>
      <w:outlineLvl w:val="4"/>
    </w:pPr>
    <w:rPr>
      <w:b/>
      <w:bCs/>
      <w:szCs w:val="18"/>
    </w:rPr>
  </w:style>
  <w:style w:type="paragraph" w:styleId="Heading6">
    <w:name w:val="heading 6"/>
    <w:basedOn w:val="Heading1"/>
    <w:next w:val="Normal"/>
    <w:qFormat/>
    <w:rsid w:val="008218C7"/>
    <w:pPr>
      <w:keepLines/>
      <w:spacing w:before="120" w:after="0"/>
      <w:ind w:firstLine="0"/>
      <w:jc w:val="center"/>
      <w:outlineLvl w:val="5"/>
    </w:pPr>
    <w:rPr>
      <w:rFonts w:ascii="FrugalSans" w:hAnsi="FrugalSans" w:cs="Times New Roman"/>
      <w:bCs w:val="0"/>
      <w:i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218C7"/>
    <w:rPr>
      <w:rFonts w:ascii="FrugalSans" w:hAnsi="FrugalSans"/>
      <w:b/>
      <w:bCs/>
      <w:lang w:val="en-GB" w:eastAsia="en-US" w:bidi="ar-SA"/>
    </w:rPr>
  </w:style>
  <w:style w:type="paragraph" w:customStyle="1" w:styleId="blanc">
    <w:name w:val="blanc"/>
    <w:basedOn w:val="Normal"/>
    <w:link w:val="blancChar"/>
    <w:rsid w:val="008218C7"/>
    <w:pPr>
      <w:keepNext/>
      <w:tabs>
        <w:tab w:val="clear" w:pos="567"/>
        <w:tab w:val="clear" w:pos="1560"/>
        <w:tab w:val="clear" w:pos="2127"/>
        <w:tab w:val="clear" w:pos="5387"/>
        <w:tab w:val="clear" w:pos="5954"/>
      </w:tabs>
      <w:spacing w:before="40"/>
      <w:ind w:firstLine="0"/>
      <w:jc w:val="left"/>
    </w:pPr>
    <w:rPr>
      <w:sz w:val="8"/>
      <w:szCs w:val="8"/>
      <w:lang w:val="en-US"/>
    </w:rPr>
  </w:style>
  <w:style w:type="character" w:customStyle="1" w:styleId="blancChar">
    <w:name w:val="blanc Char"/>
    <w:basedOn w:val="DefaultParagraphFont"/>
    <w:link w:val="blanc"/>
    <w:rsid w:val="008218C7"/>
    <w:rPr>
      <w:rFonts w:ascii="FrugalSans" w:hAnsi="FrugalSans"/>
      <w:sz w:val="8"/>
      <w:szCs w:val="8"/>
      <w:lang w:val="en-US" w:eastAsia="en-US" w:bidi="ar-SA"/>
    </w:rPr>
  </w:style>
  <w:style w:type="paragraph" w:customStyle="1" w:styleId="Tabletext">
    <w:name w:val="Table_text"/>
    <w:basedOn w:val="Normal"/>
    <w:rsid w:val="008218C7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head">
    <w:name w:val="Table_head"/>
    <w:basedOn w:val="Normal"/>
    <w:next w:val="Normal"/>
    <w:rsid w:val="008218C7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80" w:after="80"/>
      <w:ind w:firstLine="0"/>
      <w:jc w:val="center"/>
    </w:pPr>
    <w:rPr>
      <w:b/>
      <w:bCs/>
      <w:i/>
      <w:sz w:val="18"/>
      <w:szCs w:val="22"/>
      <w:lang w:val="fr-FR"/>
    </w:rPr>
  </w:style>
  <w:style w:type="paragraph" w:customStyle="1" w:styleId="Adresse">
    <w:name w:val="Adresse"/>
    <w:basedOn w:val="Normal"/>
    <w:next w:val="Heading4"/>
    <w:link w:val="AdresseChar"/>
    <w:rsid w:val="008218C7"/>
    <w:pPr>
      <w:tabs>
        <w:tab w:val="clear" w:pos="567"/>
        <w:tab w:val="clear" w:pos="1560"/>
        <w:tab w:val="clear" w:pos="2127"/>
        <w:tab w:val="clear" w:pos="5387"/>
        <w:tab w:val="clear" w:pos="5954"/>
        <w:tab w:val="left" w:pos="1814"/>
      </w:tabs>
      <w:ind w:left="1134" w:firstLine="0"/>
      <w:jc w:val="left"/>
    </w:pPr>
  </w:style>
  <w:style w:type="character" w:customStyle="1" w:styleId="AdresseChar">
    <w:name w:val="Adresse Char"/>
    <w:basedOn w:val="DefaultParagraphFont"/>
    <w:link w:val="Adresse"/>
    <w:rsid w:val="008218C7"/>
    <w:rPr>
      <w:rFonts w:ascii="FrugalSans" w:hAnsi="FrugalSans"/>
      <w:lang w:val="en-GB" w:eastAsia="en-US" w:bidi="ar-SA"/>
    </w:rPr>
  </w:style>
  <w:style w:type="paragraph" w:customStyle="1" w:styleId="Tablefin">
    <w:name w:val="Table_fin"/>
    <w:basedOn w:val="Tabletext"/>
    <w:next w:val="Normal"/>
    <w:rsid w:val="008218C7"/>
    <w:pPr>
      <w:spacing w:before="0" w:after="0"/>
    </w:pPr>
    <w:rPr>
      <w:sz w:val="12"/>
    </w:rPr>
  </w:style>
  <w:style w:type="paragraph" w:styleId="DocumentMap">
    <w:name w:val="Document Map"/>
    <w:basedOn w:val="Normal"/>
    <w:semiHidden/>
    <w:rsid w:val="00DA4B7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607F1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B34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B34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A6370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5A6370"/>
    <w:rPr>
      <w:rFonts w:ascii="FrugalSans" w:hAnsi="FrugalSans"/>
      <w:lang w:val="en-GB"/>
    </w:rPr>
  </w:style>
  <w:style w:type="paragraph" w:styleId="Footer">
    <w:name w:val="footer"/>
    <w:basedOn w:val="Normal"/>
    <w:link w:val="FooterChar"/>
    <w:uiPriority w:val="99"/>
    <w:rsid w:val="005A6370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A6370"/>
    <w:rPr>
      <w:rFonts w:ascii="FrugalSans" w:hAnsi="FrugalSans"/>
      <w:lang w:val="en-GB"/>
    </w:rPr>
  </w:style>
  <w:style w:type="character" w:styleId="Hyperlink">
    <w:name w:val="Hyperlink"/>
    <w:basedOn w:val="DefaultParagraphFont"/>
    <w:rsid w:val="003B2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Niger (country code +227)</vt:lpstr>
    </vt:vector>
  </TitlesOfParts>
  <Company>ITU</Company>
  <LinksUpToDate>false</LinksUpToDate>
  <CharactersWithSpaces>4225</CharactersWithSpaces>
  <SharedDoc>false</SharedDoc>
  <HLinks>
    <vt:vector size="6" baseType="variant">
      <vt:variant>
        <vt:i4>1114231</vt:i4>
      </vt:variant>
      <vt:variant>
        <vt:i4>0</vt:i4>
      </vt:variant>
      <vt:variant>
        <vt:i4>0</vt:i4>
      </vt:variant>
      <vt:variant>
        <vt:i4>5</vt:i4>
      </vt:variant>
      <vt:variant>
        <vt:lpwstr>mailto:arm@arm-niger.org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 (country code +227)</dc:title>
  <dc:subject/>
  <cp:keywords/>
  <dc:description/>
  <cp:revision>3</cp:revision>
  <cp:lastPrinted>2020-07-07T17:10:00Z</cp:lastPrinted>
  <dcterms:created xsi:type="dcterms:W3CDTF">2020-12-11T08:48:00Z</dcterms:created>
  <dcterms:modified xsi:type="dcterms:W3CDTF">2020-12-11T11:24:00Z</dcterms:modified>
</cp:coreProperties>
</file>