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1766" w14:textId="77777777" w:rsidR="00771EFA" w:rsidRPr="00471E82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560"/>
          <w:tab w:val="left" w:pos="2127"/>
          <w:tab w:val="left" w:pos="5387"/>
          <w:tab w:val="left" w:pos="5954"/>
        </w:tabs>
        <w:spacing w:before="0" w:line="240" w:lineRule="auto"/>
        <w:jc w:val="left"/>
        <w:outlineLvl w:val="3"/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Pakistan (country code +92</w:t>
      </w:r>
      <w:r w:rsidRPr="00471E82">
        <w:rPr>
          <w:rFonts w:cs="Arial"/>
          <w:b/>
          <w:sz w:val="20"/>
          <w:szCs w:val="20"/>
          <w:lang w:val="en-GB"/>
        </w:rPr>
        <w:t>)</w:t>
      </w:r>
    </w:p>
    <w:p w14:paraId="7A9E9BC9" w14:textId="77777777" w:rsidR="00771EFA" w:rsidRPr="00471E82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560"/>
          <w:tab w:val="left" w:pos="2127"/>
          <w:tab w:val="left" w:pos="5387"/>
          <w:tab w:val="left" w:pos="5954"/>
        </w:tabs>
        <w:spacing w:before="120" w:line="240" w:lineRule="auto"/>
        <w:jc w:val="left"/>
        <w:outlineLvl w:val="4"/>
        <w:rPr>
          <w:rFonts w:cs="Arial"/>
          <w:sz w:val="20"/>
          <w:szCs w:val="20"/>
          <w:lang w:val="en-GB"/>
        </w:rPr>
      </w:pPr>
      <w:bookmarkStart w:id="0" w:name="OLE_LINK24"/>
      <w:bookmarkStart w:id="1" w:name="OLE_LINK25"/>
      <w:r w:rsidRPr="00471E82">
        <w:rPr>
          <w:rFonts w:cs="Arial"/>
          <w:sz w:val="20"/>
          <w:szCs w:val="20"/>
          <w:lang w:val="en-GB"/>
        </w:rPr>
        <w:t>Communication of</w:t>
      </w:r>
      <w:r>
        <w:rPr>
          <w:rFonts w:cs="Arial"/>
          <w:sz w:val="20"/>
          <w:szCs w:val="20"/>
          <w:lang w:val="en-GB"/>
        </w:rPr>
        <w:t xml:space="preserve"> 9.XI.2021</w:t>
      </w:r>
      <w:r w:rsidRPr="00471E82">
        <w:rPr>
          <w:rFonts w:cs="Arial"/>
          <w:sz w:val="20"/>
          <w:szCs w:val="20"/>
          <w:lang w:val="en-GB"/>
        </w:rPr>
        <w:t>:</w:t>
      </w:r>
    </w:p>
    <w:p w14:paraId="31CB786A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spacing w:before="120" w:line="240" w:lineRule="auto"/>
        <w:jc w:val="left"/>
        <w:rPr>
          <w:rFonts w:cs="Arial"/>
          <w:sz w:val="20"/>
          <w:szCs w:val="20"/>
          <w:lang w:val="en-GB"/>
        </w:rPr>
      </w:pPr>
      <w:r w:rsidRPr="00471E82">
        <w:rPr>
          <w:rFonts w:cs="Arial"/>
          <w:sz w:val="20"/>
          <w:szCs w:val="20"/>
          <w:lang w:val="en-GB"/>
        </w:rPr>
        <w:t xml:space="preserve">The </w:t>
      </w:r>
      <w:r w:rsidRPr="00006614">
        <w:rPr>
          <w:rFonts w:cs="Arial"/>
          <w:i/>
          <w:sz w:val="20"/>
          <w:szCs w:val="20"/>
          <w:lang w:val="en-GB"/>
        </w:rPr>
        <w:t xml:space="preserve">Pakistan Telecommunication Authority (PTA), </w:t>
      </w:r>
      <w:r w:rsidRPr="007B7948">
        <w:rPr>
          <w:rFonts w:cs="Arial"/>
          <w:iCs/>
          <w:sz w:val="20"/>
          <w:szCs w:val="20"/>
          <w:lang w:val="en-GB"/>
        </w:rPr>
        <w:t>Islamabad,</w:t>
      </w:r>
      <w:r w:rsidRPr="00006614">
        <w:rPr>
          <w:rFonts w:cs="Arial"/>
          <w:i/>
          <w:sz w:val="20"/>
          <w:szCs w:val="20"/>
          <w:lang w:val="en-GB"/>
        </w:rPr>
        <w:t xml:space="preserve"> </w:t>
      </w:r>
      <w:r w:rsidRPr="007B7948">
        <w:rPr>
          <w:rFonts w:cs="Arial"/>
          <w:iCs/>
          <w:sz w:val="20"/>
          <w:szCs w:val="20"/>
          <w:lang w:val="en-GB"/>
        </w:rPr>
        <w:t>announces</w:t>
      </w:r>
      <w:r w:rsidRPr="00471E82">
        <w:rPr>
          <w:rFonts w:cs="Arial"/>
          <w:sz w:val="20"/>
          <w:szCs w:val="20"/>
          <w:lang w:val="en-GB"/>
        </w:rPr>
        <w:t xml:space="preserve"> the following national numbering plan </w:t>
      </w:r>
      <w:r>
        <w:rPr>
          <w:rFonts w:cs="Arial"/>
          <w:sz w:val="20"/>
          <w:szCs w:val="20"/>
          <w:lang w:val="en-GB"/>
        </w:rPr>
        <w:t>for</w:t>
      </w:r>
      <w:r w:rsidRPr="00471E82">
        <w:rPr>
          <w:rFonts w:cs="Arial"/>
          <w:sz w:val="20"/>
          <w:szCs w:val="20"/>
          <w:lang w:val="en-GB"/>
        </w:rPr>
        <w:t xml:space="preserve"> </w:t>
      </w:r>
      <w:r>
        <w:rPr>
          <w:rFonts w:cs="Arial"/>
          <w:sz w:val="20"/>
          <w:szCs w:val="20"/>
          <w:lang w:val="en-GB"/>
        </w:rPr>
        <w:t>Pakistan.</w:t>
      </w:r>
    </w:p>
    <w:p w14:paraId="65D740DD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spacing w:before="120" w:line="240" w:lineRule="auto"/>
        <w:jc w:val="left"/>
        <w:rPr>
          <w:rFonts w:cs="Arial"/>
          <w:sz w:val="20"/>
          <w:szCs w:val="20"/>
          <w:lang w:val="en-GB"/>
        </w:rPr>
      </w:pPr>
    </w:p>
    <w:bookmarkEnd w:id="0"/>
    <w:bookmarkEnd w:id="1"/>
    <w:p w14:paraId="0DE04DA2" w14:textId="77777777" w:rsidR="00771EFA" w:rsidRPr="00D80BA8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 w:rsidRPr="00D80BA8">
        <w:rPr>
          <w:rFonts w:asciiTheme="minorHAnsi" w:hAnsiTheme="minorHAnsi" w:cs="Times New Roman"/>
          <w:b/>
          <w:color w:val="000000"/>
          <w:sz w:val="20"/>
          <w:szCs w:val="20"/>
        </w:rPr>
        <w:t>a.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 </w:t>
      </w:r>
      <w:r w:rsidRPr="00D80BA8">
        <w:rPr>
          <w:rFonts w:asciiTheme="minorHAnsi" w:hAnsiTheme="minorHAnsi" w:cs="Times New Roman"/>
          <w:b/>
          <w:color w:val="000000"/>
          <w:sz w:val="20"/>
          <w:szCs w:val="20"/>
        </w:rPr>
        <w:t>Mobile Numbering Plan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:</w:t>
      </w:r>
    </w:p>
    <w:p w14:paraId="710EF02D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Style w:val="TableGrid10"/>
        <w:tblW w:w="9355" w:type="dxa"/>
        <w:tblInd w:w="0" w:type="dxa"/>
        <w:tblCellMar>
          <w:top w:w="5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2547"/>
        <w:gridCol w:w="2133"/>
        <w:gridCol w:w="2245"/>
        <w:gridCol w:w="2430"/>
      </w:tblGrid>
      <w:tr w:rsidR="00771EFA" w:rsidRPr="00962772" w14:paraId="4F8C6CC7" w14:textId="77777777" w:rsidTr="00771EFA">
        <w:trPr>
          <w:trHeight w:val="268"/>
        </w:trPr>
        <w:tc>
          <w:tcPr>
            <w:tcW w:w="2547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F49E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National Destination Code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(NDC)</w:t>
            </w:r>
          </w:p>
        </w:tc>
        <w:tc>
          <w:tcPr>
            <w:tcW w:w="2133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553E6B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Subscriber Number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(SN)</w:t>
            </w:r>
          </w:p>
        </w:tc>
        <w:tc>
          <w:tcPr>
            <w:tcW w:w="467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D4873BA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NSN Number Length</w:t>
            </w:r>
          </w:p>
        </w:tc>
      </w:tr>
      <w:tr w:rsidR="00771EFA" w:rsidRPr="00962772" w14:paraId="087178BA" w14:textId="77777777" w:rsidTr="00771EFA">
        <w:trPr>
          <w:trHeight w:val="318"/>
        </w:trPr>
        <w:tc>
          <w:tcPr>
            <w:tcW w:w="2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EFB3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3984F7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AAEB088" w14:textId="45F20394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Maximum length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F8BE" w14:textId="7080312F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</w:tr>
      <w:tr w:rsidR="00771EFA" w:rsidRPr="00962772" w14:paraId="09F5693E" w14:textId="77777777" w:rsidTr="00771EFA">
        <w:trPr>
          <w:trHeight w:val="27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3A0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3A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F8C232A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XXXXXXXX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2DEF6D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71B76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14:paraId="26D32E3E" w14:textId="77777777" w:rsidR="00771EFA" w:rsidRDefault="00771EFA" w:rsidP="00771EFA">
      <w:pPr>
        <w:spacing w:before="0" w:line="240" w:lineRule="auto"/>
        <w:jc w:val="left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Where A=</w:t>
      </w:r>
      <w:r>
        <w:rPr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62772">
        <w:rPr>
          <w:rFonts w:asciiTheme="minorHAnsi" w:hAnsiTheme="minorHAnsi" w:cs="Times New Roman"/>
          <w:color w:val="000000"/>
          <w:sz w:val="20"/>
          <w:szCs w:val="20"/>
        </w:rPr>
        <w:t>0-6 and X= 0-9</w:t>
      </w:r>
    </w:p>
    <w:p w14:paraId="0EA1B547" w14:textId="77777777" w:rsidR="00771EFA" w:rsidRPr="00962772" w:rsidRDefault="00771EFA" w:rsidP="00771EFA">
      <w:pPr>
        <w:spacing w:before="0" w:line="240" w:lineRule="auto"/>
        <w:jc w:val="left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National (Significant) Number (NSN) = NDC+SN</w:t>
      </w:r>
    </w:p>
    <w:p w14:paraId="6CB41379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535BE904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ind w:left="14" w:hanging="14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b.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Fixed line Numbering Plan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:</w:t>
      </w:r>
    </w:p>
    <w:p w14:paraId="08071333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Style w:val="TableGrid10"/>
        <w:tblW w:w="9355" w:type="dxa"/>
        <w:tblInd w:w="0" w:type="dxa"/>
        <w:tblCellMar>
          <w:top w:w="5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2547"/>
        <w:gridCol w:w="2092"/>
        <w:gridCol w:w="2286"/>
        <w:gridCol w:w="2430"/>
      </w:tblGrid>
      <w:tr w:rsidR="00771EFA" w:rsidRPr="00962772" w14:paraId="7D0C1BD5" w14:textId="77777777" w:rsidTr="00771EFA">
        <w:trPr>
          <w:trHeight w:val="268"/>
        </w:trPr>
        <w:tc>
          <w:tcPr>
            <w:tcW w:w="2547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4FB7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National Destination Code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(NDC)</w:t>
            </w:r>
          </w:p>
        </w:tc>
        <w:tc>
          <w:tcPr>
            <w:tcW w:w="2092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96DE32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Subscriber Number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(SN)</w:t>
            </w:r>
          </w:p>
        </w:tc>
        <w:tc>
          <w:tcPr>
            <w:tcW w:w="4716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2D6FF47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NSN Number Length</w:t>
            </w:r>
          </w:p>
        </w:tc>
      </w:tr>
      <w:tr w:rsidR="00771EFA" w:rsidRPr="00962772" w14:paraId="46B10973" w14:textId="77777777" w:rsidTr="00771EFA">
        <w:trPr>
          <w:trHeight w:val="345"/>
        </w:trPr>
        <w:tc>
          <w:tcPr>
            <w:tcW w:w="2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4C0CD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0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B54D37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602187" w14:textId="2B081204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Maximum length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1D1F" w14:textId="314B2646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</w:tr>
      <w:tr w:rsidR="00771EFA" w:rsidRPr="00962772" w14:paraId="04104165" w14:textId="77777777" w:rsidTr="00771EFA">
        <w:trPr>
          <w:trHeight w:val="26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5CCB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21 &amp; 42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8288D5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AXXXXXXX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C257C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9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71EFA" w:rsidRPr="00962772" w14:paraId="6989618A" w14:textId="77777777" w:rsidTr="00771EFA">
        <w:trPr>
          <w:trHeight w:val="52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7590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right="18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 xml:space="preserve">NDC= 2 digits </w:t>
            </w:r>
            <w:r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br/>
            </w: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other than 21 &amp; 42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100628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BXXXXXX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FC8F54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9AC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</w:tr>
      <w:tr w:rsidR="00771EFA" w:rsidRPr="00962772" w14:paraId="2BBB879F" w14:textId="77777777" w:rsidTr="00771EFA">
        <w:trPr>
          <w:trHeight w:val="26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E4F7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NDC &gt; 2 digits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DAFBEE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BXXXXX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3BA8B0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630B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9</w:t>
            </w:r>
          </w:p>
        </w:tc>
      </w:tr>
    </w:tbl>
    <w:p w14:paraId="544EA472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Where A= 3; B= 2-9; X=</w:t>
      </w:r>
      <w:r>
        <w:rPr>
          <w:rFonts w:asciiTheme="minorHAnsi" w:hAnsiTheme="minorHAnsi" w:cs="Times New Roman"/>
          <w:color w:val="000000"/>
          <w:sz w:val="20"/>
          <w:szCs w:val="20"/>
        </w:rPr>
        <w:t xml:space="preserve"> </w:t>
      </w:r>
      <w:r w:rsidRPr="00962772">
        <w:rPr>
          <w:rFonts w:asciiTheme="minorHAnsi" w:hAnsiTheme="minorHAnsi" w:cs="Times New Roman"/>
          <w:color w:val="000000"/>
          <w:sz w:val="20"/>
          <w:szCs w:val="20"/>
        </w:rPr>
        <w:t>0-9</w:t>
      </w:r>
    </w:p>
    <w:p w14:paraId="68078067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National (Significant) Number (NSN) = NDC+SN</w:t>
      </w:r>
    </w:p>
    <w:p w14:paraId="02D5EB34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ind w:left="677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 xml:space="preserve"> </w:t>
      </w:r>
    </w:p>
    <w:p w14:paraId="63ACE010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ind w:left="14" w:hanging="14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c.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National Helplines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:</w:t>
      </w:r>
    </w:p>
    <w:p w14:paraId="7A1CAC2A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3905BCBF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center" w:pos="737"/>
          <w:tab w:val="center" w:pos="3385"/>
        </w:tabs>
        <w:overflowPunct/>
        <w:autoSpaceDE/>
        <w:autoSpaceDN/>
        <w:adjustRightInd/>
        <w:spacing w:before="0" w:line="240" w:lineRule="auto"/>
        <w:ind w:left="228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 w:rsidRPr="00962772">
        <w:rPr>
          <w:rFonts w:asciiTheme="minorHAnsi" w:eastAsia="Calibri" w:hAnsiTheme="minorHAnsi"/>
          <w:color w:val="000000"/>
          <w:sz w:val="20"/>
          <w:szCs w:val="20"/>
        </w:rPr>
        <w:tab/>
      </w:r>
      <w:proofErr w:type="spellStart"/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i</w:t>
      </w:r>
      <w:proofErr w:type="spellEnd"/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.</w:t>
      </w:r>
      <w:r w:rsidRPr="0096277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National Universal Access Number (UAN)</w:t>
      </w:r>
    </w:p>
    <w:p w14:paraId="2C26BE09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Style w:val="TableGrid10"/>
        <w:tblW w:w="9355" w:type="dxa"/>
        <w:tblInd w:w="0" w:type="dxa"/>
        <w:tblCellMar>
          <w:top w:w="5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2252"/>
        <w:gridCol w:w="2430"/>
      </w:tblGrid>
      <w:tr w:rsidR="00771EFA" w:rsidRPr="00962772" w14:paraId="7D44E59F" w14:textId="77777777" w:rsidTr="00771EFA">
        <w:trPr>
          <w:trHeight w:val="270"/>
        </w:trPr>
        <w:tc>
          <w:tcPr>
            <w:tcW w:w="2547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2028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National Destination Code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(NDC)</w:t>
            </w:r>
          </w:p>
        </w:tc>
        <w:tc>
          <w:tcPr>
            <w:tcW w:w="2126" w:type="dxa"/>
            <w:vMerge w:val="restart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DBF83EA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Subscriber Number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(SN)</w:t>
            </w:r>
          </w:p>
        </w:tc>
        <w:tc>
          <w:tcPr>
            <w:tcW w:w="468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7345245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NSN Number Length</w:t>
            </w:r>
          </w:p>
        </w:tc>
      </w:tr>
      <w:tr w:rsidR="00771EFA" w:rsidRPr="00962772" w14:paraId="25511BC4" w14:textId="77777777" w:rsidTr="00771EFA">
        <w:trPr>
          <w:trHeight w:val="327"/>
        </w:trPr>
        <w:tc>
          <w:tcPr>
            <w:tcW w:w="2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A0CAE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3355C3C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120284A" w14:textId="50A162B0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Maximum length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6518" w14:textId="272BA68E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</w:tr>
      <w:tr w:rsidR="00771EFA" w:rsidRPr="00962772" w14:paraId="103DB620" w14:textId="77777777" w:rsidTr="00771EFA">
        <w:trPr>
          <w:trHeight w:val="26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041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NDC= 2 digits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E00687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111-XXXXXX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67104F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611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771EFA" w:rsidRPr="00962772" w14:paraId="18B774DA" w14:textId="77777777" w:rsidTr="00771EFA">
        <w:trPr>
          <w:trHeight w:val="26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A126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NDC &gt; 2 digits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3B2F923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111-XXXXXX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0C6E63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810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12</w:t>
            </w:r>
          </w:p>
        </w:tc>
      </w:tr>
    </w:tbl>
    <w:p w14:paraId="510A9B06" w14:textId="77777777" w:rsidR="00771EFA" w:rsidRPr="00962772" w:rsidRDefault="00771EFA" w:rsidP="00771EFA">
      <w:pPr>
        <w:spacing w:before="0" w:line="240" w:lineRule="auto"/>
        <w:jc w:val="left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Where X= 0-9</w:t>
      </w:r>
    </w:p>
    <w:p w14:paraId="1EEA0821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13469064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center" w:pos="769"/>
          <w:tab w:val="center" w:pos="2996"/>
        </w:tabs>
        <w:overflowPunct/>
        <w:autoSpaceDE/>
        <w:autoSpaceDN/>
        <w:adjustRightInd/>
        <w:spacing w:before="0" w:line="240" w:lineRule="auto"/>
        <w:ind w:left="171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ii.</w:t>
      </w:r>
      <w:r w:rsidRPr="0096277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 </w:t>
      </w:r>
      <w:r w:rsidRPr="00962772">
        <w:rPr>
          <w:rFonts w:asciiTheme="minorHAnsi" w:eastAsia="Arial" w:hAnsiTheme="minorHAnsi" w:cs="Arial"/>
          <w:b/>
          <w:color w:val="000000"/>
          <w:sz w:val="20"/>
          <w:szCs w:val="20"/>
        </w:rPr>
        <w:tab/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 xml:space="preserve">National </w:t>
      </w:r>
      <w:proofErr w:type="gramStart"/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Toll Free</w:t>
      </w:r>
      <w:proofErr w:type="gramEnd"/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 xml:space="preserve"> Number (TFN)</w:t>
      </w:r>
    </w:p>
    <w:p w14:paraId="151DFADD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Style w:val="TableGrid10"/>
        <w:tblW w:w="9355" w:type="dxa"/>
        <w:tblInd w:w="0" w:type="dxa"/>
        <w:tblCellMar>
          <w:top w:w="8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2252"/>
        <w:gridCol w:w="2430"/>
      </w:tblGrid>
      <w:tr w:rsidR="00771EFA" w:rsidRPr="00962772" w14:paraId="6B068186" w14:textId="77777777" w:rsidTr="00771EFA">
        <w:trPr>
          <w:trHeight w:val="269"/>
        </w:trPr>
        <w:tc>
          <w:tcPr>
            <w:tcW w:w="2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9C0B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National Destination Code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(NDC)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C82ED6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Subscriber Number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(SN)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4B97D3D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NSN Number Length</w:t>
            </w:r>
          </w:p>
        </w:tc>
      </w:tr>
      <w:tr w:rsidR="00771EFA" w:rsidRPr="00962772" w14:paraId="29CDB522" w14:textId="77777777" w:rsidTr="00771EFA">
        <w:trPr>
          <w:trHeight w:val="306"/>
        </w:trPr>
        <w:tc>
          <w:tcPr>
            <w:tcW w:w="2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E5E4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B7518A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0C002C3" w14:textId="4BCB3DBF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Maximum length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AE69" w14:textId="4F0CB688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</w:tr>
      <w:tr w:rsidR="00771EFA" w:rsidRPr="00962772" w14:paraId="15400918" w14:textId="77777777" w:rsidTr="00771EFA">
        <w:trPr>
          <w:trHeight w:val="27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9BAA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322A495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XXXXX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310C5C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0B22B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8</w:t>
            </w:r>
          </w:p>
        </w:tc>
      </w:tr>
    </w:tbl>
    <w:p w14:paraId="54A99FA8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Where X= 0-9</w:t>
      </w:r>
    </w:p>
    <w:p w14:paraId="0A5EC3E1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708D4C07" w14:textId="77777777" w:rsidR="00771EFA" w:rsidRPr="00AD49B1" w:rsidRDefault="00771EFA" w:rsidP="00771EFA">
      <w:pPr>
        <w:spacing w:before="120" w:line="240" w:lineRule="auto"/>
        <w:ind w:left="115"/>
        <w:rPr>
          <w:rFonts w:asciiTheme="minorHAnsi" w:hAnsiTheme="minorHAnsi" w:cs="Times New Roman"/>
          <w:b/>
          <w:color w:val="000000"/>
          <w:sz w:val="20"/>
          <w:szCs w:val="20"/>
        </w:rPr>
      </w:pPr>
      <w:r w:rsidRPr="00AD49B1">
        <w:rPr>
          <w:rFonts w:asciiTheme="minorHAnsi" w:hAnsiTheme="minorHAnsi" w:cs="Times New Roman"/>
          <w:b/>
          <w:color w:val="000000"/>
          <w:sz w:val="20"/>
          <w:szCs w:val="20"/>
        </w:rPr>
        <w:t>iii.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 </w:t>
      </w:r>
      <w:r w:rsidRPr="00AD49B1">
        <w:rPr>
          <w:rFonts w:asciiTheme="minorHAnsi" w:hAnsiTheme="minorHAnsi" w:cs="Times New Roman"/>
          <w:b/>
          <w:color w:val="000000"/>
          <w:sz w:val="20"/>
          <w:szCs w:val="20"/>
        </w:rPr>
        <w:t>Short Code Helplines</w:t>
      </w:r>
    </w:p>
    <w:p w14:paraId="77AA98B5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Style w:val="TableGrid10"/>
        <w:tblW w:w="9355" w:type="dxa"/>
        <w:tblInd w:w="0" w:type="dxa"/>
        <w:tblCellMar>
          <w:top w:w="5" w:type="dxa"/>
          <w:left w:w="101" w:type="dxa"/>
          <w:right w:w="69" w:type="dxa"/>
        </w:tblCellMar>
        <w:tblLook w:val="04A0" w:firstRow="1" w:lastRow="0" w:firstColumn="1" w:lastColumn="0" w:noHBand="0" w:noVBand="1"/>
      </w:tblPr>
      <w:tblGrid>
        <w:gridCol w:w="2547"/>
        <w:gridCol w:w="2126"/>
        <w:gridCol w:w="2252"/>
        <w:gridCol w:w="2430"/>
      </w:tblGrid>
      <w:tr w:rsidR="00771EFA" w:rsidRPr="00962772" w14:paraId="430B9CC3" w14:textId="77777777" w:rsidTr="00771EFA">
        <w:trPr>
          <w:trHeight w:val="269"/>
        </w:trPr>
        <w:tc>
          <w:tcPr>
            <w:tcW w:w="2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54CF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National Destination Code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(NDC)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0F692F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 xml:space="preserve">Subscriber Number </w:t>
            </w: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br/>
              <w:t>(SN)</w:t>
            </w:r>
          </w:p>
        </w:tc>
        <w:tc>
          <w:tcPr>
            <w:tcW w:w="4682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642FDB3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NSN Number Length</w:t>
            </w:r>
          </w:p>
        </w:tc>
      </w:tr>
      <w:tr w:rsidR="00771EFA" w:rsidRPr="00962772" w14:paraId="30C8C6EC" w14:textId="77777777" w:rsidTr="00771EFA">
        <w:trPr>
          <w:trHeight w:val="381"/>
        </w:trPr>
        <w:tc>
          <w:tcPr>
            <w:tcW w:w="25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AB6C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F822C1E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after="16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E36B97" w14:textId="2E510AC6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Maximum length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60E3" w14:textId="4F31387E" w:rsidR="00771EFA" w:rsidRPr="00B437D2" w:rsidRDefault="00771EFA" w:rsidP="00771EFA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Minimum length</w:t>
            </w:r>
          </w:p>
        </w:tc>
      </w:tr>
      <w:tr w:rsidR="00771EFA" w:rsidRPr="00962772" w14:paraId="1FE97975" w14:textId="77777777" w:rsidTr="00771EFA">
        <w:trPr>
          <w:trHeight w:val="27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1923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NIL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3C51F8A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2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1XXXX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57EA7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ind w:left="1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DCF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5AE54FB3" w14:textId="77777777" w:rsidR="00771EFA" w:rsidRPr="00962772" w:rsidRDefault="00771EFA" w:rsidP="00771EFA">
      <w:pPr>
        <w:spacing w:before="0" w:line="240" w:lineRule="auto"/>
        <w:jc w:val="left"/>
        <w:rPr>
          <w:rFonts w:asciiTheme="minorHAnsi" w:hAnsiTheme="minorHAnsi" w:cs="Times New Roman"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>Where X= 0-9</w:t>
      </w:r>
    </w:p>
    <w:p w14:paraId="2A2F69D5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Times New Roman"/>
          <w:b/>
          <w:color w:val="000000"/>
          <w:sz w:val="20"/>
          <w:szCs w:val="20"/>
        </w:rPr>
      </w:pPr>
      <w:r w:rsidRPr="00962772">
        <w:rPr>
          <w:rFonts w:asciiTheme="minorHAnsi" w:hAnsiTheme="minorHAnsi" w:cs="Times New Roman"/>
          <w:color w:val="000000"/>
          <w:sz w:val="20"/>
          <w:szCs w:val="20"/>
        </w:rPr>
        <w:t xml:space="preserve"> 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br w:type="page"/>
      </w:r>
    </w:p>
    <w:p w14:paraId="77FBE81E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lastRenderedPageBreak/>
        <w:t xml:space="preserve">d.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Important Numbers</w:t>
      </w:r>
      <w:r w:rsidRPr="00962772">
        <w:rPr>
          <w:rFonts w:asciiTheme="minorHAnsi" w:hAnsiTheme="minorHAnsi" w:cs="Times New Roman"/>
          <w:color w:val="000000"/>
          <w:sz w:val="20"/>
          <w:szCs w:val="20"/>
        </w:rPr>
        <w:t>:</w:t>
      </w:r>
    </w:p>
    <w:tbl>
      <w:tblPr>
        <w:tblStyle w:val="TableGrid10"/>
        <w:tblW w:w="8350" w:type="dxa"/>
        <w:tblInd w:w="0" w:type="dxa"/>
        <w:tblCellMar>
          <w:top w:w="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972"/>
        <w:gridCol w:w="5378"/>
      </w:tblGrid>
      <w:tr w:rsidR="00771EFA" w:rsidRPr="00962772" w14:paraId="4CE988C2" w14:textId="77777777" w:rsidTr="00FB42CE">
        <w:trPr>
          <w:cantSplit/>
          <w:trHeight w:val="269"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BBA4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360E" w14:textId="77777777" w:rsidR="00771EFA" w:rsidRPr="00B437D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bCs/>
                <w:i/>
                <w:iCs/>
                <w:color w:val="000000"/>
                <w:sz w:val="20"/>
                <w:szCs w:val="20"/>
              </w:rPr>
            </w:pPr>
            <w:r w:rsidRPr="00B437D2">
              <w:rPr>
                <w:rFonts w:asciiTheme="minorHAnsi" w:hAnsiTheme="minorHAnsi" w:cs="Times New Roman"/>
                <w:bCs/>
                <w:i/>
                <w:iCs/>
                <w:color w:val="000000"/>
                <w:sz w:val="20"/>
                <w:szCs w:val="20"/>
              </w:rPr>
              <w:t>Organization</w:t>
            </w:r>
          </w:p>
        </w:tc>
      </w:tr>
      <w:tr w:rsidR="00771EFA" w:rsidRPr="00962772" w14:paraId="77CF1220" w14:textId="77777777" w:rsidTr="00FB42CE">
        <w:trPr>
          <w:cantSplit/>
          <w:trHeight w:val="26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53DE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9DF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Police</w:t>
            </w:r>
          </w:p>
        </w:tc>
      </w:tr>
      <w:tr w:rsidR="00771EFA" w:rsidRPr="00962772" w14:paraId="21F73851" w14:textId="77777777" w:rsidTr="00FB42CE">
        <w:trPr>
          <w:cantSplit/>
          <w:trHeight w:val="26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480A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8F8E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Fire Brigade</w:t>
            </w:r>
          </w:p>
        </w:tc>
      </w:tr>
      <w:tr w:rsidR="00771EFA" w:rsidRPr="00962772" w14:paraId="0223AEA4" w14:textId="77777777" w:rsidTr="00FB42CE">
        <w:trPr>
          <w:cantSplit/>
          <w:trHeight w:val="26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384D7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00F0D4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Flight Enquiry</w:t>
            </w:r>
          </w:p>
        </w:tc>
      </w:tr>
      <w:tr w:rsidR="00771EFA" w:rsidRPr="00962772" w14:paraId="12CDBDB2" w14:textId="77777777" w:rsidTr="00FB42CE">
        <w:trPr>
          <w:cantSplit/>
          <w:trHeight w:val="269"/>
        </w:trPr>
        <w:tc>
          <w:tcPr>
            <w:tcW w:w="297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EF70D8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53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C8C8D7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Edhi Ambulance</w:t>
            </w:r>
          </w:p>
        </w:tc>
      </w:tr>
      <w:tr w:rsidR="00771EFA" w:rsidRPr="00962772" w14:paraId="2CD4978B" w14:textId="77777777" w:rsidTr="00FB42CE">
        <w:trPr>
          <w:cantSplit/>
          <w:trHeight w:val="270"/>
        </w:trPr>
        <w:tc>
          <w:tcPr>
            <w:tcW w:w="297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041E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537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E46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Railway Enquiry</w:t>
            </w:r>
          </w:p>
        </w:tc>
      </w:tr>
      <w:tr w:rsidR="00771EFA" w:rsidRPr="00962772" w14:paraId="175912D9" w14:textId="77777777" w:rsidTr="00FB42CE">
        <w:trPr>
          <w:cantSplit/>
          <w:trHeight w:val="26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6BA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2D21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Electricity Enquiry</w:t>
            </w:r>
          </w:p>
        </w:tc>
      </w:tr>
      <w:tr w:rsidR="00771EFA" w:rsidRPr="00962772" w14:paraId="22E16314" w14:textId="77777777" w:rsidTr="00FB42CE">
        <w:trPr>
          <w:cantSplit/>
          <w:trHeight w:val="248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C9BA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B592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National Highway &amp; Motorway Police Helpline</w:t>
            </w:r>
          </w:p>
        </w:tc>
      </w:tr>
      <w:tr w:rsidR="00771EFA" w:rsidRPr="00962772" w14:paraId="1023BBE2" w14:textId="77777777" w:rsidTr="00FB42CE">
        <w:trPr>
          <w:cantSplit/>
          <w:trHeight w:val="26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2C338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1122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03B9" w14:textId="77777777" w:rsidR="00771EFA" w:rsidRPr="00962772" w:rsidRDefault="00771EFA" w:rsidP="00FB42CE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asciiTheme="minorHAnsi" w:eastAsia="Calibri" w:hAnsiTheme="minorHAnsi"/>
                <w:color w:val="000000"/>
                <w:sz w:val="20"/>
                <w:szCs w:val="20"/>
              </w:rPr>
            </w:pPr>
            <w:r w:rsidRPr="00962772">
              <w:rPr>
                <w:rFonts w:asciiTheme="minorHAnsi" w:hAnsiTheme="minorHAnsi" w:cs="Times New Roman"/>
                <w:color w:val="000000"/>
                <w:sz w:val="20"/>
                <w:szCs w:val="20"/>
              </w:rPr>
              <w:t>Emergency Rescue Service Helpline</w:t>
            </w:r>
          </w:p>
        </w:tc>
      </w:tr>
    </w:tbl>
    <w:p w14:paraId="45EB8154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76CD3E24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120" w:after="16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e.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National (Trunk) Prefix</w:t>
      </w:r>
      <w:r w:rsidRPr="00962772">
        <w:rPr>
          <w:rFonts w:asciiTheme="minorHAnsi" w:hAnsiTheme="minorHAnsi" w:cs="Times New Roman"/>
          <w:color w:val="000000"/>
          <w:sz w:val="20"/>
          <w:szCs w:val="20"/>
        </w:rPr>
        <w:t xml:space="preserve"> = 0</w:t>
      </w:r>
    </w:p>
    <w:p w14:paraId="3AD5E7FC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3B318098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after="160" w:line="240" w:lineRule="auto"/>
        <w:jc w:val="left"/>
        <w:textAlignment w:val="auto"/>
        <w:rPr>
          <w:rFonts w:asciiTheme="minorHAnsi" w:hAnsiTheme="minorHAnsi" w:cs="Times New Roman"/>
          <w:b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t xml:space="preserve">f.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National Destination Codes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:</w:t>
      </w:r>
    </w:p>
    <w:tbl>
      <w:tblPr>
        <w:tblW w:w="0" w:type="auto"/>
        <w:tblInd w:w="1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2087"/>
      </w:tblGrid>
      <w:tr w:rsidR="00771EFA" w:rsidRPr="0041124D" w14:paraId="674AA885" w14:textId="77777777" w:rsidTr="00FB42CE">
        <w:trPr>
          <w:cantSplit/>
          <w:trHeight w:val="227"/>
          <w:tblHeader/>
        </w:trPr>
        <w:tc>
          <w:tcPr>
            <w:tcW w:w="3420" w:type="dxa"/>
          </w:tcPr>
          <w:p w14:paraId="751F1D1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jc w:val="center"/>
              <w:textAlignment w:val="auto"/>
              <w:rPr>
                <w:rFonts w:eastAsia="Arial"/>
                <w:i/>
                <w:sz w:val="20"/>
                <w:szCs w:val="20"/>
              </w:rPr>
            </w:pPr>
            <w:r w:rsidRPr="0041124D">
              <w:rPr>
                <w:rFonts w:eastAsia="Arial"/>
                <w:i/>
                <w:spacing w:val="-1"/>
                <w:w w:val="105"/>
                <w:sz w:val="20"/>
                <w:szCs w:val="20"/>
              </w:rPr>
              <w:t>Number</w:t>
            </w:r>
            <w:r w:rsidRPr="0041124D">
              <w:rPr>
                <w:rFonts w:eastAsia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i/>
                <w:spacing w:val="-1"/>
                <w:w w:val="105"/>
                <w:sz w:val="20"/>
                <w:szCs w:val="20"/>
              </w:rPr>
              <w:t>plan</w:t>
            </w:r>
            <w:r w:rsidRPr="0041124D">
              <w:rPr>
                <w:rFonts w:eastAsia="Arial"/>
                <w:i/>
                <w:spacing w:val="-13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i/>
                <w:spacing w:val="-1"/>
                <w:w w:val="105"/>
                <w:sz w:val="20"/>
                <w:szCs w:val="20"/>
              </w:rPr>
              <w:t>Area</w:t>
            </w:r>
            <w:r w:rsidRPr="0041124D">
              <w:rPr>
                <w:rFonts w:eastAsia="Arial"/>
                <w:i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i/>
                <w:spacing w:val="-1"/>
                <w:w w:val="105"/>
                <w:sz w:val="20"/>
                <w:szCs w:val="20"/>
              </w:rPr>
              <w:t>(district)</w:t>
            </w:r>
          </w:p>
        </w:tc>
        <w:tc>
          <w:tcPr>
            <w:tcW w:w="2087" w:type="dxa"/>
          </w:tcPr>
          <w:p w14:paraId="45ABB4F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jc w:val="center"/>
              <w:textAlignment w:val="auto"/>
              <w:rPr>
                <w:rFonts w:eastAsia="Arial"/>
                <w:i/>
                <w:sz w:val="20"/>
                <w:szCs w:val="20"/>
              </w:rPr>
            </w:pPr>
            <w:r w:rsidRPr="0041124D">
              <w:rPr>
                <w:rFonts w:eastAsia="Arial"/>
                <w:i/>
                <w:w w:val="105"/>
                <w:sz w:val="20"/>
                <w:szCs w:val="20"/>
              </w:rPr>
              <w:t>NDC</w:t>
            </w:r>
          </w:p>
        </w:tc>
      </w:tr>
      <w:tr w:rsidR="00771EFA" w:rsidRPr="0041124D" w14:paraId="74C70A0D" w14:textId="77777777" w:rsidTr="00FB42CE">
        <w:trPr>
          <w:cantSplit/>
          <w:trHeight w:val="227"/>
        </w:trPr>
        <w:tc>
          <w:tcPr>
            <w:tcW w:w="3420" w:type="dxa"/>
          </w:tcPr>
          <w:p w14:paraId="362FDE0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Karachi</w:t>
            </w:r>
          </w:p>
        </w:tc>
        <w:tc>
          <w:tcPr>
            <w:tcW w:w="2087" w:type="dxa"/>
          </w:tcPr>
          <w:p w14:paraId="6565284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21</w:t>
            </w:r>
          </w:p>
        </w:tc>
      </w:tr>
      <w:tr w:rsidR="00771EFA" w:rsidRPr="0041124D" w14:paraId="1996439A" w14:textId="77777777" w:rsidTr="00FB42CE">
        <w:trPr>
          <w:cantSplit/>
          <w:trHeight w:val="227"/>
        </w:trPr>
        <w:tc>
          <w:tcPr>
            <w:tcW w:w="3420" w:type="dxa"/>
          </w:tcPr>
          <w:p w14:paraId="12D981E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Hyderabad</w:t>
            </w:r>
          </w:p>
        </w:tc>
        <w:tc>
          <w:tcPr>
            <w:tcW w:w="2087" w:type="dxa"/>
          </w:tcPr>
          <w:p w14:paraId="3D58FAB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22</w:t>
            </w:r>
          </w:p>
        </w:tc>
      </w:tr>
      <w:tr w:rsidR="00771EFA" w:rsidRPr="0041124D" w14:paraId="3169558D" w14:textId="77777777" w:rsidTr="00FB42CE">
        <w:trPr>
          <w:cantSplit/>
          <w:trHeight w:val="227"/>
        </w:trPr>
        <w:tc>
          <w:tcPr>
            <w:tcW w:w="3420" w:type="dxa"/>
          </w:tcPr>
          <w:p w14:paraId="34AC229E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Dadu</w:t>
            </w:r>
            <w:proofErr w:type="spellEnd"/>
          </w:p>
        </w:tc>
        <w:tc>
          <w:tcPr>
            <w:tcW w:w="2087" w:type="dxa"/>
          </w:tcPr>
          <w:p w14:paraId="4AB8DFA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25</w:t>
            </w:r>
          </w:p>
        </w:tc>
      </w:tr>
      <w:tr w:rsidR="00771EFA" w:rsidRPr="0041124D" w14:paraId="76D211BF" w14:textId="77777777" w:rsidTr="00FB42CE">
        <w:trPr>
          <w:cantSplit/>
          <w:trHeight w:val="227"/>
        </w:trPr>
        <w:tc>
          <w:tcPr>
            <w:tcW w:w="3420" w:type="dxa"/>
          </w:tcPr>
          <w:p w14:paraId="3103BF11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Sahiwal</w:t>
            </w:r>
          </w:p>
        </w:tc>
        <w:tc>
          <w:tcPr>
            <w:tcW w:w="2087" w:type="dxa"/>
          </w:tcPr>
          <w:p w14:paraId="77C5B58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40</w:t>
            </w:r>
          </w:p>
        </w:tc>
      </w:tr>
      <w:tr w:rsidR="00771EFA" w:rsidRPr="0041124D" w14:paraId="2062FEC1" w14:textId="77777777" w:rsidTr="00FB42CE">
        <w:trPr>
          <w:cantSplit/>
          <w:trHeight w:val="227"/>
        </w:trPr>
        <w:tc>
          <w:tcPr>
            <w:tcW w:w="3420" w:type="dxa"/>
          </w:tcPr>
          <w:p w14:paraId="73FFC997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Faisalabad</w:t>
            </w:r>
          </w:p>
        </w:tc>
        <w:tc>
          <w:tcPr>
            <w:tcW w:w="2087" w:type="dxa"/>
          </w:tcPr>
          <w:p w14:paraId="36E593C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41</w:t>
            </w:r>
          </w:p>
        </w:tc>
      </w:tr>
      <w:tr w:rsidR="00771EFA" w:rsidRPr="0041124D" w14:paraId="3AFFF41D" w14:textId="77777777" w:rsidTr="00FB42CE">
        <w:trPr>
          <w:cantSplit/>
          <w:trHeight w:val="227"/>
        </w:trPr>
        <w:tc>
          <w:tcPr>
            <w:tcW w:w="3420" w:type="dxa"/>
          </w:tcPr>
          <w:p w14:paraId="10D3F43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Lahore</w:t>
            </w:r>
          </w:p>
        </w:tc>
        <w:tc>
          <w:tcPr>
            <w:tcW w:w="2087" w:type="dxa"/>
          </w:tcPr>
          <w:p w14:paraId="2E4C2A4F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42</w:t>
            </w:r>
          </w:p>
        </w:tc>
      </w:tr>
      <w:tr w:rsidR="00771EFA" w:rsidRPr="0041124D" w14:paraId="17A95C8E" w14:textId="77777777" w:rsidTr="00FB42CE">
        <w:trPr>
          <w:cantSplit/>
          <w:trHeight w:val="227"/>
        </w:trPr>
        <w:tc>
          <w:tcPr>
            <w:tcW w:w="3420" w:type="dxa"/>
          </w:tcPr>
          <w:p w14:paraId="0844C71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Okara</w:t>
            </w:r>
            <w:proofErr w:type="spellEnd"/>
          </w:p>
        </w:tc>
        <w:tc>
          <w:tcPr>
            <w:tcW w:w="2087" w:type="dxa"/>
          </w:tcPr>
          <w:p w14:paraId="51968CE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44</w:t>
            </w:r>
          </w:p>
        </w:tc>
      </w:tr>
      <w:tr w:rsidR="00771EFA" w:rsidRPr="0041124D" w14:paraId="76479AF6" w14:textId="77777777" w:rsidTr="00FB42CE">
        <w:trPr>
          <w:cantSplit/>
          <w:trHeight w:val="227"/>
        </w:trPr>
        <w:tc>
          <w:tcPr>
            <w:tcW w:w="3420" w:type="dxa"/>
          </w:tcPr>
          <w:p w14:paraId="5750821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Toba</w:t>
            </w:r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Tek</w:t>
            </w:r>
            <w:r w:rsidRPr="0041124D">
              <w:rPr>
                <w:rFonts w:eastAsia="Arial"/>
                <w:spacing w:val="-12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Singh</w:t>
            </w:r>
          </w:p>
        </w:tc>
        <w:tc>
          <w:tcPr>
            <w:tcW w:w="2087" w:type="dxa"/>
          </w:tcPr>
          <w:p w14:paraId="469C53C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46</w:t>
            </w:r>
          </w:p>
        </w:tc>
      </w:tr>
      <w:tr w:rsidR="00771EFA" w:rsidRPr="0041124D" w14:paraId="739257E9" w14:textId="77777777" w:rsidTr="00FB42CE">
        <w:trPr>
          <w:cantSplit/>
          <w:trHeight w:val="227"/>
        </w:trPr>
        <w:tc>
          <w:tcPr>
            <w:tcW w:w="3420" w:type="dxa"/>
          </w:tcPr>
          <w:p w14:paraId="3410D81D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Jhang</w:t>
            </w:r>
            <w:proofErr w:type="spellEnd"/>
          </w:p>
        </w:tc>
        <w:tc>
          <w:tcPr>
            <w:tcW w:w="2087" w:type="dxa"/>
          </w:tcPr>
          <w:p w14:paraId="053F970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47</w:t>
            </w:r>
          </w:p>
        </w:tc>
      </w:tr>
      <w:tr w:rsidR="00771EFA" w:rsidRPr="0041124D" w14:paraId="54C4D9BE" w14:textId="77777777" w:rsidTr="00FB42CE">
        <w:trPr>
          <w:cantSplit/>
          <w:trHeight w:val="227"/>
        </w:trPr>
        <w:tc>
          <w:tcPr>
            <w:tcW w:w="3420" w:type="dxa"/>
          </w:tcPr>
          <w:p w14:paraId="50437A7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Sargodha</w:t>
            </w:r>
          </w:p>
        </w:tc>
        <w:tc>
          <w:tcPr>
            <w:tcW w:w="2087" w:type="dxa"/>
          </w:tcPr>
          <w:p w14:paraId="47BDBB3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48</w:t>
            </w:r>
          </w:p>
        </w:tc>
      </w:tr>
      <w:tr w:rsidR="00771EFA" w:rsidRPr="0041124D" w14:paraId="5E91587D" w14:textId="77777777" w:rsidTr="00FB42CE">
        <w:trPr>
          <w:cantSplit/>
          <w:trHeight w:val="227"/>
        </w:trPr>
        <w:tc>
          <w:tcPr>
            <w:tcW w:w="3420" w:type="dxa"/>
          </w:tcPr>
          <w:p w14:paraId="1EE22BE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Kasur</w:t>
            </w:r>
          </w:p>
        </w:tc>
        <w:tc>
          <w:tcPr>
            <w:tcW w:w="2087" w:type="dxa"/>
          </w:tcPr>
          <w:p w14:paraId="65BB53F9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49</w:t>
            </w:r>
          </w:p>
        </w:tc>
      </w:tr>
      <w:tr w:rsidR="00771EFA" w:rsidRPr="0041124D" w14:paraId="04C9458E" w14:textId="77777777" w:rsidTr="00FB42CE">
        <w:trPr>
          <w:cantSplit/>
          <w:trHeight w:val="227"/>
        </w:trPr>
        <w:tc>
          <w:tcPr>
            <w:tcW w:w="3420" w:type="dxa"/>
          </w:tcPr>
          <w:p w14:paraId="08FC95D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z w:val="20"/>
                <w:szCs w:val="20"/>
              </w:rPr>
              <w:t>Islamabad</w:t>
            </w:r>
            <w:r w:rsidRPr="0041124D">
              <w:rPr>
                <w:rFonts w:eastAsia="Arial"/>
                <w:spacing w:val="13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18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Rawalpindi</w:t>
            </w:r>
          </w:p>
        </w:tc>
        <w:tc>
          <w:tcPr>
            <w:tcW w:w="2087" w:type="dxa"/>
          </w:tcPr>
          <w:p w14:paraId="5D0E330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51</w:t>
            </w:r>
          </w:p>
        </w:tc>
      </w:tr>
      <w:tr w:rsidR="00771EFA" w:rsidRPr="0041124D" w14:paraId="6E55C77E" w14:textId="77777777" w:rsidTr="00FB42CE">
        <w:trPr>
          <w:cantSplit/>
          <w:trHeight w:val="227"/>
        </w:trPr>
        <w:tc>
          <w:tcPr>
            <w:tcW w:w="3420" w:type="dxa"/>
          </w:tcPr>
          <w:p w14:paraId="387E052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Sialkot</w:t>
            </w:r>
          </w:p>
        </w:tc>
        <w:tc>
          <w:tcPr>
            <w:tcW w:w="2087" w:type="dxa"/>
          </w:tcPr>
          <w:p w14:paraId="55991F6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52</w:t>
            </w:r>
          </w:p>
        </w:tc>
      </w:tr>
      <w:tr w:rsidR="00771EFA" w:rsidRPr="0041124D" w14:paraId="7908D47F" w14:textId="77777777" w:rsidTr="00FB42CE">
        <w:trPr>
          <w:cantSplit/>
          <w:trHeight w:val="227"/>
        </w:trPr>
        <w:tc>
          <w:tcPr>
            <w:tcW w:w="3420" w:type="dxa"/>
          </w:tcPr>
          <w:p w14:paraId="6BD32541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Gujrat</w:t>
            </w:r>
          </w:p>
        </w:tc>
        <w:tc>
          <w:tcPr>
            <w:tcW w:w="2087" w:type="dxa"/>
          </w:tcPr>
          <w:p w14:paraId="1E4931D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53</w:t>
            </w:r>
          </w:p>
        </w:tc>
      </w:tr>
      <w:tr w:rsidR="00771EFA" w:rsidRPr="0041124D" w14:paraId="32FD5508" w14:textId="77777777" w:rsidTr="00FB42CE">
        <w:trPr>
          <w:cantSplit/>
          <w:trHeight w:val="227"/>
        </w:trPr>
        <w:tc>
          <w:tcPr>
            <w:tcW w:w="3420" w:type="dxa"/>
          </w:tcPr>
          <w:p w14:paraId="62CD077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Gujranwala</w:t>
            </w:r>
          </w:p>
        </w:tc>
        <w:tc>
          <w:tcPr>
            <w:tcW w:w="2087" w:type="dxa"/>
          </w:tcPr>
          <w:p w14:paraId="6EA45FD5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55</w:t>
            </w:r>
          </w:p>
        </w:tc>
      </w:tr>
      <w:tr w:rsidR="00771EFA" w:rsidRPr="0041124D" w14:paraId="6C39CB25" w14:textId="77777777" w:rsidTr="00FB42CE">
        <w:trPr>
          <w:cantSplit/>
          <w:trHeight w:val="227"/>
        </w:trPr>
        <w:tc>
          <w:tcPr>
            <w:tcW w:w="3420" w:type="dxa"/>
          </w:tcPr>
          <w:p w14:paraId="3BB3E80D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Sheikhupura</w:t>
            </w:r>
          </w:p>
        </w:tc>
        <w:tc>
          <w:tcPr>
            <w:tcW w:w="2087" w:type="dxa"/>
          </w:tcPr>
          <w:p w14:paraId="7FDA13E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56</w:t>
            </w:r>
          </w:p>
        </w:tc>
      </w:tr>
      <w:tr w:rsidR="00771EFA" w:rsidRPr="0041124D" w14:paraId="4C46BFB4" w14:textId="77777777" w:rsidTr="00FB42CE">
        <w:trPr>
          <w:cantSplit/>
          <w:trHeight w:val="227"/>
        </w:trPr>
        <w:tc>
          <w:tcPr>
            <w:tcW w:w="3420" w:type="dxa"/>
          </w:tcPr>
          <w:p w14:paraId="0033490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Attock</w:t>
            </w:r>
            <w:proofErr w:type="spellEnd"/>
          </w:p>
        </w:tc>
        <w:tc>
          <w:tcPr>
            <w:tcW w:w="2087" w:type="dxa"/>
          </w:tcPr>
          <w:p w14:paraId="4A84308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57</w:t>
            </w:r>
          </w:p>
        </w:tc>
      </w:tr>
      <w:tr w:rsidR="00771EFA" w:rsidRPr="0041124D" w14:paraId="5B75BE31" w14:textId="77777777" w:rsidTr="00FB42CE">
        <w:trPr>
          <w:cantSplit/>
          <w:trHeight w:val="227"/>
        </w:trPr>
        <w:tc>
          <w:tcPr>
            <w:tcW w:w="3420" w:type="dxa"/>
          </w:tcPr>
          <w:p w14:paraId="51352CA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Multan</w:t>
            </w:r>
          </w:p>
        </w:tc>
        <w:tc>
          <w:tcPr>
            <w:tcW w:w="2087" w:type="dxa"/>
          </w:tcPr>
          <w:p w14:paraId="7FFE57A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61</w:t>
            </w:r>
          </w:p>
        </w:tc>
      </w:tr>
      <w:tr w:rsidR="00771EFA" w:rsidRPr="0041124D" w14:paraId="31B1737E" w14:textId="77777777" w:rsidTr="00FB42CE">
        <w:trPr>
          <w:cantSplit/>
          <w:trHeight w:val="227"/>
        </w:trPr>
        <w:tc>
          <w:tcPr>
            <w:tcW w:w="3420" w:type="dxa"/>
          </w:tcPr>
          <w:p w14:paraId="4F0E48D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Bahawalpur</w:t>
            </w:r>
          </w:p>
        </w:tc>
        <w:tc>
          <w:tcPr>
            <w:tcW w:w="2087" w:type="dxa"/>
          </w:tcPr>
          <w:p w14:paraId="720E828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62</w:t>
            </w:r>
          </w:p>
        </w:tc>
      </w:tr>
      <w:tr w:rsidR="00771EFA" w:rsidRPr="0041124D" w14:paraId="6E006E5A" w14:textId="77777777" w:rsidTr="00FB42CE">
        <w:trPr>
          <w:cantSplit/>
          <w:trHeight w:val="227"/>
        </w:trPr>
        <w:tc>
          <w:tcPr>
            <w:tcW w:w="3420" w:type="dxa"/>
          </w:tcPr>
          <w:p w14:paraId="7FA8808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Bahawalnagar</w:t>
            </w:r>
          </w:p>
        </w:tc>
        <w:tc>
          <w:tcPr>
            <w:tcW w:w="2087" w:type="dxa"/>
          </w:tcPr>
          <w:p w14:paraId="7E57165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63</w:t>
            </w:r>
          </w:p>
        </w:tc>
      </w:tr>
      <w:tr w:rsidR="00771EFA" w:rsidRPr="0041124D" w14:paraId="79B0C523" w14:textId="77777777" w:rsidTr="00FB42CE">
        <w:trPr>
          <w:cantSplit/>
          <w:trHeight w:val="227"/>
        </w:trPr>
        <w:tc>
          <w:tcPr>
            <w:tcW w:w="3420" w:type="dxa"/>
          </w:tcPr>
          <w:p w14:paraId="21966AC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Dera</w:t>
            </w:r>
            <w:proofErr w:type="spellEnd"/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Ghazi</w:t>
            </w:r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Khan</w:t>
            </w:r>
          </w:p>
        </w:tc>
        <w:tc>
          <w:tcPr>
            <w:tcW w:w="2087" w:type="dxa"/>
          </w:tcPr>
          <w:p w14:paraId="228C4145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64</w:t>
            </w:r>
          </w:p>
        </w:tc>
      </w:tr>
      <w:tr w:rsidR="00771EFA" w:rsidRPr="0041124D" w14:paraId="6BD8B947" w14:textId="77777777" w:rsidTr="00FB42CE">
        <w:trPr>
          <w:cantSplit/>
          <w:trHeight w:val="227"/>
        </w:trPr>
        <w:tc>
          <w:tcPr>
            <w:tcW w:w="3420" w:type="dxa"/>
          </w:tcPr>
          <w:p w14:paraId="0D87BE1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Khanewal</w:t>
            </w:r>
          </w:p>
        </w:tc>
        <w:tc>
          <w:tcPr>
            <w:tcW w:w="2087" w:type="dxa"/>
          </w:tcPr>
          <w:p w14:paraId="2B941AE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65</w:t>
            </w:r>
          </w:p>
        </w:tc>
      </w:tr>
      <w:tr w:rsidR="00771EFA" w:rsidRPr="0041124D" w14:paraId="55138925" w14:textId="77777777" w:rsidTr="00FB42CE">
        <w:trPr>
          <w:cantSplit/>
          <w:trHeight w:val="227"/>
        </w:trPr>
        <w:tc>
          <w:tcPr>
            <w:tcW w:w="3420" w:type="dxa"/>
          </w:tcPr>
          <w:p w14:paraId="7448BCD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Muzaffargarh</w:t>
            </w:r>
          </w:p>
        </w:tc>
        <w:tc>
          <w:tcPr>
            <w:tcW w:w="2087" w:type="dxa"/>
          </w:tcPr>
          <w:p w14:paraId="2580B10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66</w:t>
            </w:r>
          </w:p>
        </w:tc>
      </w:tr>
      <w:tr w:rsidR="00771EFA" w:rsidRPr="0041124D" w14:paraId="7434FFD3" w14:textId="77777777" w:rsidTr="00FB42CE">
        <w:trPr>
          <w:cantSplit/>
          <w:trHeight w:val="227"/>
        </w:trPr>
        <w:tc>
          <w:tcPr>
            <w:tcW w:w="3420" w:type="dxa"/>
          </w:tcPr>
          <w:p w14:paraId="69812E1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Vehari</w:t>
            </w:r>
          </w:p>
        </w:tc>
        <w:tc>
          <w:tcPr>
            <w:tcW w:w="2087" w:type="dxa"/>
          </w:tcPr>
          <w:p w14:paraId="1BD2773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67</w:t>
            </w:r>
          </w:p>
        </w:tc>
      </w:tr>
      <w:tr w:rsidR="00771EFA" w:rsidRPr="0041124D" w14:paraId="564F2DC2" w14:textId="77777777" w:rsidTr="00FB42CE">
        <w:trPr>
          <w:cantSplit/>
          <w:trHeight w:val="227"/>
        </w:trPr>
        <w:tc>
          <w:tcPr>
            <w:tcW w:w="3420" w:type="dxa"/>
          </w:tcPr>
          <w:p w14:paraId="3047495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Rahim</w:t>
            </w:r>
            <w:r w:rsidRPr="0041124D">
              <w:rPr>
                <w:rFonts w:eastAsia="Arial"/>
                <w:spacing w:val="-13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Yar</w:t>
            </w:r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Khan</w:t>
            </w:r>
          </w:p>
        </w:tc>
        <w:tc>
          <w:tcPr>
            <w:tcW w:w="2087" w:type="dxa"/>
          </w:tcPr>
          <w:p w14:paraId="39D5B360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68</w:t>
            </w:r>
          </w:p>
        </w:tc>
      </w:tr>
      <w:tr w:rsidR="00771EFA" w:rsidRPr="0041124D" w14:paraId="101DBAC4" w14:textId="77777777" w:rsidTr="00FB42CE">
        <w:trPr>
          <w:cantSplit/>
          <w:trHeight w:val="227"/>
        </w:trPr>
        <w:tc>
          <w:tcPr>
            <w:tcW w:w="3420" w:type="dxa"/>
          </w:tcPr>
          <w:p w14:paraId="369B5B0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Sukkur</w:t>
            </w:r>
          </w:p>
        </w:tc>
        <w:tc>
          <w:tcPr>
            <w:tcW w:w="2087" w:type="dxa"/>
          </w:tcPr>
          <w:p w14:paraId="0100A099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71</w:t>
            </w:r>
          </w:p>
        </w:tc>
      </w:tr>
      <w:tr w:rsidR="00771EFA" w:rsidRPr="0041124D" w14:paraId="25A1A40C" w14:textId="77777777" w:rsidTr="00FB42CE">
        <w:trPr>
          <w:cantSplit/>
          <w:trHeight w:val="227"/>
        </w:trPr>
        <w:tc>
          <w:tcPr>
            <w:tcW w:w="3420" w:type="dxa"/>
          </w:tcPr>
          <w:p w14:paraId="5F92B8F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Larkana</w:t>
            </w:r>
          </w:p>
        </w:tc>
        <w:tc>
          <w:tcPr>
            <w:tcW w:w="2087" w:type="dxa"/>
          </w:tcPr>
          <w:p w14:paraId="1ACF815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74</w:t>
            </w:r>
          </w:p>
        </w:tc>
      </w:tr>
      <w:tr w:rsidR="00771EFA" w:rsidRPr="0041124D" w14:paraId="04AA50FB" w14:textId="77777777" w:rsidTr="00FB42CE">
        <w:trPr>
          <w:cantSplit/>
          <w:trHeight w:val="227"/>
        </w:trPr>
        <w:tc>
          <w:tcPr>
            <w:tcW w:w="3420" w:type="dxa"/>
          </w:tcPr>
          <w:p w14:paraId="451F381A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Quetta</w:t>
            </w:r>
          </w:p>
        </w:tc>
        <w:tc>
          <w:tcPr>
            <w:tcW w:w="2087" w:type="dxa"/>
          </w:tcPr>
          <w:p w14:paraId="59B80BD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81</w:t>
            </w:r>
          </w:p>
        </w:tc>
      </w:tr>
      <w:tr w:rsidR="00771EFA" w:rsidRPr="0041124D" w14:paraId="607CF8D6" w14:textId="77777777" w:rsidTr="00FB42CE">
        <w:trPr>
          <w:cantSplit/>
          <w:trHeight w:val="227"/>
        </w:trPr>
        <w:tc>
          <w:tcPr>
            <w:tcW w:w="3420" w:type="dxa"/>
          </w:tcPr>
          <w:p w14:paraId="14F170E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Gwadar</w:t>
            </w:r>
          </w:p>
        </w:tc>
        <w:tc>
          <w:tcPr>
            <w:tcW w:w="2087" w:type="dxa"/>
          </w:tcPr>
          <w:p w14:paraId="0D85C90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86</w:t>
            </w:r>
          </w:p>
        </w:tc>
      </w:tr>
      <w:tr w:rsidR="00771EFA" w:rsidRPr="0041124D" w14:paraId="7E5B4428" w14:textId="77777777" w:rsidTr="00FB42CE">
        <w:trPr>
          <w:cantSplit/>
          <w:trHeight w:val="227"/>
        </w:trPr>
        <w:tc>
          <w:tcPr>
            <w:tcW w:w="3420" w:type="dxa"/>
          </w:tcPr>
          <w:p w14:paraId="356322E7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z w:val="20"/>
                <w:szCs w:val="20"/>
              </w:rPr>
              <w:t>Peshawar</w:t>
            </w:r>
            <w:r w:rsidRPr="0041124D">
              <w:rPr>
                <w:rFonts w:eastAsia="Arial"/>
                <w:spacing w:val="14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19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z w:val="20"/>
                <w:szCs w:val="20"/>
              </w:rPr>
              <w:t>Charsadda</w:t>
            </w:r>
            <w:proofErr w:type="spellEnd"/>
          </w:p>
        </w:tc>
        <w:tc>
          <w:tcPr>
            <w:tcW w:w="2087" w:type="dxa"/>
          </w:tcPr>
          <w:p w14:paraId="373EC6B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91</w:t>
            </w:r>
          </w:p>
        </w:tc>
      </w:tr>
      <w:tr w:rsidR="00771EFA" w:rsidRPr="0041124D" w14:paraId="7BECB094" w14:textId="77777777" w:rsidTr="00FB42CE">
        <w:trPr>
          <w:cantSplit/>
          <w:trHeight w:val="227"/>
        </w:trPr>
        <w:tc>
          <w:tcPr>
            <w:tcW w:w="3420" w:type="dxa"/>
          </w:tcPr>
          <w:p w14:paraId="0E52AA4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Tharparkar</w:t>
            </w:r>
            <w:proofErr w:type="spellEnd"/>
          </w:p>
        </w:tc>
        <w:tc>
          <w:tcPr>
            <w:tcW w:w="2087" w:type="dxa"/>
          </w:tcPr>
          <w:p w14:paraId="145AD6B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232</w:t>
            </w:r>
          </w:p>
        </w:tc>
      </w:tr>
      <w:tr w:rsidR="00771EFA" w:rsidRPr="0041124D" w14:paraId="2B16833C" w14:textId="77777777" w:rsidTr="00FB42CE">
        <w:trPr>
          <w:cantSplit/>
          <w:trHeight w:val="227"/>
        </w:trPr>
        <w:tc>
          <w:tcPr>
            <w:tcW w:w="3420" w:type="dxa"/>
          </w:tcPr>
          <w:p w14:paraId="423F062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Mirpur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Khas</w:t>
            </w:r>
          </w:p>
        </w:tc>
        <w:tc>
          <w:tcPr>
            <w:tcW w:w="2087" w:type="dxa"/>
          </w:tcPr>
          <w:p w14:paraId="06DB6DF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233</w:t>
            </w:r>
          </w:p>
        </w:tc>
      </w:tr>
      <w:tr w:rsidR="00771EFA" w:rsidRPr="0041124D" w14:paraId="79F68EB7" w14:textId="77777777" w:rsidTr="00FB42CE">
        <w:trPr>
          <w:cantSplit/>
          <w:trHeight w:val="227"/>
        </w:trPr>
        <w:tc>
          <w:tcPr>
            <w:tcW w:w="3420" w:type="dxa"/>
          </w:tcPr>
          <w:p w14:paraId="19B55AD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Sanghar</w:t>
            </w:r>
            <w:proofErr w:type="spellEnd"/>
          </w:p>
        </w:tc>
        <w:tc>
          <w:tcPr>
            <w:tcW w:w="2087" w:type="dxa"/>
          </w:tcPr>
          <w:p w14:paraId="5D6B570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235</w:t>
            </w:r>
          </w:p>
        </w:tc>
      </w:tr>
      <w:tr w:rsidR="00771EFA" w:rsidRPr="0041124D" w14:paraId="53E8169C" w14:textId="77777777" w:rsidTr="00FB42CE">
        <w:trPr>
          <w:cantSplit/>
          <w:trHeight w:val="227"/>
        </w:trPr>
        <w:tc>
          <w:tcPr>
            <w:tcW w:w="3420" w:type="dxa"/>
          </w:tcPr>
          <w:p w14:paraId="02CE074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Umerkot</w:t>
            </w:r>
            <w:proofErr w:type="spellEnd"/>
          </w:p>
        </w:tc>
        <w:tc>
          <w:tcPr>
            <w:tcW w:w="2087" w:type="dxa"/>
          </w:tcPr>
          <w:p w14:paraId="34F91D5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238</w:t>
            </w:r>
          </w:p>
        </w:tc>
      </w:tr>
      <w:tr w:rsidR="00771EFA" w:rsidRPr="0041124D" w14:paraId="00CDE2BF" w14:textId="77777777" w:rsidTr="00FB42CE">
        <w:trPr>
          <w:cantSplit/>
          <w:trHeight w:val="227"/>
        </w:trPr>
        <w:tc>
          <w:tcPr>
            <w:tcW w:w="3420" w:type="dxa"/>
          </w:tcPr>
          <w:p w14:paraId="09B8346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z w:val="20"/>
                <w:szCs w:val="20"/>
              </w:rPr>
              <w:lastRenderedPageBreak/>
              <w:t>Naushero</w:t>
            </w:r>
            <w:proofErr w:type="spellEnd"/>
            <w:r w:rsidRPr="0041124D">
              <w:rPr>
                <w:rFonts w:eastAsia="Arial"/>
                <w:spacing w:val="16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z w:val="20"/>
                <w:szCs w:val="20"/>
              </w:rPr>
              <w:t>Feroze</w:t>
            </w:r>
            <w:proofErr w:type="spellEnd"/>
          </w:p>
        </w:tc>
        <w:tc>
          <w:tcPr>
            <w:tcW w:w="2087" w:type="dxa"/>
          </w:tcPr>
          <w:p w14:paraId="7ABEB25F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242</w:t>
            </w:r>
          </w:p>
        </w:tc>
      </w:tr>
      <w:tr w:rsidR="00771EFA" w:rsidRPr="0041124D" w14:paraId="2106F9C0" w14:textId="77777777" w:rsidTr="00FB42CE">
        <w:trPr>
          <w:cantSplit/>
          <w:trHeight w:val="227"/>
        </w:trPr>
        <w:tc>
          <w:tcPr>
            <w:tcW w:w="3420" w:type="dxa"/>
          </w:tcPr>
          <w:p w14:paraId="75807327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Khairpur</w:t>
            </w:r>
          </w:p>
        </w:tc>
        <w:tc>
          <w:tcPr>
            <w:tcW w:w="2087" w:type="dxa"/>
          </w:tcPr>
          <w:p w14:paraId="5BCEA11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243</w:t>
            </w:r>
          </w:p>
        </w:tc>
      </w:tr>
      <w:tr w:rsidR="00771EFA" w:rsidRPr="0041124D" w14:paraId="4DDF3CF8" w14:textId="77777777" w:rsidTr="00FB42CE">
        <w:trPr>
          <w:cantSplit/>
          <w:trHeight w:val="227"/>
        </w:trPr>
        <w:tc>
          <w:tcPr>
            <w:tcW w:w="3420" w:type="dxa"/>
          </w:tcPr>
          <w:p w14:paraId="23A8010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Nawabshah</w:t>
            </w:r>
            <w:proofErr w:type="spellEnd"/>
          </w:p>
        </w:tc>
        <w:tc>
          <w:tcPr>
            <w:tcW w:w="2087" w:type="dxa"/>
          </w:tcPr>
          <w:p w14:paraId="7F3C784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244</w:t>
            </w:r>
          </w:p>
        </w:tc>
      </w:tr>
      <w:tr w:rsidR="00771EFA" w:rsidRPr="0041124D" w14:paraId="5475B237" w14:textId="77777777" w:rsidTr="00FB42CE">
        <w:trPr>
          <w:cantSplit/>
          <w:trHeight w:val="227"/>
        </w:trPr>
        <w:tc>
          <w:tcPr>
            <w:tcW w:w="3420" w:type="dxa"/>
          </w:tcPr>
          <w:p w14:paraId="0832D5A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Badin</w:t>
            </w:r>
          </w:p>
        </w:tc>
        <w:tc>
          <w:tcPr>
            <w:tcW w:w="2087" w:type="dxa"/>
          </w:tcPr>
          <w:p w14:paraId="213A4BA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297</w:t>
            </w:r>
          </w:p>
        </w:tc>
      </w:tr>
      <w:tr w:rsidR="00771EFA" w:rsidRPr="0041124D" w14:paraId="46E7D628" w14:textId="77777777" w:rsidTr="00FB42CE">
        <w:trPr>
          <w:cantSplit/>
          <w:trHeight w:val="227"/>
        </w:trPr>
        <w:tc>
          <w:tcPr>
            <w:tcW w:w="3420" w:type="dxa"/>
          </w:tcPr>
          <w:p w14:paraId="4242D2AE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Thatta</w:t>
            </w:r>
            <w:proofErr w:type="spellEnd"/>
          </w:p>
        </w:tc>
        <w:tc>
          <w:tcPr>
            <w:tcW w:w="2087" w:type="dxa"/>
          </w:tcPr>
          <w:p w14:paraId="189929D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298</w:t>
            </w:r>
          </w:p>
        </w:tc>
      </w:tr>
      <w:tr w:rsidR="00771EFA" w:rsidRPr="0041124D" w14:paraId="6C1C6A5E" w14:textId="77777777" w:rsidTr="00FB42CE">
        <w:trPr>
          <w:cantSplit/>
          <w:trHeight w:val="227"/>
        </w:trPr>
        <w:tc>
          <w:tcPr>
            <w:tcW w:w="3420" w:type="dxa"/>
          </w:tcPr>
          <w:p w14:paraId="470F925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Bhakkar</w:t>
            </w:r>
          </w:p>
        </w:tc>
        <w:tc>
          <w:tcPr>
            <w:tcW w:w="2087" w:type="dxa"/>
          </w:tcPr>
          <w:p w14:paraId="3B6D532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453</w:t>
            </w:r>
          </w:p>
        </w:tc>
      </w:tr>
      <w:tr w:rsidR="00771EFA" w:rsidRPr="0041124D" w14:paraId="273D91C0" w14:textId="77777777" w:rsidTr="00FB42CE">
        <w:trPr>
          <w:cantSplit/>
          <w:trHeight w:val="227"/>
        </w:trPr>
        <w:tc>
          <w:tcPr>
            <w:tcW w:w="3420" w:type="dxa"/>
          </w:tcPr>
          <w:p w14:paraId="1929788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Khushab</w:t>
            </w:r>
            <w:proofErr w:type="spellEnd"/>
          </w:p>
        </w:tc>
        <w:tc>
          <w:tcPr>
            <w:tcW w:w="2087" w:type="dxa"/>
          </w:tcPr>
          <w:p w14:paraId="6700DD7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454</w:t>
            </w:r>
          </w:p>
        </w:tc>
      </w:tr>
      <w:tr w:rsidR="00771EFA" w:rsidRPr="0041124D" w14:paraId="7768B3D3" w14:textId="77777777" w:rsidTr="00FB42CE">
        <w:trPr>
          <w:cantSplit/>
          <w:trHeight w:val="227"/>
        </w:trPr>
        <w:tc>
          <w:tcPr>
            <w:tcW w:w="3420" w:type="dxa"/>
          </w:tcPr>
          <w:p w14:paraId="000D32F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Pakpattan</w:t>
            </w:r>
          </w:p>
        </w:tc>
        <w:tc>
          <w:tcPr>
            <w:tcW w:w="2087" w:type="dxa"/>
          </w:tcPr>
          <w:p w14:paraId="1568FAC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457</w:t>
            </w:r>
          </w:p>
        </w:tc>
      </w:tr>
      <w:tr w:rsidR="00771EFA" w:rsidRPr="0041124D" w14:paraId="5C926945" w14:textId="77777777" w:rsidTr="00FB42CE">
        <w:trPr>
          <w:cantSplit/>
          <w:trHeight w:val="227"/>
        </w:trPr>
        <w:tc>
          <w:tcPr>
            <w:tcW w:w="3420" w:type="dxa"/>
          </w:tcPr>
          <w:p w14:paraId="06C79ADD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Mianwali</w:t>
            </w:r>
            <w:proofErr w:type="spellEnd"/>
          </w:p>
        </w:tc>
        <w:tc>
          <w:tcPr>
            <w:tcW w:w="2087" w:type="dxa"/>
          </w:tcPr>
          <w:p w14:paraId="328CBF44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459</w:t>
            </w:r>
          </w:p>
        </w:tc>
      </w:tr>
      <w:tr w:rsidR="00771EFA" w:rsidRPr="0041124D" w14:paraId="1C311BC3" w14:textId="77777777" w:rsidTr="00FB42CE">
        <w:trPr>
          <w:cantSplit/>
          <w:trHeight w:val="227"/>
        </w:trPr>
        <w:tc>
          <w:tcPr>
            <w:tcW w:w="3420" w:type="dxa"/>
          </w:tcPr>
          <w:p w14:paraId="77DD668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Narowal</w:t>
            </w:r>
          </w:p>
        </w:tc>
        <w:tc>
          <w:tcPr>
            <w:tcW w:w="2087" w:type="dxa"/>
          </w:tcPr>
          <w:p w14:paraId="03B39A3F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542</w:t>
            </w:r>
          </w:p>
        </w:tc>
      </w:tr>
      <w:tr w:rsidR="00771EFA" w:rsidRPr="0041124D" w14:paraId="74B8E203" w14:textId="77777777" w:rsidTr="00FB42CE">
        <w:trPr>
          <w:cantSplit/>
          <w:trHeight w:val="227"/>
        </w:trPr>
        <w:tc>
          <w:tcPr>
            <w:tcW w:w="3420" w:type="dxa"/>
          </w:tcPr>
          <w:p w14:paraId="2302B62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Chakwal</w:t>
            </w:r>
          </w:p>
        </w:tc>
        <w:tc>
          <w:tcPr>
            <w:tcW w:w="2087" w:type="dxa"/>
          </w:tcPr>
          <w:p w14:paraId="3A128D0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543</w:t>
            </w:r>
          </w:p>
        </w:tc>
      </w:tr>
      <w:tr w:rsidR="00771EFA" w:rsidRPr="0041124D" w14:paraId="26F3B265" w14:textId="77777777" w:rsidTr="00FB42CE">
        <w:trPr>
          <w:cantSplit/>
          <w:trHeight w:val="227"/>
        </w:trPr>
        <w:tc>
          <w:tcPr>
            <w:tcW w:w="3420" w:type="dxa"/>
          </w:tcPr>
          <w:p w14:paraId="73C38E3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Jhelum</w:t>
            </w:r>
          </w:p>
        </w:tc>
        <w:tc>
          <w:tcPr>
            <w:tcW w:w="2087" w:type="dxa"/>
          </w:tcPr>
          <w:p w14:paraId="3032C67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544</w:t>
            </w:r>
          </w:p>
        </w:tc>
      </w:tr>
      <w:tr w:rsidR="00771EFA" w:rsidRPr="0041124D" w14:paraId="27DB21F7" w14:textId="77777777" w:rsidTr="00FB42CE">
        <w:trPr>
          <w:cantSplit/>
          <w:trHeight w:val="227"/>
        </w:trPr>
        <w:tc>
          <w:tcPr>
            <w:tcW w:w="3420" w:type="dxa"/>
          </w:tcPr>
          <w:p w14:paraId="6E0FA24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z w:val="20"/>
                <w:szCs w:val="20"/>
              </w:rPr>
              <w:t>Mandi</w:t>
            </w:r>
            <w:r w:rsidRPr="0041124D">
              <w:rPr>
                <w:rFonts w:eastAsia="Arial"/>
                <w:spacing w:val="1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z w:val="20"/>
                <w:szCs w:val="20"/>
              </w:rPr>
              <w:t>Bahauddin</w:t>
            </w:r>
            <w:proofErr w:type="spellEnd"/>
          </w:p>
        </w:tc>
        <w:tc>
          <w:tcPr>
            <w:tcW w:w="2087" w:type="dxa"/>
          </w:tcPr>
          <w:p w14:paraId="68D0A87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546</w:t>
            </w:r>
          </w:p>
        </w:tc>
      </w:tr>
      <w:tr w:rsidR="00771EFA" w:rsidRPr="0041124D" w14:paraId="5D1C6B72" w14:textId="77777777" w:rsidTr="00FB42CE">
        <w:trPr>
          <w:cantSplit/>
          <w:trHeight w:val="227"/>
        </w:trPr>
        <w:tc>
          <w:tcPr>
            <w:tcW w:w="3420" w:type="dxa"/>
          </w:tcPr>
          <w:p w14:paraId="1CB2C09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Hafizabad</w:t>
            </w:r>
          </w:p>
        </w:tc>
        <w:tc>
          <w:tcPr>
            <w:tcW w:w="2087" w:type="dxa"/>
          </w:tcPr>
          <w:p w14:paraId="1092719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547</w:t>
            </w:r>
          </w:p>
        </w:tc>
      </w:tr>
      <w:tr w:rsidR="00771EFA" w:rsidRPr="0041124D" w14:paraId="4612D5A2" w14:textId="77777777" w:rsidTr="00FB42CE">
        <w:trPr>
          <w:cantSplit/>
          <w:trHeight w:val="227"/>
        </w:trPr>
        <w:tc>
          <w:tcPr>
            <w:tcW w:w="3420" w:type="dxa"/>
          </w:tcPr>
          <w:p w14:paraId="2652DA1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Rajanpur</w:t>
            </w:r>
          </w:p>
        </w:tc>
        <w:tc>
          <w:tcPr>
            <w:tcW w:w="2087" w:type="dxa"/>
          </w:tcPr>
          <w:p w14:paraId="538590D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604</w:t>
            </w:r>
          </w:p>
        </w:tc>
      </w:tr>
      <w:tr w:rsidR="00771EFA" w:rsidRPr="0041124D" w14:paraId="07C7EE67" w14:textId="77777777" w:rsidTr="00FB42CE">
        <w:trPr>
          <w:cantSplit/>
          <w:trHeight w:val="227"/>
        </w:trPr>
        <w:tc>
          <w:tcPr>
            <w:tcW w:w="3420" w:type="dxa"/>
          </w:tcPr>
          <w:p w14:paraId="5B9A8AE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Layyah</w:t>
            </w:r>
          </w:p>
        </w:tc>
        <w:tc>
          <w:tcPr>
            <w:tcW w:w="2087" w:type="dxa"/>
          </w:tcPr>
          <w:p w14:paraId="52CFC51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606</w:t>
            </w:r>
          </w:p>
        </w:tc>
      </w:tr>
      <w:tr w:rsidR="00771EFA" w:rsidRPr="0041124D" w14:paraId="0314275D" w14:textId="77777777" w:rsidTr="00FB42CE">
        <w:trPr>
          <w:cantSplit/>
          <w:trHeight w:val="227"/>
        </w:trPr>
        <w:tc>
          <w:tcPr>
            <w:tcW w:w="3420" w:type="dxa"/>
          </w:tcPr>
          <w:p w14:paraId="1C11950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Lodhran</w:t>
            </w:r>
            <w:proofErr w:type="spellEnd"/>
          </w:p>
        </w:tc>
        <w:tc>
          <w:tcPr>
            <w:tcW w:w="2087" w:type="dxa"/>
          </w:tcPr>
          <w:p w14:paraId="698DE19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608</w:t>
            </w:r>
          </w:p>
        </w:tc>
      </w:tr>
      <w:tr w:rsidR="00771EFA" w:rsidRPr="0041124D" w14:paraId="21CF2CE1" w14:textId="77777777" w:rsidTr="00FB42CE">
        <w:trPr>
          <w:cantSplit/>
          <w:trHeight w:val="227"/>
        </w:trPr>
        <w:tc>
          <w:tcPr>
            <w:tcW w:w="3420" w:type="dxa"/>
          </w:tcPr>
          <w:p w14:paraId="3736D58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Jacobabad</w:t>
            </w:r>
          </w:p>
        </w:tc>
        <w:tc>
          <w:tcPr>
            <w:tcW w:w="2087" w:type="dxa"/>
          </w:tcPr>
          <w:p w14:paraId="4DAA857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722</w:t>
            </w:r>
          </w:p>
        </w:tc>
      </w:tr>
      <w:tr w:rsidR="00771EFA" w:rsidRPr="0041124D" w14:paraId="525FA535" w14:textId="77777777" w:rsidTr="00FB42CE">
        <w:trPr>
          <w:cantSplit/>
          <w:trHeight w:val="227"/>
        </w:trPr>
        <w:tc>
          <w:tcPr>
            <w:tcW w:w="3420" w:type="dxa"/>
          </w:tcPr>
          <w:p w14:paraId="23F976E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Ghotki</w:t>
            </w:r>
          </w:p>
        </w:tc>
        <w:tc>
          <w:tcPr>
            <w:tcW w:w="2087" w:type="dxa"/>
          </w:tcPr>
          <w:p w14:paraId="34523FA0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723</w:t>
            </w:r>
          </w:p>
        </w:tc>
      </w:tr>
      <w:tr w:rsidR="00771EFA" w:rsidRPr="0041124D" w14:paraId="0CEB865F" w14:textId="77777777" w:rsidTr="00FB42CE">
        <w:trPr>
          <w:cantSplit/>
          <w:trHeight w:val="227"/>
        </w:trPr>
        <w:tc>
          <w:tcPr>
            <w:tcW w:w="3420" w:type="dxa"/>
          </w:tcPr>
          <w:p w14:paraId="3A51B20E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Shikarpur</w:t>
            </w:r>
          </w:p>
        </w:tc>
        <w:tc>
          <w:tcPr>
            <w:tcW w:w="2087" w:type="dxa"/>
          </w:tcPr>
          <w:p w14:paraId="6B2887B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726</w:t>
            </w:r>
          </w:p>
        </w:tc>
      </w:tr>
      <w:tr w:rsidR="00771EFA" w:rsidRPr="0041124D" w14:paraId="5A381BA6" w14:textId="77777777" w:rsidTr="00FB42CE">
        <w:trPr>
          <w:cantSplit/>
          <w:trHeight w:val="227"/>
        </w:trPr>
        <w:tc>
          <w:tcPr>
            <w:tcW w:w="3420" w:type="dxa"/>
          </w:tcPr>
          <w:p w14:paraId="428EACF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Zhob</w:t>
            </w:r>
            <w:proofErr w:type="spellEnd"/>
          </w:p>
        </w:tc>
        <w:tc>
          <w:tcPr>
            <w:tcW w:w="2087" w:type="dxa"/>
          </w:tcPr>
          <w:p w14:paraId="768EAAB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822</w:t>
            </w:r>
          </w:p>
        </w:tc>
      </w:tr>
      <w:tr w:rsidR="00771EFA" w:rsidRPr="0041124D" w14:paraId="548AB368" w14:textId="77777777" w:rsidTr="00FB42CE">
        <w:trPr>
          <w:cantSplit/>
          <w:trHeight w:val="227"/>
        </w:trPr>
        <w:tc>
          <w:tcPr>
            <w:tcW w:w="3420" w:type="dxa"/>
          </w:tcPr>
          <w:p w14:paraId="3589A22C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Killa</w:t>
            </w:r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Saifullah</w:t>
            </w:r>
          </w:p>
        </w:tc>
        <w:tc>
          <w:tcPr>
            <w:tcW w:w="2087" w:type="dxa"/>
          </w:tcPr>
          <w:p w14:paraId="7C1F36E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823</w:t>
            </w:r>
          </w:p>
        </w:tc>
      </w:tr>
      <w:tr w:rsidR="00771EFA" w:rsidRPr="0041124D" w14:paraId="6E3ECCE6" w14:textId="77777777" w:rsidTr="00FB42CE">
        <w:trPr>
          <w:cantSplit/>
          <w:trHeight w:val="227"/>
        </w:trPr>
        <w:tc>
          <w:tcPr>
            <w:tcW w:w="3420" w:type="dxa"/>
          </w:tcPr>
          <w:p w14:paraId="6811751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Loralai</w:t>
            </w:r>
            <w:proofErr w:type="spellEnd"/>
          </w:p>
        </w:tc>
        <w:tc>
          <w:tcPr>
            <w:tcW w:w="2087" w:type="dxa"/>
          </w:tcPr>
          <w:p w14:paraId="00C7060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824</w:t>
            </w:r>
          </w:p>
        </w:tc>
      </w:tr>
      <w:tr w:rsidR="00771EFA" w:rsidRPr="0041124D" w14:paraId="6172FC3B" w14:textId="77777777" w:rsidTr="00FB42CE">
        <w:trPr>
          <w:cantSplit/>
          <w:trHeight w:val="227"/>
        </w:trPr>
        <w:tc>
          <w:tcPr>
            <w:tcW w:w="3420" w:type="dxa"/>
          </w:tcPr>
          <w:p w14:paraId="7A4780A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Chagai</w:t>
            </w:r>
            <w:proofErr w:type="spellEnd"/>
          </w:p>
        </w:tc>
        <w:tc>
          <w:tcPr>
            <w:tcW w:w="2087" w:type="dxa"/>
          </w:tcPr>
          <w:p w14:paraId="241F57A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825</w:t>
            </w:r>
          </w:p>
        </w:tc>
      </w:tr>
      <w:tr w:rsidR="00771EFA" w:rsidRPr="0041124D" w14:paraId="342F717E" w14:textId="77777777" w:rsidTr="00FB42CE">
        <w:trPr>
          <w:cantSplit/>
          <w:trHeight w:val="227"/>
        </w:trPr>
        <w:tc>
          <w:tcPr>
            <w:tcW w:w="3420" w:type="dxa"/>
          </w:tcPr>
          <w:p w14:paraId="13435DB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proofErr w:type="gramStart"/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K.Abdullah</w:t>
            </w:r>
            <w:proofErr w:type="spellEnd"/>
            <w:proofErr w:type="gramEnd"/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Pishin</w:t>
            </w:r>
          </w:p>
        </w:tc>
        <w:tc>
          <w:tcPr>
            <w:tcW w:w="2087" w:type="dxa"/>
          </w:tcPr>
          <w:p w14:paraId="1A6F201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826</w:t>
            </w:r>
          </w:p>
        </w:tc>
      </w:tr>
      <w:tr w:rsidR="00771EFA" w:rsidRPr="0041124D" w14:paraId="7426414C" w14:textId="77777777" w:rsidTr="00FB42CE">
        <w:trPr>
          <w:cantSplit/>
          <w:trHeight w:val="227"/>
        </w:trPr>
        <w:tc>
          <w:tcPr>
            <w:tcW w:w="3420" w:type="dxa"/>
          </w:tcPr>
          <w:p w14:paraId="1B21C5C5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Musakhel</w:t>
            </w:r>
            <w:proofErr w:type="spellEnd"/>
          </w:p>
        </w:tc>
        <w:tc>
          <w:tcPr>
            <w:tcW w:w="2087" w:type="dxa"/>
          </w:tcPr>
          <w:p w14:paraId="79ACC59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828</w:t>
            </w:r>
          </w:p>
        </w:tc>
      </w:tr>
      <w:tr w:rsidR="00771EFA" w:rsidRPr="0041124D" w14:paraId="31C755BF" w14:textId="77777777" w:rsidTr="00FB42CE">
        <w:trPr>
          <w:cantSplit/>
          <w:trHeight w:val="227"/>
        </w:trPr>
        <w:tc>
          <w:tcPr>
            <w:tcW w:w="3420" w:type="dxa"/>
          </w:tcPr>
          <w:p w14:paraId="7AA3E70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Barkhan</w:t>
            </w:r>
            <w:proofErr w:type="spellEnd"/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Kohlu</w:t>
            </w:r>
            <w:proofErr w:type="spellEnd"/>
          </w:p>
        </w:tc>
        <w:tc>
          <w:tcPr>
            <w:tcW w:w="2087" w:type="dxa"/>
          </w:tcPr>
          <w:p w14:paraId="7CE329C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829</w:t>
            </w:r>
          </w:p>
        </w:tc>
      </w:tr>
      <w:tr w:rsidR="00771EFA" w:rsidRPr="0041124D" w14:paraId="63F31F36" w14:textId="77777777" w:rsidTr="00FB42CE">
        <w:trPr>
          <w:cantSplit/>
          <w:trHeight w:val="227"/>
        </w:trPr>
        <w:tc>
          <w:tcPr>
            <w:tcW w:w="3420" w:type="dxa"/>
          </w:tcPr>
          <w:p w14:paraId="473143B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Bolan</w:t>
            </w:r>
          </w:p>
        </w:tc>
        <w:tc>
          <w:tcPr>
            <w:tcW w:w="2087" w:type="dxa"/>
          </w:tcPr>
          <w:p w14:paraId="4800DB8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832</w:t>
            </w:r>
          </w:p>
        </w:tc>
      </w:tr>
      <w:tr w:rsidR="00771EFA" w:rsidRPr="0041124D" w14:paraId="39E4ACC5" w14:textId="77777777" w:rsidTr="00FB42CE">
        <w:trPr>
          <w:cantSplit/>
          <w:trHeight w:val="227"/>
        </w:trPr>
        <w:tc>
          <w:tcPr>
            <w:tcW w:w="3420" w:type="dxa"/>
          </w:tcPr>
          <w:p w14:paraId="010151E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Sibi</w:t>
            </w:r>
            <w:proofErr w:type="spellEnd"/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10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Ziarat</w:t>
            </w:r>
          </w:p>
        </w:tc>
        <w:tc>
          <w:tcPr>
            <w:tcW w:w="2087" w:type="dxa"/>
          </w:tcPr>
          <w:p w14:paraId="2AAFEB5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833</w:t>
            </w:r>
          </w:p>
        </w:tc>
      </w:tr>
      <w:tr w:rsidR="00771EFA" w:rsidRPr="0041124D" w14:paraId="4EBC15B4" w14:textId="77777777" w:rsidTr="00FB42CE">
        <w:trPr>
          <w:cantSplit/>
          <w:trHeight w:val="227"/>
        </w:trPr>
        <w:tc>
          <w:tcPr>
            <w:tcW w:w="3420" w:type="dxa"/>
          </w:tcPr>
          <w:p w14:paraId="14C4D51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Dera</w:t>
            </w:r>
            <w:proofErr w:type="spellEnd"/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Bugti</w:t>
            </w:r>
          </w:p>
        </w:tc>
        <w:tc>
          <w:tcPr>
            <w:tcW w:w="2087" w:type="dxa"/>
          </w:tcPr>
          <w:p w14:paraId="5E2F116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835</w:t>
            </w:r>
          </w:p>
        </w:tc>
      </w:tr>
      <w:tr w:rsidR="00771EFA" w:rsidRPr="0041124D" w14:paraId="4EFACA60" w14:textId="77777777" w:rsidTr="00FB42CE">
        <w:trPr>
          <w:cantSplit/>
          <w:trHeight w:val="227"/>
        </w:trPr>
        <w:tc>
          <w:tcPr>
            <w:tcW w:w="3420" w:type="dxa"/>
          </w:tcPr>
          <w:p w14:paraId="2099807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Jhal</w:t>
            </w:r>
            <w:proofErr w:type="spellEnd"/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Magsi</w:t>
            </w:r>
            <w:proofErr w:type="spellEnd"/>
          </w:p>
        </w:tc>
        <w:tc>
          <w:tcPr>
            <w:tcW w:w="2087" w:type="dxa"/>
          </w:tcPr>
          <w:p w14:paraId="3BE1580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837</w:t>
            </w:r>
          </w:p>
        </w:tc>
      </w:tr>
      <w:tr w:rsidR="00771EFA" w:rsidRPr="0041124D" w14:paraId="50FE7D60" w14:textId="77777777" w:rsidTr="00FB42CE">
        <w:trPr>
          <w:cantSplit/>
          <w:trHeight w:val="227"/>
        </w:trPr>
        <w:tc>
          <w:tcPr>
            <w:tcW w:w="3420" w:type="dxa"/>
          </w:tcPr>
          <w:p w14:paraId="0632A9C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z w:val="20"/>
                <w:szCs w:val="20"/>
              </w:rPr>
              <w:t>Jaffarabad</w:t>
            </w:r>
            <w:proofErr w:type="spellEnd"/>
            <w:r w:rsidRPr="0041124D">
              <w:rPr>
                <w:rFonts w:eastAsia="Arial"/>
                <w:spacing w:val="13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1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z w:val="20"/>
                <w:szCs w:val="20"/>
              </w:rPr>
              <w:t>Nasirabad</w:t>
            </w:r>
            <w:proofErr w:type="spellEnd"/>
          </w:p>
        </w:tc>
        <w:tc>
          <w:tcPr>
            <w:tcW w:w="2087" w:type="dxa"/>
          </w:tcPr>
          <w:p w14:paraId="60A9110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838</w:t>
            </w:r>
          </w:p>
        </w:tc>
      </w:tr>
      <w:tr w:rsidR="00771EFA" w:rsidRPr="0041124D" w14:paraId="7947F693" w14:textId="77777777" w:rsidTr="00FB42CE">
        <w:trPr>
          <w:cantSplit/>
          <w:trHeight w:val="227"/>
        </w:trPr>
        <w:tc>
          <w:tcPr>
            <w:tcW w:w="3420" w:type="dxa"/>
          </w:tcPr>
          <w:p w14:paraId="4E1CAB2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Mastung</w:t>
            </w:r>
            <w:proofErr w:type="spellEnd"/>
          </w:p>
        </w:tc>
        <w:tc>
          <w:tcPr>
            <w:tcW w:w="2087" w:type="dxa"/>
          </w:tcPr>
          <w:p w14:paraId="3CE005B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843</w:t>
            </w:r>
          </w:p>
        </w:tc>
      </w:tr>
      <w:tr w:rsidR="00771EFA" w:rsidRPr="0041124D" w14:paraId="7621B776" w14:textId="77777777" w:rsidTr="00FB42CE">
        <w:trPr>
          <w:cantSplit/>
          <w:trHeight w:val="227"/>
        </w:trPr>
        <w:tc>
          <w:tcPr>
            <w:tcW w:w="3420" w:type="dxa"/>
          </w:tcPr>
          <w:p w14:paraId="58CB4EFA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Kalat</w:t>
            </w:r>
          </w:p>
        </w:tc>
        <w:tc>
          <w:tcPr>
            <w:tcW w:w="2087" w:type="dxa"/>
          </w:tcPr>
          <w:p w14:paraId="0AA1A41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844</w:t>
            </w:r>
          </w:p>
        </w:tc>
      </w:tr>
      <w:tr w:rsidR="00771EFA" w:rsidRPr="0041124D" w14:paraId="78A1A2FE" w14:textId="77777777" w:rsidTr="00FB42CE">
        <w:trPr>
          <w:cantSplit/>
          <w:trHeight w:val="227"/>
        </w:trPr>
        <w:tc>
          <w:tcPr>
            <w:tcW w:w="3420" w:type="dxa"/>
          </w:tcPr>
          <w:p w14:paraId="06881C4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Kharan</w:t>
            </w:r>
            <w:proofErr w:type="spellEnd"/>
          </w:p>
        </w:tc>
        <w:tc>
          <w:tcPr>
            <w:tcW w:w="2087" w:type="dxa"/>
          </w:tcPr>
          <w:p w14:paraId="2EB1DE15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847</w:t>
            </w:r>
          </w:p>
        </w:tc>
      </w:tr>
      <w:tr w:rsidR="00771EFA" w:rsidRPr="0041124D" w14:paraId="0FAFC034" w14:textId="77777777" w:rsidTr="00FB42CE">
        <w:trPr>
          <w:cantSplit/>
          <w:trHeight w:val="227"/>
        </w:trPr>
        <w:tc>
          <w:tcPr>
            <w:tcW w:w="3420" w:type="dxa"/>
          </w:tcPr>
          <w:p w14:paraId="6BF6E28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Khuzdar</w:t>
            </w:r>
          </w:p>
        </w:tc>
        <w:tc>
          <w:tcPr>
            <w:tcW w:w="2087" w:type="dxa"/>
          </w:tcPr>
          <w:p w14:paraId="795D69C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848</w:t>
            </w:r>
          </w:p>
        </w:tc>
      </w:tr>
      <w:tr w:rsidR="00771EFA" w:rsidRPr="0041124D" w14:paraId="7BEC7D54" w14:textId="77777777" w:rsidTr="00FB42CE">
        <w:trPr>
          <w:cantSplit/>
          <w:trHeight w:val="227"/>
        </w:trPr>
        <w:tc>
          <w:tcPr>
            <w:tcW w:w="3420" w:type="dxa"/>
          </w:tcPr>
          <w:p w14:paraId="646D345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Kech</w:t>
            </w:r>
            <w:proofErr w:type="spellEnd"/>
          </w:p>
        </w:tc>
        <w:tc>
          <w:tcPr>
            <w:tcW w:w="2087" w:type="dxa"/>
          </w:tcPr>
          <w:p w14:paraId="4C7D3F26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852</w:t>
            </w:r>
          </w:p>
        </w:tc>
      </w:tr>
      <w:tr w:rsidR="00771EFA" w:rsidRPr="0041124D" w14:paraId="6CAE744E" w14:textId="77777777" w:rsidTr="00FB42CE">
        <w:trPr>
          <w:cantSplit/>
          <w:trHeight w:val="227"/>
        </w:trPr>
        <w:tc>
          <w:tcPr>
            <w:tcW w:w="3420" w:type="dxa"/>
          </w:tcPr>
          <w:p w14:paraId="3A90E84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Lasbela</w:t>
            </w:r>
            <w:proofErr w:type="spellEnd"/>
          </w:p>
        </w:tc>
        <w:tc>
          <w:tcPr>
            <w:tcW w:w="2087" w:type="dxa"/>
          </w:tcPr>
          <w:p w14:paraId="642B5024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853</w:t>
            </w:r>
          </w:p>
        </w:tc>
      </w:tr>
      <w:tr w:rsidR="00771EFA" w:rsidRPr="0041124D" w14:paraId="20B09351" w14:textId="77777777" w:rsidTr="00FB42CE">
        <w:trPr>
          <w:cantSplit/>
          <w:trHeight w:val="227"/>
        </w:trPr>
        <w:tc>
          <w:tcPr>
            <w:tcW w:w="3420" w:type="dxa"/>
          </w:tcPr>
          <w:p w14:paraId="7BB0BE8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Panjgur</w:t>
            </w:r>
            <w:proofErr w:type="spellEnd"/>
          </w:p>
        </w:tc>
        <w:tc>
          <w:tcPr>
            <w:tcW w:w="2087" w:type="dxa"/>
          </w:tcPr>
          <w:p w14:paraId="468969E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855</w:t>
            </w:r>
          </w:p>
        </w:tc>
      </w:tr>
      <w:tr w:rsidR="00771EFA" w:rsidRPr="0041124D" w14:paraId="206E61D8" w14:textId="77777777" w:rsidTr="00FB42CE">
        <w:trPr>
          <w:cantSplit/>
          <w:trHeight w:val="227"/>
        </w:trPr>
        <w:tc>
          <w:tcPr>
            <w:tcW w:w="3420" w:type="dxa"/>
          </w:tcPr>
          <w:p w14:paraId="3110607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Awaran</w:t>
            </w:r>
            <w:proofErr w:type="spellEnd"/>
          </w:p>
        </w:tc>
        <w:tc>
          <w:tcPr>
            <w:tcW w:w="2087" w:type="dxa"/>
          </w:tcPr>
          <w:p w14:paraId="5C50BCF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856</w:t>
            </w:r>
          </w:p>
        </w:tc>
      </w:tr>
      <w:tr w:rsidR="00771EFA" w:rsidRPr="0041124D" w14:paraId="510363BB" w14:textId="77777777" w:rsidTr="00FB42CE">
        <w:trPr>
          <w:cantSplit/>
          <w:trHeight w:val="227"/>
        </w:trPr>
        <w:tc>
          <w:tcPr>
            <w:tcW w:w="3420" w:type="dxa"/>
          </w:tcPr>
          <w:p w14:paraId="45AC569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Kohat</w:t>
            </w:r>
          </w:p>
        </w:tc>
        <w:tc>
          <w:tcPr>
            <w:tcW w:w="2087" w:type="dxa"/>
          </w:tcPr>
          <w:p w14:paraId="7F829E64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922</w:t>
            </w:r>
          </w:p>
        </w:tc>
      </w:tr>
      <w:tr w:rsidR="00771EFA" w:rsidRPr="0041124D" w14:paraId="495BD564" w14:textId="77777777" w:rsidTr="00FB42CE">
        <w:trPr>
          <w:cantSplit/>
          <w:trHeight w:val="227"/>
        </w:trPr>
        <w:tc>
          <w:tcPr>
            <w:tcW w:w="3420" w:type="dxa"/>
          </w:tcPr>
          <w:p w14:paraId="0A15CB1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Nowshera</w:t>
            </w:r>
          </w:p>
        </w:tc>
        <w:tc>
          <w:tcPr>
            <w:tcW w:w="2087" w:type="dxa"/>
          </w:tcPr>
          <w:p w14:paraId="011CCFC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923</w:t>
            </w:r>
          </w:p>
        </w:tc>
      </w:tr>
      <w:tr w:rsidR="00771EFA" w:rsidRPr="0041124D" w14:paraId="6148391E" w14:textId="77777777" w:rsidTr="00FB42CE">
        <w:trPr>
          <w:cantSplit/>
          <w:trHeight w:val="227"/>
        </w:trPr>
        <w:tc>
          <w:tcPr>
            <w:tcW w:w="3420" w:type="dxa"/>
          </w:tcPr>
          <w:p w14:paraId="63163DD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Khyber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9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Mohmand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Agy</w:t>
            </w:r>
            <w:proofErr w:type="spellEnd"/>
          </w:p>
        </w:tc>
        <w:tc>
          <w:tcPr>
            <w:tcW w:w="2087" w:type="dxa"/>
          </w:tcPr>
          <w:p w14:paraId="674F1E3F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924</w:t>
            </w:r>
          </w:p>
        </w:tc>
      </w:tr>
      <w:tr w:rsidR="00771EFA" w:rsidRPr="0041124D" w14:paraId="755895F1" w14:textId="77777777" w:rsidTr="00FB42CE">
        <w:trPr>
          <w:cantSplit/>
          <w:trHeight w:val="227"/>
        </w:trPr>
        <w:tc>
          <w:tcPr>
            <w:tcW w:w="3420" w:type="dxa"/>
          </w:tcPr>
          <w:p w14:paraId="2AC412C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Hangu</w:t>
            </w:r>
            <w:proofErr w:type="spellEnd"/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13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Orakzai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Agy</w:t>
            </w:r>
            <w:proofErr w:type="spellEnd"/>
          </w:p>
        </w:tc>
        <w:tc>
          <w:tcPr>
            <w:tcW w:w="2087" w:type="dxa"/>
          </w:tcPr>
          <w:p w14:paraId="3F1074A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925</w:t>
            </w:r>
          </w:p>
        </w:tc>
      </w:tr>
      <w:tr w:rsidR="00771EFA" w:rsidRPr="0041124D" w14:paraId="352FDB95" w14:textId="77777777" w:rsidTr="00FB42CE">
        <w:trPr>
          <w:cantSplit/>
          <w:trHeight w:val="227"/>
        </w:trPr>
        <w:tc>
          <w:tcPr>
            <w:tcW w:w="3420" w:type="dxa"/>
          </w:tcPr>
          <w:p w14:paraId="627D25E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Kurram</w:t>
            </w:r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Agency</w:t>
            </w:r>
          </w:p>
        </w:tc>
        <w:tc>
          <w:tcPr>
            <w:tcW w:w="2087" w:type="dxa"/>
          </w:tcPr>
          <w:p w14:paraId="7622EEC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926</w:t>
            </w:r>
          </w:p>
        </w:tc>
      </w:tr>
      <w:tr w:rsidR="00771EFA" w:rsidRPr="0041124D" w14:paraId="2C21AFE5" w14:textId="77777777" w:rsidTr="00FB42CE">
        <w:trPr>
          <w:cantSplit/>
          <w:trHeight w:val="227"/>
        </w:trPr>
        <w:tc>
          <w:tcPr>
            <w:tcW w:w="3420" w:type="dxa"/>
          </w:tcPr>
          <w:p w14:paraId="0807A41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Karak</w:t>
            </w:r>
            <w:proofErr w:type="spellEnd"/>
          </w:p>
        </w:tc>
        <w:tc>
          <w:tcPr>
            <w:tcW w:w="2087" w:type="dxa"/>
          </w:tcPr>
          <w:p w14:paraId="282EF2B4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927</w:t>
            </w:r>
          </w:p>
        </w:tc>
      </w:tr>
      <w:tr w:rsidR="00771EFA" w:rsidRPr="0041124D" w14:paraId="7F3D41A8" w14:textId="77777777" w:rsidTr="00FB42CE">
        <w:trPr>
          <w:cantSplit/>
          <w:trHeight w:val="227"/>
        </w:trPr>
        <w:tc>
          <w:tcPr>
            <w:tcW w:w="3420" w:type="dxa"/>
          </w:tcPr>
          <w:p w14:paraId="2365A921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Bannu</w:t>
            </w:r>
            <w:proofErr w:type="spellEnd"/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-12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N.</w:t>
            </w:r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Waziristan</w:t>
            </w:r>
          </w:p>
        </w:tc>
        <w:tc>
          <w:tcPr>
            <w:tcW w:w="2087" w:type="dxa"/>
          </w:tcPr>
          <w:p w14:paraId="0E160EA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928</w:t>
            </w:r>
          </w:p>
        </w:tc>
      </w:tr>
      <w:tr w:rsidR="00771EFA" w:rsidRPr="0041124D" w14:paraId="241AB776" w14:textId="77777777" w:rsidTr="00FB42CE">
        <w:trPr>
          <w:cantSplit/>
          <w:trHeight w:val="227"/>
        </w:trPr>
        <w:tc>
          <w:tcPr>
            <w:tcW w:w="3420" w:type="dxa"/>
          </w:tcPr>
          <w:p w14:paraId="6C0CC92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Malakand</w:t>
            </w:r>
          </w:p>
        </w:tc>
        <w:tc>
          <w:tcPr>
            <w:tcW w:w="2087" w:type="dxa"/>
          </w:tcPr>
          <w:p w14:paraId="418EF35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932</w:t>
            </w:r>
          </w:p>
        </w:tc>
      </w:tr>
      <w:tr w:rsidR="00771EFA" w:rsidRPr="0041124D" w14:paraId="0ED4BD70" w14:textId="77777777" w:rsidTr="00FB42CE">
        <w:trPr>
          <w:cantSplit/>
          <w:trHeight w:val="227"/>
        </w:trPr>
        <w:tc>
          <w:tcPr>
            <w:tcW w:w="3420" w:type="dxa"/>
          </w:tcPr>
          <w:p w14:paraId="2FFCF5B2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Mardan</w:t>
            </w:r>
            <w:proofErr w:type="spellEnd"/>
          </w:p>
        </w:tc>
        <w:tc>
          <w:tcPr>
            <w:tcW w:w="2087" w:type="dxa"/>
          </w:tcPr>
          <w:p w14:paraId="166A809D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937</w:t>
            </w:r>
          </w:p>
        </w:tc>
      </w:tr>
      <w:tr w:rsidR="00771EFA" w:rsidRPr="0041124D" w14:paraId="30A47011" w14:textId="77777777" w:rsidTr="00FB42CE">
        <w:trPr>
          <w:cantSplit/>
          <w:trHeight w:val="227"/>
        </w:trPr>
        <w:tc>
          <w:tcPr>
            <w:tcW w:w="3420" w:type="dxa"/>
          </w:tcPr>
          <w:p w14:paraId="1274203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lastRenderedPageBreak/>
              <w:t>Swabi</w:t>
            </w:r>
          </w:p>
        </w:tc>
        <w:tc>
          <w:tcPr>
            <w:tcW w:w="2087" w:type="dxa"/>
          </w:tcPr>
          <w:p w14:paraId="0C04D67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938</w:t>
            </w:r>
          </w:p>
        </w:tc>
      </w:tr>
      <w:tr w:rsidR="00771EFA" w:rsidRPr="0041124D" w14:paraId="005BF511" w14:textId="77777777" w:rsidTr="00FB42CE">
        <w:trPr>
          <w:cantSplit/>
          <w:trHeight w:val="227"/>
        </w:trPr>
        <w:tc>
          <w:tcPr>
            <w:tcW w:w="3420" w:type="dxa"/>
          </w:tcPr>
          <w:p w14:paraId="2F6C180A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Buner</w:t>
            </w:r>
          </w:p>
        </w:tc>
        <w:tc>
          <w:tcPr>
            <w:tcW w:w="2087" w:type="dxa"/>
          </w:tcPr>
          <w:p w14:paraId="60E305A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939</w:t>
            </w:r>
          </w:p>
        </w:tc>
      </w:tr>
      <w:tr w:rsidR="00771EFA" w:rsidRPr="0041124D" w14:paraId="42186391" w14:textId="77777777" w:rsidTr="00FB42CE">
        <w:trPr>
          <w:cantSplit/>
          <w:trHeight w:val="227"/>
        </w:trPr>
        <w:tc>
          <w:tcPr>
            <w:tcW w:w="3420" w:type="dxa"/>
          </w:tcPr>
          <w:p w14:paraId="62D53F27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pacing w:val="-2"/>
                <w:w w:val="105"/>
                <w:sz w:val="20"/>
                <w:szCs w:val="20"/>
              </w:rPr>
              <w:t>Bajaur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Agency</w:t>
            </w:r>
          </w:p>
        </w:tc>
        <w:tc>
          <w:tcPr>
            <w:tcW w:w="2087" w:type="dxa"/>
          </w:tcPr>
          <w:p w14:paraId="29E49AE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942</w:t>
            </w:r>
          </w:p>
        </w:tc>
      </w:tr>
      <w:tr w:rsidR="00771EFA" w:rsidRPr="0041124D" w14:paraId="2204606A" w14:textId="77777777" w:rsidTr="00FB42CE">
        <w:trPr>
          <w:cantSplit/>
          <w:trHeight w:val="227"/>
        </w:trPr>
        <w:tc>
          <w:tcPr>
            <w:tcW w:w="3420" w:type="dxa"/>
          </w:tcPr>
          <w:p w14:paraId="3CB099FA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Chitral</w:t>
            </w:r>
          </w:p>
        </w:tc>
        <w:tc>
          <w:tcPr>
            <w:tcW w:w="2087" w:type="dxa"/>
          </w:tcPr>
          <w:p w14:paraId="5E0FDFA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943</w:t>
            </w:r>
          </w:p>
        </w:tc>
      </w:tr>
      <w:tr w:rsidR="00771EFA" w:rsidRPr="0041124D" w14:paraId="20127F27" w14:textId="77777777" w:rsidTr="00FB42CE">
        <w:trPr>
          <w:cantSplit/>
          <w:trHeight w:val="227"/>
        </w:trPr>
        <w:tc>
          <w:tcPr>
            <w:tcW w:w="3420" w:type="dxa"/>
          </w:tcPr>
          <w:p w14:paraId="1CF38C51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Upper</w:t>
            </w:r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Dir</w:t>
            </w:r>
          </w:p>
        </w:tc>
        <w:tc>
          <w:tcPr>
            <w:tcW w:w="2087" w:type="dxa"/>
          </w:tcPr>
          <w:p w14:paraId="465AAFAE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944</w:t>
            </w:r>
          </w:p>
        </w:tc>
      </w:tr>
      <w:tr w:rsidR="00771EFA" w:rsidRPr="0041124D" w14:paraId="69B7216B" w14:textId="77777777" w:rsidTr="00FB42CE">
        <w:trPr>
          <w:cantSplit/>
          <w:trHeight w:val="227"/>
        </w:trPr>
        <w:tc>
          <w:tcPr>
            <w:tcW w:w="3420" w:type="dxa"/>
          </w:tcPr>
          <w:p w14:paraId="00A4C5F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Lower</w:t>
            </w:r>
            <w:r w:rsidRPr="0041124D">
              <w:rPr>
                <w:rFonts w:eastAsia="Arial"/>
                <w:spacing w:val="-16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Dir</w:t>
            </w:r>
          </w:p>
        </w:tc>
        <w:tc>
          <w:tcPr>
            <w:tcW w:w="2087" w:type="dxa"/>
          </w:tcPr>
          <w:p w14:paraId="4C4AB964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945</w:t>
            </w:r>
          </w:p>
        </w:tc>
      </w:tr>
      <w:tr w:rsidR="00771EFA" w:rsidRPr="0041124D" w14:paraId="5B8960EF" w14:textId="77777777" w:rsidTr="00FB42CE">
        <w:trPr>
          <w:cantSplit/>
          <w:trHeight w:val="227"/>
        </w:trPr>
        <w:tc>
          <w:tcPr>
            <w:tcW w:w="3420" w:type="dxa"/>
          </w:tcPr>
          <w:p w14:paraId="318A075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Swat</w:t>
            </w:r>
          </w:p>
        </w:tc>
        <w:tc>
          <w:tcPr>
            <w:tcW w:w="2087" w:type="dxa"/>
          </w:tcPr>
          <w:p w14:paraId="1748B66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946</w:t>
            </w:r>
          </w:p>
        </w:tc>
      </w:tr>
      <w:tr w:rsidR="00771EFA" w:rsidRPr="0041124D" w14:paraId="594DFA01" w14:textId="77777777" w:rsidTr="00FB42CE">
        <w:trPr>
          <w:cantSplit/>
          <w:trHeight w:val="227"/>
        </w:trPr>
        <w:tc>
          <w:tcPr>
            <w:tcW w:w="3420" w:type="dxa"/>
          </w:tcPr>
          <w:p w14:paraId="4058856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Tank</w:t>
            </w:r>
          </w:p>
        </w:tc>
        <w:tc>
          <w:tcPr>
            <w:tcW w:w="2087" w:type="dxa"/>
          </w:tcPr>
          <w:p w14:paraId="1F03367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963</w:t>
            </w:r>
          </w:p>
        </w:tc>
      </w:tr>
      <w:tr w:rsidR="00771EFA" w:rsidRPr="0041124D" w14:paraId="12BEE0F1" w14:textId="77777777" w:rsidTr="00FB42CE">
        <w:trPr>
          <w:cantSplit/>
          <w:trHeight w:val="227"/>
        </w:trPr>
        <w:tc>
          <w:tcPr>
            <w:tcW w:w="3420" w:type="dxa"/>
          </w:tcPr>
          <w:p w14:paraId="1F7CD2B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sz w:val="20"/>
                <w:szCs w:val="20"/>
              </w:rPr>
              <w:t>South</w:t>
            </w:r>
            <w:r w:rsidRPr="0041124D">
              <w:rPr>
                <w:rFonts w:eastAsia="Arial"/>
                <w:spacing w:val="12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Waziristan</w:t>
            </w:r>
          </w:p>
        </w:tc>
        <w:tc>
          <w:tcPr>
            <w:tcW w:w="2087" w:type="dxa"/>
          </w:tcPr>
          <w:p w14:paraId="12AD05A9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965</w:t>
            </w:r>
          </w:p>
        </w:tc>
      </w:tr>
      <w:tr w:rsidR="00771EFA" w:rsidRPr="0041124D" w14:paraId="3C6C937E" w14:textId="77777777" w:rsidTr="00FB42CE">
        <w:trPr>
          <w:cantSplit/>
          <w:trHeight w:val="227"/>
        </w:trPr>
        <w:tc>
          <w:tcPr>
            <w:tcW w:w="3420" w:type="dxa"/>
          </w:tcPr>
          <w:p w14:paraId="3FC82809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D.I.</w:t>
            </w:r>
            <w:r w:rsidRPr="0041124D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w w:val="105"/>
                <w:sz w:val="20"/>
                <w:szCs w:val="20"/>
              </w:rPr>
              <w:t>Khan</w:t>
            </w:r>
          </w:p>
        </w:tc>
        <w:tc>
          <w:tcPr>
            <w:tcW w:w="2087" w:type="dxa"/>
          </w:tcPr>
          <w:p w14:paraId="7CB4BAB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966</w:t>
            </w:r>
          </w:p>
        </w:tc>
      </w:tr>
      <w:tr w:rsidR="00771EFA" w:rsidRPr="0041124D" w14:paraId="05CB899B" w14:textId="77777777" w:rsidTr="00FB42CE">
        <w:trPr>
          <w:cantSplit/>
          <w:trHeight w:val="227"/>
        </w:trPr>
        <w:tc>
          <w:tcPr>
            <w:tcW w:w="3420" w:type="dxa"/>
          </w:tcPr>
          <w:p w14:paraId="2C63107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Lakki</w:t>
            </w:r>
            <w:proofErr w:type="spellEnd"/>
            <w:r w:rsidRPr="0041124D">
              <w:rPr>
                <w:rFonts w:eastAsia="Arial"/>
                <w:spacing w:val="-15"/>
                <w:w w:val="105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pacing w:val="-1"/>
                <w:w w:val="105"/>
                <w:sz w:val="20"/>
                <w:szCs w:val="20"/>
              </w:rPr>
              <w:t>Marwat</w:t>
            </w:r>
            <w:proofErr w:type="spellEnd"/>
          </w:p>
        </w:tc>
        <w:tc>
          <w:tcPr>
            <w:tcW w:w="2087" w:type="dxa"/>
          </w:tcPr>
          <w:p w14:paraId="6F7C1200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969</w:t>
            </w:r>
          </w:p>
        </w:tc>
      </w:tr>
      <w:tr w:rsidR="00771EFA" w:rsidRPr="0041124D" w14:paraId="23DF7709" w14:textId="77777777" w:rsidTr="00FB42CE">
        <w:trPr>
          <w:cantSplit/>
          <w:trHeight w:val="227"/>
        </w:trPr>
        <w:tc>
          <w:tcPr>
            <w:tcW w:w="3420" w:type="dxa"/>
          </w:tcPr>
          <w:p w14:paraId="6C6ABFA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Abottabad</w:t>
            </w:r>
            <w:proofErr w:type="spellEnd"/>
          </w:p>
        </w:tc>
        <w:tc>
          <w:tcPr>
            <w:tcW w:w="2087" w:type="dxa"/>
          </w:tcPr>
          <w:p w14:paraId="5648047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992</w:t>
            </w:r>
          </w:p>
        </w:tc>
      </w:tr>
      <w:tr w:rsidR="00771EFA" w:rsidRPr="0041124D" w14:paraId="505AA966" w14:textId="77777777" w:rsidTr="00FB42CE">
        <w:trPr>
          <w:cantSplit/>
          <w:trHeight w:val="227"/>
        </w:trPr>
        <w:tc>
          <w:tcPr>
            <w:tcW w:w="3420" w:type="dxa"/>
          </w:tcPr>
          <w:p w14:paraId="4EE6642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Haripur</w:t>
            </w:r>
          </w:p>
        </w:tc>
        <w:tc>
          <w:tcPr>
            <w:tcW w:w="2087" w:type="dxa"/>
          </w:tcPr>
          <w:p w14:paraId="779CAB0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995</w:t>
            </w:r>
          </w:p>
        </w:tc>
      </w:tr>
      <w:tr w:rsidR="00771EFA" w:rsidRPr="0041124D" w14:paraId="7773B25E" w14:textId="77777777" w:rsidTr="00FB42CE">
        <w:trPr>
          <w:cantSplit/>
          <w:trHeight w:val="227"/>
        </w:trPr>
        <w:tc>
          <w:tcPr>
            <w:tcW w:w="3420" w:type="dxa"/>
          </w:tcPr>
          <w:p w14:paraId="4121972E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Shangla</w:t>
            </w:r>
          </w:p>
        </w:tc>
        <w:tc>
          <w:tcPr>
            <w:tcW w:w="2087" w:type="dxa"/>
          </w:tcPr>
          <w:p w14:paraId="40B1937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996</w:t>
            </w:r>
          </w:p>
        </w:tc>
      </w:tr>
      <w:tr w:rsidR="00771EFA" w:rsidRPr="0041124D" w14:paraId="7D5640EB" w14:textId="77777777" w:rsidTr="00FB42CE">
        <w:trPr>
          <w:cantSplit/>
          <w:trHeight w:val="227"/>
        </w:trPr>
        <w:tc>
          <w:tcPr>
            <w:tcW w:w="3420" w:type="dxa"/>
          </w:tcPr>
          <w:p w14:paraId="2C8EB47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sz w:val="20"/>
                <w:szCs w:val="20"/>
              </w:rPr>
              <w:t>Mansehra</w:t>
            </w:r>
            <w:proofErr w:type="spellEnd"/>
            <w:r w:rsidRPr="0041124D">
              <w:rPr>
                <w:rFonts w:eastAsia="Arial"/>
                <w:spacing w:val="13"/>
                <w:sz w:val="20"/>
                <w:szCs w:val="20"/>
              </w:rPr>
              <w:t xml:space="preserve"> </w:t>
            </w:r>
            <w:r w:rsidRPr="0041124D">
              <w:rPr>
                <w:rFonts w:eastAsia="Arial"/>
                <w:sz w:val="20"/>
                <w:szCs w:val="20"/>
              </w:rPr>
              <w:t>/</w:t>
            </w:r>
            <w:r w:rsidRPr="0041124D">
              <w:rPr>
                <w:rFonts w:eastAsia="Arial"/>
                <w:spacing w:val="16"/>
                <w:sz w:val="20"/>
                <w:szCs w:val="20"/>
              </w:rPr>
              <w:t xml:space="preserve"> </w:t>
            </w:r>
            <w:proofErr w:type="spellStart"/>
            <w:r w:rsidRPr="0041124D">
              <w:rPr>
                <w:rFonts w:eastAsia="Arial"/>
                <w:sz w:val="20"/>
                <w:szCs w:val="20"/>
              </w:rPr>
              <w:t>Batagram</w:t>
            </w:r>
            <w:proofErr w:type="spellEnd"/>
          </w:p>
        </w:tc>
        <w:tc>
          <w:tcPr>
            <w:tcW w:w="2087" w:type="dxa"/>
          </w:tcPr>
          <w:p w14:paraId="79AD02ED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997</w:t>
            </w:r>
          </w:p>
        </w:tc>
      </w:tr>
      <w:tr w:rsidR="00771EFA" w:rsidRPr="0041124D" w14:paraId="6EFE45ED" w14:textId="77777777" w:rsidTr="00FB42CE">
        <w:trPr>
          <w:cantSplit/>
          <w:trHeight w:val="227"/>
        </w:trPr>
        <w:tc>
          <w:tcPr>
            <w:tcW w:w="3420" w:type="dxa"/>
          </w:tcPr>
          <w:p w14:paraId="71057D4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Kohistan</w:t>
            </w:r>
          </w:p>
        </w:tc>
        <w:tc>
          <w:tcPr>
            <w:tcW w:w="2087" w:type="dxa"/>
          </w:tcPr>
          <w:p w14:paraId="7AA38A5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998</w:t>
            </w:r>
          </w:p>
        </w:tc>
      </w:tr>
      <w:tr w:rsidR="00771EFA" w:rsidRPr="0041124D" w14:paraId="12B7EA52" w14:textId="77777777" w:rsidTr="00FB42CE">
        <w:trPr>
          <w:cantSplit/>
          <w:trHeight w:val="227"/>
        </w:trPr>
        <w:tc>
          <w:tcPr>
            <w:tcW w:w="3420" w:type="dxa"/>
          </w:tcPr>
          <w:p w14:paraId="2BCD82B8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Gilgit</w:t>
            </w:r>
          </w:p>
        </w:tc>
        <w:tc>
          <w:tcPr>
            <w:tcW w:w="2087" w:type="dxa"/>
          </w:tcPr>
          <w:p w14:paraId="061C9CCC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5811</w:t>
            </w:r>
          </w:p>
        </w:tc>
      </w:tr>
      <w:tr w:rsidR="00771EFA" w:rsidRPr="0041124D" w14:paraId="4F39BFDC" w14:textId="77777777" w:rsidTr="00FB42CE">
        <w:trPr>
          <w:cantSplit/>
          <w:trHeight w:val="227"/>
        </w:trPr>
        <w:tc>
          <w:tcPr>
            <w:tcW w:w="3420" w:type="dxa"/>
          </w:tcPr>
          <w:p w14:paraId="34A505B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Diamer</w:t>
            </w:r>
            <w:proofErr w:type="spellEnd"/>
          </w:p>
        </w:tc>
        <w:tc>
          <w:tcPr>
            <w:tcW w:w="2087" w:type="dxa"/>
          </w:tcPr>
          <w:p w14:paraId="39D8DA41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5812</w:t>
            </w:r>
          </w:p>
        </w:tc>
      </w:tr>
      <w:tr w:rsidR="00771EFA" w:rsidRPr="0041124D" w14:paraId="5C24B0FC" w14:textId="77777777" w:rsidTr="00FB42CE">
        <w:trPr>
          <w:cantSplit/>
          <w:trHeight w:val="227"/>
        </w:trPr>
        <w:tc>
          <w:tcPr>
            <w:tcW w:w="3420" w:type="dxa"/>
          </w:tcPr>
          <w:p w14:paraId="7582495D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Hunza</w:t>
            </w:r>
            <w:proofErr w:type="spellEnd"/>
          </w:p>
        </w:tc>
        <w:tc>
          <w:tcPr>
            <w:tcW w:w="2087" w:type="dxa"/>
          </w:tcPr>
          <w:p w14:paraId="22456AF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5813</w:t>
            </w:r>
          </w:p>
        </w:tc>
      </w:tr>
      <w:tr w:rsidR="00771EFA" w:rsidRPr="0041124D" w14:paraId="6E563101" w14:textId="77777777" w:rsidTr="00FB42CE">
        <w:trPr>
          <w:cantSplit/>
          <w:trHeight w:val="227"/>
        </w:trPr>
        <w:tc>
          <w:tcPr>
            <w:tcW w:w="3420" w:type="dxa"/>
          </w:tcPr>
          <w:p w14:paraId="06A6A30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Ghizer</w:t>
            </w:r>
            <w:proofErr w:type="spellEnd"/>
          </w:p>
        </w:tc>
        <w:tc>
          <w:tcPr>
            <w:tcW w:w="2087" w:type="dxa"/>
          </w:tcPr>
          <w:p w14:paraId="41C99B4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5814</w:t>
            </w:r>
          </w:p>
        </w:tc>
      </w:tr>
      <w:tr w:rsidR="00771EFA" w:rsidRPr="0041124D" w14:paraId="4D1FF590" w14:textId="77777777" w:rsidTr="00FB42CE">
        <w:trPr>
          <w:cantSplit/>
          <w:trHeight w:val="227"/>
        </w:trPr>
        <w:tc>
          <w:tcPr>
            <w:tcW w:w="3420" w:type="dxa"/>
          </w:tcPr>
          <w:p w14:paraId="7BA2E121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Skardu</w:t>
            </w:r>
            <w:proofErr w:type="spellEnd"/>
          </w:p>
        </w:tc>
        <w:tc>
          <w:tcPr>
            <w:tcW w:w="2087" w:type="dxa"/>
          </w:tcPr>
          <w:p w14:paraId="32A3B33D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5815</w:t>
            </w:r>
          </w:p>
        </w:tc>
      </w:tr>
      <w:tr w:rsidR="00771EFA" w:rsidRPr="0041124D" w14:paraId="534CCAD4" w14:textId="77777777" w:rsidTr="00FB42CE">
        <w:trPr>
          <w:cantSplit/>
          <w:trHeight w:val="227"/>
        </w:trPr>
        <w:tc>
          <w:tcPr>
            <w:tcW w:w="3420" w:type="dxa"/>
          </w:tcPr>
          <w:p w14:paraId="5E1C7D50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Ghanche</w:t>
            </w:r>
            <w:proofErr w:type="spellEnd"/>
          </w:p>
        </w:tc>
        <w:tc>
          <w:tcPr>
            <w:tcW w:w="2087" w:type="dxa"/>
          </w:tcPr>
          <w:p w14:paraId="0600446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5816</w:t>
            </w:r>
          </w:p>
        </w:tc>
      </w:tr>
      <w:tr w:rsidR="00771EFA" w:rsidRPr="0041124D" w14:paraId="4650E56D" w14:textId="77777777" w:rsidTr="00FB42CE">
        <w:trPr>
          <w:cantSplit/>
          <w:trHeight w:val="227"/>
        </w:trPr>
        <w:tc>
          <w:tcPr>
            <w:tcW w:w="3420" w:type="dxa"/>
          </w:tcPr>
          <w:p w14:paraId="440E15AF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Astore</w:t>
            </w:r>
          </w:p>
        </w:tc>
        <w:tc>
          <w:tcPr>
            <w:tcW w:w="2087" w:type="dxa"/>
          </w:tcPr>
          <w:p w14:paraId="6B62BF47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5817</w:t>
            </w:r>
          </w:p>
        </w:tc>
      </w:tr>
      <w:tr w:rsidR="00771EFA" w:rsidRPr="0041124D" w14:paraId="6420A5A1" w14:textId="77777777" w:rsidTr="00FB42CE">
        <w:trPr>
          <w:cantSplit/>
          <w:trHeight w:val="227"/>
        </w:trPr>
        <w:tc>
          <w:tcPr>
            <w:tcW w:w="3420" w:type="dxa"/>
          </w:tcPr>
          <w:p w14:paraId="287E7053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Neelum</w:t>
            </w:r>
          </w:p>
        </w:tc>
        <w:tc>
          <w:tcPr>
            <w:tcW w:w="2087" w:type="dxa"/>
          </w:tcPr>
          <w:p w14:paraId="15A7DEF2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5821</w:t>
            </w:r>
          </w:p>
        </w:tc>
      </w:tr>
      <w:tr w:rsidR="00771EFA" w:rsidRPr="0041124D" w14:paraId="19FCE4DC" w14:textId="77777777" w:rsidTr="00FB42CE">
        <w:trPr>
          <w:cantSplit/>
          <w:trHeight w:val="227"/>
        </w:trPr>
        <w:tc>
          <w:tcPr>
            <w:tcW w:w="3420" w:type="dxa"/>
          </w:tcPr>
          <w:p w14:paraId="537F08C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Muzaffarabad</w:t>
            </w:r>
          </w:p>
        </w:tc>
        <w:tc>
          <w:tcPr>
            <w:tcW w:w="2087" w:type="dxa"/>
          </w:tcPr>
          <w:p w14:paraId="4B80745D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5822</w:t>
            </w:r>
          </w:p>
        </w:tc>
      </w:tr>
      <w:tr w:rsidR="00771EFA" w:rsidRPr="0041124D" w14:paraId="4AC23800" w14:textId="77777777" w:rsidTr="00FB42CE">
        <w:trPr>
          <w:cantSplit/>
          <w:trHeight w:val="227"/>
        </w:trPr>
        <w:tc>
          <w:tcPr>
            <w:tcW w:w="3420" w:type="dxa"/>
          </w:tcPr>
          <w:p w14:paraId="15E493EE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Bagh</w:t>
            </w:r>
          </w:p>
        </w:tc>
        <w:tc>
          <w:tcPr>
            <w:tcW w:w="2087" w:type="dxa"/>
          </w:tcPr>
          <w:p w14:paraId="7D0BDA4A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5823</w:t>
            </w:r>
          </w:p>
        </w:tc>
      </w:tr>
      <w:tr w:rsidR="00771EFA" w:rsidRPr="0041124D" w14:paraId="5882D4B0" w14:textId="77777777" w:rsidTr="00FB42CE">
        <w:trPr>
          <w:cantSplit/>
          <w:trHeight w:val="227"/>
        </w:trPr>
        <w:tc>
          <w:tcPr>
            <w:tcW w:w="3420" w:type="dxa"/>
          </w:tcPr>
          <w:p w14:paraId="17EB403A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Poonch</w:t>
            </w:r>
          </w:p>
        </w:tc>
        <w:tc>
          <w:tcPr>
            <w:tcW w:w="2087" w:type="dxa"/>
          </w:tcPr>
          <w:p w14:paraId="370BBDF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5824</w:t>
            </w:r>
          </w:p>
        </w:tc>
      </w:tr>
      <w:tr w:rsidR="00771EFA" w:rsidRPr="0041124D" w14:paraId="7E872B15" w14:textId="77777777" w:rsidTr="00FB42CE">
        <w:trPr>
          <w:cantSplit/>
          <w:trHeight w:val="227"/>
        </w:trPr>
        <w:tc>
          <w:tcPr>
            <w:tcW w:w="3420" w:type="dxa"/>
          </w:tcPr>
          <w:p w14:paraId="2E2653BB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Sudonthi</w:t>
            </w:r>
            <w:proofErr w:type="spellEnd"/>
          </w:p>
        </w:tc>
        <w:tc>
          <w:tcPr>
            <w:tcW w:w="2087" w:type="dxa"/>
          </w:tcPr>
          <w:p w14:paraId="0F670713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5825</w:t>
            </w:r>
          </w:p>
        </w:tc>
      </w:tr>
      <w:tr w:rsidR="00771EFA" w:rsidRPr="0041124D" w14:paraId="0D70BDB2" w14:textId="77777777" w:rsidTr="00FB42CE">
        <w:trPr>
          <w:cantSplit/>
          <w:trHeight w:val="227"/>
        </w:trPr>
        <w:tc>
          <w:tcPr>
            <w:tcW w:w="3420" w:type="dxa"/>
          </w:tcPr>
          <w:p w14:paraId="228CB3E6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Kotli</w:t>
            </w:r>
            <w:proofErr w:type="spellEnd"/>
          </w:p>
        </w:tc>
        <w:tc>
          <w:tcPr>
            <w:tcW w:w="2087" w:type="dxa"/>
          </w:tcPr>
          <w:p w14:paraId="0ADE4E5B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5826</w:t>
            </w:r>
          </w:p>
        </w:tc>
      </w:tr>
      <w:tr w:rsidR="00771EFA" w:rsidRPr="0041124D" w14:paraId="345A60B6" w14:textId="77777777" w:rsidTr="00FB42CE">
        <w:trPr>
          <w:cantSplit/>
          <w:trHeight w:val="227"/>
        </w:trPr>
        <w:tc>
          <w:tcPr>
            <w:tcW w:w="3420" w:type="dxa"/>
          </w:tcPr>
          <w:p w14:paraId="392A17D4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Mirpur</w:t>
            </w:r>
          </w:p>
        </w:tc>
        <w:tc>
          <w:tcPr>
            <w:tcW w:w="2087" w:type="dxa"/>
          </w:tcPr>
          <w:p w14:paraId="1EE0E268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5827</w:t>
            </w:r>
          </w:p>
        </w:tc>
      </w:tr>
      <w:tr w:rsidR="00771EFA" w:rsidRPr="0041124D" w14:paraId="70C014FE" w14:textId="77777777" w:rsidTr="00FB42CE">
        <w:trPr>
          <w:cantSplit/>
          <w:trHeight w:val="227"/>
        </w:trPr>
        <w:tc>
          <w:tcPr>
            <w:tcW w:w="3420" w:type="dxa"/>
          </w:tcPr>
          <w:p w14:paraId="0A3CF10D" w14:textId="77777777" w:rsidR="00771EFA" w:rsidRPr="0041124D" w:rsidRDefault="00771EFA" w:rsidP="00771EFA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41124D">
              <w:rPr>
                <w:rFonts w:eastAsia="Arial"/>
                <w:w w:val="105"/>
                <w:sz w:val="20"/>
                <w:szCs w:val="20"/>
              </w:rPr>
              <w:t>Bhimer</w:t>
            </w:r>
            <w:proofErr w:type="spellEnd"/>
          </w:p>
        </w:tc>
        <w:tc>
          <w:tcPr>
            <w:tcW w:w="2087" w:type="dxa"/>
          </w:tcPr>
          <w:p w14:paraId="5EF82569" w14:textId="77777777" w:rsidR="00771EFA" w:rsidRPr="0041124D" w:rsidRDefault="00771EFA" w:rsidP="00FB4C07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0" w:after="20" w:line="240" w:lineRule="auto"/>
              <w:ind w:left="851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41124D">
              <w:rPr>
                <w:rFonts w:eastAsia="Arial"/>
                <w:w w:val="105"/>
                <w:sz w:val="20"/>
                <w:szCs w:val="20"/>
              </w:rPr>
              <w:t>5828</w:t>
            </w:r>
          </w:p>
        </w:tc>
      </w:tr>
    </w:tbl>
    <w:p w14:paraId="13F24B0A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Times New Roman"/>
          <w:bCs/>
          <w:color w:val="000000"/>
          <w:sz w:val="20"/>
          <w:szCs w:val="20"/>
        </w:rPr>
      </w:pPr>
    </w:p>
    <w:p w14:paraId="51356E5D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hAnsiTheme="minorHAnsi" w:cs="Times New Roman"/>
          <w:bCs/>
          <w:color w:val="000000"/>
          <w:sz w:val="20"/>
          <w:szCs w:val="20"/>
        </w:rPr>
      </w:pPr>
      <w:r>
        <w:rPr>
          <w:rFonts w:asciiTheme="minorHAnsi" w:hAnsiTheme="minorHAnsi" w:cs="Times New Roman"/>
          <w:bCs/>
          <w:color w:val="000000"/>
          <w:sz w:val="20"/>
          <w:szCs w:val="20"/>
        </w:rPr>
        <w:br w:type="page"/>
      </w:r>
    </w:p>
    <w:p w14:paraId="332D2253" w14:textId="77777777" w:rsidR="00771EFA" w:rsidRPr="00962772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  <w:r>
        <w:rPr>
          <w:rFonts w:asciiTheme="minorHAnsi" w:hAnsiTheme="minorHAnsi" w:cs="Times New Roman"/>
          <w:b/>
          <w:color w:val="000000"/>
          <w:sz w:val="20"/>
          <w:szCs w:val="20"/>
        </w:rPr>
        <w:lastRenderedPageBreak/>
        <w:t xml:space="preserve">g. 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 xml:space="preserve">Major Operators’ 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c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 xml:space="preserve">ontact </w:t>
      </w:r>
      <w:r>
        <w:rPr>
          <w:rFonts w:asciiTheme="minorHAnsi" w:hAnsiTheme="minorHAnsi" w:cs="Times New Roman"/>
          <w:b/>
          <w:color w:val="000000"/>
          <w:sz w:val="20"/>
          <w:szCs w:val="20"/>
        </w:rPr>
        <w:t>d</w:t>
      </w:r>
      <w:r w:rsidRPr="00962772">
        <w:rPr>
          <w:rFonts w:asciiTheme="minorHAnsi" w:hAnsiTheme="minorHAnsi" w:cs="Times New Roman"/>
          <w:b/>
          <w:color w:val="000000"/>
          <w:sz w:val="20"/>
          <w:szCs w:val="20"/>
        </w:rPr>
        <w:t>etails</w:t>
      </w:r>
    </w:p>
    <w:p w14:paraId="658AAC02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tbl>
      <w:tblPr>
        <w:tblW w:w="0" w:type="auto"/>
        <w:tblInd w:w="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5254"/>
      </w:tblGrid>
      <w:tr w:rsidR="00771EFA" w:rsidRPr="00F91DCF" w14:paraId="15406543" w14:textId="77777777" w:rsidTr="00FB42CE">
        <w:trPr>
          <w:cantSplit/>
          <w:trHeight w:val="257"/>
          <w:tblHeader/>
        </w:trPr>
        <w:tc>
          <w:tcPr>
            <w:tcW w:w="2756" w:type="dxa"/>
          </w:tcPr>
          <w:p w14:paraId="13F5AB1C" w14:textId="77777777" w:rsidR="00771EFA" w:rsidRPr="00B437D2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37" w:lineRule="exact"/>
              <w:ind w:left="100"/>
              <w:jc w:val="left"/>
              <w:textAlignment w:val="auto"/>
              <w:rPr>
                <w:rFonts w:eastAsia="Arial"/>
                <w:bCs/>
                <w:i/>
                <w:iCs/>
                <w:sz w:val="20"/>
                <w:szCs w:val="20"/>
              </w:rPr>
            </w:pPr>
            <w:r w:rsidRPr="00B437D2">
              <w:rPr>
                <w:rFonts w:eastAsia="Arial"/>
                <w:bCs/>
                <w:i/>
                <w:iCs/>
                <w:spacing w:val="-2"/>
                <w:w w:val="105"/>
                <w:sz w:val="20"/>
                <w:szCs w:val="20"/>
              </w:rPr>
              <w:t>Operator</w:t>
            </w:r>
            <w:r w:rsidRPr="00B437D2">
              <w:rPr>
                <w:rFonts w:eastAsia="Arial"/>
                <w:bCs/>
                <w:i/>
                <w:iCs/>
                <w:spacing w:val="-12"/>
                <w:w w:val="105"/>
                <w:sz w:val="20"/>
                <w:szCs w:val="20"/>
              </w:rPr>
              <w:t xml:space="preserve"> </w:t>
            </w:r>
            <w:r w:rsidRPr="00B437D2">
              <w:rPr>
                <w:rFonts w:eastAsia="Arial"/>
                <w:bCs/>
                <w:i/>
                <w:iCs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5254" w:type="dxa"/>
          </w:tcPr>
          <w:p w14:paraId="52B2179B" w14:textId="77777777" w:rsidR="00771EFA" w:rsidRPr="00B437D2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37" w:lineRule="exact"/>
              <w:ind w:left="102"/>
              <w:jc w:val="left"/>
              <w:textAlignment w:val="auto"/>
              <w:rPr>
                <w:rFonts w:eastAsia="Arial"/>
                <w:bCs/>
                <w:i/>
                <w:iCs/>
                <w:sz w:val="20"/>
                <w:szCs w:val="20"/>
              </w:rPr>
            </w:pPr>
            <w:r w:rsidRPr="00B437D2">
              <w:rPr>
                <w:rFonts w:eastAsia="Arial"/>
                <w:bCs/>
                <w:i/>
                <w:iCs/>
                <w:spacing w:val="-1"/>
                <w:w w:val="105"/>
                <w:sz w:val="20"/>
                <w:szCs w:val="20"/>
              </w:rPr>
              <w:t>Contact</w:t>
            </w:r>
            <w:r w:rsidRPr="00B437D2">
              <w:rPr>
                <w:rFonts w:eastAsia="Arial"/>
                <w:bCs/>
                <w:i/>
                <w:iCs/>
                <w:spacing w:val="-12"/>
                <w:w w:val="105"/>
                <w:sz w:val="20"/>
                <w:szCs w:val="20"/>
              </w:rPr>
              <w:t xml:space="preserve"> </w:t>
            </w:r>
            <w:r w:rsidRPr="00B437D2">
              <w:rPr>
                <w:rFonts w:eastAsia="Arial"/>
                <w:bCs/>
                <w:i/>
                <w:iCs/>
                <w:spacing w:val="-1"/>
                <w:w w:val="105"/>
                <w:sz w:val="20"/>
                <w:szCs w:val="20"/>
              </w:rPr>
              <w:t>Detail</w:t>
            </w:r>
          </w:p>
        </w:tc>
      </w:tr>
      <w:tr w:rsidR="00771EFA" w:rsidRPr="00F91DCF" w14:paraId="2977AE92" w14:textId="77777777" w:rsidTr="00FB42CE">
        <w:trPr>
          <w:cantSplit/>
          <w:trHeight w:val="1037"/>
        </w:trPr>
        <w:tc>
          <w:tcPr>
            <w:tcW w:w="2756" w:type="dxa"/>
          </w:tcPr>
          <w:p w14:paraId="6279678C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8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proofErr w:type="spellStart"/>
            <w:r w:rsidRPr="00F91DCF">
              <w:rPr>
                <w:rFonts w:eastAsia="Arial"/>
                <w:w w:val="105"/>
                <w:sz w:val="20"/>
                <w:szCs w:val="20"/>
              </w:rPr>
              <w:t>CMPak</w:t>
            </w:r>
            <w:proofErr w:type="spellEnd"/>
          </w:p>
        </w:tc>
        <w:tc>
          <w:tcPr>
            <w:tcW w:w="5254" w:type="dxa"/>
          </w:tcPr>
          <w:p w14:paraId="66864624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8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Mr</w:t>
            </w:r>
            <w:r w:rsidRPr="00F91DCF">
              <w:rPr>
                <w:rFonts w:eastAsia="Arial"/>
                <w:spacing w:val="-12"/>
                <w:w w:val="105"/>
                <w:sz w:val="20"/>
                <w:szCs w:val="20"/>
              </w:rPr>
              <w:t xml:space="preserve"> </w:t>
            </w:r>
            <w:proofErr w:type="spellStart"/>
            <w:r w:rsidRPr="00F91DCF">
              <w:rPr>
                <w:rFonts w:eastAsia="Arial"/>
                <w:w w:val="105"/>
                <w:sz w:val="20"/>
                <w:szCs w:val="20"/>
              </w:rPr>
              <w:t>Sohail</w:t>
            </w:r>
            <w:proofErr w:type="spellEnd"/>
            <w:r w:rsidRPr="00F91DCF">
              <w:rPr>
                <w:rFonts w:eastAsia="Arial"/>
                <w:spacing w:val="-14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Akhtar</w:t>
            </w:r>
          </w:p>
          <w:p w14:paraId="483DBC94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Manager</w:t>
            </w:r>
            <w:r w:rsidRPr="00F91DCF">
              <w:rPr>
                <w:rFonts w:eastAsia="Arial"/>
                <w:spacing w:val="22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(Regulatory</w:t>
            </w:r>
            <w:r w:rsidRPr="00F91DCF">
              <w:rPr>
                <w:rFonts w:eastAsia="Arial"/>
                <w:spacing w:val="22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Affairs)</w:t>
            </w:r>
          </w:p>
          <w:p w14:paraId="03784A05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-8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+923165324269</w:t>
            </w:r>
          </w:p>
          <w:p w14:paraId="38BC4389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" w:line="245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-3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sohail.akhtar@zong.com.pk</w:t>
            </w:r>
          </w:p>
        </w:tc>
      </w:tr>
      <w:tr w:rsidR="00771EFA" w:rsidRPr="00F91DCF" w14:paraId="4E044ABA" w14:textId="77777777" w:rsidTr="00FB42CE">
        <w:trPr>
          <w:cantSplit/>
          <w:trHeight w:val="1036"/>
        </w:trPr>
        <w:tc>
          <w:tcPr>
            <w:tcW w:w="2756" w:type="dxa"/>
          </w:tcPr>
          <w:p w14:paraId="6F70DBAC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7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Jazz</w:t>
            </w:r>
          </w:p>
        </w:tc>
        <w:tc>
          <w:tcPr>
            <w:tcW w:w="5254" w:type="dxa"/>
          </w:tcPr>
          <w:p w14:paraId="57A83E02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7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Mr</w:t>
            </w:r>
            <w:r w:rsidRPr="00F91DCF">
              <w:rPr>
                <w:rFonts w:eastAsia="Arial"/>
                <w:spacing w:val="-11"/>
                <w:w w:val="105"/>
                <w:sz w:val="20"/>
                <w:szCs w:val="20"/>
              </w:rPr>
              <w:t xml:space="preserve"> </w:t>
            </w:r>
            <w:proofErr w:type="spellStart"/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Zameer</w:t>
            </w:r>
            <w:proofErr w:type="spellEnd"/>
            <w:r w:rsidRPr="00F91DCF">
              <w:rPr>
                <w:rFonts w:eastAsia="Arial"/>
                <w:spacing w:val="-12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Hussain</w:t>
            </w:r>
          </w:p>
          <w:p w14:paraId="6C5FBB8D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078"/>
              <w:jc w:val="left"/>
              <w:textAlignment w:val="auto"/>
              <w:rPr>
                <w:rFonts w:eastAsia="Arial"/>
                <w:spacing w:val="-52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Manager</w:t>
            </w:r>
            <w:r w:rsidRPr="00F91DCF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Regulatory</w:t>
            </w:r>
            <w:r w:rsidRPr="00F91DCF">
              <w:rPr>
                <w:rFonts w:eastAsia="Arial"/>
                <w:spacing w:val="22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Projects</w:t>
            </w:r>
            <w:r w:rsidRPr="00F91DCF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&amp;</w:t>
            </w:r>
            <w:r w:rsidRPr="00F91DCF">
              <w:rPr>
                <w:rFonts w:eastAsia="Arial"/>
                <w:spacing w:val="21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Interconnect</w:t>
            </w:r>
          </w:p>
          <w:p w14:paraId="2FAAEE7C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078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-4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+923000580066</w:t>
            </w:r>
          </w:p>
          <w:p w14:paraId="4B8BD201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5" w:line="243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-6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zameer.hussain@jazz.com.pk</w:t>
            </w:r>
          </w:p>
        </w:tc>
      </w:tr>
      <w:tr w:rsidR="00771EFA" w:rsidRPr="00F91DCF" w14:paraId="4E3E019A" w14:textId="77777777" w:rsidTr="00FB42CE">
        <w:trPr>
          <w:cantSplit/>
          <w:trHeight w:val="1554"/>
        </w:trPr>
        <w:tc>
          <w:tcPr>
            <w:tcW w:w="2756" w:type="dxa"/>
          </w:tcPr>
          <w:p w14:paraId="15B39DA9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9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Ufone</w:t>
            </w:r>
          </w:p>
        </w:tc>
        <w:tc>
          <w:tcPr>
            <w:tcW w:w="5254" w:type="dxa"/>
          </w:tcPr>
          <w:p w14:paraId="26B418F0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9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Mr</w:t>
            </w:r>
            <w:r w:rsidRPr="00F91DCF">
              <w:rPr>
                <w:rFonts w:eastAsia="Arial"/>
                <w:spacing w:val="-10"/>
                <w:w w:val="105"/>
                <w:sz w:val="20"/>
                <w:szCs w:val="20"/>
              </w:rPr>
              <w:t xml:space="preserve"> </w:t>
            </w:r>
            <w:proofErr w:type="spellStart"/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Sohail</w:t>
            </w:r>
            <w:proofErr w:type="spellEnd"/>
            <w:r w:rsidRPr="00F91DCF">
              <w:rPr>
                <w:rFonts w:eastAsia="Arial"/>
                <w:spacing w:val="-12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pacing w:val="-1"/>
                <w:w w:val="105"/>
                <w:sz w:val="20"/>
                <w:szCs w:val="20"/>
              </w:rPr>
              <w:t>Mehmood</w:t>
            </w:r>
          </w:p>
          <w:p w14:paraId="662D8008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7" w:lineRule="auto"/>
              <w:ind w:left="102" w:right="1559"/>
              <w:jc w:val="left"/>
              <w:textAlignment w:val="auto"/>
              <w:rPr>
                <w:rFonts w:eastAsia="Arial"/>
                <w:spacing w:val="-52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Regional</w:t>
            </w:r>
            <w:r w:rsidRPr="00F91DCF">
              <w:rPr>
                <w:rFonts w:eastAsia="Arial"/>
                <w:spacing w:val="20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Manager</w:t>
            </w:r>
            <w:r w:rsidRPr="00F91DCF">
              <w:rPr>
                <w:rFonts w:eastAsia="Arial"/>
                <w:spacing w:val="27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(Regulatory</w:t>
            </w:r>
            <w:r w:rsidRPr="00F91DCF">
              <w:rPr>
                <w:rFonts w:eastAsia="Arial"/>
                <w:spacing w:val="27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Affairs)</w:t>
            </w:r>
          </w:p>
          <w:p w14:paraId="7A95B2BB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7" w:lineRule="auto"/>
              <w:ind w:left="102" w:right="1559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Tel:</w:t>
            </w:r>
            <w:r w:rsidRPr="00F91DCF">
              <w:rPr>
                <w:rFonts w:eastAsia="Arial"/>
                <w:spacing w:val="-10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+9251111333200</w:t>
            </w:r>
            <w:r w:rsidRPr="00F91DCF">
              <w:rPr>
                <w:rFonts w:eastAsia="Arial"/>
                <w:spacing w:val="-3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Ext:</w:t>
            </w:r>
            <w:r w:rsidRPr="00F91DCF">
              <w:rPr>
                <w:rFonts w:eastAsia="Arial"/>
                <w:spacing w:val="-5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5625</w:t>
            </w:r>
          </w:p>
          <w:p w14:paraId="5BF6AB7D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50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2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+923335555107</w:t>
            </w:r>
          </w:p>
          <w:p w14:paraId="211DC87B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0" w:lineRule="auto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Fax:</w:t>
            </w:r>
            <w:r w:rsidRPr="00F91DCF">
              <w:rPr>
                <w:rFonts w:eastAsia="Arial"/>
                <w:spacing w:val="19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+92512310416</w:t>
            </w:r>
          </w:p>
          <w:p w14:paraId="0EA0EA02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3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-8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sohail.mehmood@ufone.com</w:t>
            </w:r>
          </w:p>
        </w:tc>
      </w:tr>
      <w:tr w:rsidR="00771EFA" w:rsidRPr="00F91DCF" w14:paraId="6E0C5E08" w14:textId="77777777" w:rsidTr="00FB42CE">
        <w:trPr>
          <w:cantSplit/>
          <w:trHeight w:val="1038"/>
        </w:trPr>
        <w:tc>
          <w:tcPr>
            <w:tcW w:w="2756" w:type="dxa"/>
          </w:tcPr>
          <w:p w14:paraId="3BD05799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51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Telenor</w:t>
            </w:r>
          </w:p>
        </w:tc>
        <w:tc>
          <w:tcPr>
            <w:tcW w:w="5254" w:type="dxa"/>
          </w:tcPr>
          <w:p w14:paraId="42BD5C94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51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Mr</w:t>
            </w:r>
            <w:r w:rsidRPr="00F91DCF">
              <w:rPr>
                <w:rFonts w:eastAsia="Arial"/>
                <w:spacing w:val="-13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Haseeb</w:t>
            </w:r>
            <w:r w:rsidRPr="00F91DCF">
              <w:rPr>
                <w:rFonts w:eastAsia="Arial"/>
                <w:spacing w:val="-13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Sheikh</w:t>
            </w:r>
          </w:p>
          <w:p w14:paraId="759564FE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pacing w:val="-52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Head</w:t>
            </w:r>
            <w:r w:rsidRPr="00F91DCF">
              <w:rPr>
                <w:rFonts w:eastAsia="Arial"/>
                <w:spacing w:val="16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of</w:t>
            </w:r>
            <w:r w:rsidRPr="00F91DCF">
              <w:rPr>
                <w:rFonts w:eastAsia="Arial"/>
                <w:spacing w:val="19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Interconnect</w:t>
            </w:r>
            <w:r w:rsidRPr="00F91DCF">
              <w:rPr>
                <w:rFonts w:eastAsia="Arial"/>
                <w:spacing w:val="20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Management</w:t>
            </w:r>
          </w:p>
          <w:p w14:paraId="7F504C32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-5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+923458503139</w:t>
            </w:r>
          </w:p>
          <w:p w14:paraId="468817F8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" w:line="243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34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haseeb.sheikh@telenor.com.pk</w:t>
            </w:r>
          </w:p>
        </w:tc>
      </w:tr>
      <w:tr w:rsidR="00771EFA" w:rsidRPr="00F91DCF" w14:paraId="09F03A6B" w14:textId="77777777" w:rsidTr="00FB42CE">
        <w:trPr>
          <w:cantSplit/>
          <w:trHeight w:val="1037"/>
        </w:trPr>
        <w:tc>
          <w:tcPr>
            <w:tcW w:w="2756" w:type="dxa"/>
          </w:tcPr>
          <w:p w14:paraId="6B804A0C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9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PTCL</w:t>
            </w:r>
          </w:p>
        </w:tc>
        <w:tc>
          <w:tcPr>
            <w:tcW w:w="5254" w:type="dxa"/>
          </w:tcPr>
          <w:p w14:paraId="33A592FD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9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Mr</w:t>
            </w:r>
            <w:r w:rsidRPr="00F91DCF">
              <w:rPr>
                <w:rFonts w:eastAsia="Arial"/>
                <w:spacing w:val="19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Muhammad</w:t>
            </w:r>
            <w:r w:rsidRPr="00F91DCF">
              <w:rPr>
                <w:rFonts w:eastAsia="Arial"/>
                <w:spacing w:val="12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Usman</w:t>
            </w:r>
            <w:r w:rsidRPr="00F91DCF">
              <w:rPr>
                <w:rFonts w:eastAsia="Arial"/>
                <w:spacing w:val="13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Malik</w:t>
            </w:r>
          </w:p>
          <w:p w14:paraId="7204CBA6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pacing w:val="-52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Senior</w:t>
            </w:r>
            <w:r w:rsidRPr="00F91DCF">
              <w:rPr>
                <w:rFonts w:eastAsia="Arial"/>
                <w:spacing w:val="19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Manager</w:t>
            </w:r>
            <w:r w:rsidRPr="00F91DCF">
              <w:rPr>
                <w:rFonts w:eastAsia="Arial"/>
                <w:spacing w:val="27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(Regulatory</w:t>
            </w:r>
            <w:r w:rsidRPr="00F91DCF">
              <w:rPr>
                <w:rFonts w:eastAsia="Arial"/>
                <w:spacing w:val="23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Studies)</w:t>
            </w:r>
          </w:p>
          <w:p w14:paraId="3D05940B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6" w:line="244" w:lineRule="auto"/>
              <w:ind w:left="102" w:right="1759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-5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+923335355533</w:t>
            </w:r>
          </w:p>
          <w:p w14:paraId="1A0D43D6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2" w:line="244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29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usman.malik@ptcl.net.pk</w:t>
            </w:r>
          </w:p>
        </w:tc>
      </w:tr>
      <w:tr w:rsidR="00771EFA" w:rsidRPr="00F91DCF" w14:paraId="45F5C7F6" w14:textId="77777777" w:rsidTr="00FB42CE">
        <w:trPr>
          <w:cantSplit/>
          <w:trHeight w:val="1037"/>
        </w:trPr>
        <w:tc>
          <w:tcPr>
            <w:tcW w:w="2756" w:type="dxa"/>
          </w:tcPr>
          <w:p w14:paraId="5FFDCDE5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8" w:lineRule="exact"/>
              <w:ind w:left="100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NTC</w:t>
            </w:r>
          </w:p>
        </w:tc>
        <w:tc>
          <w:tcPr>
            <w:tcW w:w="5254" w:type="dxa"/>
          </w:tcPr>
          <w:p w14:paraId="26D0BEC8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4" w:lineRule="auto"/>
              <w:ind w:left="102" w:right="2884"/>
              <w:jc w:val="left"/>
              <w:textAlignment w:val="auto"/>
              <w:rPr>
                <w:rFonts w:eastAsia="Arial"/>
                <w:spacing w:val="1"/>
                <w:w w:val="105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Mr Muhammad Asif</w:t>
            </w:r>
          </w:p>
          <w:p w14:paraId="3133CA69" w14:textId="77777777" w:rsidR="00771EFA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4" w:lineRule="auto"/>
              <w:ind w:left="102" w:right="2884"/>
              <w:jc w:val="left"/>
              <w:textAlignment w:val="auto"/>
              <w:rPr>
                <w:rFonts w:eastAsia="Arial"/>
                <w:spacing w:val="1"/>
                <w:w w:val="105"/>
                <w:sz w:val="20"/>
                <w:szCs w:val="20"/>
              </w:rPr>
            </w:pPr>
            <w:r w:rsidRPr="00F91DCF">
              <w:rPr>
                <w:rFonts w:eastAsia="Arial"/>
                <w:w w:val="105"/>
                <w:sz w:val="20"/>
                <w:szCs w:val="20"/>
              </w:rPr>
              <w:t>Director</w:t>
            </w:r>
            <w:r w:rsidRPr="00F91DCF">
              <w:rPr>
                <w:rFonts w:eastAsia="Arial"/>
                <w:spacing w:val="2"/>
                <w:w w:val="105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w w:val="105"/>
                <w:sz w:val="20"/>
                <w:szCs w:val="20"/>
              </w:rPr>
              <w:t>(I&amp;RA)</w:t>
            </w:r>
          </w:p>
          <w:p w14:paraId="2AE8EA20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4" w:lineRule="auto"/>
              <w:ind w:left="102" w:right="2884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Mobile:</w:t>
            </w:r>
            <w:r w:rsidRPr="00F91DCF">
              <w:rPr>
                <w:rFonts w:eastAsia="Arial"/>
                <w:spacing w:val="31"/>
                <w:sz w:val="20"/>
                <w:szCs w:val="20"/>
              </w:rPr>
              <w:t xml:space="preserve"> </w:t>
            </w:r>
            <w:r w:rsidRPr="00F91DCF">
              <w:rPr>
                <w:rFonts w:eastAsia="Arial"/>
                <w:sz w:val="20"/>
                <w:szCs w:val="20"/>
              </w:rPr>
              <w:t>+923005005299</w:t>
            </w:r>
          </w:p>
          <w:p w14:paraId="446A8825" w14:textId="77777777" w:rsidR="00771EFA" w:rsidRPr="00F91DCF" w:rsidRDefault="00771EFA" w:rsidP="00FB42CE">
            <w:pPr>
              <w:widowControl w:val="0"/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djustRightInd/>
              <w:spacing w:before="0" w:line="245" w:lineRule="exact"/>
              <w:ind w:left="102"/>
              <w:jc w:val="left"/>
              <w:textAlignment w:val="auto"/>
              <w:rPr>
                <w:rFonts w:eastAsia="Arial"/>
                <w:sz w:val="20"/>
                <w:szCs w:val="20"/>
              </w:rPr>
            </w:pPr>
            <w:r w:rsidRPr="00F91DCF">
              <w:rPr>
                <w:rFonts w:eastAsia="Arial"/>
                <w:sz w:val="20"/>
                <w:szCs w:val="20"/>
              </w:rPr>
              <w:t>Email:</w:t>
            </w:r>
            <w:r w:rsidRPr="00F91DCF">
              <w:rPr>
                <w:rFonts w:eastAsia="Arial"/>
                <w:spacing w:val="30"/>
                <w:sz w:val="20"/>
                <w:szCs w:val="20"/>
              </w:rPr>
              <w:t xml:space="preserve"> </w:t>
            </w:r>
            <w:r w:rsidRPr="00C14A98">
              <w:rPr>
                <w:rFonts w:eastAsia="Arial"/>
                <w:sz w:val="20"/>
                <w:szCs w:val="20"/>
              </w:rPr>
              <w:t>m</w:t>
            </w:r>
            <w:r w:rsidRPr="00F91DCF">
              <w:rPr>
                <w:rFonts w:eastAsia="Arial"/>
                <w:sz w:val="20"/>
                <w:szCs w:val="20"/>
              </w:rPr>
              <w:t>uhammad.asif@ntc.org.pk</w:t>
            </w:r>
          </w:p>
        </w:tc>
      </w:tr>
    </w:tbl>
    <w:p w14:paraId="0104FE04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 w:line="240" w:lineRule="auto"/>
        <w:jc w:val="left"/>
        <w:textAlignment w:val="auto"/>
        <w:rPr>
          <w:rFonts w:asciiTheme="minorHAnsi" w:eastAsia="Calibri" w:hAnsiTheme="minorHAnsi"/>
          <w:color w:val="000000"/>
          <w:sz w:val="20"/>
          <w:szCs w:val="20"/>
        </w:rPr>
      </w:pPr>
    </w:p>
    <w:p w14:paraId="64883F9C" w14:textId="77777777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1800"/>
        </w:tabs>
        <w:spacing w:before="0" w:line="240" w:lineRule="auto"/>
        <w:ind w:left="1077" w:hanging="1077"/>
        <w:jc w:val="left"/>
        <w:rPr>
          <w:rFonts w:cs="Arial"/>
          <w:sz w:val="20"/>
          <w:szCs w:val="20"/>
          <w:lang w:val="en-GB"/>
        </w:rPr>
      </w:pPr>
      <w:r w:rsidRPr="00C104B7">
        <w:rPr>
          <w:rFonts w:cs="Arial"/>
          <w:sz w:val="20"/>
          <w:szCs w:val="20"/>
          <w:lang w:val="en-GB"/>
        </w:rPr>
        <w:t>Contact:</w:t>
      </w:r>
    </w:p>
    <w:p w14:paraId="59FD2EBE" w14:textId="1CF02F4C" w:rsidR="00771EFA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120" w:line="240" w:lineRule="auto"/>
        <w:ind w:left="576"/>
        <w:jc w:val="left"/>
        <w:rPr>
          <w:rFonts w:cs="Arial"/>
          <w:sz w:val="20"/>
          <w:szCs w:val="20"/>
          <w:lang w:val="en-GB"/>
        </w:rPr>
      </w:pPr>
      <w:r w:rsidRPr="00013193">
        <w:rPr>
          <w:rFonts w:cs="Arial"/>
          <w:sz w:val="20"/>
          <w:szCs w:val="20"/>
          <w:lang w:val="en-GB"/>
        </w:rPr>
        <w:t xml:space="preserve">Mr Abdul </w:t>
      </w:r>
      <w:proofErr w:type="spellStart"/>
      <w:r w:rsidRPr="00013193">
        <w:rPr>
          <w:rFonts w:cs="Arial"/>
          <w:sz w:val="20"/>
          <w:szCs w:val="20"/>
          <w:lang w:val="en-GB"/>
        </w:rPr>
        <w:t>Batin</w:t>
      </w:r>
      <w:proofErr w:type="spellEnd"/>
    </w:p>
    <w:p w14:paraId="60F71E84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Director (Numbering)</w:t>
      </w:r>
    </w:p>
    <w:p w14:paraId="035A9296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Pakistan Telecommunication Authority (PTA)</w:t>
      </w:r>
    </w:p>
    <w:p w14:paraId="44B635CC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Headquarters, F-5/1</w:t>
      </w:r>
    </w:p>
    <w:p w14:paraId="1D3A9A85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ISLAMABAD 44000</w:t>
      </w:r>
    </w:p>
    <w:p w14:paraId="6C4697C3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Pakistan</w:t>
      </w:r>
    </w:p>
    <w:p w14:paraId="6B38FD90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 xml:space="preserve">Tel: </w:t>
      </w:r>
      <w:r>
        <w:rPr>
          <w:rFonts w:cs="Arial"/>
          <w:sz w:val="20"/>
          <w:szCs w:val="20"/>
          <w:lang w:val="en-GB"/>
        </w:rPr>
        <w:tab/>
      </w:r>
      <w:r w:rsidRPr="00006614">
        <w:rPr>
          <w:rFonts w:cs="Arial"/>
          <w:sz w:val="20"/>
          <w:szCs w:val="20"/>
          <w:lang w:val="en-GB"/>
        </w:rPr>
        <w:t>+92 51 2878136</w:t>
      </w:r>
    </w:p>
    <w:p w14:paraId="0464628B" w14:textId="77777777" w:rsidR="00771EFA" w:rsidRPr="00006614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 xml:space="preserve">Fax: </w:t>
      </w:r>
      <w:r>
        <w:rPr>
          <w:rFonts w:cs="Arial"/>
          <w:sz w:val="20"/>
          <w:szCs w:val="20"/>
          <w:lang w:val="en-GB"/>
        </w:rPr>
        <w:tab/>
      </w:r>
      <w:r w:rsidRPr="00006614">
        <w:rPr>
          <w:rFonts w:cs="Arial"/>
          <w:sz w:val="20"/>
          <w:szCs w:val="20"/>
          <w:lang w:val="en-GB"/>
        </w:rPr>
        <w:t>+92 51 9216644</w:t>
      </w:r>
    </w:p>
    <w:p w14:paraId="1A253143" w14:textId="77777777" w:rsidR="00771EFA" w:rsidRPr="00096385" w:rsidRDefault="00771EFA" w:rsidP="00771EFA">
      <w:pPr>
        <w:tabs>
          <w:tab w:val="clear" w:pos="794"/>
          <w:tab w:val="clear" w:pos="1191"/>
          <w:tab w:val="clear" w:pos="1588"/>
          <w:tab w:val="clear" w:pos="1985"/>
          <w:tab w:val="left" w:pos="567"/>
          <w:tab w:val="left" w:pos="1134"/>
        </w:tabs>
        <w:spacing w:before="0" w:line="240" w:lineRule="auto"/>
        <w:ind w:left="570"/>
        <w:jc w:val="left"/>
        <w:rPr>
          <w:rFonts w:cs="Arial"/>
          <w:sz w:val="20"/>
          <w:szCs w:val="20"/>
          <w:lang w:val="en-GB"/>
        </w:rPr>
      </w:pPr>
      <w:r w:rsidRPr="00006614">
        <w:rPr>
          <w:rFonts w:cs="Arial"/>
          <w:sz w:val="20"/>
          <w:szCs w:val="20"/>
          <w:lang w:val="en-GB"/>
        </w:rPr>
        <w:t>E-mail: abatin@pta.gov.pk</w:t>
      </w:r>
    </w:p>
    <w:p w14:paraId="3F83A419" w14:textId="77777777" w:rsidR="000A76B4" w:rsidRPr="00D73931" w:rsidRDefault="000A76B4" w:rsidP="000A76B4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120" w:line="240" w:lineRule="auto"/>
        <w:jc w:val="left"/>
        <w:textAlignment w:val="auto"/>
        <w:rPr>
          <w:rFonts w:asciiTheme="minorHAnsi" w:hAnsiTheme="minorHAnsi" w:cstheme="minorHAnsi"/>
          <w:sz w:val="20"/>
          <w:szCs w:val="20"/>
        </w:rPr>
      </w:pPr>
    </w:p>
    <w:sectPr w:rsidR="000A76B4" w:rsidRPr="00D73931" w:rsidSect="00284244">
      <w:headerReference w:type="even" r:id="rId8"/>
      <w:footerReference w:type="default" r:id="rId9"/>
      <w:pgSz w:w="11907" w:h="16839" w:code="9"/>
      <w:pgMar w:top="1008" w:right="1008" w:bottom="1008" w:left="100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60E7" w14:textId="77777777" w:rsidR="00052783" w:rsidRDefault="00052783" w:rsidP="0057661B">
      <w:pPr>
        <w:spacing w:before="0" w:line="240" w:lineRule="auto"/>
      </w:pPr>
      <w:r>
        <w:separator/>
      </w:r>
    </w:p>
  </w:endnote>
  <w:endnote w:type="continuationSeparator" w:id="0">
    <w:p w14:paraId="69FB165E" w14:textId="77777777" w:rsidR="00052783" w:rsidRDefault="00052783" w:rsidP="005766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77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08CBE" w14:textId="7D0D3559" w:rsidR="00284244" w:rsidRDefault="00284244" w:rsidP="002842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6DA4" w14:textId="77777777" w:rsidR="00052783" w:rsidRDefault="00052783" w:rsidP="0057661B">
      <w:pPr>
        <w:spacing w:before="0" w:line="240" w:lineRule="auto"/>
      </w:pPr>
      <w:r>
        <w:separator/>
      </w:r>
    </w:p>
  </w:footnote>
  <w:footnote w:type="continuationSeparator" w:id="0">
    <w:p w14:paraId="59565DAE" w14:textId="77777777" w:rsidR="00052783" w:rsidRDefault="00052783" w:rsidP="005766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64BA" w14:textId="77777777" w:rsidR="00864B15" w:rsidRPr="00235A29" w:rsidRDefault="00864B15">
    <w:pPr>
      <w:pStyle w:val="Header"/>
    </w:pPr>
    <w:r>
      <w:tab/>
    </w:r>
    <w:r>
      <w:tab/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" w15:restartNumberingAfterBreak="0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710978"/>
    <w:multiLevelType w:val="hybridMultilevel"/>
    <w:tmpl w:val="DC181C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3B2AA7"/>
    <w:multiLevelType w:val="hybridMultilevel"/>
    <w:tmpl w:val="39BE9E8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26546"/>
    <w:multiLevelType w:val="hybridMultilevel"/>
    <w:tmpl w:val="A2FC18F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448" w:hanging="360"/>
        </w:pPr>
        <w:rPr>
          <w:rFonts w:ascii="Symbol" w:hAnsi="Symbol" w:hint="default"/>
        </w:rPr>
      </w:lvl>
    </w:lvlOverride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94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5BB"/>
    <w:rsid w:val="0000620F"/>
    <w:rsid w:val="00013F21"/>
    <w:rsid w:val="00015128"/>
    <w:rsid w:val="00025670"/>
    <w:rsid w:val="00040773"/>
    <w:rsid w:val="0004293A"/>
    <w:rsid w:val="00042F1C"/>
    <w:rsid w:val="000462DB"/>
    <w:rsid w:val="00052783"/>
    <w:rsid w:val="000720C9"/>
    <w:rsid w:val="00073696"/>
    <w:rsid w:val="00076481"/>
    <w:rsid w:val="000813A6"/>
    <w:rsid w:val="000A6BCB"/>
    <w:rsid w:val="000A76B4"/>
    <w:rsid w:val="000B7B9C"/>
    <w:rsid w:val="000D505B"/>
    <w:rsid w:val="000E0CB4"/>
    <w:rsid w:val="000E5C7F"/>
    <w:rsid w:val="00115005"/>
    <w:rsid w:val="00115A1F"/>
    <w:rsid w:val="001202AD"/>
    <w:rsid w:val="00120771"/>
    <w:rsid w:val="00122F89"/>
    <w:rsid w:val="0012514B"/>
    <w:rsid w:val="001277FD"/>
    <w:rsid w:val="001321A8"/>
    <w:rsid w:val="00136F52"/>
    <w:rsid w:val="00147DF5"/>
    <w:rsid w:val="00151170"/>
    <w:rsid w:val="00152517"/>
    <w:rsid w:val="00162030"/>
    <w:rsid w:val="00190E0D"/>
    <w:rsid w:val="00197B92"/>
    <w:rsid w:val="001A4CC9"/>
    <w:rsid w:val="001A6C31"/>
    <w:rsid w:val="001C275A"/>
    <w:rsid w:val="001D0C10"/>
    <w:rsid w:val="001F14B3"/>
    <w:rsid w:val="001F276C"/>
    <w:rsid w:val="001F2926"/>
    <w:rsid w:val="001F652F"/>
    <w:rsid w:val="001F751B"/>
    <w:rsid w:val="00203C14"/>
    <w:rsid w:val="002113C5"/>
    <w:rsid w:val="00214FE1"/>
    <w:rsid w:val="002220B5"/>
    <w:rsid w:val="00235C6D"/>
    <w:rsid w:val="00253F95"/>
    <w:rsid w:val="00262C03"/>
    <w:rsid w:val="00266013"/>
    <w:rsid w:val="00275A7F"/>
    <w:rsid w:val="0028346A"/>
    <w:rsid w:val="00284244"/>
    <w:rsid w:val="00286EFA"/>
    <w:rsid w:val="00295A80"/>
    <w:rsid w:val="002B0F59"/>
    <w:rsid w:val="002C3FDC"/>
    <w:rsid w:val="002D096C"/>
    <w:rsid w:val="002D28A0"/>
    <w:rsid w:val="002D3FC7"/>
    <w:rsid w:val="002F0BBF"/>
    <w:rsid w:val="002F0C7C"/>
    <w:rsid w:val="002F446D"/>
    <w:rsid w:val="002F4E51"/>
    <w:rsid w:val="00302D09"/>
    <w:rsid w:val="003070C7"/>
    <w:rsid w:val="003126B9"/>
    <w:rsid w:val="00330410"/>
    <w:rsid w:val="003325D4"/>
    <w:rsid w:val="0033311C"/>
    <w:rsid w:val="00334F43"/>
    <w:rsid w:val="003404E2"/>
    <w:rsid w:val="00342CA0"/>
    <w:rsid w:val="0036548A"/>
    <w:rsid w:val="00373F37"/>
    <w:rsid w:val="003863DB"/>
    <w:rsid w:val="00387E6D"/>
    <w:rsid w:val="00391336"/>
    <w:rsid w:val="003922B9"/>
    <w:rsid w:val="003945FF"/>
    <w:rsid w:val="00394C73"/>
    <w:rsid w:val="003A00BF"/>
    <w:rsid w:val="003A292F"/>
    <w:rsid w:val="003B60A6"/>
    <w:rsid w:val="003C1C1B"/>
    <w:rsid w:val="00404ABA"/>
    <w:rsid w:val="004072C0"/>
    <w:rsid w:val="00410952"/>
    <w:rsid w:val="00414055"/>
    <w:rsid w:val="00417B96"/>
    <w:rsid w:val="00417FA0"/>
    <w:rsid w:val="00431369"/>
    <w:rsid w:val="0043433D"/>
    <w:rsid w:val="00455820"/>
    <w:rsid w:val="00457ACB"/>
    <w:rsid w:val="00471F8C"/>
    <w:rsid w:val="00481E92"/>
    <w:rsid w:val="00486D2B"/>
    <w:rsid w:val="004876C9"/>
    <w:rsid w:val="004965C5"/>
    <w:rsid w:val="004A7B6D"/>
    <w:rsid w:val="004B50BA"/>
    <w:rsid w:val="004D75AF"/>
    <w:rsid w:val="004E5715"/>
    <w:rsid w:val="004F7860"/>
    <w:rsid w:val="005015BB"/>
    <w:rsid w:val="00506276"/>
    <w:rsid w:val="00507AF7"/>
    <w:rsid w:val="0051619F"/>
    <w:rsid w:val="005449E0"/>
    <w:rsid w:val="00546B12"/>
    <w:rsid w:val="0055248C"/>
    <w:rsid w:val="00555E6D"/>
    <w:rsid w:val="0055685C"/>
    <w:rsid w:val="00566965"/>
    <w:rsid w:val="0057661B"/>
    <w:rsid w:val="005828AD"/>
    <w:rsid w:val="00597D67"/>
    <w:rsid w:val="005C1A30"/>
    <w:rsid w:val="005D1A7D"/>
    <w:rsid w:val="005E4BC5"/>
    <w:rsid w:val="005E77B9"/>
    <w:rsid w:val="005F1A5D"/>
    <w:rsid w:val="00606ED5"/>
    <w:rsid w:val="0060731B"/>
    <w:rsid w:val="0061123B"/>
    <w:rsid w:val="0061152E"/>
    <w:rsid w:val="006137AF"/>
    <w:rsid w:val="00616774"/>
    <w:rsid w:val="00617FE6"/>
    <w:rsid w:val="00623BE4"/>
    <w:rsid w:val="00636BCB"/>
    <w:rsid w:val="006417C3"/>
    <w:rsid w:val="00642453"/>
    <w:rsid w:val="0064402A"/>
    <w:rsid w:val="00646B98"/>
    <w:rsid w:val="00647453"/>
    <w:rsid w:val="00647ACA"/>
    <w:rsid w:val="00656901"/>
    <w:rsid w:val="00662C42"/>
    <w:rsid w:val="00663B4E"/>
    <w:rsid w:val="00673C18"/>
    <w:rsid w:val="00673DBB"/>
    <w:rsid w:val="00674E09"/>
    <w:rsid w:val="00680E6C"/>
    <w:rsid w:val="00681221"/>
    <w:rsid w:val="006977DB"/>
    <w:rsid w:val="006C0841"/>
    <w:rsid w:val="006C1899"/>
    <w:rsid w:val="006C4F9F"/>
    <w:rsid w:val="006D4366"/>
    <w:rsid w:val="006E12E7"/>
    <w:rsid w:val="006F09FE"/>
    <w:rsid w:val="006F3C90"/>
    <w:rsid w:val="007100F1"/>
    <w:rsid w:val="007217E5"/>
    <w:rsid w:val="00736FE7"/>
    <w:rsid w:val="00745602"/>
    <w:rsid w:val="00746546"/>
    <w:rsid w:val="0076093A"/>
    <w:rsid w:val="00761477"/>
    <w:rsid w:val="00764133"/>
    <w:rsid w:val="00771EFA"/>
    <w:rsid w:val="00775276"/>
    <w:rsid w:val="0079780B"/>
    <w:rsid w:val="007A3518"/>
    <w:rsid w:val="007C1E59"/>
    <w:rsid w:val="007D3600"/>
    <w:rsid w:val="007D45BD"/>
    <w:rsid w:val="007D7C9B"/>
    <w:rsid w:val="007E47FD"/>
    <w:rsid w:val="007F63CF"/>
    <w:rsid w:val="00806F0F"/>
    <w:rsid w:val="00811BA3"/>
    <w:rsid w:val="00812298"/>
    <w:rsid w:val="00826D03"/>
    <w:rsid w:val="0083755B"/>
    <w:rsid w:val="00847845"/>
    <w:rsid w:val="00850199"/>
    <w:rsid w:val="00850E38"/>
    <w:rsid w:val="00856ACE"/>
    <w:rsid w:val="0085747F"/>
    <w:rsid w:val="00864B15"/>
    <w:rsid w:val="0087541B"/>
    <w:rsid w:val="00875C37"/>
    <w:rsid w:val="00875F54"/>
    <w:rsid w:val="008764CF"/>
    <w:rsid w:val="00895955"/>
    <w:rsid w:val="008B0FAC"/>
    <w:rsid w:val="008B58B3"/>
    <w:rsid w:val="008B5EB6"/>
    <w:rsid w:val="008E7FD4"/>
    <w:rsid w:val="008F11B3"/>
    <w:rsid w:val="0090072C"/>
    <w:rsid w:val="0091174B"/>
    <w:rsid w:val="00917461"/>
    <w:rsid w:val="00920D85"/>
    <w:rsid w:val="00925D0F"/>
    <w:rsid w:val="00930EE8"/>
    <w:rsid w:val="00933122"/>
    <w:rsid w:val="0093330C"/>
    <w:rsid w:val="00936806"/>
    <w:rsid w:val="0093726F"/>
    <w:rsid w:val="009519B1"/>
    <w:rsid w:val="009546BF"/>
    <w:rsid w:val="009571FB"/>
    <w:rsid w:val="00962586"/>
    <w:rsid w:val="00975336"/>
    <w:rsid w:val="00983BE4"/>
    <w:rsid w:val="009860EE"/>
    <w:rsid w:val="00991BF9"/>
    <w:rsid w:val="00992554"/>
    <w:rsid w:val="00992CE2"/>
    <w:rsid w:val="009A32A6"/>
    <w:rsid w:val="009C2913"/>
    <w:rsid w:val="009C6F70"/>
    <w:rsid w:val="009D54CC"/>
    <w:rsid w:val="009E30AE"/>
    <w:rsid w:val="009E6C47"/>
    <w:rsid w:val="00A04D84"/>
    <w:rsid w:val="00A07A23"/>
    <w:rsid w:val="00A11BC4"/>
    <w:rsid w:val="00A16D40"/>
    <w:rsid w:val="00A25D46"/>
    <w:rsid w:val="00A4491D"/>
    <w:rsid w:val="00A540E4"/>
    <w:rsid w:val="00A5443B"/>
    <w:rsid w:val="00A54448"/>
    <w:rsid w:val="00A7028C"/>
    <w:rsid w:val="00A70EC5"/>
    <w:rsid w:val="00A72744"/>
    <w:rsid w:val="00A747A4"/>
    <w:rsid w:val="00A77EED"/>
    <w:rsid w:val="00A84B2F"/>
    <w:rsid w:val="00A92E0B"/>
    <w:rsid w:val="00A95C60"/>
    <w:rsid w:val="00AA1104"/>
    <w:rsid w:val="00AA6C78"/>
    <w:rsid w:val="00AC3C63"/>
    <w:rsid w:val="00AE3250"/>
    <w:rsid w:val="00AF55C9"/>
    <w:rsid w:val="00B07FA8"/>
    <w:rsid w:val="00B10191"/>
    <w:rsid w:val="00B10A95"/>
    <w:rsid w:val="00B22149"/>
    <w:rsid w:val="00B25C4D"/>
    <w:rsid w:val="00B33D92"/>
    <w:rsid w:val="00B44C35"/>
    <w:rsid w:val="00B475B6"/>
    <w:rsid w:val="00B52C50"/>
    <w:rsid w:val="00B62CB8"/>
    <w:rsid w:val="00B70741"/>
    <w:rsid w:val="00B73F3E"/>
    <w:rsid w:val="00B755FD"/>
    <w:rsid w:val="00B75D21"/>
    <w:rsid w:val="00B76915"/>
    <w:rsid w:val="00B8488D"/>
    <w:rsid w:val="00B857DE"/>
    <w:rsid w:val="00B85C23"/>
    <w:rsid w:val="00B90FA9"/>
    <w:rsid w:val="00B95BFC"/>
    <w:rsid w:val="00BA06AA"/>
    <w:rsid w:val="00BA6A99"/>
    <w:rsid w:val="00BB119A"/>
    <w:rsid w:val="00BC0998"/>
    <w:rsid w:val="00BC1726"/>
    <w:rsid w:val="00BC2657"/>
    <w:rsid w:val="00BC4625"/>
    <w:rsid w:val="00BC568D"/>
    <w:rsid w:val="00BC6E2D"/>
    <w:rsid w:val="00BD201A"/>
    <w:rsid w:val="00BD5904"/>
    <w:rsid w:val="00BD7A44"/>
    <w:rsid w:val="00BE1903"/>
    <w:rsid w:val="00BE1C09"/>
    <w:rsid w:val="00BE4AB2"/>
    <w:rsid w:val="00BE7AAF"/>
    <w:rsid w:val="00BF02DE"/>
    <w:rsid w:val="00C01BCD"/>
    <w:rsid w:val="00C02379"/>
    <w:rsid w:val="00C11BAC"/>
    <w:rsid w:val="00C13BF2"/>
    <w:rsid w:val="00C16565"/>
    <w:rsid w:val="00C2682A"/>
    <w:rsid w:val="00C32645"/>
    <w:rsid w:val="00C35225"/>
    <w:rsid w:val="00C4016D"/>
    <w:rsid w:val="00C4026B"/>
    <w:rsid w:val="00C50F14"/>
    <w:rsid w:val="00C52E5D"/>
    <w:rsid w:val="00C53B7C"/>
    <w:rsid w:val="00C72152"/>
    <w:rsid w:val="00C7220C"/>
    <w:rsid w:val="00C7726F"/>
    <w:rsid w:val="00C774AA"/>
    <w:rsid w:val="00C906D2"/>
    <w:rsid w:val="00C92D34"/>
    <w:rsid w:val="00C972DE"/>
    <w:rsid w:val="00CB3031"/>
    <w:rsid w:val="00CB7E73"/>
    <w:rsid w:val="00CC09FF"/>
    <w:rsid w:val="00CD01A2"/>
    <w:rsid w:val="00CF1EC2"/>
    <w:rsid w:val="00CF5B17"/>
    <w:rsid w:val="00D03D4B"/>
    <w:rsid w:val="00D25532"/>
    <w:rsid w:val="00D35901"/>
    <w:rsid w:val="00D428AF"/>
    <w:rsid w:val="00D44273"/>
    <w:rsid w:val="00D47E4E"/>
    <w:rsid w:val="00D519FA"/>
    <w:rsid w:val="00D61F90"/>
    <w:rsid w:val="00D634DD"/>
    <w:rsid w:val="00D73931"/>
    <w:rsid w:val="00D8072F"/>
    <w:rsid w:val="00D815F3"/>
    <w:rsid w:val="00D84FF3"/>
    <w:rsid w:val="00D926E5"/>
    <w:rsid w:val="00D93439"/>
    <w:rsid w:val="00DA4DD1"/>
    <w:rsid w:val="00DA5650"/>
    <w:rsid w:val="00DA7121"/>
    <w:rsid w:val="00DA74EE"/>
    <w:rsid w:val="00DA7D56"/>
    <w:rsid w:val="00DB031A"/>
    <w:rsid w:val="00DB04C7"/>
    <w:rsid w:val="00DB3AA0"/>
    <w:rsid w:val="00DC2137"/>
    <w:rsid w:val="00DC275D"/>
    <w:rsid w:val="00DC3801"/>
    <w:rsid w:val="00DD6B53"/>
    <w:rsid w:val="00DE13AC"/>
    <w:rsid w:val="00DE52F9"/>
    <w:rsid w:val="00DF67D7"/>
    <w:rsid w:val="00DF779F"/>
    <w:rsid w:val="00E07EAF"/>
    <w:rsid w:val="00E100BE"/>
    <w:rsid w:val="00E12173"/>
    <w:rsid w:val="00E13D87"/>
    <w:rsid w:val="00E13F35"/>
    <w:rsid w:val="00E43E6B"/>
    <w:rsid w:val="00E6177C"/>
    <w:rsid w:val="00E8790F"/>
    <w:rsid w:val="00E900A3"/>
    <w:rsid w:val="00E92DE0"/>
    <w:rsid w:val="00EA3615"/>
    <w:rsid w:val="00EB3B82"/>
    <w:rsid w:val="00EC1540"/>
    <w:rsid w:val="00ED060E"/>
    <w:rsid w:val="00ED54D1"/>
    <w:rsid w:val="00EE3A25"/>
    <w:rsid w:val="00EF02F5"/>
    <w:rsid w:val="00F00642"/>
    <w:rsid w:val="00F025DF"/>
    <w:rsid w:val="00F030A0"/>
    <w:rsid w:val="00F034F0"/>
    <w:rsid w:val="00F17756"/>
    <w:rsid w:val="00F22FDB"/>
    <w:rsid w:val="00F353CD"/>
    <w:rsid w:val="00F37503"/>
    <w:rsid w:val="00F42190"/>
    <w:rsid w:val="00F42A65"/>
    <w:rsid w:val="00F43AC1"/>
    <w:rsid w:val="00F55496"/>
    <w:rsid w:val="00F55BE8"/>
    <w:rsid w:val="00F55F8A"/>
    <w:rsid w:val="00F673AD"/>
    <w:rsid w:val="00F72281"/>
    <w:rsid w:val="00F74B5E"/>
    <w:rsid w:val="00F80506"/>
    <w:rsid w:val="00F80740"/>
    <w:rsid w:val="00F80E2B"/>
    <w:rsid w:val="00FB4C07"/>
    <w:rsid w:val="00FB67E6"/>
    <w:rsid w:val="00FB6AB7"/>
    <w:rsid w:val="00FB7110"/>
    <w:rsid w:val="00FB7330"/>
    <w:rsid w:val="00FC1397"/>
    <w:rsid w:val="00FD2470"/>
    <w:rsid w:val="00FD4DB0"/>
    <w:rsid w:val="00FF2449"/>
    <w:rsid w:val="00FF3D7B"/>
    <w:rsid w:val="00FF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8D52D"/>
  <w15:chartTrackingRefBased/>
  <w15:docId w15:val="{EBE0C9A9-30D2-42E0-AF26-89225D7A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1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line="280" w:lineRule="exact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6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26E5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HeaderChar">
    <w:name w:val="Header Char"/>
    <w:link w:val="Header"/>
    <w:uiPriority w:val="99"/>
    <w:rsid w:val="00D926E5"/>
    <w:rPr>
      <w:rFonts w:ascii="Calibri" w:eastAsia="Times New Roman" w:hAnsi="Calibri" w:cs="Calibri"/>
      <w:lang w:eastAsia="en-US"/>
    </w:rPr>
  </w:style>
  <w:style w:type="character" w:styleId="PageNumber">
    <w:name w:val="page number"/>
    <w:basedOn w:val="DefaultParagraphFont"/>
    <w:rsid w:val="00D926E5"/>
  </w:style>
  <w:style w:type="paragraph" w:customStyle="1" w:styleId="FirstFooter">
    <w:name w:val="FirstFooter"/>
    <w:basedOn w:val="Normal"/>
    <w:rsid w:val="00D926E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character" w:styleId="Hyperlink">
    <w:name w:val="Hyperlink"/>
    <w:uiPriority w:val="99"/>
    <w:rsid w:val="00D926E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7661B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57661B"/>
    <w:rPr>
      <w:rFonts w:ascii="Calibri" w:eastAsia="Times New Roman" w:hAnsi="Calibri" w:cs="Calibri"/>
      <w:lang w:eastAsia="en-US"/>
    </w:rPr>
  </w:style>
  <w:style w:type="paragraph" w:styleId="NoSpacing">
    <w:name w:val="No Spacing"/>
    <w:uiPriority w:val="1"/>
    <w:qFormat/>
    <w:rsid w:val="00C50F1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B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E4AB2"/>
    <w:rPr>
      <w:rFonts w:ascii="Segoe UI" w:eastAsia="Times New Roman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1F652F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75F5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77FD"/>
    <w:rPr>
      <w:color w:val="605E5C"/>
      <w:shd w:val="clear" w:color="auto" w:fill="E1DFDD"/>
    </w:rPr>
  </w:style>
  <w:style w:type="paragraph" w:customStyle="1" w:styleId="Heading2">
    <w:name w:val="Heading_2"/>
    <w:basedOn w:val="Normal"/>
    <w:rsid w:val="00B44C35"/>
    <w:pPr>
      <w:keepNext/>
      <w:shd w:val="clear" w:color="auto" w:fill="D9D9D9"/>
      <w:tabs>
        <w:tab w:val="clear" w:pos="794"/>
        <w:tab w:val="clear" w:pos="1191"/>
        <w:tab w:val="clear" w:pos="1588"/>
        <w:tab w:val="clear" w:pos="1985"/>
        <w:tab w:val="left" w:pos="567"/>
        <w:tab w:val="left" w:pos="1276"/>
        <w:tab w:val="left" w:pos="1843"/>
        <w:tab w:val="left" w:pos="5387"/>
        <w:tab w:val="left" w:pos="5954"/>
      </w:tabs>
      <w:spacing w:before="120" w:after="120" w:line="240" w:lineRule="auto"/>
      <w:jc w:val="center"/>
      <w:outlineLvl w:val="1"/>
    </w:pPr>
    <w:rPr>
      <w:b/>
      <w:bCs/>
      <w:noProof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6B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C13BF2"/>
  </w:style>
  <w:style w:type="paragraph" w:styleId="ListParagraph">
    <w:name w:val="List Paragraph"/>
    <w:basedOn w:val="Normal"/>
    <w:uiPriority w:val="1"/>
    <w:qFormat/>
    <w:rsid w:val="00C13BF2"/>
    <w:pPr>
      <w:ind w:left="720"/>
      <w:contextualSpacing/>
    </w:pPr>
  </w:style>
  <w:style w:type="numbering" w:customStyle="1" w:styleId="NoList11">
    <w:name w:val="No List11"/>
    <w:next w:val="NoList"/>
    <w:uiPriority w:val="99"/>
    <w:semiHidden/>
    <w:unhideWhenUsed/>
    <w:rsid w:val="00C13BF2"/>
  </w:style>
  <w:style w:type="table" w:customStyle="1" w:styleId="TableGrid1">
    <w:name w:val="Table Grid1"/>
    <w:basedOn w:val="TableNormal"/>
    <w:next w:val="TableGrid"/>
    <w:uiPriority w:val="59"/>
    <w:rsid w:val="00C13BF2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13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C13BF2"/>
  </w:style>
  <w:style w:type="table" w:customStyle="1" w:styleId="TableGrid21">
    <w:name w:val="Table Grid21"/>
    <w:basedOn w:val="TableNormal"/>
    <w:next w:val="TableGrid"/>
    <w:uiPriority w:val="59"/>
    <w:rsid w:val="00C13BF2"/>
    <w:rPr>
      <w:rFonts w:eastAsia="Calibri"/>
      <w:sz w:val="22"/>
      <w:szCs w:val="22"/>
      <w:lang w:val="da-DK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VTUBrdtekst">
    <w:name w:val="MVTU_Brødtekst"/>
    <w:basedOn w:val="Normal"/>
    <w:semiHidden/>
    <w:rsid w:val="00C13BF2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VTUOverskrift">
    <w:name w:val="MVTU_Overskrift"/>
    <w:basedOn w:val="Normal"/>
    <w:next w:val="MVTUBrdtekst"/>
    <w:semiHidden/>
    <w:rsid w:val="00C13BF2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after="240" w:line="260" w:lineRule="atLeast"/>
      <w:jc w:val="left"/>
      <w:textAlignment w:val="auto"/>
    </w:pPr>
    <w:rPr>
      <w:rFonts w:ascii="Times New Roman" w:hAnsi="Times New Roman" w:cs="Times New Roman"/>
      <w:b/>
      <w:spacing w:val="2"/>
      <w:kern w:val="26"/>
      <w:lang w:val="da-DK" w:eastAsia="da-DK"/>
    </w:rPr>
  </w:style>
  <w:style w:type="paragraph" w:styleId="FootnoteText">
    <w:name w:val="footnote text"/>
    <w:basedOn w:val="Normal"/>
    <w:link w:val="FootnoteTextChar"/>
    <w:semiHidden/>
    <w:rsid w:val="00C13BF2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0"/>
      <w:szCs w:val="20"/>
      <w:lang w:val="da-DK"/>
    </w:rPr>
  </w:style>
  <w:style w:type="character" w:customStyle="1" w:styleId="FootnoteTextChar">
    <w:name w:val="Footnote Text Char"/>
    <w:basedOn w:val="DefaultParagraphFont"/>
    <w:link w:val="FootnoteText"/>
    <w:semiHidden/>
    <w:rsid w:val="00C13BF2"/>
    <w:rPr>
      <w:rFonts w:ascii="Times New Roman" w:eastAsia="Times New Roman" w:hAnsi="Times New Roman" w:cs="Times New Roman"/>
      <w:lang w:val="da-DK" w:eastAsia="en-US"/>
    </w:rPr>
  </w:style>
  <w:style w:type="paragraph" w:styleId="EndnoteText">
    <w:name w:val="endnote text"/>
    <w:basedOn w:val="Normal"/>
    <w:link w:val="EndnoteTextChar"/>
    <w:semiHidden/>
    <w:unhideWhenUsed/>
    <w:rsid w:val="00C13BF2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ascii="Times New Roman" w:hAnsi="Times New Roman" w:cs="Times New Roman"/>
      <w:sz w:val="20"/>
      <w:szCs w:val="20"/>
      <w:lang w:val="en-GB" w:eastAsia="da-DK"/>
    </w:rPr>
  </w:style>
  <w:style w:type="character" w:customStyle="1" w:styleId="EndnoteTextChar">
    <w:name w:val="Endnote Text Char"/>
    <w:basedOn w:val="DefaultParagraphFont"/>
    <w:link w:val="EndnoteText"/>
    <w:semiHidden/>
    <w:rsid w:val="00C13BF2"/>
    <w:rPr>
      <w:rFonts w:ascii="Times New Roman" w:eastAsia="Times New Roman" w:hAnsi="Times New Roman" w:cs="Times New Roman"/>
      <w:lang w:val="en-GB" w:eastAsia="da-DK"/>
    </w:rPr>
  </w:style>
  <w:style w:type="character" w:styleId="EndnoteReference">
    <w:name w:val="endnote reference"/>
    <w:basedOn w:val="DefaultParagraphFont"/>
    <w:semiHidden/>
    <w:unhideWhenUsed/>
    <w:rsid w:val="00C13BF2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C13BF2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Arial" w:hAnsi="Arial" w:cs="Arial"/>
      <w:color w:val="EF9213"/>
      <w:sz w:val="16"/>
      <w:szCs w:val="24"/>
      <w:lang w:val="en-GB" w:eastAsia="da-DK"/>
    </w:rPr>
  </w:style>
  <w:style w:type="character" w:customStyle="1" w:styleId="BodyTextChar">
    <w:name w:val="Body Text Char"/>
    <w:basedOn w:val="DefaultParagraphFont"/>
    <w:link w:val="BodyText"/>
    <w:uiPriority w:val="1"/>
    <w:rsid w:val="00C13BF2"/>
    <w:rPr>
      <w:rFonts w:ascii="Arial" w:eastAsia="Times New Roman" w:hAnsi="Arial"/>
      <w:color w:val="EF9213"/>
      <w:sz w:val="16"/>
      <w:szCs w:val="24"/>
      <w:lang w:val="en-GB" w:eastAsia="da-DK"/>
    </w:rPr>
  </w:style>
  <w:style w:type="paragraph" w:styleId="Signature">
    <w:name w:val="Signature"/>
    <w:basedOn w:val="Normal"/>
    <w:link w:val="SignatureChar"/>
    <w:rsid w:val="00C13BF2"/>
    <w:pPr>
      <w:keepNext/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80" w:lineRule="atLeast"/>
      <w:jc w:val="left"/>
      <w:textAlignment w:val="auto"/>
    </w:pPr>
    <w:rPr>
      <w:rFonts w:ascii="Times New Roman" w:hAnsi="Times New Roman" w:cs="Times New Roman"/>
      <w:sz w:val="24"/>
      <w:szCs w:val="24"/>
      <w:lang w:val="en-GB" w:eastAsia="da-DK"/>
    </w:rPr>
  </w:style>
  <w:style w:type="character" w:customStyle="1" w:styleId="SignatureChar">
    <w:name w:val="Signature Char"/>
    <w:basedOn w:val="DefaultParagraphFont"/>
    <w:link w:val="Signature"/>
    <w:rsid w:val="00C13BF2"/>
    <w:rPr>
      <w:rFonts w:ascii="Times New Roman" w:eastAsia="Times New Roman" w:hAnsi="Times New Roman" w:cs="Times New Roman"/>
      <w:sz w:val="24"/>
      <w:szCs w:val="24"/>
      <w:lang w:val="en-GB" w:eastAsia="da-DK"/>
    </w:rPr>
  </w:style>
  <w:style w:type="paragraph" w:customStyle="1" w:styleId="xl65">
    <w:name w:val="xl65"/>
    <w:basedOn w:val="Normal"/>
    <w:rsid w:val="00C13BF2"/>
    <w:pPr>
      <w:shd w:val="clear" w:color="000000" w:fill="FFFF0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 w:cs="Times New Roman"/>
      <w:sz w:val="24"/>
      <w:szCs w:val="24"/>
      <w:lang w:eastAsia="zh-CN"/>
    </w:rPr>
  </w:style>
  <w:style w:type="numbering" w:customStyle="1" w:styleId="NoList3">
    <w:name w:val="No List3"/>
    <w:next w:val="NoList"/>
    <w:uiPriority w:val="99"/>
    <w:semiHidden/>
    <w:unhideWhenUsed/>
    <w:rsid w:val="00C13BF2"/>
  </w:style>
  <w:style w:type="paragraph" w:customStyle="1" w:styleId="TableParagraph">
    <w:name w:val="Table Paragraph"/>
    <w:basedOn w:val="Normal"/>
    <w:uiPriority w:val="1"/>
    <w:qFormat/>
    <w:rsid w:val="00C13BF2"/>
    <w:pPr>
      <w:widowControl w:val="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eastAsia="Calibri" w:cs="Times New Roman"/>
    </w:rPr>
  </w:style>
  <w:style w:type="table" w:customStyle="1" w:styleId="TableGrid0">
    <w:name w:val="TableGrid"/>
    <w:rsid w:val="00C13BF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13BF2"/>
    <w:rPr>
      <w:color w:val="605E5C"/>
      <w:shd w:val="clear" w:color="auto" w:fill="E1DFDD"/>
    </w:rPr>
  </w:style>
  <w:style w:type="table" w:customStyle="1" w:styleId="TableGrid10">
    <w:name w:val="TableGrid1"/>
    <w:rsid w:val="00771EFA"/>
    <w:rPr>
      <w:rFonts w:eastAsia="Times New Roman" w:cs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ivoj\AppData\Roaming\Microsoft\Templates\ITU-OBNA\ITU%20TSB%20OBNA%20Letter150-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4B79-3AA6-4E81-A291-7E8E48DB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ITU TSB OBNA Letter150-E.dotx</Template>
  <TotalTime>2</TotalTime>
  <Pages>5</Pages>
  <Words>644</Words>
  <Characters>3673</Characters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Links>
    <vt:vector size="24" baseType="variant">
      <vt:variant>
        <vt:i4>4653074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http://www.itu.int/ITU-T/inr/nnp/</vt:lpwstr>
      </vt:variant>
      <vt:variant>
        <vt:lpwstr/>
      </vt:variant>
      <vt:variant>
        <vt:i4>7405613</vt:i4>
      </vt:variant>
      <vt:variant>
        <vt:i4>12</vt:i4>
      </vt:variant>
      <vt:variant>
        <vt:i4>0</vt:i4>
      </vt:variant>
      <vt:variant>
        <vt:i4>5</vt:i4>
      </vt:variant>
      <vt:variant>
        <vt:lpwstr>http://www.itu150.org/</vt:lpwstr>
      </vt:variant>
      <vt:variant>
        <vt:lpwstr/>
      </vt:variant>
      <vt:variant>
        <vt:i4>393299</vt:i4>
      </vt:variant>
      <vt:variant>
        <vt:i4>9</vt:i4>
      </vt:variant>
      <vt:variant>
        <vt:i4>0</vt:i4>
      </vt:variant>
      <vt:variant>
        <vt:i4>5</vt:i4>
      </vt:variant>
      <vt:variant>
        <vt:lpwstr>http://www.itu.int/en/pages/default.aspx</vt:lpwstr>
      </vt:variant>
      <vt:variant>
        <vt:lpwstr/>
      </vt:variant>
      <vt:variant>
        <vt:i4>7471182</vt:i4>
      </vt:variant>
      <vt:variant>
        <vt:i4>6</vt:i4>
      </vt:variant>
      <vt:variant>
        <vt:i4>0</vt:i4>
      </vt:variant>
      <vt:variant>
        <vt:i4>5</vt:i4>
      </vt:variant>
      <vt:variant>
        <vt:lpwstr>mailto:itumail@itu.int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2021-12-16T12:43:00Z</cp:lastPrinted>
  <dcterms:created xsi:type="dcterms:W3CDTF">2021-12-16T09:35:00Z</dcterms:created>
  <dcterms:modified xsi:type="dcterms:W3CDTF">2021-12-16T12:44:00Z</dcterms:modified>
</cp:coreProperties>
</file>