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B55D" w14:textId="77777777" w:rsidR="00D103B9" w:rsidRPr="009D682E" w:rsidRDefault="00D103B9" w:rsidP="009F4BE2">
      <w:pPr>
        <w:spacing w:before="0"/>
        <w:rPr>
          <w:rFonts w:asciiTheme="minorHAnsi" w:hAnsiTheme="minorHAnsi" w:cs="Arial"/>
          <w:b/>
          <w:bCs/>
          <w:lang w:val="en-US"/>
        </w:rPr>
      </w:pPr>
      <w:r w:rsidRPr="009D682E">
        <w:rPr>
          <w:rFonts w:asciiTheme="minorHAnsi" w:hAnsiTheme="minorHAnsi" w:cs="Arial"/>
          <w:b/>
          <w:bCs/>
          <w:lang w:val="en-US"/>
        </w:rPr>
        <w:t>Papua New Guinea (country code +675)</w:t>
      </w:r>
    </w:p>
    <w:p w14:paraId="3876BB28" w14:textId="77777777" w:rsidR="00207C53" w:rsidRPr="00393A94" w:rsidRDefault="00207C53" w:rsidP="00393A94">
      <w:pPr>
        <w:pStyle w:val="Heading4"/>
        <w:rPr>
          <w:rFonts w:eastAsia="SimSun"/>
          <w:color w:val="000000"/>
          <w:sz w:val="20"/>
          <w:szCs w:val="20"/>
        </w:rPr>
      </w:pPr>
      <w:r w:rsidRPr="00393A94">
        <w:rPr>
          <w:rFonts w:eastAsia="SimSun"/>
          <w:color w:val="000000"/>
          <w:sz w:val="20"/>
          <w:szCs w:val="20"/>
        </w:rPr>
        <w:t>Communication of 16.V.2022:</w:t>
      </w:r>
    </w:p>
    <w:p w14:paraId="3DF6B936" w14:textId="77777777" w:rsidR="00207C53" w:rsidRDefault="00207C53" w:rsidP="00207C53">
      <w:pPr>
        <w:rPr>
          <w:rFonts w:cs="Arial"/>
        </w:rPr>
      </w:pPr>
      <w:r w:rsidRPr="009C63B8">
        <w:rPr>
          <w:rFonts w:cs="Arial"/>
        </w:rPr>
        <w:t xml:space="preserve">The </w:t>
      </w:r>
      <w:r w:rsidRPr="009C63B8">
        <w:rPr>
          <w:rFonts w:cs="Arial"/>
          <w:i/>
          <w:iCs/>
        </w:rPr>
        <w:t xml:space="preserve">National Information &amp; Communications Technology Authority (NICTA), </w:t>
      </w:r>
      <w:r w:rsidRPr="009C63B8">
        <w:rPr>
          <w:rFonts w:cs="Arial"/>
        </w:rPr>
        <w:t>Boroko, announces the following update in the national numbering plan of Papua New Guinea.</w:t>
      </w:r>
    </w:p>
    <w:p w14:paraId="5EAD0C20" w14:textId="77777777" w:rsidR="00207C53" w:rsidRPr="00393A94" w:rsidRDefault="00207C53" w:rsidP="00393A94">
      <w:pPr>
        <w:pStyle w:val="ListParagraph"/>
        <w:keepNext/>
        <w:keepLines/>
        <w:numPr>
          <w:ilvl w:val="0"/>
          <w:numId w:val="45"/>
        </w:numPr>
        <w:tabs>
          <w:tab w:val="left" w:pos="794"/>
          <w:tab w:val="left" w:pos="1191"/>
          <w:tab w:val="left" w:pos="1588"/>
          <w:tab w:val="left" w:pos="1985"/>
        </w:tabs>
        <w:spacing w:before="240" w:after="120"/>
        <w:ind w:left="714" w:hanging="357"/>
        <w:rPr>
          <w:b/>
          <w:bCs/>
          <w:i/>
          <w:iCs/>
          <w:spacing w:val="-10"/>
          <w:sz w:val="20"/>
          <w:szCs w:val="20"/>
        </w:rPr>
      </w:pPr>
      <w:r w:rsidRPr="00393A94">
        <w:rPr>
          <w:b/>
          <w:bCs/>
          <w:i/>
          <w:iCs/>
          <w:spacing w:val="-10"/>
          <w:sz w:val="20"/>
          <w:szCs w:val="20"/>
        </w:rPr>
        <w:t>Description of introduction of new resource for national E.164 numbering plan for country code 675: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397"/>
        <w:gridCol w:w="1134"/>
        <w:gridCol w:w="1134"/>
        <w:gridCol w:w="3402"/>
        <w:gridCol w:w="1701"/>
      </w:tblGrid>
      <w:tr w:rsidR="00207C53" w:rsidRPr="009C63B8" w14:paraId="72E7A761" w14:textId="77777777" w:rsidTr="00393A94">
        <w:trPr>
          <w:cantSplit/>
          <w:trHeight w:val="413"/>
          <w:tblHeader/>
        </w:trPr>
        <w:tc>
          <w:tcPr>
            <w:tcW w:w="2397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1FA54B85" w14:textId="77777777" w:rsidR="00207C53" w:rsidRPr="009C63B8" w:rsidRDefault="00207C53" w:rsidP="002505B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9C63B8">
              <w:rPr>
                <w:bCs/>
                <w:i/>
              </w:rPr>
              <w:t xml:space="preserve">NDC (national destination code) </w:t>
            </w:r>
            <w:r w:rsidRPr="009C63B8">
              <w:rPr>
                <w:bCs/>
                <w:i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107" w:type="dxa"/>
            </w:tcMar>
            <w:vAlign w:val="center"/>
          </w:tcPr>
          <w:p w14:paraId="234EE6A3" w14:textId="77777777" w:rsidR="00207C53" w:rsidRPr="009C63B8" w:rsidRDefault="00207C53" w:rsidP="002505B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9C63B8">
              <w:rPr>
                <w:bCs/>
                <w:i/>
                <w:color w:val="000000"/>
              </w:rPr>
              <w:t>N(S)N number length</w:t>
            </w:r>
          </w:p>
        </w:tc>
        <w:tc>
          <w:tcPr>
            <w:tcW w:w="3402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24F2D355" w14:textId="77777777" w:rsidR="00207C53" w:rsidRPr="009C63B8" w:rsidRDefault="00207C53" w:rsidP="002505B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9C63B8">
              <w:rPr>
                <w:bCs/>
                <w:i/>
                <w:color w:val="000000"/>
              </w:rPr>
              <w:t xml:space="preserve">Usage of </w:t>
            </w:r>
            <w:r w:rsidRPr="009C63B8">
              <w:rPr>
                <w:bCs/>
                <w:i/>
                <w:color w:val="000000"/>
              </w:rPr>
              <w:br/>
              <w:t>ITU-T E.164 number</w:t>
            </w:r>
          </w:p>
        </w:tc>
        <w:tc>
          <w:tcPr>
            <w:tcW w:w="1701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12A22EBC" w14:textId="77777777" w:rsidR="00207C53" w:rsidRPr="009C63B8" w:rsidRDefault="00207C53" w:rsidP="002505B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9C63B8">
              <w:rPr>
                <w:bCs/>
                <w:i/>
                <w:color w:val="000000"/>
              </w:rPr>
              <w:t>Additional information</w:t>
            </w:r>
          </w:p>
        </w:tc>
      </w:tr>
      <w:tr w:rsidR="00207C53" w:rsidRPr="009C63B8" w14:paraId="28ACC440" w14:textId="77777777" w:rsidTr="00393A94">
        <w:trPr>
          <w:cantSplit/>
          <w:trHeight w:val="413"/>
          <w:tblHeader/>
        </w:trPr>
        <w:tc>
          <w:tcPr>
            <w:tcW w:w="2397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3C0D2036" w14:textId="77777777" w:rsidR="00207C53" w:rsidRPr="009C63B8" w:rsidRDefault="00207C53" w:rsidP="002505B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  <w:vAlign w:val="center"/>
          </w:tcPr>
          <w:p w14:paraId="5E9987B7" w14:textId="77777777" w:rsidR="00207C53" w:rsidRPr="009C63B8" w:rsidRDefault="00207C53" w:rsidP="002505B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  <w:color w:val="000000"/>
              </w:rPr>
            </w:pPr>
            <w:r w:rsidRPr="009C63B8">
              <w:rPr>
                <w:bCs/>
                <w:i/>
              </w:rPr>
              <w:t>Maximum length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  <w:vAlign w:val="center"/>
          </w:tcPr>
          <w:p w14:paraId="42F857FD" w14:textId="77777777" w:rsidR="00207C53" w:rsidRPr="009C63B8" w:rsidRDefault="00207C53" w:rsidP="002505B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  <w:color w:val="000000"/>
              </w:rPr>
            </w:pPr>
            <w:r w:rsidRPr="009C63B8">
              <w:rPr>
                <w:bCs/>
                <w:i/>
                <w:color w:val="000000"/>
              </w:rPr>
              <w:t>Minimum length</w:t>
            </w:r>
          </w:p>
        </w:tc>
        <w:tc>
          <w:tcPr>
            <w:tcW w:w="3402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4C545CF3" w14:textId="77777777" w:rsidR="00207C53" w:rsidRPr="009C63B8" w:rsidRDefault="00207C53" w:rsidP="002505B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701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5B7EC086" w14:textId="77777777" w:rsidR="00207C53" w:rsidRPr="009C63B8" w:rsidRDefault="00207C53" w:rsidP="002505BB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</w:tr>
      <w:tr w:rsidR="00207C53" w:rsidRPr="009C63B8" w14:paraId="17D00D6D" w14:textId="77777777" w:rsidTr="00393A94">
        <w:trPr>
          <w:cantSplit/>
          <w:trHeight w:val="571"/>
        </w:trPr>
        <w:tc>
          <w:tcPr>
            <w:tcW w:w="2397" w:type="dxa"/>
            <w:shd w:val="clear" w:color="auto" w:fill="auto"/>
            <w:tcMar>
              <w:left w:w="110" w:type="dxa"/>
            </w:tcMar>
          </w:tcPr>
          <w:p w14:paraId="06F1907D" w14:textId="77777777" w:rsidR="00207C53" w:rsidRPr="009C63B8" w:rsidRDefault="00207C53" w:rsidP="002505B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left"/>
            </w:pPr>
            <w:r w:rsidRPr="009C63B8">
              <w:t>2050000 – 2059999 (NDC)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7C40B897" w14:textId="77777777" w:rsidR="00207C53" w:rsidRPr="009C63B8" w:rsidRDefault="00207C53" w:rsidP="002505B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 w:rsidRPr="009C63B8">
              <w:t>7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59F66700" w14:textId="77777777" w:rsidR="00207C53" w:rsidRPr="009C63B8" w:rsidRDefault="00207C53" w:rsidP="002505B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 w:rsidRPr="009C63B8">
              <w:t>7</w:t>
            </w:r>
          </w:p>
        </w:tc>
        <w:tc>
          <w:tcPr>
            <w:tcW w:w="3402" w:type="dxa"/>
            <w:shd w:val="clear" w:color="auto" w:fill="auto"/>
            <w:tcMar>
              <w:left w:w="110" w:type="dxa"/>
            </w:tcMar>
          </w:tcPr>
          <w:p w14:paraId="5CDA4570" w14:textId="77777777" w:rsidR="00207C53" w:rsidRPr="009C63B8" w:rsidRDefault="00207C53" w:rsidP="002505B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jc w:val="left"/>
            </w:pPr>
            <w:r w:rsidRPr="009C63B8">
              <w:t>Non-geographical number</w:t>
            </w:r>
          </w:p>
          <w:p w14:paraId="3CA6BCBE" w14:textId="77777777" w:rsidR="00207C53" w:rsidRPr="009C63B8" w:rsidRDefault="00207C53" w:rsidP="002505B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0" w:after="120"/>
              <w:jc w:val="left"/>
            </w:pPr>
            <w:r w:rsidRPr="009C63B8">
              <w:t>Assigned to Quadima Holdings Limited</w:t>
            </w:r>
          </w:p>
        </w:tc>
        <w:tc>
          <w:tcPr>
            <w:tcW w:w="1701" w:type="dxa"/>
            <w:shd w:val="clear" w:color="auto" w:fill="auto"/>
            <w:tcMar>
              <w:left w:w="110" w:type="dxa"/>
            </w:tcMar>
          </w:tcPr>
          <w:p w14:paraId="63A3A3CE" w14:textId="77777777" w:rsidR="00207C53" w:rsidRPr="009C63B8" w:rsidRDefault="00207C53" w:rsidP="002505B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cs="Arial"/>
                <w:lang w:val="fr-FR"/>
              </w:rPr>
            </w:pPr>
            <w:r w:rsidRPr="009C63B8">
              <w:rPr>
                <w:rFonts w:cs="Arial"/>
                <w:lang w:val="fr-FR"/>
              </w:rPr>
              <w:t>VoIP service</w:t>
            </w:r>
          </w:p>
        </w:tc>
      </w:tr>
    </w:tbl>
    <w:p w14:paraId="239FBE2E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</w:pPr>
    </w:p>
    <w:p w14:paraId="056B727B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Arial"/>
          <w:bCs/>
        </w:rPr>
      </w:pPr>
      <w:r w:rsidRPr="009C63B8">
        <w:rPr>
          <w:rFonts w:cs="Arial"/>
          <w:bCs/>
        </w:rPr>
        <w:t>Contact:</w:t>
      </w:r>
    </w:p>
    <w:p w14:paraId="0613936E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Mr Kila Gulo-Vui</w:t>
      </w:r>
    </w:p>
    <w:p w14:paraId="380BA606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National Information &amp; Communications Technology Authority (NICTA)</w:t>
      </w:r>
    </w:p>
    <w:p w14:paraId="31ECFD76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Corner of Frangipani &amp; Croton Street, HOHOLA</w:t>
      </w:r>
    </w:p>
    <w:p w14:paraId="6BC46411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P.O. Box 8444</w:t>
      </w:r>
    </w:p>
    <w:p w14:paraId="683FD5F6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111 BOROKO, NCD</w:t>
      </w:r>
    </w:p>
    <w:p w14:paraId="74002CE2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Papua New Guinea</w:t>
      </w:r>
    </w:p>
    <w:p w14:paraId="45C6D73B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Tel:</w:t>
      </w:r>
      <w:r w:rsidRPr="009C63B8">
        <w:tab/>
        <w:t>+675 303 3227</w:t>
      </w:r>
    </w:p>
    <w:p w14:paraId="783BD975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Fax:</w:t>
      </w:r>
      <w:r w:rsidRPr="009C63B8">
        <w:tab/>
        <w:t>+675 325 6868</w:t>
      </w:r>
    </w:p>
    <w:p w14:paraId="2B125457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E-mail: kgulovui@nicta.gov.pg</w:t>
      </w:r>
    </w:p>
    <w:p w14:paraId="793A6ABD" w14:textId="77777777" w:rsidR="00207C53" w:rsidRPr="009C63B8" w:rsidRDefault="00207C53" w:rsidP="00207C5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9C63B8">
        <w:t>URL:</w:t>
      </w:r>
      <w:r w:rsidRPr="009C63B8">
        <w:tab/>
        <w:t>www.nicta.gov.pg</w:t>
      </w:r>
    </w:p>
    <w:p w14:paraId="4315FCE2" w14:textId="2C33C57E" w:rsidR="00393A94" w:rsidRDefault="00393A9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6FDBD81C" w14:textId="3A86090D" w:rsidR="000441B7" w:rsidRPr="00451FDD" w:rsidRDefault="000441B7" w:rsidP="00207C53">
      <w:pPr>
        <w:pStyle w:val="Heading4"/>
        <w:spacing w:before="120"/>
        <w:rPr>
          <w:b/>
          <w:bCs/>
          <w:i/>
          <w:iCs/>
          <w:color w:val="000000" w:themeColor="text1"/>
          <w:sz w:val="20"/>
          <w:szCs w:val="20"/>
        </w:rPr>
      </w:pPr>
      <w:r w:rsidRPr="00451FDD">
        <w:rPr>
          <w:color w:val="000000" w:themeColor="text1"/>
          <w:sz w:val="20"/>
          <w:szCs w:val="20"/>
        </w:rPr>
        <w:lastRenderedPageBreak/>
        <w:t>Communication of 30.VII.2021:</w:t>
      </w:r>
    </w:p>
    <w:p w14:paraId="5FFE9BFD" w14:textId="77777777" w:rsidR="000441B7" w:rsidRPr="00451FDD" w:rsidRDefault="000441B7" w:rsidP="000441B7">
      <w:pPr>
        <w:rPr>
          <w:rFonts w:cs="Arial"/>
        </w:rPr>
      </w:pPr>
      <w:r w:rsidRPr="00451FDD">
        <w:rPr>
          <w:rFonts w:cs="Arial"/>
        </w:rPr>
        <w:t xml:space="preserve">The </w:t>
      </w:r>
      <w:r w:rsidRPr="00451FDD">
        <w:rPr>
          <w:rFonts w:cs="Arial"/>
          <w:i/>
          <w:iCs/>
        </w:rPr>
        <w:t xml:space="preserve">National Information &amp; Communications Technology Authority (NICTA), </w:t>
      </w:r>
      <w:r w:rsidRPr="00451FDD">
        <w:rPr>
          <w:rFonts w:cs="Arial"/>
        </w:rPr>
        <w:t>Boroko, announces the following update in the national numbering plan of Papua New Guinea.</w:t>
      </w:r>
    </w:p>
    <w:p w14:paraId="45B30F74" w14:textId="77777777" w:rsidR="000441B7" w:rsidRPr="00451FDD" w:rsidRDefault="000441B7" w:rsidP="00393A94">
      <w:pPr>
        <w:pStyle w:val="ListParagraph"/>
        <w:keepNext/>
        <w:keepLines/>
        <w:numPr>
          <w:ilvl w:val="0"/>
          <w:numId w:val="44"/>
        </w:num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 w:line="240" w:lineRule="auto"/>
        <w:ind w:left="357" w:hanging="357"/>
        <w:jc w:val="center"/>
        <w:textAlignment w:val="baseline"/>
        <w:rPr>
          <w:rFonts w:asciiTheme="minorHAnsi" w:hAnsiTheme="minorHAnsi"/>
          <w:b/>
          <w:bCs/>
          <w:i/>
          <w:iCs/>
          <w:sz w:val="20"/>
          <w:szCs w:val="20"/>
          <w:lang w:val="en-GB"/>
        </w:rPr>
      </w:pPr>
      <w:r w:rsidRPr="00451FDD">
        <w:rPr>
          <w:rFonts w:asciiTheme="minorHAnsi" w:hAnsiTheme="minorHAnsi"/>
          <w:b/>
          <w:bCs/>
          <w:i/>
          <w:iCs/>
          <w:sz w:val="20"/>
          <w:szCs w:val="20"/>
          <w:lang w:val="en-GB"/>
        </w:rPr>
        <w:t>Description of introduction of new resource for national E.164 numbering plan for country code 675: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122"/>
        <w:gridCol w:w="1134"/>
        <w:gridCol w:w="1134"/>
        <w:gridCol w:w="3118"/>
        <w:gridCol w:w="2268"/>
      </w:tblGrid>
      <w:tr w:rsidR="000441B7" w:rsidRPr="00F834B5" w14:paraId="748F0D21" w14:textId="77777777" w:rsidTr="001C56CC">
        <w:trPr>
          <w:cantSplit/>
          <w:trHeight w:val="413"/>
          <w:tblHeader/>
        </w:trPr>
        <w:tc>
          <w:tcPr>
            <w:tcW w:w="2122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0164A71E" w14:textId="77777777" w:rsidR="000441B7" w:rsidRPr="00042748" w:rsidRDefault="000441B7" w:rsidP="001C56C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042748">
              <w:rPr>
                <w:bCs/>
                <w:i/>
              </w:rPr>
              <w:t xml:space="preserve">NDC (national destination code) </w:t>
            </w:r>
            <w:r w:rsidRPr="00042748">
              <w:rPr>
                <w:bCs/>
                <w:i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107" w:type="dxa"/>
            </w:tcMar>
            <w:vAlign w:val="center"/>
          </w:tcPr>
          <w:p w14:paraId="0D6BD270" w14:textId="77777777" w:rsidR="000441B7" w:rsidRPr="00042748" w:rsidRDefault="000441B7" w:rsidP="001C56C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042748">
              <w:rPr>
                <w:bCs/>
                <w:i/>
                <w:color w:val="000000"/>
              </w:rPr>
              <w:t>N(S)N number length</w:t>
            </w:r>
          </w:p>
        </w:tc>
        <w:tc>
          <w:tcPr>
            <w:tcW w:w="3118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7C74D06D" w14:textId="77777777" w:rsidR="000441B7" w:rsidRPr="00042748" w:rsidRDefault="000441B7" w:rsidP="001C56C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042748">
              <w:rPr>
                <w:bCs/>
                <w:i/>
                <w:color w:val="000000"/>
              </w:rPr>
              <w:t xml:space="preserve">Usage of </w:t>
            </w:r>
            <w:r w:rsidRPr="00042748">
              <w:rPr>
                <w:bCs/>
                <w:i/>
                <w:color w:val="000000"/>
              </w:rPr>
              <w:br/>
              <w:t>ITU-T E.164 number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286CE4B7" w14:textId="77777777" w:rsidR="000441B7" w:rsidRPr="00042748" w:rsidRDefault="000441B7" w:rsidP="001C56C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042748">
              <w:rPr>
                <w:bCs/>
                <w:i/>
                <w:color w:val="000000"/>
              </w:rPr>
              <w:t>Additional information</w:t>
            </w:r>
          </w:p>
        </w:tc>
      </w:tr>
      <w:tr w:rsidR="000441B7" w:rsidRPr="00F834B5" w14:paraId="2353A197" w14:textId="77777777" w:rsidTr="001C56CC">
        <w:trPr>
          <w:cantSplit/>
          <w:trHeight w:val="413"/>
          <w:tblHeader/>
        </w:trPr>
        <w:tc>
          <w:tcPr>
            <w:tcW w:w="2122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2EF7A439" w14:textId="77777777" w:rsidR="000441B7" w:rsidRPr="00F834B5" w:rsidRDefault="000441B7" w:rsidP="001C56C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  <w:vAlign w:val="center"/>
          </w:tcPr>
          <w:p w14:paraId="6D63F4A6" w14:textId="77777777" w:rsidR="000441B7" w:rsidRPr="00042748" w:rsidRDefault="000441B7" w:rsidP="001C56C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  <w:color w:val="000000"/>
              </w:rPr>
            </w:pPr>
            <w:r w:rsidRPr="00042748">
              <w:rPr>
                <w:bCs/>
                <w:i/>
              </w:rPr>
              <w:t>Maximum length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  <w:vAlign w:val="center"/>
          </w:tcPr>
          <w:p w14:paraId="2EAD6B42" w14:textId="77777777" w:rsidR="000441B7" w:rsidRPr="00042748" w:rsidRDefault="000441B7" w:rsidP="001C56C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  <w:color w:val="000000"/>
              </w:rPr>
            </w:pPr>
            <w:r w:rsidRPr="00042748">
              <w:rPr>
                <w:bCs/>
                <w:i/>
                <w:color w:val="000000"/>
              </w:rPr>
              <w:t>Minimum length</w:t>
            </w:r>
          </w:p>
        </w:tc>
        <w:tc>
          <w:tcPr>
            <w:tcW w:w="3118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4DF88CA1" w14:textId="77777777" w:rsidR="000441B7" w:rsidRPr="00F834B5" w:rsidRDefault="000441B7" w:rsidP="001C56C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2268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5337EB88" w14:textId="77777777" w:rsidR="000441B7" w:rsidRPr="00F834B5" w:rsidRDefault="000441B7" w:rsidP="001C56CC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</w:tr>
      <w:tr w:rsidR="000441B7" w:rsidRPr="00F834B5" w14:paraId="00FCD78A" w14:textId="77777777" w:rsidTr="001C56CC">
        <w:trPr>
          <w:cantSplit/>
          <w:trHeight w:val="571"/>
        </w:trPr>
        <w:tc>
          <w:tcPr>
            <w:tcW w:w="2122" w:type="dxa"/>
            <w:shd w:val="clear" w:color="auto" w:fill="auto"/>
            <w:tcMar>
              <w:left w:w="110" w:type="dxa"/>
            </w:tcMar>
          </w:tcPr>
          <w:p w14:paraId="5A6AE7E2" w14:textId="77777777" w:rsidR="000441B7" w:rsidRPr="00BC215F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304 xxxx (NDC)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524EB49F" w14:textId="77777777" w:rsidR="000441B7" w:rsidRPr="00F834B5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30742AB4" w14:textId="77777777" w:rsidR="000441B7" w:rsidRPr="00F834B5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>
              <w:t>7</w:t>
            </w:r>
          </w:p>
        </w:tc>
        <w:tc>
          <w:tcPr>
            <w:tcW w:w="3118" w:type="dxa"/>
            <w:shd w:val="clear" w:color="auto" w:fill="auto"/>
            <w:tcMar>
              <w:left w:w="110" w:type="dxa"/>
            </w:tcMar>
          </w:tcPr>
          <w:p w14:paraId="7397074A" w14:textId="77777777" w:rsidR="000441B7" w:rsidRPr="00F834B5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left"/>
            </w:pPr>
            <w:r>
              <w:t xml:space="preserve">Geographical number series </w:t>
            </w:r>
            <w:r>
              <w:br/>
              <w:t>assigned to Telikom PNG Limited</w:t>
            </w:r>
          </w:p>
        </w:tc>
        <w:tc>
          <w:tcPr>
            <w:tcW w:w="2268" w:type="dxa"/>
            <w:shd w:val="clear" w:color="auto" w:fill="auto"/>
            <w:tcMar>
              <w:left w:w="110" w:type="dxa"/>
            </w:tcMar>
          </w:tcPr>
          <w:p w14:paraId="03FFA22A" w14:textId="77777777" w:rsidR="000441B7" w:rsidRPr="00F834B5" w:rsidRDefault="000441B7" w:rsidP="001C56CC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Land/Fixed Line Service</w:t>
            </w:r>
          </w:p>
        </w:tc>
      </w:tr>
      <w:tr w:rsidR="000441B7" w:rsidRPr="00F834B5" w14:paraId="6C317F8F" w14:textId="77777777" w:rsidTr="001C56CC">
        <w:trPr>
          <w:cantSplit/>
          <w:trHeight w:val="571"/>
        </w:trPr>
        <w:tc>
          <w:tcPr>
            <w:tcW w:w="2122" w:type="dxa"/>
            <w:shd w:val="clear" w:color="auto" w:fill="auto"/>
            <w:tcMar>
              <w:left w:w="110" w:type="dxa"/>
            </w:tcMar>
          </w:tcPr>
          <w:p w14:paraId="7EE57809" w14:textId="77777777" w:rsidR="000441B7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305 xxxx (NDC)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443AE63C" w14:textId="77777777" w:rsidR="000441B7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229F5FA5" w14:textId="77777777" w:rsidR="000441B7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>
              <w:t>7</w:t>
            </w:r>
          </w:p>
        </w:tc>
        <w:tc>
          <w:tcPr>
            <w:tcW w:w="3118" w:type="dxa"/>
            <w:shd w:val="clear" w:color="auto" w:fill="auto"/>
            <w:tcMar>
              <w:left w:w="110" w:type="dxa"/>
            </w:tcMar>
          </w:tcPr>
          <w:p w14:paraId="5724FA3B" w14:textId="77777777" w:rsidR="000441B7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left"/>
            </w:pPr>
            <w:r>
              <w:t xml:space="preserve">Geographical number series </w:t>
            </w:r>
            <w:r>
              <w:br/>
              <w:t>assigned to Telikom PNG Limited</w:t>
            </w:r>
          </w:p>
        </w:tc>
        <w:tc>
          <w:tcPr>
            <w:tcW w:w="2268" w:type="dxa"/>
            <w:shd w:val="clear" w:color="auto" w:fill="auto"/>
            <w:tcMar>
              <w:left w:w="110" w:type="dxa"/>
            </w:tcMar>
          </w:tcPr>
          <w:p w14:paraId="40A0999A" w14:textId="77777777" w:rsidR="000441B7" w:rsidRDefault="000441B7" w:rsidP="001C56CC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Land/Fixed Line Service</w:t>
            </w:r>
          </w:p>
        </w:tc>
      </w:tr>
      <w:tr w:rsidR="000441B7" w:rsidRPr="00F834B5" w14:paraId="6F7DAE99" w14:textId="77777777" w:rsidTr="001C56CC">
        <w:trPr>
          <w:cantSplit/>
          <w:trHeight w:val="571"/>
        </w:trPr>
        <w:tc>
          <w:tcPr>
            <w:tcW w:w="2122" w:type="dxa"/>
            <w:shd w:val="clear" w:color="auto" w:fill="auto"/>
            <w:tcMar>
              <w:left w:w="110" w:type="dxa"/>
            </w:tcMar>
          </w:tcPr>
          <w:p w14:paraId="41F79041" w14:textId="77777777" w:rsidR="000441B7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307 xxxx (NDC)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5165D877" w14:textId="77777777" w:rsidR="000441B7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>
              <w:t>7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4B2E38AD" w14:textId="77777777" w:rsidR="000441B7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>
              <w:t>7</w:t>
            </w:r>
          </w:p>
        </w:tc>
        <w:tc>
          <w:tcPr>
            <w:tcW w:w="3118" w:type="dxa"/>
            <w:shd w:val="clear" w:color="auto" w:fill="auto"/>
            <w:tcMar>
              <w:left w:w="110" w:type="dxa"/>
            </w:tcMar>
          </w:tcPr>
          <w:p w14:paraId="474130D2" w14:textId="77777777" w:rsidR="000441B7" w:rsidRDefault="000441B7" w:rsidP="001C56CC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left"/>
            </w:pPr>
            <w:r>
              <w:t xml:space="preserve">Geographical number series </w:t>
            </w:r>
            <w:r>
              <w:br/>
              <w:t>assigned to Telikom PNG Limited</w:t>
            </w:r>
          </w:p>
        </w:tc>
        <w:tc>
          <w:tcPr>
            <w:tcW w:w="2268" w:type="dxa"/>
            <w:shd w:val="clear" w:color="auto" w:fill="auto"/>
            <w:tcMar>
              <w:left w:w="110" w:type="dxa"/>
            </w:tcMar>
          </w:tcPr>
          <w:p w14:paraId="2AFAB850" w14:textId="77777777" w:rsidR="000441B7" w:rsidRDefault="000441B7" w:rsidP="001C56CC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Land/Fixed Line Service</w:t>
            </w:r>
          </w:p>
        </w:tc>
      </w:tr>
    </w:tbl>
    <w:p w14:paraId="71E2C3D4" w14:textId="77777777" w:rsidR="000441B7" w:rsidRPr="00FB3D61" w:rsidRDefault="000441B7" w:rsidP="000441B7">
      <w:pPr>
        <w:rPr>
          <w:rFonts w:cs="Arial"/>
          <w:bCs/>
        </w:rPr>
      </w:pPr>
      <w:r w:rsidRPr="005C0BD7">
        <w:rPr>
          <w:rFonts w:cs="Arial"/>
          <w:bCs/>
        </w:rPr>
        <w:t>Contact:</w:t>
      </w:r>
    </w:p>
    <w:p w14:paraId="237F9D0B" w14:textId="77777777" w:rsidR="000441B7" w:rsidRPr="000C06E6" w:rsidRDefault="000441B7" w:rsidP="000441B7">
      <w:pPr>
        <w:tabs>
          <w:tab w:val="left" w:pos="1701"/>
        </w:tabs>
        <w:ind w:left="2268" w:hanging="1134"/>
      </w:pPr>
      <w:r w:rsidRPr="000C06E6">
        <w:t>Mr Kila Gulo-Vui</w:t>
      </w:r>
    </w:p>
    <w:p w14:paraId="71B880BD" w14:textId="77777777" w:rsidR="000441B7" w:rsidRPr="000C06E6" w:rsidRDefault="000441B7" w:rsidP="000441B7">
      <w:pPr>
        <w:tabs>
          <w:tab w:val="left" w:pos="1701"/>
        </w:tabs>
        <w:spacing w:before="0"/>
        <w:ind w:left="2268" w:hanging="1134"/>
      </w:pPr>
      <w:r w:rsidRPr="000C06E6">
        <w:t>National Information &amp; Communications Technology Authority (NICTA)</w:t>
      </w:r>
    </w:p>
    <w:p w14:paraId="4E2FD961" w14:textId="77777777" w:rsidR="000441B7" w:rsidRPr="000C06E6" w:rsidRDefault="000441B7" w:rsidP="000441B7">
      <w:pPr>
        <w:tabs>
          <w:tab w:val="left" w:pos="1701"/>
        </w:tabs>
        <w:spacing w:before="0"/>
        <w:ind w:left="2268" w:hanging="1134"/>
      </w:pPr>
      <w:r w:rsidRPr="000C06E6">
        <w:t>Corner of Frangipani &amp; Croton Street, HOHOLA</w:t>
      </w:r>
    </w:p>
    <w:p w14:paraId="1CB34EDC" w14:textId="77777777" w:rsidR="000441B7" w:rsidRPr="000C06E6" w:rsidRDefault="000441B7" w:rsidP="000441B7">
      <w:pPr>
        <w:tabs>
          <w:tab w:val="left" w:pos="1701"/>
        </w:tabs>
        <w:spacing w:before="0"/>
        <w:ind w:left="2268" w:hanging="1134"/>
      </w:pPr>
      <w:r w:rsidRPr="000C06E6">
        <w:t>P.O. Box 8444</w:t>
      </w:r>
    </w:p>
    <w:p w14:paraId="25E501A0" w14:textId="77777777" w:rsidR="000441B7" w:rsidRPr="000C06E6" w:rsidRDefault="000441B7" w:rsidP="000441B7">
      <w:pPr>
        <w:tabs>
          <w:tab w:val="left" w:pos="1701"/>
        </w:tabs>
        <w:spacing w:before="0"/>
        <w:ind w:left="2268" w:hanging="1134"/>
      </w:pPr>
      <w:r w:rsidRPr="000C06E6">
        <w:t>111 BOROKO, NCD</w:t>
      </w:r>
    </w:p>
    <w:p w14:paraId="5D7C1756" w14:textId="77777777" w:rsidR="000441B7" w:rsidRPr="000C06E6" w:rsidRDefault="000441B7" w:rsidP="000441B7">
      <w:pPr>
        <w:tabs>
          <w:tab w:val="left" w:pos="1701"/>
        </w:tabs>
        <w:spacing w:before="0"/>
        <w:ind w:left="2268" w:hanging="1134"/>
      </w:pPr>
      <w:r w:rsidRPr="000C06E6">
        <w:t>Papua New Guinea</w:t>
      </w:r>
    </w:p>
    <w:p w14:paraId="7C9831A1" w14:textId="77777777" w:rsidR="000441B7" w:rsidRPr="000C06E6" w:rsidRDefault="000441B7" w:rsidP="000441B7">
      <w:pPr>
        <w:tabs>
          <w:tab w:val="left" w:pos="1701"/>
        </w:tabs>
        <w:spacing w:before="0"/>
        <w:ind w:left="2268" w:hanging="1134"/>
      </w:pPr>
      <w:r w:rsidRPr="000C06E6">
        <w:t>Tel:</w:t>
      </w:r>
      <w:r w:rsidRPr="000C06E6">
        <w:tab/>
        <w:t>+675 303 3201</w:t>
      </w:r>
    </w:p>
    <w:p w14:paraId="75B4E333" w14:textId="77777777" w:rsidR="000441B7" w:rsidRPr="000C06E6" w:rsidRDefault="000441B7" w:rsidP="000441B7">
      <w:pPr>
        <w:tabs>
          <w:tab w:val="left" w:pos="1701"/>
        </w:tabs>
        <w:spacing w:before="0"/>
        <w:ind w:left="2268" w:hanging="1134"/>
      </w:pPr>
      <w:r w:rsidRPr="000C06E6">
        <w:t>Fax:</w:t>
      </w:r>
      <w:r w:rsidRPr="000C06E6">
        <w:tab/>
        <w:t>+675 325 6868</w:t>
      </w:r>
    </w:p>
    <w:p w14:paraId="377D0327" w14:textId="77777777" w:rsidR="000441B7" w:rsidRPr="000C06E6" w:rsidRDefault="000441B7" w:rsidP="000441B7">
      <w:pPr>
        <w:tabs>
          <w:tab w:val="left" w:pos="1701"/>
        </w:tabs>
        <w:spacing w:before="0"/>
        <w:ind w:left="2268" w:hanging="1134"/>
      </w:pPr>
      <w:r w:rsidRPr="000C06E6">
        <w:t>E-mail: kgulovui@nicta.gov.pg</w:t>
      </w:r>
    </w:p>
    <w:p w14:paraId="51EED119" w14:textId="77777777" w:rsidR="000441B7" w:rsidRPr="00A53A2D" w:rsidRDefault="000441B7" w:rsidP="000441B7">
      <w:pPr>
        <w:tabs>
          <w:tab w:val="left" w:pos="1701"/>
        </w:tabs>
        <w:spacing w:before="0"/>
        <w:ind w:left="2268" w:hanging="1134"/>
      </w:pPr>
      <w:r w:rsidRPr="000C06E6">
        <w:t>URL:</w:t>
      </w:r>
      <w:r w:rsidRPr="000C06E6">
        <w:tab/>
        <w:t>www.nicta.gov.pg</w:t>
      </w:r>
    </w:p>
    <w:p w14:paraId="7989CC96" w14:textId="77777777" w:rsidR="000441B7" w:rsidRDefault="000441B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</w:rPr>
      </w:pPr>
      <w:r>
        <w:br w:type="page"/>
      </w:r>
    </w:p>
    <w:p w14:paraId="6E579D7C" w14:textId="5C09A848" w:rsidR="000C564D" w:rsidRPr="000C564D" w:rsidRDefault="000C564D" w:rsidP="00FC5E49">
      <w:pPr>
        <w:pStyle w:val="Heading4"/>
        <w:spacing w:before="120"/>
        <w:rPr>
          <w:sz w:val="20"/>
          <w:szCs w:val="20"/>
        </w:rPr>
      </w:pPr>
      <w:r w:rsidRPr="000C564D">
        <w:rPr>
          <w:sz w:val="20"/>
          <w:szCs w:val="20"/>
        </w:rPr>
        <w:lastRenderedPageBreak/>
        <w:t>Communication of 26.III.2021:</w:t>
      </w:r>
    </w:p>
    <w:p w14:paraId="574CA432" w14:textId="77777777" w:rsidR="00C4506A" w:rsidRDefault="00C4506A" w:rsidP="00C4506A">
      <w:pPr>
        <w:rPr>
          <w:rFonts w:cs="Arial"/>
        </w:rPr>
      </w:pPr>
      <w:r w:rsidRPr="00A53A2D">
        <w:rPr>
          <w:rFonts w:cs="Arial"/>
        </w:rPr>
        <w:t xml:space="preserve">The </w:t>
      </w:r>
      <w:r w:rsidRPr="00717B26">
        <w:rPr>
          <w:rFonts w:cs="Arial"/>
          <w:i/>
          <w:iCs/>
        </w:rPr>
        <w:t>National Information &amp; Communications Technology Authority (NICTA)</w:t>
      </w:r>
      <w:r>
        <w:rPr>
          <w:rFonts w:cs="Arial"/>
          <w:i/>
          <w:iCs/>
        </w:rPr>
        <w:t xml:space="preserve">, </w:t>
      </w:r>
      <w:r w:rsidRPr="00A53A2D">
        <w:rPr>
          <w:rFonts w:cs="Arial"/>
        </w:rPr>
        <w:t xml:space="preserve">Boroko, announces the following </w:t>
      </w:r>
      <w:r>
        <w:rPr>
          <w:rFonts w:cs="Arial"/>
        </w:rPr>
        <w:t>update</w:t>
      </w:r>
      <w:r w:rsidRPr="00A53A2D">
        <w:rPr>
          <w:rFonts w:cs="Arial"/>
        </w:rPr>
        <w:t xml:space="preserve"> </w:t>
      </w:r>
      <w:r w:rsidRPr="005C0BD7">
        <w:rPr>
          <w:rFonts w:cs="Arial"/>
        </w:rPr>
        <w:t xml:space="preserve">in the </w:t>
      </w:r>
      <w:r>
        <w:rPr>
          <w:rFonts w:cs="Arial"/>
        </w:rPr>
        <w:t>national</w:t>
      </w:r>
      <w:r w:rsidRPr="005C0BD7">
        <w:rPr>
          <w:rFonts w:cs="Arial"/>
        </w:rPr>
        <w:t xml:space="preserve"> numbering plan of </w:t>
      </w:r>
      <w:r w:rsidRPr="00A53A2D">
        <w:rPr>
          <w:rFonts w:cs="Arial"/>
        </w:rPr>
        <w:t>Papua New Guinea.</w:t>
      </w:r>
    </w:p>
    <w:p w14:paraId="737F6B7F" w14:textId="77777777" w:rsidR="00C4506A" w:rsidRPr="0041102A" w:rsidRDefault="00C4506A" w:rsidP="00C4506A">
      <w:pPr>
        <w:pStyle w:val="ListParagraph"/>
        <w:keepNext/>
        <w:keepLines/>
        <w:numPr>
          <w:ilvl w:val="0"/>
          <w:numId w:val="44"/>
        </w:num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asciiTheme="minorHAnsi" w:hAnsiTheme="minorHAnsi"/>
          <w:b/>
          <w:bCs/>
          <w:i/>
          <w:iCs/>
          <w:sz w:val="20"/>
          <w:szCs w:val="20"/>
          <w:lang w:val="en-GB"/>
        </w:rPr>
      </w:pPr>
      <w:r w:rsidRPr="0041102A">
        <w:rPr>
          <w:rFonts w:asciiTheme="minorHAnsi" w:hAnsiTheme="minorHAnsi"/>
          <w:b/>
          <w:bCs/>
          <w:i/>
          <w:iCs/>
          <w:sz w:val="20"/>
          <w:szCs w:val="20"/>
          <w:lang w:val="en-GB"/>
        </w:rPr>
        <w:t>Presentation of national ITU-T E.164 numbering plan for country code 675:</w:t>
      </w:r>
    </w:p>
    <w:p w14:paraId="4C614D14" w14:textId="77777777" w:rsidR="00C4506A" w:rsidRPr="00B64879" w:rsidRDefault="00C4506A" w:rsidP="00FC5E49">
      <w:pPr>
        <w:tabs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asciiTheme="minorHAnsi" w:hAnsiTheme="minorHAnsi"/>
        </w:rPr>
      </w:pPr>
      <w:r w:rsidRPr="00B64879">
        <w:rPr>
          <w:rFonts w:asciiTheme="minorHAnsi" w:hAnsiTheme="minorHAnsi"/>
        </w:rPr>
        <w:t>a)</w:t>
      </w:r>
      <w:r w:rsidRPr="00B64879">
        <w:rPr>
          <w:rFonts w:asciiTheme="minorHAnsi" w:hAnsiTheme="minorHAnsi"/>
        </w:rPr>
        <w:tab/>
        <w:t>Overview:</w:t>
      </w:r>
    </w:p>
    <w:p w14:paraId="4BD6C8D0" w14:textId="20959CE2" w:rsidR="00C4506A" w:rsidRPr="00B64879" w:rsidRDefault="00C4506A" w:rsidP="00C4506A">
      <w:pPr>
        <w:tabs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asciiTheme="minorHAnsi" w:hAnsiTheme="minorHAnsi"/>
        </w:rPr>
      </w:pPr>
      <w:r w:rsidRPr="00B64879">
        <w:rPr>
          <w:rFonts w:asciiTheme="minorHAnsi" w:hAnsiTheme="minorHAnsi"/>
        </w:rPr>
        <w:tab/>
        <w:t xml:space="preserve">The minimum number length (excluding the country code) is </w:t>
      </w:r>
      <w:r w:rsidRPr="00B64879">
        <w:rPr>
          <w:rFonts w:asciiTheme="minorHAnsi" w:hAnsiTheme="minorHAnsi"/>
          <w:u w:val="single"/>
        </w:rPr>
        <w:tab/>
        <w:t>8</w:t>
      </w:r>
      <w:r w:rsidRPr="00B64879">
        <w:rPr>
          <w:rFonts w:asciiTheme="minorHAnsi" w:hAnsiTheme="minorHAnsi"/>
          <w:u w:val="single"/>
        </w:rPr>
        <w:tab/>
      </w:r>
      <w:r w:rsidRPr="00B64879">
        <w:rPr>
          <w:rFonts w:asciiTheme="minorHAnsi" w:hAnsiTheme="minorHAnsi"/>
        </w:rPr>
        <w:t xml:space="preserve"> digits.</w:t>
      </w:r>
    </w:p>
    <w:p w14:paraId="09E2B785" w14:textId="77777777" w:rsidR="00C4506A" w:rsidRPr="00B64879" w:rsidRDefault="00C4506A" w:rsidP="00C4506A">
      <w:pPr>
        <w:tabs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asciiTheme="minorHAnsi" w:hAnsiTheme="minorHAnsi"/>
        </w:rPr>
      </w:pPr>
      <w:r w:rsidRPr="00B64879">
        <w:rPr>
          <w:rFonts w:asciiTheme="minorHAnsi" w:hAnsiTheme="minorHAnsi"/>
        </w:rPr>
        <w:tab/>
        <w:t xml:space="preserve">The maximum number length (excluding the country code) is </w:t>
      </w:r>
      <w:r w:rsidRPr="00B64879">
        <w:rPr>
          <w:rFonts w:asciiTheme="minorHAnsi" w:hAnsiTheme="minorHAnsi"/>
          <w:u w:val="single"/>
        </w:rPr>
        <w:tab/>
        <w:t>8</w:t>
      </w:r>
      <w:r w:rsidRPr="00B64879">
        <w:rPr>
          <w:rFonts w:asciiTheme="minorHAnsi" w:hAnsiTheme="minorHAnsi"/>
          <w:u w:val="single"/>
        </w:rPr>
        <w:tab/>
      </w:r>
      <w:r w:rsidRPr="00B64879">
        <w:rPr>
          <w:rFonts w:asciiTheme="minorHAnsi" w:hAnsiTheme="minorHAnsi"/>
        </w:rPr>
        <w:t xml:space="preserve"> digits.</w:t>
      </w:r>
    </w:p>
    <w:p w14:paraId="59A728A1" w14:textId="77777777" w:rsidR="00C4506A" w:rsidRPr="00B64879" w:rsidRDefault="00C4506A" w:rsidP="00C4506A">
      <w:pPr>
        <w:tabs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asciiTheme="minorHAnsi" w:hAnsiTheme="minorHAnsi"/>
        </w:rPr>
      </w:pPr>
    </w:p>
    <w:p w14:paraId="1C3661FD" w14:textId="282671C0" w:rsidR="00C4506A" w:rsidRPr="00B64879" w:rsidRDefault="00C4506A" w:rsidP="002C53AC">
      <w:pPr>
        <w:tabs>
          <w:tab w:val="left" w:pos="794"/>
          <w:tab w:val="left" w:pos="1191"/>
          <w:tab w:val="left" w:pos="1588"/>
          <w:tab w:val="left" w:pos="1985"/>
        </w:tabs>
        <w:spacing w:before="0" w:after="120"/>
        <w:ind w:left="567" w:hanging="567"/>
        <w:rPr>
          <w:rFonts w:asciiTheme="minorHAnsi" w:hAnsiTheme="minorHAnsi"/>
        </w:rPr>
      </w:pPr>
      <w:r w:rsidRPr="00B64879">
        <w:rPr>
          <w:rFonts w:asciiTheme="minorHAnsi" w:hAnsiTheme="minorHAnsi"/>
        </w:rPr>
        <w:t>b)</w:t>
      </w:r>
      <w:r w:rsidRPr="00B64879">
        <w:rPr>
          <w:rFonts w:asciiTheme="minorHAnsi" w:hAnsiTheme="minorHAnsi"/>
        </w:rPr>
        <w:tab/>
        <w:t>Link to the national database (or any applicable list) with assigned ITU-T E.164 numbers within the national numbering plan (if any): n/a</w:t>
      </w:r>
    </w:p>
    <w:p w14:paraId="2C80499A" w14:textId="00708C8D" w:rsidR="00C4506A" w:rsidRPr="002C53AC" w:rsidRDefault="00C4506A" w:rsidP="002C53AC">
      <w:pPr>
        <w:tabs>
          <w:tab w:val="left" w:pos="794"/>
          <w:tab w:val="left" w:pos="1191"/>
          <w:tab w:val="left" w:pos="1588"/>
          <w:tab w:val="left" w:pos="1985"/>
        </w:tabs>
        <w:spacing w:before="0" w:after="120"/>
        <w:ind w:left="794" w:hanging="794"/>
        <w:rPr>
          <w:rFonts w:asciiTheme="minorHAnsi" w:hAnsiTheme="minorHAnsi"/>
        </w:rPr>
      </w:pPr>
      <w:r w:rsidRPr="00B64879">
        <w:rPr>
          <w:rFonts w:asciiTheme="minorHAnsi" w:hAnsiTheme="minorHAnsi"/>
        </w:rPr>
        <w:t>c)</w:t>
      </w:r>
      <w:r w:rsidRPr="00B64879">
        <w:rPr>
          <w:rFonts w:asciiTheme="minorHAnsi" w:hAnsiTheme="minorHAnsi"/>
        </w:rPr>
        <w:tab/>
        <w:t>Link to the real-time database reflecting ported ITU-T E.164 numbers (if any): n/a</w:t>
      </w:r>
    </w:p>
    <w:p w14:paraId="6821706A" w14:textId="5EB9E3A7" w:rsidR="00C4506A" w:rsidRPr="00FC5E49" w:rsidRDefault="00C4506A" w:rsidP="00FC5E49">
      <w:pPr>
        <w:tabs>
          <w:tab w:val="left" w:pos="794"/>
          <w:tab w:val="left" w:pos="1191"/>
          <w:tab w:val="left" w:pos="1588"/>
          <w:tab w:val="left" w:pos="1985"/>
        </w:tabs>
        <w:spacing w:before="0" w:after="120"/>
        <w:ind w:left="794" w:hanging="794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B64879">
        <w:rPr>
          <w:rFonts w:asciiTheme="minorHAnsi" w:hAnsiTheme="minorHAnsi"/>
        </w:rPr>
        <w:t>)</w:t>
      </w:r>
      <w:r w:rsidRPr="00B64879">
        <w:rPr>
          <w:rFonts w:asciiTheme="minorHAnsi" w:hAnsiTheme="minorHAnsi"/>
        </w:rPr>
        <w:tab/>
      </w:r>
      <w:r>
        <w:rPr>
          <w:rFonts w:asciiTheme="minorHAnsi" w:hAnsiTheme="minorHAnsi"/>
        </w:rPr>
        <w:t>detail of numbering plan: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122"/>
        <w:gridCol w:w="1134"/>
        <w:gridCol w:w="1134"/>
        <w:gridCol w:w="3402"/>
        <w:gridCol w:w="1984"/>
      </w:tblGrid>
      <w:tr w:rsidR="00C4506A" w:rsidRPr="00F834B5" w14:paraId="306473ED" w14:textId="77777777" w:rsidTr="006B4137">
        <w:trPr>
          <w:cantSplit/>
          <w:trHeight w:val="413"/>
          <w:tblHeader/>
        </w:trPr>
        <w:tc>
          <w:tcPr>
            <w:tcW w:w="2122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65E2940F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042748">
              <w:rPr>
                <w:bCs/>
                <w:i/>
              </w:rPr>
              <w:t xml:space="preserve">NDC (national destination code) </w:t>
            </w:r>
            <w:r w:rsidRPr="00042748">
              <w:rPr>
                <w:bCs/>
                <w:i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107" w:type="dxa"/>
            </w:tcMar>
            <w:vAlign w:val="center"/>
          </w:tcPr>
          <w:p w14:paraId="4056DF76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042748">
              <w:rPr>
                <w:bCs/>
                <w:i/>
                <w:color w:val="000000"/>
              </w:rPr>
              <w:t>N(S)N number length</w:t>
            </w:r>
          </w:p>
        </w:tc>
        <w:tc>
          <w:tcPr>
            <w:tcW w:w="3402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5FC78DCD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042748">
              <w:rPr>
                <w:bCs/>
                <w:i/>
                <w:color w:val="000000"/>
              </w:rPr>
              <w:t xml:space="preserve">Usage of </w:t>
            </w:r>
            <w:r w:rsidRPr="00042748">
              <w:rPr>
                <w:bCs/>
                <w:i/>
                <w:color w:val="000000"/>
              </w:rPr>
              <w:br/>
              <w:t>ITU-T E.164 number</w:t>
            </w:r>
          </w:p>
        </w:tc>
        <w:tc>
          <w:tcPr>
            <w:tcW w:w="1984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0597ECCF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</w:rPr>
            </w:pPr>
            <w:r w:rsidRPr="00042748">
              <w:rPr>
                <w:bCs/>
                <w:i/>
                <w:color w:val="000000"/>
              </w:rPr>
              <w:t>Additional information</w:t>
            </w:r>
          </w:p>
        </w:tc>
      </w:tr>
      <w:tr w:rsidR="00C4506A" w:rsidRPr="00F834B5" w14:paraId="2F807B99" w14:textId="77777777" w:rsidTr="006B4137">
        <w:trPr>
          <w:cantSplit/>
          <w:trHeight w:val="413"/>
          <w:tblHeader/>
        </w:trPr>
        <w:tc>
          <w:tcPr>
            <w:tcW w:w="2122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18C023D1" w14:textId="77777777" w:rsidR="00C4506A" w:rsidRPr="00F834B5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  <w:vAlign w:val="center"/>
          </w:tcPr>
          <w:p w14:paraId="1E2ABECD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  <w:color w:val="000000"/>
              </w:rPr>
            </w:pPr>
            <w:r w:rsidRPr="00042748">
              <w:rPr>
                <w:bCs/>
                <w:i/>
              </w:rPr>
              <w:t>Maximum length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  <w:vAlign w:val="center"/>
          </w:tcPr>
          <w:p w14:paraId="68E688F3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Cs/>
                <w:i/>
                <w:color w:val="000000"/>
              </w:rPr>
            </w:pPr>
            <w:r w:rsidRPr="00042748">
              <w:rPr>
                <w:bCs/>
                <w:i/>
                <w:color w:val="000000"/>
              </w:rPr>
              <w:t>Minimum length</w:t>
            </w:r>
          </w:p>
        </w:tc>
        <w:tc>
          <w:tcPr>
            <w:tcW w:w="3402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6F20C13E" w14:textId="77777777" w:rsidR="00C4506A" w:rsidRPr="00F834B5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984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56A26819" w14:textId="77777777" w:rsidR="00C4506A" w:rsidRPr="00F834B5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</w:tr>
      <w:tr w:rsidR="00C4506A" w:rsidRPr="00F834B5" w14:paraId="34DFC68F" w14:textId="77777777" w:rsidTr="006B4137">
        <w:trPr>
          <w:cantSplit/>
          <w:trHeight w:val="571"/>
        </w:trPr>
        <w:tc>
          <w:tcPr>
            <w:tcW w:w="2122" w:type="dxa"/>
            <w:shd w:val="clear" w:color="auto" w:fill="auto"/>
            <w:tcMar>
              <w:left w:w="110" w:type="dxa"/>
            </w:tcMar>
          </w:tcPr>
          <w:p w14:paraId="6F12615D" w14:textId="77777777" w:rsidR="00C4506A" w:rsidRPr="00F834B5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rPr>
                <w:rFonts w:cs="Arial"/>
              </w:rPr>
            </w:pPr>
            <w:r>
              <w:rPr>
                <w:rFonts w:asciiTheme="minorHAnsi" w:hAnsiTheme="minorHAnsi"/>
              </w:rPr>
              <w:t>77000000-77999999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2F2E2340" w14:textId="77777777" w:rsidR="00C4506A" w:rsidRPr="00F834B5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>
              <w:t>8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180B0879" w14:textId="77777777" w:rsidR="00C4506A" w:rsidRPr="00F834B5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>
              <w:t>8</w:t>
            </w:r>
          </w:p>
        </w:tc>
        <w:tc>
          <w:tcPr>
            <w:tcW w:w="3402" w:type="dxa"/>
            <w:shd w:val="clear" w:color="auto" w:fill="auto"/>
            <w:tcMar>
              <w:left w:w="110" w:type="dxa"/>
            </w:tcMar>
          </w:tcPr>
          <w:p w14:paraId="7A50C299" w14:textId="77777777" w:rsidR="00C4506A" w:rsidRPr="00F834B5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</w:pPr>
            <w:r>
              <w:t>Non-geographic number re-assigned or transferred to Bemobile from Telikom PNG Limited</w:t>
            </w:r>
          </w:p>
        </w:tc>
        <w:tc>
          <w:tcPr>
            <w:tcW w:w="1984" w:type="dxa"/>
            <w:shd w:val="clear" w:color="auto" w:fill="auto"/>
            <w:tcMar>
              <w:left w:w="110" w:type="dxa"/>
            </w:tcMar>
          </w:tcPr>
          <w:p w14:paraId="07467414" w14:textId="77777777" w:rsidR="00C4506A" w:rsidRPr="00F834B5" w:rsidRDefault="00C4506A" w:rsidP="006B4137">
            <w:pPr>
              <w:overflowPunct/>
              <w:autoSpaceDE/>
              <w:autoSpaceDN/>
              <w:adjustRightInd/>
              <w:spacing w:after="120"/>
              <w:textAlignment w:val="au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GSM Mobile Service</w:t>
            </w:r>
          </w:p>
        </w:tc>
      </w:tr>
    </w:tbl>
    <w:p w14:paraId="07D124A2" w14:textId="77777777" w:rsidR="00C4506A" w:rsidRPr="0041102A" w:rsidRDefault="00C4506A" w:rsidP="002C53AC">
      <w:pPr>
        <w:pStyle w:val="ListParagraph"/>
        <w:keepNext/>
        <w:keepLines/>
        <w:numPr>
          <w:ilvl w:val="0"/>
          <w:numId w:val="44"/>
        </w:num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360" w:after="120" w:line="240" w:lineRule="auto"/>
        <w:ind w:left="714" w:hanging="357"/>
        <w:jc w:val="center"/>
        <w:textAlignment w:val="baseline"/>
        <w:rPr>
          <w:rFonts w:asciiTheme="minorHAnsi" w:hAnsiTheme="minorHAnsi"/>
          <w:b/>
          <w:i/>
          <w:iCs/>
          <w:sz w:val="20"/>
          <w:szCs w:val="20"/>
          <w:lang w:val="en-GB"/>
        </w:rPr>
      </w:pPr>
      <w:r w:rsidRPr="0041102A">
        <w:rPr>
          <w:rFonts w:asciiTheme="minorHAnsi" w:hAnsiTheme="minorHAnsi"/>
          <w:b/>
          <w:i/>
          <w:iCs/>
          <w:sz w:val="20"/>
          <w:szCs w:val="20"/>
          <w:lang w:val="en-GB"/>
        </w:rPr>
        <w:t>Description of deletion of resource for national E.164 numbering plan for country code 675:</w:t>
      </w:r>
    </w:p>
    <w:tbl>
      <w:tblPr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4961"/>
        <w:gridCol w:w="1701"/>
      </w:tblGrid>
      <w:tr w:rsidR="00C4506A" w:rsidRPr="004C0358" w14:paraId="4F24D71C" w14:textId="77777777" w:rsidTr="006B4137">
        <w:trPr>
          <w:cantSplit/>
          <w:tblHeader/>
        </w:trPr>
        <w:tc>
          <w:tcPr>
            <w:tcW w:w="2972" w:type="dxa"/>
            <w:vAlign w:val="center"/>
          </w:tcPr>
          <w:p w14:paraId="7D7715AB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 xml:space="preserve">NDC (national destination code) </w:t>
            </w:r>
            <w:r w:rsidRPr="00042748">
              <w:rPr>
                <w:rFonts w:asciiTheme="minorHAnsi" w:hAnsiTheme="minorHAnsi"/>
                <w:bCs/>
                <w:i/>
                <w:iCs/>
                <w:color w:val="000000"/>
              </w:rPr>
              <w:t>or leading digits of N(S)N (national (significant) number)</w:t>
            </w:r>
          </w:p>
        </w:tc>
        <w:tc>
          <w:tcPr>
            <w:tcW w:w="4961" w:type="dxa"/>
            <w:vAlign w:val="center"/>
          </w:tcPr>
          <w:p w14:paraId="5C873183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  <w:color w:val="000000"/>
              </w:rPr>
              <w:t xml:space="preserve">Usage of </w:t>
            </w:r>
            <w:r w:rsidRPr="00042748">
              <w:rPr>
                <w:rFonts w:asciiTheme="minorHAnsi" w:hAnsiTheme="minorHAnsi"/>
                <w:bCs/>
                <w:i/>
                <w:iCs/>
                <w:color w:val="000000"/>
              </w:rPr>
              <w:br/>
              <w:t>ITU-T E.164 number</w:t>
            </w:r>
          </w:p>
        </w:tc>
        <w:tc>
          <w:tcPr>
            <w:tcW w:w="1701" w:type="dxa"/>
            <w:vAlign w:val="center"/>
          </w:tcPr>
          <w:p w14:paraId="49835A1D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  <w:color w:val="000000"/>
              </w:rPr>
              <w:t>Time and date of deletion</w:t>
            </w:r>
          </w:p>
        </w:tc>
      </w:tr>
      <w:tr w:rsidR="00C4506A" w:rsidRPr="004C0358" w14:paraId="3C2078C3" w14:textId="77777777" w:rsidTr="006B4137">
        <w:trPr>
          <w:cantSplit/>
        </w:trPr>
        <w:tc>
          <w:tcPr>
            <w:tcW w:w="2972" w:type="dxa"/>
          </w:tcPr>
          <w:p w14:paraId="535D3F70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77000000-77099999 (NDC)</w:t>
            </w:r>
          </w:p>
        </w:tc>
        <w:tc>
          <w:tcPr>
            <w:tcW w:w="4961" w:type="dxa"/>
          </w:tcPr>
          <w:p w14:paraId="3B57859A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Fixed Wireless Access</w:t>
            </w:r>
          </w:p>
        </w:tc>
        <w:tc>
          <w:tcPr>
            <w:tcW w:w="1701" w:type="dxa"/>
          </w:tcPr>
          <w:p w14:paraId="27AD3D96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2021-03-05</w:t>
            </w:r>
          </w:p>
        </w:tc>
      </w:tr>
      <w:tr w:rsidR="00C4506A" w:rsidRPr="004C0358" w14:paraId="021482AA" w14:textId="77777777" w:rsidTr="006B4137">
        <w:trPr>
          <w:cantSplit/>
        </w:trPr>
        <w:tc>
          <w:tcPr>
            <w:tcW w:w="2972" w:type="dxa"/>
          </w:tcPr>
          <w:p w14:paraId="44C59F71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771</w:t>
            </w:r>
            <w:r w:rsidRPr="00003C78">
              <w:rPr>
                <w:rFonts w:asciiTheme="minorHAnsi" w:hAnsiTheme="minorHAnsi"/>
              </w:rPr>
              <w:t>00000-77</w:t>
            </w:r>
            <w:r>
              <w:rPr>
                <w:rFonts w:asciiTheme="minorHAnsi" w:hAnsiTheme="minorHAnsi"/>
              </w:rPr>
              <w:t>1</w:t>
            </w:r>
            <w:r w:rsidRPr="00003C78">
              <w:rPr>
                <w:rFonts w:asciiTheme="minorHAnsi" w:hAnsiTheme="minorHAnsi"/>
              </w:rPr>
              <w:t>99999 (NDC)</w:t>
            </w:r>
          </w:p>
        </w:tc>
        <w:tc>
          <w:tcPr>
            <w:tcW w:w="4961" w:type="dxa"/>
          </w:tcPr>
          <w:p w14:paraId="6C827A47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Fixed Wireless Access</w:t>
            </w:r>
          </w:p>
        </w:tc>
        <w:tc>
          <w:tcPr>
            <w:tcW w:w="1701" w:type="dxa"/>
          </w:tcPr>
          <w:p w14:paraId="6499F9E4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2021-03-05</w:t>
            </w:r>
          </w:p>
        </w:tc>
      </w:tr>
      <w:tr w:rsidR="00C4506A" w:rsidRPr="004C0358" w14:paraId="41B6DCE1" w14:textId="77777777" w:rsidTr="006B4137">
        <w:trPr>
          <w:cantSplit/>
        </w:trPr>
        <w:tc>
          <w:tcPr>
            <w:tcW w:w="2972" w:type="dxa"/>
          </w:tcPr>
          <w:p w14:paraId="67E55746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772</w:t>
            </w:r>
            <w:r w:rsidRPr="00003C78">
              <w:rPr>
                <w:rFonts w:asciiTheme="minorHAnsi" w:hAnsiTheme="minorHAnsi"/>
              </w:rPr>
              <w:t>00000-77</w:t>
            </w:r>
            <w:r>
              <w:rPr>
                <w:rFonts w:asciiTheme="minorHAnsi" w:hAnsiTheme="minorHAnsi"/>
              </w:rPr>
              <w:t>2</w:t>
            </w:r>
            <w:r w:rsidRPr="00003C78">
              <w:rPr>
                <w:rFonts w:asciiTheme="minorHAnsi" w:hAnsiTheme="minorHAnsi"/>
              </w:rPr>
              <w:t>99999 (NDC)</w:t>
            </w:r>
          </w:p>
        </w:tc>
        <w:tc>
          <w:tcPr>
            <w:tcW w:w="4961" w:type="dxa"/>
          </w:tcPr>
          <w:p w14:paraId="6451F604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Fixed Wireless Access</w:t>
            </w:r>
          </w:p>
        </w:tc>
        <w:tc>
          <w:tcPr>
            <w:tcW w:w="1701" w:type="dxa"/>
          </w:tcPr>
          <w:p w14:paraId="3757E347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2021-03-05</w:t>
            </w:r>
          </w:p>
        </w:tc>
      </w:tr>
      <w:tr w:rsidR="00C4506A" w:rsidRPr="004C0358" w14:paraId="433484FC" w14:textId="77777777" w:rsidTr="006B4137">
        <w:trPr>
          <w:cantSplit/>
        </w:trPr>
        <w:tc>
          <w:tcPr>
            <w:tcW w:w="2972" w:type="dxa"/>
          </w:tcPr>
          <w:p w14:paraId="1F448586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77300000-773</w:t>
            </w:r>
            <w:r w:rsidRPr="00003C78">
              <w:rPr>
                <w:rFonts w:asciiTheme="minorHAnsi" w:hAnsiTheme="minorHAnsi"/>
              </w:rPr>
              <w:t>99999 (NDC)</w:t>
            </w:r>
          </w:p>
        </w:tc>
        <w:tc>
          <w:tcPr>
            <w:tcW w:w="4961" w:type="dxa"/>
          </w:tcPr>
          <w:p w14:paraId="22C31ABB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Fixed Wireless Access</w:t>
            </w:r>
          </w:p>
        </w:tc>
        <w:tc>
          <w:tcPr>
            <w:tcW w:w="1701" w:type="dxa"/>
          </w:tcPr>
          <w:p w14:paraId="31E5427D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2021-03-05</w:t>
            </w:r>
          </w:p>
        </w:tc>
      </w:tr>
      <w:tr w:rsidR="00C4506A" w:rsidRPr="004C0358" w14:paraId="1FCCC066" w14:textId="77777777" w:rsidTr="006B4137">
        <w:trPr>
          <w:cantSplit/>
        </w:trPr>
        <w:tc>
          <w:tcPr>
            <w:tcW w:w="2972" w:type="dxa"/>
          </w:tcPr>
          <w:p w14:paraId="50DE8DA4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77400000-774</w:t>
            </w:r>
            <w:r w:rsidRPr="00003C78">
              <w:rPr>
                <w:rFonts w:asciiTheme="minorHAnsi" w:hAnsiTheme="minorHAnsi"/>
              </w:rPr>
              <w:t>99999 (NDC)</w:t>
            </w:r>
          </w:p>
        </w:tc>
        <w:tc>
          <w:tcPr>
            <w:tcW w:w="4961" w:type="dxa"/>
          </w:tcPr>
          <w:p w14:paraId="04EC9B1B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Fixed Wireless Access</w:t>
            </w:r>
          </w:p>
        </w:tc>
        <w:tc>
          <w:tcPr>
            <w:tcW w:w="1701" w:type="dxa"/>
          </w:tcPr>
          <w:p w14:paraId="04071C13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2021-03-05</w:t>
            </w:r>
          </w:p>
        </w:tc>
      </w:tr>
      <w:tr w:rsidR="00C4506A" w:rsidRPr="004C0358" w14:paraId="0E7FE173" w14:textId="77777777" w:rsidTr="006B4137">
        <w:trPr>
          <w:cantSplit/>
        </w:trPr>
        <w:tc>
          <w:tcPr>
            <w:tcW w:w="2972" w:type="dxa"/>
          </w:tcPr>
          <w:p w14:paraId="0CFDC513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77500000-775</w:t>
            </w:r>
            <w:r w:rsidRPr="00003C78">
              <w:rPr>
                <w:rFonts w:asciiTheme="minorHAnsi" w:hAnsiTheme="minorHAnsi"/>
              </w:rPr>
              <w:t>99999 (NDC)</w:t>
            </w:r>
          </w:p>
        </w:tc>
        <w:tc>
          <w:tcPr>
            <w:tcW w:w="4961" w:type="dxa"/>
          </w:tcPr>
          <w:p w14:paraId="7E7E3055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 Service Access</w:t>
            </w:r>
          </w:p>
        </w:tc>
        <w:tc>
          <w:tcPr>
            <w:tcW w:w="1701" w:type="dxa"/>
          </w:tcPr>
          <w:p w14:paraId="4A112331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2021-03-05</w:t>
            </w:r>
          </w:p>
        </w:tc>
      </w:tr>
      <w:tr w:rsidR="00C4506A" w:rsidRPr="004C0358" w14:paraId="378A752A" w14:textId="77777777" w:rsidTr="006B4137">
        <w:trPr>
          <w:cantSplit/>
        </w:trPr>
        <w:tc>
          <w:tcPr>
            <w:tcW w:w="2972" w:type="dxa"/>
          </w:tcPr>
          <w:p w14:paraId="5AF8B9AA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20150 (NDC)</w:t>
            </w:r>
          </w:p>
        </w:tc>
        <w:tc>
          <w:tcPr>
            <w:tcW w:w="4961" w:type="dxa"/>
          </w:tcPr>
          <w:p w14:paraId="12F79424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Non-geographic number assigned to Bemobile</w:t>
            </w:r>
          </w:p>
        </w:tc>
        <w:tc>
          <w:tcPr>
            <w:tcW w:w="1701" w:type="dxa"/>
          </w:tcPr>
          <w:p w14:paraId="3EFAD357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2021-03-05</w:t>
            </w:r>
          </w:p>
        </w:tc>
      </w:tr>
      <w:tr w:rsidR="00C4506A" w:rsidRPr="004C0358" w14:paraId="12F446FA" w14:textId="77777777" w:rsidTr="006B4137">
        <w:trPr>
          <w:cantSplit/>
        </w:trPr>
        <w:tc>
          <w:tcPr>
            <w:tcW w:w="2972" w:type="dxa"/>
          </w:tcPr>
          <w:p w14:paraId="55BDADD0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20150 (NDC)</w:t>
            </w:r>
          </w:p>
        </w:tc>
        <w:tc>
          <w:tcPr>
            <w:tcW w:w="4961" w:type="dxa"/>
          </w:tcPr>
          <w:p w14:paraId="68C1F16E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Non-geographic number assigned to Telikom PNG Limited</w:t>
            </w:r>
          </w:p>
        </w:tc>
        <w:tc>
          <w:tcPr>
            <w:tcW w:w="1701" w:type="dxa"/>
          </w:tcPr>
          <w:p w14:paraId="7358063D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2021-03-05</w:t>
            </w:r>
          </w:p>
        </w:tc>
      </w:tr>
    </w:tbl>
    <w:p w14:paraId="40539F31" w14:textId="77777777" w:rsidR="00C4506A" w:rsidRPr="0041102A" w:rsidRDefault="00C4506A" w:rsidP="00C4506A">
      <w:pPr>
        <w:pStyle w:val="ListParagraph"/>
        <w:keepNext/>
        <w:keepLines/>
        <w:numPr>
          <w:ilvl w:val="0"/>
          <w:numId w:val="44"/>
        </w:numPr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360" w:after="120" w:line="240" w:lineRule="auto"/>
        <w:jc w:val="center"/>
        <w:textAlignment w:val="baseline"/>
        <w:rPr>
          <w:rFonts w:asciiTheme="minorHAnsi" w:hAnsiTheme="minorHAnsi"/>
          <w:b/>
          <w:i/>
          <w:iCs/>
          <w:sz w:val="20"/>
          <w:szCs w:val="20"/>
          <w:lang w:val="en-GB"/>
        </w:rPr>
      </w:pPr>
      <w:r w:rsidRPr="0041102A">
        <w:rPr>
          <w:rFonts w:asciiTheme="minorHAnsi" w:hAnsiTheme="minorHAnsi"/>
          <w:b/>
          <w:i/>
          <w:iCs/>
          <w:sz w:val="20"/>
          <w:szCs w:val="20"/>
          <w:lang w:val="en-GB"/>
        </w:rPr>
        <w:t>Description of number change for national ITU-T E.164 numbering plan for country code 675:</w:t>
      </w:r>
    </w:p>
    <w:tbl>
      <w:tblPr>
        <w:tblW w:w="10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992"/>
        <w:gridCol w:w="850"/>
        <w:gridCol w:w="1418"/>
        <w:gridCol w:w="1134"/>
        <w:gridCol w:w="1153"/>
        <w:gridCol w:w="1080"/>
        <w:gridCol w:w="1983"/>
      </w:tblGrid>
      <w:tr w:rsidR="00C4506A" w:rsidRPr="004C0358" w14:paraId="3873044F" w14:textId="77777777" w:rsidTr="006B4137">
        <w:trPr>
          <w:cantSplit/>
          <w:jc w:val="center"/>
        </w:trPr>
        <w:tc>
          <w:tcPr>
            <w:tcW w:w="1555" w:type="dxa"/>
            <w:vMerge w:val="restart"/>
            <w:vAlign w:val="center"/>
          </w:tcPr>
          <w:p w14:paraId="630EE162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 xml:space="preserve">Communicated time and </w:t>
            </w:r>
            <w:r>
              <w:rPr>
                <w:rFonts w:asciiTheme="minorHAnsi" w:hAnsiTheme="minorHAnsi"/>
                <w:bCs/>
                <w:i/>
                <w:iCs/>
              </w:rPr>
              <w:br/>
            </w:r>
            <w:r w:rsidRPr="00042748">
              <w:rPr>
                <w:rFonts w:asciiTheme="minorHAnsi" w:hAnsiTheme="minorHAnsi"/>
                <w:bCs/>
                <w:i/>
                <w:iCs/>
              </w:rPr>
              <w:t>date of change</w:t>
            </w:r>
          </w:p>
        </w:tc>
        <w:tc>
          <w:tcPr>
            <w:tcW w:w="1842" w:type="dxa"/>
            <w:gridSpan w:val="2"/>
            <w:vAlign w:val="center"/>
          </w:tcPr>
          <w:p w14:paraId="4CE94A7C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>N(S)N</w:t>
            </w:r>
          </w:p>
        </w:tc>
        <w:tc>
          <w:tcPr>
            <w:tcW w:w="1418" w:type="dxa"/>
            <w:vMerge w:val="restart"/>
            <w:vAlign w:val="center"/>
          </w:tcPr>
          <w:p w14:paraId="2CDB67BE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>Usage of E.164 number</w:t>
            </w:r>
          </w:p>
        </w:tc>
        <w:tc>
          <w:tcPr>
            <w:tcW w:w="2287" w:type="dxa"/>
            <w:gridSpan w:val="2"/>
            <w:vAlign w:val="center"/>
          </w:tcPr>
          <w:p w14:paraId="78279EB0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>Parallel running</w:t>
            </w:r>
          </w:p>
        </w:tc>
        <w:tc>
          <w:tcPr>
            <w:tcW w:w="1080" w:type="dxa"/>
            <w:vMerge w:val="restart"/>
            <w:vAlign w:val="center"/>
          </w:tcPr>
          <w:p w14:paraId="22FFCEC2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>Operator</w:t>
            </w:r>
          </w:p>
        </w:tc>
        <w:tc>
          <w:tcPr>
            <w:tcW w:w="1983" w:type="dxa"/>
            <w:vMerge w:val="restart"/>
            <w:vAlign w:val="center"/>
          </w:tcPr>
          <w:p w14:paraId="4AABB607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>Proposed wording of announcement</w:t>
            </w:r>
          </w:p>
        </w:tc>
      </w:tr>
      <w:tr w:rsidR="00C4506A" w:rsidRPr="004C0358" w14:paraId="3DFD8ACA" w14:textId="77777777" w:rsidTr="006B4137">
        <w:trPr>
          <w:cantSplit/>
          <w:jc w:val="center"/>
        </w:trPr>
        <w:tc>
          <w:tcPr>
            <w:tcW w:w="1555" w:type="dxa"/>
            <w:vMerge/>
            <w:vAlign w:val="center"/>
          </w:tcPr>
          <w:p w14:paraId="2F791567" w14:textId="77777777" w:rsidR="00C4506A" w:rsidRPr="004C035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92" w:type="dxa"/>
            <w:vAlign w:val="center"/>
          </w:tcPr>
          <w:p w14:paraId="5336EDED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>Old</w:t>
            </w:r>
            <w:r w:rsidRPr="00042748">
              <w:rPr>
                <w:rFonts w:asciiTheme="minorHAnsi" w:hAnsiTheme="minorHAnsi"/>
                <w:bCs/>
                <w:i/>
                <w:iCs/>
              </w:rPr>
              <w:br/>
              <w:t>number</w:t>
            </w:r>
          </w:p>
        </w:tc>
        <w:tc>
          <w:tcPr>
            <w:tcW w:w="850" w:type="dxa"/>
            <w:vAlign w:val="center"/>
          </w:tcPr>
          <w:p w14:paraId="7D52914F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>New</w:t>
            </w:r>
            <w:r w:rsidRPr="00042748">
              <w:rPr>
                <w:rFonts w:asciiTheme="minorHAnsi" w:hAnsiTheme="minorHAnsi"/>
                <w:bCs/>
                <w:i/>
                <w:iCs/>
              </w:rPr>
              <w:br/>
              <w:t>number</w:t>
            </w:r>
          </w:p>
        </w:tc>
        <w:tc>
          <w:tcPr>
            <w:tcW w:w="1418" w:type="dxa"/>
            <w:vMerge/>
            <w:vAlign w:val="center"/>
          </w:tcPr>
          <w:p w14:paraId="639D7956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</w:p>
        </w:tc>
        <w:tc>
          <w:tcPr>
            <w:tcW w:w="1134" w:type="dxa"/>
            <w:vAlign w:val="center"/>
          </w:tcPr>
          <w:p w14:paraId="2B44B8FA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>Begins</w:t>
            </w:r>
          </w:p>
        </w:tc>
        <w:tc>
          <w:tcPr>
            <w:tcW w:w="1153" w:type="dxa"/>
            <w:vAlign w:val="center"/>
          </w:tcPr>
          <w:p w14:paraId="06791568" w14:textId="77777777" w:rsidR="00C4506A" w:rsidRPr="0004274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Cs/>
                <w:i/>
                <w:iCs/>
              </w:rPr>
            </w:pPr>
            <w:r w:rsidRPr="00042748">
              <w:rPr>
                <w:rFonts w:asciiTheme="minorHAnsi" w:hAnsiTheme="minorHAnsi"/>
                <w:bCs/>
                <w:i/>
                <w:iCs/>
              </w:rPr>
              <w:t>Ends</w:t>
            </w:r>
          </w:p>
        </w:tc>
        <w:tc>
          <w:tcPr>
            <w:tcW w:w="1080" w:type="dxa"/>
            <w:vMerge/>
            <w:vAlign w:val="center"/>
          </w:tcPr>
          <w:p w14:paraId="6E36EE4D" w14:textId="77777777" w:rsidR="00C4506A" w:rsidRPr="004C035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983" w:type="dxa"/>
            <w:vMerge/>
            <w:vAlign w:val="center"/>
          </w:tcPr>
          <w:p w14:paraId="4C60F0AA" w14:textId="77777777" w:rsidR="00C4506A" w:rsidRPr="004C0358" w:rsidRDefault="00C4506A" w:rsidP="006B413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C4506A" w:rsidRPr="004C0358" w14:paraId="5D6AF364" w14:textId="77777777" w:rsidTr="006B4137">
        <w:trPr>
          <w:cantSplit/>
          <w:jc w:val="center"/>
        </w:trPr>
        <w:tc>
          <w:tcPr>
            <w:tcW w:w="1555" w:type="dxa"/>
          </w:tcPr>
          <w:p w14:paraId="42C249D7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sz w:val="18"/>
                <w:szCs w:val="18"/>
              </w:rPr>
            </w:pPr>
            <w:r w:rsidRPr="004C0358">
              <w:rPr>
                <w:rFonts w:asciiTheme="minorHAnsi" w:hAnsiTheme="minorHAnsi"/>
                <w:sz w:val="18"/>
                <w:szCs w:val="18"/>
              </w:rPr>
              <w:t>2021-03-05</w:t>
            </w:r>
          </w:p>
        </w:tc>
        <w:tc>
          <w:tcPr>
            <w:tcW w:w="992" w:type="dxa"/>
          </w:tcPr>
          <w:p w14:paraId="32978A82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sz w:val="18"/>
                <w:szCs w:val="18"/>
              </w:rPr>
            </w:pPr>
            <w:r w:rsidRPr="004C0358">
              <w:rPr>
                <w:rFonts w:asciiTheme="minorHAnsi" w:hAnsiTheme="minorHAnsi"/>
                <w:sz w:val="18"/>
                <w:szCs w:val="18"/>
              </w:rPr>
              <w:t>775x</w:t>
            </w:r>
          </w:p>
        </w:tc>
        <w:tc>
          <w:tcPr>
            <w:tcW w:w="850" w:type="dxa"/>
          </w:tcPr>
          <w:p w14:paraId="7AA9690D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sz w:val="18"/>
                <w:szCs w:val="18"/>
              </w:rPr>
            </w:pPr>
            <w:r w:rsidRPr="004C0358">
              <w:rPr>
                <w:rFonts w:asciiTheme="minorHAnsi" w:hAnsiTheme="minorHAnsi"/>
                <w:sz w:val="18"/>
                <w:szCs w:val="18"/>
              </w:rPr>
              <w:t>77xx</w:t>
            </w:r>
          </w:p>
        </w:tc>
        <w:tc>
          <w:tcPr>
            <w:tcW w:w="1418" w:type="dxa"/>
          </w:tcPr>
          <w:p w14:paraId="50301108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4C0358">
              <w:rPr>
                <w:rFonts w:asciiTheme="minorHAnsi" w:hAnsiTheme="minorHAnsi"/>
                <w:sz w:val="18"/>
                <w:szCs w:val="18"/>
              </w:rPr>
              <w:t>GSM Mobile Service</w:t>
            </w:r>
          </w:p>
        </w:tc>
        <w:tc>
          <w:tcPr>
            <w:tcW w:w="1134" w:type="dxa"/>
          </w:tcPr>
          <w:p w14:paraId="5F0A3CBE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sz w:val="18"/>
                <w:szCs w:val="18"/>
              </w:rPr>
            </w:pPr>
            <w:r w:rsidRPr="004C0358">
              <w:rPr>
                <w:rFonts w:asciiTheme="minorHAnsi" w:hAnsiTheme="minorHAnsi"/>
                <w:sz w:val="18"/>
                <w:szCs w:val="18"/>
              </w:rPr>
              <w:t>77000000</w:t>
            </w:r>
          </w:p>
        </w:tc>
        <w:tc>
          <w:tcPr>
            <w:tcW w:w="1153" w:type="dxa"/>
          </w:tcPr>
          <w:p w14:paraId="26C920E3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sz w:val="18"/>
                <w:szCs w:val="18"/>
              </w:rPr>
            </w:pPr>
            <w:r w:rsidRPr="004C0358">
              <w:rPr>
                <w:rFonts w:asciiTheme="minorHAnsi" w:hAnsiTheme="minorHAnsi"/>
                <w:sz w:val="18"/>
                <w:szCs w:val="18"/>
              </w:rPr>
              <w:t>77999999</w:t>
            </w:r>
          </w:p>
        </w:tc>
        <w:tc>
          <w:tcPr>
            <w:tcW w:w="1080" w:type="dxa"/>
          </w:tcPr>
          <w:p w14:paraId="0CFF7278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Theme="minorHAnsi" w:hAnsiTheme="minorHAnsi"/>
                <w:sz w:val="18"/>
                <w:szCs w:val="18"/>
              </w:rPr>
            </w:pPr>
            <w:r w:rsidRPr="004C0358">
              <w:rPr>
                <w:rFonts w:asciiTheme="minorHAnsi" w:hAnsiTheme="minorHAnsi"/>
                <w:sz w:val="18"/>
                <w:szCs w:val="18"/>
              </w:rPr>
              <w:t>Bemobile</w:t>
            </w:r>
          </w:p>
        </w:tc>
        <w:tc>
          <w:tcPr>
            <w:tcW w:w="1983" w:type="dxa"/>
          </w:tcPr>
          <w:p w14:paraId="3ED71C71" w14:textId="77777777" w:rsidR="00C4506A" w:rsidRPr="004C0358" w:rsidRDefault="00C4506A" w:rsidP="006B413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4C0358">
              <w:rPr>
                <w:rFonts w:asciiTheme="minorHAnsi" w:hAnsiTheme="minorHAnsi"/>
                <w:sz w:val="18"/>
                <w:szCs w:val="18"/>
              </w:rPr>
              <w:t>Non-geographic number now assigned to Bemobile from Telikom PNG Limited</w:t>
            </w:r>
          </w:p>
        </w:tc>
      </w:tr>
    </w:tbl>
    <w:p w14:paraId="4D2181EF" w14:textId="77777777" w:rsidR="000D62C5" w:rsidRDefault="000D62C5" w:rsidP="00C4506A">
      <w:pPr>
        <w:rPr>
          <w:rFonts w:asciiTheme="minorHAnsi" w:hAnsiTheme="minorHAnsi"/>
        </w:rPr>
      </w:pPr>
    </w:p>
    <w:p w14:paraId="6B082316" w14:textId="78C8DF0A" w:rsidR="00C4506A" w:rsidRDefault="00C4506A" w:rsidP="00C4506A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Please note that the notifications are being made for </w:t>
      </w:r>
      <w:r w:rsidRPr="006F275D">
        <w:rPr>
          <w:rFonts w:asciiTheme="minorHAnsi" w:hAnsiTheme="minorHAnsi"/>
          <w:i/>
          <w:iCs/>
        </w:rPr>
        <w:t>Bemobile</w:t>
      </w:r>
      <w:r>
        <w:rPr>
          <w:rFonts w:asciiTheme="minorHAnsi" w:hAnsiTheme="minorHAnsi"/>
        </w:rPr>
        <w:t xml:space="preserve">, an ICT operator in Papua New Guinea (PNG), that has taken over the number resources once held by </w:t>
      </w:r>
      <w:r w:rsidRPr="006F275D">
        <w:rPr>
          <w:rFonts w:asciiTheme="minorHAnsi" w:hAnsiTheme="minorHAnsi"/>
          <w:i/>
          <w:iCs/>
        </w:rPr>
        <w:t>Telikom (PNG) Limited</w:t>
      </w:r>
      <w:r>
        <w:rPr>
          <w:rFonts w:asciiTheme="minorHAnsi" w:hAnsiTheme="minorHAnsi"/>
        </w:rPr>
        <w:t>.</w:t>
      </w:r>
    </w:p>
    <w:p w14:paraId="3236E214" w14:textId="77777777" w:rsidR="00C4506A" w:rsidRDefault="00C4506A" w:rsidP="00C4506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is due to a PNG Government decision to restructure these two government owned operators making </w:t>
      </w:r>
      <w:r w:rsidRPr="006F275D">
        <w:rPr>
          <w:rFonts w:asciiTheme="minorHAnsi" w:hAnsiTheme="minorHAnsi"/>
          <w:i/>
          <w:iCs/>
        </w:rPr>
        <w:t>Bemobile</w:t>
      </w:r>
      <w:r>
        <w:rPr>
          <w:rFonts w:asciiTheme="minorHAnsi" w:hAnsiTheme="minorHAnsi"/>
        </w:rPr>
        <w:t xml:space="preserve"> the mobile operator while </w:t>
      </w:r>
      <w:r w:rsidRPr="006F275D">
        <w:rPr>
          <w:rFonts w:asciiTheme="minorHAnsi" w:hAnsiTheme="minorHAnsi"/>
          <w:i/>
          <w:iCs/>
        </w:rPr>
        <w:t>Telikom PNG</w:t>
      </w:r>
      <w:r>
        <w:rPr>
          <w:rFonts w:asciiTheme="minorHAnsi" w:hAnsiTheme="minorHAnsi"/>
        </w:rPr>
        <w:t xml:space="preserve"> remains the fixed line operator.</w:t>
      </w:r>
    </w:p>
    <w:p w14:paraId="57200554" w14:textId="77777777" w:rsidR="00C4506A" w:rsidRPr="00FB3D61" w:rsidRDefault="00C4506A" w:rsidP="00C4506A">
      <w:pPr>
        <w:rPr>
          <w:rFonts w:cs="Arial"/>
          <w:bCs/>
        </w:rPr>
      </w:pPr>
      <w:r w:rsidRPr="005C0BD7">
        <w:rPr>
          <w:rFonts w:cs="Arial"/>
          <w:bCs/>
        </w:rPr>
        <w:t>Contact:</w:t>
      </w:r>
    </w:p>
    <w:p w14:paraId="02794BD9" w14:textId="77777777" w:rsidR="00C4506A" w:rsidRDefault="00C4506A" w:rsidP="00C4506A">
      <w:pPr>
        <w:tabs>
          <w:tab w:val="left" w:pos="1701"/>
        </w:tabs>
        <w:spacing w:before="0"/>
        <w:ind w:left="2268" w:hanging="1134"/>
      </w:pPr>
      <w:r w:rsidRPr="00A966CB">
        <w:t>Mr Kila Gulo-Vui</w:t>
      </w:r>
    </w:p>
    <w:p w14:paraId="025F7FA1" w14:textId="77777777" w:rsidR="00C4506A" w:rsidRPr="00A966CB" w:rsidRDefault="00C4506A" w:rsidP="00C4506A">
      <w:pPr>
        <w:tabs>
          <w:tab w:val="left" w:pos="1701"/>
        </w:tabs>
        <w:spacing w:before="0"/>
        <w:ind w:left="2268" w:hanging="1134"/>
      </w:pPr>
      <w:r w:rsidRPr="00A966CB">
        <w:t>National Information &amp; Communications Technology Authority (NICTA)</w:t>
      </w:r>
    </w:p>
    <w:p w14:paraId="24AFF505" w14:textId="77777777" w:rsidR="00C4506A" w:rsidRPr="00BF4E4B" w:rsidRDefault="00C4506A" w:rsidP="00C4506A">
      <w:pPr>
        <w:tabs>
          <w:tab w:val="left" w:pos="1701"/>
        </w:tabs>
        <w:spacing w:before="0"/>
        <w:ind w:left="2268" w:hanging="1134"/>
      </w:pPr>
      <w:r w:rsidRPr="00BF4E4B">
        <w:t>Corner of Frangipani &amp; Croton Street, HOHOLA</w:t>
      </w:r>
    </w:p>
    <w:p w14:paraId="0D578DC4" w14:textId="77777777" w:rsidR="00C4506A" w:rsidRPr="00BF4E4B" w:rsidRDefault="00C4506A" w:rsidP="00C4506A">
      <w:pPr>
        <w:tabs>
          <w:tab w:val="left" w:pos="1701"/>
        </w:tabs>
        <w:spacing w:before="0"/>
        <w:ind w:left="2268" w:hanging="1134"/>
      </w:pPr>
      <w:r w:rsidRPr="00BF4E4B">
        <w:t>P.O. Box 8</w:t>
      </w:r>
      <w:r>
        <w:t>444</w:t>
      </w:r>
    </w:p>
    <w:p w14:paraId="72E658F0" w14:textId="77777777" w:rsidR="00C4506A" w:rsidRDefault="00C4506A" w:rsidP="00C4506A">
      <w:pPr>
        <w:tabs>
          <w:tab w:val="left" w:pos="1701"/>
        </w:tabs>
        <w:spacing w:before="0"/>
        <w:ind w:left="2268" w:hanging="1134"/>
      </w:pPr>
      <w:r w:rsidRPr="00BF4E4B">
        <w:t>111 BOROKO, NCD</w:t>
      </w:r>
    </w:p>
    <w:p w14:paraId="09EEECFF" w14:textId="77777777" w:rsidR="00C4506A" w:rsidRPr="00A53A2D" w:rsidRDefault="00C4506A" w:rsidP="00C4506A">
      <w:pPr>
        <w:tabs>
          <w:tab w:val="left" w:pos="1701"/>
        </w:tabs>
        <w:spacing w:before="0"/>
        <w:ind w:left="2268" w:hanging="1134"/>
      </w:pPr>
      <w:r w:rsidRPr="00A966CB">
        <w:t>Papua New Guinea</w:t>
      </w:r>
    </w:p>
    <w:p w14:paraId="2E06A537" w14:textId="77777777" w:rsidR="00C4506A" w:rsidRPr="00A53A2D" w:rsidRDefault="00C4506A" w:rsidP="00C4506A">
      <w:pPr>
        <w:tabs>
          <w:tab w:val="left" w:pos="1701"/>
        </w:tabs>
        <w:spacing w:before="0"/>
        <w:ind w:left="2268" w:hanging="1134"/>
      </w:pPr>
      <w:r w:rsidRPr="00A53A2D">
        <w:t>Tel:</w:t>
      </w:r>
      <w:r w:rsidRPr="00A53A2D">
        <w:tab/>
        <w:t>+675 303 3</w:t>
      </w:r>
      <w:r>
        <w:t>227</w:t>
      </w:r>
    </w:p>
    <w:p w14:paraId="4FFCF9C2" w14:textId="77777777" w:rsidR="00C4506A" w:rsidRPr="00A53A2D" w:rsidRDefault="00C4506A" w:rsidP="00C4506A">
      <w:pPr>
        <w:tabs>
          <w:tab w:val="left" w:pos="1701"/>
        </w:tabs>
        <w:spacing w:before="0"/>
        <w:ind w:left="2268" w:hanging="1134"/>
      </w:pPr>
      <w:r w:rsidRPr="00A53A2D">
        <w:t>Fax:</w:t>
      </w:r>
      <w:r w:rsidRPr="00A53A2D">
        <w:tab/>
        <w:t>+</w:t>
      </w:r>
      <w:r w:rsidRPr="00F834B5">
        <w:t>675</w:t>
      </w:r>
      <w:r>
        <w:t xml:space="preserve"> </w:t>
      </w:r>
      <w:r w:rsidRPr="00F834B5">
        <w:t>3</w:t>
      </w:r>
      <w:r>
        <w:t>25 6868</w:t>
      </w:r>
    </w:p>
    <w:p w14:paraId="37066BF5" w14:textId="77777777" w:rsidR="00C4506A" w:rsidRPr="00A53A2D" w:rsidRDefault="00C4506A" w:rsidP="00C4506A">
      <w:pPr>
        <w:tabs>
          <w:tab w:val="left" w:pos="1701"/>
        </w:tabs>
        <w:spacing w:before="0"/>
        <w:ind w:left="2268" w:hanging="1134"/>
      </w:pPr>
      <w:r w:rsidRPr="00A53A2D">
        <w:t>E-mail:</w:t>
      </w:r>
      <w:r>
        <w:t xml:space="preserve"> kgulovui@nicta.gov.pg</w:t>
      </w:r>
    </w:p>
    <w:p w14:paraId="0C685FBD" w14:textId="015426F4" w:rsidR="00C4506A" w:rsidRDefault="00C4506A" w:rsidP="00C4506A">
      <w:pPr>
        <w:tabs>
          <w:tab w:val="left" w:pos="1701"/>
        </w:tabs>
        <w:spacing w:before="0"/>
        <w:ind w:left="2268" w:hanging="1134"/>
      </w:pPr>
      <w:r w:rsidRPr="00A53A2D">
        <w:t>URL:</w:t>
      </w:r>
      <w:r>
        <w:tab/>
      </w:r>
      <w:r w:rsidR="000C564D">
        <w:t>www.nicta.gov.pg</w:t>
      </w:r>
    </w:p>
    <w:p w14:paraId="09C12C6F" w14:textId="6549DBA7" w:rsidR="000C564D" w:rsidRDefault="000C564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</w:pPr>
    </w:p>
    <w:p w14:paraId="59DD9317" w14:textId="2E741120" w:rsidR="009D682E" w:rsidRPr="00CE7704" w:rsidRDefault="009D682E" w:rsidP="009D682E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CE7704">
        <w:rPr>
          <w:rFonts w:cs="Arial"/>
        </w:rPr>
        <w:t>Communication of 15.X.2020:</w:t>
      </w:r>
    </w:p>
    <w:p w14:paraId="2460BF2F" w14:textId="77777777" w:rsidR="009D682E" w:rsidRPr="00CE7704" w:rsidRDefault="009D682E" w:rsidP="009D682E">
      <w:pPr>
        <w:rPr>
          <w:rFonts w:cs="Arial"/>
        </w:rPr>
      </w:pPr>
      <w:r w:rsidRPr="00CE7704">
        <w:rPr>
          <w:rFonts w:cs="Arial"/>
        </w:rPr>
        <w:t xml:space="preserve">The </w:t>
      </w:r>
      <w:r w:rsidRPr="00CE7704">
        <w:rPr>
          <w:rFonts w:cs="Arial"/>
          <w:i/>
          <w:iCs/>
        </w:rPr>
        <w:t xml:space="preserve">National Information &amp; Communications Technology Authority (NICTA), </w:t>
      </w:r>
      <w:r w:rsidRPr="00CE7704">
        <w:rPr>
          <w:rFonts w:cs="Arial"/>
        </w:rPr>
        <w:t>Boroko, announces the following update in the national numbering plan of Papua New Guinea.</w:t>
      </w:r>
    </w:p>
    <w:p w14:paraId="2E934225" w14:textId="77777777" w:rsidR="009D682E" w:rsidRPr="00CE7704" w:rsidRDefault="009D682E" w:rsidP="009D682E">
      <w:pPr>
        <w:overflowPunct/>
        <w:autoSpaceDE/>
        <w:autoSpaceDN/>
        <w:adjustRightInd/>
        <w:jc w:val="center"/>
        <w:rPr>
          <w:rFonts w:cs="Arial"/>
          <w:lang w:eastAsia="zh-CN"/>
        </w:rPr>
      </w:pPr>
      <w:r w:rsidRPr="00CE7704">
        <w:rPr>
          <w:rFonts w:cs="Arial"/>
          <w:lang w:eastAsia="zh-CN"/>
        </w:rPr>
        <w:t>Description of introduction of new resource for national E.164 numbering plan for country code 675:</w:t>
      </w:r>
    </w:p>
    <w:p w14:paraId="625D57A3" w14:textId="77777777" w:rsidR="009D682E" w:rsidRPr="00CE7704" w:rsidRDefault="009D682E" w:rsidP="009D682E">
      <w:pPr>
        <w:spacing w:before="0"/>
        <w:rPr>
          <w:lang w:eastAsia="zh-CN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122"/>
        <w:gridCol w:w="1134"/>
        <w:gridCol w:w="1134"/>
        <w:gridCol w:w="2976"/>
        <w:gridCol w:w="1843"/>
      </w:tblGrid>
      <w:tr w:rsidR="009D682E" w:rsidRPr="00CE7704" w14:paraId="31F76235" w14:textId="77777777" w:rsidTr="00E702F6">
        <w:trPr>
          <w:cantSplit/>
          <w:trHeight w:val="413"/>
          <w:tblHeader/>
          <w:jc w:val="center"/>
        </w:trPr>
        <w:tc>
          <w:tcPr>
            <w:tcW w:w="2122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31F7EC05" w14:textId="77777777" w:rsidR="009D682E" w:rsidRPr="00CE7704" w:rsidRDefault="009D682E" w:rsidP="00E702F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i/>
                <w:iCs/>
              </w:rPr>
            </w:pPr>
            <w:r w:rsidRPr="00CE7704">
              <w:rPr>
                <w:i/>
                <w:iCs/>
              </w:rPr>
              <w:t xml:space="preserve">NDC (national destination code) </w:t>
            </w:r>
            <w:r w:rsidRPr="00CE7704">
              <w:rPr>
                <w:i/>
                <w:iCs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107" w:type="dxa"/>
            </w:tcMar>
            <w:vAlign w:val="center"/>
          </w:tcPr>
          <w:p w14:paraId="0F265390" w14:textId="77777777" w:rsidR="009D682E" w:rsidRPr="00CE7704" w:rsidRDefault="009D682E" w:rsidP="00E702F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i/>
                <w:iCs/>
              </w:rPr>
            </w:pPr>
            <w:r w:rsidRPr="00CE7704">
              <w:rPr>
                <w:i/>
                <w:iCs/>
                <w:color w:val="000000"/>
              </w:rPr>
              <w:t>N(S)N number length</w:t>
            </w:r>
          </w:p>
        </w:tc>
        <w:tc>
          <w:tcPr>
            <w:tcW w:w="2976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4C606353" w14:textId="77777777" w:rsidR="009D682E" w:rsidRPr="00CE7704" w:rsidRDefault="009D682E" w:rsidP="00E702F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i/>
                <w:iCs/>
              </w:rPr>
            </w:pPr>
            <w:r w:rsidRPr="00CE7704">
              <w:rPr>
                <w:i/>
                <w:iCs/>
                <w:color w:val="000000"/>
              </w:rPr>
              <w:t xml:space="preserve">Usage of </w:t>
            </w:r>
            <w:r w:rsidRPr="00CE7704">
              <w:rPr>
                <w:i/>
                <w:iCs/>
                <w:color w:val="000000"/>
              </w:rPr>
              <w:br/>
              <w:t>ITU-T E.164 number</w:t>
            </w:r>
          </w:p>
        </w:tc>
        <w:tc>
          <w:tcPr>
            <w:tcW w:w="1843" w:type="dxa"/>
            <w:vMerge w:val="restart"/>
            <w:shd w:val="clear" w:color="auto" w:fill="auto"/>
            <w:tcMar>
              <w:left w:w="107" w:type="dxa"/>
            </w:tcMar>
            <w:vAlign w:val="center"/>
          </w:tcPr>
          <w:p w14:paraId="28CF40D8" w14:textId="77777777" w:rsidR="009D682E" w:rsidRPr="00CE7704" w:rsidRDefault="009D682E" w:rsidP="00E702F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i/>
                <w:iCs/>
              </w:rPr>
            </w:pPr>
            <w:r w:rsidRPr="00CE7704">
              <w:rPr>
                <w:i/>
                <w:iCs/>
                <w:color w:val="000000"/>
              </w:rPr>
              <w:t>Additional information</w:t>
            </w:r>
          </w:p>
        </w:tc>
      </w:tr>
      <w:tr w:rsidR="009D682E" w:rsidRPr="00CE7704" w14:paraId="33BE94D8" w14:textId="77777777" w:rsidTr="00E702F6">
        <w:trPr>
          <w:cantSplit/>
          <w:trHeight w:val="413"/>
          <w:tblHeader/>
          <w:jc w:val="center"/>
        </w:trPr>
        <w:tc>
          <w:tcPr>
            <w:tcW w:w="2122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7A7F4685" w14:textId="77777777" w:rsidR="009D682E" w:rsidRPr="00CE7704" w:rsidRDefault="009D682E" w:rsidP="00E702F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  <w:vAlign w:val="center"/>
          </w:tcPr>
          <w:p w14:paraId="7FC15027" w14:textId="77777777" w:rsidR="009D682E" w:rsidRPr="00CE7704" w:rsidRDefault="009D682E" w:rsidP="00E702F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i/>
                <w:iCs/>
                <w:color w:val="000000"/>
              </w:rPr>
            </w:pPr>
            <w:r w:rsidRPr="00CE7704">
              <w:rPr>
                <w:i/>
                <w:iCs/>
              </w:rPr>
              <w:t>Maximum length</w:t>
            </w:r>
          </w:p>
        </w:tc>
        <w:tc>
          <w:tcPr>
            <w:tcW w:w="1134" w:type="dxa"/>
            <w:shd w:val="clear" w:color="auto" w:fill="auto"/>
            <w:tcMar>
              <w:left w:w="107" w:type="dxa"/>
            </w:tcMar>
            <w:vAlign w:val="center"/>
          </w:tcPr>
          <w:p w14:paraId="362CE17A" w14:textId="77777777" w:rsidR="009D682E" w:rsidRPr="00CE7704" w:rsidRDefault="009D682E" w:rsidP="00E702F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i/>
                <w:iCs/>
                <w:color w:val="000000"/>
              </w:rPr>
            </w:pPr>
            <w:r w:rsidRPr="00CE7704">
              <w:rPr>
                <w:i/>
                <w:iCs/>
                <w:color w:val="000000"/>
              </w:rPr>
              <w:t>Minimum length</w:t>
            </w:r>
          </w:p>
        </w:tc>
        <w:tc>
          <w:tcPr>
            <w:tcW w:w="2976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72D2E227" w14:textId="77777777" w:rsidR="009D682E" w:rsidRPr="00CE7704" w:rsidRDefault="009D682E" w:rsidP="00E702F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843" w:type="dxa"/>
            <w:vMerge/>
            <w:shd w:val="clear" w:color="auto" w:fill="auto"/>
            <w:tcMar>
              <w:left w:w="107" w:type="dxa"/>
            </w:tcMar>
            <w:vAlign w:val="center"/>
          </w:tcPr>
          <w:p w14:paraId="1F3AF465" w14:textId="77777777" w:rsidR="009D682E" w:rsidRPr="00CE7704" w:rsidRDefault="009D682E" w:rsidP="00E702F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</w:tr>
      <w:tr w:rsidR="009D682E" w:rsidRPr="00CE7704" w14:paraId="61E4FD4D" w14:textId="77777777" w:rsidTr="00E702F6">
        <w:trPr>
          <w:cantSplit/>
          <w:trHeight w:val="571"/>
          <w:jc w:val="center"/>
        </w:trPr>
        <w:tc>
          <w:tcPr>
            <w:tcW w:w="2122" w:type="dxa"/>
            <w:shd w:val="clear" w:color="auto" w:fill="auto"/>
            <w:tcMar>
              <w:left w:w="110" w:type="dxa"/>
            </w:tcMar>
          </w:tcPr>
          <w:p w14:paraId="3160E741" w14:textId="77777777" w:rsidR="009D682E" w:rsidRPr="00CE7704" w:rsidRDefault="009D682E" w:rsidP="00E702F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left"/>
              <w:rPr>
                <w:rFonts w:cs="Arial"/>
              </w:rPr>
            </w:pPr>
            <w:r w:rsidRPr="00CE7704">
              <w:rPr>
                <w:rFonts w:cs="Arial"/>
              </w:rPr>
              <w:t>88000000 – 88999999 (NDC)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6D9478B6" w14:textId="77777777" w:rsidR="009D682E" w:rsidRPr="00CE7704" w:rsidRDefault="009D682E" w:rsidP="00E702F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 w:rsidRPr="00CE7704">
              <w:t>8</w:t>
            </w:r>
          </w:p>
        </w:tc>
        <w:tc>
          <w:tcPr>
            <w:tcW w:w="1134" w:type="dxa"/>
            <w:shd w:val="clear" w:color="auto" w:fill="auto"/>
            <w:tcMar>
              <w:left w:w="110" w:type="dxa"/>
            </w:tcMar>
          </w:tcPr>
          <w:p w14:paraId="73E7BE9F" w14:textId="77777777" w:rsidR="009D682E" w:rsidRPr="00CE7704" w:rsidRDefault="009D682E" w:rsidP="00E702F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center"/>
            </w:pPr>
            <w:r w:rsidRPr="00CE7704">
              <w:t>8</w:t>
            </w:r>
          </w:p>
        </w:tc>
        <w:tc>
          <w:tcPr>
            <w:tcW w:w="2976" w:type="dxa"/>
            <w:shd w:val="clear" w:color="auto" w:fill="auto"/>
            <w:tcMar>
              <w:left w:w="110" w:type="dxa"/>
            </w:tcMar>
          </w:tcPr>
          <w:p w14:paraId="1C88D82B" w14:textId="77777777" w:rsidR="009D682E" w:rsidRPr="00CE7704" w:rsidRDefault="009D682E" w:rsidP="00E702F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after="120"/>
              <w:jc w:val="left"/>
            </w:pPr>
            <w:r w:rsidRPr="00CE7704">
              <w:t xml:space="preserve">Non-geographic number. </w:t>
            </w:r>
            <w:r w:rsidRPr="00CE7704">
              <w:br/>
              <w:t>Assigned to Digicel (PNG) Limited</w:t>
            </w:r>
          </w:p>
        </w:tc>
        <w:tc>
          <w:tcPr>
            <w:tcW w:w="1843" w:type="dxa"/>
            <w:shd w:val="clear" w:color="auto" w:fill="auto"/>
            <w:tcMar>
              <w:left w:w="110" w:type="dxa"/>
            </w:tcMar>
          </w:tcPr>
          <w:p w14:paraId="48D9AD95" w14:textId="77777777" w:rsidR="009D682E" w:rsidRPr="00CE7704" w:rsidRDefault="009D682E" w:rsidP="00E702F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cs="Arial"/>
                <w:lang w:val="fr-FR"/>
              </w:rPr>
            </w:pPr>
            <w:r w:rsidRPr="00CE7704">
              <w:rPr>
                <w:rFonts w:cs="Arial"/>
                <w:lang w:val="fr-FR"/>
              </w:rPr>
              <w:t>GSM mobile service</w:t>
            </w:r>
          </w:p>
        </w:tc>
      </w:tr>
    </w:tbl>
    <w:p w14:paraId="28D65A73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overflowPunct/>
        <w:autoSpaceDE/>
        <w:autoSpaceDN/>
        <w:adjustRightInd/>
        <w:spacing w:before="0"/>
        <w:jc w:val="left"/>
        <w:rPr>
          <w:rFonts w:cs="Calibri"/>
          <w:bCs/>
        </w:rPr>
      </w:pPr>
    </w:p>
    <w:p w14:paraId="4258C1B2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Arial"/>
          <w:bCs/>
        </w:rPr>
      </w:pPr>
      <w:r w:rsidRPr="00CE7704">
        <w:rPr>
          <w:rFonts w:cs="Arial"/>
          <w:bCs/>
        </w:rPr>
        <w:t>Contact:</w:t>
      </w:r>
    </w:p>
    <w:p w14:paraId="620BB449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CE7704">
        <w:t>Mr Kila Gulo-Vui</w:t>
      </w:r>
    </w:p>
    <w:p w14:paraId="76104090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CE7704">
        <w:t>National Information &amp; Communications Technology Authority (NICTA)</w:t>
      </w:r>
    </w:p>
    <w:p w14:paraId="6889D1AA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CE7704">
        <w:t>Corner of Frangipani &amp; Croton Street, HOHOLA</w:t>
      </w:r>
    </w:p>
    <w:p w14:paraId="0A3D629E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CE7704">
        <w:t>P.O. Box 8222</w:t>
      </w:r>
    </w:p>
    <w:p w14:paraId="6FFD048A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CE7704">
        <w:t>111 BOROKO, NCD</w:t>
      </w:r>
    </w:p>
    <w:p w14:paraId="58A4045D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CE7704">
        <w:t>Papua New Guinea</w:t>
      </w:r>
    </w:p>
    <w:p w14:paraId="274842B9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CE7704">
        <w:t>Tel:</w:t>
      </w:r>
      <w:r w:rsidRPr="00CE7704">
        <w:tab/>
        <w:t>+675 303 3227</w:t>
      </w:r>
    </w:p>
    <w:p w14:paraId="1A346C01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CE7704">
        <w:t>Fax:</w:t>
      </w:r>
      <w:r w:rsidRPr="00CE7704">
        <w:tab/>
        <w:t>+675 325 6868</w:t>
      </w:r>
    </w:p>
    <w:p w14:paraId="68203010" w14:textId="77777777" w:rsidR="009D682E" w:rsidRPr="00CE7704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</w:pPr>
      <w:r w:rsidRPr="00CE7704">
        <w:t>E-mail: kgulovui@nicta.gov.pg</w:t>
      </w:r>
    </w:p>
    <w:p w14:paraId="35E0BD84" w14:textId="77777777" w:rsidR="009D682E" w:rsidRPr="00D647B7" w:rsidRDefault="009D682E" w:rsidP="009D682E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rFonts w:cs="Arial"/>
          <w:lang w:val="fr-CH"/>
        </w:rPr>
      </w:pPr>
      <w:r w:rsidRPr="00CE7704">
        <w:t>URL:</w:t>
      </w:r>
      <w:r w:rsidRPr="00CE7704">
        <w:tab/>
        <w:t>www.nicta.gov.pg</w:t>
      </w:r>
    </w:p>
    <w:p w14:paraId="2129E18F" w14:textId="2283F676" w:rsidR="002B643D" w:rsidRDefault="002B643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</w:rPr>
      </w:pPr>
    </w:p>
    <w:p w14:paraId="7F2353A7" w14:textId="77777777" w:rsidR="000441B7" w:rsidRDefault="000441B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09D3336B" w14:textId="68577B55" w:rsidR="007C2A8C" w:rsidRPr="00815D11" w:rsidRDefault="007C2A8C" w:rsidP="009D682E">
      <w:pPr>
        <w:tabs>
          <w:tab w:val="clear" w:pos="1276"/>
          <w:tab w:val="clear" w:pos="1843"/>
          <w:tab w:val="left" w:pos="1560"/>
          <w:tab w:val="left" w:pos="2127"/>
        </w:tabs>
        <w:spacing w:before="240" w:after="120"/>
        <w:jc w:val="left"/>
        <w:outlineLvl w:val="3"/>
        <w:rPr>
          <w:rFonts w:cs="Arial"/>
        </w:rPr>
      </w:pPr>
      <w:r w:rsidRPr="00815D11">
        <w:rPr>
          <w:rFonts w:cs="Arial"/>
        </w:rPr>
        <w:lastRenderedPageBreak/>
        <w:t>Communication of 9.VII.2018:</w:t>
      </w:r>
    </w:p>
    <w:p w14:paraId="066847C5" w14:textId="77777777" w:rsidR="007C2A8C" w:rsidRPr="00815D11" w:rsidRDefault="007C2A8C" w:rsidP="007C2A8C">
      <w:pPr>
        <w:rPr>
          <w:rFonts w:cs="Arial"/>
        </w:rPr>
      </w:pPr>
      <w:r w:rsidRPr="00815D11">
        <w:rPr>
          <w:rFonts w:cs="Arial"/>
        </w:rPr>
        <w:t xml:space="preserve">The </w:t>
      </w:r>
      <w:r w:rsidRPr="00815D11">
        <w:rPr>
          <w:rFonts w:cs="Arial"/>
          <w:i/>
          <w:iCs/>
        </w:rPr>
        <w:t xml:space="preserve">National Information &amp; Communications Technology Authority (NICTA), </w:t>
      </w:r>
      <w:r w:rsidRPr="00815D11">
        <w:rPr>
          <w:rFonts w:cs="Arial"/>
        </w:rPr>
        <w:t>Boroko, announces the following update in the national numbering plan of Papua New Guinea.</w:t>
      </w:r>
    </w:p>
    <w:p w14:paraId="6996175F" w14:textId="77777777" w:rsidR="007C2A8C" w:rsidRDefault="007C2A8C" w:rsidP="007C2A8C">
      <w:pPr>
        <w:overflowPunct/>
        <w:autoSpaceDE/>
        <w:autoSpaceDN/>
        <w:adjustRightInd/>
        <w:spacing w:before="240"/>
        <w:jc w:val="center"/>
        <w:rPr>
          <w:rFonts w:cs="Arial"/>
          <w:lang w:eastAsia="zh-CN"/>
        </w:rPr>
      </w:pPr>
      <w:r w:rsidRPr="00815D11">
        <w:rPr>
          <w:rFonts w:cs="Arial"/>
          <w:lang w:eastAsia="zh-CN"/>
        </w:rPr>
        <w:t>Description of introduction of new resource for national E.164 numbering plan for country code 675:</w:t>
      </w:r>
    </w:p>
    <w:p w14:paraId="3E0B8A4D" w14:textId="77777777" w:rsidR="007C2A8C" w:rsidRPr="00714813" w:rsidRDefault="007C2A8C" w:rsidP="007C2A8C">
      <w:pPr>
        <w:overflowPunct/>
        <w:autoSpaceDE/>
        <w:autoSpaceDN/>
        <w:adjustRightInd/>
        <w:spacing w:before="0"/>
        <w:jc w:val="center"/>
        <w:rPr>
          <w:rFonts w:cs="Arial"/>
          <w:sz w:val="4"/>
          <w:lang w:eastAsia="zh-CN"/>
        </w:rPr>
      </w:pPr>
    </w:p>
    <w:tbl>
      <w:tblPr>
        <w:tblW w:w="9214" w:type="dxa"/>
        <w:jc w:val="center"/>
        <w:tblLayout w:type="fixed"/>
        <w:tblLook w:val="00A0" w:firstRow="1" w:lastRow="0" w:firstColumn="1" w:lastColumn="0" w:noHBand="0" w:noVBand="0"/>
      </w:tblPr>
      <w:tblGrid>
        <w:gridCol w:w="2547"/>
        <w:gridCol w:w="1134"/>
        <w:gridCol w:w="1134"/>
        <w:gridCol w:w="2410"/>
        <w:gridCol w:w="1989"/>
      </w:tblGrid>
      <w:tr w:rsidR="007C2A8C" w:rsidRPr="00815D11" w14:paraId="4763052B" w14:textId="77777777" w:rsidTr="00A1050F">
        <w:trPr>
          <w:trHeight w:val="300"/>
          <w:tblHeader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904D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sz w:val="18"/>
                <w:szCs w:val="18"/>
                <w:lang w:eastAsia="zh-CN"/>
              </w:rPr>
              <w:t>(1)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DBC21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sz w:val="18"/>
                <w:szCs w:val="18"/>
                <w:lang w:eastAsia="zh-CN"/>
              </w:rPr>
              <w:t>(2)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715E0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sz w:val="18"/>
                <w:szCs w:val="18"/>
                <w:lang w:eastAsia="zh-CN"/>
              </w:rPr>
              <w:t>(3)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F350D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sz w:val="18"/>
                <w:szCs w:val="18"/>
                <w:lang w:eastAsia="zh-CN"/>
              </w:rPr>
              <w:t>(4)</w:t>
            </w:r>
          </w:p>
        </w:tc>
      </w:tr>
      <w:tr w:rsidR="007C2A8C" w:rsidRPr="00815D11" w14:paraId="4D27FDCC" w14:textId="77777777" w:rsidTr="00A1050F">
        <w:trPr>
          <w:trHeight w:val="300"/>
          <w:tblHeader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2D78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i/>
                <w:iCs/>
                <w:sz w:val="18"/>
                <w:szCs w:val="18"/>
                <w:lang w:eastAsia="zh-CN"/>
              </w:rPr>
              <w:t>NDC (National Destination Code) 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F2F2F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i/>
                <w:iCs/>
                <w:sz w:val="18"/>
                <w:szCs w:val="18"/>
                <w:lang w:eastAsia="zh-CN"/>
              </w:rPr>
              <w:t>N(S)N Number length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E8B5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i/>
                <w:iCs/>
                <w:sz w:val="18"/>
                <w:szCs w:val="18"/>
                <w:lang w:eastAsia="zh-CN"/>
              </w:rPr>
              <w:t>Usage of</w:t>
            </w:r>
            <w:r w:rsidRPr="00815D11">
              <w:rPr>
                <w:rFonts w:cs="Arial"/>
                <w:i/>
                <w:iCs/>
                <w:sz w:val="18"/>
                <w:szCs w:val="18"/>
                <w:lang w:eastAsia="zh-CN"/>
              </w:rPr>
              <w:br/>
              <w:t>E.164 number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17EF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i/>
                <w:iCs/>
                <w:sz w:val="18"/>
                <w:szCs w:val="18"/>
                <w:lang w:eastAsia="zh-CN"/>
              </w:rPr>
              <w:t>Additional information</w:t>
            </w:r>
          </w:p>
        </w:tc>
      </w:tr>
      <w:tr w:rsidR="007C2A8C" w:rsidRPr="00815D11" w14:paraId="2724E5B5" w14:textId="77777777" w:rsidTr="00A1050F">
        <w:trPr>
          <w:trHeight w:val="114"/>
          <w:tblHeader/>
          <w:jc w:val="center"/>
        </w:trPr>
        <w:tc>
          <w:tcPr>
            <w:tcW w:w="25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4A03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ind w:left="567"/>
              <w:jc w:val="left"/>
              <w:rPr>
                <w:rFonts w:cs="Arial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412D5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i/>
                <w:iCs/>
                <w:sz w:val="18"/>
                <w:szCs w:val="18"/>
                <w:lang w:eastAsia="zh-CN"/>
              </w:rPr>
              <w:t>Maximum 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342A1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i/>
                <w:iCs/>
                <w:sz w:val="18"/>
                <w:szCs w:val="18"/>
                <w:lang w:eastAsia="zh-CN"/>
              </w:rPr>
              <w:t>Minimum length</w:t>
            </w: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FFEBD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9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C9A37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 w:rsidR="007C2A8C" w:rsidRPr="00815D11" w14:paraId="068B1E8D" w14:textId="77777777" w:rsidTr="00A1050F">
        <w:trPr>
          <w:trHeight w:val="2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0D4C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sz w:val="18"/>
                <w:szCs w:val="18"/>
                <w:lang w:eastAsia="zh-CN"/>
              </w:rPr>
              <w:t>81000000 – 81999999 (NDC)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43F8F6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B2B727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93F70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sz w:val="18"/>
                <w:szCs w:val="18"/>
                <w:lang w:eastAsia="zh-CN"/>
              </w:rPr>
              <w:t>Non-geographic number – assigned to Digivoip Communications Limited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739795" w14:textId="77777777" w:rsidR="007C2A8C" w:rsidRPr="00815D11" w:rsidRDefault="007C2A8C" w:rsidP="00A1050F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815D11">
              <w:rPr>
                <w:rFonts w:cs="Arial"/>
                <w:color w:val="000000"/>
                <w:sz w:val="18"/>
                <w:szCs w:val="18"/>
                <w:lang w:eastAsia="zh-CN"/>
              </w:rPr>
              <w:t>GSM Mobile service</w:t>
            </w:r>
          </w:p>
        </w:tc>
      </w:tr>
    </w:tbl>
    <w:p w14:paraId="221FBE99" w14:textId="77777777" w:rsidR="007C2A8C" w:rsidRPr="00815D11" w:rsidRDefault="007C2A8C" w:rsidP="007C2A8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</w:pPr>
    </w:p>
    <w:p w14:paraId="36DFAFFA" w14:textId="77777777" w:rsidR="007C2A8C" w:rsidRPr="00815D11" w:rsidRDefault="007C2A8C" w:rsidP="007C2A8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Arial"/>
          <w:bCs/>
        </w:rPr>
      </w:pPr>
      <w:r w:rsidRPr="00815D11">
        <w:rPr>
          <w:rFonts w:cs="Arial"/>
          <w:bCs/>
        </w:rPr>
        <w:t>Contact:</w:t>
      </w:r>
    </w:p>
    <w:p w14:paraId="3E6ECCBB" w14:textId="77777777" w:rsidR="007C2A8C" w:rsidRDefault="007C2A8C" w:rsidP="009D682E">
      <w:pPr>
        <w:ind w:left="567" w:hanging="567"/>
        <w:jc w:val="left"/>
        <w:rPr>
          <w:rFonts w:cs="Arial"/>
        </w:rPr>
      </w:pPr>
      <w:r>
        <w:tab/>
      </w:r>
      <w:r w:rsidRPr="00815D11">
        <w:t>Mr Charles Sihron Punaha</w:t>
      </w:r>
      <w:r>
        <w:br/>
      </w:r>
      <w:r w:rsidRPr="00815D11">
        <w:t>National Information &amp; Communications Technology Authority (NICTA)</w:t>
      </w:r>
      <w:r>
        <w:br/>
      </w:r>
      <w:r w:rsidRPr="00815D11">
        <w:t>Level 4 Tower 1, Stratos Building</w:t>
      </w:r>
      <w:r>
        <w:br/>
      </w:r>
      <w:r w:rsidRPr="00815D11">
        <w:t>Savannah Heights</w:t>
      </w:r>
      <w:r>
        <w:br/>
      </w:r>
      <w:r w:rsidRPr="00815D11">
        <w:t>PO Box 8222</w:t>
      </w:r>
      <w:r>
        <w:br/>
      </w:r>
      <w:r w:rsidRPr="00815D11">
        <w:t>111 BOROKO, NCD</w:t>
      </w:r>
      <w:r>
        <w:br/>
      </w:r>
      <w:r w:rsidRPr="00815D11">
        <w:t>Papua New Guinea</w:t>
      </w:r>
      <w:r>
        <w:br/>
      </w:r>
      <w:r w:rsidRPr="00815D11">
        <w:t>Tel:</w:t>
      </w:r>
      <w:r w:rsidRPr="00815D11">
        <w:tab/>
        <w:t>+675 303 3201</w:t>
      </w:r>
      <w:r>
        <w:br/>
      </w:r>
      <w:r w:rsidRPr="00815D11">
        <w:t>Fax:</w:t>
      </w:r>
      <w:r w:rsidRPr="00815D11">
        <w:tab/>
        <w:t>+675 325 6868</w:t>
      </w:r>
      <w:r>
        <w:br/>
      </w:r>
      <w:r w:rsidRPr="00714813">
        <w:t>E-mail:</w:t>
      </w:r>
      <w:r w:rsidRPr="00714813">
        <w:tab/>
      </w:r>
      <w:hyperlink r:id="rId7" w:history="1">
        <w:r w:rsidRPr="00714813">
          <w:t>cpunaha@nicta.gov.pg</w:t>
        </w:r>
      </w:hyperlink>
      <w:r w:rsidRPr="00714813">
        <w:br/>
      </w:r>
      <w:r w:rsidRPr="00815D11">
        <w:t>URL:</w:t>
      </w:r>
      <w:r w:rsidRPr="00815D11">
        <w:tab/>
        <w:t>www.nicta.gov.pg</w:t>
      </w:r>
      <w:r>
        <w:rPr>
          <w:rFonts w:cs="Arial"/>
        </w:rPr>
        <w:br w:type="page"/>
      </w:r>
    </w:p>
    <w:p w14:paraId="3BB103A4" w14:textId="77777777" w:rsidR="007C2A8C" w:rsidRDefault="007C2A8C" w:rsidP="004B607B">
      <w:pPr>
        <w:spacing w:before="0"/>
        <w:rPr>
          <w:rFonts w:cs="Arial"/>
        </w:rPr>
      </w:pPr>
    </w:p>
    <w:p w14:paraId="10E57F07" w14:textId="77777777" w:rsidR="007C2A8C" w:rsidRPr="00815D11" w:rsidRDefault="007C2A8C" w:rsidP="007C2A8C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815D11">
        <w:rPr>
          <w:rFonts w:cs="Arial"/>
        </w:rPr>
        <w:t xml:space="preserve">Communication of </w:t>
      </w:r>
      <w:r w:rsidRPr="00597FA2">
        <w:rPr>
          <w:rFonts w:cs="Arial"/>
        </w:rPr>
        <w:t>21.III.2017</w:t>
      </w:r>
      <w:r w:rsidRPr="00815D11">
        <w:rPr>
          <w:rFonts w:cs="Arial"/>
        </w:rPr>
        <w:t>:</w:t>
      </w:r>
    </w:p>
    <w:p w14:paraId="4F46D7DB" w14:textId="77777777" w:rsidR="004B607B" w:rsidRPr="00597FA2" w:rsidRDefault="004B607B" w:rsidP="004B607B">
      <w:pPr>
        <w:rPr>
          <w:rFonts w:cs="Arial"/>
        </w:rPr>
      </w:pPr>
      <w:r w:rsidRPr="00597FA2">
        <w:rPr>
          <w:rFonts w:cs="Arial"/>
        </w:rPr>
        <w:t xml:space="preserve">The </w:t>
      </w:r>
      <w:r w:rsidRPr="00597FA2">
        <w:rPr>
          <w:rFonts w:cs="Arial"/>
          <w:i/>
          <w:iCs/>
        </w:rPr>
        <w:t xml:space="preserve">National Information &amp; Communications Technology Authority (NICTA), </w:t>
      </w:r>
      <w:r w:rsidRPr="00597FA2">
        <w:rPr>
          <w:rFonts w:cs="Arial"/>
        </w:rPr>
        <w:t>Boroko, announces the following update in the national numbering plan of Papua New Guinea.</w:t>
      </w:r>
    </w:p>
    <w:p w14:paraId="6BD3BBC1" w14:textId="77777777" w:rsidR="004B607B" w:rsidRPr="00597FA2" w:rsidRDefault="004B607B" w:rsidP="004B607B">
      <w:pPr>
        <w:overflowPunct/>
        <w:autoSpaceDE/>
        <w:autoSpaceDN/>
        <w:adjustRightInd/>
        <w:jc w:val="center"/>
        <w:rPr>
          <w:rFonts w:cs="Arial"/>
          <w:lang w:eastAsia="zh-CN"/>
        </w:rPr>
      </w:pPr>
      <w:r w:rsidRPr="00597FA2">
        <w:rPr>
          <w:rFonts w:cs="Arial"/>
          <w:lang w:eastAsia="zh-CN"/>
        </w:rPr>
        <w:t>Description of introduction of new resources for national E.164 numbering plan for country code 675:</w:t>
      </w:r>
    </w:p>
    <w:p w14:paraId="34D6DB18" w14:textId="77777777" w:rsidR="004B607B" w:rsidRPr="00597FA2" w:rsidRDefault="004B607B" w:rsidP="004B607B">
      <w:pPr>
        <w:spacing w:before="0"/>
        <w:rPr>
          <w:lang w:eastAsia="zh-CN"/>
        </w:rPr>
      </w:pPr>
    </w:p>
    <w:tbl>
      <w:tblPr>
        <w:tblW w:w="9067" w:type="dxa"/>
        <w:jc w:val="center"/>
        <w:tblLayout w:type="fixed"/>
        <w:tblLook w:val="00A0" w:firstRow="1" w:lastRow="0" w:firstColumn="1" w:lastColumn="0" w:noHBand="0" w:noVBand="0"/>
      </w:tblPr>
      <w:tblGrid>
        <w:gridCol w:w="2153"/>
        <w:gridCol w:w="961"/>
        <w:gridCol w:w="1134"/>
        <w:gridCol w:w="2693"/>
        <w:gridCol w:w="2126"/>
      </w:tblGrid>
      <w:tr w:rsidR="004B607B" w:rsidRPr="00597FA2" w14:paraId="5A2FB246" w14:textId="77777777" w:rsidTr="002A6DEA">
        <w:trPr>
          <w:trHeight w:val="300"/>
          <w:tblHeader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FE47D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(1)</w:t>
            </w: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D4ECC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(2)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4DB93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(3)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86CB8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(4)</w:t>
            </w:r>
          </w:p>
        </w:tc>
      </w:tr>
      <w:tr w:rsidR="004B607B" w:rsidRPr="00597FA2" w14:paraId="12B580EF" w14:textId="77777777" w:rsidTr="002A6DEA">
        <w:trPr>
          <w:trHeight w:val="300"/>
          <w:tblHeader/>
          <w:jc w:val="center"/>
        </w:trPr>
        <w:tc>
          <w:tcPr>
            <w:tcW w:w="2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02B1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i/>
                <w:iCs/>
                <w:sz w:val="18"/>
                <w:szCs w:val="18"/>
                <w:lang w:eastAsia="zh-CN"/>
              </w:rPr>
              <w:t>NDC (National Destination Code) or leading digits of N(S)N (National (Significant) Number)</w:t>
            </w: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F2348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i/>
                <w:iCs/>
                <w:sz w:val="18"/>
                <w:szCs w:val="18"/>
                <w:lang w:eastAsia="zh-CN"/>
              </w:rPr>
              <w:t>N(S)N Number length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590C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i/>
                <w:iCs/>
                <w:sz w:val="18"/>
                <w:szCs w:val="18"/>
                <w:lang w:eastAsia="zh-CN"/>
              </w:rPr>
              <w:t>Usage of</w:t>
            </w:r>
            <w:r w:rsidRPr="00597FA2">
              <w:rPr>
                <w:rFonts w:cs="Arial"/>
                <w:i/>
                <w:iCs/>
                <w:sz w:val="18"/>
                <w:szCs w:val="18"/>
                <w:lang w:eastAsia="zh-CN"/>
              </w:rPr>
              <w:br/>
              <w:t>E.164 number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FDAD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i/>
                <w:iCs/>
                <w:sz w:val="18"/>
                <w:szCs w:val="18"/>
                <w:lang w:eastAsia="zh-CN"/>
              </w:rPr>
              <w:t>Additional information</w:t>
            </w:r>
          </w:p>
        </w:tc>
      </w:tr>
      <w:tr w:rsidR="004B607B" w:rsidRPr="00597FA2" w14:paraId="222BD00E" w14:textId="77777777" w:rsidTr="002A6DEA">
        <w:trPr>
          <w:trHeight w:val="1215"/>
          <w:tblHeader/>
          <w:jc w:val="center"/>
        </w:trPr>
        <w:tc>
          <w:tcPr>
            <w:tcW w:w="2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0154F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ind w:left="567"/>
              <w:rPr>
                <w:rFonts w:cs="Arial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E5249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i/>
                <w:iCs/>
                <w:sz w:val="18"/>
                <w:szCs w:val="18"/>
                <w:lang w:eastAsia="zh-CN"/>
              </w:rPr>
              <w:t>Maximum 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7AB83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i/>
                <w:iCs/>
                <w:sz w:val="18"/>
                <w:szCs w:val="18"/>
                <w:lang w:eastAsia="zh-CN"/>
              </w:rPr>
              <w:t>Minimum length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B9722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1C553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 w:rsidR="004B607B" w:rsidRPr="00597FA2" w14:paraId="22521BAC" w14:textId="77777777" w:rsidTr="002A6DEA">
        <w:trPr>
          <w:trHeight w:val="2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66D5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2070000 – 2079999 (NDC)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AA045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F334F5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437632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Non-geographic number – assigned to Digivoip Communications Limited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1A2033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color w:val="000000"/>
                <w:sz w:val="18"/>
                <w:szCs w:val="18"/>
                <w:lang w:eastAsia="zh-CN"/>
              </w:rPr>
              <w:t>VoIP service</w:t>
            </w:r>
          </w:p>
        </w:tc>
      </w:tr>
      <w:tr w:rsidR="004B607B" w:rsidRPr="00597FA2" w14:paraId="1E6F59DE" w14:textId="77777777" w:rsidTr="002A6DEA">
        <w:trPr>
          <w:trHeight w:val="2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527A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2040000 – 2049999 (NDC)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F4E69D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FFC23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8A229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Non-geographic number – assigned to Digitec PNG Limited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31B165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color w:val="000000"/>
                <w:sz w:val="18"/>
                <w:szCs w:val="18"/>
                <w:lang w:eastAsia="zh-CN"/>
              </w:rPr>
              <w:t>VoIP service</w:t>
            </w:r>
          </w:p>
        </w:tc>
      </w:tr>
      <w:tr w:rsidR="004B607B" w:rsidRPr="00597FA2" w14:paraId="73C35832" w14:textId="77777777" w:rsidTr="002A6DEA">
        <w:trPr>
          <w:trHeight w:val="2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5BE3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2030000 – 2039999 (NDC)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CDCD2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03776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C752C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Non-geographic number – assigned to Oceanic Broadband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E7E183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color w:val="000000"/>
                <w:sz w:val="18"/>
                <w:szCs w:val="18"/>
                <w:lang w:eastAsia="zh-CN"/>
              </w:rPr>
              <w:t>VoIP service</w:t>
            </w:r>
          </w:p>
        </w:tc>
      </w:tr>
      <w:tr w:rsidR="004B607B" w:rsidRPr="00597FA2" w14:paraId="3A4846C1" w14:textId="77777777" w:rsidTr="002A6DEA">
        <w:trPr>
          <w:trHeight w:val="2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6EE0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2020000 – 2029999 (NDC)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952D4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B657C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1110D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Non-geographic number – assigned to Digicel (PNG) Limited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7F2BF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color w:val="000000"/>
                <w:sz w:val="18"/>
                <w:szCs w:val="18"/>
                <w:lang w:eastAsia="zh-CN"/>
              </w:rPr>
              <w:t>VoIP service</w:t>
            </w:r>
          </w:p>
        </w:tc>
      </w:tr>
      <w:tr w:rsidR="004B607B" w:rsidRPr="00597FA2" w14:paraId="7081296F" w14:textId="77777777" w:rsidTr="002A6DEA">
        <w:trPr>
          <w:trHeight w:val="2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2AE4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2000000 – 2009999 (NDC)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D18F7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36EB0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A0DD2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Non-geographic number – assigned to Telikom PNG Limited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13593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color w:val="000000"/>
                <w:sz w:val="18"/>
                <w:szCs w:val="18"/>
                <w:lang w:eastAsia="zh-CN"/>
              </w:rPr>
              <w:t>VoIP service</w:t>
            </w:r>
          </w:p>
        </w:tc>
      </w:tr>
      <w:tr w:rsidR="004B607B" w:rsidRPr="00597FA2" w14:paraId="7B817DDD" w14:textId="77777777" w:rsidTr="002A6DEA">
        <w:trPr>
          <w:trHeight w:val="2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69C8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2010000 – 2019999 (NDC)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29EB36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312A05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5CC84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sz w:val="18"/>
                <w:szCs w:val="18"/>
                <w:lang w:eastAsia="zh-CN"/>
              </w:rPr>
              <w:t>Non-geographic number – assigned to Bemobile Limited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3E7D5" w14:textId="77777777" w:rsidR="004B607B" w:rsidRPr="00597FA2" w:rsidRDefault="004B607B" w:rsidP="002A6DEA">
            <w:pPr>
              <w:overflowPunct/>
              <w:autoSpaceDE/>
              <w:autoSpaceDN/>
              <w:adjustRightInd/>
              <w:spacing w:before="0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597FA2">
              <w:rPr>
                <w:rFonts w:cs="Arial"/>
                <w:color w:val="000000"/>
                <w:sz w:val="18"/>
                <w:szCs w:val="18"/>
                <w:lang w:eastAsia="zh-CN"/>
              </w:rPr>
              <w:t>VoIP service</w:t>
            </w:r>
          </w:p>
        </w:tc>
      </w:tr>
    </w:tbl>
    <w:p w14:paraId="31C67CEC" w14:textId="77777777" w:rsidR="004B607B" w:rsidRPr="00597FA2" w:rsidRDefault="004B607B" w:rsidP="004B607B">
      <w:pPr>
        <w:spacing w:before="0"/>
      </w:pPr>
    </w:p>
    <w:p w14:paraId="26B34A78" w14:textId="77777777" w:rsidR="004B607B" w:rsidRPr="00597FA2" w:rsidRDefault="004B607B" w:rsidP="004B607B">
      <w:pPr>
        <w:spacing w:before="0"/>
        <w:rPr>
          <w:rFonts w:cs="Arial"/>
          <w:bCs/>
        </w:rPr>
      </w:pPr>
      <w:r w:rsidRPr="00597FA2">
        <w:rPr>
          <w:rFonts w:cs="Arial"/>
          <w:bCs/>
        </w:rPr>
        <w:t>Contact:</w:t>
      </w:r>
    </w:p>
    <w:p w14:paraId="473CA42D" w14:textId="77777777" w:rsidR="004B607B" w:rsidRPr="00597FA2" w:rsidRDefault="004B607B" w:rsidP="004B607B">
      <w:pPr>
        <w:ind w:left="567" w:hanging="567"/>
        <w:jc w:val="left"/>
      </w:pPr>
      <w:r>
        <w:tab/>
      </w:r>
      <w:r w:rsidRPr="00597FA2">
        <w:t>Mr Charles Sihron Punaha</w:t>
      </w:r>
      <w:r>
        <w:br/>
      </w:r>
      <w:r w:rsidRPr="00597FA2">
        <w:t>National Information &amp; Communications Technology Authority (NICTA)</w:t>
      </w:r>
      <w:r>
        <w:br/>
      </w:r>
      <w:r w:rsidRPr="00597FA2">
        <w:t>Frangipani Street, Hohola</w:t>
      </w:r>
      <w:r>
        <w:br/>
      </w:r>
      <w:r w:rsidRPr="00597FA2">
        <w:t>111 BOROKO, NCD</w:t>
      </w:r>
      <w:r>
        <w:br/>
      </w:r>
      <w:r w:rsidRPr="00597FA2">
        <w:t>Papua New Guinea</w:t>
      </w:r>
      <w:r>
        <w:br/>
      </w:r>
      <w:r w:rsidRPr="00597FA2">
        <w:t>Tel:</w:t>
      </w:r>
      <w:r w:rsidRPr="00597FA2">
        <w:tab/>
        <w:t>+675 303 3201</w:t>
      </w:r>
      <w:r>
        <w:br/>
      </w:r>
      <w:r w:rsidRPr="00773652">
        <w:t>Fax:</w:t>
      </w:r>
      <w:r w:rsidRPr="00773652">
        <w:tab/>
        <w:t>+675 325 6868</w:t>
      </w:r>
      <w:r>
        <w:br/>
      </w:r>
      <w:r w:rsidRPr="00773652">
        <w:t>E-mail:</w:t>
      </w:r>
      <w:r w:rsidRPr="00773652">
        <w:tab/>
      </w:r>
      <w:hyperlink r:id="rId8" w:history="1">
        <w:r w:rsidRPr="00773652">
          <w:t>cpunaha@nicta.gov.pg</w:t>
        </w:r>
      </w:hyperlink>
      <w:r w:rsidRPr="00773652">
        <w:br/>
      </w:r>
      <w:r w:rsidRPr="00597FA2">
        <w:t>URL:</w:t>
      </w:r>
      <w:r w:rsidRPr="00597FA2">
        <w:tab/>
        <w:t>www.nicta.gov.pg</w:t>
      </w:r>
    </w:p>
    <w:p w14:paraId="7C73303B" w14:textId="77777777" w:rsidR="004B607B" w:rsidRPr="004B607B" w:rsidRDefault="004B607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</w:rPr>
      </w:pPr>
    </w:p>
    <w:p w14:paraId="6A0E3820" w14:textId="77777777" w:rsidR="004B607B" w:rsidRDefault="004B607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3E8C04A8" w14:textId="77777777" w:rsidR="007C2A8C" w:rsidRPr="00815D11" w:rsidRDefault="007C2A8C" w:rsidP="007C2A8C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815D11">
        <w:rPr>
          <w:rFonts w:cs="Arial"/>
        </w:rPr>
        <w:lastRenderedPageBreak/>
        <w:t xml:space="preserve">Communication of </w:t>
      </w:r>
      <w:r w:rsidRPr="00734225">
        <w:rPr>
          <w:rFonts w:cs="Arial"/>
          <w:lang w:val="en-US"/>
        </w:rPr>
        <w:t>19.XI.2015</w:t>
      </w:r>
      <w:r w:rsidRPr="00815D11">
        <w:rPr>
          <w:rFonts w:cs="Arial"/>
        </w:rPr>
        <w:t>:</w:t>
      </w:r>
    </w:p>
    <w:p w14:paraId="1C9B837D" w14:textId="77777777" w:rsidR="00734225" w:rsidRPr="00734225" w:rsidRDefault="00734225" w:rsidP="00734225">
      <w:pPr>
        <w:rPr>
          <w:rFonts w:cs="Arial"/>
          <w:lang w:val="en-US"/>
        </w:rPr>
      </w:pPr>
      <w:r w:rsidRPr="00734225">
        <w:rPr>
          <w:rFonts w:cs="Arial"/>
          <w:lang w:val="en-US"/>
        </w:rPr>
        <w:t xml:space="preserve">The </w:t>
      </w:r>
      <w:r w:rsidRPr="00734225">
        <w:rPr>
          <w:rFonts w:cs="Arial"/>
          <w:i/>
          <w:iCs/>
          <w:lang w:val="en-US"/>
        </w:rPr>
        <w:t>National Information and Communication Technology Authority (NICTA)</w:t>
      </w:r>
      <w:r w:rsidRPr="00734225">
        <w:rPr>
          <w:rFonts w:cs="Arial"/>
          <w:lang w:val="en-US"/>
        </w:rPr>
        <w:t>, Boroko, announces the following update in the national numbering plan of Papua New Guinea.</w:t>
      </w:r>
    </w:p>
    <w:p w14:paraId="15101FD0" w14:textId="77777777" w:rsidR="00734225" w:rsidRPr="00734225" w:rsidRDefault="00734225" w:rsidP="00734225">
      <w:pPr>
        <w:overflowPunct/>
        <w:autoSpaceDE/>
        <w:autoSpaceDN/>
        <w:adjustRightInd/>
        <w:spacing w:before="240"/>
        <w:jc w:val="center"/>
        <w:rPr>
          <w:rFonts w:cs="Arial"/>
          <w:lang w:val="en-US" w:eastAsia="zh-CN"/>
        </w:rPr>
      </w:pPr>
      <w:r w:rsidRPr="00734225">
        <w:rPr>
          <w:rFonts w:cs="Arial"/>
          <w:lang w:val="en-US" w:eastAsia="zh-CN"/>
        </w:rPr>
        <w:t>Description of introduction of new resources for national E.164 numbering plan for country code 675:</w:t>
      </w:r>
    </w:p>
    <w:p w14:paraId="26A13A64" w14:textId="77777777" w:rsidR="00734225" w:rsidRPr="00734225" w:rsidRDefault="00734225" w:rsidP="00734225">
      <w:pPr>
        <w:rPr>
          <w:lang w:val="en-US" w:eastAsia="zh-CN"/>
        </w:rPr>
      </w:pPr>
    </w:p>
    <w:tbl>
      <w:tblPr>
        <w:tblW w:w="9067" w:type="dxa"/>
        <w:jc w:val="center"/>
        <w:tblLayout w:type="fixed"/>
        <w:tblLook w:val="00A0" w:firstRow="1" w:lastRow="0" w:firstColumn="1" w:lastColumn="0" w:noHBand="0" w:noVBand="0"/>
      </w:tblPr>
      <w:tblGrid>
        <w:gridCol w:w="2153"/>
        <w:gridCol w:w="961"/>
        <w:gridCol w:w="1134"/>
        <w:gridCol w:w="2693"/>
        <w:gridCol w:w="2126"/>
      </w:tblGrid>
      <w:tr w:rsidR="00734225" w:rsidRPr="00734225" w14:paraId="0C26C0DC" w14:textId="77777777" w:rsidTr="00734225">
        <w:trPr>
          <w:trHeight w:val="300"/>
          <w:tblHeader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E147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(1)</w:t>
            </w: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41731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(2)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A87B2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(3)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489CA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(4)</w:t>
            </w:r>
          </w:p>
        </w:tc>
      </w:tr>
      <w:tr w:rsidR="00734225" w:rsidRPr="00734225" w14:paraId="4829BDEF" w14:textId="77777777" w:rsidTr="00734225">
        <w:trPr>
          <w:trHeight w:val="300"/>
          <w:tblHeader/>
          <w:jc w:val="center"/>
        </w:trPr>
        <w:tc>
          <w:tcPr>
            <w:tcW w:w="2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6D6C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NDC (National Destination Code) or leading digits of N(S)N (National (Significant) Number)</w:t>
            </w: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F963D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N(S)N Number length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5902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Usage of</w:t>
            </w:r>
            <w:r w:rsidRPr="00734225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br/>
              <w:t>ITU-T E.164 number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7A10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Additional information</w:t>
            </w:r>
          </w:p>
        </w:tc>
      </w:tr>
      <w:tr w:rsidR="00734225" w:rsidRPr="00734225" w14:paraId="73B112A6" w14:textId="77777777" w:rsidTr="00734225">
        <w:trPr>
          <w:trHeight w:val="1215"/>
          <w:tblHeader/>
          <w:jc w:val="center"/>
        </w:trPr>
        <w:tc>
          <w:tcPr>
            <w:tcW w:w="2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85910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ind w:left="567"/>
              <w:jc w:val="left"/>
              <w:rPr>
                <w:rFonts w:cs="Arial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D691F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Maximum 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6877B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center"/>
              <w:rPr>
                <w:rFonts w:cs="Arial"/>
                <w:i/>
                <w:iCs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i/>
                <w:iCs/>
                <w:sz w:val="18"/>
                <w:szCs w:val="18"/>
                <w:lang w:val="en-US" w:eastAsia="zh-CN"/>
              </w:rPr>
              <w:t>Minimum length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3C85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950E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734225" w:rsidRPr="00734225" w14:paraId="6BFBEF69" w14:textId="77777777" w:rsidTr="00734225">
        <w:trPr>
          <w:trHeight w:val="2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EF7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 xml:space="preserve">74000000 – 74999999 </w:t>
            </w:r>
            <w:r w:rsidRPr="00734225">
              <w:rPr>
                <w:rFonts w:cs="Arial"/>
                <w:sz w:val="18"/>
                <w:szCs w:val="18"/>
                <w:lang w:val="en-US" w:eastAsia="zh-CN"/>
              </w:rPr>
              <w:br/>
              <w:t>(NDC)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922E4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7C53BA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A4EAAC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Non-geographic number – assigned to Digicel (PNG) Limited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BBC19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GSM Mobile service</w:t>
            </w:r>
          </w:p>
        </w:tc>
      </w:tr>
      <w:tr w:rsidR="00734225" w:rsidRPr="00734225" w14:paraId="3CA2E7A8" w14:textId="77777777" w:rsidTr="00734225">
        <w:trPr>
          <w:trHeight w:val="2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714D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 xml:space="preserve">75000000 – 75999999 </w:t>
            </w:r>
            <w:r w:rsidRPr="00734225">
              <w:rPr>
                <w:rFonts w:cs="Arial"/>
                <w:sz w:val="18"/>
                <w:szCs w:val="18"/>
                <w:lang w:val="en-US" w:eastAsia="zh-CN"/>
              </w:rPr>
              <w:br/>
              <w:t>(NDC)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36F03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6B057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7C2CF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Non-geographic number – assigned to Bemobile Ltd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96ACB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GSM Mobile service</w:t>
            </w:r>
          </w:p>
        </w:tc>
      </w:tr>
      <w:tr w:rsidR="00734225" w:rsidRPr="00734225" w14:paraId="21E7EAE9" w14:textId="77777777" w:rsidTr="00734225">
        <w:trPr>
          <w:trHeight w:val="2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DFE3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 xml:space="preserve">78000000 – 78999999 </w:t>
            </w:r>
            <w:r w:rsidRPr="00734225">
              <w:rPr>
                <w:rFonts w:cs="Arial"/>
                <w:sz w:val="18"/>
                <w:szCs w:val="18"/>
                <w:lang w:val="en-US" w:eastAsia="zh-CN"/>
              </w:rPr>
              <w:br/>
              <w:t>(NDC)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A2E8B9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6D235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AFC4C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Non-geographic number – assigned to Telikom PNG Limited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D9632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GSM Mobile service</w:t>
            </w:r>
          </w:p>
        </w:tc>
      </w:tr>
      <w:tr w:rsidR="00734225" w:rsidRPr="00734225" w14:paraId="65C09353" w14:textId="77777777" w:rsidTr="00734225">
        <w:trPr>
          <w:trHeight w:val="2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B1F4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 xml:space="preserve">79000000 – 79999999 </w:t>
            </w:r>
            <w:r w:rsidRPr="00734225">
              <w:rPr>
                <w:rFonts w:cs="Arial"/>
                <w:sz w:val="18"/>
                <w:szCs w:val="18"/>
                <w:lang w:val="en-US" w:eastAsia="zh-CN"/>
              </w:rPr>
              <w:br/>
              <w:t>(NDC)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6B827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39A32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center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9F248A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sz w:val="18"/>
                <w:szCs w:val="18"/>
                <w:lang w:val="en-US" w:eastAsia="zh-CN"/>
              </w:rPr>
              <w:t>Non-geographic number – assigned to Digicel (PNG) Limited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99AB3" w14:textId="77777777" w:rsidR="00734225" w:rsidRPr="00734225" w:rsidRDefault="00734225" w:rsidP="00734225">
            <w:pPr>
              <w:overflowPunct/>
              <w:autoSpaceDE/>
              <w:autoSpaceDN/>
              <w:adjustRightInd/>
              <w:spacing w:before="40" w:after="40"/>
              <w:jc w:val="left"/>
              <w:rPr>
                <w:rFonts w:cs="Arial"/>
                <w:color w:val="000000"/>
                <w:sz w:val="18"/>
                <w:szCs w:val="18"/>
                <w:lang w:val="en-US" w:eastAsia="zh-CN"/>
              </w:rPr>
            </w:pPr>
            <w:r w:rsidRPr="00734225">
              <w:rPr>
                <w:rFonts w:cs="Arial"/>
                <w:color w:val="000000"/>
                <w:sz w:val="18"/>
                <w:szCs w:val="18"/>
                <w:lang w:val="en-US" w:eastAsia="zh-CN"/>
              </w:rPr>
              <w:t>GSM Mobile service</w:t>
            </w:r>
          </w:p>
        </w:tc>
      </w:tr>
    </w:tbl>
    <w:p w14:paraId="27E0D03D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lang w:val="en-US"/>
        </w:rPr>
      </w:pPr>
    </w:p>
    <w:p w14:paraId="76A17C03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Arial"/>
          <w:bCs/>
          <w:lang w:val="en-US"/>
        </w:rPr>
      </w:pPr>
      <w:r w:rsidRPr="00734225">
        <w:rPr>
          <w:rFonts w:cs="Arial"/>
          <w:bCs/>
          <w:lang w:val="en-US"/>
        </w:rPr>
        <w:t>Contact:</w:t>
      </w:r>
    </w:p>
    <w:p w14:paraId="2C1F86B6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Mr. Charles S. Punaha</w:t>
      </w:r>
    </w:p>
    <w:p w14:paraId="507FC544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National Information and Communications Technology Authority (NICTA)</w:t>
      </w:r>
    </w:p>
    <w:p w14:paraId="50BF90AD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Frangipani Street, Hohola</w:t>
      </w:r>
    </w:p>
    <w:p w14:paraId="601E27EB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P.O. Box 8444</w:t>
      </w:r>
    </w:p>
    <w:p w14:paraId="7FEE51DC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BOROKO, NCD, National Capital District 111</w:t>
      </w:r>
    </w:p>
    <w:p w14:paraId="74C76FE9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Papua New Guinea</w:t>
      </w:r>
    </w:p>
    <w:p w14:paraId="221D3BC0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Tel:</w:t>
      </w:r>
      <w:r w:rsidRPr="00734225">
        <w:rPr>
          <w:lang w:val="en-US"/>
        </w:rPr>
        <w:tab/>
        <w:t>+675 303 3201</w:t>
      </w:r>
    </w:p>
    <w:p w14:paraId="568A0333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Fax:</w:t>
      </w:r>
      <w:r w:rsidRPr="00734225">
        <w:rPr>
          <w:lang w:val="en-US"/>
        </w:rPr>
        <w:tab/>
        <w:t>+675 325 6868</w:t>
      </w:r>
    </w:p>
    <w:p w14:paraId="07A99C30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E-mail:</w:t>
      </w:r>
      <w:r w:rsidRPr="00734225">
        <w:rPr>
          <w:lang w:val="en-US"/>
        </w:rPr>
        <w:tab/>
        <w:t>cpunaha@nicta.gov.pg</w:t>
      </w:r>
    </w:p>
    <w:p w14:paraId="10D99D0E" w14:textId="77777777" w:rsidR="00734225" w:rsidRPr="00734225" w:rsidRDefault="00734225" w:rsidP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</w:tabs>
        <w:spacing w:before="0"/>
        <w:ind w:left="2268" w:hanging="1134"/>
        <w:jc w:val="left"/>
        <w:rPr>
          <w:lang w:val="en-US"/>
        </w:rPr>
      </w:pPr>
      <w:r w:rsidRPr="00734225">
        <w:rPr>
          <w:lang w:val="en-US"/>
        </w:rPr>
        <w:t>URL:</w:t>
      </w:r>
      <w:r w:rsidRPr="00734225">
        <w:rPr>
          <w:lang w:val="en-US"/>
        </w:rPr>
        <w:tab/>
        <w:t>www.nicta.gov.pg</w:t>
      </w:r>
    </w:p>
    <w:p w14:paraId="076ADDBC" w14:textId="77777777" w:rsidR="00734225" w:rsidRDefault="00734225" w:rsidP="00D103B9">
      <w:pPr>
        <w:spacing w:before="0"/>
        <w:rPr>
          <w:rFonts w:ascii="Arial" w:hAnsi="Arial" w:cs="Arial"/>
          <w:lang w:val="en-US"/>
        </w:rPr>
      </w:pPr>
    </w:p>
    <w:p w14:paraId="29C918E4" w14:textId="77777777" w:rsidR="00734225" w:rsidRDefault="00734225" w:rsidP="00D103B9">
      <w:pPr>
        <w:spacing w:before="0"/>
        <w:rPr>
          <w:rFonts w:ascii="Arial" w:hAnsi="Arial" w:cs="Arial"/>
          <w:lang w:val="en-US"/>
        </w:rPr>
      </w:pPr>
    </w:p>
    <w:p w14:paraId="22CCA105" w14:textId="77777777" w:rsidR="00734225" w:rsidRDefault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F4A0D84" w14:textId="77777777" w:rsidR="007C2A8C" w:rsidRPr="007C2A8C" w:rsidRDefault="007C2A8C" w:rsidP="007C2A8C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ascii="Arial" w:hAnsi="Arial" w:cs="Arial"/>
        </w:rPr>
      </w:pPr>
      <w:r w:rsidRPr="007C2A8C">
        <w:rPr>
          <w:rFonts w:ascii="Arial" w:hAnsi="Arial" w:cs="Arial"/>
        </w:rPr>
        <w:lastRenderedPageBreak/>
        <w:t xml:space="preserve">Communication of </w:t>
      </w:r>
      <w:r w:rsidRPr="007C2A8C">
        <w:rPr>
          <w:rFonts w:ascii="Arial" w:hAnsi="Arial" w:cs="Arial"/>
          <w:lang w:val="en-US"/>
        </w:rPr>
        <w:t>12.V.2014</w:t>
      </w:r>
      <w:r w:rsidRPr="007C2A8C">
        <w:rPr>
          <w:rFonts w:ascii="Arial" w:hAnsi="Arial" w:cs="Arial"/>
        </w:rPr>
        <w:t>:</w:t>
      </w:r>
    </w:p>
    <w:p w14:paraId="76F54C7A" w14:textId="77777777" w:rsidR="00D103B9" w:rsidRPr="005374B7" w:rsidRDefault="00D103B9" w:rsidP="00875EEF">
      <w:pPr>
        <w:rPr>
          <w:rFonts w:ascii="Arial" w:hAnsi="Arial" w:cs="Arial"/>
          <w:lang w:val="en-US"/>
        </w:rPr>
      </w:pPr>
      <w:r w:rsidRPr="005374B7">
        <w:rPr>
          <w:rFonts w:ascii="Arial" w:hAnsi="Arial" w:cs="Arial"/>
          <w:lang w:val="en-US"/>
        </w:rPr>
        <w:t xml:space="preserve">The </w:t>
      </w:r>
      <w:r w:rsidRPr="005374B7">
        <w:rPr>
          <w:rFonts w:ascii="Arial" w:hAnsi="Arial" w:cs="Arial"/>
          <w:i/>
          <w:iCs/>
          <w:lang w:val="en-US"/>
        </w:rPr>
        <w:t>National Information and Communication Technology Authority (NICTA),</w:t>
      </w:r>
      <w:r w:rsidRPr="005374B7">
        <w:rPr>
          <w:rFonts w:ascii="Arial" w:hAnsi="Arial" w:cs="Arial"/>
          <w:lang w:val="en-US"/>
        </w:rPr>
        <w:t xml:space="preserve"> Boroko,</w:t>
      </w:r>
      <w:r w:rsidRPr="005374B7">
        <w:rPr>
          <w:rFonts w:ascii="Arial" w:hAnsi="Arial" w:cs="Arial"/>
          <w:b/>
          <w:bCs/>
          <w:lang w:val="en-US"/>
        </w:rPr>
        <w:t xml:space="preserve"> </w:t>
      </w:r>
      <w:r w:rsidRPr="005374B7">
        <w:rPr>
          <w:rFonts w:ascii="Arial" w:hAnsi="Arial" w:cs="Arial"/>
          <w:lang w:val="en-US"/>
        </w:rPr>
        <w:t>announces the following modification.</w:t>
      </w:r>
    </w:p>
    <w:p w14:paraId="3B83E81F" w14:textId="77777777" w:rsidR="00D103B9" w:rsidRPr="005374B7" w:rsidRDefault="00D103B9" w:rsidP="00D103B9">
      <w:pPr>
        <w:jc w:val="center"/>
        <w:rPr>
          <w:rFonts w:ascii="Arial" w:hAnsi="Arial" w:cs="Arial"/>
          <w:lang w:val="en-US"/>
        </w:rPr>
      </w:pPr>
      <w:r w:rsidRPr="005374B7">
        <w:rPr>
          <w:rFonts w:ascii="Arial" w:hAnsi="Arial" w:cs="Arial"/>
          <w:lang w:val="en-US"/>
        </w:rPr>
        <w:t>Table – Description of introduction of new resource for national E.164 numbering plan</w:t>
      </w:r>
      <w:r w:rsidR="00875EEF">
        <w:rPr>
          <w:rFonts w:ascii="Arial" w:hAnsi="Arial" w:cs="Arial"/>
          <w:lang w:val="en-US"/>
        </w:rPr>
        <w:br/>
      </w:r>
      <w:r w:rsidRPr="005374B7">
        <w:rPr>
          <w:rFonts w:ascii="Arial" w:hAnsi="Arial" w:cs="Arial"/>
          <w:lang w:val="en-US"/>
        </w:rPr>
        <w:t xml:space="preserve"> for country code </w:t>
      </w:r>
      <w:r w:rsidR="004624F2">
        <w:rPr>
          <w:rFonts w:ascii="Arial" w:hAnsi="Arial" w:cs="Arial"/>
          <w:lang w:val="en-US"/>
        </w:rPr>
        <w:t>+</w:t>
      </w:r>
      <w:r w:rsidRPr="005374B7">
        <w:rPr>
          <w:rFonts w:ascii="Arial" w:hAnsi="Arial" w:cs="Arial"/>
          <w:lang w:val="en-US"/>
        </w:rPr>
        <w:t>675</w:t>
      </w:r>
    </w:p>
    <w:p w14:paraId="4E6CB438" w14:textId="77777777" w:rsidR="00D103B9" w:rsidRPr="005374B7" w:rsidRDefault="00D103B9" w:rsidP="00D103B9">
      <w:pPr>
        <w:rPr>
          <w:rFonts w:ascii="Arial" w:hAnsi="Arial" w:cs="Arial"/>
          <w:lang w:val="en-US"/>
        </w:rPr>
      </w:pPr>
    </w:p>
    <w:tbl>
      <w:tblPr>
        <w:tblW w:w="94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1176"/>
        <w:gridCol w:w="1276"/>
        <w:gridCol w:w="2268"/>
        <w:gridCol w:w="2552"/>
      </w:tblGrid>
      <w:tr w:rsidR="00D103B9" w:rsidRPr="005374B7" w14:paraId="034983BB" w14:textId="77777777" w:rsidTr="00734225">
        <w:trPr>
          <w:trHeight w:val="20"/>
          <w:tblHeader/>
          <w:jc w:val="center"/>
        </w:trPr>
        <w:tc>
          <w:tcPr>
            <w:tcW w:w="2218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AA2B5" w14:textId="77777777" w:rsidR="00D103B9" w:rsidRPr="005374B7" w:rsidRDefault="00D103B9" w:rsidP="00734225">
            <w:pPr>
              <w:pStyle w:val="Tablehead"/>
              <w:keepNext w:val="0"/>
              <w:spacing w:line="276" w:lineRule="auto"/>
              <w:rPr>
                <w:rFonts w:ascii="Arial" w:hAnsi="Arial" w:cs="Arial"/>
                <w:b w:val="0"/>
                <w:bCs w:val="0"/>
                <w:i w:val="0"/>
                <w:iCs/>
                <w:sz w:val="20"/>
                <w:szCs w:val="20"/>
                <w:lang w:val="en-US"/>
              </w:rPr>
            </w:pPr>
            <w:r w:rsidRPr="005374B7">
              <w:rPr>
                <w:rFonts w:ascii="Arial" w:hAnsi="Arial" w:cs="Arial"/>
                <w:b w:val="0"/>
                <w:iCs/>
                <w:sz w:val="20"/>
                <w:szCs w:val="20"/>
                <w:lang w:val="en-US"/>
              </w:rPr>
              <w:t>NDC (National Destination Code) or leading digits of N(S)N (National (Significant) Number)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0D5D7" w14:textId="77777777" w:rsidR="00D103B9" w:rsidRPr="005374B7" w:rsidRDefault="00D103B9" w:rsidP="00734225">
            <w:pPr>
              <w:pStyle w:val="Tablehead"/>
              <w:keepNext w:val="0"/>
              <w:spacing w:line="276" w:lineRule="auto"/>
              <w:rPr>
                <w:rFonts w:ascii="Arial" w:hAnsi="Arial" w:cs="Arial"/>
                <w:b w:val="0"/>
                <w:bCs w:val="0"/>
                <w:i w:val="0"/>
                <w:iCs/>
                <w:sz w:val="20"/>
                <w:szCs w:val="20"/>
                <w:lang w:val="en-US"/>
              </w:rPr>
            </w:pPr>
            <w:r w:rsidRPr="005374B7">
              <w:rPr>
                <w:rFonts w:ascii="Arial" w:hAnsi="Arial" w:cs="Arial"/>
                <w:b w:val="0"/>
                <w:iCs/>
                <w:sz w:val="20"/>
                <w:szCs w:val="20"/>
                <w:lang w:val="en-US"/>
              </w:rPr>
              <w:t>N(S)N number length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87C02" w14:textId="77777777" w:rsidR="00D103B9" w:rsidRPr="005374B7" w:rsidRDefault="00D103B9" w:rsidP="00734225">
            <w:pPr>
              <w:pStyle w:val="Tablehead"/>
              <w:keepNext w:val="0"/>
              <w:spacing w:line="276" w:lineRule="auto"/>
              <w:rPr>
                <w:rFonts w:ascii="Arial" w:hAnsi="Arial" w:cs="Arial"/>
                <w:b w:val="0"/>
                <w:bCs w:val="0"/>
                <w:i w:val="0"/>
                <w:iCs/>
                <w:sz w:val="20"/>
                <w:szCs w:val="20"/>
              </w:rPr>
            </w:pPr>
            <w:r w:rsidRPr="005374B7">
              <w:rPr>
                <w:rFonts w:ascii="Arial" w:hAnsi="Arial" w:cs="Arial"/>
                <w:b w:val="0"/>
                <w:iCs/>
                <w:sz w:val="20"/>
                <w:szCs w:val="20"/>
              </w:rPr>
              <w:t>Usage of E.164 number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A4FF0" w14:textId="77777777" w:rsidR="00D103B9" w:rsidRPr="005374B7" w:rsidRDefault="00D103B9" w:rsidP="00734225">
            <w:pPr>
              <w:pStyle w:val="Tablehead"/>
              <w:keepNext w:val="0"/>
              <w:spacing w:line="276" w:lineRule="auto"/>
              <w:rPr>
                <w:rFonts w:ascii="Arial" w:hAnsi="Arial" w:cs="Arial"/>
                <w:b w:val="0"/>
                <w:bCs w:val="0"/>
                <w:i w:val="0"/>
                <w:iCs/>
                <w:sz w:val="20"/>
                <w:szCs w:val="20"/>
              </w:rPr>
            </w:pPr>
            <w:r w:rsidRPr="005374B7">
              <w:rPr>
                <w:rFonts w:ascii="Arial" w:hAnsi="Arial" w:cs="Arial"/>
                <w:b w:val="0"/>
                <w:iCs/>
                <w:sz w:val="20"/>
                <w:szCs w:val="20"/>
              </w:rPr>
              <w:t>Additional information</w:t>
            </w:r>
          </w:p>
        </w:tc>
      </w:tr>
      <w:tr w:rsidR="00D103B9" w:rsidRPr="005374B7" w14:paraId="6D208A60" w14:textId="77777777" w:rsidTr="00734225">
        <w:trPr>
          <w:trHeight w:val="601"/>
          <w:tblHeader/>
          <w:jc w:val="center"/>
        </w:trPr>
        <w:tc>
          <w:tcPr>
            <w:tcW w:w="22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4F52BC" w14:textId="77777777" w:rsidR="00D103B9" w:rsidRPr="005374B7" w:rsidRDefault="00D103B9" w:rsidP="00734225">
            <w:pPr>
              <w:overflowPunct/>
              <w:autoSpaceDE/>
              <w:autoSpaceDN/>
              <w:adjustRightInd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5B9D0" w14:textId="77777777" w:rsidR="00D103B9" w:rsidRPr="005374B7" w:rsidRDefault="00D103B9" w:rsidP="00734225">
            <w:pPr>
              <w:pStyle w:val="Tablehead"/>
              <w:keepNext w:val="0"/>
              <w:spacing w:line="276" w:lineRule="auto"/>
              <w:rPr>
                <w:rFonts w:ascii="Arial" w:hAnsi="Arial" w:cs="Arial"/>
                <w:b w:val="0"/>
                <w:i w:val="0"/>
                <w:iCs/>
                <w:sz w:val="20"/>
                <w:szCs w:val="20"/>
              </w:rPr>
            </w:pPr>
            <w:r w:rsidRPr="005374B7">
              <w:rPr>
                <w:rFonts w:ascii="Arial" w:hAnsi="Arial" w:cs="Arial"/>
                <w:b w:val="0"/>
                <w:iCs/>
                <w:sz w:val="20"/>
                <w:szCs w:val="20"/>
              </w:rPr>
              <w:t>Maximum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61DED" w14:textId="77777777" w:rsidR="00D103B9" w:rsidRPr="005374B7" w:rsidRDefault="00D103B9" w:rsidP="00734225">
            <w:pPr>
              <w:pStyle w:val="Tablehead"/>
              <w:keepNext w:val="0"/>
              <w:spacing w:line="276" w:lineRule="auto"/>
              <w:rPr>
                <w:rFonts w:ascii="Arial" w:hAnsi="Arial" w:cs="Arial"/>
                <w:b w:val="0"/>
                <w:i w:val="0"/>
                <w:iCs/>
                <w:sz w:val="20"/>
                <w:szCs w:val="20"/>
              </w:rPr>
            </w:pPr>
            <w:r w:rsidRPr="005374B7">
              <w:rPr>
                <w:rFonts w:ascii="Arial" w:hAnsi="Arial" w:cs="Arial"/>
                <w:b w:val="0"/>
                <w:iCs/>
                <w:sz w:val="20"/>
                <w:szCs w:val="20"/>
              </w:rPr>
              <w:t>Minimum length</w:t>
            </w:r>
          </w:p>
        </w:tc>
        <w:tc>
          <w:tcPr>
            <w:tcW w:w="22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7043B" w14:textId="77777777" w:rsidR="00D103B9" w:rsidRPr="005374B7" w:rsidRDefault="00D103B9" w:rsidP="00734225">
            <w:pPr>
              <w:overflowPunct/>
              <w:autoSpaceDE/>
              <w:autoSpaceDN/>
              <w:adjustRightInd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A4472" w14:textId="77777777" w:rsidR="00D103B9" w:rsidRPr="005374B7" w:rsidRDefault="00D103B9" w:rsidP="00734225">
            <w:pPr>
              <w:overflowPunct/>
              <w:autoSpaceDE/>
              <w:autoSpaceDN/>
              <w:adjustRightInd/>
              <w:rPr>
                <w:rFonts w:ascii="Arial" w:hAnsi="Arial" w:cs="Arial"/>
                <w:bCs/>
                <w:i/>
                <w:iCs/>
              </w:rPr>
            </w:pPr>
          </w:p>
        </w:tc>
      </w:tr>
      <w:tr w:rsidR="00D103B9" w:rsidRPr="005374B7" w14:paraId="63C5450D" w14:textId="77777777" w:rsidTr="00734225">
        <w:trPr>
          <w:trHeight w:val="20"/>
          <w:tblHeader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697139" w14:textId="77777777" w:rsidR="00D103B9" w:rsidRPr="005374B7" w:rsidRDefault="00D103B9" w:rsidP="00734225">
            <w:pPr>
              <w:pStyle w:val="Tabletext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20150 (NDC)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9645C" w14:textId="77777777" w:rsidR="00D103B9" w:rsidRPr="005374B7" w:rsidRDefault="00D103B9" w:rsidP="00734225">
            <w:pPr>
              <w:pStyle w:val="Tabletext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BF04B" w14:textId="77777777" w:rsidR="00D103B9" w:rsidRPr="005374B7" w:rsidRDefault="00D103B9" w:rsidP="00734225">
            <w:pPr>
              <w:pStyle w:val="Tabletext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</w:rPr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E430A" w14:textId="77777777" w:rsidR="00D103B9" w:rsidRPr="005374B7" w:rsidRDefault="00D103B9" w:rsidP="00734225">
            <w:pPr>
              <w:pStyle w:val="Tabletext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Non-geographic number.</w:t>
            </w: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Assigned to Bemobile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EAFA5" w14:textId="77777777" w:rsidR="00D103B9" w:rsidRPr="005374B7" w:rsidRDefault="00D103B9" w:rsidP="00734225">
            <w:pPr>
              <w:pStyle w:val="Tabletext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GSM Mobile service.</w:t>
            </w: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Temporary used for SP Games in PNG 2015.</w:t>
            </w: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Range will be returned to the pool at the end of December 2015</w:t>
            </w:r>
          </w:p>
        </w:tc>
      </w:tr>
      <w:tr w:rsidR="00D103B9" w:rsidRPr="005374B7" w14:paraId="24A3D316" w14:textId="77777777" w:rsidTr="00734225">
        <w:trPr>
          <w:trHeight w:val="20"/>
          <w:tblHeader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6E428" w14:textId="77777777" w:rsidR="00D103B9" w:rsidRPr="005374B7" w:rsidRDefault="00D103B9" w:rsidP="00734225">
            <w:pPr>
              <w:pStyle w:val="Tabletext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20150 (NDC)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BA39B" w14:textId="77777777" w:rsidR="00D103B9" w:rsidRPr="005374B7" w:rsidRDefault="00D103B9" w:rsidP="00734225">
            <w:pPr>
              <w:pStyle w:val="Tabletext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03951" w14:textId="77777777" w:rsidR="00D103B9" w:rsidRPr="005374B7" w:rsidRDefault="00D103B9" w:rsidP="00734225">
            <w:pPr>
              <w:pStyle w:val="Tabletext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</w:rPr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3A141" w14:textId="77777777" w:rsidR="00D103B9" w:rsidRPr="005374B7" w:rsidRDefault="00D103B9" w:rsidP="00734225">
            <w:pPr>
              <w:pStyle w:val="Tabletext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Non-geographic number.</w:t>
            </w: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Assigned to Telikom PNG Ltd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E29BB" w14:textId="77777777" w:rsidR="00D103B9" w:rsidRPr="005374B7" w:rsidRDefault="00D103B9" w:rsidP="00734225">
            <w:pPr>
              <w:pStyle w:val="Tabletext"/>
              <w:spacing w:line="276" w:lineRule="auto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Fixed landline service.</w:t>
            </w:r>
            <w:r w:rsidRPr="005374B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br/>
              <w:t>This is a temporary assignment, same as above</w:t>
            </w:r>
          </w:p>
        </w:tc>
      </w:tr>
    </w:tbl>
    <w:p w14:paraId="3BE5B90D" w14:textId="77777777" w:rsidR="00D103B9" w:rsidRPr="005374B7" w:rsidRDefault="00D103B9" w:rsidP="00D103B9">
      <w:pPr>
        <w:spacing w:before="0"/>
        <w:rPr>
          <w:rFonts w:ascii="Arial" w:hAnsi="Arial" w:cs="Arial"/>
        </w:rPr>
      </w:pPr>
    </w:p>
    <w:p w14:paraId="76F8FB31" w14:textId="77777777" w:rsidR="00D103B9" w:rsidRPr="005374B7" w:rsidRDefault="00D103B9" w:rsidP="00D103B9">
      <w:pPr>
        <w:rPr>
          <w:rFonts w:ascii="Arial" w:hAnsi="Arial" w:cs="Arial"/>
        </w:rPr>
      </w:pPr>
      <w:r w:rsidRPr="005374B7">
        <w:rPr>
          <w:rFonts w:ascii="Arial" w:hAnsi="Arial" w:cs="Arial"/>
        </w:rPr>
        <w:t>Co</w:t>
      </w:r>
      <w:r w:rsidRPr="005374B7">
        <w:rPr>
          <w:rFonts w:ascii="Arial" w:hAnsi="Arial" w:cs="Arial"/>
          <w:spacing w:val="1"/>
        </w:rPr>
        <w:t>n</w:t>
      </w:r>
      <w:r w:rsidRPr="005374B7">
        <w:rPr>
          <w:rFonts w:ascii="Arial" w:hAnsi="Arial" w:cs="Arial"/>
        </w:rPr>
        <w:t>t</w:t>
      </w:r>
      <w:r w:rsidRPr="005374B7">
        <w:rPr>
          <w:rFonts w:ascii="Arial" w:hAnsi="Arial" w:cs="Arial"/>
          <w:spacing w:val="1"/>
        </w:rPr>
        <w:t>a</w:t>
      </w:r>
      <w:r w:rsidRPr="005374B7">
        <w:rPr>
          <w:rFonts w:ascii="Arial" w:hAnsi="Arial" w:cs="Arial"/>
        </w:rPr>
        <w:t>c</w:t>
      </w:r>
      <w:r w:rsidRPr="005374B7">
        <w:rPr>
          <w:rFonts w:ascii="Arial" w:hAnsi="Arial" w:cs="Arial"/>
          <w:spacing w:val="-2"/>
        </w:rPr>
        <w:t>t</w:t>
      </w:r>
      <w:r w:rsidRPr="005374B7">
        <w:rPr>
          <w:rFonts w:ascii="Arial" w:hAnsi="Arial" w:cs="Arial"/>
        </w:rPr>
        <w:t>:</w:t>
      </w:r>
    </w:p>
    <w:p w14:paraId="48C96DFA" w14:textId="77777777" w:rsidR="00D103B9" w:rsidRPr="005374B7" w:rsidRDefault="00D103B9" w:rsidP="00D103B9">
      <w:pPr>
        <w:ind w:left="567" w:hanging="567"/>
        <w:jc w:val="left"/>
        <w:rPr>
          <w:rFonts w:ascii="Arial" w:hAnsi="Arial" w:cs="Arial"/>
          <w:lang w:val="en-US"/>
        </w:rPr>
      </w:pPr>
      <w:r w:rsidRPr="005374B7">
        <w:rPr>
          <w:rFonts w:ascii="Arial" w:hAnsi="Arial" w:cs="Arial"/>
          <w:spacing w:val="-1"/>
        </w:rPr>
        <w:tab/>
        <w:t>M</w:t>
      </w:r>
      <w:r w:rsidRPr="005374B7">
        <w:rPr>
          <w:rFonts w:ascii="Arial" w:hAnsi="Arial" w:cs="Arial"/>
        </w:rPr>
        <w:t>r. Ch</w:t>
      </w:r>
      <w:r w:rsidRPr="005374B7">
        <w:rPr>
          <w:rFonts w:ascii="Arial" w:hAnsi="Arial" w:cs="Arial"/>
          <w:spacing w:val="1"/>
        </w:rPr>
        <w:t>a</w:t>
      </w:r>
      <w:r w:rsidRPr="005374B7">
        <w:rPr>
          <w:rFonts w:ascii="Arial" w:hAnsi="Arial" w:cs="Arial"/>
        </w:rPr>
        <w:t>r</w:t>
      </w:r>
      <w:r w:rsidRPr="005374B7">
        <w:rPr>
          <w:rFonts w:ascii="Arial" w:hAnsi="Arial" w:cs="Arial"/>
          <w:spacing w:val="-1"/>
        </w:rPr>
        <w:t>l</w:t>
      </w:r>
      <w:r w:rsidRPr="005374B7">
        <w:rPr>
          <w:rFonts w:ascii="Arial" w:hAnsi="Arial" w:cs="Arial"/>
          <w:spacing w:val="1"/>
        </w:rPr>
        <w:t>e</w:t>
      </w:r>
      <w:r w:rsidRPr="005374B7">
        <w:rPr>
          <w:rFonts w:ascii="Arial" w:hAnsi="Arial" w:cs="Arial"/>
        </w:rPr>
        <w:t xml:space="preserve">s </w:t>
      </w:r>
      <w:r w:rsidRPr="005374B7">
        <w:rPr>
          <w:rFonts w:ascii="Arial" w:hAnsi="Arial" w:cs="Arial"/>
          <w:spacing w:val="1"/>
        </w:rPr>
        <w:t>S</w:t>
      </w:r>
      <w:r w:rsidRPr="005374B7">
        <w:rPr>
          <w:rFonts w:ascii="Arial" w:hAnsi="Arial" w:cs="Arial"/>
        </w:rPr>
        <w:t>.</w:t>
      </w:r>
      <w:r w:rsidRPr="005374B7">
        <w:rPr>
          <w:rFonts w:ascii="Arial" w:hAnsi="Arial" w:cs="Arial"/>
          <w:spacing w:val="1"/>
        </w:rPr>
        <w:t xml:space="preserve"> </w:t>
      </w:r>
      <w:r w:rsidRPr="005374B7">
        <w:rPr>
          <w:rFonts w:ascii="Arial" w:hAnsi="Arial" w:cs="Arial"/>
          <w:spacing w:val="-2"/>
        </w:rPr>
        <w:t>P</w:t>
      </w:r>
      <w:r w:rsidRPr="005374B7">
        <w:rPr>
          <w:rFonts w:ascii="Arial" w:hAnsi="Arial" w:cs="Arial"/>
          <w:spacing w:val="1"/>
        </w:rPr>
        <w:t>u</w:t>
      </w:r>
      <w:r w:rsidRPr="005374B7">
        <w:rPr>
          <w:rFonts w:ascii="Arial" w:hAnsi="Arial" w:cs="Arial"/>
          <w:spacing w:val="-1"/>
        </w:rPr>
        <w:t>n</w:t>
      </w:r>
      <w:r w:rsidRPr="005374B7">
        <w:rPr>
          <w:rFonts w:ascii="Arial" w:hAnsi="Arial" w:cs="Arial"/>
          <w:spacing w:val="1"/>
        </w:rPr>
        <w:t>ah</w:t>
      </w:r>
      <w:r w:rsidRPr="005374B7">
        <w:rPr>
          <w:rFonts w:ascii="Arial" w:hAnsi="Arial" w:cs="Arial"/>
        </w:rPr>
        <w:t>a</w:t>
      </w:r>
      <w:r w:rsidRPr="005374B7">
        <w:rPr>
          <w:rFonts w:ascii="Arial" w:hAnsi="Arial" w:cs="Arial"/>
        </w:rPr>
        <w:br/>
      </w:r>
      <w:r w:rsidRPr="005374B7">
        <w:rPr>
          <w:rFonts w:ascii="Arial" w:hAnsi="Arial" w:cs="Arial"/>
          <w:color w:val="000000"/>
        </w:rPr>
        <w:t>Chi</w:t>
      </w:r>
      <w:r w:rsidRPr="005374B7">
        <w:rPr>
          <w:rFonts w:ascii="Arial" w:hAnsi="Arial" w:cs="Arial"/>
          <w:color w:val="000000"/>
          <w:spacing w:val="-1"/>
        </w:rPr>
        <w:t>e</w:t>
      </w:r>
      <w:r w:rsidRPr="005374B7">
        <w:rPr>
          <w:rFonts w:ascii="Arial" w:hAnsi="Arial" w:cs="Arial"/>
          <w:color w:val="000000"/>
        </w:rPr>
        <w:t>f</w:t>
      </w:r>
      <w:r w:rsidRPr="005374B7">
        <w:rPr>
          <w:rFonts w:ascii="Arial" w:hAnsi="Arial" w:cs="Arial"/>
          <w:color w:val="000000"/>
          <w:spacing w:val="3"/>
        </w:rPr>
        <w:t xml:space="preserve"> </w:t>
      </w:r>
      <w:r w:rsidRPr="005374B7">
        <w:rPr>
          <w:rFonts w:ascii="Arial" w:hAnsi="Arial" w:cs="Arial"/>
          <w:color w:val="000000"/>
          <w:spacing w:val="1"/>
        </w:rPr>
        <w:t>E</w:t>
      </w:r>
      <w:r w:rsidRPr="005374B7">
        <w:rPr>
          <w:rFonts w:ascii="Arial" w:hAnsi="Arial" w:cs="Arial"/>
          <w:color w:val="000000"/>
          <w:spacing w:val="-2"/>
        </w:rPr>
        <w:t>x</w:t>
      </w:r>
      <w:r w:rsidRPr="005374B7">
        <w:rPr>
          <w:rFonts w:ascii="Arial" w:hAnsi="Arial" w:cs="Arial"/>
          <w:color w:val="000000"/>
          <w:spacing w:val="1"/>
        </w:rPr>
        <w:t>e</w:t>
      </w:r>
      <w:r w:rsidRPr="005374B7">
        <w:rPr>
          <w:rFonts w:ascii="Arial" w:hAnsi="Arial" w:cs="Arial"/>
          <w:color w:val="000000"/>
        </w:rPr>
        <w:t>c</w:t>
      </w:r>
      <w:r w:rsidRPr="005374B7">
        <w:rPr>
          <w:rFonts w:ascii="Arial" w:hAnsi="Arial" w:cs="Arial"/>
          <w:color w:val="000000"/>
          <w:spacing w:val="1"/>
        </w:rPr>
        <w:t>u</w:t>
      </w:r>
      <w:r w:rsidRPr="005374B7">
        <w:rPr>
          <w:rFonts w:ascii="Arial" w:hAnsi="Arial" w:cs="Arial"/>
          <w:color w:val="000000"/>
        </w:rPr>
        <w:t>ti</w:t>
      </w:r>
      <w:r w:rsidRPr="005374B7">
        <w:rPr>
          <w:rFonts w:ascii="Arial" w:hAnsi="Arial" w:cs="Arial"/>
          <w:color w:val="000000"/>
          <w:spacing w:val="-2"/>
        </w:rPr>
        <w:t>v</w:t>
      </w:r>
      <w:r w:rsidRPr="005374B7">
        <w:rPr>
          <w:rFonts w:ascii="Arial" w:hAnsi="Arial" w:cs="Arial"/>
          <w:color w:val="000000"/>
        </w:rPr>
        <w:t>e</w:t>
      </w:r>
      <w:r w:rsidRPr="005374B7">
        <w:rPr>
          <w:rFonts w:ascii="Arial" w:hAnsi="Arial" w:cs="Arial"/>
          <w:color w:val="000000"/>
          <w:spacing w:val="1"/>
        </w:rPr>
        <w:t xml:space="preserve"> </w:t>
      </w:r>
      <w:r w:rsidRPr="005374B7">
        <w:rPr>
          <w:rFonts w:ascii="Arial" w:hAnsi="Arial" w:cs="Arial"/>
          <w:color w:val="000000"/>
          <w:spacing w:val="-1"/>
        </w:rPr>
        <w:t>O</w:t>
      </w:r>
      <w:r w:rsidRPr="005374B7">
        <w:rPr>
          <w:rFonts w:ascii="Arial" w:hAnsi="Arial" w:cs="Arial"/>
          <w:color w:val="000000"/>
        </w:rPr>
        <w:t>f</w:t>
      </w:r>
      <w:r w:rsidRPr="005374B7">
        <w:rPr>
          <w:rFonts w:ascii="Arial" w:hAnsi="Arial" w:cs="Arial"/>
          <w:color w:val="000000"/>
          <w:spacing w:val="3"/>
        </w:rPr>
        <w:t>f</w:t>
      </w:r>
      <w:r w:rsidRPr="005374B7">
        <w:rPr>
          <w:rFonts w:ascii="Arial" w:hAnsi="Arial" w:cs="Arial"/>
          <w:color w:val="000000"/>
        </w:rPr>
        <w:t>icer</w:t>
      </w:r>
      <w:r w:rsidRPr="005374B7">
        <w:rPr>
          <w:rFonts w:ascii="Arial" w:hAnsi="Arial" w:cs="Arial"/>
          <w:color w:val="000000"/>
        </w:rPr>
        <w:br/>
        <w:t>Na</w:t>
      </w:r>
      <w:r w:rsidRPr="005374B7">
        <w:rPr>
          <w:rFonts w:ascii="Arial" w:hAnsi="Arial" w:cs="Arial"/>
          <w:color w:val="000000"/>
          <w:spacing w:val="1"/>
        </w:rPr>
        <w:t>t</w:t>
      </w:r>
      <w:r w:rsidRPr="005374B7">
        <w:rPr>
          <w:rFonts w:ascii="Arial" w:hAnsi="Arial" w:cs="Arial"/>
          <w:color w:val="000000"/>
        </w:rPr>
        <w:t>io</w:t>
      </w:r>
      <w:r w:rsidRPr="005374B7">
        <w:rPr>
          <w:rFonts w:ascii="Arial" w:hAnsi="Arial" w:cs="Arial"/>
          <w:color w:val="000000"/>
          <w:spacing w:val="1"/>
        </w:rPr>
        <w:t>na</w:t>
      </w:r>
      <w:r w:rsidRPr="005374B7">
        <w:rPr>
          <w:rFonts w:ascii="Arial" w:hAnsi="Arial" w:cs="Arial"/>
          <w:color w:val="000000"/>
        </w:rPr>
        <w:t>l</w:t>
      </w:r>
      <w:r w:rsidRPr="005374B7">
        <w:rPr>
          <w:rFonts w:ascii="Arial" w:hAnsi="Arial" w:cs="Arial"/>
          <w:color w:val="000000"/>
          <w:spacing w:val="-2"/>
        </w:rPr>
        <w:t xml:space="preserve"> </w:t>
      </w:r>
      <w:r w:rsidRPr="005374B7">
        <w:rPr>
          <w:rFonts w:ascii="Arial" w:hAnsi="Arial" w:cs="Arial"/>
          <w:color w:val="000000"/>
        </w:rPr>
        <w:t>I</w:t>
      </w:r>
      <w:r w:rsidRPr="005374B7">
        <w:rPr>
          <w:rFonts w:ascii="Arial" w:hAnsi="Arial" w:cs="Arial"/>
          <w:color w:val="000000"/>
          <w:spacing w:val="-1"/>
        </w:rPr>
        <w:t>n</w:t>
      </w:r>
      <w:r w:rsidRPr="005374B7">
        <w:rPr>
          <w:rFonts w:ascii="Arial" w:hAnsi="Arial" w:cs="Arial"/>
          <w:color w:val="000000"/>
          <w:spacing w:val="3"/>
        </w:rPr>
        <w:t>f</w:t>
      </w:r>
      <w:r w:rsidRPr="005374B7">
        <w:rPr>
          <w:rFonts w:ascii="Arial" w:hAnsi="Arial" w:cs="Arial"/>
          <w:color w:val="000000"/>
          <w:spacing w:val="1"/>
        </w:rPr>
        <w:t>o</w:t>
      </w:r>
      <w:r w:rsidRPr="005374B7">
        <w:rPr>
          <w:rFonts w:ascii="Arial" w:hAnsi="Arial" w:cs="Arial"/>
          <w:color w:val="000000"/>
          <w:spacing w:val="-3"/>
        </w:rPr>
        <w:t>r</w:t>
      </w:r>
      <w:r w:rsidRPr="005374B7">
        <w:rPr>
          <w:rFonts w:ascii="Arial" w:hAnsi="Arial" w:cs="Arial"/>
          <w:color w:val="000000"/>
          <w:spacing w:val="1"/>
        </w:rPr>
        <w:t>ma</w:t>
      </w:r>
      <w:r w:rsidRPr="005374B7">
        <w:rPr>
          <w:rFonts w:ascii="Arial" w:hAnsi="Arial" w:cs="Arial"/>
          <w:color w:val="000000"/>
        </w:rPr>
        <w:t>t</w:t>
      </w:r>
      <w:r w:rsidRPr="005374B7">
        <w:rPr>
          <w:rFonts w:ascii="Arial" w:hAnsi="Arial" w:cs="Arial"/>
          <w:color w:val="000000"/>
          <w:spacing w:val="-2"/>
        </w:rPr>
        <w:t>i</w:t>
      </w:r>
      <w:r w:rsidRPr="005374B7">
        <w:rPr>
          <w:rFonts w:ascii="Arial" w:hAnsi="Arial" w:cs="Arial"/>
          <w:color w:val="000000"/>
          <w:spacing w:val="1"/>
        </w:rPr>
        <w:t>o</w:t>
      </w:r>
      <w:r w:rsidRPr="005374B7">
        <w:rPr>
          <w:rFonts w:ascii="Arial" w:hAnsi="Arial" w:cs="Arial"/>
          <w:color w:val="000000"/>
        </w:rPr>
        <w:t>n</w:t>
      </w:r>
      <w:r w:rsidRPr="005374B7">
        <w:rPr>
          <w:rFonts w:ascii="Arial" w:hAnsi="Arial" w:cs="Arial"/>
          <w:color w:val="000000"/>
          <w:spacing w:val="-1"/>
        </w:rPr>
        <w:t xml:space="preserve"> a</w:t>
      </w:r>
      <w:r w:rsidRPr="005374B7">
        <w:rPr>
          <w:rFonts w:ascii="Arial" w:hAnsi="Arial" w:cs="Arial"/>
          <w:color w:val="000000"/>
          <w:spacing w:val="1"/>
        </w:rPr>
        <w:t>n</w:t>
      </w:r>
      <w:r w:rsidRPr="005374B7">
        <w:rPr>
          <w:rFonts w:ascii="Arial" w:hAnsi="Arial" w:cs="Arial"/>
          <w:color w:val="000000"/>
        </w:rPr>
        <w:t>d</w:t>
      </w:r>
      <w:r w:rsidRPr="005374B7">
        <w:rPr>
          <w:rFonts w:ascii="Arial" w:hAnsi="Arial" w:cs="Arial"/>
          <w:color w:val="000000"/>
          <w:spacing w:val="1"/>
        </w:rPr>
        <w:t xml:space="preserve"> </w:t>
      </w:r>
      <w:r w:rsidRPr="005374B7">
        <w:rPr>
          <w:rFonts w:ascii="Arial" w:hAnsi="Arial" w:cs="Arial"/>
          <w:color w:val="000000"/>
        </w:rPr>
        <w:t>C</w:t>
      </w:r>
      <w:r w:rsidRPr="005374B7">
        <w:rPr>
          <w:rFonts w:ascii="Arial" w:hAnsi="Arial" w:cs="Arial"/>
          <w:color w:val="000000"/>
          <w:spacing w:val="2"/>
        </w:rPr>
        <w:t>o</w:t>
      </w:r>
      <w:r w:rsidRPr="005374B7">
        <w:rPr>
          <w:rFonts w:ascii="Arial" w:hAnsi="Arial" w:cs="Arial"/>
          <w:color w:val="000000"/>
          <w:spacing w:val="-1"/>
        </w:rPr>
        <w:t>m</w:t>
      </w:r>
      <w:r w:rsidRPr="005374B7">
        <w:rPr>
          <w:rFonts w:ascii="Arial" w:hAnsi="Arial" w:cs="Arial"/>
          <w:color w:val="000000"/>
          <w:spacing w:val="1"/>
        </w:rPr>
        <w:t>mun</w:t>
      </w:r>
      <w:r w:rsidRPr="005374B7">
        <w:rPr>
          <w:rFonts w:ascii="Arial" w:hAnsi="Arial" w:cs="Arial"/>
          <w:color w:val="000000"/>
        </w:rPr>
        <w:t>ic</w:t>
      </w:r>
      <w:r w:rsidRPr="005374B7">
        <w:rPr>
          <w:rFonts w:ascii="Arial" w:hAnsi="Arial" w:cs="Arial"/>
          <w:color w:val="000000"/>
          <w:spacing w:val="-2"/>
        </w:rPr>
        <w:t>a</w:t>
      </w:r>
      <w:r w:rsidRPr="005374B7">
        <w:rPr>
          <w:rFonts w:ascii="Arial" w:hAnsi="Arial" w:cs="Arial"/>
          <w:color w:val="000000"/>
        </w:rPr>
        <w:t>ti</w:t>
      </w:r>
      <w:r w:rsidRPr="005374B7">
        <w:rPr>
          <w:rFonts w:ascii="Arial" w:hAnsi="Arial" w:cs="Arial"/>
          <w:color w:val="000000"/>
          <w:spacing w:val="1"/>
        </w:rPr>
        <w:t>o</w:t>
      </w:r>
      <w:r w:rsidRPr="005374B7">
        <w:rPr>
          <w:rFonts w:ascii="Arial" w:hAnsi="Arial" w:cs="Arial"/>
          <w:color w:val="000000"/>
        </w:rPr>
        <w:t>ns</w:t>
      </w:r>
      <w:r w:rsidRPr="005374B7">
        <w:rPr>
          <w:rFonts w:ascii="Arial" w:hAnsi="Arial" w:cs="Arial"/>
          <w:color w:val="000000"/>
          <w:spacing w:val="-1"/>
        </w:rPr>
        <w:t xml:space="preserve"> </w:t>
      </w:r>
      <w:r w:rsidRPr="005374B7">
        <w:rPr>
          <w:rFonts w:ascii="Arial" w:hAnsi="Arial" w:cs="Arial"/>
          <w:color w:val="000000"/>
        </w:rPr>
        <w:t>T</w:t>
      </w:r>
      <w:r w:rsidRPr="005374B7">
        <w:rPr>
          <w:rFonts w:ascii="Arial" w:hAnsi="Arial" w:cs="Arial"/>
          <w:color w:val="000000"/>
          <w:spacing w:val="-2"/>
        </w:rPr>
        <w:t>e</w:t>
      </w:r>
      <w:r w:rsidRPr="005374B7">
        <w:rPr>
          <w:rFonts w:ascii="Arial" w:hAnsi="Arial" w:cs="Arial"/>
          <w:color w:val="000000"/>
        </w:rPr>
        <w:t>c</w:t>
      </w:r>
      <w:r w:rsidRPr="005374B7">
        <w:rPr>
          <w:rFonts w:ascii="Arial" w:hAnsi="Arial" w:cs="Arial"/>
          <w:color w:val="000000"/>
          <w:spacing w:val="1"/>
        </w:rPr>
        <w:t>hno</w:t>
      </w:r>
      <w:r w:rsidRPr="005374B7">
        <w:rPr>
          <w:rFonts w:ascii="Arial" w:hAnsi="Arial" w:cs="Arial"/>
          <w:color w:val="000000"/>
        </w:rPr>
        <w:t>lo</w:t>
      </w:r>
      <w:r w:rsidRPr="005374B7">
        <w:rPr>
          <w:rFonts w:ascii="Arial" w:hAnsi="Arial" w:cs="Arial"/>
          <w:color w:val="000000"/>
          <w:spacing w:val="-1"/>
        </w:rPr>
        <w:t>g</w:t>
      </w:r>
      <w:r w:rsidRPr="005374B7">
        <w:rPr>
          <w:rFonts w:ascii="Arial" w:hAnsi="Arial" w:cs="Arial"/>
          <w:color w:val="000000"/>
        </w:rPr>
        <w:t>y</w:t>
      </w:r>
      <w:r w:rsidRPr="005374B7">
        <w:rPr>
          <w:rFonts w:ascii="Arial" w:hAnsi="Arial" w:cs="Arial"/>
          <w:color w:val="000000"/>
          <w:spacing w:val="-2"/>
        </w:rPr>
        <w:t xml:space="preserve"> </w:t>
      </w:r>
      <w:r w:rsidRPr="005374B7">
        <w:rPr>
          <w:rFonts w:ascii="Arial" w:hAnsi="Arial" w:cs="Arial"/>
          <w:color w:val="000000"/>
          <w:spacing w:val="1"/>
        </w:rPr>
        <w:t>Au</w:t>
      </w:r>
      <w:r w:rsidRPr="005374B7">
        <w:rPr>
          <w:rFonts w:ascii="Arial" w:hAnsi="Arial" w:cs="Arial"/>
          <w:color w:val="000000"/>
        </w:rPr>
        <w:t>t</w:t>
      </w:r>
      <w:r w:rsidRPr="005374B7">
        <w:rPr>
          <w:rFonts w:ascii="Arial" w:hAnsi="Arial" w:cs="Arial"/>
          <w:color w:val="000000"/>
          <w:spacing w:val="-1"/>
        </w:rPr>
        <w:t>h</w:t>
      </w:r>
      <w:r w:rsidRPr="005374B7">
        <w:rPr>
          <w:rFonts w:ascii="Arial" w:hAnsi="Arial" w:cs="Arial"/>
          <w:color w:val="000000"/>
          <w:spacing w:val="1"/>
        </w:rPr>
        <w:t>o</w:t>
      </w:r>
      <w:r w:rsidRPr="005374B7">
        <w:rPr>
          <w:rFonts w:ascii="Arial" w:hAnsi="Arial" w:cs="Arial"/>
          <w:color w:val="000000"/>
        </w:rPr>
        <w:t>r</w:t>
      </w:r>
      <w:r w:rsidRPr="005374B7">
        <w:rPr>
          <w:rFonts w:ascii="Arial" w:hAnsi="Arial" w:cs="Arial"/>
          <w:color w:val="000000"/>
          <w:spacing w:val="-1"/>
        </w:rPr>
        <w:t>i</w:t>
      </w:r>
      <w:r w:rsidRPr="005374B7">
        <w:rPr>
          <w:rFonts w:ascii="Arial" w:hAnsi="Arial" w:cs="Arial"/>
          <w:color w:val="000000"/>
        </w:rPr>
        <w:t>ty</w:t>
      </w:r>
      <w:r w:rsidRPr="005374B7">
        <w:rPr>
          <w:rFonts w:ascii="Arial" w:hAnsi="Arial" w:cs="Arial"/>
          <w:color w:val="000000"/>
        </w:rPr>
        <w:br/>
        <w:t>(</w:t>
      </w:r>
      <w:r w:rsidRPr="005374B7">
        <w:rPr>
          <w:rFonts w:ascii="Arial" w:hAnsi="Arial" w:cs="Arial"/>
          <w:color w:val="000000"/>
          <w:spacing w:val="-1"/>
        </w:rPr>
        <w:t>N</w:t>
      </w:r>
      <w:r w:rsidRPr="005374B7">
        <w:rPr>
          <w:rFonts w:ascii="Arial" w:hAnsi="Arial" w:cs="Arial"/>
          <w:color w:val="000000"/>
        </w:rPr>
        <w:t>IC</w:t>
      </w:r>
      <w:r w:rsidRPr="005374B7">
        <w:rPr>
          <w:rFonts w:ascii="Arial" w:hAnsi="Arial" w:cs="Arial"/>
          <w:color w:val="000000"/>
          <w:spacing w:val="2"/>
        </w:rPr>
        <w:t>T</w:t>
      </w:r>
      <w:r w:rsidRPr="005374B7">
        <w:rPr>
          <w:rFonts w:ascii="Arial" w:hAnsi="Arial" w:cs="Arial"/>
          <w:color w:val="000000"/>
        </w:rPr>
        <w:t>A</w:t>
      </w:r>
      <w:r w:rsidRPr="005374B7">
        <w:rPr>
          <w:rFonts w:ascii="Arial" w:hAnsi="Arial" w:cs="Arial"/>
          <w:color w:val="000000"/>
          <w:spacing w:val="2"/>
        </w:rPr>
        <w:t xml:space="preserve"> </w:t>
      </w:r>
      <w:r w:rsidRPr="005374B7">
        <w:rPr>
          <w:rFonts w:ascii="Arial" w:hAnsi="Arial" w:cs="Arial"/>
          <w:color w:val="000000"/>
        </w:rPr>
        <w:t>)</w:t>
      </w:r>
      <w:r w:rsidRPr="005374B7">
        <w:rPr>
          <w:rFonts w:ascii="Arial" w:hAnsi="Arial" w:cs="Arial"/>
          <w:color w:val="000000"/>
        </w:rPr>
        <w:br/>
        <w:t>P.</w:t>
      </w:r>
      <w:r w:rsidRPr="005374B7">
        <w:rPr>
          <w:rFonts w:ascii="Arial" w:hAnsi="Arial" w:cs="Arial"/>
          <w:color w:val="000000"/>
          <w:spacing w:val="1"/>
        </w:rPr>
        <w:t>O</w:t>
      </w:r>
      <w:r w:rsidRPr="005374B7">
        <w:rPr>
          <w:rFonts w:ascii="Arial" w:hAnsi="Arial" w:cs="Arial"/>
          <w:color w:val="000000"/>
        </w:rPr>
        <w:t>.</w:t>
      </w:r>
      <w:r w:rsidRPr="005374B7">
        <w:rPr>
          <w:rFonts w:ascii="Arial" w:hAnsi="Arial" w:cs="Arial"/>
          <w:color w:val="000000"/>
          <w:spacing w:val="1"/>
        </w:rPr>
        <w:t xml:space="preserve"> </w:t>
      </w:r>
      <w:r w:rsidRPr="005374B7">
        <w:rPr>
          <w:rFonts w:ascii="Arial" w:hAnsi="Arial" w:cs="Arial"/>
          <w:color w:val="000000"/>
          <w:spacing w:val="-2"/>
        </w:rPr>
        <w:t>B</w:t>
      </w:r>
      <w:r w:rsidRPr="005374B7">
        <w:rPr>
          <w:rFonts w:ascii="Arial" w:hAnsi="Arial" w:cs="Arial"/>
          <w:color w:val="000000"/>
          <w:spacing w:val="1"/>
        </w:rPr>
        <w:t>o</w:t>
      </w:r>
      <w:r w:rsidRPr="005374B7">
        <w:rPr>
          <w:rFonts w:ascii="Arial" w:hAnsi="Arial" w:cs="Arial"/>
          <w:color w:val="000000"/>
        </w:rPr>
        <w:t>x</w:t>
      </w:r>
      <w:r w:rsidRPr="005374B7">
        <w:rPr>
          <w:rFonts w:ascii="Arial" w:hAnsi="Arial" w:cs="Arial"/>
          <w:color w:val="000000"/>
          <w:spacing w:val="-2"/>
        </w:rPr>
        <w:t xml:space="preserve"> </w:t>
      </w:r>
      <w:r w:rsidRPr="005374B7">
        <w:rPr>
          <w:rFonts w:ascii="Arial" w:hAnsi="Arial" w:cs="Arial"/>
          <w:color w:val="000000"/>
          <w:spacing w:val="1"/>
        </w:rPr>
        <w:t>8444</w:t>
      </w:r>
      <w:r w:rsidRPr="005374B7">
        <w:rPr>
          <w:rFonts w:ascii="Arial" w:hAnsi="Arial" w:cs="Arial"/>
          <w:color w:val="000000"/>
          <w:spacing w:val="1"/>
        </w:rPr>
        <w:br/>
      </w:r>
      <w:r w:rsidRPr="005374B7">
        <w:rPr>
          <w:rFonts w:ascii="Arial" w:hAnsi="Arial" w:cs="Arial"/>
          <w:color w:val="000000"/>
        </w:rPr>
        <w:t>BORO</w:t>
      </w:r>
      <w:r w:rsidRPr="005374B7">
        <w:rPr>
          <w:rFonts w:ascii="Arial" w:hAnsi="Arial" w:cs="Arial"/>
          <w:color w:val="000000"/>
          <w:spacing w:val="1"/>
        </w:rPr>
        <w:t>K</w:t>
      </w:r>
      <w:r w:rsidRPr="005374B7">
        <w:rPr>
          <w:rFonts w:ascii="Arial" w:hAnsi="Arial" w:cs="Arial"/>
          <w:color w:val="000000"/>
        </w:rPr>
        <w:t>O,</w:t>
      </w:r>
      <w:r w:rsidRPr="005374B7">
        <w:rPr>
          <w:rFonts w:ascii="Arial" w:hAnsi="Arial" w:cs="Arial"/>
          <w:color w:val="000000"/>
          <w:spacing w:val="1"/>
        </w:rPr>
        <w:t xml:space="preserve"> </w:t>
      </w:r>
      <w:r w:rsidRPr="005374B7">
        <w:rPr>
          <w:rFonts w:ascii="Arial" w:hAnsi="Arial" w:cs="Arial"/>
          <w:color w:val="000000"/>
        </w:rPr>
        <w:t>NCD</w:t>
      </w:r>
      <w:r w:rsidRPr="005374B7">
        <w:rPr>
          <w:rFonts w:ascii="Arial" w:hAnsi="Arial" w:cs="Arial"/>
          <w:color w:val="000000"/>
          <w:spacing w:val="1"/>
        </w:rPr>
        <w:br/>
      </w:r>
      <w:r w:rsidRPr="005374B7">
        <w:rPr>
          <w:rFonts w:ascii="Arial" w:hAnsi="Arial" w:cs="Arial"/>
          <w:color w:val="000000"/>
        </w:rPr>
        <w:t>P</w:t>
      </w:r>
      <w:r w:rsidRPr="005374B7">
        <w:rPr>
          <w:rFonts w:ascii="Arial" w:hAnsi="Arial" w:cs="Arial"/>
          <w:color w:val="000000"/>
          <w:spacing w:val="1"/>
        </w:rPr>
        <w:t>ap</w:t>
      </w:r>
      <w:r w:rsidRPr="005374B7">
        <w:rPr>
          <w:rFonts w:ascii="Arial" w:hAnsi="Arial" w:cs="Arial"/>
          <w:color w:val="000000"/>
          <w:spacing w:val="-1"/>
        </w:rPr>
        <w:t>u</w:t>
      </w:r>
      <w:r w:rsidRPr="005374B7">
        <w:rPr>
          <w:rFonts w:ascii="Arial" w:hAnsi="Arial" w:cs="Arial"/>
          <w:color w:val="000000"/>
        </w:rPr>
        <w:t>a</w:t>
      </w:r>
      <w:r w:rsidRPr="005374B7">
        <w:rPr>
          <w:rFonts w:ascii="Arial" w:hAnsi="Arial" w:cs="Arial"/>
          <w:color w:val="000000"/>
          <w:spacing w:val="1"/>
        </w:rPr>
        <w:t xml:space="preserve"> </w:t>
      </w:r>
      <w:r w:rsidRPr="005374B7">
        <w:rPr>
          <w:rFonts w:ascii="Arial" w:hAnsi="Arial" w:cs="Arial"/>
          <w:color w:val="000000"/>
        </w:rPr>
        <w:t>N</w:t>
      </w:r>
      <w:r w:rsidRPr="005374B7">
        <w:rPr>
          <w:rFonts w:ascii="Arial" w:hAnsi="Arial" w:cs="Arial"/>
          <w:color w:val="000000"/>
          <w:spacing w:val="1"/>
        </w:rPr>
        <w:t>e</w:t>
      </w:r>
      <w:r w:rsidRPr="005374B7">
        <w:rPr>
          <w:rFonts w:ascii="Arial" w:hAnsi="Arial" w:cs="Arial"/>
          <w:color w:val="000000"/>
        </w:rPr>
        <w:t>w</w:t>
      </w:r>
      <w:r w:rsidRPr="005374B7">
        <w:rPr>
          <w:rFonts w:ascii="Arial" w:hAnsi="Arial" w:cs="Arial"/>
          <w:color w:val="000000"/>
          <w:spacing w:val="-3"/>
        </w:rPr>
        <w:t xml:space="preserve"> </w:t>
      </w:r>
      <w:r w:rsidRPr="005374B7">
        <w:rPr>
          <w:rFonts w:ascii="Arial" w:hAnsi="Arial" w:cs="Arial"/>
          <w:color w:val="000000"/>
          <w:spacing w:val="1"/>
        </w:rPr>
        <w:t>Gu</w:t>
      </w:r>
      <w:r w:rsidRPr="005374B7">
        <w:rPr>
          <w:rFonts w:ascii="Arial" w:hAnsi="Arial" w:cs="Arial"/>
          <w:color w:val="000000"/>
        </w:rPr>
        <w:t>in</w:t>
      </w:r>
      <w:r w:rsidRPr="005374B7">
        <w:rPr>
          <w:rFonts w:ascii="Arial" w:hAnsi="Arial" w:cs="Arial"/>
          <w:color w:val="000000"/>
          <w:spacing w:val="-1"/>
        </w:rPr>
        <w:t>e</w:t>
      </w:r>
      <w:r w:rsidRPr="005374B7">
        <w:rPr>
          <w:rFonts w:ascii="Arial" w:hAnsi="Arial" w:cs="Arial"/>
          <w:color w:val="000000"/>
        </w:rPr>
        <w:t xml:space="preserve">a </w:t>
      </w:r>
      <w:r w:rsidRPr="005374B7">
        <w:rPr>
          <w:rFonts w:ascii="Arial" w:hAnsi="Arial" w:cs="Arial"/>
          <w:color w:val="000000"/>
        </w:rPr>
        <w:br/>
      </w:r>
      <w:r w:rsidRPr="005374B7">
        <w:rPr>
          <w:rFonts w:ascii="Arial" w:hAnsi="Arial" w:cs="Arial"/>
          <w:color w:val="000000"/>
          <w:spacing w:val="2"/>
        </w:rPr>
        <w:t>T</w:t>
      </w:r>
      <w:r w:rsidRPr="005374B7">
        <w:rPr>
          <w:rFonts w:ascii="Arial" w:hAnsi="Arial" w:cs="Arial"/>
          <w:color w:val="000000"/>
          <w:spacing w:val="1"/>
        </w:rPr>
        <w:t>e</w:t>
      </w:r>
      <w:r w:rsidRPr="005374B7">
        <w:rPr>
          <w:rFonts w:ascii="Arial" w:hAnsi="Arial" w:cs="Arial"/>
          <w:color w:val="000000"/>
        </w:rPr>
        <w:t>l:</w:t>
      </w:r>
      <w:r w:rsidRPr="005374B7">
        <w:rPr>
          <w:rFonts w:ascii="Arial" w:hAnsi="Arial" w:cs="Arial"/>
          <w:color w:val="000000"/>
        </w:rPr>
        <w:tab/>
      </w:r>
      <w:r w:rsidRPr="005374B7">
        <w:rPr>
          <w:rFonts w:ascii="Arial" w:hAnsi="Arial" w:cs="Arial"/>
          <w:color w:val="000000"/>
          <w:spacing w:val="-1"/>
        </w:rPr>
        <w:t>+</w:t>
      </w:r>
      <w:r w:rsidRPr="005374B7">
        <w:rPr>
          <w:rFonts w:ascii="Arial" w:hAnsi="Arial" w:cs="Arial"/>
          <w:color w:val="000000"/>
          <w:spacing w:val="1"/>
        </w:rPr>
        <w:t>67</w:t>
      </w:r>
      <w:r w:rsidRPr="005374B7">
        <w:rPr>
          <w:rFonts w:ascii="Arial" w:hAnsi="Arial" w:cs="Arial"/>
          <w:color w:val="000000"/>
        </w:rPr>
        <w:t>5</w:t>
      </w:r>
      <w:r w:rsidRPr="005374B7">
        <w:rPr>
          <w:rFonts w:ascii="Arial" w:hAnsi="Arial" w:cs="Arial"/>
          <w:color w:val="000000"/>
          <w:spacing w:val="1"/>
        </w:rPr>
        <w:t xml:space="preserve"> </w:t>
      </w:r>
      <w:r w:rsidRPr="005374B7">
        <w:rPr>
          <w:rFonts w:ascii="Arial" w:hAnsi="Arial" w:cs="Arial"/>
          <w:color w:val="000000"/>
          <w:spacing w:val="-1"/>
        </w:rPr>
        <w:t>3</w:t>
      </w:r>
      <w:r w:rsidRPr="005374B7">
        <w:rPr>
          <w:rFonts w:ascii="Arial" w:hAnsi="Arial" w:cs="Arial"/>
          <w:color w:val="000000"/>
          <w:spacing w:val="1"/>
        </w:rPr>
        <w:t>0</w:t>
      </w:r>
      <w:r w:rsidRPr="005374B7">
        <w:rPr>
          <w:rFonts w:ascii="Arial" w:hAnsi="Arial" w:cs="Arial"/>
          <w:color w:val="000000"/>
        </w:rPr>
        <w:t>3</w:t>
      </w:r>
      <w:r w:rsidRPr="005374B7">
        <w:rPr>
          <w:rFonts w:ascii="Arial" w:hAnsi="Arial" w:cs="Arial"/>
          <w:color w:val="000000"/>
          <w:spacing w:val="-1"/>
        </w:rPr>
        <w:t xml:space="preserve"> </w:t>
      </w:r>
      <w:r w:rsidRPr="005374B7">
        <w:rPr>
          <w:rFonts w:ascii="Arial" w:hAnsi="Arial" w:cs="Arial"/>
          <w:color w:val="000000"/>
          <w:spacing w:val="1"/>
        </w:rPr>
        <w:t>32</w:t>
      </w:r>
      <w:r w:rsidRPr="005374B7">
        <w:rPr>
          <w:rFonts w:ascii="Arial" w:hAnsi="Arial" w:cs="Arial"/>
          <w:color w:val="000000"/>
          <w:spacing w:val="-1"/>
        </w:rPr>
        <w:t>0</w:t>
      </w:r>
      <w:r w:rsidRPr="005374B7">
        <w:rPr>
          <w:rFonts w:ascii="Arial" w:hAnsi="Arial" w:cs="Arial"/>
          <w:color w:val="000000"/>
        </w:rPr>
        <w:t>1</w:t>
      </w:r>
      <w:r w:rsidRPr="005374B7">
        <w:rPr>
          <w:rFonts w:ascii="Arial" w:hAnsi="Arial" w:cs="Arial"/>
          <w:color w:val="000000"/>
        </w:rPr>
        <w:br/>
      </w:r>
      <w:r w:rsidRPr="005374B7">
        <w:rPr>
          <w:rFonts w:ascii="Arial" w:hAnsi="Arial" w:cs="Arial"/>
          <w:color w:val="000000"/>
          <w:lang w:val="en-US"/>
        </w:rPr>
        <w:t>Fa</w:t>
      </w:r>
      <w:r w:rsidRPr="005374B7">
        <w:rPr>
          <w:rFonts w:ascii="Arial" w:hAnsi="Arial" w:cs="Arial"/>
          <w:color w:val="000000"/>
          <w:spacing w:val="-2"/>
          <w:lang w:val="en-US"/>
        </w:rPr>
        <w:t>x</w:t>
      </w:r>
      <w:r w:rsidRPr="005374B7">
        <w:rPr>
          <w:rFonts w:ascii="Arial" w:hAnsi="Arial" w:cs="Arial"/>
          <w:color w:val="000000"/>
          <w:lang w:val="en-US"/>
        </w:rPr>
        <w:t>:</w:t>
      </w:r>
      <w:r w:rsidRPr="005374B7">
        <w:rPr>
          <w:rFonts w:ascii="Arial" w:hAnsi="Arial" w:cs="Arial"/>
          <w:color w:val="000000"/>
          <w:lang w:val="en-US"/>
        </w:rPr>
        <w:tab/>
      </w:r>
      <w:r w:rsidRPr="005374B7">
        <w:rPr>
          <w:rFonts w:ascii="Arial" w:hAnsi="Arial" w:cs="Arial"/>
          <w:color w:val="000000"/>
          <w:spacing w:val="-1"/>
          <w:lang w:val="en-US"/>
        </w:rPr>
        <w:t>+</w:t>
      </w:r>
      <w:r w:rsidRPr="005374B7">
        <w:rPr>
          <w:rFonts w:ascii="Arial" w:hAnsi="Arial" w:cs="Arial"/>
          <w:color w:val="000000"/>
          <w:spacing w:val="1"/>
          <w:lang w:val="en-US"/>
        </w:rPr>
        <w:t>67</w:t>
      </w:r>
      <w:r w:rsidRPr="005374B7">
        <w:rPr>
          <w:rFonts w:ascii="Arial" w:hAnsi="Arial" w:cs="Arial"/>
          <w:color w:val="000000"/>
          <w:lang w:val="en-US"/>
        </w:rPr>
        <w:t>5</w:t>
      </w:r>
      <w:r w:rsidRPr="005374B7">
        <w:rPr>
          <w:rFonts w:ascii="Arial" w:hAnsi="Arial" w:cs="Arial"/>
          <w:color w:val="000000"/>
          <w:spacing w:val="1"/>
          <w:lang w:val="en-US"/>
        </w:rPr>
        <w:t xml:space="preserve"> </w:t>
      </w:r>
      <w:r w:rsidRPr="005374B7">
        <w:rPr>
          <w:rFonts w:ascii="Arial" w:hAnsi="Arial" w:cs="Arial"/>
          <w:color w:val="000000"/>
          <w:spacing w:val="-1"/>
          <w:lang w:val="en-US"/>
        </w:rPr>
        <w:t>3</w:t>
      </w:r>
      <w:r w:rsidRPr="005374B7">
        <w:rPr>
          <w:rFonts w:ascii="Arial" w:hAnsi="Arial" w:cs="Arial"/>
          <w:color w:val="000000"/>
          <w:spacing w:val="1"/>
          <w:lang w:val="en-US"/>
        </w:rPr>
        <w:t>2</w:t>
      </w:r>
      <w:r w:rsidRPr="005374B7">
        <w:rPr>
          <w:rFonts w:ascii="Arial" w:hAnsi="Arial" w:cs="Arial"/>
          <w:color w:val="000000"/>
          <w:lang w:val="en-US"/>
        </w:rPr>
        <w:t>5</w:t>
      </w:r>
      <w:r w:rsidRPr="005374B7">
        <w:rPr>
          <w:rFonts w:ascii="Arial" w:hAnsi="Arial" w:cs="Arial"/>
          <w:color w:val="000000"/>
          <w:spacing w:val="-1"/>
          <w:lang w:val="en-US"/>
        </w:rPr>
        <w:t xml:space="preserve"> </w:t>
      </w:r>
      <w:r w:rsidRPr="005374B7">
        <w:rPr>
          <w:rFonts w:ascii="Arial" w:hAnsi="Arial" w:cs="Arial"/>
          <w:color w:val="000000"/>
          <w:spacing w:val="1"/>
          <w:lang w:val="en-US"/>
        </w:rPr>
        <w:t>68</w:t>
      </w:r>
      <w:r w:rsidRPr="005374B7">
        <w:rPr>
          <w:rFonts w:ascii="Arial" w:hAnsi="Arial" w:cs="Arial"/>
          <w:color w:val="000000"/>
          <w:spacing w:val="-1"/>
          <w:lang w:val="en-US"/>
        </w:rPr>
        <w:t>6</w:t>
      </w:r>
      <w:r w:rsidRPr="005374B7">
        <w:rPr>
          <w:rFonts w:ascii="Arial" w:hAnsi="Arial" w:cs="Arial"/>
          <w:color w:val="000000"/>
          <w:spacing w:val="1"/>
          <w:lang w:val="en-US"/>
        </w:rPr>
        <w:t>8</w:t>
      </w:r>
      <w:r w:rsidRPr="005374B7">
        <w:rPr>
          <w:rFonts w:ascii="Arial" w:hAnsi="Arial" w:cs="Arial"/>
          <w:color w:val="000000"/>
          <w:spacing w:val="1"/>
          <w:lang w:val="en-US"/>
        </w:rPr>
        <w:br/>
      </w:r>
      <w:r w:rsidRPr="005374B7">
        <w:rPr>
          <w:rFonts w:ascii="Arial" w:hAnsi="Arial" w:cs="Arial"/>
          <w:lang w:val="en-US"/>
        </w:rPr>
        <w:t>E-mail:</w:t>
      </w:r>
      <w:r w:rsidRPr="005374B7">
        <w:rPr>
          <w:rFonts w:ascii="Arial" w:hAnsi="Arial" w:cs="Arial"/>
          <w:lang w:val="en-US"/>
        </w:rPr>
        <w:tab/>
      </w:r>
      <w:hyperlink r:id="rId9" w:history="1">
        <w:r w:rsidRPr="005374B7">
          <w:rPr>
            <w:rFonts w:ascii="Arial" w:hAnsi="Arial" w:cs="Arial"/>
            <w:lang w:val="en-US"/>
          </w:rPr>
          <w:t>cpunaha@nicta.gov.pg</w:t>
        </w:r>
      </w:hyperlink>
      <w:r w:rsidRPr="005374B7">
        <w:rPr>
          <w:rFonts w:ascii="Arial" w:hAnsi="Arial" w:cs="Arial"/>
          <w:lang w:val="en-US"/>
        </w:rPr>
        <w:br/>
        <w:t>URL:</w:t>
      </w:r>
      <w:r w:rsidRPr="005374B7">
        <w:rPr>
          <w:rFonts w:ascii="Arial" w:hAnsi="Arial" w:cs="Arial"/>
          <w:lang w:val="en-US"/>
        </w:rPr>
        <w:tab/>
        <w:t>www.nicta.gov.pg</w:t>
      </w:r>
    </w:p>
    <w:p w14:paraId="728CEE4D" w14:textId="77777777" w:rsidR="004624F2" w:rsidRDefault="004624F2" w:rsidP="004624F2">
      <w:pPr>
        <w:spacing w:before="0"/>
        <w:rPr>
          <w:rFonts w:ascii="Arial" w:hAnsi="Arial" w:cs="Arial"/>
        </w:rPr>
      </w:pPr>
    </w:p>
    <w:p w14:paraId="239F020D" w14:textId="77777777" w:rsidR="00734225" w:rsidRDefault="00734225" w:rsidP="004624F2">
      <w:pPr>
        <w:spacing w:before="0"/>
        <w:rPr>
          <w:rFonts w:ascii="Arial" w:hAnsi="Arial" w:cs="Arial"/>
        </w:rPr>
      </w:pPr>
    </w:p>
    <w:p w14:paraId="261E6CCA" w14:textId="77777777" w:rsidR="00734225" w:rsidRDefault="0073422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404078" w14:textId="2A711CEF" w:rsidR="007C2A8C" w:rsidRPr="007C2A8C" w:rsidRDefault="007C2A8C" w:rsidP="007C2A8C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ascii="Arial" w:hAnsi="Arial" w:cs="Arial"/>
        </w:rPr>
      </w:pPr>
      <w:r w:rsidRPr="007C2A8C">
        <w:rPr>
          <w:rFonts w:ascii="Arial" w:hAnsi="Arial" w:cs="Arial"/>
        </w:rPr>
        <w:lastRenderedPageBreak/>
        <w:t>Communication</w:t>
      </w:r>
      <w:r>
        <w:rPr>
          <w:rFonts w:ascii="Arial" w:hAnsi="Arial" w:cs="Arial"/>
        </w:rPr>
        <w:t>s</w:t>
      </w:r>
      <w:r w:rsidRPr="007C2A8C">
        <w:rPr>
          <w:rFonts w:ascii="Arial" w:hAnsi="Arial" w:cs="Arial"/>
        </w:rPr>
        <w:t xml:space="preserve"> of </w:t>
      </w:r>
      <w:r w:rsidRPr="007C2A8C">
        <w:rPr>
          <w:rFonts w:ascii="Arial" w:hAnsi="Arial" w:cs="Arial"/>
          <w:lang w:val="en-US"/>
        </w:rPr>
        <w:t>30.VII</w:t>
      </w:r>
      <w:r>
        <w:rPr>
          <w:rFonts w:ascii="Arial" w:hAnsi="Arial" w:cs="Arial"/>
          <w:lang w:val="en-US"/>
        </w:rPr>
        <w:t xml:space="preserve">.2013, 19.XI.2015, 21.III.2017, </w:t>
      </w:r>
      <w:r w:rsidRPr="007C2A8C">
        <w:rPr>
          <w:rFonts w:ascii="Arial" w:hAnsi="Arial" w:cs="Arial"/>
          <w:lang w:val="en-US"/>
        </w:rPr>
        <w:t>9.VII.2018</w:t>
      </w:r>
      <w:r w:rsidR="0091260B">
        <w:rPr>
          <w:rFonts w:ascii="Arial" w:hAnsi="Arial" w:cs="Arial"/>
          <w:lang w:val="en-US"/>
        </w:rPr>
        <w:t>, 15.X.2020</w:t>
      </w:r>
      <w:r w:rsidR="003571A0">
        <w:rPr>
          <w:rFonts w:ascii="Arial" w:hAnsi="Arial" w:cs="Arial"/>
          <w:lang w:val="en-US"/>
        </w:rPr>
        <w:t>; 26.III.2021</w:t>
      </w:r>
      <w:r w:rsidR="002D10C4">
        <w:rPr>
          <w:rFonts w:ascii="Arial" w:hAnsi="Arial" w:cs="Arial"/>
          <w:lang w:val="en-US"/>
        </w:rPr>
        <w:t>, 30.VII.2021, 16.V.2022</w:t>
      </w:r>
      <w:r w:rsidRPr="007C2A8C">
        <w:rPr>
          <w:rFonts w:ascii="Arial" w:hAnsi="Arial" w:cs="Arial"/>
        </w:rPr>
        <w:t>:</w:t>
      </w:r>
    </w:p>
    <w:p w14:paraId="53F6398C" w14:textId="77777777" w:rsidR="004624F2" w:rsidRPr="00440949" w:rsidRDefault="004624F2" w:rsidP="007C2A8C">
      <w:pPr>
        <w:spacing w:before="240"/>
        <w:rPr>
          <w:rFonts w:ascii="Arial" w:hAnsi="Arial" w:cs="Arial"/>
        </w:rPr>
      </w:pPr>
      <w:r w:rsidRPr="00440949">
        <w:rPr>
          <w:rFonts w:ascii="Arial" w:hAnsi="Arial" w:cs="Arial"/>
        </w:rPr>
        <w:t>The</w:t>
      </w:r>
      <w:r w:rsidRPr="00440949">
        <w:rPr>
          <w:rFonts w:ascii="Arial" w:hAnsi="Arial" w:cs="Arial"/>
          <w:i/>
          <w:iCs/>
        </w:rPr>
        <w:t xml:space="preserve"> National Information and Communication Technology Authority (NICTA), </w:t>
      </w:r>
      <w:r w:rsidRPr="00440949">
        <w:rPr>
          <w:rFonts w:ascii="Arial" w:hAnsi="Arial" w:cs="Arial"/>
        </w:rPr>
        <w:t>Boroko,</w:t>
      </w:r>
      <w:r w:rsidRPr="00440949">
        <w:rPr>
          <w:rFonts w:ascii="Arial" w:hAnsi="Arial" w:cs="Arial"/>
          <w:b/>
          <w:bCs/>
        </w:rPr>
        <w:t xml:space="preserve"> </w:t>
      </w:r>
      <w:r w:rsidRPr="00440949">
        <w:rPr>
          <w:rFonts w:ascii="Arial" w:hAnsi="Arial" w:cs="Arial"/>
        </w:rPr>
        <w:t xml:space="preserve">announces that the following telephone number series have been allocated in Papua New Guinea. </w:t>
      </w:r>
    </w:p>
    <w:p w14:paraId="280A96BD" w14:textId="77777777" w:rsidR="004624F2" w:rsidRDefault="004624F2" w:rsidP="004624F2">
      <w:pPr>
        <w:rPr>
          <w:rFonts w:ascii="Arial" w:hAnsi="Arial" w:cs="Arial"/>
        </w:rPr>
      </w:pPr>
    </w:p>
    <w:p w14:paraId="39459332" w14:textId="77777777" w:rsidR="00FD61EC" w:rsidRPr="00440949" w:rsidRDefault="00FD61EC" w:rsidP="004624F2">
      <w:pPr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3084"/>
        <w:gridCol w:w="3810"/>
        <w:gridCol w:w="2178"/>
      </w:tblGrid>
      <w:tr w:rsidR="004624F2" w:rsidRPr="00440949" w14:paraId="7A5D4760" w14:textId="77777777" w:rsidTr="004624F2">
        <w:trPr>
          <w:trHeight w:val="23"/>
          <w:tblHeader/>
          <w:jc w:val="center"/>
        </w:trPr>
        <w:tc>
          <w:tcPr>
            <w:tcW w:w="9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CA65" w14:textId="77777777" w:rsidR="004624F2" w:rsidRPr="00440949" w:rsidRDefault="004624F2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-1"/>
              </w:rPr>
              <w:t>M</w:t>
            </w:r>
            <w:r w:rsidRPr="00440949">
              <w:rPr>
                <w:rFonts w:ascii="Arial" w:hAnsi="Arial" w:cs="Arial"/>
              </w:rPr>
              <w:t>obile</w:t>
            </w:r>
            <w:r w:rsidRPr="00440949">
              <w:rPr>
                <w:rFonts w:ascii="Arial" w:hAnsi="Arial" w:cs="Arial"/>
                <w:spacing w:val="1"/>
              </w:rPr>
              <w:t xml:space="preserve"> s</w:t>
            </w:r>
            <w:r w:rsidRPr="00440949">
              <w:rPr>
                <w:rFonts w:ascii="Arial" w:hAnsi="Arial" w:cs="Arial"/>
              </w:rPr>
              <w:t xml:space="preserve">ervice </w:t>
            </w:r>
            <w:r w:rsidRPr="00440949">
              <w:rPr>
                <w:rFonts w:ascii="Arial" w:hAnsi="Arial" w:cs="Arial"/>
                <w:spacing w:val="3"/>
              </w:rPr>
              <w:t xml:space="preserve"> </w:t>
            </w:r>
            <w:r w:rsidRPr="00440949">
              <w:rPr>
                <w:rFonts w:ascii="Arial" w:hAnsi="Arial" w:cs="Arial"/>
                <w:spacing w:val="-3"/>
              </w:rPr>
              <w:t>a</w:t>
            </w:r>
            <w:r w:rsidRPr="00440949">
              <w:rPr>
                <w:rFonts w:ascii="Arial" w:hAnsi="Arial" w:cs="Arial"/>
              </w:rPr>
              <w:t>c</w:t>
            </w:r>
            <w:r w:rsidRPr="00440949">
              <w:rPr>
                <w:rFonts w:ascii="Arial" w:hAnsi="Arial" w:cs="Arial"/>
                <w:spacing w:val="-1"/>
              </w:rPr>
              <w:t>c</w:t>
            </w:r>
            <w:r w:rsidRPr="00440949">
              <w:rPr>
                <w:rFonts w:ascii="Arial" w:hAnsi="Arial" w:cs="Arial"/>
              </w:rPr>
              <w:t>ess</w:t>
            </w:r>
            <w:r w:rsidRPr="00440949">
              <w:rPr>
                <w:rFonts w:ascii="Arial" w:hAnsi="Arial" w:cs="Arial"/>
                <w:spacing w:val="2"/>
              </w:rPr>
              <w:t xml:space="preserve"> </w:t>
            </w:r>
            <w:r w:rsidRPr="00440949">
              <w:rPr>
                <w:rFonts w:ascii="Arial" w:hAnsi="Arial" w:cs="Arial"/>
              </w:rPr>
              <w:t>(8 digits)</w:t>
            </w:r>
          </w:p>
        </w:tc>
      </w:tr>
      <w:tr w:rsidR="004624F2" w:rsidRPr="00440949" w14:paraId="5AB9A899" w14:textId="77777777" w:rsidTr="00734225">
        <w:trPr>
          <w:trHeight w:val="23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210A" w14:textId="77777777" w:rsidR="004624F2" w:rsidRPr="00440949" w:rsidRDefault="004624F2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</w:rPr>
              <w:t>Op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a</w:t>
            </w:r>
            <w:r w:rsidRPr="00440949">
              <w:rPr>
                <w:rFonts w:ascii="Arial" w:hAnsi="Arial" w:cs="Arial"/>
                <w:i/>
                <w:iCs/>
              </w:rPr>
              <w:t>t</w:t>
            </w:r>
            <w:r w:rsidRPr="00440949">
              <w:rPr>
                <w:rFonts w:ascii="Arial" w:hAnsi="Arial" w:cs="Arial"/>
                <w:i/>
                <w:iCs/>
                <w:spacing w:val="-1"/>
              </w:rPr>
              <w:t>o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5D83" w14:textId="77777777" w:rsidR="004624F2" w:rsidRPr="00440949" w:rsidRDefault="004624F2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</w:rPr>
              <w:t>S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v</w:t>
            </w:r>
            <w:r w:rsidRPr="00440949">
              <w:rPr>
                <w:rFonts w:ascii="Arial" w:hAnsi="Arial" w:cs="Arial"/>
                <w:i/>
                <w:iCs/>
                <w:spacing w:val="-2"/>
              </w:rPr>
              <w:t>i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c</w:t>
            </w:r>
            <w:r w:rsidRPr="00440949">
              <w:rPr>
                <w:rFonts w:ascii="Arial" w:hAnsi="Arial" w:cs="Arial"/>
                <w:i/>
                <w:iCs/>
              </w:rPr>
              <w:t>e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i/>
                <w:iCs/>
              </w:rPr>
              <w:t>A</w:t>
            </w:r>
            <w:r w:rsidRPr="00440949">
              <w:rPr>
                <w:rFonts w:ascii="Arial" w:hAnsi="Arial" w:cs="Arial"/>
                <w:i/>
                <w:iCs/>
                <w:spacing w:val="-2"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a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6578" w14:textId="77777777" w:rsidR="004624F2" w:rsidRPr="00440949" w:rsidRDefault="004624F2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</w:rPr>
              <w:t>Num</w:t>
            </w:r>
            <w:r w:rsidRPr="00440949">
              <w:rPr>
                <w:rFonts w:ascii="Arial" w:hAnsi="Arial" w:cs="Arial"/>
                <w:i/>
                <w:iCs/>
                <w:spacing w:val="-1"/>
              </w:rPr>
              <w:t>b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 xml:space="preserve">r 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Se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-2"/>
              </w:rPr>
              <w:t>i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s</w:t>
            </w:r>
          </w:p>
        </w:tc>
      </w:tr>
      <w:tr w:rsidR="004624F2" w:rsidRPr="00440949" w14:paraId="160DA8DD" w14:textId="77777777" w:rsidTr="00734225">
        <w:trPr>
          <w:trHeight w:val="23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E71A" w14:textId="77777777" w:rsidR="004624F2" w:rsidRPr="00440949" w:rsidRDefault="004624F2" w:rsidP="00734225">
            <w:pPr>
              <w:widowControl w:val="0"/>
              <w:spacing w:before="80" w:after="8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D</w:t>
            </w:r>
            <w:r w:rsidRPr="00440949">
              <w:rPr>
                <w:rFonts w:ascii="Arial" w:hAnsi="Arial" w:cs="Arial"/>
                <w:spacing w:val="-1"/>
              </w:rPr>
              <w:t>ig</w:t>
            </w:r>
            <w:r w:rsidRPr="00440949">
              <w:rPr>
                <w:rFonts w:ascii="Arial" w:hAnsi="Arial" w:cs="Arial"/>
              </w:rPr>
              <w:t xml:space="preserve">icel (PNG) </w:t>
            </w:r>
            <w:r w:rsidRPr="00440949">
              <w:rPr>
                <w:rFonts w:ascii="Arial" w:hAnsi="Arial" w:cs="Arial"/>
                <w:spacing w:val="1"/>
              </w:rPr>
              <w:t>L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1"/>
              </w:rPr>
              <w:t>m</w:t>
            </w:r>
            <w:r w:rsidRPr="00440949">
              <w:rPr>
                <w:rFonts w:ascii="Arial" w:hAnsi="Arial" w:cs="Arial"/>
              </w:rPr>
              <w:t>it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d</w:t>
            </w:r>
            <w:r w:rsidRPr="00440949">
              <w:rPr>
                <w:rFonts w:ascii="Arial" w:hAnsi="Arial" w:cs="Arial"/>
                <w:spacing w:val="3"/>
              </w:rPr>
              <w:t xml:space="preserve"> </w:t>
            </w:r>
            <w:r w:rsidRPr="00440949">
              <w:rPr>
                <w:rFonts w:ascii="Arial" w:hAnsi="Arial" w:cs="Arial"/>
              </w:rPr>
              <w:t>– tra</w:t>
            </w:r>
            <w:r w:rsidRPr="00440949">
              <w:rPr>
                <w:rFonts w:ascii="Arial" w:hAnsi="Arial" w:cs="Arial"/>
                <w:spacing w:val="1"/>
              </w:rPr>
              <w:t>d</w:t>
            </w:r>
            <w:r w:rsidRPr="00440949">
              <w:rPr>
                <w:rFonts w:ascii="Arial" w:hAnsi="Arial" w:cs="Arial"/>
              </w:rPr>
              <w:t>ing</w:t>
            </w:r>
            <w:r w:rsidRPr="00440949">
              <w:rPr>
                <w:rFonts w:ascii="Arial" w:hAnsi="Arial" w:cs="Arial"/>
                <w:spacing w:val="-1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>s Di</w:t>
            </w:r>
            <w:r w:rsidRPr="00440949">
              <w:rPr>
                <w:rFonts w:ascii="Arial" w:hAnsi="Arial" w:cs="Arial"/>
                <w:spacing w:val="-2"/>
              </w:rPr>
              <w:t>g</w:t>
            </w:r>
            <w:r w:rsidRPr="00440949">
              <w:rPr>
                <w:rFonts w:ascii="Arial" w:hAnsi="Arial" w:cs="Arial"/>
              </w:rPr>
              <w:t>icel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8B09" w14:textId="77777777" w:rsidR="004624F2" w:rsidRPr="00440949" w:rsidRDefault="004624F2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Na</w:t>
            </w:r>
            <w:r w:rsidRPr="00440949">
              <w:rPr>
                <w:rFonts w:ascii="Arial" w:hAnsi="Arial" w:cs="Arial"/>
                <w:spacing w:val="1"/>
              </w:rPr>
              <w:t>t</w:t>
            </w:r>
            <w:r w:rsidRPr="00440949">
              <w:rPr>
                <w:rFonts w:ascii="Arial" w:hAnsi="Arial" w:cs="Arial"/>
              </w:rPr>
              <w:t>ion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2"/>
              </w:rPr>
              <w:t>w</w:t>
            </w:r>
            <w:r w:rsidRPr="00440949">
              <w:rPr>
                <w:rFonts w:ascii="Arial" w:hAnsi="Arial" w:cs="Arial"/>
              </w:rPr>
              <w:t>ide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DA1E" w14:textId="7CC78F31" w:rsidR="004624F2" w:rsidRPr="00440949" w:rsidRDefault="004624F2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70</w:t>
            </w:r>
            <w:r w:rsidRPr="00440949">
              <w:rPr>
                <w:rFonts w:ascii="Arial" w:hAnsi="Arial" w:cs="Arial"/>
                <w:spacing w:val="-2"/>
              </w:rPr>
              <w:t>X</w:t>
            </w:r>
            <w:r w:rsidRPr="00440949">
              <w:rPr>
                <w:rFonts w:ascii="Arial" w:hAnsi="Arial" w:cs="Arial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X</w:t>
            </w:r>
            <w:r w:rsidRPr="00440949">
              <w:rPr>
                <w:rFonts w:ascii="Arial" w:hAnsi="Arial" w:cs="Arial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</w:t>
            </w:r>
            <w:r w:rsidRPr="00440949">
              <w:rPr>
                <w:rFonts w:ascii="Arial" w:hAnsi="Arial" w:cs="Arial"/>
              </w:rPr>
              <w:t>X</w:t>
            </w:r>
            <w:r w:rsidRPr="00440949">
              <w:rPr>
                <w:rFonts w:ascii="Arial" w:hAnsi="Arial" w:cs="Arial"/>
              </w:rPr>
              <w:br/>
            </w:r>
            <w:r w:rsidRPr="00440949">
              <w:rPr>
                <w:rFonts w:ascii="Arial" w:hAnsi="Arial" w:cs="Arial"/>
                <w:spacing w:val="1"/>
              </w:rPr>
              <w:t>71</w:t>
            </w:r>
            <w:r w:rsidRPr="00440949">
              <w:rPr>
                <w:rFonts w:ascii="Arial" w:hAnsi="Arial" w:cs="Arial"/>
                <w:spacing w:val="-2"/>
              </w:rPr>
              <w:t>X</w:t>
            </w:r>
            <w:r w:rsidRPr="00440949">
              <w:rPr>
                <w:rFonts w:ascii="Arial" w:hAnsi="Arial" w:cs="Arial"/>
              </w:rPr>
              <w:t>X</w:t>
            </w:r>
            <w:r w:rsidRPr="00440949">
              <w:rPr>
                <w:rFonts w:ascii="Arial" w:hAnsi="Arial" w:cs="Arial"/>
                <w:spacing w:val="-1"/>
              </w:rPr>
              <w:t xml:space="preserve"> </w:t>
            </w:r>
            <w:r w:rsidRPr="00440949">
              <w:rPr>
                <w:rFonts w:ascii="Arial" w:hAnsi="Arial" w:cs="Arial"/>
              </w:rPr>
              <w:t>XX</w:t>
            </w:r>
            <w:r w:rsidRPr="00440949">
              <w:rPr>
                <w:rFonts w:ascii="Arial" w:hAnsi="Arial" w:cs="Arial"/>
                <w:spacing w:val="-2"/>
              </w:rPr>
              <w:t>X</w:t>
            </w:r>
            <w:r w:rsidRPr="00440949">
              <w:rPr>
                <w:rFonts w:ascii="Arial" w:hAnsi="Arial" w:cs="Arial"/>
              </w:rPr>
              <w:t>X</w:t>
            </w:r>
            <w:r w:rsidRPr="00440949">
              <w:rPr>
                <w:rFonts w:ascii="Arial" w:hAnsi="Arial" w:cs="Arial"/>
              </w:rPr>
              <w:br/>
            </w:r>
            <w:r w:rsidRPr="00440949">
              <w:rPr>
                <w:rFonts w:ascii="Arial" w:hAnsi="Arial" w:cs="Arial"/>
                <w:spacing w:val="1"/>
              </w:rPr>
              <w:t>72</w:t>
            </w:r>
            <w:r w:rsidRPr="00440949">
              <w:rPr>
                <w:rFonts w:ascii="Arial" w:hAnsi="Arial" w:cs="Arial"/>
                <w:spacing w:val="-2"/>
              </w:rPr>
              <w:t>X</w:t>
            </w:r>
            <w:r w:rsidRPr="00440949">
              <w:rPr>
                <w:rFonts w:ascii="Arial" w:hAnsi="Arial" w:cs="Arial"/>
              </w:rPr>
              <w:t>X</w:t>
            </w:r>
            <w:r w:rsidRPr="00440949">
              <w:rPr>
                <w:rFonts w:ascii="Arial" w:hAnsi="Arial" w:cs="Arial"/>
                <w:spacing w:val="-1"/>
              </w:rPr>
              <w:t xml:space="preserve"> </w:t>
            </w:r>
            <w:r w:rsidRPr="00440949">
              <w:rPr>
                <w:rFonts w:ascii="Arial" w:hAnsi="Arial" w:cs="Arial"/>
              </w:rPr>
              <w:t>XX</w:t>
            </w:r>
            <w:r w:rsidRPr="00440949">
              <w:rPr>
                <w:rFonts w:ascii="Arial" w:hAnsi="Arial" w:cs="Arial"/>
                <w:spacing w:val="-2"/>
              </w:rPr>
              <w:t>X</w:t>
            </w:r>
            <w:r w:rsidRPr="00440949">
              <w:rPr>
                <w:rFonts w:ascii="Arial" w:hAnsi="Arial" w:cs="Arial"/>
              </w:rPr>
              <w:t>X</w:t>
            </w:r>
            <w:r w:rsidR="00734225">
              <w:rPr>
                <w:rFonts w:ascii="Arial" w:hAnsi="Arial" w:cs="Arial"/>
              </w:rPr>
              <w:br/>
            </w:r>
            <w:r w:rsidRPr="00440949">
              <w:rPr>
                <w:rFonts w:ascii="Arial" w:hAnsi="Arial" w:cs="Arial"/>
                <w:spacing w:val="1"/>
              </w:rPr>
              <w:t>73</w:t>
            </w:r>
            <w:r w:rsidRPr="00440949">
              <w:rPr>
                <w:rFonts w:ascii="Arial" w:hAnsi="Arial" w:cs="Arial"/>
                <w:spacing w:val="-2"/>
              </w:rPr>
              <w:t>X</w:t>
            </w:r>
            <w:r w:rsidRPr="00440949">
              <w:rPr>
                <w:rFonts w:ascii="Arial" w:hAnsi="Arial" w:cs="Arial"/>
              </w:rPr>
              <w:t>X</w:t>
            </w:r>
            <w:r w:rsidRPr="00440949">
              <w:rPr>
                <w:rFonts w:ascii="Arial" w:hAnsi="Arial" w:cs="Arial"/>
                <w:spacing w:val="-1"/>
              </w:rPr>
              <w:t xml:space="preserve"> </w:t>
            </w:r>
            <w:r w:rsidRPr="00440949">
              <w:rPr>
                <w:rFonts w:ascii="Arial" w:hAnsi="Arial" w:cs="Arial"/>
              </w:rPr>
              <w:t>XX</w:t>
            </w:r>
            <w:r w:rsidRPr="00440949">
              <w:rPr>
                <w:rFonts w:ascii="Arial" w:hAnsi="Arial" w:cs="Arial"/>
                <w:spacing w:val="-2"/>
              </w:rPr>
              <w:t>X</w:t>
            </w:r>
            <w:r w:rsidRPr="00440949">
              <w:rPr>
                <w:rFonts w:ascii="Arial" w:hAnsi="Arial" w:cs="Arial"/>
              </w:rPr>
              <w:t>X</w:t>
            </w:r>
            <w:r w:rsidR="00734225">
              <w:rPr>
                <w:rFonts w:ascii="Arial" w:hAnsi="Arial" w:cs="Arial"/>
              </w:rPr>
              <w:br/>
            </w:r>
            <w:r w:rsidR="00734225" w:rsidRPr="00734225">
              <w:rPr>
                <w:rFonts w:ascii="Arial" w:hAnsi="Arial" w:cs="Arial"/>
                <w:color w:val="FF0000"/>
              </w:rPr>
              <w:t>74XX XXXX</w:t>
            </w:r>
            <w:r w:rsidRPr="00440949">
              <w:rPr>
                <w:rFonts w:ascii="Arial" w:hAnsi="Arial" w:cs="Arial"/>
              </w:rPr>
              <w:br/>
            </w:r>
            <w:r w:rsidRPr="009F4BE2">
              <w:rPr>
                <w:rFonts w:ascii="Arial" w:hAnsi="Arial" w:cs="Arial"/>
                <w:color w:val="FF0000"/>
                <w:spacing w:val="1"/>
              </w:rPr>
              <w:t>79</w:t>
            </w:r>
            <w:r w:rsidRPr="009F4BE2">
              <w:rPr>
                <w:rFonts w:ascii="Arial" w:hAnsi="Arial" w:cs="Arial"/>
                <w:color w:val="FF0000"/>
                <w:spacing w:val="-2"/>
              </w:rPr>
              <w:t>X</w:t>
            </w:r>
            <w:r w:rsidRPr="009F4BE2">
              <w:rPr>
                <w:rFonts w:ascii="Arial" w:hAnsi="Arial" w:cs="Arial"/>
                <w:color w:val="FF0000"/>
              </w:rPr>
              <w:t>X</w:t>
            </w:r>
            <w:r w:rsidRPr="009F4BE2">
              <w:rPr>
                <w:rFonts w:ascii="Arial" w:hAnsi="Arial" w:cs="Arial"/>
                <w:color w:val="FF0000"/>
                <w:spacing w:val="-2"/>
              </w:rPr>
              <w:t xml:space="preserve"> </w:t>
            </w:r>
            <w:r w:rsidRPr="009F4BE2">
              <w:rPr>
                <w:rFonts w:ascii="Arial" w:hAnsi="Arial" w:cs="Arial"/>
                <w:color w:val="FF0000"/>
                <w:spacing w:val="1"/>
              </w:rPr>
              <w:t>X</w:t>
            </w:r>
            <w:r w:rsidRPr="009F4BE2">
              <w:rPr>
                <w:rFonts w:ascii="Arial" w:hAnsi="Arial" w:cs="Arial"/>
                <w:color w:val="FF0000"/>
              </w:rPr>
              <w:t>X</w:t>
            </w:r>
            <w:r w:rsidRPr="009F4BE2">
              <w:rPr>
                <w:rFonts w:ascii="Arial" w:hAnsi="Arial" w:cs="Arial"/>
                <w:color w:val="FF0000"/>
                <w:spacing w:val="-2"/>
              </w:rPr>
              <w:t>X</w:t>
            </w:r>
            <w:r w:rsidRPr="009F4BE2">
              <w:rPr>
                <w:rFonts w:ascii="Arial" w:hAnsi="Arial" w:cs="Arial"/>
                <w:color w:val="FF0000"/>
              </w:rPr>
              <w:t>X</w:t>
            </w:r>
            <w:r w:rsidR="0078232A">
              <w:rPr>
                <w:rFonts w:ascii="Arial" w:hAnsi="Arial" w:cs="Arial"/>
                <w:color w:val="FF0000"/>
              </w:rPr>
              <w:br/>
            </w:r>
            <w:r w:rsidR="0078232A" w:rsidRPr="0078232A">
              <w:rPr>
                <w:rFonts w:ascii="Arial" w:hAnsi="Arial" w:cs="Arial"/>
                <w:color w:val="FF0000"/>
              </w:rPr>
              <w:t>88XX XXXX</w:t>
            </w:r>
          </w:p>
        </w:tc>
      </w:tr>
      <w:tr w:rsidR="004624F2" w:rsidRPr="00734225" w14:paraId="6AE6D055" w14:textId="77777777" w:rsidTr="00734225">
        <w:trPr>
          <w:trHeight w:val="23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D258" w14:textId="77777777" w:rsidR="004624F2" w:rsidRPr="00440949" w:rsidRDefault="004624F2" w:rsidP="00734225">
            <w:pPr>
              <w:widowControl w:val="0"/>
              <w:spacing w:before="80" w:after="8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B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  <w:spacing w:val="-1"/>
              </w:rPr>
              <w:t>m</w:t>
            </w:r>
            <w:r w:rsidRPr="00440949">
              <w:rPr>
                <w:rFonts w:ascii="Arial" w:hAnsi="Arial" w:cs="Arial"/>
                <w:spacing w:val="1"/>
              </w:rPr>
              <w:t>ob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-1"/>
              </w:rPr>
              <w:t>l</w:t>
            </w:r>
            <w:r w:rsidRPr="00440949">
              <w:rPr>
                <w:rFonts w:ascii="Arial" w:hAnsi="Arial" w:cs="Arial"/>
              </w:rPr>
              <w:t>e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</w:rPr>
              <w:t>(PNG)</w:t>
            </w:r>
            <w:r w:rsidRPr="00440949">
              <w:rPr>
                <w:rFonts w:ascii="Arial" w:hAnsi="Arial" w:cs="Arial"/>
                <w:spacing w:val="-2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L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1"/>
              </w:rPr>
              <w:t>m</w:t>
            </w:r>
            <w:r w:rsidRPr="00440949">
              <w:rPr>
                <w:rFonts w:ascii="Arial" w:hAnsi="Arial" w:cs="Arial"/>
              </w:rPr>
              <w:t>it</w:t>
            </w:r>
            <w:r w:rsidRPr="00440949">
              <w:rPr>
                <w:rFonts w:ascii="Arial" w:hAnsi="Arial" w:cs="Arial"/>
                <w:spacing w:val="-1"/>
              </w:rPr>
              <w:t>e</w:t>
            </w:r>
            <w:r w:rsidRPr="00440949">
              <w:rPr>
                <w:rFonts w:ascii="Arial" w:hAnsi="Arial" w:cs="Arial"/>
              </w:rPr>
              <w:t>d</w:t>
            </w:r>
            <w:r w:rsidRPr="00440949">
              <w:rPr>
                <w:rFonts w:ascii="Arial" w:hAnsi="Arial" w:cs="Arial"/>
                <w:spacing w:val="4"/>
              </w:rPr>
              <w:t xml:space="preserve"> </w:t>
            </w:r>
            <w:r w:rsidRPr="00440949">
              <w:rPr>
                <w:rFonts w:ascii="Arial" w:hAnsi="Arial" w:cs="Arial"/>
              </w:rPr>
              <w:t>– tra</w:t>
            </w:r>
            <w:r w:rsidRPr="00440949">
              <w:rPr>
                <w:rFonts w:ascii="Arial" w:hAnsi="Arial" w:cs="Arial"/>
                <w:spacing w:val="1"/>
              </w:rPr>
              <w:t>d</w:t>
            </w:r>
            <w:r w:rsidRPr="00440949">
              <w:rPr>
                <w:rFonts w:ascii="Arial" w:hAnsi="Arial" w:cs="Arial"/>
              </w:rPr>
              <w:t>ing</w:t>
            </w:r>
            <w:r w:rsidRPr="00440949">
              <w:rPr>
                <w:rFonts w:ascii="Arial" w:hAnsi="Arial" w:cs="Arial"/>
                <w:spacing w:val="-1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 xml:space="preserve">s </w:t>
            </w:r>
            <w:r w:rsidRPr="00440949">
              <w:rPr>
                <w:rFonts w:ascii="Arial" w:hAnsi="Arial" w:cs="Arial"/>
                <w:spacing w:val="-1"/>
              </w:rPr>
              <w:t>B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  <w:spacing w:val="-1"/>
              </w:rPr>
              <w:t>M</w:t>
            </w:r>
            <w:r w:rsidRPr="00440949">
              <w:rPr>
                <w:rFonts w:ascii="Arial" w:hAnsi="Arial" w:cs="Arial"/>
                <w:spacing w:val="1"/>
              </w:rPr>
              <w:t>ob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-1"/>
              </w:rPr>
              <w:t>l</w:t>
            </w:r>
            <w:r w:rsidRPr="00440949">
              <w:rPr>
                <w:rFonts w:ascii="Arial" w:hAnsi="Arial" w:cs="Arial"/>
              </w:rPr>
              <w:t>e V</w:t>
            </w:r>
            <w:r w:rsidRPr="00440949">
              <w:rPr>
                <w:rFonts w:ascii="Arial" w:hAnsi="Arial" w:cs="Arial"/>
                <w:spacing w:val="1"/>
              </w:rPr>
              <w:t>od</w:t>
            </w:r>
            <w:r w:rsidRPr="00440949">
              <w:rPr>
                <w:rFonts w:ascii="Arial" w:hAnsi="Arial" w:cs="Arial"/>
                <w:spacing w:val="-1"/>
              </w:rPr>
              <w:t>a</w:t>
            </w:r>
            <w:r w:rsidRPr="00440949">
              <w:rPr>
                <w:rFonts w:ascii="Arial" w:hAnsi="Arial" w:cs="Arial"/>
              </w:rPr>
              <w:t>f</w:t>
            </w:r>
            <w:r w:rsidRPr="00440949">
              <w:rPr>
                <w:rFonts w:ascii="Arial" w:hAnsi="Arial" w:cs="Arial"/>
                <w:spacing w:val="1"/>
              </w:rPr>
              <w:t>o</w:t>
            </w:r>
            <w:r w:rsidRPr="00440949">
              <w:rPr>
                <w:rFonts w:ascii="Arial" w:hAnsi="Arial" w:cs="Arial"/>
                <w:spacing w:val="-1"/>
              </w:rPr>
              <w:t>n</w:t>
            </w:r>
            <w:r w:rsidRPr="00440949">
              <w:rPr>
                <w:rFonts w:ascii="Arial" w:hAnsi="Arial" w:cs="Arial"/>
              </w:rPr>
              <w:t>e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4C52" w14:textId="77777777" w:rsidR="004624F2" w:rsidRPr="00440949" w:rsidRDefault="004624F2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Na</w:t>
            </w:r>
            <w:r w:rsidRPr="00440949">
              <w:rPr>
                <w:rFonts w:ascii="Arial" w:hAnsi="Arial" w:cs="Arial"/>
                <w:spacing w:val="1"/>
              </w:rPr>
              <w:t>t</w:t>
            </w:r>
            <w:r w:rsidRPr="00440949">
              <w:rPr>
                <w:rFonts w:ascii="Arial" w:hAnsi="Arial" w:cs="Arial"/>
              </w:rPr>
              <w:t>ion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2"/>
              </w:rPr>
              <w:t>w</w:t>
            </w:r>
            <w:r w:rsidRPr="00440949">
              <w:rPr>
                <w:rFonts w:ascii="Arial" w:hAnsi="Arial" w:cs="Arial"/>
              </w:rPr>
              <w:t>ide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51EE" w14:textId="77777777" w:rsidR="004624F2" w:rsidRDefault="00734225" w:rsidP="004E5A30">
            <w:pPr>
              <w:widowControl w:val="0"/>
              <w:spacing w:before="80" w:after="80"/>
              <w:jc w:val="center"/>
              <w:rPr>
                <w:rFonts w:ascii="Arial" w:hAnsi="Arial" w:cs="Arial"/>
                <w:lang w:val="fr-CH"/>
              </w:rPr>
            </w:pPr>
            <w:r w:rsidRPr="00734225">
              <w:rPr>
                <w:rFonts w:ascii="Arial" w:hAnsi="Arial" w:cs="Arial"/>
                <w:color w:val="FF0000"/>
                <w:spacing w:val="1"/>
                <w:lang w:val="fr-CH"/>
              </w:rPr>
              <w:t>75XX XXXX</w:t>
            </w:r>
            <w:r w:rsidRPr="00734225">
              <w:rPr>
                <w:rFonts w:ascii="Arial" w:hAnsi="Arial" w:cs="Arial"/>
                <w:spacing w:val="1"/>
                <w:lang w:val="fr-CH"/>
              </w:rPr>
              <w:br/>
            </w:r>
            <w:r w:rsidR="004624F2" w:rsidRPr="00734225">
              <w:rPr>
                <w:rFonts w:ascii="Arial" w:hAnsi="Arial" w:cs="Arial"/>
                <w:spacing w:val="1"/>
                <w:lang w:val="fr-CH"/>
              </w:rPr>
              <w:t>76</w:t>
            </w:r>
            <w:r w:rsidR="004624F2" w:rsidRPr="00734225">
              <w:rPr>
                <w:rFonts w:ascii="Arial" w:hAnsi="Arial" w:cs="Arial"/>
                <w:spacing w:val="-2"/>
                <w:lang w:val="fr-CH"/>
              </w:rPr>
              <w:t>X</w:t>
            </w:r>
            <w:r w:rsidR="004624F2" w:rsidRPr="00734225">
              <w:rPr>
                <w:rFonts w:ascii="Arial" w:hAnsi="Arial" w:cs="Arial"/>
                <w:lang w:val="fr-CH"/>
              </w:rPr>
              <w:t>X</w:t>
            </w:r>
            <w:r w:rsidR="004624F2" w:rsidRPr="00734225">
              <w:rPr>
                <w:rFonts w:ascii="Arial" w:hAnsi="Arial" w:cs="Arial"/>
                <w:spacing w:val="-1"/>
                <w:lang w:val="fr-CH"/>
              </w:rPr>
              <w:t xml:space="preserve"> </w:t>
            </w:r>
            <w:r w:rsidR="004624F2" w:rsidRPr="00734225">
              <w:rPr>
                <w:rFonts w:ascii="Arial" w:hAnsi="Arial" w:cs="Arial"/>
                <w:lang w:val="fr-CH"/>
              </w:rPr>
              <w:t>X</w:t>
            </w:r>
            <w:r w:rsidR="004624F2" w:rsidRPr="00734225">
              <w:rPr>
                <w:rFonts w:ascii="Arial" w:hAnsi="Arial" w:cs="Arial"/>
                <w:spacing w:val="-2"/>
                <w:lang w:val="fr-CH"/>
              </w:rPr>
              <w:t>X</w:t>
            </w:r>
            <w:r w:rsidR="004624F2" w:rsidRPr="00734225">
              <w:rPr>
                <w:rFonts w:ascii="Arial" w:hAnsi="Arial" w:cs="Arial"/>
                <w:lang w:val="fr-CH"/>
              </w:rPr>
              <w:t>XX</w:t>
            </w:r>
          </w:p>
          <w:p w14:paraId="3C718ACE" w14:textId="47C1ADFB" w:rsidR="002A1E99" w:rsidRPr="00734225" w:rsidRDefault="002A1E99" w:rsidP="004E5A30">
            <w:pPr>
              <w:widowControl w:val="0"/>
              <w:spacing w:before="80" w:after="80"/>
              <w:jc w:val="center"/>
              <w:rPr>
                <w:rFonts w:ascii="Arial" w:hAnsi="Arial" w:cs="Arial"/>
                <w:lang w:val="fr-CH"/>
              </w:rPr>
            </w:pPr>
            <w:r w:rsidRPr="00907335">
              <w:rPr>
                <w:rFonts w:ascii="Arial" w:hAnsi="Arial" w:cs="Arial"/>
                <w:color w:val="FF0000"/>
                <w:spacing w:val="1"/>
              </w:rPr>
              <w:t>77X</w:t>
            </w:r>
            <w:r w:rsidRPr="00907335">
              <w:rPr>
                <w:rFonts w:ascii="Arial" w:hAnsi="Arial" w:cs="Arial"/>
                <w:color w:val="FF0000"/>
              </w:rPr>
              <w:t>X</w:t>
            </w:r>
            <w:r w:rsidRPr="00907335">
              <w:rPr>
                <w:rFonts w:ascii="Arial" w:hAnsi="Arial" w:cs="Arial"/>
                <w:color w:val="FF0000"/>
                <w:spacing w:val="-1"/>
              </w:rPr>
              <w:t xml:space="preserve"> </w:t>
            </w:r>
            <w:r w:rsidRPr="00907335">
              <w:rPr>
                <w:rFonts w:ascii="Arial" w:hAnsi="Arial" w:cs="Arial"/>
                <w:color w:val="FF0000"/>
                <w:spacing w:val="-2"/>
              </w:rPr>
              <w:t>XX</w:t>
            </w:r>
            <w:r w:rsidRPr="00907335">
              <w:rPr>
                <w:rFonts w:ascii="Arial" w:hAnsi="Arial" w:cs="Arial"/>
                <w:color w:val="FF0000"/>
              </w:rPr>
              <w:t>XX</w:t>
            </w:r>
          </w:p>
        </w:tc>
      </w:tr>
      <w:tr w:rsidR="004624F2" w:rsidRPr="00440949" w14:paraId="1A345804" w14:textId="77777777" w:rsidTr="00734225">
        <w:trPr>
          <w:trHeight w:val="23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425E" w14:textId="77777777" w:rsidR="004624F2" w:rsidRPr="00440949" w:rsidRDefault="004624F2" w:rsidP="00734225">
            <w:pPr>
              <w:widowControl w:val="0"/>
              <w:spacing w:before="80" w:after="8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2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l</w:t>
            </w:r>
            <w:r w:rsidRPr="00440949">
              <w:rPr>
                <w:rFonts w:ascii="Arial" w:hAnsi="Arial" w:cs="Arial"/>
                <w:spacing w:val="-1"/>
              </w:rPr>
              <w:t>i</w:t>
            </w:r>
            <w:r w:rsidRPr="00440949">
              <w:rPr>
                <w:rFonts w:ascii="Arial" w:hAnsi="Arial" w:cs="Arial"/>
              </w:rPr>
              <w:t>k</w:t>
            </w:r>
            <w:r w:rsidRPr="00440949">
              <w:rPr>
                <w:rFonts w:ascii="Arial" w:hAnsi="Arial" w:cs="Arial"/>
                <w:spacing w:val="-1"/>
              </w:rPr>
              <w:t>o</w:t>
            </w:r>
            <w:r w:rsidRPr="00440949">
              <w:rPr>
                <w:rFonts w:ascii="Arial" w:hAnsi="Arial" w:cs="Arial"/>
              </w:rPr>
              <w:t>m</w:t>
            </w:r>
            <w:r w:rsidRPr="00440949">
              <w:rPr>
                <w:rFonts w:ascii="Arial" w:hAnsi="Arial" w:cs="Arial"/>
                <w:spacing w:val="1"/>
              </w:rPr>
              <w:t xml:space="preserve"> P</w:t>
            </w:r>
            <w:r w:rsidRPr="00440949">
              <w:rPr>
                <w:rFonts w:ascii="Arial" w:hAnsi="Arial" w:cs="Arial"/>
              </w:rPr>
              <w:t>NG</w:t>
            </w:r>
            <w:r w:rsidRPr="00440949">
              <w:rPr>
                <w:rFonts w:ascii="Arial" w:hAnsi="Arial" w:cs="Arial"/>
                <w:spacing w:val="-2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L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1"/>
              </w:rPr>
              <w:t>m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-2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d</w:t>
            </w:r>
            <w:r w:rsidRPr="00440949">
              <w:rPr>
                <w:rFonts w:ascii="Arial" w:hAnsi="Arial" w:cs="Arial"/>
                <w:spacing w:val="3"/>
              </w:rPr>
              <w:t xml:space="preserve"> </w:t>
            </w:r>
            <w:r w:rsidRPr="00440949">
              <w:rPr>
                <w:rFonts w:ascii="Arial" w:hAnsi="Arial" w:cs="Arial"/>
              </w:rPr>
              <w:t>– tra</w:t>
            </w:r>
            <w:r w:rsidRPr="00440949">
              <w:rPr>
                <w:rFonts w:ascii="Arial" w:hAnsi="Arial" w:cs="Arial"/>
                <w:spacing w:val="1"/>
              </w:rPr>
              <w:t>d</w:t>
            </w:r>
            <w:r w:rsidRPr="00440949">
              <w:rPr>
                <w:rFonts w:ascii="Arial" w:hAnsi="Arial" w:cs="Arial"/>
              </w:rPr>
              <w:t>ing</w:t>
            </w:r>
            <w:r w:rsidRPr="00440949">
              <w:rPr>
                <w:rFonts w:ascii="Arial" w:hAnsi="Arial" w:cs="Arial"/>
                <w:spacing w:val="-1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>s Cit</w:t>
            </w:r>
            <w:r w:rsidRPr="00440949">
              <w:rPr>
                <w:rFonts w:ascii="Arial" w:hAnsi="Arial" w:cs="Arial"/>
                <w:spacing w:val="-3"/>
              </w:rPr>
              <w:t>i</w:t>
            </w:r>
            <w:r w:rsidRPr="00440949">
              <w:rPr>
                <w:rFonts w:ascii="Arial" w:hAnsi="Arial" w:cs="Arial"/>
                <w:spacing w:val="3"/>
              </w:rPr>
              <w:t>f</w:t>
            </w:r>
            <w:r w:rsidRPr="00440949">
              <w:rPr>
                <w:rFonts w:ascii="Arial" w:hAnsi="Arial" w:cs="Arial"/>
                <w:spacing w:val="-1"/>
              </w:rPr>
              <w:t>o</w:t>
            </w:r>
            <w:r w:rsidRPr="00440949">
              <w:rPr>
                <w:rFonts w:ascii="Arial" w:hAnsi="Arial" w:cs="Arial"/>
              </w:rPr>
              <w:t>n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E2CB" w14:textId="77777777" w:rsidR="004624F2" w:rsidRPr="00440949" w:rsidRDefault="004624F2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Na</w:t>
            </w:r>
            <w:r w:rsidRPr="00440949">
              <w:rPr>
                <w:rFonts w:ascii="Arial" w:hAnsi="Arial" w:cs="Arial"/>
                <w:spacing w:val="1"/>
              </w:rPr>
              <w:t>t</w:t>
            </w:r>
            <w:r w:rsidRPr="00440949">
              <w:rPr>
                <w:rFonts w:ascii="Arial" w:hAnsi="Arial" w:cs="Arial"/>
              </w:rPr>
              <w:t>ion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2"/>
              </w:rPr>
              <w:t>w</w:t>
            </w:r>
            <w:r w:rsidRPr="00440949">
              <w:rPr>
                <w:rFonts w:ascii="Arial" w:hAnsi="Arial" w:cs="Arial"/>
              </w:rPr>
              <w:t>ide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6CFF" w14:textId="77777777" w:rsidR="004624F2" w:rsidRPr="00440949" w:rsidRDefault="004624F2" w:rsidP="004E5A30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775</w:t>
            </w:r>
            <w:r w:rsidRPr="00907335">
              <w:rPr>
                <w:rFonts w:ascii="Arial" w:hAnsi="Arial" w:cs="Arial"/>
                <w:strike/>
                <w:color w:val="FF0000"/>
              </w:rPr>
              <w:t>X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  <w:spacing w:val="-2"/>
              </w:rPr>
              <w:t>XX</w:t>
            </w:r>
            <w:r w:rsidRPr="00907335">
              <w:rPr>
                <w:rFonts w:ascii="Arial" w:hAnsi="Arial" w:cs="Arial"/>
                <w:strike/>
                <w:color w:val="FF0000"/>
              </w:rPr>
              <w:t>XX</w:t>
            </w:r>
            <w:r w:rsidR="004E5A30">
              <w:rPr>
                <w:rFonts w:ascii="Arial" w:hAnsi="Arial" w:cs="Arial"/>
              </w:rPr>
              <w:br/>
            </w:r>
            <w:r w:rsidR="004E5A30" w:rsidRPr="004E5A30">
              <w:rPr>
                <w:rFonts w:ascii="Arial" w:hAnsi="Arial" w:cs="Arial"/>
                <w:color w:val="FF0000"/>
              </w:rPr>
              <w:t>78XX XXXX</w:t>
            </w:r>
          </w:p>
        </w:tc>
      </w:tr>
      <w:tr w:rsidR="007C2A8C" w:rsidRPr="00440949" w14:paraId="48CD6320" w14:textId="77777777" w:rsidTr="00734225">
        <w:trPr>
          <w:trHeight w:val="23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6213" w14:textId="77777777" w:rsidR="007C2A8C" w:rsidRPr="005F078C" w:rsidRDefault="005F078C" w:rsidP="00734225">
            <w:pPr>
              <w:widowControl w:val="0"/>
              <w:spacing w:before="80" w:after="80"/>
              <w:jc w:val="left"/>
              <w:rPr>
                <w:rFonts w:ascii="Arial" w:hAnsi="Arial" w:cs="Arial"/>
                <w:color w:val="FF0000"/>
                <w:spacing w:val="2"/>
              </w:rPr>
            </w:pPr>
            <w:r w:rsidRPr="005F078C">
              <w:rPr>
                <w:rFonts w:ascii="Arial" w:hAnsi="Arial" w:cs="Arial"/>
                <w:color w:val="FF0000"/>
                <w:spacing w:val="2"/>
              </w:rPr>
              <w:t>Digivoip Communications Limited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DD3" w14:textId="77777777" w:rsidR="007C2A8C" w:rsidRPr="005F078C" w:rsidRDefault="005F078C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  <w:color w:val="FF0000"/>
              </w:rPr>
            </w:pPr>
            <w:r w:rsidRPr="005F078C">
              <w:rPr>
                <w:rFonts w:ascii="Arial" w:hAnsi="Arial" w:cs="Arial"/>
                <w:color w:val="FF0000"/>
              </w:rPr>
              <w:t>Nation wide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4935" w14:textId="77777777" w:rsidR="007C2A8C" w:rsidRPr="005F078C" w:rsidRDefault="005F078C" w:rsidP="005F078C">
            <w:pPr>
              <w:widowControl w:val="0"/>
              <w:spacing w:before="80" w:after="80"/>
              <w:jc w:val="center"/>
              <w:rPr>
                <w:rFonts w:ascii="Arial" w:hAnsi="Arial" w:cs="Arial"/>
                <w:color w:val="FF0000"/>
                <w:spacing w:val="1"/>
              </w:rPr>
            </w:pPr>
            <w:r w:rsidRPr="005F078C">
              <w:rPr>
                <w:rFonts w:ascii="Arial" w:hAnsi="Arial" w:cs="Arial"/>
                <w:color w:val="FF0000"/>
                <w:spacing w:val="1"/>
              </w:rPr>
              <w:t>81</w:t>
            </w:r>
            <w:r>
              <w:rPr>
                <w:rFonts w:ascii="Arial" w:hAnsi="Arial" w:cs="Arial"/>
                <w:color w:val="FF0000"/>
                <w:spacing w:val="1"/>
              </w:rPr>
              <w:t>XX XXXX</w:t>
            </w:r>
          </w:p>
        </w:tc>
      </w:tr>
    </w:tbl>
    <w:p w14:paraId="0A60999F" w14:textId="77777777" w:rsidR="004624F2" w:rsidRPr="00440949" w:rsidRDefault="004624F2" w:rsidP="004624F2">
      <w:pPr>
        <w:rPr>
          <w:rFonts w:ascii="Arial" w:hAnsi="Arial" w:cs="Arial"/>
        </w:rPr>
      </w:pPr>
    </w:p>
    <w:p w14:paraId="36F217D1" w14:textId="77777777" w:rsidR="004624F2" w:rsidRDefault="004624F2" w:rsidP="004624F2">
      <w:pPr>
        <w:rPr>
          <w:rFonts w:ascii="Arial" w:hAnsi="Arial" w:cs="Arial"/>
        </w:rPr>
      </w:pPr>
    </w:p>
    <w:p w14:paraId="00888977" w14:textId="77777777" w:rsidR="00FD61EC" w:rsidRPr="00440949" w:rsidRDefault="00FD61EC" w:rsidP="004624F2">
      <w:pPr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2902"/>
        <w:gridCol w:w="3992"/>
        <w:gridCol w:w="2178"/>
      </w:tblGrid>
      <w:tr w:rsidR="004624F2" w:rsidRPr="00440949" w14:paraId="6EA7F4D4" w14:textId="77777777" w:rsidTr="00734225">
        <w:trPr>
          <w:trHeight w:val="20"/>
          <w:jc w:val="center"/>
        </w:trPr>
        <w:tc>
          <w:tcPr>
            <w:tcW w:w="9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5A39" w14:textId="77777777" w:rsidR="004624F2" w:rsidRPr="00440949" w:rsidRDefault="004624F2" w:rsidP="00734225">
            <w:pPr>
              <w:widowControl w:val="0"/>
              <w:spacing w:before="80" w:after="8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Fi</w:t>
            </w:r>
            <w:r w:rsidRPr="00440949">
              <w:rPr>
                <w:rFonts w:ascii="Arial" w:hAnsi="Arial" w:cs="Arial"/>
                <w:spacing w:val="1"/>
              </w:rPr>
              <w:t>x</w:t>
            </w:r>
            <w:r w:rsidRPr="00440949">
              <w:rPr>
                <w:rFonts w:ascii="Arial" w:hAnsi="Arial" w:cs="Arial"/>
              </w:rPr>
              <w:t xml:space="preserve">ed </w:t>
            </w:r>
            <w:r w:rsidRPr="00440949">
              <w:rPr>
                <w:rFonts w:ascii="Arial" w:hAnsi="Arial" w:cs="Arial"/>
                <w:spacing w:val="-1"/>
              </w:rPr>
              <w:t>w</w:t>
            </w:r>
            <w:r w:rsidRPr="00440949">
              <w:rPr>
                <w:rFonts w:ascii="Arial" w:hAnsi="Arial" w:cs="Arial"/>
              </w:rPr>
              <w:t>irel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ss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  <w:spacing w:val="2"/>
              </w:rPr>
              <w:t>c</w:t>
            </w:r>
            <w:r w:rsidRPr="00440949">
              <w:rPr>
                <w:rFonts w:ascii="Arial" w:hAnsi="Arial" w:cs="Arial"/>
              </w:rPr>
              <w:t>ce</w:t>
            </w:r>
            <w:r w:rsidRPr="00440949">
              <w:rPr>
                <w:rFonts w:ascii="Arial" w:hAnsi="Arial" w:cs="Arial"/>
                <w:spacing w:val="1"/>
              </w:rPr>
              <w:t>s</w:t>
            </w:r>
            <w:r w:rsidRPr="00440949">
              <w:rPr>
                <w:rFonts w:ascii="Arial" w:hAnsi="Arial" w:cs="Arial"/>
              </w:rPr>
              <w:t>s (8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</w:rPr>
              <w:t>digits)</w:t>
            </w:r>
          </w:p>
        </w:tc>
      </w:tr>
      <w:tr w:rsidR="004624F2" w:rsidRPr="00440949" w14:paraId="1ACBC305" w14:textId="77777777" w:rsidTr="00734225">
        <w:trPr>
          <w:trHeight w:val="20"/>
          <w:jc w:val="center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3B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</w:rPr>
              <w:t>Op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a</w:t>
            </w:r>
            <w:r w:rsidRPr="00440949">
              <w:rPr>
                <w:rFonts w:ascii="Arial" w:hAnsi="Arial" w:cs="Arial"/>
                <w:i/>
                <w:iCs/>
              </w:rPr>
              <w:t>t</w:t>
            </w:r>
            <w:r w:rsidRPr="00440949">
              <w:rPr>
                <w:rFonts w:ascii="Arial" w:hAnsi="Arial" w:cs="Arial"/>
                <w:i/>
                <w:iCs/>
                <w:spacing w:val="-1"/>
              </w:rPr>
              <w:t>o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B630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  <w:spacing w:val="1"/>
              </w:rPr>
              <w:t>Se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v</w:t>
            </w:r>
            <w:r w:rsidRPr="00440949">
              <w:rPr>
                <w:rFonts w:ascii="Arial" w:hAnsi="Arial" w:cs="Arial"/>
                <w:i/>
                <w:iCs/>
                <w:spacing w:val="-2"/>
              </w:rPr>
              <w:t>i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c</w:t>
            </w:r>
            <w:r w:rsidRPr="00440949">
              <w:rPr>
                <w:rFonts w:ascii="Arial" w:hAnsi="Arial" w:cs="Arial"/>
                <w:i/>
                <w:iCs/>
              </w:rPr>
              <w:t>e</w:t>
            </w:r>
            <w:r w:rsidRPr="00440949">
              <w:rPr>
                <w:rFonts w:ascii="Arial" w:hAnsi="Arial" w:cs="Arial"/>
                <w:i/>
                <w:iCs/>
                <w:spacing w:val="2"/>
              </w:rPr>
              <w:t xml:space="preserve"> </w:t>
            </w:r>
            <w:r w:rsidRPr="00440949">
              <w:rPr>
                <w:rFonts w:ascii="Arial" w:hAnsi="Arial" w:cs="Arial"/>
                <w:i/>
                <w:iCs/>
              </w:rPr>
              <w:t>A</w:t>
            </w:r>
            <w:r w:rsidRPr="00440949">
              <w:rPr>
                <w:rFonts w:ascii="Arial" w:hAnsi="Arial" w:cs="Arial"/>
                <w:i/>
                <w:iCs/>
                <w:spacing w:val="-3"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a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FF3E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</w:rPr>
              <w:t>Num</w:t>
            </w:r>
            <w:r w:rsidRPr="00440949">
              <w:rPr>
                <w:rFonts w:ascii="Arial" w:hAnsi="Arial" w:cs="Arial"/>
                <w:i/>
                <w:iCs/>
                <w:spacing w:val="-1"/>
              </w:rPr>
              <w:t>b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i/>
                <w:iCs/>
              </w:rPr>
              <w:t>S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-2"/>
              </w:rPr>
              <w:t>i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s</w:t>
            </w:r>
          </w:p>
        </w:tc>
      </w:tr>
      <w:tr w:rsidR="004624F2" w:rsidRPr="00440949" w14:paraId="4F97B139" w14:textId="77777777" w:rsidTr="00734225">
        <w:trPr>
          <w:trHeight w:val="20"/>
          <w:jc w:val="center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53F6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  <w:spacing w:val="2"/>
              </w:rPr>
              <w:t>T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e</w:t>
            </w:r>
            <w:r w:rsidRPr="00907335">
              <w:rPr>
                <w:rFonts w:ascii="Arial" w:hAnsi="Arial" w:cs="Arial"/>
                <w:strike/>
                <w:color w:val="FF0000"/>
              </w:rPr>
              <w:t>l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i</w:t>
            </w:r>
            <w:r w:rsidRPr="00907335">
              <w:rPr>
                <w:rFonts w:ascii="Arial" w:hAnsi="Arial" w:cs="Arial"/>
                <w:strike/>
                <w:color w:val="FF0000"/>
              </w:rPr>
              <w:t>k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o</w:t>
            </w:r>
            <w:r w:rsidRPr="00907335">
              <w:rPr>
                <w:rFonts w:ascii="Arial" w:hAnsi="Arial" w:cs="Arial"/>
                <w:strike/>
                <w:color w:val="FF0000"/>
              </w:rPr>
              <w:t>m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 xml:space="preserve"> P</w:t>
            </w:r>
            <w:r w:rsidRPr="00907335">
              <w:rPr>
                <w:rFonts w:ascii="Arial" w:hAnsi="Arial" w:cs="Arial"/>
                <w:strike/>
                <w:color w:val="FF0000"/>
              </w:rPr>
              <w:t>NG</w:t>
            </w:r>
            <w:r w:rsidRPr="00907335">
              <w:rPr>
                <w:rFonts w:ascii="Arial" w:hAnsi="Arial" w:cs="Arial"/>
                <w:strike/>
                <w:color w:val="FF0000"/>
                <w:spacing w:val="-2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L</w:t>
            </w:r>
            <w:r w:rsidRPr="00907335">
              <w:rPr>
                <w:rFonts w:ascii="Arial" w:hAnsi="Arial" w:cs="Arial"/>
                <w:strike/>
                <w:color w:val="FF0000"/>
              </w:rPr>
              <w:t>i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m</w:t>
            </w:r>
            <w:r w:rsidRPr="00907335">
              <w:rPr>
                <w:rFonts w:ascii="Arial" w:hAnsi="Arial" w:cs="Arial"/>
                <w:strike/>
                <w:color w:val="FF0000"/>
              </w:rPr>
              <w:t>i</w:t>
            </w:r>
            <w:r w:rsidRPr="00907335">
              <w:rPr>
                <w:rFonts w:ascii="Arial" w:hAnsi="Arial" w:cs="Arial"/>
                <w:strike/>
                <w:color w:val="FF0000"/>
                <w:spacing w:val="-2"/>
              </w:rPr>
              <w:t>t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e</w:t>
            </w:r>
            <w:r w:rsidRPr="00907335">
              <w:rPr>
                <w:rFonts w:ascii="Arial" w:hAnsi="Arial" w:cs="Arial"/>
                <w:strike/>
                <w:color w:val="FF0000"/>
              </w:rPr>
              <w:t>d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3C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  <w:spacing w:val="2"/>
              </w:rPr>
              <w:t>N</w:t>
            </w:r>
            <w:r w:rsidRPr="00907335">
              <w:rPr>
                <w:rFonts w:ascii="Arial" w:hAnsi="Arial" w:cs="Arial"/>
                <w:strike/>
                <w:color w:val="FF0000"/>
                <w:spacing w:val="-5"/>
              </w:rPr>
              <w:t>a</w:t>
            </w:r>
            <w:r w:rsidRPr="00907335">
              <w:rPr>
                <w:rFonts w:ascii="Arial" w:hAnsi="Arial" w:cs="Arial"/>
                <w:strike/>
                <w:color w:val="FF0000"/>
              </w:rPr>
              <w:t>tio</w:t>
            </w:r>
            <w:r w:rsidRPr="00907335">
              <w:rPr>
                <w:rFonts w:ascii="Arial" w:hAnsi="Arial" w:cs="Arial"/>
                <w:strike/>
                <w:color w:val="FF0000"/>
                <w:spacing w:val="5"/>
              </w:rPr>
              <w:t>n</w:t>
            </w:r>
            <w:r w:rsidRPr="00907335">
              <w:rPr>
                <w:rFonts w:ascii="Arial" w:hAnsi="Arial" w:cs="Arial"/>
                <w:strike/>
                <w:color w:val="FF0000"/>
                <w:spacing w:val="-5"/>
              </w:rPr>
              <w:t>a</w:t>
            </w:r>
            <w:r w:rsidRPr="00907335">
              <w:rPr>
                <w:rFonts w:ascii="Arial" w:hAnsi="Arial" w:cs="Arial"/>
                <w:strike/>
                <w:color w:val="FF0000"/>
              </w:rPr>
              <w:t>l</w:t>
            </w:r>
            <w:r w:rsidRPr="00907335">
              <w:rPr>
                <w:rFonts w:ascii="Arial" w:hAnsi="Arial" w:cs="Arial"/>
                <w:strike/>
                <w:color w:val="FF0000"/>
                <w:spacing w:val="2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  <w:spacing w:val="4"/>
              </w:rPr>
              <w:t>c</w:t>
            </w:r>
            <w:r w:rsidRPr="00907335">
              <w:rPr>
                <w:rFonts w:ascii="Arial" w:hAnsi="Arial" w:cs="Arial"/>
                <w:strike/>
                <w:color w:val="FF0000"/>
                <w:spacing w:val="-5"/>
              </w:rPr>
              <w:t>a</w:t>
            </w:r>
            <w:r w:rsidRPr="00907335">
              <w:rPr>
                <w:rFonts w:ascii="Arial" w:hAnsi="Arial" w:cs="Arial"/>
                <w:strike/>
                <w:color w:val="FF0000"/>
              </w:rPr>
              <w:t>pi</w:t>
            </w:r>
            <w:r w:rsidRPr="00907335">
              <w:rPr>
                <w:rFonts w:ascii="Arial" w:hAnsi="Arial" w:cs="Arial"/>
                <w:strike/>
                <w:color w:val="FF0000"/>
                <w:spacing w:val="5"/>
              </w:rPr>
              <w:t>t</w:t>
            </w:r>
            <w:r w:rsidRPr="00907335">
              <w:rPr>
                <w:rFonts w:ascii="Arial" w:hAnsi="Arial" w:cs="Arial"/>
                <w:strike/>
                <w:color w:val="FF0000"/>
                <w:spacing w:val="-5"/>
              </w:rPr>
              <w:t>a</w:t>
            </w:r>
            <w:r w:rsidRPr="00907335">
              <w:rPr>
                <w:rFonts w:ascii="Arial" w:hAnsi="Arial" w:cs="Arial"/>
                <w:strike/>
                <w:color w:val="FF0000"/>
              </w:rPr>
              <w:t>l</w:t>
            </w:r>
            <w:r w:rsidRPr="00907335">
              <w:rPr>
                <w:rFonts w:ascii="Arial" w:hAnsi="Arial" w:cs="Arial"/>
                <w:strike/>
                <w:color w:val="FF0000"/>
                <w:spacing w:val="2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</w:rPr>
              <w:t>district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9CA7" w14:textId="77777777" w:rsidR="004624F2" w:rsidRPr="00907335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770</w:t>
            </w:r>
            <w:r w:rsidRPr="00907335">
              <w:rPr>
                <w:rFonts w:ascii="Arial" w:hAnsi="Arial" w:cs="Arial"/>
                <w:strike/>
                <w:color w:val="FF0000"/>
              </w:rPr>
              <w:t xml:space="preserve">X </w:t>
            </w:r>
            <w:r w:rsidRPr="00907335">
              <w:rPr>
                <w:rFonts w:ascii="Arial" w:hAnsi="Arial" w:cs="Arial"/>
                <w:strike/>
                <w:color w:val="FF0000"/>
                <w:spacing w:val="-2"/>
              </w:rPr>
              <w:t>XX</w:t>
            </w:r>
            <w:r w:rsidRPr="00907335">
              <w:rPr>
                <w:rFonts w:ascii="Arial" w:hAnsi="Arial" w:cs="Arial"/>
                <w:strike/>
                <w:color w:val="FF0000"/>
              </w:rPr>
              <w:t>XX</w:t>
            </w:r>
          </w:p>
        </w:tc>
      </w:tr>
      <w:tr w:rsidR="004624F2" w:rsidRPr="00440949" w14:paraId="48FEDDD7" w14:textId="77777777" w:rsidTr="00734225">
        <w:trPr>
          <w:trHeight w:val="20"/>
          <w:jc w:val="center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A99B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673E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</w:rPr>
              <w:t>Sout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h</w:t>
            </w:r>
            <w:r w:rsidRPr="00907335">
              <w:rPr>
                <w:rFonts w:ascii="Arial" w:hAnsi="Arial" w:cs="Arial"/>
                <w:strike/>
                <w:color w:val="FF0000"/>
              </w:rPr>
              <w:t>ern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</w:rPr>
              <w:t>re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g</w:t>
            </w:r>
            <w:r w:rsidRPr="00907335">
              <w:rPr>
                <w:rFonts w:ascii="Arial" w:hAnsi="Arial" w:cs="Arial"/>
                <w:strike/>
                <w:color w:val="FF0000"/>
              </w:rPr>
              <w:t>i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o</w:t>
            </w:r>
            <w:r w:rsidRPr="00907335">
              <w:rPr>
                <w:rFonts w:ascii="Arial" w:hAnsi="Arial" w:cs="Arial"/>
                <w:strike/>
                <w:color w:val="FF0000"/>
              </w:rPr>
              <w:t>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7762" w14:textId="77777777" w:rsidR="004624F2" w:rsidRPr="00907335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77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3</w:t>
            </w:r>
            <w:r w:rsidRPr="00907335">
              <w:rPr>
                <w:rFonts w:ascii="Arial" w:hAnsi="Arial" w:cs="Arial"/>
                <w:strike/>
                <w:color w:val="FF0000"/>
              </w:rPr>
              <w:t>0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X</w:t>
            </w:r>
            <w:r w:rsidRPr="00907335">
              <w:rPr>
                <w:rFonts w:ascii="Arial" w:hAnsi="Arial" w:cs="Arial"/>
                <w:strike/>
                <w:color w:val="FF0000"/>
                <w:spacing w:val="-2"/>
              </w:rPr>
              <w:t>X</w:t>
            </w:r>
            <w:r w:rsidRPr="00907335">
              <w:rPr>
                <w:rFonts w:ascii="Arial" w:hAnsi="Arial" w:cs="Arial"/>
                <w:strike/>
                <w:color w:val="FF0000"/>
              </w:rPr>
              <w:t>XX</w:t>
            </w:r>
          </w:p>
        </w:tc>
      </w:tr>
      <w:tr w:rsidR="004624F2" w:rsidRPr="00440949" w14:paraId="6597B830" w14:textId="77777777" w:rsidTr="00734225">
        <w:trPr>
          <w:trHeight w:val="20"/>
          <w:jc w:val="center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6907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2F47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M</w:t>
            </w:r>
            <w:r w:rsidRPr="00907335">
              <w:rPr>
                <w:rFonts w:ascii="Arial" w:hAnsi="Arial" w:cs="Arial"/>
                <w:strike/>
                <w:color w:val="FF0000"/>
              </w:rPr>
              <w:t>o</w:t>
            </w:r>
            <w:r w:rsidRPr="00907335">
              <w:rPr>
                <w:rFonts w:ascii="Arial" w:hAnsi="Arial" w:cs="Arial"/>
                <w:strike/>
                <w:color w:val="FF0000"/>
                <w:spacing w:val="4"/>
              </w:rPr>
              <w:t>m</w:t>
            </w:r>
            <w:r w:rsidRPr="00907335">
              <w:rPr>
                <w:rFonts w:ascii="Arial" w:hAnsi="Arial" w:cs="Arial"/>
                <w:strike/>
                <w:color w:val="FF0000"/>
                <w:spacing w:val="-8"/>
              </w:rPr>
              <w:t>a</w:t>
            </w:r>
            <w:r w:rsidRPr="00907335">
              <w:rPr>
                <w:rFonts w:ascii="Arial" w:hAnsi="Arial" w:cs="Arial"/>
                <w:strike/>
                <w:color w:val="FF0000"/>
              </w:rPr>
              <w:t>se</w:t>
            </w:r>
            <w:r w:rsidRPr="00907335">
              <w:rPr>
                <w:rFonts w:ascii="Arial" w:hAnsi="Arial" w:cs="Arial"/>
                <w:strike/>
                <w:color w:val="FF0000"/>
                <w:spacing w:val="2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</w:rPr>
              <w:t>regi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o</w:t>
            </w:r>
            <w:r w:rsidRPr="00907335">
              <w:rPr>
                <w:rFonts w:ascii="Arial" w:hAnsi="Arial" w:cs="Arial"/>
                <w:strike/>
                <w:color w:val="FF0000"/>
              </w:rPr>
              <w:t>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627A" w14:textId="77777777" w:rsidR="004624F2" w:rsidRPr="00907335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77</w:t>
            </w:r>
            <w:r w:rsidRPr="00907335">
              <w:rPr>
                <w:rFonts w:ascii="Arial" w:hAnsi="Arial" w:cs="Arial"/>
                <w:strike/>
                <w:color w:val="FF0000"/>
              </w:rPr>
              <w:t>1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X</w:t>
            </w:r>
            <w:r w:rsidRPr="00907335">
              <w:rPr>
                <w:rFonts w:ascii="Arial" w:hAnsi="Arial" w:cs="Arial"/>
                <w:strike/>
                <w:color w:val="FF0000"/>
                <w:spacing w:val="-2"/>
              </w:rPr>
              <w:t>XX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X</w:t>
            </w:r>
            <w:r w:rsidRPr="00907335">
              <w:rPr>
                <w:rFonts w:ascii="Arial" w:hAnsi="Arial" w:cs="Arial"/>
                <w:strike/>
                <w:color w:val="FF0000"/>
              </w:rPr>
              <w:t>X</w:t>
            </w:r>
          </w:p>
        </w:tc>
      </w:tr>
      <w:tr w:rsidR="004624F2" w:rsidRPr="00440949" w14:paraId="303CD4B1" w14:textId="77777777" w:rsidTr="00734225">
        <w:trPr>
          <w:trHeight w:val="20"/>
          <w:jc w:val="center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E96D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A1DB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</w:rPr>
              <w:t>HIgh</w:t>
            </w:r>
            <w:r w:rsidRPr="00907335">
              <w:rPr>
                <w:rFonts w:ascii="Arial" w:hAnsi="Arial" w:cs="Arial"/>
                <w:strike/>
                <w:color w:val="FF0000"/>
                <w:spacing w:val="2"/>
              </w:rPr>
              <w:t>l</w:t>
            </w:r>
            <w:r w:rsidRPr="00907335">
              <w:rPr>
                <w:rFonts w:ascii="Arial" w:hAnsi="Arial" w:cs="Arial"/>
                <w:strike/>
                <w:color w:val="FF0000"/>
                <w:spacing w:val="-5"/>
              </w:rPr>
              <w:t>a</w:t>
            </w:r>
            <w:r w:rsidRPr="00907335">
              <w:rPr>
                <w:rFonts w:ascii="Arial" w:hAnsi="Arial" w:cs="Arial"/>
                <w:strike/>
                <w:color w:val="FF0000"/>
                <w:spacing w:val="2"/>
              </w:rPr>
              <w:t>n</w:t>
            </w:r>
            <w:r w:rsidRPr="00907335">
              <w:rPr>
                <w:rFonts w:ascii="Arial" w:hAnsi="Arial" w:cs="Arial"/>
                <w:strike/>
                <w:color w:val="FF0000"/>
              </w:rPr>
              <w:t>ds regi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o</w:t>
            </w:r>
            <w:r w:rsidRPr="00907335">
              <w:rPr>
                <w:rFonts w:ascii="Arial" w:hAnsi="Arial" w:cs="Arial"/>
                <w:strike/>
                <w:color w:val="FF0000"/>
              </w:rPr>
              <w:t>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55A8" w14:textId="77777777" w:rsidR="004624F2" w:rsidRPr="00907335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77</w:t>
            </w:r>
            <w:r w:rsidRPr="00907335">
              <w:rPr>
                <w:rFonts w:ascii="Arial" w:hAnsi="Arial" w:cs="Arial"/>
                <w:strike/>
                <w:color w:val="FF0000"/>
              </w:rPr>
              <w:t>2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X</w:t>
            </w:r>
            <w:r w:rsidRPr="00907335">
              <w:rPr>
                <w:rFonts w:ascii="Arial" w:hAnsi="Arial" w:cs="Arial"/>
                <w:strike/>
                <w:color w:val="FF0000"/>
                <w:spacing w:val="-2"/>
              </w:rPr>
              <w:t>XX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X</w:t>
            </w:r>
            <w:r w:rsidRPr="00907335">
              <w:rPr>
                <w:rFonts w:ascii="Arial" w:hAnsi="Arial" w:cs="Arial"/>
                <w:strike/>
                <w:color w:val="FF0000"/>
              </w:rPr>
              <w:t>X</w:t>
            </w:r>
          </w:p>
        </w:tc>
      </w:tr>
      <w:tr w:rsidR="004624F2" w:rsidRPr="00440949" w14:paraId="35E0F64B" w14:textId="77777777" w:rsidTr="00734225">
        <w:trPr>
          <w:trHeight w:val="20"/>
          <w:jc w:val="center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48CB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59F4" w14:textId="77777777" w:rsidR="004624F2" w:rsidRPr="00907335" w:rsidRDefault="004624F2" w:rsidP="00734225">
            <w:pPr>
              <w:widowControl w:val="0"/>
              <w:spacing w:before="60" w:after="60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</w:rPr>
              <w:t>I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s</w:t>
            </w:r>
            <w:r w:rsidRPr="00907335">
              <w:rPr>
                <w:rFonts w:ascii="Arial" w:hAnsi="Arial" w:cs="Arial"/>
                <w:strike/>
                <w:color w:val="FF0000"/>
                <w:spacing w:val="2"/>
              </w:rPr>
              <w:t>l</w:t>
            </w:r>
            <w:r w:rsidRPr="00907335">
              <w:rPr>
                <w:rFonts w:ascii="Arial" w:hAnsi="Arial" w:cs="Arial"/>
                <w:strike/>
                <w:color w:val="FF0000"/>
                <w:spacing w:val="-5"/>
              </w:rPr>
              <w:t>a</w:t>
            </w:r>
            <w:r w:rsidRPr="00907335">
              <w:rPr>
                <w:rFonts w:ascii="Arial" w:hAnsi="Arial" w:cs="Arial"/>
                <w:strike/>
                <w:color w:val="FF0000"/>
              </w:rPr>
              <w:t>n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d</w:t>
            </w:r>
            <w:r w:rsidRPr="00907335">
              <w:rPr>
                <w:rFonts w:ascii="Arial" w:hAnsi="Arial" w:cs="Arial"/>
                <w:strike/>
                <w:color w:val="FF0000"/>
              </w:rPr>
              <w:t>s re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g</w:t>
            </w:r>
            <w:r w:rsidRPr="00907335">
              <w:rPr>
                <w:rFonts w:ascii="Arial" w:hAnsi="Arial" w:cs="Arial"/>
                <w:strike/>
                <w:color w:val="FF0000"/>
              </w:rPr>
              <w:t>i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o</w:t>
            </w:r>
            <w:r w:rsidRPr="00907335">
              <w:rPr>
                <w:rFonts w:ascii="Arial" w:hAnsi="Arial" w:cs="Arial"/>
                <w:strike/>
                <w:color w:val="FF0000"/>
              </w:rPr>
              <w:t>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C70D" w14:textId="77777777" w:rsidR="004624F2" w:rsidRPr="00907335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  <w:strike/>
                <w:color w:val="FF0000"/>
              </w:rPr>
            </w:pP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77</w:t>
            </w:r>
            <w:r w:rsidRPr="00907335">
              <w:rPr>
                <w:rFonts w:ascii="Arial" w:hAnsi="Arial" w:cs="Arial"/>
                <w:strike/>
                <w:color w:val="FF0000"/>
              </w:rPr>
              <w:t>4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 xml:space="preserve"> </w:t>
            </w:r>
            <w:r w:rsidRPr="00907335">
              <w:rPr>
                <w:rFonts w:ascii="Arial" w:hAnsi="Arial" w:cs="Arial"/>
                <w:strike/>
                <w:color w:val="FF0000"/>
                <w:spacing w:val="-1"/>
              </w:rPr>
              <w:t>X</w:t>
            </w:r>
            <w:r w:rsidRPr="00907335">
              <w:rPr>
                <w:rFonts w:ascii="Arial" w:hAnsi="Arial" w:cs="Arial"/>
                <w:strike/>
                <w:color w:val="FF0000"/>
                <w:spacing w:val="-2"/>
              </w:rPr>
              <w:t>XX</w:t>
            </w:r>
            <w:r w:rsidRPr="00907335">
              <w:rPr>
                <w:rFonts w:ascii="Arial" w:hAnsi="Arial" w:cs="Arial"/>
                <w:strike/>
                <w:color w:val="FF0000"/>
                <w:spacing w:val="1"/>
              </w:rPr>
              <w:t>X</w:t>
            </w:r>
            <w:r w:rsidRPr="00907335">
              <w:rPr>
                <w:rFonts w:ascii="Arial" w:hAnsi="Arial" w:cs="Arial"/>
                <w:strike/>
                <w:color w:val="FF0000"/>
              </w:rPr>
              <w:t>X</w:t>
            </w:r>
          </w:p>
        </w:tc>
      </w:tr>
    </w:tbl>
    <w:p w14:paraId="12557A68" w14:textId="77777777" w:rsidR="004624F2" w:rsidRPr="00440949" w:rsidRDefault="004624F2" w:rsidP="004624F2">
      <w:pPr>
        <w:rPr>
          <w:rFonts w:ascii="Arial" w:hAnsi="Arial" w:cs="Arial"/>
        </w:rPr>
      </w:pPr>
    </w:p>
    <w:p w14:paraId="7445B57B" w14:textId="77777777" w:rsidR="00FD61EC" w:rsidRDefault="00FD61E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501763" w14:textId="77777777" w:rsidR="004624F2" w:rsidRPr="00440949" w:rsidRDefault="004624F2" w:rsidP="004624F2">
      <w:pPr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2902"/>
        <w:gridCol w:w="3989"/>
        <w:gridCol w:w="2181"/>
      </w:tblGrid>
      <w:tr w:rsidR="004624F2" w:rsidRPr="00440949" w14:paraId="0E907ADC" w14:textId="77777777" w:rsidTr="00734225">
        <w:trPr>
          <w:trHeight w:val="20"/>
          <w:tblHeader/>
          <w:jc w:val="center"/>
        </w:trPr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F36D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Fi</w:t>
            </w:r>
            <w:r w:rsidRPr="00440949">
              <w:rPr>
                <w:rFonts w:ascii="Arial" w:hAnsi="Arial" w:cs="Arial"/>
                <w:spacing w:val="1"/>
              </w:rPr>
              <w:t>x</w:t>
            </w:r>
            <w:r w:rsidRPr="00440949">
              <w:rPr>
                <w:rFonts w:ascii="Arial" w:hAnsi="Arial" w:cs="Arial"/>
              </w:rPr>
              <w:t xml:space="preserve">ed </w:t>
            </w:r>
            <w:r w:rsidRPr="00440949">
              <w:rPr>
                <w:rFonts w:ascii="Arial" w:hAnsi="Arial" w:cs="Arial"/>
                <w:spacing w:val="2"/>
              </w:rPr>
              <w:t>l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</w:rPr>
              <w:t>n</w:t>
            </w:r>
            <w:r w:rsidRPr="00440949">
              <w:rPr>
                <w:rFonts w:ascii="Arial" w:hAnsi="Arial" w:cs="Arial"/>
                <w:spacing w:val="-1"/>
              </w:rPr>
              <w:t>d</w:t>
            </w:r>
            <w:r w:rsidRPr="00440949">
              <w:rPr>
                <w:rFonts w:ascii="Arial" w:hAnsi="Arial" w:cs="Arial"/>
              </w:rPr>
              <w:t>line</w:t>
            </w:r>
            <w:r w:rsidRPr="00440949">
              <w:rPr>
                <w:rFonts w:ascii="Arial" w:hAnsi="Arial" w:cs="Arial"/>
                <w:spacing w:val="6"/>
              </w:rPr>
              <w:t xml:space="preserve"> 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  <w:spacing w:val="2"/>
              </w:rPr>
              <w:t>c</w:t>
            </w:r>
            <w:r w:rsidRPr="00440949">
              <w:rPr>
                <w:rFonts w:ascii="Arial" w:hAnsi="Arial" w:cs="Arial"/>
              </w:rPr>
              <w:t>ce</w:t>
            </w:r>
            <w:r w:rsidRPr="00440949">
              <w:rPr>
                <w:rFonts w:ascii="Arial" w:hAnsi="Arial" w:cs="Arial"/>
                <w:spacing w:val="1"/>
              </w:rPr>
              <w:t>s</w:t>
            </w:r>
            <w:r w:rsidRPr="00440949">
              <w:rPr>
                <w:rFonts w:ascii="Arial" w:hAnsi="Arial" w:cs="Arial"/>
              </w:rPr>
              <w:t>s (7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</w:rPr>
              <w:t>digit</w:t>
            </w:r>
            <w:r w:rsidRPr="00440949">
              <w:rPr>
                <w:rFonts w:ascii="Arial" w:hAnsi="Arial" w:cs="Arial"/>
                <w:spacing w:val="1"/>
              </w:rPr>
              <w:t>s</w:t>
            </w:r>
            <w:r w:rsidRPr="00440949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4624F2" w:rsidRPr="00440949" w14:paraId="30FDB2E8" w14:textId="77777777" w:rsidTr="00734225">
        <w:trPr>
          <w:trHeight w:val="20"/>
          <w:tblHeader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10BA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</w:rPr>
              <w:t>Op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a</w:t>
            </w:r>
            <w:r w:rsidRPr="00440949">
              <w:rPr>
                <w:rFonts w:ascii="Arial" w:hAnsi="Arial" w:cs="Arial"/>
                <w:i/>
                <w:iCs/>
              </w:rPr>
              <w:t>t</w:t>
            </w:r>
            <w:r w:rsidRPr="00440949">
              <w:rPr>
                <w:rFonts w:ascii="Arial" w:hAnsi="Arial" w:cs="Arial"/>
                <w:i/>
                <w:iCs/>
                <w:spacing w:val="-1"/>
              </w:rPr>
              <w:t>o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A25C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  <w:spacing w:val="1"/>
              </w:rPr>
              <w:t>Se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v</w:t>
            </w:r>
            <w:r w:rsidRPr="00440949">
              <w:rPr>
                <w:rFonts w:ascii="Arial" w:hAnsi="Arial" w:cs="Arial"/>
                <w:i/>
                <w:iCs/>
                <w:spacing w:val="-2"/>
              </w:rPr>
              <w:t>i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c</w:t>
            </w:r>
            <w:r w:rsidRPr="00440949">
              <w:rPr>
                <w:rFonts w:ascii="Arial" w:hAnsi="Arial" w:cs="Arial"/>
                <w:i/>
                <w:iCs/>
              </w:rPr>
              <w:t>e</w:t>
            </w:r>
            <w:r w:rsidRPr="00440949">
              <w:rPr>
                <w:rFonts w:ascii="Arial" w:hAnsi="Arial" w:cs="Arial"/>
                <w:i/>
                <w:iCs/>
                <w:spacing w:val="3"/>
              </w:rPr>
              <w:t xml:space="preserve"> </w:t>
            </w:r>
            <w:r w:rsidRPr="00440949">
              <w:rPr>
                <w:rFonts w:ascii="Arial" w:hAnsi="Arial" w:cs="Arial"/>
                <w:i/>
                <w:iCs/>
              </w:rPr>
              <w:t>A</w:t>
            </w:r>
            <w:r w:rsidRPr="00440949">
              <w:rPr>
                <w:rFonts w:ascii="Arial" w:hAnsi="Arial" w:cs="Arial"/>
                <w:i/>
                <w:iCs/>
                <w:spacing w:val="-3"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a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87C1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</w:rPr>
              <w:t>Num</w:t>
            </w:r>
            <w:r w:rsidRPr="00440949">
              <w:rPr>
                <w:rFonts w:ascii="Arial" w:hAnsi="Arial" w:cs="Arial"/>
                <w:i/>
                <w:iCs/>
                <w:spacing w:val="-1"/>
              </w:rPr>
              <w:t>b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 xml:space="preserve">r 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Se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-2"/>
              </w:rPr>
              <w:t>i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s</w:t>
            </w:r>
          </w:p>
        </w:tc>
      </w:tr>
      <w:tr w:rsidR="004624F2" w:rsidRPr="00440949" w14:paraId="552CB6EF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462D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E24C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2"/>
              </w:rPr>
              <w:t>N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</w:rPr>
              <w:t>TIO</w:t>
            </w:r>
            <w:r w:rsidRPr="00440949">
              <w:rPr>
                <w:rFonts w:ascii="Arial" w:hAnsi="Arial" w:cs="Arial"/>
                <w:spacing w:val="5"/>
              </w:rPr>
              <w:t>N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</w:rPr>
              <w:t>L</w:t>
            </w:r>
            <w:r w:rsidRPr="00440949">
              <w:rPr>
                <w:rFonts w:ascii="Arial" w:hAnsi="Arial" w:cs="Arial"/>
                <w:spacing w:val="2"/>
              </w:rPr>
              <w:t xml:space="preserve"> </w:t>
            </w:r>
            <w:r w:rsidRPr="00440949">
              <w:rPr>
                <w:rFonts w:ascii="Arial" w:hAnsi="Arial" w:cs="Arial"/>
                <w:spacing w:val="4"/>
              </w:rPr>
              <w:t>C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</w:rPr>
              <w:t>PI</w:t>
            </w:r>
            <w:r w:rsidRPr="00440949">
              <w:rPr>
                <w:rFonts w:ascii="Arial" w:hAnsi="Arial" w:cs="Arial"/>
                <w:spacing w:val="5"/>
              </w:rPr>
              <w:t>T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</w:rPr>
              <w:t>L</w:t>
            </w:r>
            <w:r w:rsidRPr="00440949">
              <w:rPr>
                <w:rFonts w:ascii="Arial" w:hAnsi="Arial" w:cs="Arial"/>
                <w:spacing w:val="2"/>
              </w:rPr>
              <w:t xml:space="preserve"> </w:t>
            </w:r>
            <w:r w:rsidRPr="00440949">
              <w:rPr>
                <w:rFonts w:ascii="Arial" w:hAnsi="Arial" w:cs="Arial"/>
              </w:rPr>
              <w:t>DISTRICT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4F0F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</w:tr>
      <w:tr w:rsidR="004624F2" w:rsidRPr="00440949" w14:paraId="33AF3C6A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96A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2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l</w:t>
            </w:r>
            <w:r w:rsidRPr="00440949">
              <w:rPr>
                <w:rFonts w:ascii="Arial" w:hAnsi="Arial" w:cs="Arial"/>
                <w:spacing w:val="-1"/>
              </w:rPr>
              <w:t>i</w:t>
            </w:r>
            <w:r w:rsidRPr="00440949">
              <w:rPr>
                <w:rFonts w:ascii="Arial" w:hAnsi="Arial" w:cs="Arial"/>
              </w:rPr>
              <w:t>k</w:t>
            </w:r>
            <w:r w:rsidRPr="00440949">
              <w:rPr>
                <w:rFonts w:ascii="Arial" w:hAnsi="Arial" w:cs="Arial"/>
                <w:spacing w:val="-1"/>
              </w:rPr>
              <w:t>o</w:t>
            </w:r>
            <w:r w:rsidRPr="00440949">
              <w:rPr>
                <w:rFonts w:ascii="Arial" w:hAnsi="Arial" w:cs="Arial"/>
              </w:rPr>
              <w:t>m</w:t>
            </w:r>
            <w:r w:rsidRPr="00440949">
              <w:rPr>
                <w:rFonts w:ascii="Arial" w:hAnsi="Arial" w:cs="Arial"/>
                <w:spacing w:val="1"/>
              </w:rPr>
              <w:t xml:space="preserve"> P</w:t>
            </w:r>
            <w:r w:rsidRPr="00440949">
              <w:rPr>
                <w:rFonts w:ascii="Arial" w:hAnsi="Arial" w:cs="Arial"/>
              </w:rPr>
              <w:t>NG</w:t>
            </w:r>
            <w:r w:rsidRPr="00440949">
              <w:rPr>
                <w:rFonts w:ascii="Arial" w:hAnsi="Arial" w:cs="Arial"/>
                <w:spacing w:val="-2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L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1"/>
              </w:rPr>
              <w:t>m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-2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d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B222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P</w:t>
            </w:r>
            <w:r w:rsidRPr="00440949">
              <w:rPr>
                <w:rFonts w:ascii="Arial" w:hAnsi="Arial" w:cs="Arial"/>
                <w:spacing w:val="1"/>
              </w:rPr>
              <w:t>o</w:t>
            </w:r>
            <w:r w:rsidRPr="00440949">
              <w:rPr>
                <w:rFonts w:ascii="Arial" w:hAnsi="Arial" w:cs="Arial"/>
              </w:rPr>
              <w:t>rt Mores</w:t>
            </w:r>
            <w:r w:rsidRPr="00440949">
              <w:rPr>
                <w:rFonts w:ascii="Arial" w:hAnsi="Arial" w:cs="Arial"/>
                <w:spacing w:val="1"/>
              </w:rPr>
              <w:t>b</w:t>
            </w:r>
            <w:r w:rsidRPr="00440949">
              <w:rPr>
                <w:rFonts w:ascii="Arial" w:hAnsi="Arial" w:cs="Arial"/>
              </w:rPr>
              <w:t>y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BF42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30</w:t>
            </w:r>
            <w:r w:rsidRPr="00440949">
              <w:rPr>
                <w:rFonts w:ascii="Arial" w:hAnsi="Arial" w:cs="Arial"/>
              </w:rPr>
              <w:t>0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6D4918F2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30</w:t>
            </w:r>
            <w:r w:rsidRPr="00440949">
              <w:rPr>
                <w:rFonts w:ascii="Arial" w:hAnsi="Arial" w:cs="Arial"/>
              </w:rPr>
              <w:t>1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284EF12E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30</w:t>
            </w:r>
            <w:r w:rsidRPr="00440949">
              <w:rPr>
                <w:rFonts w:ascii="Arial" w:hAnsi="Arial" w:cs="Arial"/>
              </w:rPr>
              <w:t>2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77872F86" w14:textId="38A6FA79" w:rsidR="004624F2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30</w:t>
            </w:r>
            <w:r w:rsidRPr="00440949">
              <w:rPr>
                <w:rFonts w:ascii="Arial" w:hAnsi="Arial" w:cs="Arial"/>
              </w:rPr>
              <w:t>3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78E3D30A" w14:textId="604F33D9" w:rsidR="00B55B84" w:rsidRDefault="00B55B84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FF0000"/>
              </w:rPr>
            </w:pPr>
            <w:r w:rsidRPr="00B55B84">
              <w:rPr>
                <w:rFonts w:ascii="Arial" w:hAnsi="Arial" w:cs="Arial"/>
                <w:color w:val="FF0000"/>
                <w:spacing w:val="1"/>
              </w:rPr>
              <w:t>30</w:t>
            </w:r>
            <w:r w:rsidRPr="00B55B84">
              <w:rPr>
                <w:rFonts w:ascii="Arial" w:hAnsi="Arial" w:cs="Arial"/>
                <w:color w:val="FF0000"/>
              </w:rPr>
              <w:t>4</w:t>
            </w:r>
            <w:r w:rsidRPr="00B55B84">
              <w:rPr>
                <w:rFonts w:ascii="Arial" w:hAnsi="Arial" w:cs="Arial"/>
                <w:color w:val="FF0000"/>
                <w:spacing w:val="1"/>
              </w:rPr>
              <w:t xml:space="preserve"> </w:t>
            </w:r>
            <w:r w:rsidRPr="00B55B84">
              <w:rPr>
                <w:rFonts w:ascii="Arial" w:hAnsi="Arial" w:cs="Arial"/>
                <w:color w:val="FF0000"/>
                <w:spacing w:val="-1"/>
              </w:rPr>
              <w:t>X</w:t>
            </w:r>
            <w:r w:rsidRPr="00B55B84">
              <w:rPr>
                <w:rFonts w:ascii="Arial" w:hAnsi="Arial" w:cs="Arial"/>
                <w:color w:val="FF0000"/>
                <w:spacing w:val="-2"/>
              </w:rPr>
              <w:t>XX</w:t>
            </w:r>
            <w:r w:rsidRPr="00B55B84">
              <w:rPr>
                <w:rFonts w:ascii="Arial" w:hAnsi="Arial" w:cs="Arial"/>
                <w:color w:val="FF0000"/>
              </w:rPr>
              <w:t>X</w:t>
            </w:r>
          </w:p>
          <w:p w14:paraId="5C6E1178" w14:textId="102E883C" w:rsidR="00B55B84" w:rsidRDefault="00B55B84" w:rsidP="00B55B84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FF0000"/>
              </w:rPr>
            </w:pPr>
            <w:r w:rsidRPr="00B55B84">
              <w:rPr>
                <w:rFonts w:ascii="Arial" w:hAnsi="Arial" w:cs="Arial"/>
                <w:color w:val="FF0000"/>
                <w:spacing w:val="1"/>
              </w:rPr>
              <w:t>30</w:t>
            </w:r>
            <w:r>
              <w:rPr>
                <w:rFonts w:ascii="Arial" w:hAnsi="Arial" w:cs="Arial"/>
                <w:color w:val="FF0000"/>
              </w:rPr>
              <w:t>5</w:t>
            </w:r>
            <w:r w:rsidRPr="00B55B84">
              <w:rPr>
                <w:rFonts w:ascii="Arial" w:hAnsi="Arial" w:cs="Arial"/>
                <w:color w:val="FF0000"/>
                <w:spacing w:val="1"/>
              </w:rPr>
              <w:t xml:space="preserve"> </w:t>
            </w:r>
            <w:r w:rsidRPr="00B55B84">
              <w:rPr>
                <w:rFonts w:ascii="Arial" w:hAnsi="Arial" w:cs="Arial"/>
                <w:color w:val="FF0000"/>
                <w:spacing w:val="-1"/>
              </w:rPr>
              <w:t>X</w:t>
            </w:r>
            <w:r w:rsidRPr="00B55B84">
              <w:rPr>
                <w:rFonts w:ascii="Arial" w:hAnsi="Arial" w:cs="Arial"/>
                <w:color w:val="FF0000"/>
                <w:spacing w:val="-2"/>
              </w:rPr>
              <w:t>XX</w:t>
            </w:r>
            <w:r w:rsidRPr="00B55B84">
              <w:rPr>
                <w:rFonts w:ascii="Arial" w:hAnsi="Arial" w:cs="Arial"/>
                <w:color w:val="FF0000"/>
              </w:rPr>
              <w:t>X</w:t>
            </w:r>
          </w:p>
          <w:p w14:paraId="18372244" w14:textId="642D3119" w:rsidR="004624F2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30</w:t>
            </w:r>
            <w:r w:rsidRPr="00440949">
              <w:rPr>
                <w:rFonts w:ascii="Arial" w:hAnsi="Arial" w:cs="Arial"/>
              </w:rPr>
              <w:t>6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34C17AFA" w14:textId="4274E4FB" w:rsidR="00B55B84" w:rsidRPr="00B55B84" w:rsidRDefault="00B55B84" w:rsidP="00B55B84">
            <w:pPr>
              <w:widowControl w:val="0"/>
              <w:spacing w:before="40" w:after="40"/>
              <w:jc w:val="center"/>
              <w:rPr>
                <w:rFonts w:ascii="Arial" w:hAnsi="Arial" w:cs="Arial"/>
                <w:color w:val="FF0000"/>
              </w:rPr>
            </w:pPr>
            <w:r w:rsidRPr="00B55B84">
              <w:rPr>
                <w:rFonts w:ascii="Arial" w:hAnsi="Arial" w:cs="Arial"/>
                <w:color w:val="FF0000"/>
                <w:spacing w:val="1"/>
              </w:rPr>
              <w:t>30</w:t>
            </w:r>
            <w:r>
              <w:rPr>
                <w:rFonts w:ascii="Arial" w:hAnsi="Arial" w:cs="Arial"/>
                <w:color w:val="FF0000"/>
              </w:rPr>
              <w:t>7</w:t>
            </w:r>
            <w:r w:rsidRPr="00B55B84">
              <w:rPr>
                <w:rFonts w:ascii="Arial" w:hAnsi="Arial" w:cs="Arial"/>
                <w:color w:val="FF0000"/>
                <w:spacing w:val="1"/>
              </w:rPr>
              <w:t xml:space="preserve"> </w:t>
            </w:r>
            <w:r w:rsidRPr="00B55B84">
              <w:rPr>
                <w:rFonts w:ascii="Arial" w:hAnsi="Arial" w:cs="Arial"/>
                <w:color w:val="FF0000"/>
                <w:spacing w:val="-1"/>
              </w:rPr>
              <w:t>X</w:t>
            </w:r>
            <w:r w:rsidRPr="00B55B84">
              <w:rPr>
                <w:rFonts w:ascii="Arial" w:hAnsi="Arial" w:cs="Arial"/>
                <w:color w:val="FF0000"/>
                <w:spacing w:val="-2"/>
              </w:rPr>
              <w:t>XX</w:t>
            </w:r>
            <w:r w:rsidRPr="00B55B84">
              <w:rPr>
                <w:rFonts w:ascii="Arial" w:hAnsi="Arial" w:cs="Arial"/>
                <w:color w:val="FF0000"/>
              </w:rPr>
              <w:t>X</w:t>
            </w:r>
          </w:p>
          <w:p w14:paraId="296B4BC2" w14:textId="1981481A" w:rsidR="00B55B84" w:rsidRPr="00440949" w:rsidRDefault="004624F2" w:rsidP="00B55B84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30</w:t>
            </w:r>
            <w:r w:rsidRPr="00440949">
              <w:rPr>
                <w:rFonts w:ascii="Arial" w:hAnsi="Arial" w:cs="Arial"/>
              </w:rPr>
              <w:t>8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6E91B184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30</w:t>
            </w:r>
            <w:r w:rsidRPr="00440949">
              <w:rPr>
                <w:rFonts w:ascii="Arial" w:hAnsi="Arial" w:cs="Arial"/>
              </w:rPr>
              <w:t>9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665413CE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31</w:t>
            </w:r>
            <w:r w:rsidRPr="00440949">
              <w:rPr>
                <w:rFonts w:ascii="Arial" w:hAnsi="Arial" w:cs="Arial"/>
              </w:rPr>
              <w:t>0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4288B39B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31</w:t>
            </w:r>
            <w:r w:rsidRPr="00440949">
              <w:rPr>
                <w:rFonts w:ascii="Arial" w:hAnsi="Arial" w:cs="Arial"/>
              </w:rPr>
              <w:t>1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115F1F1F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31</w:t>
            </w:r>
            <w:r w:rsidRPr="00440949">
              <w:rPr>
                <w:rFonts w:ascii="Arial" w:hAnsi="Arial" w:cs="Arial"/>
              </w:rPr>
              <w:t>2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0939ABA0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0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0479D7EB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1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515D0E17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2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79F25946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3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6157D939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4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02355739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5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535FCE51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6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1D7AE481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7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0E9CE2A3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8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3213C9C4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86FF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D254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Ce</w:t>
            </w:r>
            <w:r w:rsidRPr="00440949">
              <w:rPr>
                <w:rFonts w:ascii="Arial" w:hAnsi="Arial" w:cs="Arial"/>
                <w:spacing w:val="1"/>
              </w:rPr>
              <w:t>n</w:t>
            </w:r>
            <w:r w:rsidRPr="00440949">
              <w:rPr>
                <w:rFonts w:ascii="Arial" w:hAnsi="Arial" w:cs="Arial"/>
              </w:rPr>
              <w:t>tral R</w:t>
            </w:r>
            <w:r w:rsidRPr="00440949">
              <w:rPr>
                <w:rFonts w:ascii="Arial" w:hAnsi="Arial" w:cs="Arial"/>
                <w:spacing w:val="1"/>
              </w:rPr>
              <w:t>u</w:t>
            </w:r>
            <w:r w:rsidRPr="00440949">
              <w:rPr>
                <w:rFonts w:ascii="Arial" w:hAnsi="Arial" w:cs="Arial"/>
              </w:rPr>
              <w:t>ral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DDB9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32</w:t>
            </w:r>
            <w:r w:rsidRPr="00440949">
              <w:rPr>
                <w:rFonts w:ascii="Arial" w:hAnsi="Arial" w:cs="Arial"/>
              </w:rPr>
              <w:t>9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56468275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2996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40FA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SOUT</w:t>
            </w:r>
            <w:r w:rsidRPr="00440949">
              <w:rPr>
                <w:rFonts w:ascii="Arial" w:hAnsi="Arial" w:cs="Arial"/>
                <w:spacing w:val="-1"/>
              </w:rPr>
              <w:t>H</w:t>
            </w:r>
            <w:r w:rsidRPr="00440949">
              <w:rPr>
                <w:rFonts w:ascii="Arial" w:hAnsi="Arial" w:cs="Arial"/>
              </w:rPr>
              <w:t>ERN</w:t>
            </w:r>
            <w:r w:rsidRPr="00440949">
              <w:rPr>
                <w:rFonts w:ascii="Arial" w:hAnsi="Arial" w:cs="Arial"/>
                <w:spacing w:val="-1"/>
              </w:rPr>
              <w:t xml:space="preserve"> </w:t>
            </w:r>
            <w:r w:rsidRPr="00440949">
              <w:rPr>
                <w:rFonts w:ascii="Arial" w:hAnsi="Arial" w:cs="Arial"/>
              </w:rPr>
              <w:t>RE</w:t>
            </w:r>
            <w:r w:rsidRPr="00440949">
              <w:rPr>
                <w:rFonts w:ascii="Arial" w:hAnsi="Arial" w:cs="Arial"/>
                <w:spacing w:val="1"/>
              </w:rPr>
              <w:t>G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1"/>
              </w:rPr>
              <w:t>O</w:t>
            </w:r>
            <w:r w:rsidRPr="00440949">
              <w:rPr>
                <w:rFonts w:ascii="Arial" w:hAnsi="Arial" w:cs="Arial"/>
              </w:rPr>
              <w:t>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765D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4624F2" w:rsidRPr="00440949" w14:paraId="69D3414C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B6F1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1FBB" w14:textId="77777777" w:rsidR="004624F2" w:rsidRPr="00440949" w:rsidRDefault="004624F2" w:rsidP="00734225">
            <w:pPr>
              <w:widowControl w:val="0"/>
              <w:spacing w:before="40" w:after="4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Oro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1D26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64</w:t>
            </w:r>
            <w:r w:rsidRPr="00440949">
              <w:rPr>
                <w:rFonts w:ascii="Arial" w:hAnsi="Arial" w:cs="Arial"/>
              </w:rPr>
              <w:t>2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0CA4BB53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029C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FA22" w14:textId="77777777" w:rsidR="004624F2" w:rsidRPr="00440949" w:rsidRDefault="004624F2" w:rsidP="00734225">
            <w:pPr>
              <w:widowControl w:val="0"/>
              <w:spacing w:before="40" w:after="4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-1"/>
              </w:rPr>
              <w:t>M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-1"/>
              </w:rPr>
              <w:t>l</w:t>
            </w:r>
            <w:r w:rsidRPr="00440949">
              <w:rPr>
                <w:rFonts w:ascii="Arial" w:hAnsi="Arial" w:cs="Arial"/>
                <w:spacing w:val="1"/>
              </w:rPr>
              <w:t>n</w:t>
            </w:r>
            <w:r w:rsidRPr="00440949">
              <w:rPr>
                <w:rFonts w:ascii="Arial" w:hAnsi="Arial" w:cs="Arial"/>
              </w:rPr>
              <w:t>e</w:t>
            </w:r>
            <w:r w:rsidRPr="00440949">
              <w:rPr>
                <w:rFonts w:ascii="Arial" w:hAnsi="Arial" w:cs="Arial"/>
                <w:spacing w:val="1"/>
              </w:rPr>
              <w:t xml:space="preserve"> Ba</w:t>
            </w:r>
            <w:r w:rsidRPr="00440949">
              <w:rPr>
                <w:rFonts w:ascii="Arial" w:hAnsi="Arial" w:cs="Arial"/>
              </w:rPr>
              <w:t>y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D90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64</w:t>
            </w:r>
            <w:r w:rsidRPr="00440949">
              <w:rPr>
                <w:rFonts w:ascii="Arial" w:hAnsi="Arial" w:cs="Arial"/>
              </w:rPr>
              <w:t>1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43D84487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64</w:t>
            </w:r>
            <w:r w:rsidRPr="00440949">
              <w:rPr>
                <w:rFonts w:ascii="Arial" w:hAnsi="Arial" w:cs="Arial"/>
              </w:rPr>
              <w:t>2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5AC9D95D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64</w:t>
            </w:r>
            <w:r w:rsidRPr="00440949">
              <w:rPr>
                <w:rFonts w:ascii="Arial" w:hAnsi="Arial" w:cs="Arial"/>
              </w:rPr>
              <w:t>3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3D2E65A6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2044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A4A0" w14:textId="77777777" w:rsidR="004624F2" w:rsidRPr="00440949" w:rsidRDefault="004624F2" w:rsidP="00734225">
            <w:pPr>
              <w:widowControl w:val="0"/>
              <w:spacing w:before="40" w:after="4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-1"/>
              </w:rPr>
              <w:t>M</w:t>
            </w:r>
            <w:r w:rsidRPr="00440949">
              <w:rPr>
                <w:rFonts w:ascii="Arial" w:hAnsi="Arial" w:cs="Arial"/>
                <w:spacing w:val="1"/>
              </w:rPr>
              <w:t>ob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-1"/>
              </w:rPr>
              <w:t>l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S</w:t>
            </w:r>
            <w:r w:rsidRPr="00440949">
              <w:rPr>
                <w:rFonts w:ascii="Arial" w:hAnsi="Arial" w:cs="Arial"/>
                <w:spacing w:val="-2"/>
              </w:rPr>
              <w:t>A</w:t>
            </w:r>
            <w:r w:rsidRPr="00440949">
              <w:rPr>
                <w:rFonts w:ascii="Arial" w:hAnsi="Arial" w:cs="Arial"/>
              </w:rPr>
              <w:t>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5262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64</w:t>
            </w:r>
            <w:r w:rsidRPr="00440949">
              <w:rPr>
                <w:rFonts w:ascii="Arial" w:hAnsi="Arial" w:cs="Arial"/>
              </w:rPr>
              <w:t>4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2765B309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684C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0107" w14:textId="77777777" w:rsidR="004624F2" w:rsidRPr="00440949" w:rsidRDefault="004624F2" w:rsidP="00734225">
            <w:pPr>
              <w:widowControl w:val="0"/>
              <w:spacing w:before="40" w:after="4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6"/>
              </w:rPr>
              <w:t>W</w:t>
            </w:r>
            <w:r w:rsidRPr="00440949">
              <w:rPr>
                <w:rFonts w:ascii="Arial" w:hAnsi="Arial" w:cs="Arial"/>
                <w:spacing w:val="-1"/>
              </w:rPr>
              <w:t>e</w:t>
            </w:r>
            <w:r w:rsidRPr="00440949">
              <w:rPr>
                <w:rFonts w:ascii="Arial" w:hAnsi="Arial" w:cs="Arial"/>
                <w:spacing w:val="-2"/>
              </w:rPr>
              <w:t>st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rn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4614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64</w:t>
            </w:r>
            <w:r w:rsidRPr="00440949">
              <w:rPr>
                <w:rFonts w:ascii="Arial" w:hAnsi="Arial" w:cs="Arial"/>
              </w:rPr>
              <w:t>5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4005539E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64</w:t>
            </w:r>
            <w:r w:rsidRPr="00440949">
              <w:rPr>
                <w:rFonts w:ascii="Arial" w:hAnsi="Arial" w:cs="Arial"/>
              </w:rPr>
              <w:t>6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79C7F11C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238F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DCC6" w14:textId="77777777" w:rsidR="004624F2" w:rsidRPr="00440949" w:rsidRDefault="004624F2" w:rsidP="00734225">
            <w:pPr>
              <w:widowControl w:val="0"/>
              <w:spacing w:before="40" w:after="4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G</w:t>
            </w:r>
            <w:r w:rsidRPr="00440949">
              <w:rPr>
                <w:rFonts w:ascii="Arial" w:hAnsi="Arial" w:cs="Arial"/>
                <w:spacing w:val="1"/>
              </w:rPr>
              <w:t>u</w:t>
            </w:r>
            <w:r w:rsidRPr="00440949">
              <w:rPr>
                <w:rFonts w:ascii="Arial" w:hAnsi="Arial" w:cs="Arial"/>
                <w:spacing w:val="-3"/>
              </w:rPr>
              <w:t>l</w:t>
            </w:r>
            <w:r w:rsidRPr="00440949">
              <w:rPr>
                <w:rFonts w:ascii="Arial" w:hAnsi="Arial" w:cs="Arial"/>
              </w:rPr>
              <w:t>f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57C4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64</w:t>
            </w:r>
            <w:r w:rsidRPr="00440949">
              <w:rPr>
                <w:rFonts w:ascii="Arial" w:hAnsi="Arial" w:cs="Arial"/>
              </w:rPr>
              <w:t>8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69FC17A1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C97E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A63E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2"/>
              </w:rPr>
              <w:t>T</w:t>
            </w:r>
            <w:r w:rsidRPr="00440949">
              <w:rPr>
                <w:rFonts w:ascii="Arial" w:hAnsi="Arial" w:cs="Arial"/>
                <w:spacing w:val="-1"/>
              </w:rPr>
              <w:t>a</w:t>
            </w:r>
            <w:r w:rsidRPr="00440949">
              <w:rPr>
                <w:rFonts w:ascii="Arial" w:hAnsi="Arial" w:cs="Arial"/>
                <w:spacing w:val="1"/>
              </w:rPr>
              <w:t>bub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-1"/>
              </w:rPr>
              <w:t>l</w:t>
            </w:r>
            <w:r w:rsidRPr="00440949">
              <w:rPr>
                <w:rFonts w:ascii="Arial" w:hAnsi="Arial" w:cs="Arial"/>
                <w:spacing w:val="-2"/>
              </w:rPr>
              <w:t>/</w:t>
            </w:r>
            <w:r w:rsidRPr="00440949">
              <w:rPr>
                <w:rFonts w:ascii="Arial" w:hAnsi="Arial" w:cs="Arial"/>
              </w:rPr>
              <w:t>Kiu</w:t>
            </w:r>
            <w:r w:rsidRPr="00440949">
              <w:rPr>
                <w:rFonts w:ascii="Arial" w:hAnsi="Arial" w:cs="Arial"/>
                <w:spacing w:val="1"/>
              </w:rPr>
              <w:t>n</w:t>
            </w:r>
            <w:r w:rsidRPr="00440949">
              <w:rPr>
                <w:rFonts w:ascii="Arial" w:hAnsi="Arial" w:cs="Arial"/>
                <w:spacing w:val="-1"/>
              </w:rPr>
              <w:t>g</w:t>
            </w:r>
            <w:r w:rsidRPr="00440949">
              <w:rPr>
                <w:rFonts w:ascii="Arial" w:hAnsi="Arial" w:cs="Arial"/>
              </w:rPr>
              <w:t>a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463B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64</w:t>
            </w:r>
            <w:r w:rsidRPr="00440949">
              <w:rPr>
                <w:rFonts w:ascii="Arial" w:hAnsi="Arial" w:cs="Arial"/>
              </w:rPr>
              <w:t>9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0F69315D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5F4C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97FC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-1"/>
              </w:rPr>
              <w:t>M</w:t>
            </w:r>
            <w:r w:rsidRPr="00440949">
              <w:rPr>
                <w:rFonts w:ascii="Arial" w:hAnsi="Arial" w:cs="Arial"/>
              </w:rPr>
              <w:t>O</w:t>
            </w:r>
            <w:r w:rsidRPr="00440949">
              <w:rPr>
                <w:rFonts w:ascii="Arial" w:hAnsi="Arial" w:cs="Arial"/>
                <w:spacing w:val="4"/>
              </w:rPr>
              <w:t>M</w:t>
            </w:r>
            <w:r w:rsidRPr="00440949">
              <w:rPr>
                <w:rFonts w:ascii="Arial" w:hAnsi="Arial" w:cs="Arial"/>
                <w:spacing w:val="-8"/>
              </w:rPr>
              <w:t>A</w:t>
            </w:r>
            <w:r w:rsidRPr="00440949">
              <w:rPr>
                <w:rFonts w:ascii="Arial" w:hAnsi="Arial" w:cs="Arial"/>
              </w:rPr>
              <w:t>SEREGI</w:t>
            </w:r>
            <w:r w:rsidRPr="00440949">
              <w:rPr>
                <w:rFonts w:ascii="Arial" w:hAnsi="Arial" w:cs="Arial"/>
                <w:spacing w:val="1"/>
              </w:rPr>
              <w:t>O</w:t>
            </w:r>
            <w:r w:rsidRPr="00440949">
              <w:rPr>
                <w:rFonts w:ascii="Arial" w:hAnsi="Arial" w:cs="Arial"/>
              </w:rPr>
              <w:t>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934A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4624F2" w:rsidRPr="00440949" w14:paraId="19FF9A3C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6818" w14:textId="77777777" w:rsidR="004624F2" w:rsidRPr="00440949" w:rsidRDefault="004624F2" w:rsidP="00734225">
            <w:pPr>
              <w:widowControl w:val="0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A1C" w14:textId="77777777" w:rsidR="004624F2" w:rsidRPr="00440949" w:rsidRDefault="004624F2" w:rsidP="00734225">
            <w:pPr>
              <w:widowControl w:val="0"/>
              <w:spacing w:before="40" w:after="4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-1"/>
              </w:rPr>
              <w:t>M</w:t>
            </w:r>
            <w:r w:rsidRPr="00440949">
              <w:rPr>
                <w:rFonts w:ascii="Arial" w:hAnsi="Arial" w:cs="Arial"/>
                <w:spacing w:val="1"/>
              </w:rPr>
              <w:t>adan</w:t>
            </w:r>
            <w:r w:rsidRPr="00440949">
              <w:rPr>
                <w:rFonts w:ascii="Arial" w:hAnsi="Arial" w:cs="Arial"/>
              </w:rPr>
              <w:t>g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1265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42</w:t>
            </w:r>
            <w:r w:rsidRPr="00440949">
              <w:rPr>
                <w:rFonts w:ascii="Arial" w:hAnsi="Arial" w:cs="Arial"/>
              </w:rPr>
              <w:t>2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2"/>
              </w:rPr>
              <w:t>XXXX</w:t>
            </w:r>
          </w:p>
          <w:p w14:paraId="01919ED0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423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XX</w:t>
            </w:r>
          </w:p>
          <w:p w14:paraId="4A86372D" w14:textId="77777777" w:rsidR="004624F2" w:rsidRPr="00440949" w:rsidRDefault="004624F2" w:rsidP="00734225">
            <w:pPr>
              <w:widowControl w:val="0"/>
              <w:spacing w:before="40" w:after="4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42</w:t>
            </w:r>
            <w:r w:rsidRPr="00440949">
              <w:rPr>
                <w:rFonts w:ascii="Arial" w:hAnsi="Arial" w:cs="Arial"/>
              </w:rPr>
              <w:t>4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655BC11A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A96A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3B80" w14:textId="77777777" w:rsidR="004624F2" w:rsidRPr="00440949" w:rsidRDefault="004624F2" w:rsidP="00734225">
            <w:pPr>
              <w:widowControl w:val="0"/>
              <w:spacing w:before="60" w:after="6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E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>st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2"/>
              </w:rPr>
              <w:t>S</w:t>
            </w:r>
            <w:r w:rsidRPr="00440949">
              <w:rPr>
                <w:rFonts w:ascii="Arial" w:hAnsi="Arial" w:cs="Arial"/>
                <w:spacing w:val="1"/>
              </w:rPr>
              <w:t>ep</w:t>
            </w:r>
            <w:r w:rsidRPr="00440949">
              <w:rPr>
                <w:rFonts w:ascii="Arial" w:hAnsi="Arial" w:cs="Arial"/>
              </w:rPr>
              <w:t>ik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57DF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45</w:t>
            </w:r>
            <w:r w:rsidRPr="00440949">
              <w:rPr>
                <w:rFonts w:ascii="Arial" w:hAnsi="Arial" w:cs="Arial"/>
              </w:rPr>
              <w:t>0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13DECC99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45</w:t>
            </w:r>
            <w:r w:rsidRPr="00440949">
              <w:rPr>
                <w:rFonts w:ascii="Arial" w:hAnsi="Arial" w:cs="Arial"/>
              </w:rPr>
              <w:t>6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3E90370D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F324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66BF" w14:textId="77777777" w:rsidR="004624F2" w:rsidRPr="00440949" w:rsidRDefault="004624F2" w:rsidP="00734225">
            <w:pPr>
              <w:widowControl w:val="0"/>
              <w:spacing w:before="60" w:after="6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S</w:t>
            </w:r>
            <w:r w:rsidRPr="00440949">
              <w:rPr>
                <w:rFonts w:ascii="Arial" w:hAnsi="Arial" w:cs="Arial"/>
                <w:spacing w:val="1"/>
              </w:rPr>
              <w:t>an</w:t>
            </w:r>
            <w:r w:rsidRPr="00440949">
              <w:rPr>
                <w:rFonts w:ascii="Arial" w:hAnsi="Arial" w:cs="Arial"/>
                <w:spacing w:val="-1"/>
              </w:rPr>
              <w:t>d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  <w:spacing w:val="-1"/>
              </w:rPr>
              <w:t>u</w:t>
            </w:r>
            <w:r w:rsidRPr="00440949">
              <w:rPr>
                <w:rFonts w:ascii="Arial" w:hAnsi="Arial" w:cs="Arial"/>
              </w:rPr>
              <w:t>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8FD8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45</w:t>
            </w:r>
            <w:r w:rsidRPr="00440949">
              <w:rPr>
                <w:rFonts w:ascii="Arial" w:hAnsi="Arial" w:cs="Arial"/>
              </w:rPr>
              <w:t>7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40981EDF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45</w:t>
            </w:r>
            <w:r w:rsidRPr="00440949">
              <w:rPr>
                <w:rFonts w:ascii="Arial" w:hAnsi="Arial" w:cs="Arial"/>
              </w:rPr>
              <w:t>8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26E51CD7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45</w:t>
            </w:r>
            <w:r w:rsidRPr="00440949">
              <w:rPr>
                <w:rFonts w:ascii="Arial" w:hAnsi="Arial" w:cs="Arial"/>
              </w:rPr>
              <w:t>9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4275D952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CA7C" w14:textId="77777777" w:rsidR="004624F2" w:rsidRPr="00440949" w:rsidRDefault="004624F2" w:rsidP="00115620">
            <w:pPr>
              <w:keepNext/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CBF1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AEAB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4624F2" w:rsidRPr="00440949" w14:paraId="1411A46D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FABA" w14:textId="77777777" w:rsidR="004624F2" w:rsidRPr="00440949" w:rsidRDefault="004624F2" w:rsidP="00115620">
            <w:pPr>
              <w:keepNext/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868A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HIGH</w:t>
            </w:r>
            <w:r w:rsidRPr="00440949">
              <w:rPr>
                <w:rFonts w:ascii="Arial" w:hAnsi="Arial" w:cs="Arial"/>
                <w:spacing w:val="2"/>
              </w:rPr>
              <w:t>L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  <w:spacing w:val="2"/>
              </w:rPr>
              <w:t>N</w:t>
            </w:r>
            <w:r w:rsidRPr="00440949">
              <w:rPr>
                <w:rFonts w:ascii="Arial" w:hAnsi="Arial" w:cs="Arial"/>
              </w:rPr>
              <w:t>DS REGI</w:t>
            </w:r>
            <w:r w:rsidRPr="00440949">
              <w:rPr>
                <w:rFonts w:ascii="Arial" w:hAnsi="Arial" w:cs="Arial"/>
                <w:spacing w:val="1"/>
              </w:rPr>
              <w:t>O</w:t>
            </w:r>
            <w:r w:rsidRPr="00440949">
              <w:rPr>
                <w:rFonts w:ascii="Arial" w:hAnsi="Arial" w:cs="Arial"/>
              </w:rPr>
              <w:t>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3539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4624F2" w:rsidRPr="00440949" w14:paraId="3D8DD40B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9F7A" w14:textId="77777777" w:rsidR="004624F2" w:rsidRPr="00440949" w:rsidRDefault="004624F2" w:rsidP="00115620">
            <w:pPr>
              <w:keepNext/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AF6F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E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>st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rn</w:t>
            </w:r>
            <w:r w:rsidRPr="00440949">
              <w:rPr>
                <w:rFonts w:ascii="Arial" w:hAnsi="Arial" w:cs="Arial"/>
                <w:spacing w:val="-2"/>
              </w:rPr>
              <w:t xml:space="preserve"> </w:t>
            </w:r>
            <w:r w:rsidRPr="00440949">
              <w:rPr>
                <w:rFonts w:ascii="Arial" w:hAnsi="Arial" w:cs="Arial"/>
              </w:rPr>
              <w:t>Hi</w:t>
            </w:r>
            <w:r w:rsidRPr="00440949">
              <w:rPr>
                <w:rFonts w:ascii="Arial" w:hAnsi="Arial" w:cs="Arial"/>
                <w:spacing w:val="-2"/>
              </w:rPr>
              <w:t>g</w:t>
            </w:r>
            <w:r w:rsidRPr="00440949">
              <w:rPr>
                <w:rFonts w:ascii="Arial" w:hAnsi="Arial" w:cs="Arial"/>
                <w:spacing w:val="1"/>
              </w:rPr>
              <w:t>h</w:t>
            </w:r>
            <w:r w:rsidRPr="00440949">
              <w:rPr>
                <w:rFonts w:ascii="Arial" w:hAnsi="Arial" w:cs="Arial"/>
              </w:rPr>
              <w:t>la</w:t>
            </w:r>
            <w:r w:rsidRPr="00440949">
              <w:rPr>
                <w:rFonts w:ascii="Arial" w:hAnsi="Arial" w:cs="Arial"/>
                <w:spacing w:val="1"/>
              </w:rPr>
              <w:t>nd</w:t>
            </w:r>
            <w:r w:rsidRPr="00440949">
              <w:rPr>
                <w:rFonts w:ascii="Arial" w:hAnsi="Arial" w:cs="Arial"/>
              </w:rPr>
              <w:t>s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244B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53</w:t>
            </w:r>
            <w:r w:rsidRPr="00440949">
              <w:rPr>
                <w:rFonts w:ascii="Arial" w:hAnsi="Arial" w:cs="Arial"/>
              </w:rPr>
              <w:t>0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506B2B76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53</w:t>
            </w:r>
            <w:r w:rsidRPr="00440949">
              <w:rPr>
                <w:rFonts w:ascii="Arial" w:hAnsi="Arial" w:cs="Arial"/>
              </w:rPr>
              <w:t>1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3A6F1C05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53</w:t>
            </w:r>
            <w:r w:rsidRPr="00440949">
              <w:rPr>
                <w:rFonts w:ascii="Arial" w:hAnsi="Arial" w:cs="Arial"/>
              </w:rPr>
              <w:t>2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5392B09A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53</w:t>
            </w:r>
            <w:r w:rsidRPr="00440949">
              <w:rPr>
                <w:rFonts w:ascii="Arial" w:hAnsi="Arial" w:cs="Arial"/>
              </w:rPr>
              <w:t>7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0D54E0D4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8A82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EE7" w14:textId="77777777" w:rsidR="004624F2" w:rsidRPr="00440949" w:rsidRDefault="004624F2" w:rsidP="00734225">
            <w:pPr>
              <w:widowControl w:val="0"/>
              <w:spacing w:before="60" w:after="6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Chi</w:t>
            </w:r>
            <w:r w:rsidRPr="00440949">
              <w:rPr>
                <w:rFonts w:ascii="Arial" w:hAnsi="Arial" w:cs="Arial"/>
                <w:spacing w:val="1"/>
              </w:rPr>
              <w:t>mb</w:t>
            </w:r>
            <w:r w:rsidRPr="00440949">
              <w:rPr>
                <w:rFonts w:ascii="Arial" w:hAnsi="Arial" w:cs="Arial"/>
              </w:rPr>
              <w:t>u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DE2A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53</w:t>
            </w:r>
            <w:r w:rsidRPr="00440949">
              <w:rPr>
                <w:rFonts w:ascii="Arial" w:hAnsi="Arial" w:cs="Arial"/>
              </w:rPr>
              <w:t>5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6878F962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EA54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4CAA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S</w:t>
            </w:r>
            <w:r w:rsidRPr="00440949">
              <w:rPr>
                <w:rFonts w:ascii="Arial" w:hAnsi="Arial" w:cs="Arial"/>
                <w:spacing w:val="1"/>
              </w:rPr>
              <w:t>ou</w:t>
            </w:r>
            <w:r w:rsidRPr="00440949">
              <w:rPr>
                <w:rFonts w:ascii="Arial" w:hAnsi="Arial" w:cs="Arial"/>
                <w:spacing w:val="-2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he</w:t>
            </w:r>
            <w:r w:rsidRPr="00440949">
              <w:rPr>
                <w:rFonts w:ascii="Arial" w:hAnsi="Arial" w:cs="Arial"/>
              </w:rPr>
              <w:t>rn Hi</w:t>
            </w:r>
            <w:r w:rsidRPr="00440949">
              <w:rPr>
                <w:rFonts w:ascii="Arial" w:hAnsi="Arial" w:cs="Arial"/>
                <w:spacing w:val="-2"/>
              </w:rPr>
              <w:t>g</w:t>
            </w:r>
            <w:r w:rsidRPr="00440949">
              <w:rPr>
                <w:rFonts w:ascii="Arial" w:hAnsi="Arial" w:cs="Arial"/>
                <w:spacing w:val="1"/>
              </w:rPr>
              <w:t>h</w:t>
            </w:r>
            <w:r w:rsidRPr="00440949">
              <w:rPr>
                <w:rFonts w:ascii="Arial" w:hAnsi="Arial" w:cs="Arial"/>
              </w:rPr>
              <w:t>la</w:t>
            </w:r>
            <w:r w:rsidRPr="00440949">
              <w:rPr>
                <w:rFonts w:ascii="Arial" w:hAnsi="Arial" w:cs="Arial"/>
                <w:spacing w:val="-1"/>
              </w:rPr>
              <w:t>n</w:t>
            </w:r>
            <w:r w:rsidRPr="00440949">
              <w:rPr>
                <w:rFonts w:ascii="Arial" w:hAnsi="Arial" w:cs="Arial"/>
                <w:spacing w:val="1"/>
              </w:rPr>
              <w:t>d</w:t>
            </w:r>
            <w:r w:rsidRPr="00440949">
              <w:rPr>
                <w:rFonts w:ascii="Arial" w:hAnsi="Arial" w:cs="Arial"/>
              </w:rPr>
              <w:t>s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FFC9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54</w:t>
            </w:r>
            <w:r w:rsidRPr="00440949">
              <w:rPr>
                <w:rFonts w:ascii="Arial" w:hAnsi="Arial" w:cs="Arial"/>
              </w:rPr>
              <w:t>0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6D657651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54</w:t>
            </w:r>
            <w:r w:rsidRPr="00440949">
              <w:rPr>
                <w:rFonts w:ascii="Arial" w:hAnsi="Arial" w:cs="Arial"/>
              </w:rPr>
              <w:t>9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1736713B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1D77" w14:textId="77777777" w:rsidR="004624F2" w:rsidRPr="00440949" w:rsidRDefault="004624F2" w:rsidP="00FD61EC">
            <w:pPr>
              <w:keepNext/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112F" w14:textId="77777777" w:rsidR="004624F2" w:rsidRPr="00440949" w:rsidRDefault="004624F2" w:rsidP="00FD61EC">
            <w:pPr>
              <w:keepNext/>
              <w:widowControl w:val="0"/>
              <w:spacing w:before="60" w:after="6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6"/>
              </w:rPr>
              <w:t>W</w:t>
            </w:r>
            <w:r w:rsidRPr="00440949">
              <w:rPr>
                <w:rFonts w:ascii="Arial" w:hAnsi="Arial" w:cs="Arial"/>
                <w:spacing w:val="-1"/>
              </w:rPr>
              <w:t>e</w:t>
            </w:r>
            <w:r w:rsidRPr="00440949">
              <w:rPr>
                <w:rFonts w:ascii="Arial" w:hAnsi="Arial" w:cs="Arial"/>
                <w:spacing w:val="-2"/>
              </w:rPr>
              <w:t>st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rn Hi</w:t>
            </w:r>
            <w:r w:rsidRPr="00440949">
              <w:rPr>
                <w:rFonts w:ascii="Arial" w:hAnsi="Arial" w:cs="Arial"/>
                <w:spacing w:val="-2"/>
              </w:rPr>
              <w:t>g</w:t>
            </w:r>
            <w:r w:rsidRPr="00440949">
              <w:rPr>
                <w:rFonts w:ascii="Arial" w:hAnsi="Arial" w:cs="Arial"/>
                <w:spacing w:val="1"/>
              </w:rPr>
              <w:t>h</w:t>
            </w:r>
            <w:r w:rsidRPr="00440949">
              <w:rPr>
                <w:rFonts w:ascii="Arial" w:hAnsi="Arial" w:cs="Arial"/>
              </w:rPr>
              <w:t>la</w:t>
            </w:r>
            <w:r w:rsidRPr="00440949">
              <w:rPr>
                <w:rFonts w:ascii="Arial" w:hAnsi="Arial" w:cs="Arial"/>
                <w:spacing w:val="1"/>
              </w:rPr>
              <w:t>nd</w:t>
            </w:r>
            <w:r w:rsidRPr="00440949">
              <w:rPr>
                <w:rFonts w:ascii="Arial" w:hAnsi="Arial" w:cs="Arial"/>
              </w:rPr>
              <w:t>s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FF55" w14:textId="77777777" w:rsidR="004624F2" w:rsidRPr="00440949" w:rsidRDefault="004624F2" w:rsidP="00FD61EC">
            <w:pPr>
              <w:keepNext/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54</w:t>
            </w:r>
            <w:r w:rsidRPr="00440949">
              <w:rPr>
                <w:rFonts w:ascii="Arial" w:hAnsi="Arial" w:cs="Arial"/>
              </w:rPr>
              <w:t>1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61962FC0" w14:textId="77777777" w:rsidR="004624F2" w:rsidRPr="00440949" w:rsidRDefault="004624F2" w:rsidP="00FD61EC">
            <w:pPr>
              <w:keepNext/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54</w:t>
            </w:r>
            <w:r w:rsidRPr="00440949">
              <w:rPr>
                <w:rFonts w:ascii="Arial" w:hAnsi="Arial" w:cs="Arial"/>
              </w:rPr>
              <w:t>2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59B2CAB7" w14:textId="77777777" w:rsidR="004624F2" w:rsidRPr="00440949" w:rsidRDefault="004624F2" w:rsidP="00FD61EC">
            <w:pPr>
              <w:keepNext/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54</w:t>
            </w:r>
            <w:r w:rsidRPr="00440949">
              <w:rPr>
                <w:rFonts w:ascii="Arial" w:hAnsi="Arial" w:cs="Arial"/>
              </w:rPr>
              <w:t>5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3B17B2E3" w14:textId="77777777" w:rsidR="004624F2" w:rsidRPr="00440949" w:rsidRDefault="004624F2" w:rsidP="00FD61EC">
            <w:pPr>
              <w:keepNext/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54</w:t>
            </w:r>
            <w:r w:rsidRPr="00440949">
              <w:rPr>
                <w:rFonts w:ascii="Arial" w:hAnsi="Arial" w:cs="Arial"/>
              </w:rPr>
              <w:t>6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0BEDDABB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91D8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C1CA" w14:textId="77777777" w:rsidR="004624F2" w:rsidRPr="00440949" w:rsidRDefault="004624F2" w:rsidP="00734225">
            <w:pPr>
              <w:widowControl w:val="0"/>
              <w:spacing w:before="60" w:after="6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E</w:t>
            </w:r>
            <w:r w:rsidRPr="00440949">
              <w:rPr>
                <w:rFonts w:ascii="Arial" w:hAnsi="Arial" w:cs="Arial"/>
                <w:spacing w:val="1"/>
              </w:rPr>
              <w:t>n</w:t>
            </w:r>
            <w:r w:rsidRPr="00440949">
              <w:rPr>
                <w:rFonts w:ascii="Arial" w:hAnsi="Arial" w:cs="Arial"/>
                <w:spacing w:val="-1"/>
              </w:rPr>
              <w:t>g</w:t>
            </w:r>
            <w:r w:rsidRPr="00440949">
              <w:rPr>
                <w:rFonts w:ascii="Arial" w:hAnsi="Arial" w:cs="Arial"/>
              </w:rPr>
              <w:t>a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56AB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54</w:t>
            </w:r>
            <w:r w:rsidRPr="00440949">
              <w:rPr>
                <w:rFonts w:ascii="Arial" w:hAnsi="Arial" w:cs="Arial"/>
              </w:rPr>
              <w:t>7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12FE23F4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EE1B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682A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CB61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4624F2" w:rsidRPr="00440949" w14:paraId="33B93554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07B4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69D7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1"/>
              </w:rPr>
              <w:t>S</w:t>
            </w:r>
            <w:r w:rsidRPr="00440949">
              <w:rPr>
                <w:rFonts w:ascii="Arial" w:hAnsi="Arial" w:cs="Arial"/>
                <w:spacing w:val="2"/>
              </w:rPr>
              <w:t>L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</w:rPr>
              <w:t>NDS RE</w:t>
            </w:r>
            <w:r w:rsidRPr="00440949">
              <w:rPr>
                <w:rFonts w:ascii="Arial" w:hAnsi="Arial" w:cs="Arial"/>
                <w:spacing w:val="1"/>
              </w:rPr>
              <w:t>G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1"/>
              </w:rPr>
              <w:t>O</w:t>
            </w:r>
            <w:r w:rsidRPr="00440949">
              <w:rPr>
                <w:rFonts w:ascii="Arial" w:hAnsi="Arial" w:cs="Arial"/>
              </w:rPr>
              <w:t>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5B10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4624F2" w:rsidRPr="00440949" w14:paraId="79465B50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9A0D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C9F4" w14:textId="77777777" w:rsidR="004624F2" w:rsidRPr="00440949" w:rsidRDefault="004624F2" w:rsidP="00734225">
            <w:pPr>
              <w:widowControl w:val="0"/>
              <w:spacing w:before="60" w:after="6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-1"/>
              </w:rPr>
              <w:t>M</w:t>
            </w:r>
            <w:r w:rsidRPr="00440949">
              <w:rPr>
                <w:rFonts w:ascii="Arial" w:hAnsi="Arial" w:cs="Arial"/>
                <w:spacing w:val="1"/>
              </w:rPr>
              <w:t>anu</w:t>
            </w:r>
            <w:r w:rsidRPr="00440949">
              <w:rPr>
                <w:rFonts w:ascii="Arial" w:hAnsi="Arial" w:cs="Arial"/>
              </w:rPr>
              <w:t>s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5853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97</w:t>
            </w:r>
            <w:r w:rsidRPr="00440949">
              <w:rPr>
                <w:rFonts w:ascii="Arial" w:hAnsi="Arial" w:cs="Arial"/>
              </w:rPr>
              <w:t>0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1AB0A889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1350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924B" w14:textId="77777777" w:rsidR="004624F2" w:rsidRPr="00440949" w:rsidRDefault="004624F2" w:rsidP="00734225">
            <w:pPr>
              <w:widowControl w:val="0"/>
              <w:spacing w:before="60" w:after="6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North</w:t>
            </w:r>
            <w:r w:rsidRPr="00440949">
              <w:rPr>
                <w:rFonts w:ascii="Arial" w:hAnsi="Arial" w:cs="Arial"/>
                <w:spacing w:val="1"/>
              </w:rPr>
              <w:t xml:space="preserve"> So</w:t>
            </w:r>
            <w:r w:rsidRPr="00440949">
              <w:rPr>
                <w:rFonts w:ascii="Arial" w:hAnsi="Arial" w:cs="Arial"/>
                <w:spacing w:val="-3"/>
              </w:rPr>
              <w:t>l</w:t>
            </w:r>
            <w:r w:rsidRPr="00440949">
              <w:rPr>
                <w:rFonts w:ascii="Arial" w:hAnsi="Arial" w:cs="Arial"/>
                <w:spacing w:val="1"/>
              </w:rPr>
              <w:t>o</w:t>
            </w:r>
            <w:r w:rsidRPr="00440949">
              <w:rPr>
                <w:rFonts w:ascii="Arial" w:hAnsi="Arial" w:cs="Arial"/>
                <w:spacing w:val="-1"/>
              </w:rPr>
              <w:t>m</w:t>
            </w:r>
            <w:r w:rsidRPr="00440949">
              <w:rPr>
                <w:rFonts w:ascii="Arial" w:hAnsi="Arial" w:cs="Arial"/>
                <w:spacing w:val="1"/>
              </w:rPr>
              <w:t>on</w:t>
            </w:r>
            <w:r w:rsidRPr="00440949">
              <w:rPr>
                <w:rFonts w:ascii="Arial" w:hAnsi="Arial" w:cs="Arial"/>
              </w:rPr>
              <w:t>s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23DC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97</w:t>
            </w:r>
            <w:r w:rsidRPr="00440949">
              <w:rPr>
                <w:rFonts w:ascii="Arial" w:hAnsi="Arial" w:cs="Arial"/>
              </w:rPr>
              <w:t>3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27EC75E1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97</w:t>
            </w:r>
            <w:r w:rsidRPr="00440949">
              <w:rPr>
                <w:rFonts w:ascii="Arial" w:hAnsi="Arial" w:cs="Arial"/>
              </w:rPr>
              <w:t>5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3573131A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97</w:t>
            </w:r>
            <w:r w:rsidRPr="00440949">
              <w:rPr>
                <w:rFonts w:ascii="Arial" w:hAnsi="Arial" w:cs="Arial"/>
              </w:rPr>
              <w:t>6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69BFD495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4C51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69EA" w14:textId="77777777" w:rsidR="004624F2" w:rsidRPr="00440949" w:rsidRDefault="004624F2" w:rsidP="00734225">
            <w:pPr>
              <w:widowControl w:val="0"/>
              <w:spacing w:before="60" w:after="6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E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>st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</w:rPr>
              <w:t>New</w:t>
            </w:r>
            <w:r w:rsidRPr="00440949">
              <w:rPr>
                <w:rFonts w:ascii="Arial" w:hAnsi="Arial" w:cs="Arial"/>
                <w:spacing w:val="-2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B</w:t>
            </w:r>
            <w:r w:rsidRPr="00440949">
              <w:rPr>
                <w:rFonts w:ascii="Arial" w:hAnsi="Arial" w:cs="Arial"/>
              </w:rPr>
              <w:t>r</w:t>
            </w:r>
            <w:r w:rsidRPr="00440949">
              <w:rPr>
                <w:rFonts w:ascii="Arial" w:hAnsi="Arial" w:cs="Arial"/>
                <w:spacing w:val="-1"/>
              </w:rPr>
              <w:t>i</w:t>
            </w:r>
            <w:r w:rsidRPr="00440949">
              <w:rPr>
                <w:rFonts w:ascii="Arial" w:hAnsi="Arial" w:cs="Arial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>in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E91C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98</w:t>
            </w:r>
            <w:r w:rsidRPr="00440949">
              <w:rPr>
                <w:rFonts w:ascii="Arial" w:hAnsi="Arial" w:cs="Arial"/>
              </w:rPr>
              <w:t>0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09ECAC5E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98</w:t>
            </w:r>
            <w:r w:rsidRPr="00440949">
              <w:rPr>
                <w:rFonts w:ascii="Arial" w:hAnsi="Arial" w:cs="Arial"/>
              </w:rPr>
              <w:t>1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2"/>
              </w:rPr>
              <w:t>XXXX</w:t>
            </w:r>
          </w:p>
          <w:p w14:paraId="579D59C7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98</w:t>
            </w:r>
            <w:r w:rsidRPr="00440949">
              <w:rPr>
                <w:rFonts w:ascii="Arial" w:hAnsi="Arial" w:cs="Arial"/>
              </w:rPr>
              <w:t>2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4A8A1A02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98</w:t>
            </w:r>
            <w:r w:rsidRPr="00440949">
              <w:rPr>
                <w:rFonts w:ascii="Arial" w:hAnsi="Arial" w:cs="Arial"/>
              </w:rPr>
              <w:t>5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2F149C17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98</w:t>
            </w:r>
            <w:r w:rsidRPr="00440949">
              <w:rPr>
                <w:rFonts w:ascii="Arial" w:hAnsi="Arial" w:cs="Arial"/>
              </w:rPr>
              <w:t>7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  <w:p w14:paraId="44B4DE45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98</w:t>
            </w:r>
            <w:r w:rsidRPr="00440949">
              <w:rPr>
                <w:rFonts w:ascii="Arial" w:hAnsi="Arial" w:cs="Arial"/>
              </w:rPr>
              <w:t>9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68F5C568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37F5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BE6C" w14:textId="77777777" w:rsidR="004624F2" w:rsidRPr="00440949" w:rsidRDefault="004624F2" w:rsidP="00734225">
            <w:pPr>
              <w:widowControl w:val="0"/>
              <w:spacing w:before="60" w:after="6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New</w:t>
            </w:r>
            <w:r w:rsidRPr="00440949">
              <w:rPr>
                <w:rFonts w:ascii="Arial" w:hAnsi="Arial" w:cs="Arial"/>
                <w:spacing w:val="-2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I</w:t>
            </w:r>
            <w:r w:rsidRPr="00440949">
              <w:rPr>
                <w:rFonts w:ascii="Arial" w:hAnsi="Arial" w:cs="Arial"/>
              </w:rPr>
              <w:t>rela</w:t>
            </w:r>
            <w:r w:rsidRPr="00440949">
              <w:rPr>
                <w:rFonts w:ascii="Arial" w:hAnsi="Arial" w:cs="Arial"/>
                <w:spacing w:val="1"/>
              </w:rPr>
              <w:t>n</w:t>
            </w:r>
            <w:r w:rsidRPr="00440949">
              <w:rPr>
                <w:rFonts w:ascii="Arial" w:hAnsi="Arial" w:cs="Arial"/>
              </w:rPr>
              <w:t>d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F7FE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98</w:t>
            </w:r>
            <w:r w:rsidRPr="00440949">
              <w:rPr>
                <w:rFonts w:ascii="Arial" w:hAnsi="Arial" w:cs="Arial"/>
              </w:rPr>
              <w:t>3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39395E69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0378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E086" w14:textId="77777777" w:rsidR="004624F2" w:rsidRPr="00440949" w:rsidRDefault="004624F2" w:rsidP="00734225">
            <w:pPr>
              <w:widowControl w:val="0"/>
              <w:spacing w:before="60" w:after="60"/>
              <w:jc w:val="left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6"/>
              </w:rPr>
              <w:t>W</w:t>
            </w:r>
            <w:r w:rsidRPr="00440949">
              <w:rPr>
                <w:rFonts w:ascii="Arial" w:hAnsi="Arial" w:cs="Arial"/>
                <w:spacing w:val="-1"/>
              </w:rPr>
              <w:t>e</w:t>
            </w:r>
            <w:r w:rsidRPr="00440949">
              <w:rPr>
                <w:rFonts w:ascii="Arial" w:hAnsi="Arial" w:cs="Arial"/>
                <w:spacing w:val="-2"/>
              </w:rPr>
              <w:t>s</w:t>
            </w:r>
            <w:r w:rsidRPr="00440949">
              <w:rPr>
                <w:rFonts w:ascii="Arial" w:hAnsi="Arial" w:cs="Arial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3"/>
              </w:rPr>
              <w:t>N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w</w:t>
            </w:r>
            <w:r w:rsidRPr="00440949">
              <w:rPr>
                <w:rFonts w:ascii="Arial" w:hAnsi="Arial" w:cs="Arial"/>
                <w:spacing w:val="-3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B</w:t>
            </w:r>
            <w:r w:rsidRPr="00440949">
              <w:rPr>
                <w:rFonts w:ascii="Arial" w:hAnsi="Arial" w:cs="Arial"/>
              </w:rPr>
              <w:t>r</w:t>
            </w:r>
            <w:r w:rsidRPr="00440949">
              <w:rPr>
                <w:rFonts w:ascii="Arial" w:hAnsi="Arial" w:cs="Arial"/>
                <w:spacing w:val="-1"/>
              </w:rPr>
              <w:t>i</w:t>
            </w:r>
            <w:r w:rsidRPr="00440949">
              <w:rPr>
                <w:rFonts w:ascii="Arial" w:hAnsi="Arial" w:cs="Arial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>in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248F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98</w:t>
            </w:r>
            <w:r w:rsidRPr="00440949">
              <w:rPr>
                <w:rFonts w:ascii="Arial" w:hAnsi="Arial" w:cs="Arial"/>
              </w:rPr>
              <w:t>4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</w:tbl>
    <w:p w14:paraId="68E7C187" w14:textId="77777777" w:rsidR="004624F2" w:rsidRPr="00440949" w:rsidRDefault="004624F2" w:rsidP="004624F2">
      <w:pPr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2902"/>
        <w:gridCol w:w="3961"/>
        <w:gridCol w:w="2209"/>
      </w:tblGrid>
      <w:tr w:rsidR="004624F2" w:rsidRPr="00440949" w14:paraId="56EECDA4" w14:textId="77777777" w:rsidTr="00734225">
        <w:trPr>
          <w:trHeight w:val="20"/>
          <w:jc w:val="center"/>
        </w:trPr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3AA7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Spec</w:t>
            </w:r>
            <w:r w:rsidRPr="00440949">
              <w:rPr>
                <w:rFonts w:ascii="Arial" w:hAnsi="Arial" w:cs="Arial"/>
                <w:spacing w:val="2"/>
              </w:rPr>
              <w:t>i</w:t>
            </w:r>
            <w:r w:rsidRPr="00440949">
              <w:rPr>
                <w:rFonts w:ascii="Arial" w:hAnsi="Arial" w:cs="Arial"/>
                <w:spacing w:val="-8"/>
              </w:rPr>
              <w:t>a</w:t>
            </w:r>
            <w:r w:rsidRPr="00440949">
              <w:rPr>
                <w:rFonts w:ascii="Arial" w:hAnsi="Arial" w:cs="Arial"/>
              </w:rPr>
              <w:t xml:space="preserve">l </w:t>
            </w:r>
            <w:r w:rsidRPr="00440949">
              <w:rPr>
                <w:rFonts w:ascii="Arial" w:hAnsi="Arial" w:cs="Arial"/>
                <w:spacing w:val="1"/>
              </w:rPr>
              <w:t>s</w:t>
            </w:r>
            <w:r w:rsidRPr="00440949">
              <w:rPr>
                <w:rFonts w:ascii="Arial" w:hAnsi="Arial" w:cs="Arial"/>
              </w:rPr>
              <w:t>ervices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5"/>
              </w:rPr>
              <w:t>a</w:t>
            </w:r>
            <w:r w:rsidRPr="00440949">
              <w:rPr>
                <w:rFonts w:ascii="Arial" w:hAnsi="Arial" w:cs="Arial"/>
                <w:spacing w:val="2"/>
              </w:rPr>
              <w:t>c</w:t>
            </w:r>
            <w:r w:rsidRPr="00440949">
              <w:rPr>
                <w:rFonts w:ascii="Arial" w:hAnsi="Arial" w:cs="Arial"/>
              </w:rPr>
              <w:t>ce</w:t>
            </w:r>
            <w:r w:rsidRPr="00440949">
              <w:rPr>
                <w:rFonts w:ascii="Arial" w:hAnsi="Arial" w:cs="Arial"/>
                <w:spacing w:val="1"/>
              </w:rPr>
              <w:t>s</w:t>
            </w:r>
            <w:r w:rsidRPr="00440949">
              <w:rPr>
                <w:rFonts w:ascii="Arial" w:hAnsi="Arial" w:cs="Arial"/>
              </w:rPr>
              <w:t>s (7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</w:rPr>
              <w:t>digits)</w:t>
            </w:r>
          </w:p>
        </w:tc>
      </w:tr>
      <w:tr w:rsidR="004624F2" w:rsidRPr="00440949" w14:paraId="411CAF49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F687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</w:rPr>
              <w:t>Op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a</w:t>
            </w:r>
            <w:r w:rsidRPr="00440949">
              <w:rPr>
                <w:rFonts w:ascii="Arial" w:hAnsi="Arial" w:cs="Arial"/>
                <w:i/>
                <w:iCs/>
              </w:rPr>
              <w:t>t</w:t>
            </w:r>
            <w:r w:rsidRPr="00440949">
              <w:rPr>
                <w:rFonts w:ascii="Arial" w:hAnsi="Arial" w:cs="Arial"/>
                <w:i/>
                <w:iCs/>
                <w:spacing w:val="-1"/>
              </w:rPr>
              <w:t>o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6CBE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  <w:spacing w:val="1"/>
              </w:rPr>
              <w:t>Se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v</w:t>
            </w:r>
            <w:r w:rsidRPr="00440949">
              <w:rPr>
                <w:rFonts w:ascii="Arial" w:hAnsi="Arial" w:cs="Arial"/>
                <w:i/>
                <w:iCs/>
                <w:spacing w:val="-2"/>
              </w:rPr>
              <w:t>i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c</w:t>
            </w:r>
            <w:r w:rsidRPr="00440949">
              <w:rPr>
                <w:rFonts w:ascii="Arial" w:hAnsi="Arial" w:cs="Arial"/>
                <w:i/>
                <w:iCs/>
              </w:rPr>
              <w:t>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6460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i/>
                <w:iCs/>
              </w:rPr>
              <w:t>Num</w:t>
            </w:r>
            <w:r w:rsidRPr="00440949">
              <w:rPr>
                <w:rFonts w:ascii="Arial" w:hAnsi="Arial" w:cs="Arial"/>
                <w:i/>
                <w:iCs/>
                <w:spacing w:val="-1"/>
              </w:rPr>
              <w:t>b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 xml:space="preserve">r 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Se</w:t>
            </w:r>
            <w:r w:rsidRPr="00440949">
              <w:rPr>
                <w:rFonts w:ascii="Arial" w:hAnsi="Arial" w:cs="Arial"/>
                <w:i/>
                <w:iCs/>
              </w:rPr>
              <w:t>r</w:t>
            </w:r>
            <w:r w:rsidRPr="00440949">
              <w:rPr>
                <w:rFonts w:ascii="Arial" w:hAnsi="Arial" w:cs="Arial"/>
                <w:i/>
                <w:iCs/>
                <w:spacing w:val="-2"/>
              </w:rPr>
              <w:t>i</w:t>
            </w:r>
            <w:r w:rsidRPr="00440949">
              <w:rPr>
                <w:rFonts w:ascii="Arial" w:hAnsi="Arial" w:cs="Arial"/>
                <w:i/>
                <w:iCs/>
                <w:spacing w:val="1"/>
              </w:rPr>
              <w:t>e</w:t>
            </w:r>
            <w:r w:rsidRPr="00440949">
              <w:rPr>
                <w:rFonts w:ascii="Arial" w:hAnsi="Arial" w:cs="Arial"/>
                <w:i/>
                <w:iCs/>
              </w:rPr>
              <w:t>s</w:t>
            </w:r>
          </w:p>
        </w:tc>
      </w:tr>
      <w:tr w:rsidR="004624F2" w:rsidRPr="00440949" w14:paraId="719753A6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5964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2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l</w:t>
            </w:r>
            <w:r w:rsidRPr="00440949">
              <w:rPr>
                <w:rFonts w:ascii="Arial" w:hAnsi="Arial" w:cs="Arial"/>
                <w:spacing w:val="-1"/>
              </w:rPr>
              <w:t>i</w:t>
            </w:r>
            <w:r w:rsidRPr="00440949">
              <w:rPr>
                <w:rFonts w:ascii="Arial" w:hAnsi="Arial" w:cs="Arial"/>
              </w:rPr>
              <w:t>k</w:t>
            </w:r>
            <w:r w:rsidRPr="00440949">
              <w:rPr>
                <w:rFonts w:ascii="Arial" w:hAnsi="Arial" w:cs="Arial"/>
                <w:spacing w:val="-1"/>
              </w:rPr>
              <w:t>o</w:t>
            </w:r>
            <w:r w:rsidRPr="00440949">
              <w:rPr>
                <w:rFonts w:ascii="Arial" w:hAnsi="Arial" w:cs="Arial"/>
              </w:rPr>
              <w:t>m</w:t>
            </w:r>
            <w:r w:rsidRPr="00440949">
              <w:rPr>
                <w:rFonts w:ascii="Arial" w:hAnsi="Arial" w:cs="Arial"/>
                <w:spacing w:val="1"/>
              </w:rPr>
              <w:t xml:space="preserve"> P</w:t>
            </w:r>
            <w:r w:rsidRPr="00440949">
              <w:rPr>
                <w:rFonts w:ascii="Arial" w:hAnsi="Arial" w:cs="Arial"/>
              </w:rPr>
              <w:t>NG</w:t>
            </w:r>
            <w:r w:rsidRPr="00440949">
              <w:rPr>
                <w:rFonts w:ascii="Arial" w:hAnsi="Arial" w:cs="Arial"/>
                <w:spacing w:val="-2"/>
              </w:rPr>
              <w:t xml:space="preserve"> </w:t>
            </w:r>
            <w:r w:rsidRPr="00440949">
              <w:rPr>
                <w:rFonts w:ascii="Arial" w:hAnsi="Arial" w:cs="Arial"/>
                <w:spacing w:val="1"/>
              </w:rPr>
              <w:t>L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1"/>
              </w:rPr>
              <w:t>m</w:t>
            </w:r>
            <w:r w:rsidRPr="00440949">
              <w:rPr>
                <w:rFonts w:ascii="Arial" w:hAnsi="Arial" w:cs="Arial"/>
              </w:rPr>
              <w:t>i</w:t>
            </w:r>
            <w:r w:rsidRPr="00440949">
              <w:rPr>
                <w:rFonts w:ascii="Arial" w:hAnsi="Arial" w:cs="Arial"/>
                <w:spacing w:val="-2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d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0AF2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Ra</w:t>
            </w:r>
            <w:r w:rsidRPr="00440949">
              <w:rPr>
                <w:rFonts w:ascii="Arial" w:hAnsi="Arial" w:cs="Arial"/>
                <w:spacing w:val="1"/>
              </w:rPr>
              <w:t>d</w:t>
            </w:r>
            <w:r w:rsidRPr="00440949">
              <w:rPr>
                <w:rFonts w:ascii="Arial" w:hAnsi="Arial" w:cs="Arial"/>
              </w:rPr>
              <w:t>io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2"/>
              </w:rPr>
              <w:t>P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  <w:spacing w:val="-1"/>
              </w:rPr>
              <w:t>g</w:t>
            </w:r>
            <w:r w:rsidRPr="00440949">
              <w:rPr>
                <w:rFonts w:ascii="Arial" w:hAnsi="Arial" w:cs="Arial"/>
              </w:rPr>
              <w:t>ing</w:t>
            </w:r>
            <w:r w:rsidRPr="00440949">
              <w:rPr>
                <w:rFonts w:ascii="Arial" w:hAnsi="Arial" w:cs="Arial"/>
                <w:spacing w:val="-1"/>
              </w:rPr>
              <w:t xml:space="preserve"> </w:t>
            </w:r>
            <w:r w:rsidRPr="00440949">
              <w:rPr>
                <w:rFonts w:ascii="Arial" w:hAnsi="Arial" w:cs="Arial"/>
                <w:spacing w:val="2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r</w:t>
            </w:r>
            <w:r w:rsidRPr="00440949">
              <w:rPr>
                <w:rFonts w:ascii="Arial" w:hAnsi="Arial" w:cs="Arial"/>
                <w:spacing w:val="1"/>
              </w:rPr>
              <w:t>m</w:t>
            </w:r>
            <w:r w:rsidRPr="00440949">
              <w:rPr>
                <w:rFonts w:ascii="Arial" w:hAnsi="Arial" w:cs="Arial"/>
                <w:spacing w:val="-3"/>
              </w:rPr>
              <w:t>i</w:t>
            </w:r>
            <w:r w:rsidRPr="00440949">
              <w:rPr>
                <w:rFonts w:ascii="Arial" w:hAnsi="Arial" w:cs="Arial"/>
                <w:spacing w:val="1"/>
              </w:rPr>
              <w:t>na</w:t>
            </w:r>
            <w:r w:rsidRPr="00440949">
              <w:rPr>
                <w:rFonts w:ascii="Arial" w:hAnsi="Arial" w:cs="Arial"/>
                <w:spacing w:val="-3"/>
              </w:rPr>
              <w:t>l</w:t>
            </w:r>
            <w:r w:rsidRPr="00440949">
              <w:rPr>
                <w:rFonts w:ascii="Arial" w:hAnsi="Arial" w:cs="Arial"/>
              </w:rPr>
              <w:t>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D9E8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27</w:t>
            </w:r>
            <w:r w:rsidRPr="00440949">
              <w:rPr>
                <w:rFonts w:ascii="Arial" w:hAnsi="Arial" w:cs="Arial"/>
              </w:rPr>
              <w:t>0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245640D0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F440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948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Ra</w:t>
            </w:r>
            <w:r w:rsidRPr="00440949">
              <w:rPr>
                <w:rFonts w:ascii="Arial" w:hAnsi="Arial" w:cs="Arial"/>
                <w:spacing w:val="1"/>
              </w:rPr>
              <w:t>d</w:t>
            </w:r>
            <w:r w:rsidRPr="00440949">
              <w:rPr>
                <w:rFonts w:ascii="Arial" w:hAnsi="Arial" w:cs="Arial"/>
              </w:rPr>
              <w:t>io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2"/>
              </w:rPr>
              <w:t>P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  <w:spacing w:val="-1"/>
              </w:rPr>
              <w:t>g</w:t>
            </w:r>
            <w:r w:rsidRPr="00440949">
              <w:rPr>
                <w:rFonts w:ascii="Arial" w:hAnsi="Arial" w:cs="Arial"/>
              </w:rPr>
              <w:t>ing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DDC9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27</w:t>
            </w:r>
            <w:r w:rsidRPr="00440949">
              <w:rPr>
                <w:rFonts w:ascii="Arial" w:hAnsi="Arial" w:cs="Arial"/>
              </w:rPr>
              <w:t>1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6BF3D04A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2868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E423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VS</w:t>
            </w:r>
            <w:r w:rsidRPr="00440949">
              <w:rPr>
                <w:rFonts w:ascii="Arial" w:hAnsi="Arial" w:cs="Arial"/>
                <w:spacing w:val="-2"/>
              </w:rPr>
              <w:t>A</w:t>
            </w:r>
            <w:r w:rsidRPr="00440949">
              <w:rPr>
                <w:rFonts w:ascii="Arial" w:hAnsi="Arial" w:cs="Arial"/>
              </w:rPr>
              <w:t>T</w:t>
            </w:r>
            <w:r w:rsidRPr="00440949">
              <w:rPr>
                <w:rFonts w:ascii="Arial" w:hAnsi="Arial" w:cs="Arial"/>
                <w:spacing w:val="3"/>
              </w:rPr>
              <w:t xml:space="preserve"> </w:t>
            </w:r>
            <w:r w:rsidRPr="00440949">
              <w:rPr>
                <w:rFonts w:ascii="Arial" w:hAnsi="Arial" w:cs="Arial"/>
              </w:rPr>
              <w:t>S</w:t>
            </w:r>
            <w:r w:rsidRPr="00440949">
              <w:rPr>
                <w:rFonts w:ascii="Arial" w:hAnsi="Arial" w:cs="Arial"/>
                <w:spacing w:val="-2"/>
              </w:rPr>
              <w:t>y</w:t>
            </w:r>
            <w:r w:rsidRPr="00440949">
              <w:rPr>
                <w:rFonts w:ascii="Arial" w:hAnsi="Arial" w:cs="Arial"/>
              </w:rPr>
              <w:t>st</w:t>
            </w:r>
            <w:r w:rsidRPr="00440949">
              <w:rPr>
                <w:rFonts w:ascii="Arial" w:hAnsi="Arial" w:cs="Arial"/>
                <w:spacing w:val="-1"/>
              </w:rPr>
              <w:t>e</w:t>
            </w:r>
            <w:r w:rsidRPr="00440949">
              <w:rPr>
                <w:rFonts w:ascii="Arial" w:hAnsi="Arial" w:cs="Arial"/>
                <w:spacing w:val="1"/>
              </w:rPr>
              <w:t>m</w:t>
            </w:r>
            <w:r w:rsidRPr="00440949">
              <w:rPr>
                <w:rFonts w:ascii="Arial" w:hAnsi="Arial" w:cs="Arial"/>
              </w:rPr>
              <w:t>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020F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27</w:t>
            </w:r>
            <w:r w:rsidRPr="00440949">
              <w:rPr>
                <w:rFonts w:ascii="Arial" w:hAnsi="Arial" w:cs="Arial"/>
              </w:rPr>
              <w:t>5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2E11C149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94BB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887F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2"/>
              </w:rPr>
              <w:t>T</w:t>
            </w:r>
            <w:r w:rsidRPr="00440949">
              <w:rPr>
                <w:rFonts w:ascii="Arial" w:hAnsi="Arial" w:cs="Arial"/>
                <w:spacing w:val="1"/>
              </w:rPr>
              <w:t>e</w:t>
            </w:r>
            <w:r w:rsidRPr="00440949">
              <w:rPr>
                <w:rFonts w:ascii="Arial" w:hAnsi="Arial" w:cs="Arial"/>
              </w:rPr>
              <w:t>l</w:t>
            </w:r>
            <w:r w:rsidRPr="00440949">
              <w:rPr>
                <w:rFonts w:ascii="Arial" w:hAnsi="Arial" w:cs="Arial"/>
                <w:spacing w:val="-1"/>
              </w:rPr>
              <w:t>i</w:t>
            </w:r>
            <w:r w:rsidRPr="00440949">
              <w:rPr>
                <w:rFonts w:ascii="Arial" w:hAnsi="Arial" w:cs="Arial"/>
                <w:spacing w:val="-2"/>
              </w:rPr>
              <w:t>S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>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63AE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27</w:t>
            </w:r>
            <w:r w:rsidRPr="00440949">
              <w:rPr>
                <w:rFonts w:ascii="Arial" w:hAnsi="Arial" w:cs="Arial"/>
              </w:rPr>
              <w:t>6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  <w:tr w:rsidR="004624F2" w:rsidRPr="00440949" w14:paraId="2C4D3CF8" w14:textId="77777777" w:rsidTr="00734225">
        <w:trPr>
          <w:trHeight w:val="20"/>
          <w:jc w:val="center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D466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46D0" w14:textId="77777777" w:rsidR="004624F2" w:rsidRPr="00440949" w:rsidRDefault="004624F2" w:rsidP="00734225">
            <w:pPr>
              <w:widowControl w:val="0"/>
              <w:spacing w:before="60" w:after="60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</w:rPr>
              <w:t>Do</w:t>
            </w:r>
            <w:r w:rsidRPr="00440949">
              <w:rPr>
                <w:rFonts w:ascii="Arial" w:hAnsi="Arial" w:cs="Arial"/>
                <w:spacing w:val="2"/>
              </w:rPr>
              <w:t>m</w:t>
            </w:r>
            <w:r w:rsidRPr="00440949">
              <w:rPr>
                <w:rFonts w:ascii="Arial" w:hAnsi="Arial" w:cs="Arial"/>
                <w:spacing w:val="-2"/>
              </w:rPr>
              <w:t>S</w:t>
            </w:r>
            <w:r w:rsidRPr="00440949">
              <w:rPr>
                <w:rFonts w:ascii="Arial" w:hAnsi="Arial" w:cs="Arial"/>
                <w:spacing w:val="1"/>
              </w:rPr>
              <w:t>a</w:t>
            </w:r>
            <w:r w:rsidRPr="00440949">
              <w:rPr>
                <w:rFonts w:ascii="Arial" w:hAnsi="Arial" w:cs="Arial"/>
              </w:rPr>
              <w:t>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79D8" w14:textId="77777777" w:rsidR="004624F2" w:rsidRPr="00440949" w:rsidRDefault="004624F2" w:rsidP="00734225">
            <w:pPr>
              <w:widowControl w:val="0"/>
              <w:spacing w:before="60" w:after="60"/>
              <w:jc w:val="center"/>
              <w:rPr>
                <w:rFonts w:ascii="Arial" w:hAnsi="Arial" w:cs="Arial"/>
              </w:rPr>
            </w:pPr>
            <w:r w:rsidRPr="00440949">
              <w:rPr>
                <w:rFonts w:ascii="Arial" w:hAnsi="Arial" w:cs="Arial"/>
                <w:spacing w:val="1"/>
              </w:rPr>
              <w:t>27</w:t>
            </w:r>
            <w:r w:rsidRPr="00440949">
              <w:rPr>
                <w:rFonts w:ascii="Arial" w:hAnsi="Arial" w:cs="Arial"/>
              </w:rPr>
              <w:t>8</w:t>
            </w:r>
            <w:r w:rsidRPr="00440949">
              <w:rPr>
                <w:rFonts w:ascii="Arial" w:hAnsi="Arial" w:cs="Arial"/>
                <w:spacing w:val="1"/>
              </w:rPr>
              <w:t xml:space="preserve"> </w:t>
            </w:r>
            <w:r w:rsidRPr="00440949">
              <w:rPr>
                <w:rFonts w:ascii="Arial" w:hAnsi="Arial" w:cs="Arial"/>
                <w:spacing w:val="-1"/>
              </w:rPr>
              <w:t>X</w:t>
            </w:r>
            <w:r w:rsidRPr="00440949">
              <w:rPr>
                <w:rFonts w:ascii="Arial" w:hAnsi="Arial" w:cs="Arial"/>
                <w:spacing w:val="-2"/>
              </w:rPr>
              <w:t>XX</w:t>
            </w:r>
            <w:r w:rsidRPr="00440949">
              <w:rPr>
                <w:rFonts w:ascii="Arial" w:hAnsi="Arial" w:cs="Arial"/>
              </w:rPr>
              <w:t>X</w:t>
            </w:r>
          </w:p>
        </w:tc>
      </w:tr>
    </w:tbl>
    <w:p w14:paraId="2A28C658" w14:textId="32EA04A4" w:rsidR="00B97605" w:rsidRDefault="00B97605" w:rsidP="004B607B">
      <w:pPr>
        <w:rPr>
          <w:rFonts w:ascii="Arial" w:hAnsi="Arial" w:cs="Arial"/>
        </w:rPr>
      </w:pPr>
    </w:p>
    <w:p w14:paraId="56C0E23E" w14:textId="77777777" w:rsidR="00B97605" w:rsidRDefault="00B9760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72DF36" w14:textId="77777777" w:rsidR="004B607B" w:rsidRPr="00440949" w:rsidRDefault="004B607B" w:rsidP="004B607B">
      <w:pPr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3539"/>
        <w:gridCol w:w="3355"/>
        <w:gridCol w:w="2178"/>
      </w:tblGrid>
      <w:tr w:rsidR="009F4BE2" w:rsidRPr="009F4BE2" w14:paraId="3C7F5086" w14:textId="77777777" w:rsidTr="004B607B">
        <w:trPr>
          <w:trHeight w:val="20"/>
          <w:jc w:val="center"/>
        </w:trPr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60C" w14:textId="77777777" w:rsidR="004B607B" w:rsidRPr="009F4BE2" w:rsidRDefault="009F4BE2" w:rsidP="004B607B">
            <w:pPr>
              <w:widowControl w:val="0"/>
              <w:spacing w:before="80" w:after="80"/>
              <w:jc w:val="center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 xml:space="preserve">Non-geographic number </w:t>
            </w:r>
            <w:r w:rsidR="004B607B" w:rsidRPr="009F4BE2">
              <w:rPr>
                <w:rFonts w:ascii="Arial" w:hAnsi="Arial" w:cs="Arial"/>
                <w:color w:val="FF0000"/>
              </w:rPr>
              <w:t>(7</w:t>
            </w:r>
            <w:r w:rsidR="004B607B" w:rsidRPr="009F4BE2">
              <w:rPr>
                <w:rFonts w:ascii="Arial" w:hAnsi="Arial" w:cs="Arial"/>
                <w:color w:val="FF0000"/>
                <w:spacing w:val="1"/>
              </w:rPr>
              <w:t xml:space="preserve"> </w:t>
            </w:r>
            <w:r w:rsidR="004B607B" w:rsidRPr="009F4BE2">
              <w:rPr>
                <w:rFonts w:ascii="Arial" w:hAnsi="Arial" w:cs="Arial"/>
                <w:color w:val="FF0000"/>
              </w:rPr>
              <w:t>digits)</w:t>
            </w:r>
          </w:p>
        </w:tc>
      </w:tr>
      <w:tr w:rsidR="009F4BE2" w:rsidRPr="009F4BE2" w14:paraId="66D8C304" w14:textId="77777777" w:rsidTr="009A45C3">
        <w:trPr>
          <w:trHeight w:val="20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E963" w14:textId="77777777" w:rsidR="004B607B" w:rsidRPr="009F4BE2" w:rsidRDefault="004B607B" w:rsidP="002A6DEA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i/>
                <w:iCs/>
                <w:color w:val="FF0000"/>
              </w:rPr>
              <w:t>Op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1"/>
              </w:rPr>
              <w:t>e</w:t>
            </w:r>
            <w:r w:rsidRPr="009F4BE2">
              <w:rPr>
                <w:rFonts w:ascii="Arial" w:hAnsi="Arial" w:cs="Arial"/>
                <w:i/>
                <w:iCs/>
                <w:color w:val="FF0000"/>
              </w:rPr>
              <w:t>r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1"/>
              </w:rPr>
              <w:t>a</w:t>
            </w:r>
            <w:r w:rsidRPr="009F4BE2">
              <w:rPr>
                <w:rFonts w:ascii="Arial" w:hAnsi="Arial" w:cs="Arial"/>
                <w:i/>
                <w:iCs/>
                <w:color w:val="FF0000"/>
              </w:rPr>
              <w:t>t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-1"/>
              </w:rPr>
              <w:t>o</w:t>
            </w:r>
            <w:r w:rsidRPr="009F4BE2">
              <w:rPr>
                <w:rFonts w:ascii="Arial" w:hAnsi="Arial" w:cs="Arial"/>
                <w:i/>
                <w:iCs/>
                <w:color w:val="FF0000"/>
              </w:rPr>
              <w:t>r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6A76" w14:textId="77777777" w:rsidR="004B607B" w:rsidRPr="009F4BE2" w:rsidRDefault="004B607B" w:rsidP="009F4BE2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i/>
                <w:iCs/>
                <w:color w:val="FF0000"/>
                <w:spacing w:val="1"/>
              </w:rPr>
              <w:t>Se</w:t>
            </w:r>
            <w:r w:rsidRPr="009F4BE2">
              <w:rPr>
                <w:rFonts w:ascii="Arial" w:hAnsi="Arial" w:cs="Arial"/>
                <w:i/>
                <w:iCs/>
                <w:color w:val="FF0000"/>
              </w:rPr>
              <w:t>r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1"/>
              </w:rPr>
              <w:t>v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-2"/>
              </w:rPr>
              <w:t>i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1"/>
              </w:rPr>
              <w:t>c</w:t>
            </w:r>
            <w:r w:rsidRPr="009F4BE2">
              <w:rPr>
                <w:rFonts w:ascii="Arial" w:hAnsi="Arial" w:cs="Arial"/>
                <w:i/>
                <w:iCs/>
                <w:color w:val="FF0000"/>
              </w:rPr>
              <w:t>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EF23" w14:textId="77777777" w:rsidR="004B607B" w:rsidRPr="009F4BE2" w:rsidRDefault="004B607B" w:rsidP="002A6DEA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i/>
                <w:iCs/>
                <w:color w:val="FF0000"/>
              </w:rPr>
              <w:t>Num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-1"/>
              </w:rPr>
              <w:t>b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1"/>
              </w:rPr>
              <w:t>e</w:t>
            </w:r>
            <w:r w:rsidRPr="009F4BE2">
              <w:rPr>
                <w:rFonts w:ascii="Arial" w:hAnsi="Arial" w:cs="Arial"/>
                <w:i/>
                <w:iCs/>
                <w:color w:val="FF0000"/>
              </w:rPr>
              <w:t>r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1"/>
              </w:rPr>
              <w:t xml:space="preserve"> </w:t>
            </w:r>
            <w:r w:rsidRPr="009F4BE2">
              <w:rPr>
                <w:rFonts w:ascii="Arial" w:hAnsi="Arial" w:cs="Arial"/>
                <w:i/>
                <w:iCs/>
                <w:color w:val="FF0000"/>
              </w:rPr>
              <w:t>S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1"/>
              </w:rPr>
              <w:t>e</w:t>
            </w:r>
            <w:r w:rsidRPr="009F4BE2">
              <w:rPr>
                <w:rFonts w:ascii="Arial" w:hAnsi="Arial" w:cs="Arial"/>
                <w:i/>
                <w:iCs/>
                <w:color w:val="FF0000"/>
              </w:rPr>
              <w:t>r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-2"/>
              </w:rPr>
              <w:t>i</w:t>
            </w:r>
            <w:r w:rsidRPr="009F4BE2">
              <w:rPr>
                <w:rFonts w:ascii="Arial" w:hAnsi="Arial" w:cs="Arial"/>
                <w:i/>
                <w:iCs/>
                <w:color w:val="FF0000"/>
                <w:spacing w:val="1"/>
              </w:rPr>
              <w:t>e</w:t>
            </w:r>
            <w:r w:rsidRPr="009F4BE2">
              <w:rPr>
                <w:rFonts w:ascii="Arial" w:hAnsi="Arial" w:cs="Arial"/>
                <w:i/>
                <w:iCs/>
                <w:color w:val="FF0000"/>
              </w:rPr>
              <w:t>s</w:t>
            </w:r>
          </w:p>
        </w:tc>
      </w:tr>
      <w:tr w:rsidR="009F4BE2" w:rsidRPr="009F4BE2" w14:paraId="650B9D00" w14:textId="77777777" w:rsidTr="009A45C3">
        <w:trPr>
          <w:trHeight w:val="20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E3A" w14:textId="77777777" w:rsidR="004B607B" w:rsidRPr="009F4BE2" w:rsidRDefault="009A45C3" w:rsidP="002A6DEA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Digivoip Communications Limited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8E85" w14:textId="77777777" w:rsidR="004B607B" w:rsidRPr="009F4BE2" w:rsidRDefault="009F4BE2" w:rsidP="002A6DEA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VoIP s</w:t>
            </w:r>
            <w:r w:rsidR="004B607B" w:rsidRPr="009F4BE2">
              <w:rPr>
                <w:rFonts w:ascii="Arial" w:hAnsi="Arial" w:cs="Arial"/>
                <w:color w:val="FF0000"/>
              </w:rPr>
              <w:t>ervice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47AE" w14:textId="77777777" w:rsidR="004B607B" w:rsidRPr="009F4BE2" w:rsidRDefault="004B607B" w:rsidP="004B607B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  <w:spacing w:val="1"/>
              </w:rPr>
              <w:t>207</w:t>
            </w:r>
            <w:r w:rsidRPr="009F4BE2">
              <w:rPr>
                <w:rFonts w:ascii="Arial" w:hAnsi="Arial" w:cs="Arial"/>
                <w:color w:val="FF0000"/>
              </w:rPr>
              <w:t xml:space="preserve"> </w:t>
            </w:r>
            <w:r w:rsidRPr="009F4BE2">
              <w:rPr>
                <w:rFonts w:ascii="Arial" w:hAnsi="Arial" w:cs="Arial"/>
                <w:color w:val="FF0000"/>
                <w:spacing w:val="-2"/>
              </w:rPr>
              <w:t>XX</w:t>
            </w:r>
            <w:r w:rsidRPr="009F4BE2">
              <w:rPr>
                <w:rFonts w:ascii="Arial" w:hAnsi="Arial" w:cs="Arial"/>
                <w:color w:val="FF0000"/>
              </w:rPr>
              <w:t>XX</w:t>
            </w:r>
          </w:p>
        </w:tc>
      </w:tr>
      <w:tr w:rsidR="009F4BE2" w:rsidRPr="009F4BE2" w14:paraId="3D43181B" w14:textId="77777777" w:rsidTr="009A45C3">
        <w:trPr>
          <w:trHeight w:val="20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EB16" w14:textId="77777777" w:rsidR="004B607B" w:rsidRPr="009F4BE2" w:rsidRDefault="009A45C3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Digitec PNG Limited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558D" w14:textId="77777777" w:rsidR="004B607B" w:rsidRPr="009F4BE2" w:rsidRDefault="009F4BE2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VoIP s</w:t>
            </w:r>
            <w:r w:rsidR="004B607B" w:rsidRPr="009F4BE2">
              <w:rPr>
                <w:rFonts w:ascii="Arial" w:hAnsi="Arial" w:cs="Arial"/>
                <w:color w:val="FF0000"/>
              </w:rPr>
              <w:t>ervice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E2A8" w14:textId="77777777" w:rsidR="004B607B" w:rsidRPr="009F4BE2" w:rsidRDefault="004B607B" w:rsidP="004B607B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  <w:spacing w:val="1"/>
              </w:rPr>
              <w:t xml:space="preserve">204 </w:t>
            </w:r>
            <w:r w:rsidRPr="009F4BE2">
              <w:rPr>
                <w:rFonts w:ascii="Arial" w:hAnsi="Arial" w:cs="Arial"/>
                <w:color w:val="FF0000"/>
                <w:spacing w:val="-1"/>
              </w:rPr>
              <w:t>X</w:t>
            </w:r>
            <w:r w:rsidRPr="009F4BE2">
              <w:rPr>
                <w:rFonts w:ascii="Arial" w:hAnsi="Arial" w:cs="Arial"/>
                <w:color w:val="FF0000"/>
                <w:spacing w:val="-2"/>
              </w:rPr>
              <w:t>X</w:t>
            </w:r>
            <w:r w:rsidRPr="009F4BE2">
              <w:rPr>
                <w:rFonts w:ascii="Arial" w:hAnsi="Arial" w:cs="Arial"/>
                <w:color w:val="FF0000"/>
              </w:rPr>
              <w:t>XX</w:t>
            </w:r>
          </w:p>
        </w:tc>
      </w:tr>
      <w:tr w:rsidR="009F4BE2" w:rsidRPr="009F4BE2" w14:paraId="12396FA9" w14:textId="77777777" w:rsidTr="009A45C3">
        <w:trPr>
          <w:trHeight w:val="20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8BD0" w14:textId="77777777" w:rsidR="004B607B" w:rsidRPr="009F4BE2" w:rsidRDefault="009A45C3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Oceanic Broadband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99C1" w14:textId="77777777" w:rsidR="004B607B" w:rsidRPr="009F4BE2" w:rsidRDefault="009F4BE2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VoIP s</w:t>
            </w:r>
            <w:r w:rsidR="004B607B" w:rsidRPr="009F4BE2">
              <w:rPr>
                <w:rFonts w:ascii="Arial" w:hAnsi="Arial" w:cs="Arial"/>
                <w:color w:val="FF0000"/>
              </w:rPr>
              <w:t>ervice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703C" w14:textId="77777777" w:rsidR="004B607B" w:rsidRPr="009F4BE2" w:rsidRDefault="004B607B" w:rsidP="004B607B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  <w:spacing w:val="1"/>
              </w:rPr>
              <w:t xml:space="preserve">203 </w:t>
            </w:r>
            <w:r w:rsidRPr="009F4BE2">
              <w:rPr>
                <w:rFonts w:ascii="Arial" w:hAnsi="Arial" w:cs="Arial"/>
                <w:color w:val="FF0000"/>
                <w:spacing w:val="-1"/>
              </w:rPr>
              <w:t>X</w:t>
            </w:r>
            <w:r w:rsidRPr="009F4BE2">
              <w:rPr>
                <w:rFonts w:ascii="Arial" w:hAnsi="Arial" w:cs="Arial"/>
                <w:color w:val="FF0000"/>
                <w:spacing w:val="-2"/>
              </w:rPr>
              <w:t>XX</w:t>
            </w:r>
            <w:r w:rsidRPr="009F4BE2">
              <w:rPr>
                <w:rFonts w:ascii="Arial" w:hAnsi="Arial" w:cs="Arial"/>
                <w:color w:val="FF0000"/>
                <w:spacing w:val="1"/>
              </w:rPr>
              <w:t>X</w:t>
            </w:r>
          </w:p>
        </w:tc>
      </w:tr>
      <w:tr w:rsidR="009F4BE2" w:rsidRPr="009F4BE2" w14:paraId="6BB169B1" w14:textId="77777777" w:rsidTr="009A45C3">
        <w:trPr>
          <w:trHeight w:val="20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7345" w14:textId="77777777" w:rsidR="004B607B" w:rsidRPr="009F4BE2" w:rsidRDefault="009A45C3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Digicel (PNG) Limited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05D8" w14:textId="77777777" w:rsidR="004B607B" w:rsidRPr="009F4BE2" w:rsidRDefault="004B607B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VoIP</w:t>
            </w:r>
            <w:r w:rsidR="009F4BE2" w:rsidRPr="009F4BE2">
              <w:rPr>
                <w:rFonts w:ascii="Arial" w:hAnsi="Arial" w:cs="Arial"/>
                <w:color w:val="FF0000"/>
              </w:rPr>
              <w:t xml:space="preserve"> s</w:t>
            </w:r>
            <w:r w:rsidRPr="009F4BE2">
              <w:rPr>
                <w:rFonts w:ascii="Arial" w:hAnsi="Arial" w:cs="Arial"/>
                <w:color w:val="FF0000"/>
              </w:rPr>
              <w:t>ervice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F8E5" w14:textId="77777777" w:rsidR="004B607B" w:rsidRPr="009F4BE2" w:rsidRDefault="004B607B" w:rsidP="004B607B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  <w:spacing w:val="1"/>
              </w:rPr>
              <w:t xml:space="preserve">202 </w:t>
            </w:r>
            <w:r w:rsidRPr="009F4BE2">
              <w:rPr>
                <w:rFonts w:ascii="Arial" w:hAnsi="Arial" w:cs="Arial"/>
                <w:color w:val="FF0000"/>
                <w:spacing w:val="-1"/>
              </w:rPr>
              <w:t>X</w:t>
            </w:r>
            <w:r w:rsidRPr="009F4BE2">
              <w:rPr>
                <w:rFonts w:ascii="Arial" w:hAnsi="Arial" w:cs="Arial"/>
                <w:color w:val="FF0000"/>
                <w:spacing w:val="-2"/>
              </w:rPr>
              <w:t>XX</w:t>
            </w:r>
            <w:r w:rsidRPr="009F4BE2">
              <w:rPr>
                <w:rFonts w:ascii="Arial" w:hAnsi="Arial" w:cs="Arial"/>
                <w:color w:val="FF0000"/>
              </w:rPr>
              <w:t>X</w:t>
            </w:r>
          </w:p>
        </w:tc>
      </w:tr>
      <w:tr w:rsidR="009F4BE2" w:rsidRPr="009F4BE2" w14:paraId="50C914B9" w14:textId="77777777" w:rsidTr="009A45C3">
        <w:trPr>
          <w:trHeight w:val="20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98ED" w14:textId="77777777" w:rsidR="004B607B" w:rsidRPr="009F4BE2" w:rsidRDefault="009A45C3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Telikom PNG Limited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65AF" w14:textId="77777777" w:rsidR="004B607B" w:rsidRPr="009F4BE2" w:rsidRDefault="009F4BE2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VoIP s</w:t>
            </w:r>
            <w:r w:rsidR="004B607B" w:rsidRPr="009F4BE2">
              <w:rPr>
                <w:rFonts w:ascii="Arial" w:hAnsi="Arial" w:cs="Arial"/>
                <w:color w:val="FF0000"/>
              </w:rPr>
              <w:t>ervice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BD26" w14:textId="77777777" w:rsidR="004B607B" w:rsidRPr="009F4BE2" w:rsidRDefault="004B607B" w:rsidP="004B607B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  <w:spacing w:val="1"/>
              </w:rPr>
              <w:t xml:space="preserve">200 </w:t>
            </w:r>
            <w:r w:rsidRPr="009F4BE2">
              <w:rPr>
                <w:rFonts w:ascii="Arial" w:hAnsi="Arial" w:cs="Arial"/>
                <w:color w:val="FF0000"/>
                <w:spacing w:val="-1"/>
              </w:rPr>
              <w:t>X</w:t>
            </w:r>
            <w:r w:rsidR="009A45C3" w:rsidRPr="009F4BE2">
              <w:rPr>
                <w:rFonts w:ascii="Arial" w:hAnsi="Arial" w:cs="Arial"/>
                <w:color w:val="FF0000"/>
                <w:spacing w:val="-2"/>
              </w:rPr>
              <w:t>X</w:t>
            </w:r>
            <w:r w:rsidRPr="009F4BE2">
              <w:rPr>
                <w:rFonts w:ascii="Arial" w:hAnsi="Arial" w:cs="Arial"/>
                <w:color w:val="FF0000"/>
                <w:spacing w:val="1"/>
              </w:rPr>
              <w:t>X</w:t>
            </w:r>
            <w:r w:rsidRPr="009F4BE2">
              <w:rPr>
                <w:rFonts w:ascii="Arial" w:hAnsi="Arial" w:cs="Arial"/>
                <w:color w:val="FF0000"/>
              </w:rPr>
              <w:t>X</w:t>
            </w:r>
          </w:p>
        </w:tc>
      </w:tr>
      <w:tr w:rsidR="009F4BE2" w:rsidRPr="009F4BE2" w14:paraId="60404936" w14:textId="77777777" w:rsidTr="009A45C3">
        <w:trPr>
          <w:trHeight w:val="20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E6B5" w14:textId="77777777" w:rsidR="004B607B" w:rsidRPr="009F4BE2" w:rsidRDefault="009A45C3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Bemobile Limited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7E00" w14:textId="77777777" w:rsidR="004B607B" w:rsidRPr="009F4BE2" w:rsidRDefault="009F4BE2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VoIP s</w:t>
            </w:r>
            <w:r w:rsidR="004B607B" w:rsidRPr="009F4BE2">
              <w:rPr>
                <w:rFonts w:ascii="Arial" w:hAnsi="Arial" w:cs="Arial"/>
                <w:color w:val="FF0000"/>
              </w:rPr>
              <w:t>ervice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B472" w14:textId="77777777" w:rsidR="004B607B" w:rsidRPr="009F4BE2" w:rsidRDefault="009A45C3" w:rsidP="009A45C3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  <w:spacing w:val="1"/>
              </w:rPr>
            </w:pPr>
            <w:r w:rsidRPr="009F4BE2">
              <w:rPr>
                <w:rFonts w:ascii="Arial" w:hAnsi="Arial" w:cs="Arial"/>
                <w:color w:val="FF0000"/>
                <w:spacing w:val="1"/>
              </w:rPr>
              <w:t xml:space="preserve">201 </w:t>
            </w:r>
            <w:r w:rsidRPr="009F4BE2">
              <w:rPr>
                <w:rFonts w:ascii="Arial" w:hAnsi="Arial" w:cs="Arial"/>
                <w:color w:val="FF0000"/>
                <w:spacing w:val="-1"/>
              </w:rPr>
              <w:t>X</w:t>
            </w:r>
            <w:r w:rsidRPr="009F4BE2">
              <w:rPr>
                <w:rFonts w:ascii="Arial" w:hAnsi="Arial" w:cs="Arial"/>
                <w:color w:val="FF0000"/>
                <w:spacing w:val="-2"/>
              </w:rPr>
              <w:t>X</w:t>
            </w:r>
            <w:r w:rsidRPr="009F4BE2">
              <w:rPr>
                <w:rFonts w:ascii="Arial" w:hAnsi="Arial" w:cs="Arial"/>
                <w:color w:val="FF0000"/>
                <w:spacing w:val="1"/>
              </w:rPr>
              <w:t>X</w:t>
            </w:r>
            <w:r w:rsidRPr="009F4BE2">
              <w:rPr>
                <w:rFonts w:ascii="Arial" w:hAnsi="Arial" w:cs="Arial"/>
                <w:color w:val="FF0000"/>
              </w:rPr>
              <w:t>X</w:t>
            </w:r>
          </w:p>
        </w:tc>
      </w:tr>
      <w:tr w:rsidR="003B0FAA" w:rsidRPr="009F4BE2" w14:paraId="4EDAF1FF" w14:textId="77777777" w:rsidTr="009A45C3">
        <w:trPr>
          <w:trHeight w:val="20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0535" w14:textId="7FFF8F8E" w:rsidR="003B0FAA" w:rsidRPr="009F4BE2" w:rsidRDefault="003B0FAA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3B0FAA">
              <w:rPr>
                <w:rFonts w:ascii="Arial" w:hAnsi="Arial" w:cs="Arial"/>
                <w:color w:val="FF0000"/>
              </w:rPr>
              <w:t>Quadima Holdings Limited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950C" w14:textId="286A7324" w:rsidR="003B0FAA" w:rsidRPr="009F4BE2" w:rsidRDefault="003B0FAA" w:rsidP="004B607B">
            <w:pPr>
              <w:widowControl w:val="0"/>
              <w:spacing w:before="60" w:after="60"/>
              <w:rPr>
                <w:rFonts w:ascii="Arial" w:hAnsi="Arial" w:cs="Arial"/>
                <w:color w:val="FF0000"/>
              </w:rPr>
            </w:pPr>
            <w:r w:rsidRPr="009F4BE2">
              <w:rPr>
                <w:rFonts w:ascii="Arial" w:hAnsi="Arial" w:cs="Arial"/>
                <w:color w:val="FF0000"/>
              </w:rPr>
              <w:t>VoIP service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E28D" w14:textId="2CA325F8" w:rsidR="003B0FAA" w:rsidRPr="009F4BE2" w:rsidRDefault="003B0FAA" w:rsidP="009A45C3">
            <w:pPr>
              <w:widowControl w:val="0"/>
              <w:spacing w:before="60" w:after="60"/>
              <w:jc w:val="center"/>
              <w:rPr>
                <w:rFonts w:ascii="Arial" w:hAnsi="Arial" w:cs="Arial"/>
                <w:color w:val="FF0000"/>
                <w:spacing w:val="1"/>
              </w:rPr>
            </w:pPr>
            <w:r>
              <w:rPr>
                <w:rFonts w:ascii="Arial" w:hAnsi="Arial" w:cs="Arial"/>
                <w:color w:val="FF0000"/>
                <w:spacing w:val="1"/>
              </w:rPr>
              <w:t>205 XXXX</w:t>
            </w:r>
          </w:p>
        </w:tc>
      </w:tr>
    </w:tbl>
    <w:p w14:paraId="1D45879E" w14:textId="77777777" w:rsidR="004B607B" w:rsidRPr="00440949" w:rsidRDefault="004B607B" w:rsidP="004B607B">
      <w:pPr>
        <w:rPr>
          <w:rFonts w:ascii="Arial" w:hAnsi="Arial" w:cs="Arial"/>
        </w:rPr>
      </w:pPr>
    </w:p>
    <w:p w14:paraId="0F707A90" w14:textId="77777777" w:rsidR="004624F2" w:rsidRPr="00440949" w:rsidRDefault="004624F2" w:rsidP="004624F2">
      <w:pPr>
        <w:rPr>
          <w:rFonts w:ascii="Arial" w:hAnsi="Arial" w:cs="Arial"/>
        </w:rPr>
      </w:pPr>
    </w:p>
    <w:p w14:paraId="691AA8B2" w14:textId="77777777" w:rsidR="004624F2" w:rsidRPr="00440949" w:rsidRDefault="004624F2" w:rsidP="004624F2">
      <w:pPr>
        <w:rPr>
          <w:rFonts w:ascii="Arial" w:hAnsi="Arial" w:cs="Arial"/>
        </w:rPr>
      </w:pPr>
      <w:r w:rsidRPr="00440949">
        <w:rPr>
          <w:rFonts w:ascii="Arial" w:hAnsi="Arial" w:cs="Arial"/>
        </w:rPr>
        <w:t>Co</w:t>
      </w:r>
      <w:r w:rsidRPr="00440949">
        <w:rPr>
          <w:rFonts w:ascii="Arial" w:hAnsi="Arial" w:cs="Arial"/>
          <w:spacing w:val="1"/>
        </w:rPr>
        <w:t>n</w:t>
      </w:r>
      <w:r w:rsidRPr="00440949">
        <w:rPr>
          <w:rFonts w:ascii="Arial" w:hAnsi="Arial" w:cs="Arial"/>
        </w:rPr>
        <w:t>t</w:t>
      </w:r>
      <w:r w:rsidRPr="00440949">
        <w:rPr>
          <w:rFonts w:ascii="Arial" w:hAnsi="Arial" w:cs="Arial"/>
          <w:spacing w:val="1"/>
        </w:rPr>
        <w:t>a</w:t>
      </w:r>
      <w:r w:rsidRPr="00440949">
        <w:rPr>
          <w:rFonts w:ascii="Arial" w:hAnsi="Arial" w:cs="Arial"/>
        </w:rPr>
        <w:t>c</w:t>
      </w:r>
      <w:r w:rsidRPr="00440949">
        <w:rPr>
          <w:rFonts w:ascii="Arial" w:hAnsi="Arial" w:cs="Arial"/>
          <w:spacing w:val="-2"/>
        </w:rPr>
        <w:t>t</w:t>
      </w:r>
      <w:r w:rsidRPr="00440949">
        <w:rPr>
          <w:rFonts w:ascii="Arial" w:hAnsi="Arial" w:cs="Arial"/>
        </w:rPr>
        <w:t>:</w:t>
      </w:r>
    </w:p>
    <w:p w14:paraId="3EC6B252" w14:textId="77777777" w:rsidR="004624F2" w:rsidRDefault="004624F2" w:rsidP="004624F2">
      <w:pPr>
        <w:ind w:left="567" w:hanging="567"/>
        <w:jc w:val="left"/>
      </w:pPr>
      <w:r w:rsidRPr="00440949">
        <w:rPr>
          <w:rFonts w:ascii="Arial" w:hAnsi="Arial" w:cs="Arial"/>
          <w:spacing w:val="-1"/>
        </w:rPr>
        <w:tab/>
        <w:t>M</w:t>
      </w:r>
      <w:r w:rsidRPr="00440949">
        <w:rPr>
          <w:rFonts w:ascii="Arial" w:hAnsi="Arial" w:cs="Arial"/>
        </w:rPr>
        <w:t>r. Ch</w:t>
      </w:r>
      <w:r w:rsidRPr="00440949">
        <w:rPr>
          <w:rFonts w:ascii="Arial" w:hAnsi="Arial" w:cs="Arial"/>
          <w:spacing w:val="1"/>
        </w:rPr>
        <w:t>a</w:t>
      </w:r>
      <w:r w:rsidRPr="00440949">
        <w:rPr>
          <w:rFonts w:ascii="Arial" w:hAnsi="Arial" w:cs="Arial"/>
        </w:rPr>
        <w:t>r</w:t>
      </w:r>
      <w:r w:rsidRPr="00440949">
        <w:rPr>
          <w:rFonts w:ascii="Arial" w:hAnsi="Arial" w:cs="Arial"/>
          <w:spacing w:val="-1"/>
        </w:rPr>
        <w:t>l</w:t>
      </w:r>
      <w:r w:rsidRPr="00440949">
        <w:rPr>
          <w:rFonts w:ascii="Arial" w:hAnsi="Arial" w:cs="Arial"/>
          <w:spacing w:val="1"/>
        </w:rPr>
        <w:t>e</w:t>
      </w:r>
      <w:r w:rsidRPr="00440949">
        <w:rPr>
          <w:rFonts w:ascii="Arial" w:hAnsi="Arial" w:cs="Arial"/>
        </w:rPr>
        <w:t xml:space="preserve">s </w:t>
      </w:r>
      <w:r w:rsidRPr="00440949">
        <w:rPr>
          <w:rFonts w:ascii="Arial" w:hAnsi="Arial" w:cs="Arial"/>
          <w:spacing w:val="1"/>
        </w:rPr>
        <w:t>S</w:t>
      </w:r>
      <w:r w:rsidRPr="00440949">
        <w:rPr>
          <w:rFonts w:ascii="Arial" w:hAnsi="Arial" w:cs="Arial"/>
        </w:rPr>
        <w:t>.</w:t>
      </w:r>
      <w:r w:rsidRPr="00440949">
        <w:rPr>
          <w:rFonts w:ascii="Arial" w:hAnsi="Arial" w:cs="Arial"/>
          <w:spacing w:val="1"/>
        </w:rPr>
        <w:t xml:space="preserve"> </w:t>
      </w:r>
      <w:r w:rsidRPr="00440949">
        <w:rPr>
          <w:rFonts w:ascii="Arial" w:hAnsi="Arial" w:cs="Arial"/>
          <w:spacing w:val="-2"/>
        </w:rPr>
        <w:t>P</w:t>
      </w:r>
      <w:r w:rsidRPr="00440949">
        <w:rPr>
          <w:rFonts w:ascii="Arial" w:hAnsi="Arial" w:cs="Arial"/>
          <w:spacing w:val="1"/>
        </w:rPr>
        <w:t>u</w:t>
      </w:r>
      <w:r w:rsidRPr="00440949">
        <w:rPr>
          <w:rFonts w:ascii="Arial" w:hAnsi="Arial" w:cs="Arial"/>
          <w:spacing w:val="-1"/>
        </w:rPr>
        <w:t>n</w:t>
      </w:r>
      <w:r w:rsidRPr="00440949">
        <w:rPr>
          <w:rFonts w:ascii="Arial" w:hAnsi="Arial" w:cs="Arial"/>
          <w:spacing w:val="1"/>
        </w:rPr>
        <w:t>ah</w:t>
      </w:r>
      <w:r w:rsidRPr="00440949">
        <w:rPr>
          <w:rFonts w:ascii="Arial" w:hAnsi="Arial" w:cs="Arial"/>
        </w:rPr>
        <w:t>a</w:t>
      </w:r>
      <w:r w:rsidRPr="00440949">
        <w:rPr>
          <w:rFonts w:ascii="Arial" w:hAnsi="Arial" w:cs="Arial"/>
        </w:rPr>
        <w:br/>
      </w:r>
      <w:r w:rsidRPr="00440949">
        <w:rPr>
          <w:rFonts w:ascii="Arial" w:hAnsi="Arial" w:cs="Arial"/>
          <w:color w:val="000000"/>
        </w:rPr>
        <w:t>Chi</w:t>
      </w:r>
      <w:r w:rsidRPr="00440949">
        <w:rPr>
          <w:rFonts w:ascii="Arial" w:hAnsi="Arial" w:cs="Arial"/>
          <w:color w:val="000000"/>
          <w:spacing w:val="-1"/>
        </w:rPr>
        <w:t>e</w:t>
      </w:r>
      <w:r w:rsidRPr="00440949">
        <w:rPr>
          <w:rFonts w:ascii="Arial" w:hAnsi="Arial" w:cs="Arial"/>
          <w:color w:val="000000"/>
        </w:rPr>
        <w:t>f</w:t>
      </w:r>
      <w:r w:rsidRPr="00440949">
        <w:rPr>
          <w:rFonts w:ascii="Arial" w:hAnsi="Arial" w:cs="Arial"/>
          <w:color w:val="000000"/>
          <w:spacing w:val="3"/>
        </w:rPr>
        <w:t xml:space="preserve"> </w:t>
      </w:r>
      <w:r w:rsidRPr="00440949">
        <w:rPr>
          <w:rFonts w:ascii="Arial" w:hAnsi="Arial" w:cs="Arial"/>
          <w:color w:val="000000"/>
          <w:spacing w:val="1"/>
        </w:rPr>
        <w:t>E</w:t>
      </w:r>
      <w:r w:rsidRPr="00440949">
        <w:rPr>
          <w:rFonts w:ascii="Arial" w:hAnsi="Arial" w:cs="Arial"/>
          <w:color w:val="000000"/>
          <w:spacing w:val="-2"/>
        </w:rPr>
        <w:t>x</w:t>
      </w:r>
      <w:r w:rsidRPr="00440949">
        <w:rPr>
          <w:rFonts w:ascii="Arial" w:hAnsi="Arial" w:cs="Arial"/>
          <w:color w:val="000000"/>
          <w:spacing w:val="1"/>
        </w:rPr>
        <w:t>e</w:t>
      </w:r>
      <w:r w:rsidRPr="00440949">
        <w:rPr>
          <w:rFonts w:ascii="Arial" w:hAnsi="Arial" w:cs="Arial"/>
          <w:color w:val="000000"/>
        </w:rPr>
        <w:t>c</w:t>
      </w:r>
      <w:r w:rsidRPr="00440949">
        <w:rPr>
          <w:rFonts w:ascii="Arial" w:hAnsi="Arial" w:cs="Arial"/>
          <w:color w:val="000000"/>
          <w:spacing w:val="1"/>
        </w:rPr>
        <w:t>u</w:t>
      </w:r>
      <w:r w:rsidRPr="00440949">
        <w:rPr>
          <w:rFonts w:ascii="Arial" w:hAnsi="Arial" w:cs="Arial"/>
          <w:color w:val="000000"/>
        </w:rPr>
        <w:t>ti</w:t>
      </w:r>
      <w:r w:rsidRPr="00440949">
        <w:rPr>
          <w:rFonts w:ascii="Arial" w:hAnsi="Arial" w:cs="Arial"/>
          <w:color w:val="000000"/>
          <w:spacing w:val="-2"/>
        </w:rPr>
        <w:t>v</w:t>
      </w:r>
      <w:r w:rsidRPr="00440949">
        <w:rPr>
          <w:rFonts w:ascii="Arial" w:hAnsi="Arial" w:cs="Arial"/>
          <w:color w:val="000000"/>
        </w:rPr>
        <w:t>e</w:t>
      </w:r>
      <w:r w:rsidRPr="00440949">
        <w:rPr>
          <w:rFonts w:ascii="Arial" w:hAnsi="Arial" w:cs="Arial"/>
          <w:color w:val="000000"/>
          <w:spacing w:val="1"/>
        </w:rPr>
        <w:t xml:space="preserve"> </w:t>
      </w:r>
      <w:r w:rsidRPr="00440949">
        <w:rPr>
          <w:rFonts w:ascii="Arial" w:hAnsi="Arial" w:cs="Arial"/>
          <w:color w:val="000000"/>
          <w:spacing w:val="-1"/>
        </w:rPr>
        <w:t>O</w:t>
      </w:r>
      <w:r w:rsidRPr="00440949">
        <w:rPr>
          <w:rFonts w:ascii="Arial" w:hAnsi="Arial" w:cs="Arial"/>
          <w:color w:val="000000"/>
        </w:rPr>
        <w:t>f</w:t>
      </w:r>
      <w:r w:rsidRPr="00440949">
        <w:rPr>
          <w:rFonts w:ascii="Arial" w:hAnsi="Arial" w:cs="Arial"/>
          <w:color w:val="000000"/>
          <w:spacing w:val="3"/>
        </w:rPr>
        <w:t>f</w:t>
      </w:r>
      <w:r w:rsidRPr="00440949">
        <w:rPr>
          <w:rFonts w:ascii="Arial" w:hAnsi="Arial" w:cs="Arial"/>
          <w:color w:val="000000"/>
        </w:rPr>
        <w:t>icer</w:t>
      </w:r>
      <w:r w:rsidRPr="00440949">
        <w:rPr>
          <w:rFonts w:ascii="Arial" w:hAnsi="Arial" w:cs="Arial"/>
          <w:color w:val="000000"/>
        </w:rPr>
        <w:br/>
        <w:t>Na</w:t>
      </w:r>
      <w:r w:rsidRPr="00440949">
        <w:rPr>
          <w:rFonts w:ascii="Arial" w:hAnsi="Arial" w:cs="Arial"/>
          <w:color w:val="000000"/>
          <w:spacing w:val="1"/>
        </w:rPr>
        <w:t>t</w:t>
      </w:r>
      <w:r w:rsidRPr="00440949">
        <w:rPr>
          <w:rFonts w:ascii="Arial" w:hAnsi="Arial" w:cs="Arial"/>
          <w:color w:val="000000"/>
        </w:rPr>
        <w:t>io</w:t>
      </w:r>
      <w:r w:rsidRPr="00440949">
        <w:rPr>
          <w:rFonts w:ascii="Arial" w:hAnsi="Arial" w:cs="Arial"/>
          <w:color w:val="000000"/>
          <w:spacing w:val="1"/>
        </w:rPr>
        <w:t>na</w:t>
      </w:r>
      <w:r w:rsidRPr="00440949">
        <w:rPr>
          <w:rFonts w:ascii="Arial" w:hAnsi="Arial" w:cs="Arial"/>
          <w:color w:val="000000"/>
        </w:rPr>
        <w:t>l</w:t>
      </w:r>
      <w:r w:rsidRPr="00440949">
        <w:rPr>
          <w:rFonts w:ascii="Arial" w:hAnsi="Arial" w:cs="Arial"/>
          <w:color w:val="000000"/>
          <w:spacing w:val="-2"/>
        </w:rPr>
        <w:t xml:space="preserve"> </w:t>
      </w:r>
      <w:r w:rsidRPr="00440949">
        <w:rPr>
          <w:rFonts w:ascii="Arial" w:hAnsi="Arial" w:cs="Arial"/>
          <w:color w:val="000000"/>
        </w:rPr>
        <w:t>I</w:t>
      </w:r>
      <w:r w:rsidRPr="00440949">
        <w:rPr>
          <w:rFonts w:ascii="Arial" w:hAnsi="Arial" w:cs="Arial"/>
          <w:color w:val="000000"/>
          <w:spacing w:val="-1"/>
        </w:rPr>
        <w:t>n</w:t>
      </w:r>
      <w:r w:rsidRPr="00440949">
        <w:rPr>
          <w:rFonts w:ascii="Arial" w:hAnsi="Arial" w:cs="Arial"/>
          <w:color w:val="000000"/>
          <w:spacing w:val="3"/>
        </w:rPr>
        <w:t>f</w:t>
      </w:r>
      <w:r w:rsidRPr="00440949">
        <w:rPr>
          <w:rFonts w:ascii="Arial" w:hAnsi="Arial" w:cs="Arial"/>
          <w:color w:val="000000"/>
          <w:spacing w:val="1"/>
        </w:rPr>
        <w:t>o</w:t>
      </w:r>
      <w:r w:rsidRPr="00440949">
        <w:rPr>
          <w:rFonts w:ascii="Arial" w:hAnsi="Arial" w:cs="Arial"/>
          <w:color w:val="000000"/>
          <w:spacing w:val="-3"/>
        </w:rPr>
        <w:t>r</w:t>
      </w:r>
      <w:r w:rsidRPr="00440949">
        <w:rPr>
          <w:rFonts w:ascii="Arial" w:hAnsi="Arial" w:cs="Arial"/>
          <w:color w:val="000000"/>
          <w:spacing w:val="1"/>
        </w:rPr>
        <w:t>ma</w:t>
      </w:r>
      <w:r w:rsidRPr="00440949">
        <w:rPr>
          <w:rFonts w:ascii="Arial" w:hAnsi="Arial" w:cs="Arial"/>
          <w:color w:val="000000"/>
        </w:rPr>
        <w:t>t</w:t>
      </w:r>
      <w:r w:rsidRPr="00440949">
        <w:rPr>
          <w:rFonts w:ascii="Arial" w:hAnsi="Arial" w:cs="Arial"/>
          <w:color w:val="000000"/>
          <w:spacing w:val="-2"/>
        </w:rPr>
        <w:t>i</w:t>
      </w:r>
      <w:r w:rsidRPr="00440949">
        <w:rPr>
          <w:rFonts w:ascii="Arial" w:hAnsi="Arial" w:cs="Arial"/>
          <w:color w:val="000000"/>
          <w:spacing w:val="1"/>
        </w:rPr>
        <w:t>o</w:t>
      </w:r>
      <w:r w:rsidRPr="00440949">
        <w:rPr>
          <w:rFonts w:ascii="Arial" w:hAnsi="Arial" w:cs="Arial"/>
          <w:color w:val="000000"/>
        </w:rPr>
        <w:t>n</w:t>
      </w:r>
      <w:r w:rsidRPr="00440949">
        <w:rPr>
          <w:rFonts w:ascii="Arial" w:hAnsi="Arial" w:cs="Arial"/>
          <w:color w:val="000000"/>
          <w:spacing w:val="-1"/>
        </w:rPr>
        <w:t xml:space="preserve"> a</w:t>
      </w:r>
      <w:r w:rsidRPr="00440949">
        <w:rPr>
          <w:rFonts w:ascii="Arial" w:hAnsi="Arial" w:cs="Arial"/>
          <w:color w:val="000000"/>
          <w:spacing w:val="1"/>
        </w:rPr>
        <w:t>n</w:t>
      </w:r>
      <w:r w:rsidRPr="00440949">
        <w:rPr>
          <w:rFonts w:ascii="Arial" w:hAnsi="Arial" w:cs="Arial"/>
          <w:color w:val="000000"/>
        </w:rPr>
        <w:t>d</w:t>
      </w:r>
      <w:r w:rsidRPr="00440949">
        <w:rPr>
          <w:rFonts w:ascii="Arial" w:hAnsi="Arial" w:cs="Arial"/>
          <w:color w:val="000000"/>
          <w:spacing w:val="1"/>
        </w:rPr>
        <w:t xml:space="preserve"> </w:t>
      </w:r>
      <w:r w:rsidRPr="00440949">
        <w:rPr>
          <w:rFonts w:ascii="Arial" w:hAnsi="Arial" w:cs="Arial"/>
          <w:color w:val="000000"/>
        </w:rPr>
        <w:t>C</w:t>
      </w:r>
      <w:r w:rsidRPr="00440949">
        <w:rPr>
          <w:rFonts w:ascii="Arial" w:hAnsi="Arial" w:cs="Arial"/>
          <w:color w:val="000000"/>
          <w:spacing w:val="2"/>
        </w:rPr>
        <w:t>o</w:t>
      </w:r>
      <w:r w:rsidRPr="00440949">
        <w:rPr>
          <w:rFonts w:ascii="Arial" w:hAnsi="Arial" w:cs="Arial"/>
          <w:color w:val="000000"/>
          <w:spacing w:val="-1"/>
        </w:rPr>
        <w:t>m</w:t>
      </w:r>
      <w:r w:rsidRPr="00440949">
        <w:rPr>
          <w:rFonts w:ascii="Arial" w:hAnsi="Arial" w:cs="Arial"/>
          <w:color w:val="000000"/>
          <w:spacing w:val="1"/>
        </w:rPr>
        <w:t>mun</w:t>
      </w:r>
      <w:r w:rsidRPr="00440949">
        <w:rPr>
          <w:rFonts w:ascii="Arial" w:hAnsi="Arial" w:cs="Arial"/>
          <w:color w:val="000000"/>
        </w:rPr>
        <w:t>ic</w:t>
      </w:r>
      <w:r w:rsidRPr="00440949">
        <w:rPr>
          <w:rFonts w:ascii="Arial" w:hAnsi="Arial" w:cs="Arial"/>
          <w:color w:val="000000"/>
          <w:spacing w:val="-2"/>
        </w:rPr>
        <w:t>a</w:t>
      </w:r>
      <w:r w:rsidRPr="00440949">
        <w:rPr>
          <w:rFonts w:ascii="Arial" w:hAnsi="Arial" w:cs="Arial"/>
          <w:color w:val="000000"/>
        </w:rPr>
        <w:t>ti</w:t>
      </w:r>
      <w:r w:rsidRPr="00440949">
        <w:rPr>
          <w:rFonts w:ascii="Arial" w:hAnsi="Arial" w:cs="Arial"/>
          <w:color w:val="000000"/>
          <w:spacing w:val="1"/>
        </w:rPr>
        <w:t>o</w:t>
      </w:r>
      <w:r w:rsidRPr="00440949">
        <w:rPr>
          <w:rFonts w:ascii="Arial" w:hAnsi="Arial" w:cs="Arial"/>
          <w:color w:val="000000"/>
        </w:rPr>
        <w:t>n</w:t>
      </w:r>
      <w:r w:rsidRPr="00440949">
        <w:rPr>
          <w:rFonts w:ascii="Arial" w:hAnsi="Arial" w:cs="Arial"/>
          <w:color w:val="000000"/>
          <w:spacing w:val="-1"/>
        </w:rPr>
        <w:t xml:space="preserve"> </w:t>
      </w:r>
      <w:r w:rsidRPr="00440949">
        <w:rPr>
          <w:rFonts w:ascii="Arial" w:hAnsi="Arial" w:cs="Arial"/>
          <w:color w:val="000000"/>
        </w:rPr>
        <w:t>T</w:t>
      </w:r>
      <w:r w:rsidRPr="00440949">
        <w:rPr>
          <w:rFonts w:ascii="Arial" w:hAnsi="Arial" w:cs="Arial"/>
          <w:color w:val="000000"/>
          <w:spacing w:val="-2"/>
        </w:rPr>
        <w:t>e</w:t>
      </w:r>
      <w:r w:rsidRPr="00440949">
        <w:rPr>
          <w:rFonts w:ascii="Arial" w:hAnsi="Arial" w:cs="Arial"/>
          <w:color w:val="000000"/>
        </w:rPr>
        <w:t>c</w:t>
      </w:r>
      <w:r w:rsidRPr="00440949">
        <w:rPr>
          <w:rFonts w:ascii="Arial" w:hAnsi="Arial" w:cs="Arial"/>
          <w:color w:val="000000"/>
          <w:spacing w:val="1"/>
        </w:rPr>
        <w:t>hno</w:t>
      </w:r>
      <w:r w:rsidRPr="00440949">
        <w:rPr>
          <w:rFonts w:ascii="Arial" w:hAnsi="Arial" w:cs="Arial"/>
          <w:color w:val="000000"/>
        </w:rPr>
        <w:t>lo</w:t>
      </w:r>
      <w:r w:rsidRPr="00440949">
        <w:rPr>
          <w:rFonts w:ascii="Arial" w:hAnsi="Arial" w:cs="Arial"/>
          <w:color w:val="000000"/>
          <w:spacing w:val="-1"/>
        </w:rPr>
        <w:t>g</w:t>
      </w:r>
      <w:r w:rsidRPr="00440949">
        <w:rPr>
          <w:rFonts w:ascii="Arial" w:hAnsi="Arial" w:cs="Arial"/>
          <w:color w:val="000000"/>
        </w:rPr>
        <w:t>y</w:t>
      </w:r>
      <w:r w:rsidRPr="00440949">
        <w:rPr>
          <w:rFonts w:ascii="Arial" w:hAnsi="Arial" w:cs="Arial"/>
          <w:color w:val="000000"/>
          <w:spacing w:val="-2"/>
        </w:rPr>
        <w:t xml:space="preserve"> </w:t>
      </w:r>
      <w:r w:rsidRPr="00440949">
        <w:rPr>
          <w:rFonts w:ascii="Arial" w:hAnsi="Arial" w:cs="Arial"/>
          <w:color w:val="000000"/>
          <w:spacing w:val="1"/>
        </w:rPr>
        <w:t>Au</w:t>
      </w:r>
      <w:r w:rsidRPr="00440949">
        <w:rPr>
          <w:rFonts w:ascii="Arial" w:hAnsi="Arial" w:cs="Arial"/>
          <w:color w:val="000000"/>
        </w:rPr>
        <w:t>t</w:t>
      </w:r>
      <w:r w:rsidRPr="00440949">
        <w:rPr>
          <w:rFonts w:ascii="Arial" w:hAnsi="Arial" w:cs="Arial"/>
          <w:color w:val="000000"/>
          <w:spacing w:val="-1"/>
        </w:rPr>
        <w:t>h</w:t>
      </w:r>
      <w:r w:rsidRPr="00440949">
        <w:rPr>
          <w:rFonts w:ascii="Arial" w:hAnsi="Arial" w:cs="Arial"/>
          <w:color w:val="000000"/>
          <w:spacing w:val="1"/>
        </w:rPr>
        <w:t>o</w:t>
      </w:r>
      <w:r w:rsidRPr="00440949">
        <w:rPr>
          <w:rFonts w:ascii="Arial" w:hAnsi="Arial" w:cs="Arial"/>
          <w:color w:val="000000"/>
        </w:rPr>
        <w:t>r</w:t>
      </w:r>
      <w:r w:rsidRPr="00440949">
        <w:rPr>
          <w:rFonts w:ascii="Arial" w:hAnsi="Arial" w:cs="Arial"/>
          <w:color w:val="000000"/>
          <w:spacing w:val="-1"/>
        </w:rPr>
        <w:t>i</w:t>
      </w:r>
      <w:r w:rsidRPr="00440949">
        <w:rPr>
          <w:rFonts w:ascii="Arial" w:hAnsi="Arial" w:cs="Arial"/>
          <w:color w:val="000000"/>
        </w:rPr>
        <w:t>ty</w:t>
      </w:r>
      <w:r w:rsidRPr="00440949">
        <w:rPr>
          <w:rFonts w:ascii="Arial" w:hAnsi="Arial" w:cs="Arial"/>
          <w:color w:val="000000"/>
        </w:rPr>
        <w:br/>
        <w:t>(</w:t>
      </w:r>
      <w:r w:rsidRPr="00440949">
        <w:rPr>
          <w:rFonts w:ascii="Arial" w:hAnsi="Arial" w:cs="Arial"/>
          <w:color w:val="000000"/>
          <w:spacing w:val="-1"/>
        </w:rPr>
        <w:t>N</w:t>
      </w:r>
      <w:r w:rsidRPr="00440949">
        <w:rPr>
          <w:rFonts w:ascii="Arial" w:hAnsi="Arial" w:cs="Arial"/>
          <w:color w:val="000000"/>
        </w:rPr>
        <w:t>IC</w:t>
      </w:r>
      <w:r w:rsidRPr="00440949">
        <w:rPr>
          <w:rFonts w:ascii="Arial" w:hAnsi="Arial" w:cs="Arial"/>
          <w:color w:val="000000"/>
          <w:spacing w:val="2"/>
        </w:rPr>
        <w:t>T</w:t>
      </w:r>
      <w:r w:rsidRPr="00440949">
        <w:rPr>
          <w:rFonts w:ascii="Arial" w:hAnsi="Arial" w:cs="Arial"/>
          <w:color w:val="000000"/>
        </w:rPr>
        <w:t>A</w:t>
      </w:r>
      <w:r w:rsidRPr="00440949">
        <w:rPr>
          <w:rFonts w:ascii="Arial" w:hAnsi="Arial" w:cs="Arial"/>
          <w:color w:val="000000"/>
          <w:spacing w:val="2"/>
        </w:rPr>
        <w:t xml:space="preserve"> </w:t>
      </w:r>
      <w:r w:rsidRPr="00440949">
        <w:rPr>
          <w:rFonts w:ascii="Arial" w:hAnsi="Arial" w:cs="Arial"/>
          <w:color w:val="000000"/>
        </w:rPr>
        <w:t>)</w:t>
      </w:r>
      <w:r w:rsidRPr="00440949">
        <w:rPr>
          <w:rFonts w:ascii="Arial" w:hAnsi="Arial" w:cs="Arial"/>
          <w:color w:val="000000"/>
        </w:rPr>
        <w:br/>
        <w:t>P.</w:t>
      </w:r>
      <w:r w:rsidRPr="00440949">
        <w:rPr>
          <w:rFonts w:ascii="Arial" w:hAnsi="Arial" w:cs="Arial"/>
          <w:color w:val="000000"/>
          <w:spacing w:val="1"/>
        </w:rPr>
        <w:t>O</w:t>
      </w:r>
      <w:r w:rsidRPr="00440949">
        <w:rPr>
          <w:rFonts w:ascii="Arial" w:hAnsi="Arial" w:cs="Arial"/>
          <w:color w:val="000000"/>
        </w:rPr>
        <w:t>.</w:t>
      </w:r>
      <w:r w:rsidRPr="00440949">
        <w:rPr>
          <w:rFonts w:ascii="Arial" w:hAnsi="Arial" w:cs="Arial"/>
          <w:color w:val="000000"/>
          <w:spacing w:val="1"/>
        </w:rPr>
        <w:t xml:space="preserve"> </w:t>
      </w:r>
      <w:r w:rsidRPr="00440949">
        <w:rPr>
          <w:rFonts w:ascii="Arial" w:hAnsi="Arial" w:cs="Arial"/>
          <w:color w:val="000000"/>
          <w:spacing w:val="-2"/>
        </w:rPr>
        <w:t>B</w:t>
      </w:r>
      <w:r w:rsidRPr="00440949">
        <w:rPr>
          <w:rFonts w:ascii="Arial" w:hAnsi="Arial" w:cs="Arial"/>
          <w:color w:val="000000"/>
          <w:spacing w:val="1"/>
        </w:rPr>
        <w:t>o</w:t>
      </w:r>
      <w:r w:rsidRPr="00440949">
        <w:rPr>
          <w:rFonts w:ascii="Arial" w:hAnsi="Arial" w:cs="Arial"/>
          <w:color w:val="000000"/>
        </w:rPr>
        <w:t>x</w:t>
      </w:r>
      <w:r w:rsidRPr="00440949">
        <w:rPr>
          <w:rFonts w:ascii="Arial" w:hAnsi="Arial" w:cs="Arial"/>
          <w:color w:val="000000"/>
          <w:spacing w:val="-2"/>
        </w:rPr>
        <w:t xml:space="preserve"> </w:t>
      </w:r>
      <w:r w:rsidRPr="00440949">
        <w:rPr>
          <w:rFonts w:ascii="Arial" w:hAnsi="Arial" w:cs="Arial"/>
          <w:color w:val="000000"/>
          <w:spacing w:val="1"/>
        </w:rPr>
        <w:t>84</w:t>
      </w:r>
      <w:r w:rsidRPr="00440949">
        <w:rPr>
          <w:rFonts w:ascii="Arial" w:hAnsi="Arial" w:cs="Arial"/>
          <w:color w:val="000000"/>
          <w:spacing w:val="-1"/>
        </w:rPr>
        <w:t>4</w:t>
      </w:r>
      <w:r w:rsidRPr="00440949">
        <w:rPr>
          <w:rFonts w:ascii="Arial" w:hAnsi="Arial" w:cs="Arial"/>
          <w:color w:val="000000"/>
        </w:rPr>
        <w:t>4</w:t>
      </w:r>
      <w:r w:rsidRPr="00440949">
        <w:rPr>
          <w:rFonts w:ascii="Arial" w:hAnsi="Arial" w:cs="Arial"/>
          <w:color w:val="000000"/>
        </w:rPr>
        <w:br/>
        <w:t>BORO</w:t>
      </w:r>
      <w:r w:rsidRPr="00440949">
        <w:rPr>
          <w:rFonts w:ascii="Arial" w:hAnsi="Arial" w:cs="Arial"/>
          <w:color w:val="000000"/>
          <w:spacing w:val="1"/>
        </w:rPr>
        <w:t>K</w:t>
      </w:r>
      <w:r w:rsidRPr="00440949">
        <w:rPr>
          <w:rFonts w:ascii="Arial" w:hAnsi="Arial" w:cs="Arial"/>
          <w:color w:val="000000"/>
        </w:rPr>
        <w:t>O, NCD</w:t>
      </w:r>
      <w:r w:rsidRPr="00440949">
        <w:rPr>
          <w:rFonts w:ascii="Arial" w:hAnsi="Arial" w:cs="Arial"/>
          <w:color w:val="000000"/>
        </w:rPr>
        <w:br/>
        <w:t>P</w:t>
      </w:r>
      <w:r w:rsidRPr="00440949">
        <w:rPr>
          <w:rFonts w:ascii="Arial" w:hAnsi="Arial" w:cs="Arial"/>
          <w:color w:val="000000"/>
          <w:spacing w:val="1"/>
        </w:rPr>
        <w:t>ap</w:t>
      </w:r>
      <w:r w:rsidRPr="00440949">
        <w:rPr>
          <w:rFonts w:ascii="Arial" w:hAnsi="Arial" w:cs="Arial"/>
          <w:color w:val="000000"/>
          <w:spacing w:val="-1"/>
        </w:rPr>
        <w:t>u</w:t>
      </w:r>
      <w:r w:rsidRPr="00440949">
        <w:rPr>
          <w:rFonts w:ascii="Arial" w:hAnsi="Arial" w:cs="Arial"/>
          <w:color w:val="000000"/>
        </w:rPr>
        <w:t>a</w:t>
      </w:r>
      <w:r w:rsidRPr="00440949">
        <w:rPr>
          <w:rFonts w:ascii="Arial" w:hAnsi="Arial" w:cs="Arial"/>
          <w:color w:val="000000"/>
          <w:spacing w:val="1"/>
        </w:rPr>
        <w:t xml:space="preserve"> </w:t>
      </w:r>
      <w:r w:rsidRPr="00440949">
        <w:rPr>
          <w:rFonts w:ascii="Arial" w:hAnsi="Arial" w:cs="Arial"/>
          <w:color w:val="000000"/>
        </w:rPr>
        <w:t>N</w:t>
      </w:r>
      <w:r w:rsidRPr="00440949">
        <w:rPr>
          <w:rFonts w:ascii="Arial" w:hAnsi="Arial" w:cs="Arial"/>
          <w:color w:val="000000"/>
          <w:spacing w:val="1"/>
        </w:rPr>
        <w:t>e</w:t>
      </w:r>
      <w:r w:rsidRPr="00440949">
        <w:rPr>
          <w:rFonts w:ascii="Arial" w:hAnsi="Arial" w:cs="Arial"/>
          <w:color w:val="000000"/>
        </w:rPr>
        <w:t>w</w:t>
      </w:r>
      <w:r w:rsidRPr="00440949">
        <w:rPr>
          <w:rFonts w:ascii="Arial" w:hAnsi="Arial" w:cs="Arial"/>
          <w:color w:val="000000"/>
          <w:spacing w:val="-3"/>
        </w:rPr>
        <w:t xml:space="preserve"> </w:t>
      </w:r>
      <w:r w:rsidRPr="00440949">
        <w:rPr>
          <w:rFonts w:ascii="Arial" w:hAnsi="Arial" w:cs="Arial"/>
          <w:color w:val="000000"/>
          <w:spacing w:val="1"/>
        </w:rPr>
        <w:t>Gu</w:t>
      </w:r>
      <w:r w:rsidRPr="00440949">
        <w:rPr>
          <w:rFonts w:ascii="Arial" w:hAnsi="Arial" w:cs="Arial"/>
          <w:color w:val="000000"/>
        </w:rPr>
        <w:t>in</w:t>
      </w:r>
      <w:r w:rsidRPr="00440949">
        <w:rPr>
          <w:rFonts w:ascii="Arial" w:hAnsi="Arial" w:cs="Arial"/>
          <w:color w:val="000000"/>
          <w:spacing w:val="-1"/>
        </w:rPr>
        <w:t>e</w:t>
      </w:r>
      <w:r w:rsidRPr="00440949">
        <w:rPr>
          <w:rFonts w:ascii="Arial" w:hAnsi="Arial" w:cs="Arial"/>
          <w:color w:val="000000"/>
        </w:rPr>
        <w:t>a</w:t>
      </w:r>
      <w:r w:rsidRPr="00440949">
        <w:rPr>
          <w:rFonts w:ascii="Arial" w:hAnsi="Arial" w:cs="Arial"/>
          <w:color w:val="000000"/>
        </w:rPr>
        <w:br/>
      </w:r>
      <w:r w:rsidRPr="00440949">
        <w:rPr>
          <w:rFonts w:ascii="Arial" w:hAnsi="Arial" w:cs="Arial"/>
          <w:color w:val="000000"/>
          <w:spacing w:val="2"/>
        </w:rPr>
        <w:t>T</w:t>
      </w:r>
      <w:r w:rsidRPr="00440949">
        <w:rPr>
          <w:rFonts w:ascii="Arial" w:hAnsi="Arial" w:cs="Arial"/>
          <w:color w:val="000000"/>
          <w:spacing w:val="1"/>
        </w:rPr>
        <w:t>e</w:t>
      </w:r>
      <w:r w:rsidRPr="00440949">
        <w:rPr>
          <w:rFonts w:ascii="Arial" w:hAnsi="Arial" w:cs="Arial"/>
          <w:color w:val="000000"/>
        </w:rPr>
        <w:t>l:</w:t>
      </w:r>
      <w:r w:rsidRPr="00440949">
        <w:rPr>
          <w:rFonts w:ascii="Arial" w:hAnsi="Arial" w:cs="Arial"/>
          <w:color w:val="000000"/>
        </w:rPr>
        <w:tab/>
      </w:r>
      <w:r w:rsidRPr="00440949">
        <w:rPr>
          <w:rFonts w:ascii="Arial" w:hAnsi="Arial" w:cs="Arial"/>
          <w:color w:val="000000"/>
          <w:spacing w:val="-1"/>
        </w:rPr>
        <w:t>+</w:t>
      </w:r>
      <w:r w:rsidRPr="00440949">
        <w:rPr>
          <w:rFonts w:ascii="Arial" w:hAnsi="Arial" w:cs="Arial"/>
          <w:color w:val="000000"/>
          <w:spacing w:val="1"/>
        </w:rPr>
        <w:t>67</w:t>
      </w:r>
      <w:r w:rsidRPr="00440949">
        <w:rPr>
          <w:rFonts w:ascii="Arial" w:hAnsi="Arial" w:cs="Arial"/>
          <w:color w:val="000000"/>
        </w:rPr>
        <w:t>5</w:t>
      </w:r>
      <w:r w:rsidRPr="00440949">
        <w:rPr>
          <w:rFonts w:ascii="Arial" w:hAnsi="Arial" w:cs="Arial"/>
          <w:color w:val="000000"/>
          <w:spacing w:val="1"/>
        </w:rPr>
        <w:t xml:space="preserve"> </w:t>
      </w:r>
      <w:r w:rsidRPr="00440949">
        <w:rPr>
          <w:rFonts w:ascii="Arial" w:hAnsi="Arial" w:cs="Arial"/>
          <w:color w:val="000000"/>
          <w:spacing w:val="-1"/>
        </w:rPr>
        <w:t>3</w:t>
      </w:r>
      <w:r w:rsidRPr="00440949">
        <w:rPr>
          <w:rFonts w:ascii="Arial" w:hAnsi="Arial" w:cs="Arial"/>
          <w:color w:val="000000"/>
          <w:spacing w:val="1"/>
        </w:rPr>
        <w:t>0</w:t>
      </w:r>
      <w:r w:rsidRPr="00440949">
        <w:rPr>
          <w:rFonts w:ascii="Arial" w:hAnsi="Arial" w:cs="Arial"/>
          <w:color w:val="000000"/>
        </w:rPr>
        <w:t>3</w:t>
      </w:r>
      <w:r w:rsidRPr="00440949">
        <w:rPr>
          <w:rFonts w:ascii="Arial" w:hAnsi="Arial" w:cs="Arial"/>
          <w:color w:val="000000"/>
          <w:spacing w:val="-1"/>
        </w:rPr>
        <w:t xml:space="preserve"> </w:t>
      </w:r>
      <w:r w:rsidRPr="00440949">
        <w:rPr>
          <w:rFonts w:ascii="Arial" w:hAnsi="Arial" w:cs="Arial"/>
          <w:color w:val="000000"/>
          <w:spacing w:val="1"/>
        </w:rPr>
        <w:t>32</w:t>
      </w:r>
      <w:r w:rsidRPr="00440949">
        <w:rPr>
          <w:rFonts w:ascii="Arial" w:hAnsi="Arial" w:cs="Arial"/>
          <w:color w:val="000000"/>
          <w:spacing w:val="-1"/>
        </w:rPr>
        <w:t>0</w:t>
      </w:r>
      <w:r w:rsidRPr="00440949">
        <w:rPr>
          <w:rFonts w:ascii="Arial" w:hAnsi="Arial" w:cs="Arial"/>
          <w:color w:val="000000"/>
        </w:rPr>
        <w:t>0</w:t>
      </w:r>
      <w:r w:rsidRPr="00440949">
        <w:rPr>
          <w:rFonts w:ascii="Arial" w:hAnsi="Arial" w:cs="Arial"/>
          <w:color w:val="000000"/>
        </w:rPr>
        <w:br/>
        <w:t>Fa</w:t>
      </w:r>
      <w:r w:rsidRPr="00440949">
        <w:rPr>
          <w:rFonts w:ascii="Arial" w:hAnsi="Arial" w:cs="Arial"/>
          <w:color w:val="000000"/>
          <w:spacing w:val="-2"/>
        </w:rPr>
        <w:t>x</w:t>
      </w:r>
      <w:r w:rsidRPr="00440949">
        <w:rPr>
          <w:rFonts w:ascii="Arial" w:hAnsi="Arial" w:cs="Arial"/>
          <w:color w:val="000000"/>
        </w:rPr>
        <w:t>:</w:t>
      </w:r>
      <w:r w:rsidRPr="00440949">
        <w:rPr>
          <w:rFonts w:ascii="Arial" w:hAnsi="Arial" w:cs="Arial"/>
          <w:color w:val="000000"/>
        </w:rPr>
        <w:tab/>
      </w:r>
      <w:r w:rsidRPr="00440949">
        <w:rPr>
          <w:rFonts w:ascii="Arial" w:hAnsi="Arial" w:cs="Arial"/>
          <w:color w:val="000000"/>
          <w:spacing w:val="-1"/>
        </w:rPr>
        <w:t>+</w:t>
      </w:r>
      <w:r w:rsidRPr="00440949">
        <w:rPr>
          <w:rFonts w:ascii="Arial" w:hAnsi="Arial" w:cs="Arial"/>
          <w:color w:val="000000"/>
          <w:spacing w:val="1"/>
        </w:rPr>
        <w:t>67</w:t>
      </w:r>
      <w:r w:rsidRPr="00440949">
        <w:rPr>
          <w:rFonts w:ascii="Arial" w:hAnsi="Arial" w:cs="Arial"/>
          <w:color w:val="000000"/>
        </w:rPr>
        <w:t>5</w:t>
      </w:r>
      <w:r w:rsidRPr="00440949">
        <w:rPr>
          <w:rFonts w:ascii="Arial" w:hAnsi="Arial" w:cs="Arial"/>
          <w:color w:val="000000"/>
          <w:spacing w:val="1"/>
        </w:rPr>
        <w:t xml:space="preserve"> </w:t>
      </w:r>
      <w:r w:rsidRPr="00440949">
        <w:rPr>
          <w:rFonts w:ascii="Arial" w:hAnsi="Arial" w:cs="Arial"/>
          <w:color w:val="000000"/>
          <w:spacing w:val="-1"/>
        </w:rPr>
        <w:t>3</w:t>
      </w:r>
      <w:r w:rsidRPr="00440949">
        <w:rPr>
          <w:rFonts w:ascii="Arial" w:hAnsi="Arial" w:cs="Arial"/>
          <w:color w:val="000000"/>
          <w:spacing w:val="1"/>
        </w:rPr>
        <w:t>2</w:t>
      </w:r>
      <w:r w:rsidRPr="00440949">
        <w:rPr>
          <w:rFonts w:ascii="Arial" w:hAnsi="Arial" w:cs="Arial"/>
          <w:color w:val="000000"/>
        </w:rPr>
        <w:t>5</w:t>
      </w:r>
      <w:r w:rsidRPr="00440949">
        <w:rPr>
          <w:rFonts w:ascii="Arial" w:hAnsi="Arial" w:cs="Arial"/>
          <w:color w:val="000000"/>
          <w:spacing w:val="-1"/>
        </w:rPr>
        <w:t xml:space="preserve"> </w:t>
      </w:r>
      <w:r w:rsidRPr="00440949">
        <w:rPr>
          <w:rFonts w:ascii="Arial" w:hAnsi="Arial" w:cs="Arial"/>
          <w:color w:val="000000"/>
          <w:spacing w:val="1"/>
        </w:rPr>
        <w:t>68</w:t>
      </w:r>
      <w:r w:rsidRPr="00440949">
        <w:rPr>
          <w:rFonts w:ascii="Arial" w:hAnsi="Arial" w:cs="Arial"/>
          <w:color w:val="000000"/>
          <w:spacing w:val="-1"/>
        </w:rPr>
        <w:t>6</w:t>
      </w:r>
      <w:r w:rsidRPr="00440949">
        <w:rPr>
          <w:rFonts w:ascii="Arial" w:hAnsi="Arial" w:cs="Arial"/>
          <w:color w:val="000000"/>
          <w:spacing w:val="1"/>
        </w:rPr>
        <w:t>8</w:t>
      </w:r>
      <w:r w:rsidRPr="00440949">
        <w:rPr>
          <w:rFonts w:ascii="Arial" w:hAnsi="Arial" w:cs="Arial"/>
          <w:color w:val="000000"/>
        </w:rPr>
        <w:t>/+6</w:t>
      </w:r>
      <w:r w:rsidRPr="00440949">
        <w:rPr>
          <w:rFonts w:ascii="Arial" w:hAnsi="Arial" w:cs="Arial"/>
          <w:color w:val="000000"/>
          <w:spacing w:val="-1"/>
        </w:rPr>
        <w:t>7</w:t>
      </w:r>
      <w:r w:rsidRPr="00440949">
        <w:rPr>
          <w:rFonts w:ascii="Arial" w:hAnsi="Arial" w:cs="Arial"/>
          <w:color w:val="000000"/>
        </w:rPr>
        <w:t>5</w:t>
      </w:r>
      <w:r w:rsidRPr="00440949">
        <w:rPr>
          <w:rFonts w:ascii="Arial" w:hAnsi="Arial" w:cs="Arial"/>
          <w:color w:val="000000"/>
          <w:spacing w:val="1"/>
        </w:rPr>
        <w:t xml:space="preserve"> </w:t>
      </w:r>
      <w:r w:rsidRPr="00440949">
        <w:rPr>
          <w:rFonts w:ascii="Arial" w:hAnsi="Arial" w:cs="Arial"/>
          <w:color w:val="000000"/>
          <w:spacing w:val="-1"/>
        </w:rPr>
        <w:t>3</w:t>
      </w:r>
      <w:r w:rsidRPr="00440949">
        <w:rPr>
          <w:rFonts w:ascii="Arial" w:hAnsi="Arial" w:cs="Arial"/>
          <w:color w:val="000000"/>
          <w:spacing w:val="1"/>
        </w:rPr>
        <w:t>0</w:t>
      </w:r>
      <w:r w:rsidRPr="00440949">
        <w:rPr>
          <w:rFonts w:ascii="Arial" w:hAnsi="Arial" w:cs="Arial"/>
          <w:color w:val="000000"/>
        </w:rPr>
        <w:t>0</w:t>
      </w:r>
      <w:r w:rsidRPr="00440949">
        <w:rPr>
          <w:rFonts w:ascii="Arial" w:hAnsi="Arial" w:cs="Arial"/>
          <w:color w:val="000000"/>
          <w:spacing w:val="1"/>
        </w:rPr>
        <w:t xml:space="preserve"> </w:t>
      </w:r>
      <w:r w:rsidRPr="00440949">
        <w:rPr>
          <w:rFonts w:ascii="Arial" w:hAnsi="Arial" w:cs="Arial"/>
          <w:color w:val="000000"/>
          <w:spacing w:val="-1"/>
        </w:rPr>
        <w:t>4</w:t>
      </w:r>
      <w:r w:rsidRPr="00440949">
        <w:rPr>
          <w:rFonts w:ascii="Arial" w:hAnsi="Arial" w:cs="Arial"/>
          <w:color w:val="000000"/>
          <w:spacing w:val="1"/>
        </w:rPr>
        <w:t>82</w:t>
      </w:r>
      <w:r w:rsidRPr="00440949">
        <w:rPr>
          <w:rFonts w:ascii="Arial" w:hAnsi="Arial" w:cs="Arial"/>
          <w:color w:val="000000"/>
        </w:rPr>
        <w:t>9</w:t>
      </w:r>
      <w:r w:rsidRPr="00440949">
        <w:rPr>
          <w:rFonts w:ascii="Arial" w:hAnsi="Arial" w:cs="Arial"/>
          <w:color w:val="000000"/>
        </w:rPr>
        <w:br/>
      </w:r>
      <w:r w:rsidRPr="00440949">
        <w:rPr>
          <w:rFonts w:ascii="Arial" w:hAnsi="Arial" w:cs="Arial"/>
        </w:rPr>
        <w:t>E-mail:</w:t>
      </w:r>
      <w:r w:rsidRPr="00440949">
        <w:rPr>
          <w:rFonts w:ascii="Arial" w:hAnsi="Arial" w:cs="Arial"/>
        </w:rPr>
        <w:tab/>
      </w:r>
      <w:hyperlink r:id="rId10" w:history="1">
        <w:r w:rsidRPr="00440949">
          <w:rPr>
            <w:rFonts w:ascii="Arial" w:hAnsi="Arial" w:cs="Arial"/>
          </w:rPr>
          <w:t>cpunaha@nicta.gov.pg</w:t>
        </w:r>
      </w:hyperlink>
    </w:p>
    <w:sectPr w:rsidR="004624F2" w:rsidSect="000441B7">
      <w:footerReference w:type="default" r:id="rId11"/>
      <w:pgSz w:w="12240" w:h="15840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2391" w14:textId="77777777" w:rsidR="00AE6D45" w:rsidRDefault="00AE6D45" w:rsidP="0086088A">
      <w:pPr>
        <w:spacing w:before="0"/>
      </w:pPr>
      <w:r>
        <w:separator/>
      </w:r>
    </w:p>
  </w:endnote>
  <w:endnote w:type="continuationSeparator" w:id="0">
    <w:p w14:paraId="4BF8BEC2" w14:textId="77777777" w:rsidR="00AE6D45" w:rsidRDefault="00AE6D45" w:rsidP="0086088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284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DD2B8" w14:textId="7016B617" w:rsidR="0086088A" w:rsidRDefault="0086088A" w:rsidP="008608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C53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207C5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FB0B" w14:textId="77777777" w:rsidR="00AE6D45" w:rsidRDefault="00AE6D45" w:rsidP="0086088A">
      <w:pPr>
        <w:spacing w:before="0"/>
      </w:pPr>
      <w:r>
        <w:separator/>
      </w:r>
    </w:p>
  </w:footnote>
  <w:footnote w:type="continuationSeparator" w:id="0">
    <w:p w14:paraId="037B90A0" w14:textId="77777777" w:rsidR="00AE6D45" w:rsidRDefault="00AE6D45" w:rsidP="0086088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52F7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24065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CC2F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C56FA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F3635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165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2F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F08C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F6D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9DA89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1501203"/>
    <w:multiLevelType w:val="hybridMultilevel"/>
    <w:tmpl w:val="B984ACA8"/>
    <w:lvl w:ilvl="0" w:tplc="BC221E5A">
      <w:start w:val="2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7E45C9"/>
    <w:multiLevelType w:val="hybridMultilevel"/>
    <w:tmpl w:val="DA6E5406"/>
    <w:lvl w:ilvl="0" w:tplc="ACACE230">
      <w:start w:val="1"/>
      <w:numFmt w:val="upperLetter"/>
      <w:lvlText w:val="%1."/>
      <w:lvlJc w:val="left"/>
      <w:pPr>
        <w:ind w:left="1636" w:hanging="360"/>
      </w:pPr>
    </w:lvl>
    <w:lvl w:ilvl="1" w:tplc="040C0019">
      <w:start w:val="1"/>
      <w:numFmt w:val="decimal"/>
      <w:lvlText w:val="%2."/>
      <w:lvlJc w:val="left"/>
      <w:pPr>
        <w:tabs>
          <w:tab w:val="num" w:pos="1276"/>
        </w:tabs>
        <w:ind w:left="1276" w:hanging="360"/>
      </w:pPr>
    </w:lvl>
    <w:lvl w:ilvl="2" w:tplc="040C001B">
      <w:start w:val="1"/>
      <w:numFmt w:val="decimal"/>
      <w:lvlText w:val="%3."/>
      <w:lvlJc w:val="left"/>
      <w:pPr>
        <w:tabs>
          <w:tab w:val="num" w:pos="1996"/>
        </w:tabs>
        <w:ind w:left="1996" w:hanging="360"/>
      </w:pPr>
    </w:lvl>
    <w:lvl w:ilvl="3" w:tplc="040C000F">
      <w:start w:val="1"/>
      <w:numFmt w:val="decimal"/>
      <w:lvlText w:val="%4."/>
      <w:lvlJc w:val="left"/>
      <w:pPr>
        <w:tabs>
          <w:tab w:val="num" w:pos="2716"/>
        </w:tabs>
        <w:ind w:left="2716" w:hanging="360"/>
      </w:pPr>
    </w:lvl>
    <w:lvl w:ilvl="4" w:tplc="040C0019">
      <w:start w:val="1"/>
      <w:numFmt w:val="decimal"/>
      <w:lvlText w:val="%5."/>
      <w:lvlJc w:val="left"/>
      <w:pPr>
        <w:tabs>
          <w:tab w:val="num" w:pos="3436"/>
        </w:tabs>
        <w:ind w:left="3436" w:hanging="360"/>
      </w:pPr>
    </w:lvl>
    <w:lvl w:ilvl="5" w:tplc="040C001B">
      <w:start w:val="1"/>
      <w:numFmt w:val="decimal"/>
      <w:lvlText w:val="%6."/>
      <w:lvlJc w:val="left"/>
      <w:pPr>
        <w:tabs>
          <w:tab w:val="num" w:pos="4156"/>
        </w:tabs>
        <w:ind w:left="4156" w:hanging="360"/>
      </w:pPr>
    </w:lvl>
    <w:lvl w:ilvl="6" w:tplc="040C000F">
      <w:start w:val="1"/>
      <w:numFmt w:val="decimal"/>
      <w:lvlText w:val="%7."/>
      <w:lvlJc w:val="left"/>
      <w:pPr>
        <w:tabs>
          <w:tab w:val="num" w:pos="4876"/>
        </w:tabs>
        <w:ind w:left="4876" w:hanging="360"/>
      </w:pPr>
    </w:lvl>
    <w:lvl w:ilvl="7" w:tplc="040C0019">
      <w:start w:val="1"/>
      <w:numFmt w:val="decimal"/>
      <w:lvlText w:val="%8."/>
      <w:lvlJc w:val="left"/>
      <w:pPr>
        <w:tabs>
          <w:tab w:val="num" w:pos="5596"/>
        </w:tabs>
        <w:ind w:left="5596" w:hanging="360"/>
      </w:pPr>
    </w:lvl>
    <w:lvl w:ilvl="8" w:tplc="040C001B">
      <w:start w:val="1"/>
      <w:numFmt w:val="decimal"/>
      <w:lvlText w:val="%9."/>
      <w:lvlJc w:val="left"/>
      <w:pPr>
        <w:tabs>
          <w:tab w:val="num" w:pos="6316"/>
        </w:tabs>
        <w:ind w:left="6316" w:hanging="360"/>
      </w:pPr>
    </w:lvl>
  </w:abstractNum>
  <w:abstractNum w:abstractNumId="13" w15:restartNumberingAfterBreak="0">
    <w:nsid w:val="06A04EFA"/>
    <w:multiLevelType w:val="hybridMultilevel"/>
    <w:tmpl w:val="3AD20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8204B0"/>
    <w:multiLevelType w:val="hybridMultilevel"/>
    <w:tmpl w:val="01EC3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B6672C"/>
    <w:multiLevelType w:val="hybridMultilevel"/>
    <w:tmpl w:val="4A7034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59E7A41"/>
    <w:multiLevelType w:val="hybridMultilevel"/>
    <w:tmpl w:val="57C22384"/>
    <w:lvl w:ilvl="0" w:tplc="D77E76C2">
      <w:start w:val="1"/>
      <w:numFmt w:val="bullet"/>
      <w:lvlText w:val="-"/>
      <w:lvlJc w:val="left"/>
      <w:pPr>
        <w:ind w:left="22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Times New Roman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CB4B12"/>
    <w:multiLevelType w:val="hybridMultilevel"/>
    <w:tmpl w:val="9FB213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7D4485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AC520B"/>
    <w:multiLevelType w:val="hybridMultilevel"/>
    <w:tmpl w:val="47C47CBA"/>
    <w:lvl w:ilvl="0" w:tplc="01BCD336">
      <w:start w:val="15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6646F"/>
    <w:multiLevelType w:val="hybridMultilevel"/>
    <w:tmpl w:val="C2746CEC"/>
    <w:lvl w:ilvl="0" w:tplc="04090005">
      <w:start w:val="1"/>
      <w:numFmt w:val="bullet"/>
      <w:lvlText w:val="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1" w15:restartNumberingAfterBreak="0">
    <w:nsid w:val="44BE003B"/>
    <w:multiLevelType w:val="hybridMultilevel"/>
    <w:tmpl w:val="1152C6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3762A"/>
    <w:multiLevelType w:val="hybridMultilevel"/>
    <w:tmpl w:val="5D60BF18"/>
    <w:lvl w:ilvl="0" w:tplc="C8AAD770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7F3FC6"/>
    <w:multiLevelType w:val="hybridMultilevel"/>
    <w:tmpl w:val="98BAC780"/>
    <w:lvl w:ilvl="0" w:tplc="F572B8C4">
      <w:start w:val="1"/>
      <w:numFmt w:val="bullet"/>
      <w:lvlText w:val=""/>
      <w:lvlJc w:val="center"/>
      <w:pPr>
        <w:ind w:left="720" w:hanging="360"/>
      </w:pPr>
      <w:rPr>
        <w:rFonts w:ascii="Wingdings" w:hAnsi="Wingdings" w:hint="default"/>
      </w:rPr>
    </w:lvl>
    <w:lvl w:ilvl="1" w:tplc="F572B8C4">
      <w:start w:val="1"/>
      <w:numFmt w:val="bullet"/>
      <w:lvlText w:val=""/>
      <w:lvlJc w:val="center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4362EC"/>
    <w:multiLevelType w:val="hybridMultilevel"/>
    <w:tmpl w:val="6B0896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290C04"/>
    <w:multiLevelType w:val="hybridMultilevel"/>
    <w:tmpl w:val="1FE01E8E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6" w15:restartNumberingAfterBreak="0">
    <w:nsid w:val="5C073529"/>
    <w:multiLevelType w:val="hybridMultilevel"/>
    <w:tmpl w:val="6E32E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3A92"/>
    <w:multiLevelType w:val="hybridMultilevel"/>
    <w:tmpl w:val="63E8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1372FB"/>
    <w:multiLevelType w:val="hybridMultilevel"/>
    <w:tmpl w:val="B17A33DA"/>
    <w:lvl w:ilvl="0" w:tplc="C4C4105A">
      <w:start w:val="1"/>
      <w:numFmt w:val="lowerRoman"/>
      <w:lvlText w:val="(%1)"/>
      <w:lvlJc w:val="left"/>
      <w:pPr>
        <w:ind w:left="1860" w:hanging="72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0C3B61"/>
    <w:multiLevelType w:val="hybridMultilevel"/>
    <w:tmpl w:val="1EC01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BE3278"/>
    <w:multiLevelType w:val="hybridMultilevel"/>
    <w:tmpl w:val="6E32E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320A52"/>
    <w:multiLevelType w:val="hybridMultilevel"/>
    <w:tmpl w:val="03542872"/>
    <w:lvl w:ilvl="0" w:tplc="CD1E935E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7B525563"/>
    <w:multiLevelType w:val="hybridMultilevel"/>
    <w:tmpl w:val="969A273A"/>
    <w:lvl w:ilvl="0" w:tplc="805CF1D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34" w15:restartNumberingAfterBreak="0">
    <w:nsid w:val="7C286C0C"/>
    <w:multiLevelType w:val="hybridMultilevel"/>
    <w:tmpl w:val="B2FC12E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834C51"/>
    <w:multiLevelType w:val="hybridMultilevel"/>
    <w:tmpl w:val="FF38A6E6"/>
    <w:lvl w:ilvl="0" w:tplc="7CD0A98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7780">
    <w:abstractNumId w:val="9"/>
  </w:num>
  <w:num w:numId="2" w16cid:durableId="681780788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3" w16cid:durableId="628363598">
    <w:abstractNumId w:val="32"/>
  </w:num>
  <w:num w:numId="4" w16cid:durableId="6003330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41815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5507236">
    <w:abstractNumId w:val="15"/>
  </w:num>
  <w:num w:numId="7" w16cid:durableId="1819955556">
    <w:abstractNumId w:val="25"/>
  </w:num>
  <w:num w:numId="8" w16cid:durableId="1920870383">
    <w:abstractNumId w:val="20"/>
  </w:num>
  <w:num w:numId="9" w16cid:durableId="1380783936">
    <w:abstractNumId w:val="18"/>
  </w:num>
  <w:num w:numId="10" w16cid:durableId="636227145">
    <w:abstractNumId w:val="34"/>
  </w:num>
  <w:num w:numId="11" w16cid:durableId="1955285239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2293922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392556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1301447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15" w16cid:durableId="141508150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16" w16cid:durableId="8289050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0232151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27053393">
    <w:abstractNumId w:val="22"/>
  </w:num>
  <w:num w:numId="19" w16cid:durableId="668096349">
    <w:abstractNumId w:val="33"/>
  </w:num>
  <w:num w:numId="20" w16cid:durableId="670840255">
    <w:abstractNumId w:val="35"/>
  </w:num>
  <w:num w:numId="21" w16cid:durableId="1900743043">
    <w:abstractNumId w:val="29"/>
  </w:num>
  <w:num w:numId="22" w16cid:durableId="409740213">
    <w:abstractNumId w:val="19"/>
  </w:num>
  <w:num w:numId="23" w16cid:durableId="6876828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68191841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29010611">
    <w:abstractNumId w:val="11"/>
  </w:num>
  <w:num w:numId="26" w16cid:durableId="807089527">
    <w:abstractNumId w:val="26"/>
  </w:num>
  <w:num w:numId="27" w16cid:durableId="2097700003">
    <w:abstractNumId w:val="7"/>
  </w:num>
  <w:num w:numId="28" w16cid:durableId="78331777">
    <w:abstractNumId w:val="6"/>
  </w:num>
  <w:num w:numId="29" w16cid:durableId="1504586401">
    <w:abstractNumId w:val="5"/>
  </w:num>
  <w:num w:numId="30" w16cid:durableId="1726756031">
    <w:abstractNumId w:val="4"/>
  </w:num>
  <w:num w:numId="31" w16cid:durableId="66731619">
    <w:abstractNumId w:val="8"/>
  </w:num>
  <w:num w:numId="32" w16cid:durableId="1087309741">
    <w:abstractNumId w:val="3"/>
  </w:num>
  <w:num w:numId="33" w16cid:durableId="1239366827">
    <w:abstractNumId w:val="2"/>
  </w:num>
  <w:num w:numId="34" w16cid:durableId="1469207026">
    <w:abstractNumId w:val="1"/>
  </w:num>
  <w:num w:numId="35" w16cid:durableId="1853373411">
    <w:abstractNumId w:val="0"/>
  </w:num>
  <w:num w:numId="36" w16cid:durableId="28914258">
    <w:abstractNumId w:val="21"/>
  </w:num>
  <w:num w:numId="37" w16cid:durableId="94018845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722467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00798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980281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31547273">
    <w:abstractNumId w:val="24"/>
  </w:num>
  <w:num w:numId="42" w16cid:durableId="1600913452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1778" w:hanging="360"/>
        </w:pPr>
        <w:rPr>
          <w:rFonts w:ascii="Symbol" w:hAnsi="Symbol" w:hint="default"/>
        </w:rPr>
      </w:lvl>
    </w:lvlOverride>
  </w:num>
  <w:num w:numId="43" w16cid:durableId="1169712793">
    <w:abstractNumId w:val="31"/>
  </w:num>
  <w:num w:numId="44" w16cid:durableId="750934288">
    <w:abstractNumId w:val="17"/>
  </w:num>
  <w:num w:numId="45" w16cid:durableId="878890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B9"/>
    <w:rsid w:val="000347F7"/>
    <w:rsid w:val="000441B7"/>
    <w:rsid w:val="000C564D"/>
    <w:rsid w:val="000D62C5"/>
    <w:rsid w:val="000F3BE8"/>
    <w:rsid w:val="00115620"/>
    <w:rsid w:val="001B0718"/>
    <w:rsid w:val="00207C53"/>
    <w:rsid w:val="00267F83"/>
    <w:rsid w:val="002A1E99"/>
    <w:rsid w:val="002B643D"/>
    <w:rsid w:val="002C53AC"/>
    <w:rsid w:val="002D10C4"/>
    <w:rsid w:val="003571A0"/>
    <w:rsid w:val="00393A94"/>
    <w:rsid w:val="003B0FAA"/>
    <w:rsid w:val="003D727D"/>
    <w:rsid w:val="004624F2"/>
    <w:rsid w:val="004B607B"/>
    <w:rsid w:val="004E5A30"/>
    <w:rsid w:val="00523813"/>
    <w:rsid w:val="005374B7"/>
    <w:rsid w:val="005417E5"/>
    <w:rsid w:val="00593AD5"/>
    <w:rsid w:val="005F078C"/>
    <w:rsid w:val="006E2551"/>
    <w:rsid w:val="00734225"/>
    <w:rsid w:val="00756726"/>
    <w:rsid w:val="0078232A"/>
    <w:rsid w:val="007C2A8C"/>
    <w:rsid w:val="007C387E"/>
    <w:rsid w:val="0086088A"/>
    <w:rsid w:val="00875EEF"/>
    <w:rsid w:val="008D6DE6"/>
    <w:rsid w:val="00903918"/>
    <w:rsid w:val="00907335"/>
    <w:rsid w:val="0091260B"/>
    <w:rsid w:val="00957E41"/>
    <w:rsid w:val="009A3DEF"/>
    <w:rsid w:val="009A45C3"/>
    <w:rsid w:val="009D682E"/>
    <w:rsid w:val="009F4BE2"/>
    <w:rsid w:val="00A6244B"/>
    <w:rsid w:val="00AE6D45"/>
    <w:rsid w:val="00AF3496"/>
    <w:rsid w:val="00B24F75"/>
    <w:rsid w:val="00B35FBB"/>
    <w:rsid w:val="00B55B84"/>
    <w:rsid w:val="00B56BD6"/>
    <w:rsid w:val="00B97605"/>
    <w:rsid w:val="00C4506A"/>
    <w:rsid w:val="00CC6F40"/>
    <w:rsid w:val="00D103B9"/>
    <w:rsid w:val="00D807E6"/>
    <w:rsid w:val="00FA2CD0"/>
    <w:rsid w:val="00FB3EDB"/>
    <w:rsid w:val="00FC5E49"/>
    <w:rsid w:val="00F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041B"/>
  <w15:docId w15:val="{FD5433B9-7E57-473D-A35E-629062BF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3B9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4624F2"/>
    <w:pPr>
      <w:keepNext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nhideWhenUsed/>
    <w:qFormat/>
    <w:rsid w:val="004624F2"/>
    <w:pPr>
      <w:keepNext/>
      <w:spacing w:before="240" w:after="60"/>
      <w:textAlignment w:val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nhideWhenUsed/>
    <w:qFormat/>
    <w:rsid w:val="004624F2"/>
    <w:pPr>
      <w:keepNext/>
      <w:spacing w:before="240" w:after="60"/>
      <w:textAlignment w:val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unhideWhenUsed/>
    <w:qFormat/>
    <w:rsid w:val="004624F2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4F2"/>
    <w:pPr>
      <w:spacing w:before="240" w:after="60"/>
      <w:textAlignment w:val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24F2"/>
    <w:pPr>
      <w:spacing w:before="240" w:after="60"/>
      <w:textAlignment w:val="auto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624F2"/>
    <w:pPr>
      <w:spacing w:before="240" w:after="60"/>
      <w:textAlignment w:val="auto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textAlignment w:val="auto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textAlignment w:val="auto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_text"/>
    <w:basedOn w:val="Normal"/>
    <w:link w:val="TabletextChar"/>
    <w:uiPriority w:val="99"/>
    <w:rsid w:val="00D103B9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uiPriority w:val="99"/>
    <w:rsid w:val="00D103B9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uiPriority w:val="99"/>
    <w:rsid w:val="00D103B9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4624F2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24F2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4624F2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24F2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24F2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24F2"/>
    <w:rPr>
      <w:rFonts w:ascii="Calibri" w:eastAsia="SimSun" w:hAnsi="Calibri" w:cs="Arial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4624F2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24F2"/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24F2"/>
    <w:rPr>
      <w:rFonts w:ascii="Arial" w:eastAsia="Times New Roman" w:hAnsi="Arial" w:cs="Arial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4624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4624F2"/>
    <w:rPr>
      <w:color w:val="800080"/>
      <w:u w:val="single"/>
    </w:r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462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semiHidden/>
    <w:rsid w:val="00462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4624F2"/>
    <w:rPr>
      <w:rFonts w:asciiTheme="majorHAnsi" w:eastAsiaTheme="majorEastAsia" w:hAnsiTheme="majorHAnsi" w:cstheme="majorBidi"/>
      <w:b/>
      <w:bCs/>
      <w:color w:val="4F81BD" w:themeColor="accent1"/>
      <w:lang w:val="en-GB" w:eastAsia="en-US"/>
    </w:rPr>
  </w:style>
  <w:style w:type="paragraph" w:styleId="HTMLPreformatted">
    <w:name w:val="HTML Preformatted"/>
    <w:basedOn w:val="Normal"/>
    <w:link w:val="HTMLPreformatted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  <w:textAlignment w:val="auto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24F2"/>
    <w:rPr>
      <w:rFonts w:ascii="Arial Unicode MS" w:eastAsia="Arial Unicode MS" w:hAnsi="Arial" w:cs="Times New Roman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Index1">
    <w:name w:val="index 1"/>
    <w:basedOn w:val="Normal"/>
    <w:next w:val="Normal"/>
    <w:autoRedefine/>
    <w:unhideWhenUsed/>
    <w:rsid w:val="004624F2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  <w:textAlignment w:val="auto"/>
    </w:pPr>
    <w:rPr>
      <w:rFonts w:ascii="Times New Roman" w:hAnsi="Times New Roman"/>
      <w:sz w:val="24"/>
    </w:rPr>
  </w:style>
  <w:style w:type="paragraph" w:styleId="Index2">
    <w:name w:val="index 2"/>
    <w:basedOn w:val="Normal"/>
    <w:next w:val="Normal"/>
    <w:autoRedefine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  <w:textAlignment w:val="auto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autoRedefine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  <w:textAlignment w:val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624F2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  <w:textAlignment w:val="auto"/>
    </w:pPr>
    <w:rPr>
      <w:noProof/>
      <w:szCs w:val="32"/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4624F2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  <w:textAlignment w:val="auto"/>
    </w:pPr>
  </w:style>
  <w:style w:type="paragraph" w:styleId="TOC3">
    <w:name w:val="toc 3"/>
    <w:basedOn w:val="Normal"/>
    <w:next w:val="Normal"/>
    <w:autoRedefine/>
    <w:uiPriority w:val="39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  <w:textAlignment w:val="auto"/>
    </w:pPr>
  </w:style>
  <w:style w:type="paragraph" w:styleId="TOC4">
    <w:name w:val="toc 4"/>
    <w:basedOn w:val="TOC3"/>
    <w:autoRedefine/>
    <w:unhideWhenUsed/>
    <w:rsid w:val="004624F2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autoRedefine/>
    <w:unhideWhenUsed/>
    <w:rsid w:val="004624F2"/>
  </w:style>
  <w:style w:type="paragraph" w:styleId="TOC6">
    <w:name w:val="toc 6"/>
    <w:basedOn w:val="TOC4"/>
    <w:autoRedefine/>
    <w:unhideWhenUsed/>
    <w:rsid w:val="004624F2"/>
  </w:style>
  <w:style w:type="paragraph" w:styleId="TOC7">
    <w:name w:val="toc 7"/>
    <w:basedOn w:val="TOC4"/>
    <w:autoRedefine/>
    <w:unhideWhenUsed/>
    <w:rsid w:val="004624F2"/>
  </w:style>
  <w:style w:type="paragraph" w:styleId="TOC8">
    <w:name w:val="toc 8"/>
    <w:basedOn w:val="Normal"/>
    <w:next w:val="Normal"/>
    <w:autoRedefine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  <w:textAlignment w:val="auto"/>
    </w:pPr>
  </w:style>
  <w:style w:type="paragraph" w:styleId="TOC9">
    <w:name w:val="toc 9"/>
    <w:basedOn w:val="Normal"/>
    <w:next w:val="Normal"/>
    <w:autoRedefine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  <w:textAlignment w:val="auto"/>
    </w:pPr>
    <w:rPr>
      <w:rFonts w:ascii="FrugalSans" w:hAnsi="FrugalSans"/>
    </w:rPr>
  </w:style>
  <w:style w:type="character" w:customStyle="1" w:styleId="NormalIndentChar">
    <w:name w:val="Normal Indent Char"/>
    <w:basedOn w:val="DefaultParagraphFont"/>
    <w:link w:val="NormalIndent"/>
    <w:locked/>
    <w:rsid w:val="004624F2"/>
    <w:rPr>
      <w:rFonts w:ascii="Arial" w:eastAsia="Times New Roman" w:hAnsi="Arial" w:cs="Times New Roman"/>
      <w:szCs w:val="20"/>
      <w:lang w:eastAsia="en-US"/>
    </w:rPr>
  </w:style>
  <w:style w:type="paragraph" w:styleId="NormalIndent">
    <w:name w:val="Normal Indent"/>
    <w:basedOn w:val="Normal"/>
    <w:link w:val="NormalIndent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  <w:textAlignment w:val="auto"/>
    </w:pPr>
    <w:rPr>
      <w:rFonts w:ascii="Arial" w:hAnsi="Arial"/>
      <w:sz w:val="22"/>
      <w:lang w:val="en-US"/>
    </w:rPr>
  </w:style>
  <w:style w:type="character" w:customStyle="1" w:styleId="FootnoteTextChar">
    <w:name w:val="Footnote Text Char"/>
    <w:aliases w:val="ftx Char,ft Char"/>
    <w:basedOn w:val="DefaultParagraphFont"/>
    <w:link w:val="FootnoteText"/>
    <w:locked/>
    <w:rsid w:val="004624F2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noteText">
    <w:name w:val="footnote text"/>
    <w:aliases w:val="ftx,ft"/>
    <w:basedOn w:val="Normal"/>
    <w:link w:val="FootnoteTextChar"/>
    <w:unhideWhenUsed/>
    <w:rsid w:val="004624F2"/>
    <w:pPr>
      <w:textAlignment w:val="auto"/>
    </w:pPr>
  </w:style>
  <w:style w:type="character" w:customStyle="1" w:styleId="FootnoteTextChar1">
    <w:name w:val="Footnote Text Char1"/>
    <w:aliases w:val="ftx Char1,ft Char1"/>
    <w:basedOn w:val="DefaultParagraphFont"/>
    <w:semiHidden/>
    <w:rsid w:val="004624F2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  <w:textAlignment w:val="auto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4F2"/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HeaderChar">
    <w:name w:val="Header Char"/>
    <w:aliases w:val="APEK-4 Char"/>
    <w:basedOn w:val="DefaultParagraphFont"/>
    <w:link w:val="Header"/>
    <w:locked/>
    <w:rsid w:val="004624F2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er">
    <w:name w:val="header"/>
    <w:aliases w:val="APEK-4"/>
    <w:basedOn w:val="Normal"/>
    <w:link w:val="HeaderChar"/>
    <w:unhideWhenUsed/>
    <w:rsid w:val="004624F2"/>
    <w:pPr>
      <w:tabs>
        <w:tab w:val="center" w:pos="4703"/>
        <w:tab w:val="right" w:pos="9406"/>
      </w:tabs>
      <w:textAlignment w:val="auto"/>
    </w:pPr>
  </w:style>
  <w:style w:type="character" w:customStyle="1" w:styleId="HeaderChar1">
    <w:name w:val="Header Char1"/>
    <w:aliases w:val="APEK-4 Char1"/>
    <w:basedOn w:val="DefaultParagraphFont"/>
    <w:semiHidden/>
    <w:rsid w:val="004624F2"/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locked/>
    <w:rsid w:val="004624F2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unhideWhenUsed/>
    <w:rsid w:val="004624F2"/>
    <w:pPr>
      <w:tabs>
        <w:tab w:val="center" w:pos="4703"/>
        <w:tab w:val="right" w:pos="9406"/>
      </w:tabs>
      <w:textAlignment w:val="auto"/>
    </w:pPr>
  </w:style>
  <w:style w:type="character" w:customStyle="1" w:styleId="FooterChar1">
    <w:name w:val="Footer Char1"/>
    <w:aliases w:val="pie de página Char1,footer odd Char1"/>
    <w:basedOn w:val="DefaultParagraphFont"/>
    <w:semiHidden/>
    <w:rsid w:val="004624F2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IndexHeading">
    <w:name w:val="index heading"/>
    <w:basedOn w:val="Normal"/>
    <w:next w:val="Index1"/>
    <w:unhideWhenUsed/>
    <w:rsid w:val="004624F2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textAlignment w:val="auto"/>
    </w:pPr>
    <w:rPr>
      <w:rFonts w:ascii="FrugalSans" w:hAnsi="FrugalSans"/>
    </w:rPr>
  </w:style>
  <w:style w:type="paragraph" w:styleId="Caption">
    <w:name w:val="caption"/>
    <w:basedOn w:val="Normal"/>
    <w:next w:val="Normal"/>
    <w:unhideWhenUsed/>
    <w:qFormat/>
    <w:rsid w:val="004624F2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styleId="EndnoteText">
    <w:name w:val="endnote text"/>
    <w:basedOn w:val="Normal"/>
    <w:link w:val="EndnoteText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4624F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  <w:textAlignment w:val="auto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24F2"/>
    <w:rPr>
      <w:rFonts w:ascii="Arial" w:eastAsia="Times New Roman" w:hAnsi="Arial" w:cs="Times New Roman"/>
      <w:szCs w:val="20"/>
      <w:lang w:eastAsia="en-US"/>
    </w:rPr>
  </w:style>
  <w:style w:type="paragraph" w:styleId="List">
    <w:name w:val="List"/>
    <w:basedOn w:val="BodyText"/>
    <w:unhideWhenUsed/>
    <w:rsid w:val="004624F2"/>
    <w:pPr>
      <w:suppressAutoHyphens/>
      <w:overflowPunct/>
      <w:autoSpaceDE/>
      <w:autoSpaceDN/>
      <w:adjustRightInd/>
    </w:pPr>
    <w:rPr>
      <w:rFonts w:cs="Tahoma"/>
      <w:sz w:val="24"/>
      <w:szCs w:val="24"/>
      <w:lang w:eastAsia="ar-SA"/>
    </w:rPr>
  </w:style>
  <w:style w:type="paragraph" w:styleId="ListBullet">
    <w:name w:val="List Bullet"/>
    <w:basedOn w:val="Normal"/>
    <w:semiHidden/>
    <w:unhideWhenUsed/>
    <w:rsid w:val="004624F2"/>
    <w:pPr>
      <w:numPr>
        <w:numId w:val="1"/>
      </w:numPr>
      <w:textAlignment w:val="auto"/>
    </w:pPr>
  </w:style>
  <w:style w:type="paragraph" w:styleId="List2">
    <w:name w:val="List 2"/>
    <w:basedOn w:val="Normal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  <w:textAlignment w:val="auto"/>
    </w:pPr>
    <w:rPr>
      <w:rFonts w:ascii="Arial" w:hAnsi="Arial" w:cs="Arial"/>
      <w:sz w:val="22"/>
      <w:szCs w:val="22"/>
      <w:lang w:val="en-US" w:eastAsia="zh-CN"/>
    </w:rPr>
  </w:style>
  <w:style w:type="paragraph" w:styleId="Title">
    <w:name w:val="Title"/>
    <w:basedOn w:val="Normal"/>
    <w:link w:val="TitleChar"/>
    <w:qFormat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  <w:textAlignment w:val="auto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24F2"/>
    <w:rPr>
      <w:rFonts w:ascii="Arial" w:eastAsia="Times New Roman" w:hAnsi="Arial" w:cs="Times New Roman"/>
      <w:b/>
      <w:szCs w:val="20"/>
      <w:lang w:val="en-GB" w:eastAsia="en-US"/>
    </w:rPr>
  </w:style>
  <w:style w:type="paragraph" w:styleId="Signature">
    <w:name w:val="Signature"/>
    <w:basedOn w:val="Normal"/>
    <w:link w:val="Signature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  <w:textAlignment w:val="auto"/>
    </w:pPr>
    <w:rPr>
      <w:rFonts w:ascii="Arial" w:eastAsiaTheme="minorEastAsia" w:hAnsi="Arial" w:cstheme="minorBidi"/>
      <w:sz w:val="22"/>
      <w:szCs w:val="22"/>
      <w:lang w:val="en-US" w:eastAsia="zh-CN"/>
    </w:rPr>
  </w:style>
  <w:style w:type="character" w:customStyle="1" w:styleId="SignatureChar">
    <w:name w:val="Signature Char"/>
    <w:basedOn w:val="DefaultParagraphFont"/>
    <w:link w:val="Signature"/>
    <w:rsid w:val="004624F2"/>
    <w:rPr>
      <w:rFonts w:ascii="Arial" w:hAnsi="Arial"/>
    </w:rPr>
  </w:style>
  <w:style w:type="paragraph" w:styleId="BodyTextIndent">
    <w:name w:val="Body Text Indent"/>
    <w:basedOn w:val="Normal"/>
    <w:link w:val="BodyTextIndent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  <w:textAlignment w:val="auto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24F2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MessageHeader">
    <w:name w:val="Message Header"/>
    <w:basedOn w:val="Normal"/>
    <w:link w:val="MessageHeaderChar"/>
    <w:unhideWhenUsed/>
    <w:rsid w:val="004624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4624F2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styleId="Subtitle">
    <w:name w:val="Subtitle"/>
    <w:basedOn w:val="Normal"/>
    <w:next w:val="BodyText"/>
    <w:link w:val="SubtitleChar"/>
    <w:qFormat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24F2"/>
    <w:rPr>
      <w:rFonts w:ascii="Arial" w:eastAsia="Times New Roman" w:hAnsi="Arial" w:cs="Times New Roman"/>
      <w:b/>
      <w:sz w:val="32"/>
      <w:szCs w:val="20"/>
      <w:lang w:eastAsia="ar-SA"/>
    </w:rPr>
  </w:style>
  <w:style w:type="paragraph" w:styleId="BodyText2">
    <w:name w:val="Body Text 2"/>
    <w:basedOn w:val="Normal"/>
    <w:link w:val="BodyText2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  <w:textAlignment w:val="auto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4624F2"/>
    <w:rPr>
      <w:rFonts w:ascii="Arial" w:eastAsia="Times New Roman" w:hAnsi="Arial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  <w:textAlignment w:val="auto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24F2"/>
    <w:rPr>
      <w:rFonts w:ascii="Arial" w:eastAsia="Times New Roman" w:hAnsi="Arial" w:cs="Times New Roman"/>
      <w:sz w:val="16"/>
      <w:szCs w:val="16"/>
      <w:lang w:val="en-GB" w:eastAsia="en-US"/>
    </w:rPr>
  </w:style>
  <w:style w:type="paragraph" w:styleId="BodyTextIndent2">
    <w:name w:val="Body Text Indent 2"/>
    <w:basedOn w:val="Normal"/>
    <w:link w:val="BodyTextIndent2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  <w:textAlignment w:val="auto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24F2"/>
    <w:rPr>
      <w:rFonts w:ascii="Arial" w:eastAsia="Times New Roman" w:hAnsi="Arial" w:cs="Times New Roman"/>
      <w:szCs w:val="20"/>
      <w:lang w:val="en-GB" w:eastAsia="en-US"/>
    </w:rPr>
  </w:style>
  <w:style w:type="paragraph" w:styleId="BodyTextIndent3">
    <w:name w:val="Body Text Indent 3"/>
    <w:basedOn w:val="Normal"/>
    <w:link w:val="BodyTextIndent3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  <w:textAlignment w:val="auto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624F2"/>
    <w:rPr>
      <w:rFonts w:ascii="Arial" w:eastAsia="Times New Roman" w:hAnsi="Arial" w:cs="Times New Roman"/>
      <w:sz w:val="16"/>
      <w:szCs w:val="16"/>
      <w:lang w:eastAsia="en-US"/>
    </w:rPr>
  </w:style>
  <w:style w:type="paragraph" w:styleId="BlockText">
    <w:name w:val="Block Text"/>
    <w:basedOn w:val="Normal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nhideWhenUsed/>
    <w:rsid w:val="004624F2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  <w:textAlignment w:val="auto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24F2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24F2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E-mailSignature">
    <w:name w:val="E-mail Signature"/>
    <w:basedOn w:val="Normal"/>
    <w:link w:val="E-mailSignatureChar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24F2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624F2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24F2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24F2"/>
    <w:rPr>
      <w:rFonts w:ascii="Tahoma" w:eastAsia="Times New Roman" w:hAnsi="Tahoma" w:cs="Tahoma"/>
      <w:sz w:val="16"/>
      <w:szCs w:val="16"/>
      <w:lang w:val="en-GB" w:eastAsia="en-US"/>
    </w:rPr>
  </w:style>
  <w:style w:type="paragraph" w:styleId="NoSpacing">
    <w:name w:val="No Spacing"/>
    <w:uiPriority w:val="1"/>
    <w:qFormat/>
    <w:rsid w:val="004624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Revision">
    <w:name w:val="Revision"/>
    <w:uiPriority w:val="99"/>
    <w:semiHidden/>
    <w:rsid w:val="004624F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4F2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paragraph" w:customStyle="1" w:styleId="Firstfooter">
    <w:name w:val="Firstfooter"/>
    <w:basedOn w:val="Heading1"/>
    <w:rsid w:val="004624F2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paragraph" w:customStyle="1" w:styleId="TOC0">
    <w:name w:val="TOC 0"/>
    <w:basedOn w:val="TOC1"/>
    <w:next w:val="TOC1"/>
    <w:rsid w:val="004624F2"/>
    <w:pPr>
      <w:ind w:left="0"/>
      <w:jc w:val="right"/>
    </w:pPr>
  </w:style>
  <w:style w:type="character" w:customStyle="1" w:styleId="enumlev1Char">
    <w:name w:val="enumlev1 Char"/>
    <w:basedOn w:val="DefaultParagraphFont"/>
    <w:link w:val="enumlev1"/>
    <w:locked/>
    <w:rsid w:val="004624F2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enumlev1">
    <w:name w:val="enumlev1"/>
    <w:basedOn w:val="Normal"/>
    <w:link w:val="enumlev1Char"/>
    <w:rsid w:val="004624F2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  <w:textAlignment w:val="auto"/>
    </w:pPr>
    <w:rPr>
      <w:rFonts w:ascii="Times New Roman" w:hAnsi="Times New Roman"/>
    </w:rPr>
  </w:style>
  <w:style w:type="character" w:customStyle="1" w:styleId="NormalaftertitleChar">
    <w:name w:val="Normal_after_title Char"/>
    <w:basedOn w:val="DefaultParagraphFont"/>
    <w:link w:val="Normalaftertitle"/>
    <w:locked/>
    <w:rsid w:val="004624F2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Normalaftertitle">
    <w:name w:val="Normal_after_title"/>
    <w:link w:val="NormalaftertitleChar"/>
    <w:rsid w:val="004624F2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4624F2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4624F2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  <w:textAlignment w:val="auto"/>
    </w:pPr>
  </w:style>
  <w:style w:type="character" w:customStyle="1" w:styleId="FootnoteseparChar">
    <w:name w:val="Footnote separ Char"/>
    <w:basedOn w:val="DefaultParagraphFont"/>
    <w:link w:val="Footnotesepar"/>
    <w:locked/>
    <w:rsid w:val="004624F2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Footnotesepar">
    <w:name w:val="Footnote separ"/>
    <w:basedOn w:val="FootnoteText"/>
    <w:link w:val="FootnoteseparChar"/>
    <w:rsid w:val="004624F2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4624F2"/>
    <w:pPr>
      <w:shd w:val="clear" w:color="auto" w:fill="D9D9D9"/>
    </w:pPr>
  </w:style>
  <w:style w:type="paragraph" w:customStyle="1" w:styleId="Tablenote">
    <w:name w:val="Table note"/>
    <w:basedOn w:val="Tabletext"/>
    <w:semiHidden/>
    <w:rsid w:val="004624F2"/>
    <w:pPr>
      <w:spacing w:before="0" w:after="0"/>
      <w:textAlignment w:val="auto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4624F2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4624F2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4624F2"/>
    <w:pPr>
      <w:spacing w:before="60" w:after="60"/>
      <w:textAlignment w:val="auto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4624F2"/>
    <w:pPr>
      <w:textAlignment w:val="auto"/>
    </w:pPr>
    <w:rPr>
      <w:b w:val="0"/>
      <w:bCs/>
    </w:rPr>
  </w:style>
  <w:style w:type="paragraph" w:customStyle="1" w:styleId="Bureaufaxtet">
    <w:name w:val="Bureaufax_tet"/>
    <w:basedOn w:val="Normal"/>
    <w:rsid w:val="004624F2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  <w:textAlignment w:val="auto"/>
    </w:pPr>
    <w:rPr>
      <w:rFonts w:ascii="FrugalSans" w:hAnsi="FrugalSans"/>
      <w:b/>
      <w:lang w:val="en-US"/>
    </w:rPr>
  </w:style>
  <w:style w:type="character" w:customStyle="1" w:styleId="ISPCtext1Char">
    <w:name w:val="ISPC_text1 Char"/>
    <w:basedOn w:val="DefaultParagraphFont"/>
    <w:link w:val="ISPCtext1"/>
    <w:locked/>
    <w:rsid w:val="004624F2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xt1">
    <w:name w:val="ISPC_text1"/>
    <w:basedOn w:val="Normal"/>
    <w:link w:val="ISPCtext1Char"/>
    <w:rsid w:val="004624F2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  <w:textAlignment w:val="auto"/>
    </w:pPr>
    <w:rPr>
      <w:rFonts w:ascii="FrugalSans" w:hAnsi="FrugalSans"/>
    </w:rPr>
  </w:style>
  <w:style w:type="paragraph" w:customStyle="1" w:styleId="ISPCtet2">
    <w:name w:val="ISPC_tet2"/>
    <w:basedOn w:val="Normal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  <w:textAlignment w:val="auto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  <w:textAlignment w:val="auto"/>
    </w:pPr>
    <w:rPr>
      <w:rFonts w:ascii="FrugalSans" w:hAnsi="FrugalSans"/>
    </w:rPr>
  </w:style>
  <w:style w:type="paragraph" w:customStyle="1" w:styleId="Logo">
    <w:name w:val="Logo"/>
    <w:basedOn w:val="Normal"/>
    <w:rsid w:val="004624F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  <w:textAlignment w:val="auto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4624F2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  <w:textAlignment w:val="auto"/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4624F2"/>
    <w:pPr>
      <w:tabs>
        <w:tab w:val="clear" w:pos="1276"/>
        <w:tab w:val="clear" w:pos="1843"/>
        <w:tab w:val="right" w:pos="454"/>
      </w:tabs>
    </w:pPr>
  </w:style>
  <w:style w:type="character" w:customStyle="1" w:styleId="blancChar">
    <w:name w:val="blanc Char"/>
    <w:basedOn w:val="DefaultParagraphFont"/>
    <w:link w:val="blanc"/>
    <w:locked/>
    <w:rsid w:val="004624F2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blanc">
    <w:name w:val="blanc"/>
    <w:basedOn w:val="Normal"/>
    <w:link w:val="blancChar"/>
    <w:rsid w:val="004624F2"/>
    <w:pPr>
      <w:spacing w:before="0"/>
      <w:textAlignment w:val="auto"/>
    </w:pPr>
    <w:rPr>
      <w:sz w:val="12"/>
    </w:rPr>
  </w:style>
  <w:style w:type="paragraph" w:customStyle="1" w:styleId="Heading20">
    <w:name w:val="Heading_2"/>
    <w:basedOn w:val="StyleHeading2Before0pt"/>
    <w:rsid w:val="004624F2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4624F2"/>
    <w:pPr>
      <w:jc w:val="center"/>
    </w:pPr>
  </w:style>
  <w:style w:type="paragraph" w:customStyle="1" w:styleId="NormalItalic">
    <w:name w:val="Normal + Italic"/>
    <w:basedOn w:val="Normal"/>
    <w:semiHidden/>
    <w:rsid w:val="004624F2"/>
    <w:pPr>
      <w:textAlignment w:val="auto"/>
    </w:pPr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4624F2"/>
    <w:pPr>
      <w:spacing w:before="0"/>
    </w:pPr>
    <w:rPr>
      <w:rFonts w:ascii="Calibri" w:hAnsi="Calibri"/>
    </w:rPr>
  </w:style>
  <w:style w:type="paragraph" w:customStyle="1" w:styleId="ITULLogoE">
    <w:name w:val="ITULLogo_E"/>
    <w:rsid w:val="004624F2"/>
    <w:pPr>
      <w:overflowPunct w:val="0"/>
      <w:autoSpaceDE w:val="0"/>
      <w:autoSpaceDN w:val="0"/>
      <w:adjustRightInd w:val="0"/>
      <w:spacing w:before="240" w:after="0" w:line="240" w:lineRule="auto"/>
    </w:pPr>
    <w:rPr>
      <w:rFonts w:ascii="Arial" w:eastAsia="Times New Roman" w:hAnsi="Arial" w:cs="Times New Roman"/>
      <w:szCs w:val="20"/>
      <w:lang w:eastAsia="en-US"/>
    </w:rPr>
  </w:style>
  <w:style w:type="character" w:customStyle="1" w:styleId="TablefinChar">
    <w:name w:val="Table_fin Char"/>
    <w:basedOn w:val="DefaultParagraphFont"/>
    <w:link w:val="Tablefin"/>
    <w:locked/>
    <w:rsid w:val="004624F2"/>
    <w:rPr>
      <w:rFonts w:ascii="FrugalSans" w:eastAsia="SimSun" w:hAnsi="FrugalSans" w:cs="Times New Roman"/>
      <w:b/>
      <w:sz w:val="12"/>
      <w:lang w:val="fr-FR" w:eastAsia="en-US"/>
    </w:rPr>
  </w:style>
  <w:style w:type="paragraph" w:customStyle="1" w:styleId="Tablefin">
    <w:name w:val="Table_fin"/>
    <w:basedOn w:val="Tabletext"/>
    <w:next w:val="Normal"/>
    <w:link w:val="TablefinChar"/>
    <w:rsid w:val="004624F2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  <w:textAlignment w:val="auto"/>
    </w:pPr>
    <w:rPr>
      <w:rFonts w:ascii="FrugalSans" w:eastAsia="SimSun" w:hAnsi="FrugalSans"/>
      <w:sz w:val="12"/>
    </w:rPr>
  </w:style>
  <w:style w:type="character" w:customStyle="1" w:styleId="AdresseChar">
    <w:name w:val="Adresse Char"/>
    <w:basedOn w:val="DefaultParagraphFont"/>
    <w:link w:val="Adresse"/>
    <w:locked/>
    <w:rsid w:val="004624F2"/>
    <w:rPr>
      <w:rFonts w:ascii="FrugalSans" w:eastAsia="SimSun" w:hAnsi="FrugalSans" w:cs="Times New Roman"/>
      <w:sz w:val="20"/>
      <w:szCs w:val="20"/>
      <w:lang w:val="en-GB" w:eastAsia="en-US"/>
    </w:rPr>
  </w:style>
  <w:style w:type="paragraph" w:customStyle="1" w:styleId="Adresse">
    <w:name w:val="Adresse"/>
    <w:basedOn w:val="Normal"/>
    <w:next w:val="Heading4"/>
    <w:link w:val="AdresseChar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  <w:textAlignment w:val="auto"/>
    </w:pPr>
    <w:rPr>
      <w:rFonts w:ascii="FrugalSans" w:eastAsia="SimSun" w:hAnsi="FrugalSans"/>
    </w:rPr>
  </w:style>
  <w:style w:type="paragraph" w:customStyle="1" w:styleId="Data">
    <w:name w:val="Data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  <w:textAlignment w:val="auto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24F2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  <w:textAlignment w:val="auto"/>
    </w:pPr>
    <w:rPr>
      <w:rFonts w:ascii="Verdana" w:hAnsi="Verdana"/>
      <w:sz w:val="24"/>
    </w:rPr>
  </w:style>
  <w:style w:type="paragraph" w:customStyle="1" w:styleId="Fillin">
    <w:name w:val="Fillin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  <w:textAlignment w:val="auto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24F2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customStyle="1" w:styleId="footnotesepar0">
    <w:name w:val="footnote separ"/>
    <w:basedOn w:val="FootnoteText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paragraph" w:customStyle="1" w:styleId="tablefin0">
    <w:name w:val="tablefin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24F2"/>
    <w:pPr>
      <w:overflowPunct w:val="0"/>
      <w:autoSpaceDE w:val="0"/>
      <w:autoSpaceDN w:val="0"/>
      <w:adjustRightInd w:val="0"/>
      <w:spacing w:before="240" w:after="0" w:line="300" w:lineRule="exact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4624F2"/>
    <w:pPr>
      <w:overflowPunct w:val="0"/>
      <w:autoSpaceDE w:val="0"/>
      <w:autoSpaceDN w:val="0"/>
      <w:adjustRightInd w:val="0"/>
      <w:spacing w:before="240" w:after="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4624F2"/>
    <w:pPr>
      <w:overflowPunct w:val="0"/>
      <w:autoSpaceDE w:val="0"/>
      <w:autoSpaceDN w:val="0"/>
      <w:adjustRightInd w:val="0"/>
      <w:spacing w:before="240" w:after="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4624F2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  <w:textAlignment w:val="auto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24F2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24F2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paragraph" w:customStyle="1" w:styleId="FromRef">
    <w:name w:val="FromRef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  <w:textAlignment w:val="auto"/>
    </w:pPr>
    <w:rPr>
      <w:rFonts w:ascii="Arial" w:hAnsi="Arial"/>
      <w:lang w:val="en-US"/>
    </w:rPr>
  </w:style>
  <w:style w:type="paragraph" w:customStyle="1" w:styleId="TableHead1">
    <w:name w:val="Table_Head"/>
    <w:basedOn w:val="Normal"/>
    <w:rsid w:val="004624F2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  <w:textAlignment w:val="auto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24F2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customStyle="1" w:styleId="xl24">
    <w:name w:val="xl24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  <w:textAlignment w:val="auto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  <w:textAlignment w:val="auto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24F2"/>
    <w:rPr>
      <w:rFonts w:ascii="Helvetica" w:hAnsi="Helvetica"/>
      <w:lang w:val="en-US"/>
    </w:rPr>
  </w:style>
  <w:style w:type="paragraph" w:customStyle="1" w:styleId="SP">
    <w:name w:val="SP"/>
    <w:basedOn w:val="Data"/>
    <w:rsid w:val="004624F2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  <w:textAlignment w:val="auto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  <w:textAlignment w:val="auto"/>
    </w:pPr>
    <w:rPr>
      <w:rFonts w:ascii="Times New Roman" w:eastAsia="MS Mincho" w:hAnsi="Times New Roman"/>
      <w:b/>
      <w:sz w:val="24"/>
    </w:rPr>
  </w:style>
  <w:style w:type="paragraph" w:customStyle="1" w:styleId="Caption1">
    <w:name w:val="Caption1"/>
    <w:basedOn w:val="Normal"/>
    <w:next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24F2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24F2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24F2"/>
    <w:pPr>
      <w:widowControl w:val="0"/>
      <w:suppressAutoHyphens/>
      <w:overflowPunct/>
      <w:autoSpaceDN/>
      <w:adjustRightInd/>
      <w:spacing w:after="240"/>
      <w:jc w:val="center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customStyle="1" w:styleId="WW-BodyText2">
    <w:name w:val="WW-Body Text 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24F2"/>
    <w:pPr>
      <w:suppressLineNumbers/>
      <w:suppressAutoHyphens/>
      <w:overflowPunct/>
      <w:autoSpaceDE/>
      <w:autoSpaceDN/>
      <w:adjustRightInd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24F2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24F2"/>
    <w:pPr>
      <w:suppressAutoHyphens/>
      <w:overflowPunct/>
      <w:autoSpaceDE/>
      <w:autoSpaceDN/>
      <w:adjustRightInd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Style1">
    <w:name w:val="Style1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paragraph" w:customStyle="1" w:styleId="StyleCorpsdetexteJustifi">
    <w:name w:val="Style Corps de texte + Justifié"/>
    <w:basedOn w:val="BodyText"/>
    <w:rsid w:val="004624F2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24F2"/>
    <w:pPr>
      <w:spacing w:before="180" w:after="180" w:line="360" w:lineRule="auto"/>
    </w:pPr>
    <w:rPr>
      <w:szCs w:val="20"/>
    </w:rPr>
  </w:style>
  <w:style w:type="character" w:customStyle="1" w:styleId="PlanStratgiqueCar">
    <w:name w:val="PlanStratégique Car"/>
    <w:basedOn w:val="DefaultParagraphFont"/>
    <w:link w:val="PlanStratgique"/>
    <w:locked/>
    <w:rsid w:val="004624F2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PlanStratgique">
    <w:name w:val="PlanStratégique"/>
    <w:basedOn w:val="Normal"/>
    <w:link w:val="PlanStratgiqueCar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  <w:textAlignment w:val="auto"/>
    </w:pPr>
    <w:rPr>
      <w:rFonts w:ascii="Arial" w:hAnsi="Arial"/>
      <w:lang w:val="en-US"/>
    </w:rPr>
  </w:style>
  <w:style w:type="paragraph" w:customStyle="1" w:styleId="Default">
    <w:name w:val="Default"/>
    <w:rsid w:val="004624F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customStyle="1" w:styleId="MEP">
    <w:name w:val="MEP"/>
    <w:basedOn w:val="Normal"/>
    <w:rsid w:val="004624F2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  <w:textAlignment w:val="auto"/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24F2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  <w:textAlignment w:val="auto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  <w:textAlignment w:val="auto"/>
    </w:pPr>
    <w:rPr>
      <w:rFonts w:ascii="Times New Roman" w:hAnsi="Times New Roman"/>
      <w:sz w:val="24"/>
      <w:lang w:val="fr-FR"/>
    </w:rPr>
  </w:style>
  <w:style w:type="paragraph" w:customStyle="1" w:styleId="StandardBrief">
    <w:name w:val="Standard_Brief"/>
    <w:rsid w:val="004624F2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  <w:textAlignment w:val="auto"/>
    </w:pPr>
    <w:rPr>
      <w:rFonts w:ascii="Arial" w:hAnsi="Arial"/>
      <w:sz w:val="22"/>
      <w:lang w:val="de-DE"/>
    </w:rPr>
  </w:style>
  <w:style w:type="paragraph" w:customStyle="1" w:styleId="Normal-retrait">
    <w:name w:val="Normal-retrait"/>
    <w:rsid w:val="004624F2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PucesNiveau1">
    <w:name w:val="PucesNiveau1"/>
    <w:next w:val="Normal-retrait"/>
    <w:autoRedefine/>
    <w:rsid w:val="004624F2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character" w:customStyle="1" w:styleId="AnnexNotitleChar">
    <w:name w:val="Annex_No &amp; title Char"/>
    <w:basedOn w:val="DefaultParagraphFont"/>
    <w:link w:val="AnnexNotitle"/>
    <w:locked/>
    <w:rsid w:val="004624F2"/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  <w:textAlignment w:val="auto"/>
    </w:pPr>
    <w:rPr>
      <w:rFonts w:ascii="Times New Roman" w:hAnsi="Times New Roman"/>
      <w:b/>
      <w:sz w:val="28"/>
      <w:lang w:val="es-ES_tradnl"/>
    </w:rPr>
  </w:style>
  <w:style w:type="paragraph" w:customStyle="1" w:styleId="DefinitionTerm">
    <w:name w:val="Definition Term"/>
    <w:basedOn w:val="Normal"/>
    <w:next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jc w:val="left"/>
      <w:textAlignment w:val="auto"/>
    </w:pPr>
    <w:rPr>
      <w:rFonts w:ascii="Times New Roman" w:hAnsi="Times New Roman"/>
      <w:sz w:val="24"/>
      <w:lang w:eastAsia="en-GB"/>
    </w:rPr>
  </w:style>
  <w:style w:type="paragraph" w:customStyle="1" w:styleId="H4">
    <w:name w:val="H4"/>
    <w:basedOn w:val="Normal"/>
    <w:next w:val="Normal"/>
    <w:rsid w:val="004624F2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100" w:after="100"/>
      <w:jc w:val="left"/>
      <w:textAlignment w:val="auto"/>
      <w:outlineLvl w:val="4"/>
    </w:pPr>
    <w:rPr>
      <w:rFonts w:ascii="Times New Roman" w:hAnsi="Times New Roman"/>
      <w:b/>
      <w:sz w:val="24"/>
      <w:lang w:eastAsia="en-GB"/>
    </w:rPr>
  </w:style>
  <w:style w:type="paragraph" w:customStyle="1" w:styleId="tablehead2">
    <w:name w:val="tablehead"/>
    <w:basedOn w:val="Normal"/>
    <w:uiPriority w:val="99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ListVtext">
    <w:name w:val="ListV_text"/>
    <w:basedOn w:val="Normal"/>
    <w:rsid w:val="004624F2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  <w:textAlignment w:val="auto"/>
    </w:pPr>
    <w:rPr>
      <w:rFonts w:ascii="FrugalSans" w:hAnsi="FrugalSans"/>
      <w:b/>
    </w:rPr>
  </w:style>
  <w:style w:type="paragraph" w:customStyle="1" w:styleId="xl46">
    <w:name w:val="xl46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4624F2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  <w:textAlignment w:val="auto"/>
    </w:pPr>
    <w:rPr>
      <w:rFonts w:asciiTheme="minorHAnsi" w:hAnsiTheme="minorHAnsi"/>
      <w:sz w:val="18"/>
    </w:rPr>
  </w:style>
  <w:style w:type="paragraph" w:customStyle="1" w:styleId="Char">
    <w:name w:val="Char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24F2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paragraph" w:customStyle="1" w:styleId="font5">
    <w:name w:val="font5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lang w:val="en-US"/>
    </w:rPr>
  </w:style>
  <w:style w:type="paragraph" w:customStyle="1" w:styleId="Tablelegend">
    <w:name w:val="Table_legend"/>
    <w:basedOn w:val="Normal"/>
    <w:rsid w:val="004624F2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  <w:textAlignment w:val="auto"/>
    </w:pPr>
    <w:rPr>
      <w:rFonts w:ascii="Times New Roman" w:hAnsi="Times New Roman"/>
      <w:sz w:val="22"/>
    </w:rPr>
  </w:style>
  <w:style w:type="paragraph" w:customStyle="1" w:styleId="Char7">
    <w:name w:val="Char7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4624F2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  <w:textAlignment w:val="auto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  <w:textAlignment w:val="auto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locked/>
    <w:rsid w:val="004624F2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1">
    <w:name w:val="Note_1"/>
    <w:basedOn w:val="Normal"/>
    <w:link w:val="Note1Char"/>
    <w:rsid w:val="004624F2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  <w:textAlignment w:val="auto"/>
    </w:pPr>
    <w:rPr>
      <w:rFonts w:ascii="Times New Roman" w:hAnsi="Times New Roman"/>
      <w:sz w:val="18"/>
      <w:lang w:val="en-US"/>
    </w:rPr>
  </w:style>
  <w:style w:type="paragraph" w:customStyle="1" w:styleId="Tableend">
    <w:name w:val="Table_end"/>
    <w:basedOn w:val="Header"/>
    <w:rsid w:val="004624F2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</w:pPr>
    <w:rPr>
      <w:rFonts w:ascii="Times New Roman" w:hAnsi="Times New Roman"/>
      <w:sz w:val="8"/>
      <w:lang w:val="en-US"/>
    </w:rPr>
  </w:style>
  <w:style w:type="character" w:customStyle="1" w:styleId="AddressChar">
    <w:name w:val="Address Char"/>
    <w:basedOn w:val="DefaultParagraphFont"/>
    <w:link w:val="Address"/>
    <w:locked/>
    <w:rsid w:val="004624F2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Address">
    <w:name w:val="Address"/>
    <w:basedOn w:val="Normal"/>
    <w:link w:val="AddressChar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Fax">
    <w:name w:val="Fax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4624F2"/>
  </w:style>
  <w:style w:type="paragraph" w:customStyle="1" w:styleId="Office">
    <w:name w:val="Office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4624F2"/>
    <w:pPr>
      <w:tabs>
        <w:tab w:val="clear" w:pos="1276"/>
        <w:tab w:val="clear" w:pos="1843"/>
      </w:tabs>
      <w:spacing w:before="57" w:after="57"/>
      <w:textAlignment w:val="auto"/>
    </w:pPr>
    <w:rPr>
      <w:rFonts w:ascii="Times New Roman" w:hAnsi="Times New Roman"/>
      <w:b w:val="0"/>
      <w:bCs w:val="0"/>
      <w:i w:val="0"/>
      <w:szCs w:val="18"/>
    </w:rPr>
  </w:style>
  <w:style w:type="character" w:customStyle="1" w:styleId="SectionCar">
    <w:name w:val="Section Car"/>
    <w:basedOn w:val="DefaultParagraphFont"/>
    <w:link w:val="Section"/>
    <w:locked/>
    <w:rsid w:val="004624F2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">
    <w:name w:val="Section"/>
    <w:basedOn w:val="Normal"/>
    <w:link w:val="SectionCar"/>
    <w:rsid w:val="004624F2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textAlignment w:val="auto"/>
      <w:outlineLvl w:val="3"/>
    </w:pPr>
    <w:rPr>
      <w:rFonts w:ascii="Times New Roman" w:hAnsi="Times New Roman"/>
      <w:b/>
      <w:lang w:val="fr-FR"/>
    </w:rPr>
  </w:style>
  <w:style w:type="paragraph" w:customStyle="1" w:styleId="Sectiontile">
    <w:name w:val="Section_tile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  <w:textAlignment w:val="auto"/>
    </w:pPr>
    <w:rPr>
      <w:rFonts w:ascii="Times New Roman" w:hAnsi="Times New Roman"/>
      <w:sz w:val="18"/>
      <w:szCs w:val="18"/>
      <w:lang w:val="fr-FR"/>
    </w:rPr>
  </w:style>
  <w:style w:type="character" w:customStyle="1" w:styleId="Column2Char">
    <w:name w:val="Column_2 Char"/>
    <w:basedOn w:val="DefaultParagraphFont"/>
    <w:link w:val="Column2"/>
    <w:locked/>
    <w:rsid w:val="004624F2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2">
    <w:name w:val="Column_2"/>
    <w:basedOn w:val="Normal"/>
    <w:link w:val="Column2Char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3Char">
    <w:name w:val="Column_3 Char"/>
    <w:basedOn w:val="Column2Char"/>
    <w:link w:val="Column3"/>
    <w:locked/>
    <w:rsid w:val="004624F2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4624F2"/>
    <w:pPr>
      <w:tabs>
        <w:tab w:val="left" w:pos="340"/>
      </w:tabs>
    </w:pPr>
  </w:style>
  <w:style w:type="character" w:customStyle="1" w:styleId="Column4Char">
    <w:name w:val="Column_4 Char"/>
    <w:basedOn w:val="Column3Char"/>
    <w:link w:val="Column4"/>
    <w:locked/>
    <w:rsid w:val="004624F2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4624F2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6Char">
    <w:name w:val="Column_6 Char"/>
    <w:basedOn w:val="Column4Char"/>
    <w:link w:val="Column6"/>
    <w:locked/>
    <w:rsid w:val="004624F2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customStyle="1" w:styleId="Column5">
    <w:name w:val="Column_5"/>
    <w:basedOn w:val="Column4"/>
    <w:rsid w:val="004624F2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paragraph" w:customStyle="1" w:styleId="Column6">
    <w:name w:val="Column_6"/>
    <w:basedOn w:val="Column4"/>
    <w:next w:val="Column5"/>
    <w:link w:val="Column6Char"/>
    <w:rsid w:val="004624F2"/>
    <w:pPr>
      <w:tabs>
        <w:tab w:val="clear" w:pos="1361"/>
        <w:tab w:val="clear" w:pos="1418"/>
        <w:tab w:val="left" w:pos="284"/>
      </w:tabs>
    </w:pPr>
    <w:rPr>
      <w:szCs w:val="18"/>
    </w:rPr>
  </w:style>
  <w:style w:type="character" w:customStyle="1" w:styleId="Column7Char">
    <w:name w:val="Column_7 Char"/>
    <w:basedOn w:val="Column6Char"/>
    <w:link w:val="Column7"/>
    <w:locked/>
    <w:rsid w:val="004624F2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4624F2"/>
  </w:style>
  <w:style w:type="paragraph" w:customStyle="1" w:styleId="ColumnIMS">
    <w:name w:val="Column_IMS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4624F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character" w:customStyle="1" w:styleId="PaysChar">
    <w:name w:val="Pays Char"/>
    <w:basedOn w:val="DefaultParagraphFont"/>
    <w:link w:val="Pays"/>
    <w:locked/>
    <w:rsid w:val="004624F2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Pays">
    <w:name w:val="Pays"/>
    <w:basedOn w:val="Heading4"/>
    <w:link w:val="PaysChar"/>
    <w:rsid w:val="004624F2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paragraph" w:customStyle="1" w:styleId="normalleft0">
    <w:name w:val="normallef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Char6">
    <w:name w:val="Char6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4624F2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4624F2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4624F2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4624F2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4624F2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4624F2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4624F2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4624F2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4624F2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4624F2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4624F2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4624F2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4624F2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4624F2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  <w:textAlignment w:val="auto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4624F2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  <w:textAlignment w:val="auto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  <w:textAlignment w:val="auto"/>
    </w:pPr>
    <w:rPr>
      <w:rFonts w:ascii="Times New Roman" w:hAnsi="Times New Roman"/>
      <w:b/>
      <w:sz w:val="28"/>
    </w:rPr>
  </w:style>
  <w:style w:type="paragraph" w:customStyle="1" w:styleId="Chaptitle">
    <w:name w:val="Chap_title"/>
    <w:basedOn w:val="Normal"/>
    <w:next w:val="Normal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  <w:textAlignment w:val="auto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  <w:textAlignment w:val="auto"/>
    </w:pPr>
    <w:rPr>
      <w:rFonts w:ascii="Times New Roman" w:hAnsi="Times New Roman"/>
      <w:b/>
      <w:caps/>
      <w:sz w:val="28"/>
    </w:rPr>
  </w:style>
  <w:style w:type="paragraph" w:customStyle="1" w:styleId="AppendixNotitle">
    <w:name w:val="Appendix_No &amp; title"/>
    <w:basedOn w:val="AnnexNotitle"/>
    <w:next w:val="Normal"/>
    <w:rsid w:val="004624F2"/>
    <w:rPr>
      <w:lang w:val="en-GB"/>
    </w:rPr>
  </w:style>
  <w:style w:type="paragraph" w:customStyle="1" w:styleId="ASN1">
    <w:name w:val="ASN.1"/>
    <w:rsid w:val="004624F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Arttitle">
    <w:name w:val="Art_title"/>
    <w:basedOn w:val="Normal"/>
    <w:next w:val="Normalafter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  <w:textAlignment w:val="auto"/>
    </w:pPr>
    <w:rPr>
      <w:rFonts w:ascii="Times New Roman" w:hAnsi="Times New Roman"/>
      <w:b/>
      <w:sz w:val="28"/>
    </w:rPr>
  </w:style>
  <w:style w:type="paragraph" w:customStyle="1" w:styleId="ArtNo">
    <w:name w:val="Art_No"/>
    <w:basedOn w:val="Normal"/>
    <w:next w:val="Art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  <w:textAlignment w:val="auto"/>
    </w:pPr>
    <w:rPr>
      <w:rFonts w:ascii="Times New Roman" w:hAnsi="Times New Roman"/>
      <w:caps/>
      <w:sz w:val="28"/>
    </w:rPr>
  </w:style>
  <w:style w:type="paragraph" w:customStyle="1" w:styleId="Call">
    <w:name w:val="Call"/>
    <w:basedOn w:val="Normal"/>
    <w:next w:val="Normal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  <w:textAlignment w:val="auto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4624F2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  <w:textAlignment w:val="auto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  <w:textAlignment w:val="auto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  <w:textAlignment w:val="auto"/>
    </w:pPr>
    <w:rPr>
      <w:rFonts w:ascii="Times New Roman" w:hAnsi="Times New Roman"/>
      <w:sz w:val="18"/>
    </w:rPr>
  </w:style>
  <w:style w:type="paragraph" w:customStyle="1" w:styleId="FigureNotitle">
    <w:name w:val="Figure_No &amp; title"/>
    <w:basedOn w:val="Normal"/>
    <w:next w:val="Normalaftertitle"/>
    <w:rsid w:val="004624F2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  <w:textAlignment w:val="auto"/>
    </w:pPr>
    <w:rPr>
      <w:rFonts w:ascii="Times New Roman" w:hAnsi="Times New Roman"/>
      <w:b/>
      <w:sz w:val="24"/>
    </w:rPr>
  </w:style>
  <w:style w:type="paragraph" w:customStyle="1" w:styleId="Figure">
    <w:name w:val="Figure"/>
    <w:basedOn w:val="Normal"/>
    <w:next w:val="FigureNo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  <w:textAlignment w:val="auto"/>
    </w:pPr>
    <w:rPr>
      <w:rFonts w:ascii="Times New Roman" w:hAnsi="Times New Roman"/>
      <w:sz w:val="24"/>
    </w:rPr>
  </w:style>
  <w:style w:type="paragraph" w:customStyle="1" w:styleId="Figurewithouttitle">
    <w:name w:val="Figure_without_title"/>
    <w:basedOn w:val="Normal"/>
    <w:next w:val="Normalaftertitle"/>
    <w:rsid w:val="004624F2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  <w:textAlignment w:val="auto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4624F2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</w:pPr>
    <w:rPr>
      <w:rFonts w:ascii="Times New Roman" w:hAnsi="Times New Roman"/>
      <w:sz w:val="16"/>
    </w:rPr>
  </w:style>
  <w:style w:type="paragraph" w:customStyle="1" w:styleId="Partref">
    <w:name w:val="Part_ref"/>
    <w:basedOn w:val="Normal"/>
    <w:next w:val="Part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  <w:textAlignment w:val="auto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  <w:textAlignment w:val="auto"/>
    </w:pPr>
    <w:rPr>
      <w:rFonts w:ascii="Times New Roman" w:hAnsi="Times New Roman"/>
      <w:caps/>
      <w:sz w:val="28"/>
    </w:rPr>
  </w:style>
  <w:style w:type="paragraph" w:customStyle="1" w:styleId="Parttitle">
    <w:name w:val="Part_title"/>
    <w:basedOn w:val="Normal"/>
    <w:next w:val="Normalafter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  <w:textAlignment w:val="auto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  <w:textAlignment w:val="auto"/>
    </w:pPr>
    <w:rPr>
      <w:rFonts w:ascii="Times New Roman" w:hAnsi="Times New Roman"/>
      <w:b/>
      <w:sz w:val="24"/>
    </w:rPr>
  </w:style>
  <w:style w:type="paragraph" w:customStyle="1" w:styleId="Recdate">
    <w:name w:val="Rec_date"/>
    <w:basedOn w:val="Normal"/>
    <w:next w:val="Normalafter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  <w:textAlignment w:val="auto"/>
    </w:pPr>
    <w:rPr>
      <w:rFonts w:ascii="Times New Roman" w:hAnsi="Times New Roman"/>
      <w:i/>
      <w:sz w:val="22"/>
    </w:rPr>
  </w:style>
  <w:style w:type="paragraph" w:customStyle="1" w:styleId="Recref">
    <w:name w:val="Rec_ref"/>
    <w:basedOn w:val="Normal"/>
    <w:next w:val="Recdat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  <w:textAlignment w:val="auto"/>
    </w:pPr>
    <w:rPr>
      <w:rFonts w:ascii="Times New Roman" w:hAnsi="Times New Roman"/>
      <w:i/>
      <w:sz w:val="24"/>
    </w:rPr>
  </w:style>
  <w:style w:type="paragraph" w:customStyle="1" w:styleId="Questiondate">
    <w:name w:val="Question_date"/>
    <w:basedOn w:val="Recdate"/>
    <w:next w:val="Normalaftertitle"/>
    <w:rsid w:val="004624F2"/>
  </w:style>
  <w:style w:type="paragraph" w:customStyle="1" w:styleId="Rectitle">
    <w:name w:val="Rec_title"/>
    <w:basedOn w:val="Normal"/>
    <w:next w:val="Normalafter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  <w:textAlignment w:val="auto"/>
    </w:pPr>
    <w:rPr>
      <w:rFonts w:ascii="Times New Roman" w:hAnsi="Times New Roman"/>
      <w:b/>
      <w:sz w:val="28"/>
    </w:rPr>
  </w:style>
  <w:style w:type="paragraph" w:customStyle="1" w:styleId="RecNo">
    <w:name w:val="Rec_No"/>
    <w:basedOn w:val="Normal"/>
    <w:next w:val="Rec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  <w:textAlignment w:val="auto"/>
    </w:pPr>
    <w:rPr>
      <w:rFonts w:ascii="Times New Roman" w:hAnsi="Times New Roman"/>
      <w:b/>
      <w:sz w:val="28"/>
    </w:rPr>
  </w:style>
  <w:style w:type="paragraph" w:customStyle="1" w:styleId="Questionref">
    <w:name w:val="Question_ref"/>
    <w:basedOn w:val="Recref"/>
    <w:next w:val="Questiondate"/>
    <w:rsid w:val="004624F2"/>
  </w:style>
  <w:style w:type="paragraph" w:customStyle="1" w:styleId="Questiontitle">
    <w:name w:val="Question_title"/>
    <w:basedOn w:val="Rectitle"/>
    <w:next w:val="Questionref"/>
    <w:rsid w:val="004624F2"/>
  </w:style>
  <w:style w:type="paragraph" w:customStyle="1" w:styleId="Reftext">
    <w:name w:val="Ref_tex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  <w:textAlignment w:val="auto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4624F2"/>
  </w:style>
  <w:style w:type="paragraph" w:customStyle="1" w:styleId="Reptitle">
    <w:name w:val="Rep_title"/>
    <w:basedOn w:val="Rectitle"/>
    <w:next w:val="Repref"/>
    <w:rsid w:val="004624F2"/>
  </w:style>
  <w:style w:type="paragraph" w:customStyle="1" w:styleId="RepNo">
    <w:name w:val="Rep_No"/>
    <w:basedOn w:val="RecNo"/>
    <w:next w:val="Reptitle"/>
    <w:rsid w:val="004624F2"/>
  </w:style>
  <w:style w:type="paragraph" w:customStyle="1" w:styleId="Repref">
    <w:name w:val="Rep_ref"/>
    <w:basedOn w:val="Recref"/>
    <w:next w:val="Repdate"/>
    <w:rsid w:val="004624F2"/>
  </w:style>
  <w:style w:type="paragraph" w:customStyle="1" w:styleId="Resdate">
    <w:name w:val="Res_date"/>
    <w:basedOn w:val="Recdate"/>
    <w:next w:val="Normalaftertitle"/>
    <w:rsid w:val="004624F2"/>
  </w:style>
  <w:style w:type="paragraph" w:customStyle="1" w:styleId="Restitle">
    <w:name w:val="Res_title"/>
    <w:basedOn w:val="Rectitle"/>
    <w:next w:val="Resref"/>
    <w:rsid w:val="004624F2"/>
  </w:style>
  <w:style w:type="paragraph" w:customStyle="1" w:styleId="ResNo">
    <w:name w:val="Res_No"/>
    <w:basedOn w:val="RecNo"/>
    <w:next w:val="Restitle"/>
    <w:rsid w:val="004624F2"/>
  </w:style>
  <w:style w:type="paragraph" w:customStyle="1" w:styleId="Resref">
    <w:name w:val="Res_ref"/>
    <w:basedOn w:val="Recref"/>
    <w:next w:val="Resdate"/>
    <w:rsid w:val="004624F2"/>
  </w:style>
  <w:style w:type="paragraph" w:customStyle="1" w:styleId="Sectiontitle">
    <w:name w:val="Section_title"/>
    <w:basedOn w:val="Normal"/>
    <w:next w:val="Normalafter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  <w:textAlignment w:val="auto"/>
    </w:pPr>
    <w:rPr>
      <w:rFonts w:ascii="Times New Roman" w:hAnsi="Times New Roman"/>
      <w:b/>
      <w:sz w:val="28"/>
    </w:rPr>
  </w:style>
  <w:style w:type="paragraph" w:customStyle="1" w:styleId="SectionNo">
    <w:name w:val="Section_No"/>
    <w:basedOn w:val="Normal"/>
    <w:next w:val="Section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  <w:textAlignment w:val="auto"/>
    </w:pPr>
    <w:rPr>
      <w:rFonts w:ascii="Times New Roman" w:hAnsi="Times New Roman"/>
      <w:caps/>
      <w:sz w:val="28"/>
    </w:rPr>
  </w:style>
  <w:style w:type="paragraph" w:customStyle="1" w:styleId="Source">
    <w:name w:val="Source"/>
    <w:basedOn w:val="Normal"/>
    <w:next w:val="Normalaftertitle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  <w:textAlignment w:val="auto"/>
    </w:pPr>
    <w:rPr>
      <w:rFonts w:ascii="Times New Roman" w:hAnsi="Times New Roman"/>
      <w:b/>
      <w:sz w:val="28"/>
    </w:rPr>
  </w:style>
  <w:style w:type="paragraph" w:customStyle="1" w:styleId="Title2">
    <w:name w:val="Title 2"/>
    <w:basedOn w:val="Title1"/>
    <w:next w:val="Title3"/>
    <w:rsid w:val="004624F2"/>
  </w:style>
  <w:style w:type="paragraph" w:customStyle="1" w:styleId="Title1">
    <w:name w:val="Title 1"/>
    <w:basedOn w:val="Source"/>
    <w:next w:val="Title2"/>
    <w:rsid w:val="004624F2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4">
    <w:name w:val="Title 4"/>
    <w:basedOn w:val="Title3"/>
    <w:next w:val="Heading1"/>
    <w:rsid w:val="004624F2"/>
    <w:rPr>
      <w:b/>
    </w:rPr>
  </w:style>
  <w:style w:type="paragraph" w:customStyle="1" w:styleId="toc00">
    <w:name w:val="toc 0"/>
    <w:basedOn w:val="Normal"/>
    <w:next w:val="TOC1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  <w:textAlignment w:val="auto"/>
    </w:pPr>
    <w:rPr>
      <w:rFonts w:ascii="Times New Roman" w:hAnsi="Times New Roman"/>
      <w:b/>
      <w:sz w:val="24"/>
    </w:rPr>
  </w:style>
  <w:style w:type="paragraph" w:customStyle="1" w:styleId="Reftitle">
    <w:name w:val="Ref_title"/>
    <w:basedOn w:val="Normal"/>
    <w:next w:val="Reftext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  <w:textAlignment w:val="auto"/>
    </w:pPr>
    <w:rPr>
      <w:rFonts w:ascii="Times New Roman" w:hAnsi="Times New Roman"/>
      <w:b/>
      <w:sz w:val="24"/>
    </w:rPr>
  </w:style>
  <w:style w:type="paragraph" w:customStyle="1" w:styleId="Formal">
    <w:name w:val="Formal"/>
    <w:basedOn w:val="ASN1"/>
    <w:rsid w:val="004624F2"/>
    <w:rPr>
      <w:b w:val="0"/>
    </w:rPr>
  </w:style>
  <w:style w:type="paragraph" w:customStyle="1" w:styleId="FooterQP">
    <w:name w:val="Footer_QP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  <w:textAlignment w:val="auto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  <w:textAlignment w:val="auto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  <w:textAlignment w:val="auto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4624F2"/>
  </w:style>
  <w:style w:type="paragraph" w:customStyle="1" w:styleId="RepNoBR">
    <w:name w:val="Rep_No_BR"/>
    <w:basedOn w:val="RecNoBR"/>
    <w:next w:val="Reptitle"/>
    <w:rsid w:val="004624F2"/>
  </w:style>
  <w:style w:type="paragraph" w:customStyle="1" w:styleId="ResNoBR">
    <w:name w:val="Res_No_BR"/>
    <w:basedOn w:val="RecNoBR"/>
    <w:next w:val="Restitle"/>
    <w:rsid w:val="004624F2"/>
  </w:style>
  <w:style w:type="paragraph" w:customStyle="1" w:styleId="TabletitleBR">
    <w:name w:val="Table_title_BR"/>
    <w:basedOn w:val="Normal"/>
    <w:next w:val="Tablehead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  <w:textAlignment w:val="auto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4624F2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  <w:textAlignment w:val="auto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4624F2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  <w:textAlignment w:val="auto"/>
    </w:pPr>
    <w:rPr>
      <w:rFonts w:ascii="Times New Roman" w:hAnsi="Times New Roman"/>
      <w:sz w:val="24"/>
    </w:rPr>
  </w:style>
  <w:style w:type="paragraph" w:customStyle="1" w:styleId="FiguretitleBR">
    <w:name w:val="Figure_title_BR"/>
    <w:basedOn w:val="TabletitleBR"/>
    <w:next w:val="Figurewithouttitle"/>
    <w:rsid w:val="004624F2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  <w:textAlignment w:val="auto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  <w:textAlignment w:val="auto"/>
    </w:pPr>
    <w:rPr>
      <w:rFonts w:ascii="Times New Roman" w:hAnsi="Times New Roman"/>
      <w:b/>
      <w:sz w:val="28"/>
      <w:lang w:val="fr-FR"/>
    </w:rPr>
  </w:style>
  <w:style w:type="paragraph" w:customStyle="1" w:styleId="Notes">
    <w:name w:val="Notes"/>
    <w:basedOn w:val="Normal"/>
    <w:rsid w:val="004624F2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  <w:textAlignment w:val="auto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4624F2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  <w:textAlignment w:val="auto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  <w:textAlignment w:val="auto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4624F2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  <w:textAlignment w:val="auto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  <w:textAlignment w:val="auto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4624F2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  <w:textAlignment w:val="auto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  <w:textAlignment w:val="auto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  <w:textAlignment w:val="auto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4624F2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4624F2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4624F2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4624F2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locked/>
    <w:rsid w:val="004624F2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0-para">
    <w:name w:val="0-para"/>
    <w:basedOn w:val="Normal"/>
    <w:link w:val="0-paraCar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paragraph" w:customStyle="1" w:styleId="wfxkeyword0">
    <w:name w:val="wfxkeyword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4624F2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</w:pPr>
    <w:rPr>
      <w:rFonts w:cs="Times New Roman"/>
      <w:spacing w:val="-5"/>
      <w:sz w:val="20"/>
      <w:szCs w:val="20"/>
      <w:lang w:val="en-US"/>
    </w:rPr>
  </w:style>
  <w:style w:type="paragraph" w:customStyle="1" w:styleId="xl25">
    <w:name w:val="xl25"/>
    <w:basedOn w:val="Normal"/>
    <w:rsid w:val="004624F2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4624F2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4624F2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4624F2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4624F2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4624F2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4624F2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4624F2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4624F2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4624F2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4624F2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4624F2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4624F2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4624F2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  <w:textAlignment w:val="auto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rsid w:val="004624F2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  <w:textAlignment w:val="auto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4624F2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4624F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  <w:textAlignment w:val="auto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4624F2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  <w:textAlignment w:val="auto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4624F2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  <w:textAlignment w:val="auto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  <w:textAlignment w:val="auto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4624F2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4624F2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  <w:textAlignment w:val="auto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  <w:textAlignment w:val="auto"/>
    </w:pPr>
    <w:rPr>
      <w:rFonts w:ascii="FrugalSans" w:hAnsi="FrugalSans"/>
    </w:rPr>
  </w:style>
  <w:style w:type="character" w:customStyle="1" w:styleId="E164tetChar">
    <w:name w:val="E164_tet Char"/>
    <w:basedOn w:val="DefaultParagraphFont"/>
    <w:link w:val="E164tet"/>
    <w:locked/>
    <w:rsid w:val="004624F2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E164tet">
    <w:name w:val="E164_tet"/>
    <w:basedOn w:val="Pays"/>
    <w:link w:val="E164tetChar"/>
    <w:rsid w:val="004624F2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  <w:textAlignment w:val="auto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4624F2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  <w:textAlignment w:val="auto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4624F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  <w:textAlignment w:val="auto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  <w:textAlignment w:val="auto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  <w:textAlignment w:val="auto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4624F2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4624F2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  <w:textAlignment w:val="auto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  <w:textAlignment w:val="auto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Ref">
    <w:name w:val="Annex_Ref"/>
    <w:basedOn w:val="Normal"/>
    <w:next w:val="AnnexTitle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  <w:textAlignment w:val="auto"/>
    </w:pPr>
    <w:rPr>
      <w:rFonts w:ascii="Times New Roman" w:hAnsi="Times New Roman"/>
      <w:sz w:val="24"/>
    </w:rPr>
  </w:style>
  <w:style w:type="paragraph" w:customStyle="1" w:styleId="Annex">
    <w:name w:val="Annex_#"/>
    <w:basedOn w:val="Normal"/>
    <w:next w:val="AnnexRef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  <w:textAlignment w:val="auto"/>
    </w:pPr>
    <w:rPr>
      <w:rFonts w:ascii="Times New Roman" w:hAnsi="Times New Roman"/>
      <w:caps/>
      <w:sz w:val="24"/>
    </w:rPr>
  </w:style>
  <w:style w:type="paragraph" w:customStyle="1" w:styleId="Normalaftertitle0">
    <w:name w:val="Normal after title"/>
    <w:basedOn w:val="Normal"/>
    <w:next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  <w:textAlignment w:val="auto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  <w:textAlignment w:val="auto"/>
    </w:pPr>
    <w:rPr>
      <w:rFonts w:ascii="Times New Roman" w:hAnsi="Times New Roman"/>
      <w:sz w:val="18"/>
    </w:rPr>
  </w:style>
  <w:style w:type="paragraph" w:customStyle="1" w:styleId="msolistparagraph0">
    <w:name w:val="msolistparagraph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paragraph" w:customStyle="1" w:styleId="DefaultParagraphFontParaCharCharChar">
    <w:name w:val="Default Paragraph Font Para Char Char Char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textAlignment w:val="auto"/>
    </w:pPr>
    <w:rPr>
      <w:rFonts w:ascii="Times New Roman" w:hAnsi="Times New Roman"/>
      <w:color w:val="FFFFFF"/>
      <w:sz w:val="8"/>
      <w:lang w:val="en-US"/>
    </w:rPr>
  </w:style>
  <w:style w:type="character" w:customStyle="1" w:styleId="Note2Char">
    <w:name w:val="Note_2 Char"/>
    <w:basedOn w:val="Note1Char"/>
    <w:link w:val="Note2"/>
    <w:locked/>
    <w:rsid w:val="004624F2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2">
    <w:name w:val="Note_2"/>
    <w:basedOn w:val="Note1"/>
    <w:link w:val="Note2Char"/>
    <w:rsid w:val="004624F2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</w:pPr>
  </w:style>
  <w:style w:type="paragraph" w:customStyle="1" w:styleId="Note3">
    <w:name w:val="Note_3"/>
    <w:basedOn w:val="Note1"/>
    <w:rsid w:val="004624F2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</w:pPr>
  </w:style>
  <w:style w:type="character" w:customStyle="1" w:styleId="Column1Char">
    <w:name w:val="Column_1 Char"/>
    <w:basedOn w:val="DefaultParagraphFont"/>
    <w:link w:val="Column1"/>
    <w:locked/>
    <w:rsid w:val="004624F2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1">
    <w:name w:val="Column_1"/>
    <w:basedOn w:val="Normal"/>
    <w:link w:val="Column1Char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Char5">
    <w:name w:val="Char5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Char4">
    <w:name w:val="Char4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Char3">
    <w:name w:val="Char3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Print-FromToSubjectDate">
    <w:name w:val="Print- From: To: Subject: Date:"/>
    <w:basedOn w:val="Normal"/>
    <w:rsid w:val="004624F2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  <w:textAlignment w:val="auto"/>
    </w:pPr>
    <w:rPr>
      <w:rFonts w:ascii="Arial" w:hAnsi="Arial"/>
      <w:lang w:val="en-US"/>
    </w:rPr>
  </w:style>
  <w:style w:type="paragraph" w:customStyle="1" w:styleId="Char2">
    <w:name w:val="Char2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Char1">
    <w:name w:val="Char1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Char10">
    <w:name w:val="Char10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Char9">
    <w:name w:val="Char9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Char8">
    <w:name w:val="Char8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xl63">
    <w:name w:val="xl63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4624F2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4624F2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4624F2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4624F2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4624F2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4624F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Frequences">
    <w:name w:val="Frequences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  <w:textAlignment w:val="auto"/>
    </w:pPr>
    <w:rPr>
      <w:rFonts w:ascii="Times New Roman" w:hAnsi="Times New Roman"/>
      <w:lang w:val="en-US"/>
    </w:rPr>
  </w:style>
  <w:style w:type="paragraph" w:customStyle="1" w:styleId="wfxFaxNum">
    <w:name w:val="wfxFaxNum"/>
    <w:basedOn w:val="Normal"/>
    <w:rsid w:val="004624F2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  <w:textAlignment w:val="auto"/>
    </w:pPr>
    <w:rPr>
      <w:rFonts w:ascii="Arial" w:hAnsi="Arial"/>
    </w:rPr>
  </w:style>
  <w:style w:type="paragraph" w:customStyle="1" w:styleId="wfxRecipient">
    <w:name w:val="wfxRecipient"/>
    <w:basedOn w:val="wfxFaxNum"/>
    <w:rsid w:val="004624F2"/>
  </w:style>
  <w:style w:type="paragraph" w:customStyle="1" w:styleId="AppendixTitle">
    <w:name w:val="Appendix_Title"/>
    <w:basedOn w:val="Normal"/>
    <w:next w:val="Normalaftertitle0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  <w:textAlignment w:val="auto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4624F2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  <w:textAlignment w:val="auto"/>
    </w:pPr>
    <w:rPr>
      <w:rFonts w:ascii="Arial" w:hAnsi="Arial"/>
    </w:rPr>
  </w:style>
  <w:style w:type="paragraph" w:customStyle="1" w:styleId="wfxDate">
    <w:name w:val="wfxDate"/>
    <w:basedOn w:val="Normal"/>
    <w:rsid w:val="004624F2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  <w:textAlignment w:val="auto"/>
    </w:pPr>
    <w:rPr>
      <w:rFonts w:ascii="Arial" w:hAnsi="Arial"/>
    </w:rPr>
  </w:style>
  <w:style w:type="paragraph" w:customStyle="1" w:styleId="a">
    <w:name w:val="="/>
    <w:basedOn w:val="Normal"/>
    <w:uiPriority w:val="99"/>
    <w:rsid w:val="004624F2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  <w:textAlignment w:val="auto"/>
    </w:pPr>
    <w:rPr>
      <w:rFonts w:ascii="FrugalSans" w:hAnsi="FrugalSans"/>
      <w:lang w:val="fr-CH"/>
    </w:rPr>
  </w:style>
  <w:style w:type="paragraph" w:customStyle="1" w:styleId="font7">
    <w:name w:val="font7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4624F2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4624F2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4624F2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4624F2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4624F2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4624F2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4624F2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4624F2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4624F2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4624F2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4624F2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4624F2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4624F2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4624F2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4624F2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4624F2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4624F2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4624F2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4624F2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4624F2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4624F2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4624F2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4624F2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4624F2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4624F2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4624F2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4624F2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CM68">
    <w:name w:val="CM68"/>
    <w:basedOn w:val="Default"/>
    <w:next w:val="Default"/>
    <w:uiPriority w:val="99"/>
    <w:rsid w:val="004624F2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4624F2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4624F2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paragraph" w:customStyle="1" w:styleId="Data1">
    <w:name w:val="Data1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  <w:textAlignment w:val="auto"/>
    </w:pPr>
    <w:rPr>
      <w:rFonts w:ascii="Univers" w:hAnsi="Univers"/>
      <w:sz w:val="18"/>
      <w:lang w:val="en-US"/>
    </w:rPr>
  </w:style>
  <w:style w:type="paragraph" w:customStyle="1" w:styleId="ISTATYMAS">
    <w:name w:val="ISTATYMAS"/>
    <w:rsid w:val="004624F2"/>
    <w:pPr>
      <w:snapToGrid w:val="0"/>
      <w:spacing w:after="0" w:line="240" w:lineRule="auto"/>
      <w:jc w:val="center"/>
    </w:pPr>
    <w:rPr>
      <w:rFonts w:ascii="TimesLT" w:eastAsia="Times New Roman" w:hAnsi="TimesLT" w:cs="Times New Roman"/>
      <w:sz w:val="20"/>
      <w:szCs w:val="20"/>
      <w:lang w:eastAsia="en-US"/>
    </w:rPr>
  </w:style>
  <w:style w:type="paragraph" w:customStyle="1" w:styleId="BodyText1">
    <w:name w:val="Body Text1"/>
    <w:rsid w:val="004624F2"/>
    <w:pPr>
      <w:snapToGrid w:val="0"/>
      <w:spacing w:after="0" w:line="240" w:lineRule="auto"/>
      <w:ind w:firstLine="312"/>
      <w:jc w:val="both"/>
    </w:pPr>
    <w:rPr>
      <w:rFonts w:ascii="TimesLT" w:eastAsia="Times New Roman" w:hAnsi="TimesLT" w:cs="Times New Roman"/>
      <w:sz w:val="20"/>
      <w:szCs w:val="20"/>
      <w:lang w:eastAsia="en-US"/>
    </w:rPr>
  </w:style>
  <w:style w:type="paragraph" w:customStyle="1" w:styleId="Prezidentas">
    <w:name w:val="Prezidentas"/>
    <w:rsid w:val="004624F2"/>
    <w:pPr>
      <w:tabs>
        <w:tab w:val="right" w:pos="9808"/>
      </w:tabs>
      <w:snapToGrid w:val="0"/>
      <w:spacing w:after="0" w:line="240" w:lineRule="auto"/>
    </w:pPr>
    <w:rPr>
      <w:rFonts w:ascii="TimesLT" w:eastAsia="Times New Roman" w:hAnsi="TimesLT" w:cs="Times New Roman"/>
      <w:caps/>
      <w:sz w:val="20"/>
      <w:szCs w:val="20"/>
      <w:lang w:eastAsia="en-US"/>
    </w:rPr>
  </w:style>
  <w:style w:type="paragraph" w:customStyle="1" w:styleId="Patvirtinta">
    <w:name w:val="Patvirtinta"/>
    <w:rsid w:val="004624F2"/>
    <w:pPr>
      <w:tabs>
        <w:tab w:val="left" w:pos="1304"/>
        <w:tab w:val="left" w:pos="1457"/>
        <w:tab w:val="left" w:pos="1604"/>
        <w:tab w:val="left" w:pos="1757"/>
      </w:tabs>
      <w:snapToGrid w:val="0"/>
      <w:spacing w:after="0" w:line="240" w:lineRule="auto"/>
      <w:ind w:left="5953"/>
    </w:pPr>
    <w:rPr>
      <w:rFonts w:ascii="TimesLT" w:eastAsia="Times New Roman" w:hAnsi="TimesLT" w:cs="Times New Roman"/>
      <w:sz w:val="20"/>
      <w:szCs w:val="20"/>
      <w:lang w:eastAsia="en-US"/>
    </w:rPr>
  </w:style>
  <w:style w:type="paragraph" w:customStyle="1" w:styleId="CentrBold">
    <w:name w:val="CentrBold"/>
    <w:rsid w:val="004624F2"/>
    <w:pPr>
      <w:snapToGrid w:val="0"/>
      <w:spacing w:after="0" w:line="240" w:lineRule="auto"/>
      <w:jc w:val="center"/>
    </w:pPr>
    <w:rPr>
      <w:rFonts w:ascii="TimesLT" w:eastAsia="Times New Roman" w:hAnsi="TimesLT" w:cs="Times New Roman"/>
      <w:b/>
      <w:caps/>
      <w:sz w:val="20"/>
      <w:szCs w:val="20"/>
      <w:lang w:eastAsia="en-US"/>
    </w:rPr>
  </w:style>
  <w:style w:type="paragraph" w:customStyle="1" w:styleId="Taisyklipunktas">
    <w:name w:val="Taisyklių punktas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paragraph" w:customStyle="1" w:styleId="nor">
    <w:name w:val="nor"/>
    <w:aliases w:val="10 pt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  <w:textAlignment w:val="auto"/>
    </w:pPr>
    <w:rPr>
      <w:rFonts w:ascii="Times New Roman" w:hAnsi="Times New Roman"/>
      <w:lang w:val="fr-CH"/>
    </w:rPr>
  </w:style>
  <w:style w:type="paragraph" w:customStyle="1" w:styleId="Hyp">
    <w:name w:val="Hyp"/>
    <w:basedOn w:val="Tabletext"/>
    <w:rsid w:val="004624F2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textAlignment w:val="auto"/>
    </w:pPr>
    <w:rPr>
      <w:rFonts w:ascii="Times New Roman" w:hAnsi="Times New Roman"/>
      <w:b w:val="0"/>
      <w:sz w:val="22"/>
    </w:rPr>
  </w:style>
  <w:style w:type="paragraph" w:customStyle="1" w:styleId="Reasons">
    <w:name w:val="Reasons"/>
    <w:basedOn w:val="Normal"/>
    <w:qFormat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paragraph" w:customStyle="1" w:styleId="RecTitle0">
    <w:name w:val="Rec Title"/>
    <w:basedOn w:val="Normal"/>
    <w:next w:val="Normal"/>
    <w:rsid w:val="004624F2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  <w:textAlignment w:val="auto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customStyle="1" w:styleId="xl120">
    <w:name w:val="xl120"/>
    <w:basedOn w:val="Normal"/>
    <w:rsid w:val="004624F2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4624F2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4624F2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4624F2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4624F2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4624F2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4624F2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4624F2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4624F2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4624F2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font0">
    <w:name w:val="font0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4624F2"/>
    <w:pPr>
      <w:pBdr>
        <w:left w:val="single" w:sz="4" w:space="0" w:color="auto"/>
        <w:bottom w:val="single" w:sz="4" w:space="0" w:color="auto"/>
      </w:pBdr>
      <w:shd w:val="clear" w:color="auto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4624F2"/>
    <w:pPr>
      <w:pBdr>
        <w:bottom w:val="single" w:sz="4" w:space="0" w:color="auto"/>
        <w:right w:val="single" w:sz="4" w:space="0" w:color="auto"/>
      </w:pBdr>
      <w:shd w:val="clear" w:color="auto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4624F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4624F2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4624F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4624F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4624F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4624F2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4624F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4624F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4624F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4624F2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4624F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4624F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4624F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4624F2"/>
    <w:pP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4624F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4624F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4624F2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4624F2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4624F2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4624F2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4624F2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4624F2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4624F2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4624F2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4624F2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4624F2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4624F2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4624F2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4624F2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4624F2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4624F2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4624F2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4624F2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4624F2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4624F2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4624F2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uiPriority w:val="99"/>
    <w:unhideWhenUsed/>
    <w:rsid w:val="004624F2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4624F2"/>
    <w:rPr>
      <w:sz w:val="16"/>
      <w:szCs w:val="16"/>
    </w:rPr>
  </w:style>
  <w:style w:type="character" w:styleId="EndnoteReference">
    <w:name w:val="endnote reference"/>
    <w:basedOn w:val="DefaultParagraphFont"/>
    <w:unhideWhenUsed/>
    <w:rsid w:val="004624F2"/>
    <w:rPr>
      <w:vertAlign w:val="superscript"/>
    </w:rPr>
  </w:style>
  <w:style w:type="character" w:customStyle="1" w:styleId="Foot">
    <w:name w:val="Foot"/>
    <w:basedOn w:val="DefaultParagraphFont"/>
    <w:rsid w:val="004624F2"/>
    <w:rPr>
      <w:rFonts w:ascii="FrugalSans" w:hAnsi="FrugalSans" w:hint="default"/>
    </w:rPr>
  </w:style>
  <w:style w:type="character" w:customStyle="1" w:styleId="txtazul2">
    <w:name w:val="txtazul2"/>
    <w:basedOn w:val="DefaultParagraphFont"/>
    <w:rsid w:val="004624F2"/>
  </w:style>
  <w:style w:type="character" w:customStyle="1" w:styleId="WW8Num4z0">
    <w:name w:val="WW8Num4z0"/>
    <w:rsid w:val="004624F2"/>
    <w:rPr>
      <w:rFonts w:ascii="Symbol" w:hAnsi="Symbol" w:hint="default"/>
    </w:rPr>
  </w:style>
  <w:style w:type="character" w:customStyle="1" w:styleId="WW8Num6z0">
    <w:name w:val="WW8Num6z0"/>
    <w:rsid w:val="004624F2"/>
    <w:rPr>
      <w:strike w:val="0"/>
      <w:dstrike w:val="0"/>
      <w:u w:val="none"/>
      <w:effect w:val="none"/>
    </w:rPr>
  </w:style>
  <w:style w:type="character" w:customStyle="1" w:styleId="WW8Num14z0">
    <w:name w:val="WW8Num14z0"/>
    <w:rsid w:val="004624F2"/>
    <w:rPr>
      <w:b/>
      <w:bCs w:val="0"/>
      <w:sz w:val="24"/>
    </w:rPr>
  </w:style>
  <w:style w:type="character" w:customStyle="1" w:styleId="WW8Num18z0">
    <w:name w:val="WW8Num18z0"/>
    <w:rsid w:val="004624F2"/>
    <w:rPr>
      <w:b/>
      <w:bCs w:val="0"/>
      <w:i w:val="0"/>
      <w:iCs w:val="0"/>
    </w:rPr>
  </w:style>
  <w:style w:type="character" w:customStyle="1" w:styleId="WW8Num19z0">
    <w:name w:val="WW8Num19z0"/>
    <w:rsid w:val="004624F2"/>
    <w:rPr>
      <w:rFonts w:ascii="Wingdings" w:hAnsi="Wingdings" w:hint="default"/>
    </w:rPr>
  </w:style>
  <w:style w:type="character" w:customStyle="1" w:styleId="WW8Num19z1">
    <w:name w:val="WW8Num19z1"/>
    <w:rsid w:val="004624F2"/>
    <w:rPr>
      <w:rFonts w:ascii="Courier New" w:hAnsi="Courier New" w:cs="Courier New" w:hint="default"/>
    </w:rPr>
  </w:style>
  <w:style w:type="character" w:customStyle="1" w:styleId="WW8Num19z3">
    <w:name w:val="WW8Num19z3"/>
    <w:rsid w:val="004624F2"/>
    <w:rPr>
      <w:rFonts w:ascii="Symbol" w:hAnsi="Symbol" w:hint="default"/>
    </w:rPr>
  </w:style>
  <w:style w:type="character" w:customStyle="1" w:styleId="WW8Num20z0">
    <w:name w:val="WW8Num20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23z0">
    <w:name w:val="WW8Num23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26z0">
    <w:name w:val="WW8Num26z0"/>
    <w:rsid w:val="004624F2"/>
    <w:rPr>
      <w:rFonts w:ascii="Symbol" w:hAnsi="Symbol" w:hint="default"/>
    </w:rPr>
  </w:style>
  <w:style w:type="character" w:customStyle="1" w:styleId="WW8Num27z0">
    <w:name w:val="WW8Num27z0"/>
    <w:rsid w:val="004624F2"/>
    <w:rPr>
      <w:b/>
      <w:bCs w:val="0"/>
    </w:rPr>
  </w:style>
  <w:style w:type="character" w:customStyle="1" w:styleId="WW8Num30z3">
    <w:name w:val="WW8Num30z3"/>
    <w:rsid w:val="004624F2"/>
    <w:rPr>
      <w:b w:val="0"/>
      <w:bCs w:val="0"/>
      <w:i w:val="0"/>
      <w:iCs w:val="0"/>
    </w:rPr>
  </w:style>
  <w:style w:type="character" w:customStyle="1" w:styleId="WW8Num33z0">
    <w:name w:val="WW8Num33z0"/>
    <w:rsid w:val="004624F2"/>
    <w:rPr>
      <w:rFonts w:ascii="Symbol" w:hAnsi="Symbol" w:hint="default"/>
    </w:rPr>
  </w:style>
  <w:style w:type="character" w:customStyle="1" w:styleId="WW8Num34z0">
    <w:name w:val="WW8Num34z0"/>
    <w:rsid w:val="004624F2"/>
    <w:rPr>
      <w:b/>
      <w:bCs w:val="0"/>
    </w:rPr>
  </w:style>
  <w:style w:type="character" w:customStyle="1" w:styleId="WW8Num35z0">
    <w:name w:val="WW8Num35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37z0">
    <w:name w:val="WW8Num37z0"/>
    <w:rsid w:val="004624F2"/>
    <w:rPr>
      <w:b/>
      <w:bCs w:val="0"/>
    </w:rPr>
  </w:style>
  <w:style w:type="character" w:customStyle="1" w:styleId="WW8Num38z1">
    <w:name w:val="WW8Num38z1"/>
    <w:rsid w:val="004624F2"/>
    <w:rPr>
      <w:b/>
      <w:bCs w:val="0"/>
    </w:rPr>
  </w:style>
  <w:style w:type="character" w:customStyle="1" w:styleId="WW8Num43z0">
    <w:name w:val="WW8Num43z0"/>
    <w:rsid w:val="004624F2"/>
    <w:rPr>
      <w:rFonts w:ascii="Wingdings" w:hAnsi="Wingdings" w:hint="default"/>
    </w:rPr>
  </w:style>
  <w:style w:type="character" w:customStyle="1" w:styleId="WW8Num43z1">
    <w:name w:val="WW8Num43z1"/>
    <w:rsid w:val="004624F2"/>
    <w:rPr>
      <w:rFonts w:ascii="Courier New" w:hAnsi="Courier New" w:cs="Courier New" w:hint="default"/>
    </w:rPr>
  </w:style>
  <w:style w:type="character" w:customStyle="1" w:styleId="WW8Num43z3">
    <w:name w:val="WW8Num43z3"/>
    <w:rsid w:val="004624F2"/>
    <w:rPr>
      <w:rFonts w:ascii="Symbol" w:hAnsi="Symbol" w:hint="default"/>
    </w:rPr>
  </w:style>
  <w:style w:type="character" w:customStyle="1" w:styleId="WW8Num46z0">
    <w:name w:val="WW8Num46z0"/>
    <w:rsid w:val="004624F2"/>
    <w:rPr>
      <w:b/>
      <w:bCs w:val="0"/>
    </w:rPr>
  </w:style>
  <w:style w:type="character" w:customStyle="1" w:styleId="WW8Num48z0">
    <w:name w:val="WW8Num48z0"/>
    <w:rsid w:val="004624F2"/>
    <w:rPr>
      <w:rFonts w:ascii="Symbol" w:hAnsi="Symbol" w:hint="default"/>
    </w:rPr>
  </w:style>
  <w:style w:type="character" w:customStyle="1" w:styleId="WW8Num50z0">
    <w:name w:val="WW8Num50z0"/>
    <w:rsid w:val="004624F2"/>
    <w:rPr>
      <w:rFonts w:ascii="Symbol" w:hAnsi="Symbol" w:hint="default"/>
    </w:rPr>
  </w:style>
  <w:style w:type="character" w:customStyle="1" w:styleId="WW8Num51z0">
    <w:name w:val="WW8Num51z0"/>
    <w:rsid w:val="004624F2"/>
    <w:rPr>
      <w:b/>
      <w:bCs w:val="0"/>
      <w:i w:val="0"/>
      <w:iCs w:val="0"/>
    </w:rPr>
  </w:style>
  <w:style w:type="character" w:customStyle="1" w:styleId="WW8Num54z0">
    <w:name w:val="WW8Num54z0"/>
    <w:rsid w:val="004624F2"/>
    <w:rPr>
      <w:b/>
      <w:bCs w:val="0"/>
    </w:rPr>
  </w:style>
  <w:style w:type="character" w:customStyle="1" w:styleId="WW8Num57z0">
    <w:name w:val="WW8Num57z0"/>
    <w:rsid w:val="004624F2"/>
    <w:rPr>
      <w:rFonts w:ascii="Symbol" w:hAnsi="Symbol" w:hint="default"/>
    </w:rPr>
  </w:style>
  <w:style w:type="character" w:customStyle="1" w:styleId="WW8Num58z0">
    <w:name w:val="WW8Num58z0"/>
    <w:rsid w:val="004624F2"/>
    <w:rPr>
      <w:b/>
      <w:bCs w:val="0"/>
    </w:rPr>
  </w:style>
  <w:style w:type="character" w:customStyle="1" w:styleId="WW8Num62z1">
    <w:name w:val="WW8Num62z1"/>
    <w:rsid w:val="004624F2"/>
    <w:rPr>
      <w:b/>
      <w:bCs w:val="0"/>
    </w:rPr>
  </w:style>
  <w:style w:type="character" w:customStyle="1" w:styleId="WW8Num63z0">
    <w:name w:val="WW8Num63z0"/>
    <w:rsid w:val="004624F2"/>
    <w:rPr>
      <w:rFonts w:ascii="Symbol" w:hAnsi="Symbol" w:hint="default"/>
    </w:rPr>
  </w:style>
  <w:style w:type="character" w:customStyle="1" w:styleId="WW8Num64z0">
    <w:name w:val="WW8Num64z0"/>
    <w:rsid w:val="004624F2"/>
    <w:rPr>
      <w:b/>
      <w:bCs w:val="0"/>
    </w:rPr>
  </w:style>
  <w:style w:type="character" w:customStyle="1" w:styleId="WW8Num66z0">
    <w:name w:val="WW8Num66z0"/>
    <w:rsid w:val="004624F2"/>
    <w:rPr>
      <w:rFonts w:ascii="Symbol" w:hAnsi="Symbol" w:hint="default"/>
    </w:rPr>
  </w:style>
  <w:style w:type="character" w:customStyle="1" w:styleId="WW8Num72z0">
    <w:name w:val="WW8Num72z0"/>
    <w:rsid w:val="004624F2"/>
    <w:rPr>
      <w:rFonts w:ascii="Symbol" w:hAnsi="Symbol" w:hint="default"/>
    </w:rPr>
  </w:style>
  <w:style w:type="character" w:customStyle="1" w:styleId="WW8Num73z0">
    <w:name w:val="WW8Num73z0"/>
    <w:rsid w:val="004624F2"/>
    <w:rPr>
      <w:rFonts w:ascii="Symbol" w:hAnsi="Symbol" w:hint="default"/>
    </w:rPr>
  </w:style>
  <w:style w:type="character" w:customStyle="1" w:styleId="WW8Num74z0">
    <w:name w:val="WW8Num74z0"/>
    <w:rsid w:val="004624F2"/>
    <w:rPr>
      <w:rFonts w:ascii="Symbol" w:hAnsi="Symbol" w:hint="default"/>
    </w:rPr>
  </w:style>
  <w:style w:type="character" w:customStyle="1" w:styleId="WW8Num75z0">
    <w:name w:val="WW8Num75z0"/>
    <w:rsid w:val="004624F2"/>
    <w:rPr>
      <w:rFonts w:ascii="Symbol" w:hAnsi="Symbol" w:hint="default"/>
    </w:rPr>
  </w:style>
  <w:style w:type="character" w:customStyle="1" w:styleId="WW8Num76z0">
    <w:name w:val="WW8Num76z0"/>
    <w:rsid w:val="004624F2"/>
    <w:rPr>
      <w:b/>
      <w:bCs w:val="0"/>
    </w:rPr>
  </w:style>
  <w:style w:type="character" w:customStyle="1" w:styleId="WW8Num79z0">
    <w:name w:val="WW8Num79z0"/>
    <w:rsid w:val="004624F2"/>
    <w:rPr>
      <w:b/>
      <w:bCs w:val="0"/>
    </w:rPr>
  </w:style>
  <w:style w:type="character" w:customStyle="1" w:styleId="WW8Num84z0">
    <w:name w:val="WW8Num84z0"/>
    <w:rsid w:val="004624F2"/>
    <w:rPr>
      <w:b/>
      <w:bCs w:val="0"/>
    </w:rPr>
  </w:style>
  <w:style w:type="character" w:customStyle="1" w:styleId="WW8Num88z0">
    <w:name w:val="WW8Num88z0"/>
    <w:rsid w:val="004624F2"/>
    <w:rPr>
      <w:rFonts w:ascii="Symbol" w:hAnsi="Symbol" w:hint="default"/>
    </w:rPr>
  </w:style>
  <w:style w:type="character" w:customStyle="1" w:styleId="WW8Num88z1">
    <w:name w:val="WW8Num88z1"/>
    <w:rsid w:val="004624F2"/>
    <w:rPr>
      <w:rFonts w:ascii="Courier New" w:hAnsi="Courier New" w:cs="Courier New" w:hint="default"/>
    </w:rPr>
  </w:style>
  <w:style w:type="character" w:customStyle="1" w:styleId="WW8Num88z2">
    <w:name w:val="WW8Num88z2"/>
    <w:rsid w:val="004624F2"/>
    <w:rPr>
      <w:rFonts w:ascii="Wingdings" w:hAnsi="Wingdings" w:hint="default"/>
    </w:rPr>
  </w:style>
  <w:style w:type="character" w:customStyle="1" w:styleId="WW8Num91z0">
    <w:name w:val="WW8Num91z0"/>
    <w:rsid w:val="004624F2"/>
    <w:rPr>
      <w:rFonts w:ascii="Symbol" w:hAnsi="Symbol" w:hint="default"/>
    </w:rPr>
  </w:style>
  <w:style w:type="character" w:customStyle="1" w:styleId="WW8Num92z0">
    <w:name w:val="WW8Num92z0"/>
    <w:rsid w:val="004624F2"/>
    <w:rPr>
      <w:rFonts w:ascii="Symbol" w:hAnsi="Symbol" w:hint="default"/>
    </w:rPr>
  </w:style>
  <w:style w:type="character" w:customStyle="1" w:styleId="WW8Num95z0">
    <w:name w:val="WW8Num95z0"/>
    <w:rsid w:val="004624F2"/>
    <w:rPr>
      <w:b/>
      <w:bCs w:val="0"/>
    </w:rPr>
  </w:style>
  <w:style w:type="character" w:customStyle="1" w:styleId="WW8Num100z0">
    <w:name w:val="WW8Num100z0"/>
    <w:rsid w:val="004624F2"/>
    <w:rPr>
      <w:rFonts w:ascii="Symbol" w:hAnsi="Symbol" w:hint="default"/>
    </w:rPr>
  </w:style>
  <w:style w:type="character" w:customStyle="1" w:styleId="WW8Num101z0">
    <w:name w:val="WW8Num101z0"/>
    <w:rsid w:val="004624F2"/>
    <w:rPr>
      <w:rFonts w:ascii="Symbol" w:hAnsi="Symbol" w:hint="default"/>
    </w:rPr>
  </w:style>
  <w:style w:type="character" w:customStyle="1" w:styleId="WW8Num102z0">
    <w:name w:val="WW8Num102z0"/>
    <w:rsid w:val="004624F2"/>
    <w:rPr>
      <w:b w:val="0"/>
      <w:bCs w:val="0"/>
    </w:rPr>
  </w:style>
  <w:style w:type="character" w:customStyle="1" w:styleId="WW8Num107z0">
    <w:name w:val="WW8Num107z0"/>
    <w:rsid w:val="004624F2"/>
    <w:rPr>
      <w:b/>
      <w:bCs w:val="0"/>
    </w:rPr>
  </w:style>
  <w:style w:type="character" w:customStyle="1" w:styleId="WW8Num110z0">
    <w:name w:val="WW8Num110z0"/>
    <w:rsid w:val="004624F2"/>
    <w:rPr>
      <w:rFonts w:ascii="Symbol" w:hAnsi="Symbol" w:hint="default"/>
    </w:rPr>
  </w:style>
  <w:style w:type="character" w:customStyle="1" w:styleId="WW8Num111z0">
    <w:name w:val="WW8Num111z0"/>
    <w:rsid w:val="004624F2"/>
    <w:rPr>
      <w:b/>
      <w:bCs w:val="0"/>
      <w:strike w:val="0"/>
      <w:dstrike w:val="0"/>
      <w:u w:val="none"/>
      <w:effect w:val="none"/>
    </w:rPr>
  </w:style>
  <w:style w:type="character" w:customStyle="1" w:styleId="WW8Num114z0">
    <w:name w:val="WW8Num114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121z0">
    <w:name w:val="WW8Num121z0"/>
    <w:rsid w:val="004624F2"/>
    <w:rPr>
      <w:rFonts w:ascii="Symbol" w:hAnsi="Symbol" w:hint="default"/>
    </w:rPr>
  </w:style>
  <w:style w:type="character" w:customStyle="1" w:styleId="WW8Num121z1">
    <w:name w:val="WW8Num121z1"/>
    <w:rsid w:val="004624F2"/>
    <w:rPr>
      <w:rFonts w:ascii="Courier New" w:hAnsi="Courier New" w:cs="Courier New" w:hint="default"/>
    </w:rPr>
  </w:style>
  <w:style w:type="character" w:customStyle="1" w:styleId="WW8Num121z2">
    <w:name w:val="WW8Num121z2"/>
    <w:rsid w:val="004624F2"/>
    <w:rPr>
      <w:rFonts w:ascii="Wingdings" w:hAnsi="Wingdings" w:hint="default"/>
    </w:rPr>
  </w:style>
  <w:style w:type="character" w:customStyle="1" w:styleId="WW8Num123z0">
    <w:name w:val="WW8Num123z0"/>
    <w:rsid w:val="004624F2"/>
    <w:rPr>
      <w:b/>
      <w:bCs w:val="0"/>
      <w:strike w:val="0"/>
      <w:dstrike w:val="0"/>
      <w:u w:val="none"/>
      <w:effect w:val="none"/>
    </w:rPr>
  </w:style>
  <w:style w:type="character" w:customStyle="1" w:styleId="WW8Num124z0">
    <w:name w:val="WW8Num124z0"/>
    <w:rsid w:val="004624F2"/>
    <w:rPr>
      <w:b/>
      <w:bCs w:val="0"/>
      <w:i w:val="0"/>
      <w:iCs w:val="0"/>
    </w:rPr>
  </w:style>
  <w:style w:type="character" w:customStyle="1" w:styleId="WW8Num124z1">
    <w:name w:val="WW8Num124z1"/>
    <w:rsid w:val="004624F2"/>
    <w:rPr>
      <w:rFonts w:ascii="Courier New" w:hAnsi="Courier New" w:cs="Courier New" w:hint="default"/>
    </w:rPr>
  </w:style>
  <w:style w:type="character" w:customStyle="1" w:styleId="WW8Num124z2">
    <w:name w:val="WW8Num124z2"/>
    <w:rsid w:val="004624F2"/>
    <w:rPr>
      <w:rFonts w:ascii="Wingdings" w:hAnsi="Wingdings" w:hint="default"/>
    </w:rPr>
  </w:style>
  <w:style w:type="character" w:customStyle="1" w:styleId="WW8Num124z3">
    <w:name w:val="WW8Num124z3"/>
    <w:rsid w:val="004624F2"/>
    <w:rPr>
      <w:rFonts w:ascii="Symbol" w:hAnsi="Symbol" w:hint="default"/>
    </w:rPr>
  </w:style>
  <w:style w:type="character" w:customStyle="1" w:styleId="WW8Num129z0">
    <w:name w:val="WW8Num129z0"/>
    <w:rsid w:val="004624F2"/>
    <w:rPr>
      <w:rFonts w:ascii="Symbol" w:hAnsi="Symbol" w:hint="default"/>
    </w:rPr>
  </w:style>
  <w:style w:type="character" w:customStyle="1" w:styleId="WW8Num134z0">
    <w:name w:val="WW8Num134z0"/>
    <w:rsid w:val="004624F2"/>
    <w:rPr>
      <w:rFonts w:ascii="Symbol" w:hAnsi="Symbol" w:hint="default"/>
    </w:rPr>
  </w:style>
  <w:style w:type="character" w:customStyle="1" w:styleId="WW8Num137z0">
    <w:name w:val="WW8Num137z0"/>
    <w:rsid w:val="004624F2"/>
    <w:rPr>
      <w:strike w:val="0"/>
      <w:dstrike w:val="0"/>
      <w:u w:val="none"/>
      <w:effect w:val="none"/>
    </w:rPr>
  </w:style>
  <w:style w:type="character" w:customStyle="1" w:styleId="WW8Num142z0">
    <w:name w:val="WW8Num142z0"/>
    <w:rsid w:val="004624F2"/>
    <w:rPr>
      <w:sz w:val="28"/>
    </w:rPr>
  </w:style>
  <w:style w:type="character" w:customStyle="1" w:styleId="WW8Num143z0">
    <w:name w:val="WW8Num143z0"/>
    <w:rsid w:val="004624F2"/>
    <w:rPr>
      <w:b/>
      <w:bCs w:val="0"/>
    </w:rPr>
  </w:style>
  <w:style w:type="character" w:customStyle="1" w:styleId="WW8Num145z0">
    <w:name w:val="WW8Num145z0"/>
    <w:rsid w:val="004624F2"/>
    <w:rPr>
      <w:rFonts w:ascii="Symbol" w:hAnsi="Symbol" w:hint="default"/>
    </w:rPr>
  </w:style>
  <w:style w:type="character" w:customStyle="1" w:styleId="WW8Num149z0">
    <w:name w:val="WW8Num149z0"/>
    <w:rsid w:val="004624F2"/>
    <w:rPr>
      <w:b/>
      <w:bCs w:val="0"/>
    </w:rPr>
  </w:style>
  <w:style w:type="character" w:customStyle="1" w:styleId="WW8Num154z1">
    <w:name w:val="WW8Num154z1"/>
    <w:rsid w:val="004624F2"/>
    <w:rPr>
      <w:b/>
      <w:bCs w:val="0"/>
      <w:i w:val="0"/>
      <w:iCs w:val="0"/>
    </w:rPr>
  </w:style>
  <w:style w:type="character" w:customStyle="1" w:styleId="WW8Num155z0">
    <w:name w:val="WW8Num155z0"/>
    <w:rsid w:val="004624F2"/>
    <w:rPr>
      <w:b/>
      <w:bCs w:val="0"/>
    </w:rPr>
  </w:style>
  <w:style w:type="character" w:customStyle="1" w:styleId="WW8Num156z0">
    <w:name w:val="WW8Num156z0"/>
    <w:rsid w:val="004624F2"/>
    <w:rPr>
      <w:rFonts w:ascii="Wingdings" w:hAnsi="Wingdings" w:hint="default"/>
    </w:rPr>
  </w:style>
  <w:style w:type="character" w:customStyle="1" w:styleId="WW8Num158z0">
    <w:name w:val="WW8Num158z0"/>
    <w:rsid w:val="004624F2"/>
    <w:rPr>
      <w:b/>
      <w:bCs w:val="0"/>
      <w:strike w:val="0"/>
      <w:dstrike w:val="0"/>
      <w:u w:val="none"/>
      <w:effect w:val="none"/>
    </w:rPr>
  </w:style>
  <w:style w:type="character" w:customStyle="1" w:styleId="WW8Num162z0">
    <w:name w:val="WW8Num162z0"/>
    <w:rsid w:val="004624F2"/>
    <w:rPr>
      <w:rFonts w:ascii="Symbol" w:hAnsi="Symbol" w:hint="default"/>
    </w:rPr>
  </w:style>
  <w:style w:type="character" w:customStyle="1" w:styleId="WW8Num163z0">
    <w:name w:val="WW8Num163z0"/>
    <w:rsid w:val="004624F2"/>
    <w:rPr>
      <w:rFonts w:ascii="Symbol" w:hAnsi="Symbol" w:hint="default"/>
      <w:color w:val="auto"/>
    </w:rPr>
  </w:style>
  <w:style w:type="character" w:customStyle="1" w:styleId="WW8Num163z1">
    <w:name w:val="WW8Num163z1"/>
    <w:rsid w:val="004624F2"/>
    <w:rPr>
      <w:rFonts w:ascii="Courier New" w:hAnsi="Courier New" w:cs="Courier New" w:hint="default"/>
    </w:rPr>
  </w:style>
  <w:style w:type="character" w:customStyle="1" w:styleId="WW8Num163z2">
    <w:name w:val="WW8Num163z2"/>
    <w:rsid w:val="004624F2"/>
    <w:rPr>
      <w:rFonts w:ascii="Wingdings" w:hAnsi="Wingdings" w:hint="default"/>
    </w:rPr>
  </w:style>
  <w:style w:type="character" w:customStyle="1" w:styleId="WW8Num163z3">
    <w:name w:val="WW8Num163z3"/>
    <w:rsid w:val="004624F2"/>
    <w:rPr>
      <w:rFonts w:ascii="Symbol" w:hAnsi="Symbol" w:hint="default"/>
    </w:rPr>
  </w:style>
  <w:style w:type="character" w:customStyle="1" w:styleId="WW8Num166z0">
    <w:name w:val="WW8Num166z0"/>
    <w:rsid w:val="004624F2"/>
    <w:rPr>
      <w:rFonts w:ascii="Symbol" w:hAnsi="Symbol" w:hint="default"/>
    </w:rPr>
  </w:style>
  <w:style w:type="character" w:customStyle="1" w:styleId="WW8Num166z1">
    <w:name w:val="WW8Num166z1"/>
    <w:rsid w:val="004624F2"/>
    <w:rPr>
      <w:rFonts w:ascii="Courier New" w:hAnsi="Courier New" w:cs="Courier New" w:hint="default"/>
    </w:rPr>
  </w:style>
  <w:style w:type="character" w:customStyle="1" w:styleId="WW8Num166z2">
    <w:name w:val="WW8Num166z2"/>
    <w:rsid w:val="004624F2"/>
    <w:rPr>
      <w:rFonts w:ascii="Wingdings" w:hAnsi="Wingdings" w:hint="default"/>
    </w:rPr>
  </w:style>
  <w:style w:type="character" w:customStyle="1" w:styleId="WW8Num168z1">
    <w:name w:val="WW8Num168z1"/>
    <w:rsid w:val="004624F2"/>
    <w:rPr>
      <w:b/>
      <w:bCs w:val="0"/>
      <w:i w:val="0"/>
      <w:iCs w:val="0"/>
    </w:rPr>
  </w:style>
  <w:style w:type="character" w:customStyle="1" w:styleId="WW8Num169z0">
    <w:name w:val="WW8Num169z0"/>
    <w:rsid w:val="004624F2"/>
    <w:rPr>
      <w:b/>
      <w:bCs w:val="0"/>
    </w:rPr>
  </w:style>
  <w:style w:type="character" w:customStyle="1" w:styleId="WW8Num170z0">
    <w:name w:val="WW8Num170z0"/>
    <w:rsid w:val="004624F2"/>
    <w:rPr>
      <w:b/>
      <w:bCs w:val="0"/>
    </w:rPr>
  </w:style>
  <w:style w:type="character" w:customStyle="1" w:styleId="WW8Num172z0">
    <w:name w:val="WW8Num172z0"/>
    <w:rsid w:val="004624F2"/>
    <w:rPr>
      <w:b/>
      <w:bCs w:val="0"/>
    </w:rPr>
  </w:style>
  <w:style w:type="character" w:customStyle="1" w:styleId="WW8Num173z0">
    <w:name w:val="WW8Num173z0"/>
    <w:rsid w:val="004624F2"/>
    <w:rPr>
      <w:rFonts w:ascii="Wingdings" w:hAnsi="Wingdings" w:hint="default"/>
    </w:rPr>
  </w:style>
  <w:style w:type="character" w:customStyle="1" w:styleId="WW8Num173z1">
    <w:name w:val="WW8Num173z1"/>
    <w:rsid w:val="004624F2"/>
    <w:rPr>
      <w:rFonts w:ascii="Courier New" w:hAnsi="Courier New" w:cs="Courier New" w:hint="default"/>
    </w:rPr>
  </w:style>
  <w:style w:type="character" w:customStyle="1" w:styleId="WW8Num173z3">
    <w:name w:val="WW8Num173z3"/>
    <w:rsid w:val="004624F2"/>
    <w:rPr>
      <w:rFonts w:ascii="Symbol" w:hAnsi="Symbol" w:hint="default"/>
    </w:rPr>
  </w:style>
  <w:style w:type="character" w:customStyle="1" w:styleId="WW8Num174z0">
    <w:name w:val="WW8Num174z0"/>
    <w:rsid w:val="004624F2"/>
    <w:rPr>
      <w:rFonts w:ascii="Symbol" w:hAnsi="Symbol" w:hint="default"/>
    </w:rPr>
  </w:style>
  <w:style w:type="character" w:customStyle="1" w:styleId="WW8Num175z0">
    <w:name w:val="WW8Num175z0"/>
    <w:rsid w:val="004624F2"/>
    <w:rPr>
      <w:rFonts w:ascii="Symbol" w:hAnsi="Symbol" w:hint="default"/>
    </w:rPr>
  </w:style>
  <w:style w:type="character" w:customStyle="1" w:styleId="WW8Num176z0">
    <w:name w:val="WW8Num176z0"/>
    <w:rsid w:val="004624F2"/>
    <w:rPr>
      <w:rFonts w:ascii="Symbol" w:hAnsi="Symbol" w:hint="default"/>
    </w:rPr>
  </w:style>
  <w:style w:type="character" w:customStyle="1" w:styleId="WW8Num180z0">
    <w:name w:val="WW8Num180z0"/>
    <w:rsid w:val="004624F2"/>
    <w:rPr>
      <w:b/>
      <w:bCs w:val="0"/>
    </w:rPr>
  </w:style>
  <w:style w:type="character" w:customStyle="1" w:styleId="WW8Num181z0">
    <w:name w:val="WW8Num181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182z0">
    <w:name w:val="WW8Num182z0"/>
    <w:rsid w:val="004624F2"/>
    <w:rPr>
      <w:rFonts w:ascii="Symbol" w:hAnsi="Symbol" w:hint="default"/>
    </w:rPr>
  </w:style>
  <w:style w:type="character" w:customStyle="1" w:styleId="WW8Num182z1">
    <w:name w:val="WW8Num182z1"/>
    <w:rsid w:val="004624F2"/>
    <w:rPr>
      <w:rFonts w:ascii="Courier New" w:hAnsi="Courier New" w:cs="Courier New" w:hint="default"/>
    </w:rPr>
  </w:style>
  <w:style w:type="character" w:customStyle="1" w:styleId="WW8Num182z2">
    <w:name w:val="WW8Num182z2"/>
    <w:rsid w:val="004624F2"/>
    <w:rPr>
      <w:rFonts w:ascii="Wingdings" w:hAnsi="Wingdings" w:hint="default"/>
    </w:rPr>
  </w:style>
  <w:style w:type="character" w:customStyle="1" w:styleId="WW8Num186z0">
    <w:name w:val="WW8Num186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187z0">
    <w:name w:val="WW8Num187z0"/>
    <w:rsid w:val="004624F2"/>
    <w:rPr>
      <w:b/>
      <w:bCs w:val="0"/>
      <w:sz w:val="24"/>
    </w:rPr>
  </w:style>
  <w:style w:type="character" w:customStyle="1" w:styleId="WW8Num188z0">
    <w:name w:val="WW8Num188z0"/>
    <w:rsid w:val="004624F2"/>
    <w:rPr>
      <w:rFonts w:ascii="Symbol" w:hAnsi="Symbol" w:hint="default"/>
    </w:rPr>
  </w:style>
  <w:style w:type="character" w:customStyle="1" w:styleId="WW8Num190z0">
    <w:name w:val="WW8Num190z0"/>
    <w:rsid w:val="004624F2"/>
    <w:rPr>
      <w:b/>
      <w:bCs w:val="0"/>
    </w:rPr>
  </w:style>
  <w:style w:type="character" w:customStyle="1" w:styleId="WW8Num193z0">
    <w:name w:val="WW8Num193z0"/>
    <w:rsid w:val="004624F2"/>
    <w:rPr>
      <w:b w:val="0"/>
      <w:bCs w:val="0"/>
    </w:rPr>
  </w:style>
  <w:style w:type="character" w:customStyle="1" w:styleId="WW8Num194z0">
    <w:name w:val="WW8Num194z0"/>
    <w:rsid w:val="004624F2"/>
    <w:rPr>
      <w:b/>
      <w:bCs w:val="0"/>
    </w:rPr>
  </w:style>
  <w:style w:type="character" w:customStyle="1" w:styleId="WW8Num200z0">
    <w:name w:val="WW8Num200z0"/>
    <w:rsid w:val="004624F2"/>
    <w:rPr>
      <w:b/>
      <w:bCs w:val="0"/>
    </w:rPr>
  </w:style>
  <w:style w:type="character" w:customStyle="1" w:styleId="WW8Num201z0">
    <w:name w:val="WW8Num201z0"/>
    <w:rsid w:val="004624F2"/>
    <w:rPr>
      <w:b/>
      <w:bCs w:val="0"/>
      <w:i w:val="0"/>
      <w:iCs w:val="0"/>
    </w:rPr>
  </w:style>
  <w:style w:type="character" w:customStyle="1" w:styleId="WW8Num203z0">
    <w:name w:val="WW8Num203z0"/>
    <w:rsid w:val="004624F2"/>
    <w:rPr>
      <w:rFonts w:ascii="Symbol" w:hAnsi="Symbol" w:hint="default"/>
    </w:rPr>
  </w:style>
  <w:style w:type="character" w:customStyle="1" w:styleId="WW8Num203z1">
    <w:name w:val="WW8Num203z1"/>
    <w:rsid w:val="004624F2"/>
    <w:rPr>
      <w:rFonts w:ascii="Courier New" w:hAnsi="Courier New" w:cs="Courier New" w:hint="default"/>
    </w:rPr>
  </w:style>
  <w:style w:type="character" w:customStyle="1" w:styleId="WW8Num203z2">
    <w:name w:val="WW8Num203z2"/>
    <w:rsid w:val="004624F2"/>
    <w:rPr>
      <w:rFonts w:ascii="Wingdings" w:hAnsi="Wingdings" w:hint="default"/>
    </w:rPr>
  </w:style>
  <w:style w:type="character" w:customStyle="1" w:styleId="WW8Num204z0">
    <w:name w:val="WW8Num204z0"/>
    <w:rsid w:val="004624F2"/>
    <w:rPr>
      <w:rFonts w:ascii="Wingdings" w:hAnsi="Wingdings" w:hint="default"/>
    </w:rPr>
  </w:style>
  <w:style w:type="character" w:customStyle="1" w:styleId="WW8Num205z0">
    <w:name w:val="WW8Num205z0"/>
    <w:rsid w:val="004624F2"/>
    <w:rPr>
      <w:rFonts w:ascii="Symbol" w:hAnsi="Symbol" w:hint="default"/>
    </w:rPr>
  </w:style>
  <w:style w:type="character" w:customStyle="1" w:styleId="WW8Num205z1">
    <w:name w:val="WW8Num205z1"/>
    <w:rsid w:val="004624F2"/>
    <w:rPr>
      <w:rFonts w:ascii="Courier New" w:hAnsi="Courier New" w:cs="Courier New" w:hint="default"/>
    </w:rPr>
  </w:style>
  <w:style w:type="character" w:customStyle="1" w:styleId="WW8Num205z2">
    <w:name w:val="WW8Num205z2"/>
    <w:rsid w:val="004624F2"/>
    <w:rPr>
      <w:rFonts w:ascii="Wingdings" w:hAnsi="Wingdings" w:hint="default"/>
    </w:rPr>
  </w:style>
  <w:style w:type="character" w:customStyle="1" w:styleId="WW8Num208z0">
    <w:name w:val="WW8Num208z0"/>
    <w:rsid w:val="004624F2"/>
    <w:rPr>
      <w:rFonts w:ascii="Symbol" w:hAnsi="Symbol" w:hint="default"/>
    </w:rPr>
  </w:style>
  <w:style w:type="character" w:customStyle="1" w:styleId="WW8Num211z0">
    <w:name w:val="WW8Num211z0"/>
    <w:rsid w:val="004624F2"/>
    <w:rPr>
      <w:b w:val="0"/>
      <w:bCs w:val="0"/>
    </w:rPr>
  </w:style>
  <w:style w:type="character" w:customStyle="1" w:styleId="WW8Num211z2">
    <w:name w:val="WW8Num211z2"/>
    <w:rsid w:val="004624F2"/>
    <w:rPr>
      <w:b/>
      <w:bCs w:val="0"/>
    </w:rPr>
  </w:style>
  <w:style w:type="character" w:customStyle="1" w:styleId="WW8Num213z0">
    <w:name w:val="WW8Num213z0"/>
    <w:rsid w:val="004624F2"/>
    <w:rPr>
      <w:rFonts w:ascii="Wingdings" w:hAnsi="Wingdings" w:hint="default"/>
    </w:rPr>
  </w:style>
  <w:style w:type="character" w:customStyle="1" w:styleId="WW8Num213z1">
    <w:name w:val="WW8Num213z1"/>
    <w:rsid w:val="004624F2"/>
    <w:rPr>
      <w:rFonts w:ascii="Courier New" w:hAnsi="Courier New" w:cs="Courier New" w:hint="default"/>
    </w:rPr>
  </w:style>
  <w:style w:type="character" w:customStyle="1" w:styleId="WW8Num213z3">
    <w:name w:val="WW8Num213z3"/>
    <w:rsid w:val="004624F2"/>
    <w:rPr>
      <w:rFonts w:ascii="Symbol" w:hAnsi="Symbol" w:hint="default"/>
    </w:rPr>
  </w:style>
  <w:style w:type="character" w:customStyle="1" w:styleId="WW8Num215z0">
    <w:name w:val="WW8Num215z0"/>
    <w:rsid w:val="004624F2"/>
    <w:rPr>
      <w:b w:val="0"/>
      <w:bCs w:val="0"/>
    </w:rPr>
  </w:style>
  <w:style w:type="character" w:customStyle="1" w:styleId="WW8Num217z1">
    <w:name w:val="WW8Num217z1"/>
    <w:rsid w:val="004624F2"/>
    <w:rPr>
      <w:b/>
      <w:bCs w:val="0"/>
    </w:rPr>
  </w:style>
  <w:style w:type="character" w:customStyle="1" w:styleId="WW8Num222z0">
    <w:name w:val="WW8Num222z0"/>
    <w:rsid w:val="004624F2"/>
    <w:rPr>
      <w:b/>
      <w:bCs w:val="0"/>
    </w:rPr>
  </w:style>
  <w:style w:type="character" w:customStyle="1" w:styleId="WW8Num226z0">
    <w:name w:val="WW8Num226z0"/>
    <w:rsid w:val="004624F2"/>
    <w:rPr>
      <w:rFonts w:ascii="Symbol" w:hAnsi="Symbol" w:hint="default"/>
    </w:rPr>
  </w:style>
  <w:style w:type="character" w:customStyle="1" w:styleId="WW8Num228z0">
    <w:name w:val="WW8Num228z0"/>
    <w:rsid w:val="004624F2"/>
    <w:rPr>
      <w:b/>
      <w:bCs w:val="0"/>
    </w:rPr>
  </w:style>
  <w:style w:type="character" w:customStyle="1" w:styleId="WW8Num229z0">
    <w:name w:val="WW8Num229z0"/>
    <w:rsid w:val="004624F2"/>
    <w:rPr>
      <w:b/>
      <w:bCs w:val="0"/>
      <w:i w:val="0"/>
      <w:iCs w:val="0"/>
    </w:rPr>
  </w:style>
  <w:style w:type="character" w:customStyle="1" w:styleId="WW8Num235z0">
    <w:name w:val="WW8Num235z0"/>
    <w:rsid w:val="004624F2"/>
    <w:rPr>
      <w:rFonts w:ascii="Symbol" w:hAnsi="Symbol" w:hint="default"/>
    </w:rPr>
  </w:style>
  <w:style w:type="character" w:customStyle="1" w:styleId="WW8Num235z1">
    <w:name w:val="WW8Num235z1"/>
    <w:rsid w:val="004624F2"/>
    <w:rPr>
      <w:rFonts w:ascii="Courier New" w:hAnsi="Courier New" w:cs="Courier New" w:hint="default"/>
    </w:rPr>
  </w:style>
  <w:style w:type="character" w:customStyle="1" w:styleId="WW8Num235z2">
    <w:name w:val="WW8Num235z2"/>
    <w:rsid w:val="004624F2"/>
    <w:rPr>
      <w:rFonts w:ascii="Wingdings" w:hAnsi="Wingdings" w:hint="default"/>
    </w:rPr>
  </w:style>
  <w:style w:type="character" w:customStyle="1" w:styleId="WW8Num236z0">
    <w:name w:val="WW8Num236z0"/>
    <w:rsid w:val="004624F2"/>
    <w:rPr>
      <w:rFonts w:ascii="Symbol" w:hAnsi="Symbol" w:hint="default"/>
    </w:rPr>
  </w:style>
  <w:style w:type="character" w:customStyle="1" w:styleId="WW8Num236z1">
    <w:name w:val="WW8Num236z1"/>
    <w:rsid w:val="004624F2"/>
    <w:rPr>
      <w:rFonts w:ascii="Courier New" w:hAnsi="Courier New" w:cs="Courier New" w:hint="default"/>
    </w:rPr>
  </w:style>
  <w:style w:type="character" w:customStyle="1" w:styleId="WW8Num236z2">
    <w:name w:val="WW8Num236z2"/>
    <w:rsid w:val="004624F2"/>
    <w:rPr>
      <w:rFonts w:ascii="Wingdings" w:hAnsi="Wingdings" w:hint="default"/>
    </w:rPr>
  </w:style>
  <w:style w:type="character" w:customStyle="1" w:styleId="WW8Num240z0">
    <w:name w:val="WW8Num240z0"/>
    <w:rsid w:val="004624F2"/>
    <w:rPr>
      <w:b/>
      <w:bCs w:val="0"/>
    </w:rPr>
  </w:style>
  <w:style w:type="character" w:customStyle="1" w:styleId="WW8Num244z0">
    <w:name w:val="WW8Num244z0"/>
    <w:rsid w:val="004624F2"/>
    <w:rPr>
      <w:rFonts w:ascii="Symbol" w:hAnsi="Symbol" w:hint="default"/>
    </w:rPr>
  </w:style>
  <w:style w:type="character" w:customStyle="1" w:styleId="WW8Num245z0">
    <w:name w:val="WW8Num245z0"/>
    <w:rsid w:val="004624F2"/>
    <w:rPr>
      <w:rFonts w:ascii="Symbol" w:hAnsi="Symbol" w:hint="default"/>
    </w:rPr>
  </w:style>
  <w:style w:type="character" w:customStyle="1" w:styleId="WW8Num247z0">
    <w:name w:val="WW8Num247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248z0">
    <w:name w:val="WW8Num248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257z1">
    <w:name w:val="WW8Num257z1"/>
    <w:rsid w:val="004624F2"/>
    <w:rPr>
      <w:b/>
      <w:bCs w:val="0"/>
    </w:rPr>
  </w:style>
  <w:style w:type="character" w:customStyle="1" w:styleId="WW8Num267z0">
    <w:name w:val="WW8Num267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271z0">
    <w:name w:val="WW8Num271z0"/>
    <w:rsid w:val="004624F2"/>
    <w:rPr>
      <w:rFonts w:ascii="Symbol" w:hAnsi="Symbol" w:hint="default"/>
    </w:rPr>
  </w:style>
  <w:style w:type="character" w:customStyle="1" w:styleId="WW8Num271z1">
    <w:name w:val="WW8Num271z1"/>
    <w:rsid w:val="004624F2"/>
    <w:rPr>
      <w:rFonts w:ascii="Courier New" w:hAnsi="Courier New" w:cs="Courier New" w:hint="default"/>
    </w:rPr>
  </w:style>
  <w:style w:type="character" w:customStyle="1" w:styleId="WW8Num271z2">
    <w:name w:val="WW8Num271z2"/>
    <w:rsid w:val="004624F2"/>
    <w:rPr>
      <w:rFonts w:ascii="Wingdings" w:hAnsi="Wingdings" w:hint="default"/>
    </w:rPr>
  </w:style>
  <w:style w:type="character" w:customStyle="1" w:styleId="WW8Num272z0">
    <w:name w:val="WW8Num272z0"/>
    <w:rsid w:val="004624F2"/>
    <w:rPr>
      <w:rFonts w:ascii="Symbol" w:hAnsi="Symbol" w:hint="default"/>
    </w:rPr>
  </w:style>
  <w:style w:type="character" w:customStyle="1" w:styleId="WW8Num274z0">
    <w:name w:val="WW8Num274z0"/>
    <w:rsid w:val="004624F2"/>
    <w:rPr>
      <w:rFonts w:ascii="Symbol" w:hAnsi="Symbol" w:hint="default"/>
    </w:rPr>
  </w:style>
  <w:style w:type="character" w:customStyle="1" w:styleId="WW8Num277z0">
    <w:name w:val="WW8Num277z0"/>
    <w:rsid w:val="004624F2"/>
    <w:rPr>
      <w:b/>
      <w:bCs w:val="0"/>
    </w:rPr>
  </w:style>
  <w:style w:type="character" w:customStyle="1" w:styleId="WW8Num282z0">
    <w:name w:val="WW8Num282z0"/>
    <w:rsid w:val="004624F2"/>
    <w:rPr>
      <w:rFonts w:ascii="Times New Roman" w:hAnsi="Times New Roman" w:cs="Times New Roman" w:hint="default"/>
      <w:b/>
      <w:bCs w:val="0"/>
      <w:i w:val="0"/>
      <w:iCs w:val="0"/>
      <w:caps/>
      <w:strike w:val="0"/>
      <w:dstrike w:val="0"/>
      <w:color w:val="000000"/>
      <w:position w:val="0"/>
      <w:sz w:val="28"/>
      <w:szCs w:val="28"/>
      <w:u w:val="none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2z1">
    <w:name w:val="WW8Num282z1"/>
    <w:rsid w:val="004624F2"/>
    <w:rPr>
      <w:rFonts w:ascii="Times New Roman" w:hAnsi="Times New Roman" w:cs="Times New Roman" w:hint="default"/>
      <w:b w:val="0"/>
      <w:bCs w:val="0"/>
      <w:i w:val="0"/>
      <w:iCs w:val="0"/>
      <w:sz w:val="24"/>
      <w:szCs w:val="24"/>
    </w:rPr>
  </w:style>
  <w:style w:type="character" w:customStyle="1" w:styleId="WW8Num283z0">
    <w:name w:val="WW8Num283z0"/>
    <w:rsid w:val="004624F2"/>
    <w:rPr>
      <w:b/>
      <w:bCs w:val="0"/>
    </w:rPr>
  </w:style>
  <w:style w:type="character" w:customStyle="1" w:styleId="WW8Num284z0">
    <w:name w:val="WW8Num284z0"/>
    <w:rsid w:val="004624F2"/>
    <w:rPr>
      <w:rFonts w:ascii="Symbol" w:hAnsi="Symbol" w:hint="default"/>
    </w:rPr>
  </w:style>
  <w:style w:type="character" w:customStyle="1" w:styleId="WW8Num288z0">
    <w:name w:val="WW8Num288z0"/>
    <w:rsid w:val="004624F2"/>
    <w:rPr>
      <w:rFonts w:ascii="Symbol" w:hAnsi="Symbol" w:hint="default"/>
    </w:rPr>
  </w:style>
  <w:style w:type="character" w:customStyle="1" w:styleId="WW8Num289z0">
    <w:name w:val="WW8Num289z0"/>
    <w:rsid w:val="004624F2"/>
    <w:rPr>
      <w:b/>
      <w:bCs w:val="0"/>
    </w:rPr>
  </w:style>
  <w:style w:type="character" w:customStyle="1" w:styleId="WW8Num290z0">
    <w:name w:val="WW8Num290z0"/>
    <w:rsid w:val="004624F2"/>
    <w:rPr>
      <w:b/>
      <w:bCs w:val="0"/>
    </w:rPr>
  </w:style>
  <w:style w:type="character" w:customStyle="1" w:styleId="WW8Num291z0">
    <w:name w:val="WW8Num291z0"/>
    <w:rsid w:val="004624F2"/>
    <w:rPr>
      <w:rFonts w:ascii="Wingdings" w:hAnsi="Wingdings" w:hint="default"/>
    </w:rPr>
  </w:style>
  <w:style w:type="character" w:customStyle="1" w:styleId="WW8Num291z1">
    <w:name w:val="WW8Num291z1"/>
    <w:rsid w:val="004624F2"/>
    <w:rPr>
      <w:rFonts w:ascii="Courier New" w:hAnsi="Courier New" w:cs="Courier New" w:hint="default"/>
    </w:rPr>
  </w:style>
  <w:style w:type="character" w:customStyle="1" w:styleId="WW8Num291z3">
    <w:name w:val="WW8Num291z3"/>
    <w:rsid w:val="004624F2"/>
    <w:rPr>
      <w:rFonts w:ascii="Symbol" w:hAnsi="Symbol" w:hint="default"/>
    </w:rPr>
  </w:style>
  <w:style w:type="character" w:customStyle="1" w:styleId="WW8Num294z0">
    <w:name w:val="WW8Num294z0"/>
    <w:rsid w:val="004624F2"/>
    <w:rPr>
      <w:rFonts w:ascii="Wingdings" w:hAnsi="Wingdings" w:hint="default"/>
    </w:rPr>
  </w:style>
  <w:style w:type="character" w:customStyle="1" w:styleId="WW8Num294z1">
    <w:name w:val="WW8Num294z1"/>
    <w:rsid w:val="004624F2"/>
    <w:rPr>
      <w:rFonts w:ascii="Courier New" w:hAnsi="Courier New" w:cs="Courier New" w:hint="default"/>
    </w:rPr>
  </w:style>
  <w:style w:type="character" w:customStyle="1" w:styleId="WW8Num294z3">
    <w:name w:val="WW8Num294z3"/>
    <w:rsid w:val="004624F2"/>
    <w:rPr>
      <w:rFonts w:ascii="Symbol" w:hAnsi="Symbol" w:hint="default"/>
    </w:rPr>
  </w:style>
  <w:style w:type="character" w:customStyle="1" w:styleId="WW8Num297z0">
    <w:name w:val="WW8Num297z0"/>
    <w:rsid w:val="004624F2"/>
    <w:rPr>
      <w:rFonts w:ascii="Symbol" w:hAnsi="Symbol" w:hint="default"/>
    </w:rPr>
  </w:style>
  <w:style w:type="character" w:customStyle="1" w:styleId="WW8Num297z1">
    <w:name w:val="WW8Num297z1"/>
    <w:rsid w:val="004624F2"/>
    <w:rPr>
      <w:rFonts w:ascii="Courier New" w:hAnsi="Courier New" w:cs="Courier New" w:hint="default"/>
    </w:rPr>
  </w:style>
  <w:style w:type="character" w:customStyle="1" w:styleId="WW8Num297z2">
    <w:name w:val="WW8Num297z2"/>
    <w:rsid w:val="004624F2"/>
    <w:rPr>
      <w:rFonts w:ascii="Wingdings" w:hAnsi="Wingdings" w:hint="default"/>
    </w:rPr>
  </w:style>
  <w:style w:type="character" w:customStyle="1" w:styleId="WW8Num302z0">
    <w:name w:val="WW8Num302z0"/>
    <w:rsid w:val="004624F2"/>
    <w:rPr>
      <w:rFonts w:ascii="Symbol" w:hAnsi="Symbol" w:hint="default"/>
    </w:rPr>
  </w:style>
  <w:style w:type="character" w:customStyle="1" w:styleId="WW8Num304z0">
    <w:name w:val="WW8Num304z0"/>
    <w:rsid w:val="004624F2"/>
    <w:rPr>
      <w:rFonts w:ascii="Symbol" w:hAnsi="Symbol" w:hint="default"/>
    </w:rPr>
  </w:style>
  <w:style w:type="character" w:customStyle="1" w:styleId="WW8Num304z1">
    <w:name w:val="WW8Num304z1"/>
    <w:rsid w:val="004624F2"/>
    <w:rPr>
      <w:rFonts w:ascii="Courier New" w:hAnsi="Courier New" w:cs="Courier New" w:hint="default"/>
    </w:rPr>
  </w:style>
  <w:style w:type="character" w:customStyle="1" w:styleId="WW8Num304z2">
    <w:name w:val="WW8Num304z2"/>
    <w:rsid w:val="004624F2"/>
    <w:rPr>
      <w:rFonts w:ascii="Wingdings" w:hAnsi="Wingdings" w:hint="default"/>
    </w:rPr>
  </w:style>
  <w:style w:type="character" w:customStyle="1" w:styleId="WW8Num305z0">
    <w:name w:val="WW8Num305z0"/>
    <w:rsid w:val="004624F2"/>
    <w:rPr>
      <w:rFonts w:ascii="Symbol" w:hAnsi="Symbol" w:hint="default"/>
    </w:rPr>
  </w:style>
  <w:style w:type="character" w:customStyle="1" w:styleId="WW8Num305z1">
    <w:name w:val="WW8Num305z1"/>
    <w:rsid w:val="004624F2"/>
    <w:rPr>
      <w:rFonts w:ascii="Courier New" w:hAnsi="Courier New" w:cs="Courier New" w:hint="default"/>
    </w:rPr>
  </w:style>
  <w:style w:type="character" w:customStyle="1" w:styleId="WW8Num305z2">
    <w:name w:val="WW8Num305z2"/>
    <w:rsid w:val="004624F2"/>
    <w:rPr>
      <w:rFonts w:ascii="Wingdings" w:hAnsi="Wingdings" w:hint="default"/>
    </w:rPr>
  </w:style>
  <w:style w:type="character" w:customStyle="1" w:styleId="WW8Num307z0">
    <w:name w:val="WW8Num307z0"/>
    <w:rsid w:val="004624F2"/>
    <w:rPr>
      <w:b/>
      <w:bCs w:val="0"/>
      <w:i w:val="0"/>
      <w:iCs w:val="0"/>
    </w:rPr>
  </w:style>
  <w:style w:type="character" w:customStyle="1" w:styleId="WW8Num309z0">
    <w:name w:val="WW8Num309z0"/>
    <w:rsid w:val="004624F2"/>
    <w:rPr>
      <w:b w:val="0"/>
      <w:bCs w:val="0"/>
    </w:rPr>
  </w:style>
  <w:style w:type="character" w:customStyle="1" w:styleId="WW8Num316z1">
    <w:name w:val="WW8Num316z1"/>
    <w:rsid w:val="004624F2"/>
    <w:rPr>
      <w:b/>
      <w:bCs w:val="0"/>
    </w:rPr>
  </w:style>
  <w:style w:type="character" w:customStyle="1" w:styleId="WW8Num322z0">
    <w:name w:val="WW8Num322z0"/>
    <w:rsid w:val="004624F2"/>
    <w:rPr>
      <w:rFonts w:ascii="Symbol" w:hAnsi="Symbol" w:hint="default"/>
    </w:rPr>
  </w:style>
  <w:style w:type="character" w:customStyle="1" w:styleId="WW8Num327z0">
    <w:name w:val="WW8Num327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333z0">
    <w:name w:val="WW8Num333z0"/>
    <w:rsid w:val="004624F2"/>
    <w:rPr>
      <w:rFonts w:ascii="Symbol" w:hAnsi="Symbol" w:hint="default"/>
    </w:rPr>
  </w:style>
  <w:style w:type="character" w:customStyle="1" w:styleId="WW8Num333z1">
    <w:name w:val="WW8Num333z1"/>
    <w:rsid w:val="004624F2"/>
    <w:rPr>
      <w:rFonts w:ascii="Courier New" w:hAnsi="Courier New" w:cs="Courier New" w:hint="default"/>
    </w:rPr>
  </w:style>
  <w:style w:type="character" w:customStyle="1" w:styleId="WW8Num333z2">
    <w:name w:val="WW8Num333z2"/>
    <w:rsid w:val="004624F2"/>
    <w:rPr>
      <w:rFonts w:ascii="Wingdings" w:hAnsi="Wingdings" w:hint="default"/>
    </w:rPr>
  </w:style>
  <w:style w:type="character" w:customStyle="1" w:styleId="WW8Num335z0">
    <w:name w:val="WW8Num335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337z0">
    <w:name w:val="WW8Num337z0"/>
    <w:rsid w:val="004624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sz w:val="24"/>
      <w:u w:val="none"/>
      <w:effect w:val="none"/>
    </w:rPr>
  </w:style>
  <w:style w:type="character" w:customStyle="1" w:styleId="WW8Num341z0">
    <w:name w:val="WW8Num341z0"/>
    <w:rsid w:val="004624F2"/>
    <w:rPr>
      <w:rFonts w:ascii="Symbol" w:hAnsi="Symbol" w:hint="default"/>
    </w:rPr>
  </w:style>
  <w:style w:type="character" w:customStyle="1" w:styleId="WW8Num348z1">
    <w:name w:val="WW8Num348z1"/>
    <w:rsid w:val="004624F2"/>
    <w:rPr>
      <w:b/>
      <w:bCs w:val="0"/>
    </w:rPr>
  </w:style>
  <w:style w:type="character" w:customStyle="1" w:styleId="WW8Num349z0">
    <w:name w:val="WW8Num349z0"/>
    <w:rsid w:val="004624F2"/>
    <w:rPr>
      <w:b/>
      <w:bCs w:val="0"/>
    </w:rPr>
  </w:style>
  <w:style w:type="character" w:customStyle="1" w:styleId="WW8Num350z0">
    <w:name w:val="WW8Num350z0"/>
    <w:rsid w:val="004624F2"/>
    <w:rPr>
      <w:rFonts w:ascii="Symbol" w:hAnsi="Symbol" w:hint="default"/>
    </w:rPr>
  </w:style>
  <w:style w:type="character" w:customStyle="1" w:styleId="WW8Num350z1">
    <w:name w:val="WW8Num350z1"/>
    <w:rsid w:val="004624F2"/>
    <w:rPr>
      <w:rFonts w:ascii="Courier New" w:hAnsi="Courier New" w:cs="Courier New" w:hint="default"/>
    </w:rPr>
  </w:style>
  <w:style w:type="character" w:customStyle="1" w:styleId="WW8Num350z2">
    <w:name w:val="WW8Num350z2"/>
    <w:rsid w:val="004624F2"/>
    <w:rPr>
      <w:rFonts w:ascii="Wingdings" w:hAnsi="Wingdings" w:hint="default"/>
    </w:rPr>
  </w:style>
  <w:style w:type="character" w:customStyle="1" w:styleId="WW8Num351z0">
    <w:name w:val="WW8Num351z0"/>
    <w:rsid w:val="004624F2"/>
    <w:rPr>
      <w:rFonts w:ascii="Symbol" w:hAnsi="Symbol" w:hint="default"/>
    </w:rPr>
  </w:style>
  <w:style w:type="character" w:customStyle="1" w:styleId="WW8Num351z1">
    <w:name w:val="WW8Num351z1"/>
    <w:rsid w:val="004624F2"/>
    <w:rPr>
      <w:rFonts w:ascii="Courier New" w:hAnsi="Courier New" w:cs="Courier New" w:hint="default"/>
    </w:rPr>
  </w:style>
  <w:style w:type="character" w:customStyle="1" w:styleId="WW8Num351z2">
    <w:name w:val="WW8Num351z2"/>
    <w:rsid w:val="004624F2"/>
    <w:rPr>
      <w:rFonts w:ascii="Wingdings" w:hAnsi="Wingdings" w:hint="default"/>
    </w:rPr>
  </w:style>
  <w:style w:type="character" w:customStyle="1" w:styleId="WW8NumSt196z0">
    <w:name w:val="WW8NumSt196z0"/>
    <w:rsid w:val="004624F2"/>
    <w:rPr>
      <w:rFonts w:ascii="Symbol" w:hAnsi="Symbol" w:hint="default"/>
    </w:rPr>
  </w:style>
  <w:style w:type="character" w:customStyle="1" w:styleId="WW-DefaultParagraphFont">
    <w:name w:val="WW-Default Paragraph Font"/>
    <w:rsid w:val="004624F2"/>
  </w:style>
  <w:style w:type="character" w:customStyle="1" w:styleId="apple-style-span">
    <w:name w:val="apple-style-span"/>
    <w:basedOn w:val="DefaultParagraphFont"/>
    <w:rsid w:val="004624F2"/>
  </w:style>
  <w:style w:type="character" w:customStyle="1" w:styleId="NoteNo">
    <w:name w:val="Note_No"/>
    <w:basedOn w:val="DefaultParagraphFont"/>
    <w:rsid w:val="004624F2"/>
    <w:rPr>
      <w:position w:val="2"/>
      <w:sz w:val="12"/>
      <w:szCs w:val="12"/>
    </w:rPr>
  </w:style>
  <w:style w:type="character" w:customStyle="1" w:styleId="Appdef">
    <w:name w:val="App_def"/>
    <w:basedOn w:val="DefaultParagraphFont"/>
    <w:rsid w:val="004624F2"/>
    <w:rPr>
      <w:rFonts w:ascii="Times New Roman" w:hAnsi="Times New Roman" w:cs="Times New Roman" w:hint="default"/>
      <w:b/>
      <w:bCs w:val="0"/>
    </w:rPr>
  </w:style>
  <w:style w:type="character" w:customStyle="1" w:styleId="Appref">
    <w:name w:val="App_ref"/>
    <w:basedOn w:val="DefaultParagraphFont"/>
    <w:rsid w:val="004624F2"/>
  </w:style>
  <w:style w:type="character" w:customStyle="1" w:styleId="Artdef">
    <w:name w:val="Art_def"/>
    <w:basedOn w:val="DefaultParagraphFont"/>
    <w:rsid w:val="004624F2"/>
    <w:rPr>
      <w:rFonts w:ascii="Times New Roman" w:hAnsi="Times New Roman" w:cs="Times New Roman" w:hint="default"/>
      <w:b/>
      <w:bCs w:val="0"/>
    </w:rPr>
  </w:style>
  <w:style w:type="character" w:customStyle="1" w:styleId="Artref">
    <w:name w:val="Art_ref"/>
    <w:basedOn w:val="DefaultParagraphFont"/>
    <w:rsid w:val="004624F2"/>
  </w:style>
  <w:style w:type="character" w:customStyle="1" w:styleId="Resdef">
    <w:name w:val="Res_def"/>
    <w:basedOn w:val="DefaultParagraphFont"/>
    <w:rsid w:val="004624F2"/>
    <w:rPr>
      <w:rFonts w:ascii="Times New Roman" w:hAnsi="Times New Roman" w:cs="Times New Roman" w:hint="default"/>
      <w:b/>
      <w:bCs w:val="0"/>
    </w:rPr>
  </w:style>
  <w:style w:type="character" w:customStyle="1" w:styleId="Tablefreq">
    <w:name w:val="Table_freq"/>
    <w:basedOn w:val="DefaultParagraphFont"/>
    <w:rsid w:val="004624F2"/>
    <w:rPr>
      <w:b/>
      <w:bCs w:val="0"/>
      <w:color w:val="auto"/>
    </w:rPr>
  </w:style>
  <w:style w:type="character" w:customStyle="1" w:styleId="Recdef">
    <w:name w:val="Rec_def"/>
    <w:basedOn w:val="DefaultParagraphFont"/>
    <w:rsid w:val="004624F2"/>
    <w:rPr>
      <w:b/>
      <w:bCs w:val="0"/>
    </w:rPr>
  </w:style>
  <w:style w:type="character" w:customStyle="1" w:styleId="EmailStyle5101">
    <w:name w:val="EmailStyle510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5121">
    <w:name w:val="EmailStyle512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5901">
    <w:name w:val="EmailStyle590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6021">
    <w:name w:val="EmailStyle602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SignatureChar1">
    <w:name w:val="Signature Char1"/>
    <w:basedOn w:val="DefaultParagraphFont"/>
    <w:rsid w:val="004624F2"/>
    <w:rPr>
      <w:rFonts w:ascii="Calibri" w:eastAsia="Times New Roman" w:hAnsi="Calibri" w:cs="Times New Roman" w:hint="default"/>
      <w:sz w:val="20"/>
      <w:szCs w:val="20"/>
      <w:lang w:val="en-GB"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4624F2"/>
    <w:rPr>
      <w:rFonts w:ascii="Tahoma" w:eastAsia="Calibri" w:hAnsi="Tahoma" w:cs="Tahoma" w:hint="default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4624F2"/>
  </w:style>
  <w:style w:type="character" w:customStyle="1" w:styleId="st1">
    <w:name w:val="st1"/>
    <w:basedOn w:val="DefaultParagraphFont"/>
    <w:rsid w:val="004624F2"/>
  </w:style>
  <w:style w:type="character" w:customStyle="1" w:styleId="FontStyle12">
    <w:name w:val="Font Style12"/>
    <w:basedOn w:val="DefaultParagraphFont"/>
    <w:rsid w:val="004624F2"/>
    <w:rPr>
      <w:rFonts w:ascii="Times New Roman" w:hAnsi="Times New Roman" w:cs="Times New Roman" w:hint="default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4624F2"/>
    <w:rPr>
      <w:rFonts w:ascii="Times New Roman" w:hAnsi="Times New Roman" w:cs="Times New Roman" w:hint="default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473">
    <w:name w:val="EmailStyle473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4624F2"/>
    <w:rPr>
      <w:rFonts w:ascii="FrugalSans" w:eastAsia="Times New Roman" w:hAnsi="FrugalSans" w:hint="default"/>
      <w:b/>
      <w:bCs w:val="0"/>
      <w:lang w:val="en-GB" w:eastAsia="en-US"/>
    </w:rPr>
  </w:style>
  <w:style w:type="character" w:customStyle="1" w:styleId="EmailStyle529">
    <w:name w:val="EmailStyle529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6061">
    <w:name w:val="EmailStyle606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611">
    <w:name w:val="EmailStyle61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6191">
    <w:name w:val="EmailStyle619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624">
    <w:name w:val="EmailStyle624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6301">
    <w:name w:val="EmailStyle630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6391">
    <w:name w:val="EmailStyle639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EmailStyle4731">
    <w:name w:val="EmailStyle4731"/>
    <w:basedOn w:val="DefaultParagraphFont"/>
    <w:semiHidden/>
    <w:rsid w:val="004624F2"/>
    <w:rPr>
      <w:rFonts w:ascii="Arial" w:hAnsi="Arial" w:cs="Arial" w:hint="default"/>
      <w:color w:val="000080"/>
      <w:sz w:val="20"/>
      <w:szCs w:val="20"/>
    </w:rPr>
  </w:style>
  <w:style w:type="character" w:customStyle="1" w:styleId="longtext">
    <w:name w:val="long_text"/>
    <w:basedOn w:val="DefaultParagraphFont"/>
    <w:rsid w:val="004624F2"/>
  </w:style>
  <w:style w:type="character" w:customStyle="1" w:styleId="hps">
    <w:name w:val="hps"/>
    <w:basedOn w:val="DefaultParagraphFont"/>
    <w:rsid w:val="004624F2"/>
  </w:style>
  <w:style w:type="character" w:customStyle="1" w:styleId="Policepardfaut">
    <w:name w:val="Police par défaut"/>
    <w:rsid w:val="004624F2"/>
  </w:style>
  <w:style w:type="table" w:styleId="TableSimple1">
    <w:name w:val="Table Simple 1"/>
    <w:basedOn w:val="TableNormal"/>
    <w:unhideWhenUsed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nhideWhenUsed/>
    <w:rsid w:val="004624F2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unhideWhenUsed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nhideWhenUsed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nhideWhenUsed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nhideWhenUsed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nhideWhenUsed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4624F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nhideWhenUsed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 Style1"/>
    <w:basedOn w:val="TableNormal"/>
    <w:rsid w:val="004624F2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/>
  </w:style>
  <w:style w:type="table" w:customStyle="1" w:styleId="TableGrid1">
    <w:name w:val="Table Grid1"/>
    <w:basedOn w:val="TableNormal"/>
    <w:uiPriority w:val="59"/>
    <w:rsid w:val="00462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1">
    <w:name w:val="Table List 31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">
    <w:name w:val="Table Grid2"/>
    <w:basedOn w:val="TableNormal"/>
    <w:uiPriority w:val="59"/>
    <w:rsid w:val="00462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2">
    <w:name w:val="Table List 32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3">
    <w:name w:val="Table Grid3"/>
    <w:basedOn w:val="TableNormal"/>
    <w:rsid w:val="00462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">
    <w:name w:val="Table List 33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">
    <w:name w:val="Table Grid4"/>
    <w:basedOn w:val="TableNormal"/>
    <w:rsid w:val="00462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">
    <w:name w:val="Table List 34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5">
    <w:name w:val="Table Grid5"/>
    <w:basedOn w:val="TableNormal"/>
    <w:rsid w:val="00462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">
    <w:name w:val="Table List 35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6">
    <w:name w:val="Table Grid6"/>
    <w:basedOn w:val="TableNormal"/>
    <w:rsid w:val="00462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0">
    <w:name w:val="Table Grid7"/>
    <w:basedOn w:val="TableNormal"/>
    <w:uiPriority w:val="59"/>
    <w:rsid w:val="004624F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0">
    <w:name w:val="Table Grid8"/>
    <w:basedOn w:val="TableNormal"/>
    <w:uiPriority w:val="59"/>
    <w:rsid w:val="004624F2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rsid w:val="0046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Professional1">
    <w:name w:val="Table Professional1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">
    <w:name w:val="Table Elegant1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">
    <w:name w:val="Table Elegant2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">
    <w:name w:val="Table Professional3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">
    <w:name w:val="Table Elegant3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">
    <w:name w:val="Table Professional4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">
    <w:name w:val="Table Elegant4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uiPriority w:val="59"/>
    <w:rsid w:val="004624F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o">
    <w:name w:val="Question_No"/>
    <w:basedOn w:val="RecNo"/>
    <w:next w:val="Questiontitle"/>
    <w:rsid w:val="004624F2"/>
  </w:style>
  <w:style w:type="paragraph" w:customStyle="1" w:styleId="Betrifft">
    <w:name w:val="Betrifft"/>
    <w:basedOn w:val="StandardBrief"/>
    <w:next w:val="StandardBrief"/>
    <w:rsid w:val="004624F2"/>
    <w:rPr>
      <w:b/>
    </w:rPr>
  </w:style>
  <w:style w:type="paragraph" w:customStyle="1" w:styleId="SB1">
    <w:name w:val="SB1"/>
    <w:basedOn w:val="Betrifft"/>
    <w:next w:val="SB2"/>
    <w:rsid w:val="004624F2"/>
    <w:pPr>
      <w:jc w:val="right"/>
    </w:pPr>
  </w:style>
  <w:style w:type="character" w:styleId="Emphasis">
    <w:name w:val="Emphasis"/>
    <w:basedOn w:val="DefaultParagraphFont"/>
    <w:uiPriority w:val="20"/>
    <w:qFormat/>
    <w:rsid w:val="004624F2"/>
    <w:rPr>
      <w:i/>
      <w:iCs/>
    </w:rPr>
  </w:style>
  <w:style w:type="character" w:styleId="PageNumber">
    <w:name w:val="page number"/>
    <w:basedOn w:val="DefaultParagraphFont"/>
    <w:rsid w:val="004624F2"/>
  </w:style>
  <w:style w:type="character" w:styleId="Strong">
    <w:name w:val="Strong"/>
    <w:basedOn w:val="DefaultParagraphFont"/>
    <w:uiPriority w:val="22"/>
    <w:qFormat/>
    <w:rsid w:val="004624F2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4624F2"/>
  </w:style>
  <w:style w:type="numbering" w:customStyle="1" w:styleId="NoList2">
    <w:name w:val="No List2"/>
    <w:next w:val="NoList"/>
    <w:semiHidden/>
    <w:unhideWhenUsed/>
    <w:rsid w:val="004624F2"/>
  </w:style>
  <w:style w:type="numbering" w:customStyle="1" w:styleId="NoList3">
    <w:name w:val="No List3"/>
    <w:next w:val="NoList"/>
    <w:uiPriority w:val="99"/>
    <w:semiHidden/>
    <w:unhideWhenUsed/>
    <w:rsid w:val="004624F2"/>
  </w:style>
  <w:style w:type="numbering" w:customStyle="1" w:styleId="NoList4">
    <w:name w:val="No List4"/>
    <w:next w:val="NoList"/>
    <w:uiPriority w:val="99"/>
    <w:semiHidden/>
    <w:unhideWhenUsed/>
    <w:rsid w:val="004624F2"/>
  </w:style>
  <w:style w:type="numbering" w:customStyle="1" w:styleId="NoList5">
    <w:name w:val="No List5"/>
    <w:next w:val="NoList"/>
    <w:uiPriority w:val="99"/>
    <w:semiHidden/>
    <w:rsid w:val="004624F2"/>
  </w:style>
  <w:style w:type="numbering" w:customStyle="1" w:styleId="NoList6">
    <w:name w:val="No List6"/>
    <w:next w:val="NoList"/>
    <w:uiPriority w:val="99"/>
    <w:semiHidden/>
    <w:unhideWhenUsed/>
    <w:rsid w:val="004624F2"/>
  </w:style>
  <w:style w:type="numbering" w:customStyle="1" w:styleId="NoList7">
    <w:name w:val="No List7"/>
    <w:next w:val="NoList"/>
    <w:uiPriority w:val="99"/>
    <w:semiHidden/>
    <w:unhideWhenUsed/>
    <w:rsid w:val="004624F2"/>
  </w:style>
  <w:style w:type="numbering" w:customStyle="1" w:styleId="NoList8">
    <w:name w:val="No List8"/>
    <w:next w:val="NoList"/>
    <w:uiPriority w:val="99"/>
    <w:semiHidden/>
    <w:unhideWhenUsed/>
    <w:rsid w:val="004624F2"/>
  </w:style>
  <w:style w:type="numbering" w:customStyle="1" w:styleId="NoList9">
    <w:name w:val="No List9"/>
    <w:next w:val="NoList"/>
    <w:uiPriority w:val="99"/>
    <w:semiHidden/>
    <w:unhideWhenUsed/>
    <w:rsid w:val="004624F2"/>
  </w:style>
  <w:style w:type="numbering" w:customStyle="1" w:styleId="NoList10">
    <w:name w:val="No List10"/>
    <w:next w:val="NoList"/>
    <w:uiPriority w:val="99"/>
    <w:semiHidden/>
    <w:unhideWhenUsed/>
    <w:rsid w:val="004624F2"/>
  </w:style>
  <w:style w:type="numbering" w:customStyle="1" w:styleId="NoList11">
    <w:name w:val="No List11"/>
    <w:next w:val="NoList"/>
    <w:uiPriority w:val="99"/>
    <w:semiHidden/>
    <w:rsid w:val="004624F2"/>
  </w:style>
  <w:style w:type="numbering" w:customStyle="1" w:styleId="NoList12">
    <w:name w:val="No List12"/>
    <w:next w:val="NoList"/>
    <w:uiPriority w:val="99"/>
    <w:semiHidden/>
    <w:unhideWhenUsed/>
    <w:rsid w:val="004624F2"/>
  </w:style>
  <w:style w:type="numbering" w:customStyle="1" w:styleId="NoList13">
    <w:name w:val="No List13"/>
    <w:next w:val="NoList"/>
    <w:uiPriority w:val="99"/>
    <w:semiHidden/>
    <w:unhideWhenUsed/>
    <w:rsid w:val="004624F2"/>
  </w:style>
  <w:style w:type="numbering" w:customStyle="1" w:styleId="NoList14">
    <w:name w:val="No List14"/>
    <w:next w:val="NoList"/>
    <w:uiPriority w:val="99"/>
    <w:semiHidden/>
    <w:unhideWhenUsed/>
    <w:rsid w:val="004624F2"/>
  </w:style>
  <w:style w:type="numbering" w:customStyle="1" w:styleId="NoList15">
    <w:name w:val="No List15"/>
    <w:next w:val="NoList"/>
    <w:uiPriority w:val="99"/>
    <w:semiHidden/>
    <w:unhideWhenUsed/>
    <w:rsid w:val="004624F2"/>
  </w:style>
  <w:style w:type="numbering" w:customStyle="1" w:styleId="NoList16">
    <w:name w:val="No List16"/>
    <w:next w:val="NoList"/>
    <w:uiPriority w:val="99"/>
    <w:semiHidden/>
    <w:unhideWhenUsed/>
    <w:rsid w:val="004624F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5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unaha@nicta.gov.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punaha@nicta.gov.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punaha@nicta.gov.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punaha@nicta.gov.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1969</Words>
  <Characters>11229</Characters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2022-07-05T13:27:00Z</cp:lastPrinted>
  <dcterms:created xsi:type="dcterms:W3CDTF">2022-06-28T10:51:00Z</dcterms:created>
  <dcterms:modified xsi:type="dcterms:W3CDTF">2022-07-05T13:29:00Z</dcterms:modified>
</cp:coreProperties>
</file>