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BF8C" w14:textId="77777777" w:rsidR="00876CEB" w:rsidRPr="00876CEB" w:rsidRDefault="00876CEB" w:rsidP="008D418F">
      <w:pPr>
        <w:pStyle w:val="Country"/>
        <w:spacing w:before="0" w:line="240" w:lineRule="auto"/>
        <w:rPr>
          <w:lang w:val="en-GB"/>
        </w:rPr>
      </w:pPr>
      <w:bookmarkStart w:id="0" w:name="_Toc34646105"/>
      <w:bookmarkStart w:id="1" w:name="_Toc253407143"/>
      <w:bookmarkStart w:id="2" w:name="_Toc262631799"/>
      <w:r w:rsidRPr="00876CEB">
        <w:rPr>
          <w:lang w:val="en-GB"/>
        </w:rPr>
        <w:t>Sierra Leone (country code +232)</w:t>
      </w:r>
      <w:bookmarkEnd w:id="0"/>
    </w:p>
    <w:p w14:paraId="2FB1BE05" w14:textId="77777777" w:rsidR="008D1DA4" w:rsidRPr="00A24967" w:rsidRDefault="008D1DA4" w:rsidP="008D1DA4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  <w:lang w:val="en-GB"/>
        </w:rPr>
      </w:pPr>
      <w:r w:rsidRPr="00A24967">
        <w:rPr>
          <w:rFonts w:eastAsia="SimSun" w:cs="Arial"/>
          <w:szCs w:val="18"/>
          <w:lang w:val="en-GB"/>
        </w:rPr>
        <w:t xml:space="preserve">Communication of </w:t>
      </w:r>
      <w:r>
        <w:rPr>
          <w:rFonts w:eastAsia="SimSun" w:cs="Arial"/>
          <w:szCs w:val="18"/>
          <w:lang w:val="en-GB"/>
        </w:rPr>
        <w:t>4.I.2022</w:t>
      </w:r>
      <w:r w:rsidRPr="00A24967">
        <w:rPr>
          <w:rFonts w:eastAsia="SimSun" w:cs="Arial"/>
          <w:szCs w:val="18"/>
          <w:lang w:val="en-GB"/>
        </w:rPr>
        <w:t>:</w:t>
      </w:r>
    </w:p>
    <w:p w14:paraId="50D394CA" w14:textId="77777777" w:rsidR="008D1DA4" w:rsidRPr="009C440C" w:rsidRDefault="008D1DA4" w:rsidP="008D1DA4">
      <w:pPr>
        <w:rPr>
          <w:rFonts w:cs="Arial"/>
        </w:rPr>
      </w:pPr>
      <w:r w:rsidRPr="009C440C">
        <w:rPr>
          <w:rFonts w:cs="Arial"/>
        </w:rPr>
        <w:t xml:space="preserve">The </w:t>
      </w:r>
      <w:r w:rsidRPr="009C440C">
        <w:rPr>
          <w:rFonts w:cs="Arial"/>
          <w:i/>
        </w:rPr>
        <w:t xml:space="preserve">National Telecommunications Commission (NATCOM), </w:t>
      </w:r>
      <w:r w:rsidRPr="009C440C">
        <w:rPr>
          <w:rFonts w:cs="Arial"/>
        </w:rPr>
        <w:t xml:space="preserve">Freetown, announces the following update to the national numbering plan of Sierra Leone: </w:t>
      </w:r>
    </w:p>
    <w:p w14:paraId="5FFFF474" w14:textId="77777777" w:rsidR="008D1DA4" w:rsidRPr="00424773" w:rsidRDefault="008D1DA4" w:rsidP="008D1DA4">
      <w:pPr>
        <w:keepNext/>
        <w:keepLines/>
        <w:spacing w:before="360" w:after="120"/>
        <w:jc w:val="center"/>
        <w:rPr>
          <w:rFonts w:asciiTheme="minorHAnsi" w:hAnsiTheme="minorHAnsi"/>
          <w:b/>
          <w:lang w:val="en-GB"/>
        </w:rPr>
      </w:pPr>
      <w:r w:rsidRPr="00424773">
        <w:rPr>
          <w:rFonts w:asciiTheme="minorHAnsi" w:hAnsiTheme="minorHAnsi"/>
          <w:b/>
          <w:lang w:val="en-GB"/>
        </w:rPr>
        <w:t xml:space="preserve">Presentation of national ITU-T E.164 numbering plan </w:t>
      </w:r>
      <w:r w:rsidRPr="00424773">
        <w:rPr>
          <w:rFonts w:asciiTheme="minorHAnsi" w:hAnsiTheme="minorHAnsi"/>
          <w:b/>
          <w:lang w:val="en-GB"/>
        </w:rPr>
        <w:br/>
        <w:t>for country code 232</w:t>
      </w:r>
      <w:r>
        <w:rPr>
          <w:rFonts w:asciiTheme="minorHAnsi" w:hAnsiTheme="minorHAnsi"/>
          <w:b/>
          <w:lang w:val="en-GB"/>
        </w:rPr>
        <w:t>:</w:t>
      </w:r>
    </w:p>
    <w:p w14:paraId="7951F5A1" w14:textId="77777777" w:rsidR="008D1DA4" w:rsidRPr="00424773" w:rsidRDefault="008D1DA4" w:rsidP="008D1DA4">
      <w:pPr>
        <w:spacing w:before="80"/>
        <w:ind w:left="794" w:hanging="794"/>
        <w:rPr>
          <w:rFonts w:asciiTheme="minorHAnsi" w:hAnsiTheme="minorHAnsi"/>
          <w:lang w:val="en-GB"/>
        </w:rPr>
      </w:pPr>
    </w:p>
    <w:p w14:paraId="58492C7B" w14:textId="77777777" w:rsidR="008D1DA4" w:rsidRPr="00424773" w:rsidRDefault="008D1DA4" w:rsidP="00351857">
      <w:pPr>
        <w:spacing w:before="0"/>
        <w:ind w:left="794" w:hanging="794"/>
        <w:rPr>
          <w:rFonts w:asciiTheme="minorHAnsi" w:hAnsiTheme="minorHAnsi"/>
          <w:lang w:val="en-GB"/>
        </w:rPr>
      </w:pPr>
      <w:r w:rsidRPr="00424773">
        <w:rPr>
          <w:rFonts w:asciiTheme="minorHAnsi" w:hAnsiTheme="minorHAnsi"/>
          <w:lang w:val="en-GB"/>
        </w:rPr>
        <w:t>a)</w:t>
      </w:r>
      <w:r w:rsidRPr="00424773">
        <w:rPr>
          <w:rFonts w:asciiTheme="minorHAnsi" w:hAnsiTheme="minorHAnsi"/>
          <w:lang w:val="en-GB"/>
        </w:rPr>
        <w:tab/>
        <w:t>Overview:</w:t>
      </w:r>
    </w:p>
    <w:p w14:paraId="0A3C426E" w14:textId="2A1997B7" w:rsidR="008D1DA4" w:rsidRPr="00424773" w:rsidRDefault="008D1DA4" w:rsidP="00351857">
      <w:pPr>
        <w:spacing w:before="0"/>
        <w:ind w:left="567"/>
        <w:jc w:val="left"/>
        <w:rPr>
          <w:rFonts w:asciiTheme="minorHAnsi" w:hAnsiTheme="minorHAnsi"/>
          <w:lang w:val="en-GB"/>
        </w:rPr>
      </w:pPr>
      <w:r w:rsidRPr="00424773">
        <w:rPr>
          <w:rFonts w:asciiTheme="minorHAnsi" w:hAnsiTheme="minorHAnsi"/>
          <w:lang w:val="en-GB"/>
        </w:rPr>
        <w:t xml:space="preserve">The minimum number length (excluding the country code) is </w:t>
      </w:r>
      <w:r w:rsidR="00351857">
        <w:rPr>
          <w:rFonts w:asciiTheme="minorHAnsi" w:hAnsiTheme="minorHAnsi"/>
          <w:u w:val="single"/>
          <w:lang w:val="en-GB"/>
        </w:rPr>
        <w:tab/>
      </w:r>
      <w:r w:rsidRPr="00424773">
        <w:rPr>
          <w:rFonts w:asciiTheme="minorHAnsi" w:hAnsiTheme="minorHAnsi"/>
          <w:u w:val="single"/>
          <w:lang w:val="en-GB"/>
        </w:rPr>
        <w:t>8</w:t>
      </w:r>
      <w:r w:rsidR="00351857">
        <w:rPr>
          <w:rFonts w:asciiTheme="minorHAnsi" w:hAnsiTheme="minorHAnsi"/>
          <w:u w:val="single"/>
          <w:lang w:val="en-GB"/>
        </w:rPr>
        <w:tab/>
      </w:r>
      <w:r w:rsidR="00351857">
        <w:rPr>
          <w:rFonts w:asciiTheme="minorHAnsi" w:hAnsiTheme="minorHAnsi"/>
          <w:u w:val="single"/>
          <w:lang w:val="en-GB"/>
        </w:rPr>
        <w:tab/>
      </w:r>
      <w:r w:rsidRPr="00424773">
        <w:rPr>
          <w:rFonts w:asciiTheme="minorHAnsi" w:hAnsiTheme="minorHAnsi"/>
          <w:lang w:val="en-GB"/>
        </w:rPr>
        <w:t xml:space="preserve"> digits.</w:t>
      </w:r>
    </w:p>
    <w:p w14:paraId="44CD1DF9" w14:textId="7AD49B71" w:rsidR="008D1DA4" w:rsidRDefault="008D1DA4" w:rsidP="00351857">
      <w:pPr>
        <w:spacing w:before="0"/>
        <w:ind w:left="567"/>
        <w:jc w:val="left"/>
        <w:rPr>
          <w:rFonts w:asciiTheme="minorHAnsi" w:hAnsiTheme="minorHAnsi"/>
          <w:lang w:val="en-GB"/>
        </w:rPr>
      </w:pPr>
      <w:r w:rsidRPr="00424773">
        <w:rPr>
          <w:rFonts w:asciiTheme="minorHAnsi" w:hAnsiTheme="minorHAnsi"/>
          <w:lang w:val="en-GB"/>
        </w:rPr>
        <w:t xml:space="preserve">The maximum number length (excluding the country code) is </w:t>
      </w:r>
      <w:r w:rsidRPr="00424773">
        <w:rPr>
          <w:rFonts w:asciiTheme="minorHAnsi" w:hAnsiTheme="minorHAnsi"/>
          <w:u w:val="single"/>
          <w:lang w:val="en-GB"/>
        </w:rPr>
        <w:tab/>
        <w:t>8</w:t>
      </w:r>
      <w:r w:rsidR="009C5FDA">
        <w:rPr>
          <w:rFonts w:asciiTheme="minorHAnsi" w:hAnsiTheme="minorHAnsi"/>
          <w:u w:val="single"/>
          <w:lang w:val="en-GB"/>
        </w:rPr>
        <w:tab/>
      </w:r>
      <w:r w:rsidRPr="00424773">
        <w:rPr>
          <w:rFonts w:asciiTheme="minorHAnsi" w:hAnsiTheme="minorHAnsi"/>
          <w:u w:val="single"/>
          <w:lang w:val="en-GB"/>
        </w:rPr>
        <w:tab/>
      </w:r>
      <w:r w:rsidRPr="00424773">
        <w:rPr>
          <w:rFonts w:asciiTheme="minorHAnsi" w:hAnsiTheme="minorHAnsi"/>
          <w:lang w:val="en-GB"/>
        </w:rPr>
        <w:t xml:space="preserve"> digits.</w:t>
      </w:r>
    </w:p>
    <w:p w14:paraId="3F0A5917" w14:textId="77777777" w:rsidR="00351857" w:rsidRPr="00424773" w:rsidRDefault="00351857" w:rsidP="008D1DA4">
      <w:pPr>
        <w:spacing w:before="0"/>
        <w:ind w:left="794" w:hanging="794"/>
        <w:rPr>
          <w:rFonts w:asciiTheme="minorHAnsi" w:hAnsiTheme="minorHAnsi"/>
          <w:lang w:val="en-GB"/>
        </w:rPr>
      </w:pPr>
    </w:p>
    <w:p w14:paraId="0C03B326" w14:textId="77777777" w:rsidR="008D1DA4" w:rsidRPr="00424773" w:rsidRDefault="008D1DA4" w:rsidP="008D1DA4">
      <w:pPr>
        <w:spacing w:before="0"/>
        <w:ind w:left="794" w:hanging="794"/>
        <w:rPr>
          <w:rFonts w:asciiTheme="minorHAnsi" w:hAnsiTheme="minorHAnsi"/>
          <w:lang w:val="en-GB"/>
        </w:rPr>
      </w:pPr>
    </w:p>
    <w:p w14:paraId="04FC7C8B" w14:textId="77777777" w:rsidR="008D1DA4" w:rsidRPr="00424773" w:rsidRDefault="008D1DA4" w:rsidP="008D1DA4">
      <w:pPr>
        <w:spacing w:before="0"/>
        <w:ind w:left="794" w:hanging="794"/>
        <w:rPr>
          <w:rFonts w:asciiTheme="minorHAnsi" w:hAnsiTheme="minorHAnsi"/>
          <w:lang w:val="en-GB"/>
        </w:rPr>
      </w:pPr>
      <w:r w:rsidRPr="00424773">
        <w:rPr>
          <w:rFonts w:asciiTheme="minorHAnsi" w:hAnsiTheme="minorHAnsi"/>
          <w:lang w:val="en-GB"/>
        </w:rPr>
        <w:t>b)</w:t>
      </w:r>
      <w:r w:rsidRPr="00424773">
        <w:rPr>
          <w:rFonts w:asciiTheme="minorHAnsi" w:hAnsiTheme="minorHAnsi"/>
          <w:lang w:val="en-GB"/>
        </w:rPr>
        <w:tab/>
        <w:t xml:space="preserve">Link to the national database (or any applicable list) with assigned ITU-T E.164 numbers within the national numbering plan (if any): </w:t>
      </w:r>
      <w:r>
        <w:rPr>
          <w:rFonts w:asciiTheme="minorHAnsi" w:hAnsiTheme="minorHAnsi"/>
          <w:lang w:val="en-GB"/>
        </w:rPr>
        <w:t>n/a</w:t>
      </w:r>
    </w:p>
    <w:p w14:paraId="65429BC3" w14:textId="77777777" w:rsidR="008D1DA4" w:rsidRPr="00424773" w:rsidRDefault="008D1DA4" w:rsidP="008D1DA4">
      <w:pPr>
        <w:spacing w:before="0"/>
        <w:ind w:left="794" w:hanging="794"/>
        <w:rPr>
          <w:rFonts w:asciiTheme="minorHAnsi" w:hAnsiTheme="minorHAnsi"/>
          <w:lang w:val="en-GB"/>
        </w:rPr>
      </w:pPr>
    </w:p>
    <w:p w14:paraId="475E7BAE" w14:textId="77777777" w:rsidR="008D1DA4" w:rsidRPr="00424773" w:rsidRDefault="008D1DA4" w:rsidP="008D1DA4">
      <w:pPr>
        <w:spacing w:before="0"/>
        <w:ind w:left="794" w:hanging="794"/>
        <w:rPr>
          <w:rFonts w:asciiTheme="minorHAnsi" w:hAnsiTheme="minorHAnsi"/>
          <w:lang w:val="en-GB"/>
        </w:rPr>
      </w:pPr>
      <w:r w:rsidRPr="00424773">
        <w:rPr>
          <w:rFonts w:asciiTheme="minorHAnsi" w:hAnsiTheme="minorHAnsi"/>
          <w:lang w:val="en-GB"/>
        </w:rPr>
        <w:t>c)</w:t>
      </w:r>
      <w:r w:rsidRPr="00424773">
        <w:rPr>
          <w:rFonts w:asciiTheme="minorHAnsi" w:hAnsiTheme="minorHAnsi"/>
          <w:lang w:val="en-GB"/>
        </w:rPr>
        <w:tab/>
        <w:t>Link to the real-time database reflecting ported ITU-T E.164 numbers (if any):</w:t>
      </w:r>
      <w:r>
        <w:rPr>
          <w:rFonts w:asciiTheme="minorHAnsi" w:hAnsiTheme="minorHAnsi"/>
          <w:lang w:val="en-GB"/>
        </w:rPr>
        <w:t xml:space="preserve"> n/a</w:t>
      </w:r>
    </w:p>
    <w:p w14:paraId="0EBB9503" w14:textId="77777777" w:rsidR="008D1DA4" w:rsidRDefault="008D1DA4" w:rsidP="008D1DA4">
      <w:pPr>
        <w:spacing w:before="0"/>
        <w:ind w:left="794" w:hanging="794"/>
        <w:rPr>
          <w:rFonts w:asciiTheme="minorHAnsi" w:hAnsiTheme="minorHAnsi"/>
          <w:lang w:val="en-GB"/>
        </w:rPr>
      </w:pPr>
    </w:p>
    <w:p w14:paraId="4D503C8D" w14:textId="77777777" w:rsidR="008D1DA4" w:rsidRPr="00424773" w:rsidRDefault="008D1DA4" w:rsidP="008D1DA4">
      <w:pPr>
        <w:spacing w:before="0"/>
        <w:ind w:left="794" w:hanging="794"/>
        <w:rPr>
          <w:rFonts w:asciiTheme="minorHAnsi" w:hAnsiTheme="minorHAnsi"/>
          <w:lang w:val="en-GB"/>
        </w:rPr>
      </w:pPr>
    </w:p>
    <w:p w14:paraId="1A2FCA5C" w14:textId="77777777" w:rsidR="008D1DA4" w:rsidRPr="00574092" w:rsidRDefault="008D1DA4" w:rsidP="008D1DA4">
      <w:pPr>
        <w:spacing w:before="0"/>
        <w:jc w:val="center"/>
        <w:rPr>
          <w:rFonts w:asciiTheme="minorHAnsi" w:hAnsiTheme="minorHAnsi"/>
          <w:b/>
          <w:bCs/>
          <w:lang w:val="en-GB"/>
        </w:rPr>
      </w:pPr>
      <w:r w:rsidRPr="00574092">
        <w:rPr>
          <w:rFonts w:asciiTheme="minorHAnsi" w:hAnsiTheme="minorHAnsi"/>
          <w:b/>
          <w:bCs/>
          <w:lang w:val="en-GB"/>
        </w:rPr>
        <w:t xml:space="preserve">Description of introduction of new resources </w:t>
      </w:r>
      <w:r>
        <w:rPr>
          <w:rFonts w:asciiTheme="minorHAnsi" w:hAnsiTheme="minorHAnsi"/>
          <w:b/>
          <w:bCs/>
          <w:lang w:val="en-GB"/>
        </w:rPr>
        <w:br/>
      </w:r>
      <w:r w:rsidRPr="00574092">
        <w:rPr>
          <w:rFonts w:asciiTheme="minorHAnsi" w:hAnsiTheme="minorHAnsi"/>
          <w:b/>
          <w:bCs/>
          <w:lang w:val="en-GB"/>
        </w:rPr>
        <w:t>for national E.164 numbering plan for country code 232:</w:t>
      </w:r>
    </w:p>
    <w:p w14:paraId="3672FCCB" w14:textId="77777777" w:rsidR="008D1DA4" w:rsidRPr="00424773" w:rsidRDefault="008D1DA4" w:rsidP="008D1DA4">
      <w:pPr>
        <w:spacing w:before="0"/>
        <w:jc w:val="left"/>
        <w:rPr>
          <w:rFonts w:asciiTheme="minorHAnsi" w:hAnsiTheme="minorHAnsi"/>
          <w:bCs/>
          <w:lang w:val="en-GB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2410"/>
        <w:gridCol w:w="1985"/>
      </w:tblGrid>
      <w:tr w:rsidR="008D1DA4" w:rsidRPr="00424773" w14:paraId="5F1B7F9A" w14:textId="77777777" w:rsidTr="00420BF2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14:paraId="7458DB9F" w14:textId="77777777" w:rsidR="008D1DA4" w:rsidRPr="00D70BCA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i/>
                <w:iCs/>
                <w:lang w:val="en-GB"/>
              </w:rPr>
            </w:pPr>
            <w:r w:rsidRPr="00D70BCA">
              <w:rPr>
                <w:rFonts w:asciiTheme="minorHAnsi" w:hAnsiTheme="minorHAnsi"/>
                <w:i/>
                <w:iCs/>
                <w:lang w:val="en-GB"/>
              </w:rPr>
              <w:t xml:space="preserve">NDC (national destination code) </w:t>
            </w:r>
            <w:r w:rsidRPr="00D70BCA">
              <w:rPr>
                <w:rFonts w:asciiTheme="minorHAnsi" w:hAnsiTheme="minorHAnsi"/>
                <w:i/>
                <w:i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968" w:type="dxa"/>
            <w:gridSpan w:val="2"/>
            <w:vAlign w:val="center"/>
          </w:tcPr>
          <w:p w14:paraId="0FEE67D6" w14:textId="77777777" w:rsidR="008D1DA4" w:rsidRPr="00D70BCA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i/>
                <w:iCs/>
                <w:lang w:val="en-GB"/>
              </w:rPr>
            </w:pPr>
            <w:r w:rsidRPr="00D70BCA">
              <w:rPr>
                <w:rFonts w:asciiTheme="minorHAnsi" w:hAnsiTheme="minorHAnsi"/>
                <w:i/>
                <w:iCs/>
                <w:color w:val="000000"/>
                <w:lang w:val="en-GB"/>
              </w:rPr>
              <w:t>N(S)N number length</w:t>
            </w:r>
          </w:p>
        </w:tc>
        <w:tc>
          <w:tcPr>
            <w:tcW w:w="2410" w:type="dxa"/>
            <w:vMerge w:val="restart"/>
            <w:vAlign w:val="center"/>
          </w:tcPr>
          <w:p w14:paraId="481246FF" w14:textId="77777777" w:rsidR="008D1DA4" w:rsidRPr="00D70BCA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i/>
                <w:iCs/>
                <w:lang w:val="en-GB"/>
              </w:rPr>
            </w:pPr>
            <w:r w:rsidRPr="00D70BCA">
              <w:rPr>
                <w:rFonts w:asciiTheme="minorHAnsi" w:hAnsiTheme="minorHAnsi"/>
                <w:i/>
                <w:iCs/>
                <w:color w:val="000000"/>
                <w:lang w:val="en-GB"/>
              </w:rPr>
              <w:t xml:space="preserve">Usage of </w:t>
            </w:r>
            <w:r>
              <w:rPr>
                <w:rFonts w:asciiTheme="minorHAnsi" w:hAnsiTheme="minorHAnsi"/>
                <w:i/>
                <w:iCs/>
                <w:color w:val="000000"/>
                <w:lang w:val="en-GB"/>
              </w:rPr>
              <w:br/>
              <w:t xml:space="preserve">ITU-T </w:t>
            </w:r>
            <w:r w:rsidRPr="00D70BCA">
              <w:rPr>
                <w:rFonts w:asciiTheme="minorHAnsi" w:hAnsiTheme="minorHAnsi"/>
                <w:i/>
                <w:iCs/>
                <w:color w:val="000000"/>
                <w:lang w:val="en-GB"/>
              </w:rPr>
              <w:t>E.164 number</w:t>
            </w:r>
          </w:p>
        </w:tc>
        <w:tc>
          <w:tcPr>
            <w:tcW w:w="1985" w:type="dxa"/>
            <w:vMerge w:val="restart"/>
            <w:vAlign w:val="center"/>
          </w:tcPr>
          <w:p w14:paraId="003A7EB4" w14:textId="77777777" w:rsidR="008D1DA4" w:rsidRPr="00D70BCA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i/>
                <w:iCs/>
                <w:lang w:val="en-GB"/>
              </w:rPr>
            </w:pPr>
            <w:r w:rsidRPr="00D70BCA">
              <w:rPr>
                <w:rFonts w:asciiTheme="minorHAnsi" w:hAnsiTheme="minorHAnsi"/>
                <w:i/>
                <w:iCs/>
                <w:color w:val="000000"/>
                <w:lang w:val="en-GB"/>
              </w:rPr>
              <w:t>Additional information</w:t>
            </w:r>
          </w:p>
        </w:tc>
      </w:tr>
      <w:tr w:rsidR="008D1DA4" w:rsidRPr="00424773" w14:paraId="0C97A0E7" w14:textId="77777777" w:rsidTr="00420BF2">
        <w:trPr>
          <w:cantSplit/>
          <w:tblHeader/>
        </w:trPr>
        <w:tc>
          <w:tcPr>
            <w:tcW w:w="2130" w:type="dxa"/>
            <w:vMerge/>
            <w:vAlign w:val="center"/>
          </w:tcPr>
          <w:p w14:paraId="3CFB2A56" w14:textId="77777777" w:rsidR="008D1DA4" w:rsidRPr="00424773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</w:p>
        </w:tc>
        <w:tc>
          <w:tcPr>
            <w:tcW w:w="1551" w:type="dxa"/>
            <w:vAlign w:val="center"/>
          </w:tcPr>
          <w:p w14:paraId="0A9402FB" w14:textId="77777777" w:rsidR="008D1DA4" w:rsidRPr="00D70BCA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i/>
                <w:iCs/>
                <w:color w:val="000000"/>
                <w:lang w:val="en-GB"/>
              </w:rPr>
            </w:pPr>
            <w:r w:rsidRPr="00D70BCA">
              <w:rPr>
                <w:rFonts w:asciiTheme="minorHAnsi" w:hAnsiTheme="minorHAnsi"/>
                <w:i/>
                <w:iCs/>
                <w:lang w:val="en-GB"/>
              </w:rPr>
              <w:t>Maximum length</w:t>
            </w:r>
          </w:p>
        </w:tc>
        <w:tc>
          <w:tcPr>
            <w:tcW w:w="1417" w:type="dxa"/>
            <w:vAlign w:val="center"/>
          </w:tcPr>
          <w:p w14:paraId="6B431393" w14:textId="77777777" w:rsidR="008D1DA4" w:rsidRPr="00D70BCA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i/>
                <w:iCs/>
                <w:color w:val="000000"/>
                <w:lang w:val="en-GB"/>
              </w:rPr>
            </w:pPr>
            <w:r w:rsidRPr="00D70BCA">
              <w:rPr>
                <w:rFonts w:asciiTheme="minorHAnsi" w:hAnsiTheme="minorHAnsi"/>
                <w:i/>
                <w:iCs/>
                <w:color w:val="000000"/>
                <w:lang w:val="en-GB"/>
              </w:rPr>
              <w:t>Minimum length</w:t>
            </w:r>
          </w:p>
        </w:tc>
        <w:tc>
          <w:tcPr>
            <w:tcW w:w="2410" w:type="dxa"/>
            <w:vMerge/>
            <w:vAlign w:val="center"/>
          </w:tcPr>
          <w:p w14:paraId="0752D7AE" w14:textId="77777777" w:rsidR="008D1DA4" w:rsidRPr="00424773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</w:p>
        </w:tc>
        <w:tc>
          <w:tcPr>
            <w:tcW w:w="1985" w:type="dxa"/>
            <w:vMerge/>
            <w:vAlign w:val="center"/>
          </w:tcPr>
          <w:p w14:paraId="1028E9A2" w14:textId="77777777" w:rsidR="008D1DA4" w:rsidRPr="00424773" w:rsidRDefault="008D1DA4" w:rsidP="00420B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</w:p>
        </w:tc>
      </w:tr>
      <w:tr w:rsidR="008D1DA4" w:rsidRPr="00424773" w14:paraId="676D9AB1" w14:textId="77777777" w:rsidTr="00420BF2">
        <w:trPr>
          <w:cantSplit/>
        </w:trPr>
        <w:tc>
          <w:tcPr>
            <w:tcW w:w="2130" w:type="dxa"/>
          </w:tcPr>
          <w:p w14:paraId="30048879" w14:textId="77777777" w:rsidR="008D1DA4" w:rsidRPr="00424773" w:rsidRDefault="008D1DA4" w:rsidP="00420BF2">
            <w:pPr>
              <w:spacing w:before="40" w:after="4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72</w:t>
            </w:r>
          </w:p>
        </w:tc>
        <w:tc>
          <w:tcPr>
            <w:tcW w:w="1551" w:type="dxa"/>
          </w:tcPr>
          <w:p w14:paraId="38F45988" w14:textId="77777777" w:rsidR="008D1DA4" w:rsidRPr="00424773" w:rsidRDefault="008D1DA4" w:rsidP="00420BF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 w:rsidRPr="00424773">
              <w:rPr>
                <w:rFonts w:asciiTheme="minorHAnsi" w:hAnsiTheme="minorHAnsi"/>
                <w:lang w:val="en-GB"/>
              </w:rPr>
              <w:t xml:space="preserve">6 </w:t>
            </w:r>
            <w:r>
              <w:rPr>
                <w:rFonts w:asciiTheme="minorHAnsi" w:hAnsiTheme="minorHAnsi"/>
                <w:lang w:val="en-GB"/>
              </w:rPr>
              <w:br/>
            </w:r>
            <w:r w:rsidRPr="00424773">
              <w:rPr>
                <w:rFonts w:asciiTheme="minorHAnsi" w:hAnsiTheme="minorHAnsi"/>
                <w:lang w:val="en-GB"/>
              </w:rPr>
              <w:t>excluding NDC</w:t>
            </w:r>
          </w:p>
        </w:tc>
        <w:tc>
          <w:tcPr>
            <w:tcW w:w="1417" w:type="dxa"/>
          </w:tcPr>
          <w:p w14:paraId="111B8C81" w14:textId="77777777" w:rsidR="008D1DA4" w:rsidRPr="00424773" w:rsidRDefault="008D1DA4" w:rsidP="00420BF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 w:rsidRPr="00424773">
              <w:rPr>
                <w:rFonts w:asciiTheme="minorHAnsi" w:hAnsiTheme="minorHAnsi"/>
                <w:lang w:val="en-GB"/>
              </w:rPr>
              <w:t xml:space="preserve">6 </w:t>
            </w:r>
            <w:r>
              <w:rPr>
                <w:rFonts w:asciiTheme="minorHAnsi" w:hAnsiTheme="minorHAnsi"/>
                <w:lang w:val="en-GB"/>
              </w:rPr>
              <w:br/>
            </w:r>
            <w:r w:rsidRPr="00424773">
              <w:rPr>
                <w:rFonts w:asciiTheme="minorHAnsi" w:hAnsiTheme="minorHAnsi"/>
                <w:lang w:val="en-GB"/>
              </w:rPr>
              <w:t>excluding NDC</w:t>
            </w:r>
          </w:p>
        </w:tc>
        <w:tc>
          <w:tcPr>
            <w:tcW w:w="2410" w:type="dxa"/>
          </w:tcPr>
          <w:p w14:paraId="68E9D906" w14:textId="77777777" w:rsidR="008D1DA4" w:rsidRPr="00424773" w:rsidRDefault="008D1DA4" w:rsidP="00420BF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 w:rsidRPr="00424773">
              <w:rPr>
                <w:rFonts w:asciiTheme="minorHAnsi" w:hAnsiTheme="minorHAnsi"/>
                <w:lang w:val="en-GB"/>
              </w:rPr>
              <w:t>Non-geographic number for Orange Sierra Leone</w:t>
            </w:r>
          </w:p>
        </w:tc>
        <w:tc>
          <w:tcPr>
            <w:tcW w:w="1985" w:type="dxa"/>
          </w:tcPr>
          <w:p w14:paraId="6E37A2CE" w14:textId="77777777" w:rsidR="008D1DA4" w:rsidRPr="00424773" w:rsidRDefault="008D1DA4" w:rsidP="00420BF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 w:rsidRPr="00424773">
              <w:rPr>
                <w:rFonts w:asciiTheme="minorHAnsi" w:hAnsiTheme="minorHAnsi"/>
                <w:lang w:val="en-GB"/>
              </w:rPr>
              <w:t>Addition NDC for Orange Sierra Leone</w:t>
            </w:r>
          </w:p>
        </w:tc>
      </w:tr>
    </w:tbl>
    <w:p w14:paraId="72D45AD4" w14:textId="77777777" w:rsidR="008D1DA4" w:rsidRPr="00424773" w:rsidRDefault="008D1DA4" w:rsidP="008D1DA4">
      <w:pPr>
        <w:spacing w:before="0"/>
        <w:rPr>
          <w:rFonts w:asciiTheme="minorHAnsi" w:hAnsiTheme="minorHAnsi" w:cstheme="minorHAnsi"/>
          <w:iCs/>
        </w:rPr>
      </w:pPr>
    </w:p>
    <w:p w14:paraId="57AD71BF" w14:textId="77777777" w:rsidR="008D1DA4" w:rsidRPr="00424773" w:rsidRDefault="008D1DA4" w:rsidP="008D1DA4">
      <w:pPr>
        <w:overflowPunct/>
        <w:spacing w:before="0"/>
        <w:jc w:val="left"/>
        <w:textAlignment w:val="auto"/>
        <w:rPr>
          <w:rFonts w:asciiTheme="minorHAnsi" w:eastAsia="SimSun" w:hAnsiTheme="minorHAnsi"/>
          <w:lang w:eastAsia="zh-CN"/>
        </w:rPr>
      </w:pPr>
      <w:r>
        <w:rPr>
          <w:rFonts w:asciiTheme="minorHAnsi" w:eastAsia="SimSun" w:hAnsiTheme="minorHAnsi"/>
          <w:b/>
          <w:bCs/>
          <w:lang w:eastAsia="zh-CN"/>
        </w:rPr>
        <w:t>A</w:t>
      </w:r>
      <w:r w:rsidRPr="00424773">
        <w:rPr>
          <w:rFonts w:asciiTheme="minorHAnsi" w:eastAsia="SimSun" w:hAnsiTheme="minorHAnsi"/>
          <w:b/>
          <w:bCs/>
          <w:lang w:eastAsia="zh-CN"/>
        </w:rPr>
        <w:t>dditional dia</w:t>
      </w:r>
      <w:r>
        <w:rPr>
          <w:rFonts w:asciiTheme="minorHAnsi" w:eastAsia="SimSun" w:hAnsiTheme="minorHAnsi"/>
          <w:b/>
          <w:bCs/>
          <w:lang w:eastAsia="zh-CN"/>
        </w:rPr>
        <w:t>l</w:t>
      </w:r>
      <w:r w:rsidRPr="00424773">
        <w:rPr>
          <w:rFonts w:asciiTheme="minorHAnsi" w:eastAsia="SimSun" w:hAnsiTheme="minorHAnsi"/>
          <w:b/>
          <w:bCs/>
          <w:lang w:eastAsia="zh-CN"/>
        </w:rPr>
        <w:t>ling information</w:t>
      </w:r>
      <w:r w:rsidRPr="00424773">
        <w:rPr>
          <w:rFonts w:asciiTheme="minorHAnsi" w:eastAsia="SimSun" w:hAnsiTheme="minorHAnsi"/>
          <w:lang w:eastAsia="zh-CN"/>
        </w:rPr>
        <w:t>:</w:t>
      </w:r>
    </w:p>
    <w:p w14:paraId="33F19A9B" w14:textId="77777777" w:rsidR="008D1DA4" w:rsidRPr="00424773" w:rsidRDefault="008D1DA4" w:rsidP="008D1DA4">
      <w:pPr>
        <w:overflowPunct/>
        <w:spacing w:before="0"/>
        <w:jc w:val="left"/>
        <w:textAlignment w:val="auto"/>
        <w:rPr>
          <w:rFonts w:asciiTheme="minorHAnsi" w:eastAsia="SimSun" w:hAnsiTheme="minorHAnsi"/>
          <w:lang w:eastAsia="zh-CN"/>
        </w:rPr>
      </w:pPr>
      <w:r w:rsidRPr="00424773">
        <w:rPr>
          <w:rFonts w:asciiTheme="minorHAnsi" w:eastAsia="SimSun" w:hAnsiTheme="minorHAnsi"/>
          <w:lang w:eastAsia="zh-CN"/>
        </w:rPr>
        <w:t xml:space="preserve">Local: </w:t>
      </w:r>
      <w:r>
        <w:rPr>
          <w:rFonts w:asciiTheme="minorHAnsi" w:eastAsia="SimSun" w:hAnsiTheme="minorHAnsi"/>
          <w:lang w:eastAsia="zh-CN"/>
        </w:rPr>
        <w:tab/>
      </w:r>
      <w:r>
        <w:rPr>
          <w:rFonts w:asciiTheme="minorHAnsi" w:eastAsia="SimSun" w:hAnsiTheme="minorHAnsi"/>
          <w:lang w:eastAsia="zh-CN"/>
        </w:rPr>
        <w:tab/>
      </w:r>
      <w:r w:rsidRPr="00424773">
        <w:rPr>
          <w:rFonts w:asciiTheme="minorHAnsi" w:eastAsia="SimSun" w:hAnsiTheme="minorHAnsi"/>
          <w:lang w:eastAsia="zh-CN"/>
        </w:rPr>
        <w:t>07</w:t>
      </w:r>
      <w:r>
        <w:rPr>
          <w:rFonts w:asciiTheme="minorHAnsi" w:eastAsia="SimSun" w:hAnsiTheme="minorHAnsi"/>
          <w:lang w:eastAsia="zh-CN"/>
        </w:rPr>
        <w:t>2</w:t>
      </w:r>
      <w:r w:rsidRPr="00424773">
        <w:rPr>
          <w:rFonts w:asciiTheme="minorHAnsi" w:eastAsia="SimSun" w:hAnsiTheme="minorHAnsi"/>
          <w:lang w:eastAsia="zh-CN"/>
        </w:rPr>
        <w:t xml:space="preserve"> XXX XXX </w:t>
      </w:r>
      <w:r>
        <w:rPr>
          <w:rFonts w:asciiTheme="minorHAnsi" w:eastAsia="SimSun" w:hAnsiTheme="minorHAnsi"/>
          <w:lang w:eastAsia="zh-CN"/>
        </w:rPr>
        <w:t xml:space="preserve">for </w:t>
      </w:r>
      <w:r w:rsidRPr="00424773">
        <w:rPr>
          <w:rFonts w:asciiTheme="minorHAnsi" w:eastAsia="SimSun" w:hAnsiTheme="minorHAnsi"/>
          <w:lang w:eastAsia="zh-CN"/>
        </w:rPr>
        <w:t>ORANGE</w:t>
      </w:r>
      <w:r>
        <w:rPr>
          <w:rFonts w:asciiTheme="minorHAnsi" w:eastAsia="SimSun" w:hAnsiTheme="minorHAnsi"/>
          <w:lang w:eastAsia="zh-CN"/>
        </w:rPr>
        <w:t xml:space="preserve"> </w:t>
      </w:r>
      <w:r w:rsidRPr="00424773">
        <w:rPr>
          <w:rFonts w:asciiTheme="minorHAnsi" w:eastAsia="SimSun" w:hAnsiTheme="minorHAnsi"/>
          <w:lang w:eastAsia="zh-CN"/>
        </w:rPr>
        <w:t>SL</w:t>
      </w:r>
    </w:p>
    <w:p w14:paraId="56C50D90" w14:textId="77777777" w:rsidR="008D1DA4" w:rsidRPr="00424773" w:rsidRDefault="008D1DA4" w:rsidP="008D1DA4">
      <w:pPr>
        <w:overflowPunct/>
        <w:spacing w:before="0"/>
        <w:jc w:val="left"/>
        <w:textAlignment w:val="auto"/>
        <w:rPr>
          <w:rFonts w:asciiTheme="minorHAnsi" w:eastAsia="SimSun" w:hAnsiTheme="minorHAnsi"/>
          <w:lang w:eastAsia="zh-CN"/>
        </w:rPr>
      </w:pPr>
      <w:r w:rsidRPr="00424773">
        <w:rPr>
          <w:rFonts w:asciiTheme="minorHAnsi" w:eastAsia="SimSun" w:hAnsiTheme="minorHAnsi"/>
          <w:lang w:eastAsia="zh-CN"/>
        </w:rPr>
        <w:t xml:space="preserve">International: </w:t>
      </w:r>
      <w:r>
        <w:rPr>
          <w:rFonts w:asciiTheme="minorHAnsi" w:eastAsia="SimSun" w:hAnsiTheme="minorHAnsi"/>
          <w:lang w:eastAsia="zh-CN"/>
        </w:rPr>
        <w:tab/>
        <w:t>+</w:t>
      </w:r>
      <w:r w:rsidRPr="00424773">
        <w:rPr>
          <w:rFonts w:asciiTheme="minorHAnsi" w:eastAsia="SimSun" w:hAnsiTheme="minorHAnsi"/>
          <w:lang w:eastAsia="zh-CN"/>
        </w:rPr>
        <w:t>232 7</w:t>
      </w:r>
      <w:r>
        <w:rPr>
          <w:rFonts w:asciiTheme="minorHAnsi" w:eastAsia="SimSun" w:hAnsiTheme="minorHAnsi"/>
          <w:lang w:eastAsia="zh-CN"/>
        </w:rPr>
        <w:t>2</w:t>
      </w:r>
      <w:r w:rsidRPr="00424773">
        <w:rPr>
          <w:rFonts w:asciiTheme="minorHAnsi" w:eastAsia="SimSun" w:hAnsiTheme="minorHAnsi"/>
          <w:lang w:eastAsia="zh-CN"/>
        </w:rPr>
        <w:t xml:space="preserve"> XXX XXX</w:t>
      </w:r>
    </w:p>
    <w:p w14:paraId="60A644AC" w14:textId="77777777" w:rsidR="008D1DA4" w:rsidRPr="00424773" w:rsidRDefault="008D1DA4" w:rsidP="008D1DA4">
      <w:pPr>
        <w:overflowPunct/>
        <w:spacing w:before="0"/>
        <w:jc w:val="left"/>
        <w:textAlignment w:val="auto"/>
        <w:rPr>
          <w:rFonts w:asciiTheme="minorHAnsi" w:eastAsia="SimSun" w:hAnsiTheme="minorHAnsi"/>
          <w:lang w:eastAsia="zh-CN"/>
        </w:rPr>
      </w:pPr>
      <w:r w:rsidRPr="00424773">
        <w:rPr>
          <w:rFonts w:asciiTheme="minorHAnsi" w:eastAsia="SimSun" w:hAnsiTheme="minorHAnsi"/>
          <w:lang w:eastAsia="zh-CN"/>
        </w:rPr>
        <w:t>where XXX XXX is the subscriber number</w:t>
      </w:r>
      <w:r>
        <w:rPr>
          <w:rFonts w:asciiTheme="minorHAnsi" w:eastAsia="SimSun" w:hAnsiTheme="minorHAnsi"/>
          <w:lang w:eastAsia="zh-CN"/>
        </w:rPr>
        <w:t>.</w:t>
      </w:r>
    </w:p>
    <w:p w14:paraId="65A561E2" w14:textId="77777777" w:rsidR="008D1DA4" w:rsidRPr="00424773" w:rsidRDefault="008D1DA4" w:rsidP="008D1DA4">
      <w:pPr>
        <w:spacing w:before="0"/>
        <w:rPr>
          <w:rFonts w:asciiTheme="minorHAnsi" w:hAnsiTheme="minorHAnsi" w:cstheme="minorHAnsi"/>
          <w:iCs/>
        </w:rPr>
      </w:pPr>
    </w:p>
    <w:p w14:paraId="14A90E6B" w14:textId="77777777" w:rsidR="008D1DA4" w:rsidRPr="00E01AA0" w:rsidRDefault="008D1DA4" w:rsidP="008D1DA4">
      <w:pPr>
        <w:spacing w:before="0"/>
        <w:rPr>
          <w:rFonts w:asciiTheme="minorHAnsi" w:hAnsiTheme="minorHAnsi"/>
        </w:rPr>
      </w:pPr>
    </w:p>
    <w:p w14:paraId="349AE741" w14:textId="77777777" w:rsidR="008D1DA4" w:rsidRPr="009C440C" w:rsidRDefault="008D1DA4" w:rsidP="008D1DA4">
      <w:pPr>
        <w:overflowPunct/>
        <w:spacing w:before="0"/>
        <w:jc w:val="left"/>
        <w:textAlignment w:val="auto"/>
        <w:rPr>
          <w:rFonts w:eastAsia="SimSun"/>
          <w:lang w:eastAsia="zh-CN"/>
        </w:rPr>
      </w:pPr>
      <w:r w:rsidRPr="009C440C">
        <w:rPr>
          <w:rFonts w:eastAsia="SimSun"/>
          <w:lang w:eastAsia="zh-CN"/>
        </w:rPr>
        <w:t>Contact:</w:t>
      </w:r>
    </w:p>
    <w:p w14:paraId="35A66DEC" w14:textId="77777777" w:rsidR="008D1DA4" w:rsidRPr="009C440C" w:rsidRDefault="008D1DA4" w:rsidP="008D1DA4">
      <w:pPr>
        <w:overflowPunct/>
        <w:ind w:left="720"/>
        <w:jc w:val="left"/>
        <w:textAlignment w:val="auto"/>
        <w:rPr>
          <w:rFonts w:eastAsia="SimSun"/>
          <w:lang w:eastAsia="zh-CN"/>
        </w:rPr>
      </w:pPr>
      <w:r w:rsidRPr="009C440C">
        <w:rPr>
          <w:rFonts w:eastAsia="SimSun"/>
          <w:lang w:eastAsia="zh-CN"/>
        </w:rPr>
        <w:t>Mr Abdul Bah</w:t>
      </w:r>
    </w:p>
    <w:p w14:paraId="4CD3D13F" w14:textId="77777777" w:rsidR="008D1DA4" w:rsidRPr="009C440C" w:rsidRDefault="008D1DA4" w:rsidP="008D1DA4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9124F4">
        <w:t>National Telecommunications Commission (NATCOM)</w:t>
      </w:r>
    </w:p>
    <w:p w14:paraId="750F47E8" w14:textId="77777777" w:rsidR="008D1DA4" w:rsidRDefault="008D1DA4" w:rsidP="008D1DA4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9124F4">
        <w:rPr>
          <w:rFonts w:eastAsia="SimSun"/>
          <w:lang w:eastAsia="zh-CN"/>
        </w:rPr>
        <w:t>13 Regent Road</w:t>
      </w:r>
    </w:p>
    <w:p w14:paraId="6646904E" w14:textId="77777777" w:rsidR="008D1DA4" w:rsidRPr="009C440C" w:rsidRDefault="008D1DA4" w:rsidP="008D1DA4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9C440C">
        <w:rPr>
          <w:rFonts w:eastAsia="SimSun"/>
          <w:lang w:eastAsia="zh-CN"/>
        </w:rPr>
        <w:t>Hill Station, FREETOWN</w:t>
      </w:r>
    </w:p>
    <w:p w14:paraId="3C1AF872" w14:textId="77777777" w:rsidR="008D1DA4" w:rsidRPr="009C440C" w:rsidRDefault="008D1DA4" w:rsidP="008D1DA4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9C440C">
        <w:rPr>
          <w:rFonts w:eastAsia="SimSun"/>
          <w:lang w:eastAsia="zh-CN"/>
        </w:rPr>
        <w:t>Sierra Leone</w:t>
      </w:r>
    </w:p>
    <w:p w14:paraId="71BA0DC5" w14:textId="77777777" w:rsidR="008D1DA4" w:rsidRPr="009C440C" w:rsidRDefault="008D1DA4" w:rsidP="008D1DA4">
      <w:pPr>
        <w:tabs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9C440C">
        <w:rPr>
          <w:rFonts w:eastAsia="SimSun"/>
          <w:lang w:eastAsia="zh-CN"/>
        </w:rPr>
        <w:t>Tel:</w:t>
      </w:r>
      <w:r w:rsidRPr="009C440C"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9C440C">
        <w:rPr>
          <w:rFonts w:eastAsia="SimSun"/>
          <w:lang w:eastAsia="zh-CN"/>
        </w:rPr>
        <w:t>+232 88 600 003 or +232 78 333 444</w:t>
      </w:r>
    </w:p>
    <w:p w14:paraId="09AF2F0A" w14:textId="77777777" w:rsidR="008D1DA4" w:rsidRPr="009C440C" w:rsidRDefault="008D1DA4" w:rsidP="008D1DA4">
      <w:pPr>
        <w:tabs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9C440C">
        <w:rPr>
          <w:rFonts w:eastAsia="SimSun"/>
          <w:lang w:eastAsia="zh-CN"/>
        </w:rPr>
        <w:t>E-mail:</w:t>
      </w:r>
      <w:r w:rsidRPr="009C440C">
        <w:rPr>
          <w:rFonts w:eastAsia="SimSun"/>
          <w:lang w:eastAsia="zh-CN"/>
        </w:rPr>
        <w:tab/>
        <w:t>abah@natcom.gov.sl</w:t>
      </w:r>
    </w:p>
    <w:p w14:paraId="20AC3879" w14:textId="77777777" w:rsidR="008D1DA4" w:rsidRPr="009C440C" w:rsidRDefault="008D1DA4" w:rsidP="008D1DA4">
      <w:pPr>
        <w:tabs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9C440C">
        <w:rPr>
          <w:rFonts w:eastAsia="SimSun"/>
          <w:lang w:eastAsia="zh-CN"/>
        </w:rPr>
        <w:t>URL:</w:t>
      </w:r>
      <w:r w:rsidRPr="009C440C"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9C440C">
        <w:rPr>
          <w:rFonts w:eastAsia="SimSun"/>
          <w:lang w:eastAsia="zh-CN"/>
        </w:rPr>
        <w:t>www.natcom.gov.sl</w:t>
      </w:r>
    </w:p>
    <w:p w14:paraId="09FF4962" w14:textId="77777777" w:rsidR="008D1DA4" w:rsidRDefault="008D1DA4" w:rsidP="008D1DA4">
      <w:pPr>
        <w:tabs>
          <w:tab w:val="left" w:pos="720"/>
        </w:tabs>
        <w:overflowPunct/>
        <w:autoSpaceDE/>
        <w:adjustRightInd/>
        <w:spacing w:before="0"/>
        <w:jc w:val="left"/>
        <w:rPr>
          <w:rFonts w:asciiTheme="minorHAnsi" w:hAnsiTheme="minorHAnsi"/>
          <w:sz w:val="18"/>
          <w:szCs w:val="18"/>
          <w:lang w:val="en-GB"/>
        </w:rPr>
      </w:pPr>
    </w:p>
    <w:p w14:paraId="1BED9144" w14:textId="77777777" w:rsidR="008D1DA4" w:rsidRDefault="008D1DA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noProof w:val="0"/>
          <w:szCs w:val="18"/>
          <w:lang w:val="en-GB"/>
        </w:rPr>
      </w:pPr>
      <w:r>
        <w:rPr>
          <w:rFonts w:eastAsia="SimSun" w:cs="Arial"/>
          <w:noProof w:val="0"/>
          <w:szCs w:val="18"/>
          <w:lang w:val="en-GB"/>
        </w:rPr>
        <w:br w:type="page"/>
      </w:r>
    </w:p>
    <w:p w14:paraId="3F59FB2B" w14:textId="337B4AB3" w:rsidR="009F7E3A" w:rsidRPr="00A46B0C" w:rsidRDefault="009F7E3A" w:rsidP="009F7E3A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noProof w:val="0"/>
          <w:szCs w:val="18"/>
          <w:lang w:val="en-GB"/>
        </w:rPr>
      </w:pPr>
      <w:r w:rsidRPr="00A46B0C">
        <w:rPr>
          <w:rFonts w:eastAsia="SimSun" w:cs="Arial"/>
          <w:noProof w:val="0"/>
          <w:szCs w:val="18"/>
          <w:lang w:val="en-GB"/>
        </w:rPr>
        <w:lastRenderedPageBreak/>
        <w:t>Communication of 11.II.202</w:t>
      </w:r>
      <w:r w:rsidR="00B4061D">
        <w:rPr>
          <w:rFonts w:eastAsia="SimSun" w:cs="Arial"/>
          <w:noProof w:val="0"/>
          <w:szCs w:val="18"/>
          <w:lang w:val="en-GB"/>
        </w:rPr>
        <w:t>1</w:t>
      </w:r>
      <w:r w:rsidRPr="00A46B0C">
        <w:rPr>
          <w:rFonts w:eastAsia="SimSun" w:cs="Arial"/>
          <w:noProof w:val="0"/>
          <w:szCs w:val="18"/>
          <w:lang w:val="en-GB"/>
        </w:rPr>
        <w:t>:</w:t>
      </w:r>
    </w:p>
    <w:p w14:paraId="7A056494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jc w:val="left"/>
        <w:rPr>
          <w:rFonts w:cs="Arial"/>
          <w:noProof w:val="0"/>
        </w:rPr>
      </w:pPr>
      <w:r w:rsidRPr="00A46B0C">
        <w:rPr>
          <w:rFonts w:cs="Arial"/>
          <w:noProof w:val="0"/>
        </w:rPr>
        <w:t xml:space="preserve">The </w:t>
      </w:r>
      <w:r w:rsidRPr="00A46B0C">
        <w:rPr>
          <w:rFonts w:cs="Arial"/>
          <w:i/>
          <w:noProof w:val="0"/>
        </w:rPr>
        <w:t xml:space="preserve">National Telecommunications Commission (NATCOM), </w:t>
      </w:r>
      <w:r w:rsidRPr="00A46B0C">
        <w:rPr>
          <w:rFonts w:cs="Arial"/>
          <w:noProof w:val="0"/>
        </w:rPr>
        <w:t xml:space="preserve">Freetown, announces the following update to the national numbering plan of Sierra Leone: </w:t>
      </w:r>
    </w:p>
    <w:p w14:paraId="3BF0784E" w14:textId="77777777" w:rsidR="009F7E3A" w:rsidRPr="00A46B0C" w:rsidRDefault="009F7E3A" w:rsidP="009F7E3A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after="120"/>
        <w:jc w:val="center"/>
        <w:rPr>
          <w:b/>
          <w:noProof w:val="0"/>
          <w:lang w:val="en-GB"/>
        </w:rPr>
      </w:pPr>
      <w:r w:rsidRPr="00A46B0C">
        <w:rPr>
          <w:b/>
          <w:noProof w:val="0"/>
          <w:lang w:val="en-GB"/>
        </w:rPr>
        <w:t xml:space="preserve">Presentation of national ITU-T E.164 numbering plan </w:t>
      </w:r>
      <w:r w:rsidRPr="00A46B0C">
        <w:rPr>
          <w:b/>
          <w:noProof w:val="0"/>
          <w:lang w:val="en-GB"/>
        </w:rPr>
        <w:br/>
        <w:t>for country code 232:</w:t>
      </w:r>
    </w:p>
    <w:p w14:paraId="1344099A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noProof w:val="0"/>
          <w:lang w:val="en-GB"/>
        </w:rPr>
      </w:pPr>
      <w:r w:rsidRPr="00A46B0C">
        <w:rPr>
          <w:noProof w:val="0"/>
          <w:lang w:val="en-GB"/>
        </w:rPr>
        <w:t>a)</w:t>
      </w:r>
      <w:r w:rsidRPr="00A46B0C">
        <w:rPr>
          <w:noProof w:val="0"/>
          <w:lang w:val="en-GB"/>
        </w:rPr>
        <w:tab/>
        <w:t>Overview:</w:t>
      </w:r>
    </w:p>
    <w:p w14:paraId="34311470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  <w:tab w:val="left" w:pos="6096"/>
          <w:tab w:val="left" w:pos="6521"/>
        </w:tabs>
        <w:spacing w:before="0"/>
        <w:ind w:left="794" w:hanging="794"/>
        <w:rPr>
          <w:noProof w:val="0"/>
          <w:lang w:val="en-GB"/>
        </w:rPr>
      </w:pPr>
      <w:r w:rsidRPr="00A46B0C">
        <w:rPr>
          <w:noProof w:val="0"/>
          <w:lang w:val="en-GB"/>
        </w:rPr>
        <w:tab/>
        <w:t xml:space="preserve">The minimum number length (excluding the country code) is </w:t>
      </w:r>
      <w:r w:rsidRPr="00A46B0C">
        <w:rPr>
          <w:noProof w:val="0"/>
          <w:u w:val="single"/>
          <w:lang w:val="en-GB"/>
        </w:rPr>
        <w:tab/>
        <w:t>8</w:t>
      </w:r>
      <w:r w:rsidRPr="00A46B0C">
        <w:rPr>
          <w:noProof w:val="0"/>
          <w:u w:val="single"/>
          <w:lang w:val="en-GB"/>
        </w:rPr>
        <w:tab/>
      </w:r>
      <w:r w:rsidRPr="00A46B0C">
        <w:rPr>
          <w:noProof w:val="0"/>
          <w:lang w:val="en-GB"/>
        </w:rPr>
        <w:t xml:space="preserve"> digits.</w:t>
      </w:r>
    </w:p>
    <w:p w14:paraId="59E9EF11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  <w:tab w:val="left" w:pos="6096"/>
          <w:tab w:val="left" w:pos="6521"/>
        </w:tabs>
        <w:spacing w:before="0"/>
        <w:ind w:left="794" w:hanging="794"/>
        <w:rPr>
          <w:noProof w:val="0"/>
          <w:lang w:val="en-GB"/>
        </w:rPr>
      </w:pPr>
      <w:r w:rsidRPr="00A46B0C">
        <w:rPr>
          <w:noProof w:val="0"/>
          <w:lang w:val="en-GB"/>
        </w:rPr>
        <w:tab/>
        <w:t xml:space="preserve">The maximum number length (excluding the country code) is </w:t>
      </w:r>
      <w:r w:rsidRPr="00A46B0C">
        <w:rPr>
          <w:noProof w:val="0"/>
          <w:u w:val="single"/>
          <w:lang w:val="en-GB"/>
        </w:rPr>
        <w:tab/>
        <w:t>8</w:t>
      </w:r>
      <w:r w:rsidRPr="00A46B0C">
        <w:rPr>
          <w:noProof w:val="0"/>
          <w:u w:val="single"/>
          <w:lang w:val="en-GB"/>
        </w:rPr>
        <w:tab/>
      </w:r>
      <w:r w:rsidRPr="00A46B0C">
        <w:rPr>
          <w:noProof w:val="0"/>
          <w:lang w:val="en-GB"/>
        </w:rPr>
        <w:t xml:space="preserve"> digits.</w:t>
      </w:r>
    </w:p>
    <w:p w14:paraId="7E854BF8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ind w:left="794" w:hanging="794"/>
        <w:rPr>
          <w:noProof w:val="0"/>
          <w:lang w:val="en-GB"/>
        </w:rPr>
      </w:pPr>
      <w:r w:rsidRPr="00A46B0C">
        <w:rPr>
          <w:noProof w:val="0"/>
          <w:lang w:val="en-GB"/>
        </w:rPr>
        <w:t>b)</w:t>
      </w:r>
      <w:r w:rsidRPr="00A46B0C">
        <w:rPr>
          <w:noProof w:val="0"/>
          <w:lang w:val="en-GB"/>
        </w:rPr>
        <w:tab/>
        <w:t>Link to the national database (or any applicable list) with assigned ITU-T E.164 numbers within the national numbering plan (if any): n/a</w:t>
      </w:r>
    </w:p>
    <w:p w14:paraId="5AC05F67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ind w:left="794" w:hanging="794"/>
        <w:rPr>
          <w:noProof w:val="0"/>
          <w:lang w:val="en-GB"/>
        </w:rPr>
      </w:pPr>
      <w:r w:rsidRPr="00A46B0C">
        <w:rPr>
          <w:noProof w:val="0"/>
          <w:lang w:val="en-GB"/>
        </w:rPr>
        <w:t>c)</w:t>
      </w:r>
      <w:r w:rsidRPr="00A46B0C">
        <w:rPr>
          <w:noProof w:val="0"/>
          <w:lang w:val="en-GB"/>
        </w:rPr>
        <w:tab/>
        <w:t>Link to the real-time database reflecting ported ITU-T E.164 numbers (if any): n/a</w:t>
      </w:r>
    </w:p>
    <w:p w14:paraId="2118EB6E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noProof w:val="0"/>
          <w:lang w:val="en-GB"/>
        </w:rPr>
      </w:pPr>
    </w:p>
    <w:p w14:paraId="540C9BD9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center"/>
        <w:rPr>
          <w:b/>
          <w:bCs/>
          <w:noProof w:val="0"/>
          <w:lang w:val="en-GB"/>
        </w:rPr>
      </w:pPr>
      <w:r w:rsidRPr="00A46B0C">
        <w:rPr>
          <w:b/>
          <w:bCs/>
          <w:noProof w:val="0"/>
          <w:lang w:val="en-GB"/>
        </w:rPr>
        <w:t xml:space="preserve">Description of introduction of new resources </w:t>
      </w:r>
      <w:r w:rsidRPr="00A46B0C">
        <w:rPr>
          <w:b/>
          <w:bCs/>
          <w:noProof w:val="0"/>
          <w:lang w:val="en-GB"/>
        </w:rPr>
        <w:br/>
        <w:t>for national E.164 numbering plan for country code 232:</w:t>
      </w:r>
    </w:p>
    <w:p w14:paraId="02C3B937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5"/>
        <w:gridCol w:w="1413"/>
        <w:gridCol w:w="2552"/>
        <w:gridCol w:w="1984"/>
      </w:tblGrid>
      <w:tr w:rsidR="009F7E3A" w:rsidRPr="00A46B0C" w14:paraId="22EB4944" w14:textId="77777777" w:rsidTr="00E95B5C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14:paraId="29A51D3E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i/>
                <w:iCs/>
                <w:noProof w:val="0"/>
                <w:lang w:val="en-GB"/>
              </w:rPr>
            </w:pPr>
            <w:r w:rsidRPr="00A46B0C">
              <w:rPr>
                <w:i/>
                <w:iCs/>
                <w:noProof w:val="0"/>
                <w:lang w:val="en-GB"/>
              </w:rPr>
              <w:t xml:space="preserve">NDC (national destination code) </w:t>
            </w:r>
            <w:r w:rsidRPr="00A46B0C">
              <w:rPr>
                <w:i/>
                <w:iCs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968" w:type="dxa"/>
            <w:gridSpan w:val="2"/>
            <w:vAlign w:val="center"/>
          </w:tcPr>
          <w:p w14:paraId="3E5F9816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i/>
                <w:iCs/>
                <w:noProof w:val="0"/>
                <w:lang w:val="en-GB"/>
              </w:rPr>
            </w:pPr>
            <w:r w:rsidRPr="00A46B0C">
              <w:rPr>
                <w:i/>
                <w:iCs/>
                <w:noProof w:val="0"/>
                <w:color w:val="000000"/>
                <w:lang w:val="en-GB"/>
              </w:rPr>
              <w:t>N(S)N number length</w:t>
            </w:r>
          </w:p>
        </w:tc>
        <w:tc>
          <w:tcPr>
            <w:tcW w:w="2552" w:type="dxa"/>
            <w:vMerge w:val="restart"/>
            <w:vAlign w:val="center"/>
          </w:tcPr>
          <w:p w14:paraId="745A5630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i/>
                <w:iCs/>
                <w:noProof w:val="0"/>
                <w:lang w:val="en-GB"/>
              </w:rPr>
            </w:pPr>
            <w:r w:rsidRPr="00A46B0C">
              <w:rPr>
                <w:i/>
                <w:iCs/>
                <w:noProof w:val="0"/>
                <w:color w:val="000000"/>
                <w:lang w:val="en-GB"/>
              </w:rPr>
              <w:t xml:space="preserve">Usage of </w:t>
            </w:r>
            <w:r w:rsidRPr="00A46B0C">
              <w:rPr>
                <w:i/>
                <w:iCs/>
                <w:noProof w:val="0"/>
                <w:color w:val="000000"/>
                <w:lang w:val="en-GB"/>
              </w:rPr>
              <w:br/>
              <w:t>ITU-T E.164 number</w:t>
            </w:r>
          </w:p>
        </w:tc>
        <w:tc>
          <w:tcPr>
            <w:tcW w:w="1984" w:type="dxa"/>
            <w:vMerge w:val="restart"/>
            <w:vAlign w:val="center"/>
          </w:tcPr>
          <w:p w14:paraId="48A9533E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i/>
                <w:iCs/>
                <w:noProof w:val="0"/>
                <w:lang w:val="en-GB"/>
              </w:rPr>
            </w:pPr>
            <w:r w:rsidRPr="00A46B0C">
              <w:rPr>
                <w:i/>
                <w:iCs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9F7E3A" w:rsidRPr="00A46B0C" w14:paraId="0F17CFE0" w14:textId="77777777" w:rsidTr="00E95B5C">
        <w:trPr>
          <w:cantSplit/>
          <w:tblHeader/>
        </w:trPr>
        <w:tc>
          <w:tcPr>
            <w:tcW w:w="2130" w:type="dxa"/>
            <w:vMerge/>
            <w:vAlign w:val="center"/>
          </w:tcPr>
          <w:p w14:paraId="37668414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555" w:type="dxa"/>
            <w:vAlign w:val="center"/>
          </w:tcPr>
          <w:p w14:paraId="72E5CCF4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i/>
                <w:iCs/>
                <w:noProof w:val="0"/>
                <w:color w:val="000000"/>
                <w:lang w:val="en-GB"/>
              </w:rPr>
            </w:pPr>
            <w:r w:rsidRPr="00A46B0C">
              <w:rPr>
                <w:i/>
                <w:iCs/>
                <w:noProof w:val="0"/>
                <w:lang w:val="en-GB"/>
              </w:rPr>
              <w:t>Maximum length</w:t>
            </w:r>
          </w:p>
        </w:tc>
        <w:tc>
          <w:tcPr>
            <w:tcW w:w="1413" w:type="dxa"/>
            <w:vAlign w:val="center"/>
          </w:tcPr>
          <w:p w14:paraId="74F496BC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i/>
                <w:iCs/>
                <w:noProof w:val="0"/>
                <w:color w:val="000000"/>
                <w:lang w:val="en-GB"/>
              </w:rPr>
            </w:pPr>
            <w:r w:rsidRPr="00A46B0C">
              <w:rPr>
                <w:i/>
                <w:iCs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552" w:type="dxa"/>
            <w:vMerge/>
            <w:vAlign w:val="center"/>
          </w:tcPr>
          <w:p w14:paraId="6647B24A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984" w:type="dxa"/>
            <w:vMerge/>
            <w:vAlign w:val="center"/>
          </w:tcPr>
          <w:p w14:paraId="678FB4CB" w14:textId="77777777" w:rsidR="009F7E3A" w:rsidRPr="00A46B0C" w:rsidRDefault="009F7E3A" w:rsidP="00E95B5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</w:tr>
      <w:tr w:rsidR="009F7E3A" w:rsidRPr="00A46B0C" w14:paraId="30461DD3" w14:textId="77777777" w:rsidTr="00E95B5C">
        <w:trPr>
          <w:cantSplit/>
        </w:trPr>
        <w:tc>
          <w:tcPr>
            <w:tcW w:w="2130" w:type="dxa"/>
          </w:tcPr>
          <w:p w14:paraId="1F8E8F15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>32</w:t>
            </w:r>
          </w:p>
        </w:tc>
        <w:tc>
          <w:tcPr>
            <w:tcW w:w="1555" w:type="dxa"/>
          </w:tcPr>
          <w:p w14:paraId="3B13CFC7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 xml:space="preserve">6 </w:t>
            </w:r>
            <w:r w:rsidRPr="00A46B0C">
              <w:rPr>
                <w:noProof w:val="0"/>
                <w:lang w:val="en-GB"/>
              </w:rPr>
              <w:br/>
              <w:t>excluding NDC</w:t>
            </w:r>
          </w:p>
        </w:tc>
        <w:tc>
          <w:tcPr>
            <w:tcW w:w="1413" w:type="dxa"/>
          </w:tcPr>
          <w:p w14:paraId="0216D326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 xml:space="preserve">6 </w:t>
            </w:r>
            <w:r w:rsidRPr="00A46B0C">
              <w:rPr>
                <w:noProof w:val="0"/>
                <w:lang w:val="en-GB"/>
              </w:rPr>
              <w:br/>
              <w:t>excluding NDC</w:t>
            </w:r>
          </w:p>
        </w:tc>
        <w:tc>
          <w:tcPr>
            <w:tcW w:w="2552" w:type="dxa"/>
          </w:tcPr>
          <w:p w14:paraId="40AF01B7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 xml:space="preserve">Non-geographic number for </w:t>
            </w:r>
            <w:proofErr w:type="spellStart"/>
            <w:r w:rsidRPr="00A46B0C">
              <w:rPr>
                <w:noProof w:val="0"/>
                <w:lang w:val="en-GB"/>
              </w:rPr>
              <w:t>Qcell</w:t>
            </w:r>
            <w:proofErr w:type="spellEnd"/>
            <w:r w:rsidRPr="00A46B0C">
              <w:rPr>
                <w:noProof w:val="0"/>
                <w:lang w:val="en-GB"/>
              </w:rPr>
              <w:t xml:space="preserve"> Sierra Leone</w:t>
            </w:r>
          </w:p>
        </w:tc>
        <w:tc>
          <w:tcPr>
            <w:tcW w:w="1984" w:type="dxa"/>
          </w:tcPr>
          <w:p w14:paraId="14E1AA11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 xml:space="preserve">Addition NDC for </w:t>
            </w:r>
            <w:proofErr w:type="spellStart"/>
            <w:r w:rsidRPr="00A46B0C">
              <w:rPr>
                <w:noProof w:val="0"/>
                <w:lang w:val="en-GB"/>
              </w:rPr>
              <w:t>Qcell</w:t>
            </w:r>
            <w:proofErr w:type="spellEnd"/>
            <w:r w:rsidRPr="00A46B0C">
              <w:rPr>
                <w:noProof w:val="0"/>
                <w:lang w:val="en-GB"/>
              </w:rPr>
              <w:t xml:space="preserve"> Sierra Leone</w:t>
            </w:r>
          </w:p>
        </w:tc>
      </w:tr>
      <w:tr w:rsidR="009F7E3A" w:rsidRPr="00A46B0C" w14:paraId="7A3E2721" w14:textId="77777777" w:rsidTr="00E95B5C">
        <w:trPr>
          <w:cantSplit/>
        </w:trPr>
        <w:tc>
          <w:tcPr>
            <w:tcW w:w="2130" w:type="dxa"/>
          </w:tcPr>
          <w:p w14:paraId="0CF304B7" w14:textId="77777777" w:rsidR="009F7E3A" w:rsidRPr="00A46B0C" w:rsidRDefault="009F7E3A" w:rsidP="00E95B5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  <w:noProof w:val="0"/>
                <w:lang w:val="en-GB"/>
              </w:rPr>
            </w:pPr>
            <w:r w:rsidRPr="00A46B0C">
              <w:rPr>
                <w:bCs/>
                <w:noProof w:val="0"/>
                <w:lang w:val="en-GB"/>
              </w:rPr>
              <w:t>73</w:t>
            </w:r>
          </w:p>
        </w:tc>
        <w:tc>
          <w:tcPr>
            <w:tcW w:w="1555" w:type="dxa"/>
          </w:tcPr>
          <w:p w14:paraId="6208AAE2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 xml:space="preserve">6 </w:t>
            </w:r>
            <w:r w:rsidRPr="00A46B0C">
              <w:rPr>
                <w:noProof w:val="0"/>
                <w:lang w:val="en-GB"/>
              </w:rPr>
              <w:br/>
              <w:t>excluding NDC</w:t>
            </w:r>
          </w:p>
        </w:tc>
        <w:tc>
          <w:tcPr>
            <w:tcW w:w="1413" w:type="dxa"/>
          </w:tcPr>
          <w:p w14:paraId="0190881B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 xml:space="preserve">6 </w:t>
            </w:r>
            <w:r w:rsidRPr="00A46B0C">
              <w:rPr>
                <w:noProof w:val="0"/>
                <w:lang w:val="en-GB"/>
              </w:rPr>
              <w:br/>
              <w:t>excluding NDC</w:t>
            </w:r>
          </w:p>
        </w:tc>
        <w:tc>
          <w:tcPr>
            <w:tcW w:w="2552" w:type="dxa"/>
          </w:tcPr>
          <w:p w14:paraId="20C22BC8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>Non-geographic number for Orange Sierra Leone</w:t>
            </w:r>
          </w:p>
        </w:tc>
        <w:tc>
          <w:tcPr>
            <w:tcW w:w="1984" w:type="dxa"/>
          </w:tcPr>
          <w:p w14:paraId="5416656F" w14:textId="77777777" w:rsidR="009F7E3A" w:rsidRPr="00A46B0C" w:rsidRDefault="009F7E3A" w:rsidP="00E95B5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A46B0C">
              <w:rPr>
                <w:noProof w:val="0"/>
                <w:lang w:val="en-GB"/>
              </w:rPr>
              <w:t>Addition NDC for Orange Sierra Leone</w:t>
            </w:r>
          </w:p>
        </w:tc>
      </w:tr>
    </w:tbl>
    <w:p w14:paraId="3D701061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iCs/>
          <w:noProof w:val="0"/>
        </w:rPr>
      </w:pPr>
    </w:p>
    <w:p w14:paraId="0F312897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eastAsia="zh-CN"/>
        </w:rPr>
      </w:pPr>
      <w:r w:rsidRPr="00A46B0C">
        <w:rPr>
          <w:rFonts w:eastAsia="SimSun"/>
          <w:b/>
          <w:bCs/>
          <w:noProof w:val="0"/>
          <w:lang w:eastAsia="zh-CN"/>
        </w:rPr>
        <w:t xml:space="preserve">Additional </w:t>
      </w:r>
      <w:proofErr w:type="spellStart"/>
      <w:r w:rsidRPr="00A46B0C">
        <w:rPr>
          <w:rFonts w:eastAsia="SimSun"/>
          <w:b/>
          <w:bCs/>
          <w:noProof w:val="0"/>
          <w:lang w:eastAsia="zh-CN"/>
        </w:rPr>
        <w:t>dialling</w:t>
      </w:r>
      <w:proofErr w:type="spellEnd"/>
      <w:r w:rsidRPr="00A46B0C">
        <w:rPr>
          <w:rFonts w:eastAsia="SimSun"/>
          <w:b/>
          <w:bCs/>
          <w:noProof w:val="0"/>
          <w:lang w:eastAsia="zh-CN"/>
        </w:rPr>
        <w:t xml:space="preserve"> information</w:t>
      </w:r>
      <w:r w:rsidRPr="00A46B0C">
        <w:rPr>
          <w:rFonts w:eastAsia="SimSun"/>
          <w:noProof w:val="0"/>
          <w:lang w:eastAsia="zh-CN"/>
        </w:rPr>
        <w:t>:</w:t>
      </w:r>
    </w:p>
    <w:p w14:paraId="6BEEEA0A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overflowPunct/>
        <w:jc w:val="left"/>
        <w:textAlignment w:val="auto"/>
        <w:rPr>
          <w:rFonts w:eastAsia="SimSun"/>
          <w:noProof w:val="0"/>
          <w:lang w:eastAsia="zh-CN"/>
        </w:rPr>
      </w:pPr>
      <w:r w:rsidRPr="00A46B0C">
        <w:rPr>
          <w:rFonts w:eastAsia="SimSun"/>
          <w:noProof w:val="0"/>
          <w:lang w:eastAsia="zh-CN"/>
        </w:rPr>
        <w:t xml:space="preserve">Local: </w:t>
      </w:r>
      <w:r w:rsidRPr="00A46B0C">
        <w:rPr>
          <w:rFonts w:eastAsia="SimSun"/>
          <w:noProof w:val="0"/>
          <w:lang w:eastAsia="zh-CN"/>
        </w:rPr>
        <w:tab/>
      </w:r>
      <w:r w:rsidRPr="00A46B0C">
        <w:rPr>
          <w:rFonts w:eastAsia="SimSun"/>
          <w:noProof w:val="0"/>
          <w:lang w:eastAsia="zh-CN"/>
        </w:rPr>
        <w:tab/>
        <w:t xml:space="preserve">032 XXX </w:t>
      </w:r>
      <w:proofErr w:type="spellStart"/>
      <w:r w:rsidRPr="00A46B0C">
        <w:rPr>
          <w:rFonts w:eastAsia="SimSun"/>
          <w:noProof w:val="0"/>
          <w:lang w:eastAsia="zh-CN"/>
        </w:rPr>
        <w:t>XXX</w:t>
      </w:r>
      <w:proofErr w:type="spellEnd"/>
      <w:r w:rsidRPr="00A46B0C">
        <w:rPr>
          <w:rFonts w:eastAsia="SimSun"/>
          <w:noProof w:val="0"/>
          <w:lang w:eastAsia="zh-CN"/>
        </w:rPr>
        <w:t xml:space="preserve"> for QCELL SL and 073 XXX </w:t>
      </w:r>
      <w:proofErr w:type="spellStart"/>
      <w:r w:rsidRPr="00A46B0C">
        <w:rPr>
          <w:rFonts w:eastAsia="SimSun"/>
          <w:noProof w:val="0"/>
          <w:lang w:eastAsia="zh-CN"/>
        </w:rPr>
        <w:t>XXX</w:t>
      </w:r>
      <w:proofErr w:type="spellEnd"/>
      <w:r w:rsidRPr="00A46B0C">
        <w:rPr>
          <w:rFonts w:eastAsia="SimSun"/>
          <w:noProof w:val="0"/>
          <w:lang w:eastAsia="zh-CN"/>
        </w:rPr>
        <w:t xml:space="preserve"> for ORANGE SL</w:t>
      </w:r>
    </w:p>
    <w:p w14:paraId="479582E2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overflowPunct/>
        <w:spacing w:before="0"/>
        <w:jc w:val="left"/>
        <w:textAlignment w:val="auto"/>
        <w:rPr>
          <w:rFonts w:eastAsia="SimSun"/>
          <w:noProof w:val="0"/>
          <w:lang w:eastAsia="zh-CN"/>
        </w:rPr>
      </w:pPr>
      <w:r w:rsidRPr="00A46B0C">
        <w:rPr>
          <w:rFonts w:eastAsia="SimSun"/>
          <w:noProof w:val="0"/>
          <w:lang w:eastAsia="zh-CN"/>
        </w:rPr>
        <w:t xml:space="preserve">International: </w:t>
      </w:r>
      <w:r w:rsidRPr="00A46B0C">
        <w:rPr>
          <w:rFonts w:eastAsia="SimSun"/>
          <w:noProof w:val="0"/>
          <w:lang w:eastAsia="zh-CN"/>
        </w:rPr>
        <w:tab/>
        <w:t xml:space="preserve">+232 32 XXX </w:t>
      </w:r>
      <w:proofErr w:type="spellStart"/>
      <w:r w:rsidRPr="00A46B0C">
        <w:rPr>
          <w:rFonts w:eastAsia="SimSun"/>
          <w:noProof w:val="0"/>
          <w:lang w:eastAsia="zh-CN"/>
        </w:rPr>
        <w:t>XXX</w:t>
      </w:r>
      <w:proofErr w:type="spellEnd"/>
    </w:p>
    <w:p w14:paraId="4DCAFEAE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overflowPunct/>
        <w:spacing w:before="0"/>
        <w:jc w:val="left"/>
        <w:textAlignment w:val="auto"/>
        <w:rPr>
          <w:rFonts w:eastAsia="SimSun"/>
          <w:noProof w:val="0"/>
          <w:lang w:eastAsia="zh-CN"/>
        </w:rPr>
      </w:pPr>
      <w:r w:rsidRPr="00A46B0C">
        <w:rPr>
          <w:rFonts w:eastAsia="SimSun"/>
          <w:noProof w:val="0"/>
          <w:lang w:eastAsia="zh-CN"/>
        </w:rPr>
        <w:tab/>
      </w:r>
      <w:r w:rsidRPr="00A46B0C">
        <w:rPr>
          <w:rFonts w:eastAsia="SimSun"/>
          <w:noProof w:val="0"/>
          <w:lang w:eastAsia="zh-CN"/>
        </w:rPr>
        <w:tab/>
        <w:t xml:space="preserve">+232 73 XXX </w:t>
      </w:r>
      <w:proofErr w:type="spellStart"/>
      <w:r w:rsidRPr="00A46B0C">
        <w:rPr>
          <w:rFonts w:eastAsia="SimSun"/>
          <w:noProof w:val="0"/>
          <w:lang w:eastAsia="zh-CN"/>
        </w:rPr>
        <w:t>XXX</w:t>
      </w:r>
      <w:proofErr w:type="spellEnd"/>
    </w:p>
    <w:p w14:paraId="7F99263C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eastAsia="zh-CN"/>
        </w:rPr>
      </w:pPr>
      <w:r w:rsidRPr="00A46B0C">
        <w:rPr>
          <w:rFonts w:eastAsia="SimSun"/>
          <w:noProof w:val="0"/>
          <w:lang w:eastAsia="zh-CN"/>
        </w:rPr>
        <w:t xml:space="preserve">where XXX </w:t>
      </w:r>
      <w:proofErr w:type="spellStart"/>
      <w:r w:rsidRPr="00A46B0C">
        <w:rPr>
          <w:rFonts w:eastAsia="SimSun"/>
          <w:noProof w:val="0"/>
          <w:lang w:eastAsia="zh-CN"/>
        </w:rPr>
        <w:t>XXX</w:t>
      </w:r>
      <w:proofErr w:type="spellEnd"/>
      <w:r w:rsidRPr="00A46B0C">
        <w:rPr>
          <w:rFonts w:eastAsia="SimSun"/>
          <w:noProof w:val="0"/>
          <w:lang w:eastAsia="zh-CN"/>
        </w:rPr>
        <w:t xml:space="preserve"> is the subscriber number.</w:t>
      </w:r>
    </w:p>
    <w:p w14:paraId="315CC183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iCs/>
          <w:noProof w:val="0"/>
        </w:rPr>
      </w:pPr>
    </w:p>
    <w:p w14:paraId="4E787FDA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noProof w:val="0"/>
        </w:rPr>
      </w:pPr>
    </w:p>
    <w:p w14:paraId="7FCDB00C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spacing w:before="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Contact:</w:t>
      </w:r>
    </w:p>
    <w:p w14:paraId="10E7C51B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Mr Abdul Bah</w:t>
      </w:r>
    </w:p>
    <w:p w14:paraId="26816351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spacing w:before="0"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cs="Calibri"/>
          <w:noProof w:val="0"/>
        </w:rPr>
        <w:t>National Telecommunications Commission (NATCOM)</w:t>
      </w:r>
    </w:p>
    <w:p w14:paraId="4CCBF158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spacing w:before="0"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13 Regent Road</w:t>
      </w:r>
    </w:p>
    <w:p w14:paraId="46F68B6B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spacing w:before="0"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Hill Station, FREETOWN</w:t>
      </w:r>
    </w:p>
    <w:p w14:paraId="7B4F6886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spacing w:before="0"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Sierra Leone</w:t>
      </w:r>
    </w:p>
    <w:p w14:paraId="3069E906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498"/>
          <w:tab w:val="left" w:pos="1588"/>
          <w:tab w:val="left" w:pos="1985"/>
        </w:tabs>
        <w:overflowPunct/>
        <w:spacing w:before="0"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Tel:</w:t>
      </w:r>
      <w:r w:rsidRPr="00A46B0C">
        <w:rPr>
          <w:rFonts w:eastAsia="SimSun" w:cs="Calibri"/>
          <w:noProof w:val="0"/>
          <w:lang w:eastAsia="zh-CN"/>
        </w:rPr>
        <w:tab/>
      </w:r>
      <w:r w:rsidRPr="00A46B0C">
        <w:rPr>
          <w:rFonts w:eastAsia="SimSun" w:cs="Calibri"/>
          <w:noProof w:val="0"/>
          <w:lang w:eastAsia="zh-CN"/>
        </w:rPr>
        <w:tab/>
        <w:t>+232 88 600 003 or +232 78 333 444</w:t>
      </w:r>
    </w:p>
    <w:p w14:paraId="6A1D46E5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498"/>
          <w:tab w:val="left" w:pos="1588"/>
          <w:tab w:val="left" w:pos="1985"/>
        </w:tabs>
        <w:overflowPunct/>
        <w:spacing w:before="0"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E-mail:</w:t>
      </w:r>
      <w:r w:rsidRPr="00A46B0C">
        <w:rPr>
          <w:rFonts w:eastAsia="SimSun" w:cs="Calibri"/>
          <w:noProof w:val="0"/>
          <w:lang w:eastAsia="zh-CN"/>
        </w:rPr>
        <w:tab/>
        <w:t>abah@natcom.gov.sl</w:t>
      </w:r>
    </w:p>
    <w:p w14:paraId="0035B67B" w14:textId="77777777" w:rsidR="009F7E3A" w:rsidRPr="00A46B0C" w:rsidRDefault="009F7E3A" w:rsidP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498"/>
          <w:tab w:val="left" w:pos="1588"/>
          <w:tab w:val="left" w:pos="1985"/>
        </w:tabs>
        <w:overflowPunct/>
        <w:spacing w:before="0"/>
        <w:ind w:left="720"/>
        <w:jc w:val="left"/>
        <w:textAlignment w:val="auto"/>
        <w:rPr>
          <w:rFonts w:eastAsia="SimSun" w:cs="Calibri"/>
          <w:noProof w:val="0"/>
          <w:lang w:eastAsia="zh-CN"/>
        </w:rPr>
      </w:pPr>
      <w:r w:rsidRPr="00A46B0C">
        <w:rPr>
          <w:rFonts w:eastAsia="SimSun" w:cs="Calibri"/>
          <w:noProof w:val="0"/>
          <w:lang w:eastAsia="zh-CN"/>
        </w:rPr>
        <w:t>URL:</w:t>
      </w:r>
      <w:r w:rsidRPr="00A46B0C">
        <w:rPr>
          <w:rFonts w:eastAsia="SimSun" w:cs="Calibri"/>
          <w:noProof w:val="0"/>
          <w:lang w:eastAsia="zh-CN"/>
        </w:rPr>
        <w:tab/>
      </w:r>
      <w:r w:rsidRPr="00A46B0C">
        <w:rPr>
          <w:rFonts w:eastAsia="SimSun" w:cs="Calibri"/>
          <w:noProof w:val="0"/>
          <w:lang w:eastAsia="zh-CN"/>
        </w:rPr>
        <w:tab/>
        <w:t>www.natcom.gov.sl</w:t>
      </w:r>
    </w:p>
    <w:p w14:paraId="27A646C1" w14:textId="77777777" w:rsidR="009F7E3A" w:rsidRDefault="009F7E3A" w:rsidP="009F7E3A">
      <w:pPr>
        <w:overflowPunct/>
        <w:autoSpaceDE/>
        <w:autoSpaceDN/>
        <w:adjustRightInd/>
        <w:jc w:val="left"/>
        <w:textAlignment w:val="auto"/>
        <w:rPr>
          <w:rFonts w:asciiTheme="minorHAnsi" w:hAnsiTheme="minorHAnsi" w:cstheme="minorHAnsi"/>
        </w:rPr>
      </w:pPr>
    </w:p>
    <w:p w14:paraId="110AA7DB" w14:textId="77777777" w:rsidR="009F7E3A" w:rsidRDefault="009F7E3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31DB2FE8" w14:textId="038B460A" w:rsidR="00876CEB" w:rsidRPr="00E52223" w:rsidRDefault="00876CEB" w:rsidP="00E52223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876CEB">
        <w:rPr>
          <w:lang w:val="en-GB"/>
        </w:rPr>
        <w:lastRenderedPageBreak/>
        <w:t>Communication of 24.II.2020</w:t>
      </w:r>
      <w:r w:rsidR="00E52223" w:rsidRPr="00A83D15">
        <w:rPr>
          <w:rFonts w:eastAsia="SimSun" w:cs="Arial"/>
          <w:szCs w:val="18"/>
        </w:rPr>
        <w:t>:</w:t>
      </w:r>
    </w:p>
    <w:p w14:paraId="40C9AD26" w14:textId="77777777" w:rsidR="00876CEB" w:rsidRPr="00876CEB" w:rsidRDefault="00876CEB" w:rsidP="008D418F">
      <w:r w:rsidRPr="00876CEB">
        <w:t xml:space="preserve">The </w:t>
      </w:r>
      <w:r w:rsidRPr="003C6427">
        <w:rPr>
          <w:i/>
          <w:iCs/>
        </w:rPr>
        <w:t>National Telecommunications Commission (NATCOM)</w:t>
      </w:r>
      <w:r w:rsidRPr="00876CEB">
        <w:t xml:space="preserve">, Freetown, announces the following update to the national numbering plan of Sierra Leone: </w:t>
      </w:r>
    </w:p>
    <w:p w14:paraId="14046ACA" w14:textId="77777777" w:rsidR="00876CEB" w:rsidRPr="003C6427" w:rsidRDefault="00876CEB" w:rsidP="008D418F">
      <w:pPr>
        <w:spacing w:before="240" w:after="120"/>
        <w:jc w:val="center"/>
        <w:rPr>
          <w:b/>
          <w:bCs/>
          <w:lang w:val="en-GB"/>
        </w:rPr>
      </w:pPr>
      <w:r w:rsidRPr="003C6427">
        <w:rPr>
          <w:b/>
          <w:bCs/>
          <w:lang w:val="en-GB"/>
        </w:rPr>
        <w:t>Description of introduction of new resource for</w:t>
      </w:r>
      <w:r w:rsidRPr="003C6427">
        <w:rPr>
          <w:b/>
          <w:bCs/>
          <w:lang w:val="en-GB"/>
        </w:rPr>
        <w:br/>
        <w:t>national E.164 numbering plan for country code 232: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1136"/>
        <w:gridCol w:w="1150"/>
        <w:gridCol w:w="3449"/>
        <w:gridCol w:w="2156"/>
      </w:tblGrid>
      <w:tr w:rsidR="00876CEB" w:rsidRPr="003C6427" w14:paraId="1D437BD5" w14:textId="77777777" w:rsidTr="0044387A">
        <w:trPr>
          <w:tblHeader/>
          <w:jc w:val="center"/>
        </w:trPr>
        <w:tc>
          <w:tcPr>
            <w:tcW w:w="1709" w:type="dxa"/>
            <w:vMerge w:val="restart"/>
            <w:vAlign w:val="center"/>
          </w:tcPr>
          <w:p w14:paraId="08819503" w14:textId="77777777" w:rsidR="00876CEB" w:rsidRPr="000A7544" w:rsidRDefault="00876CEB" w:rsidP="008D418F">
            <w:pPr>
              <w:pStyle w:val="Tablehead"/>
              <w:rPr>
                <w:b w:val="0"/>
                <w:bCs w:val="0"/>
                <w:lang w:val="en-GB"/>
              </w:rPr>
            </w:pPr>
            <w:r w:rsidRPr="000A7544">
              <w:rPr>
                <w:b w:val="0"/>
                <w:bCs w:val="0"/>
                <w:lang w:val="en-GB"/>
              </w:rPr>
              <w:t>NDC (national destination code) or leading digits of N(S)N (national (significant) number)</w:t>
            </w:r>
          </w:p>
        </w:tc>
        <w:tc>
          <w:tcPr>
            <w:tcW w:w="2255" w:type="dxa"/>
            <w:gridSpan w:val="2"/>
            <w:vAlign w:val="center"/>
          </w:tcPr>
          <w:p w14:paraId="6E3E4E75" w14:textId="77777777" w:rsidR="00876CEB" w:rsidRPr="000A7544" w:rsidRDefault="00876CEB" w:rsidP="008D418F">
            <w:pPr>
              <w:pStyle w:val="Tablehead"/>
              <w:rPr>
                <w:b w:val="0"/>
                <w:bCs w:val="0"/>
                <w:lang w:val="en-GB"/>
              </w:rPr>
            </w:pPr>
            <w:r w:rsidRPr="000A7544">
              <w:rPr>
                <w:b w:val="0"/>
                <w:bCs w:val="0"/>
                <w:lang w:val="en-GB"/>
              </w:rPr>
              <w:t>N(S)N number length</w:t>
            </w:r>
          </w:p>
        </w:tc>
        <w:tc>
          <w:tcPr>
            <w:tcW w:w="3402" w:type="dxa"/>
            <w:vMerge w:val="restart"/>
            <w:vAlign w:val="center"/>
          </w:tcPr>
          <w:p w14:paraId="6754CB73" w14:textId="77777777" w:rsidR="00876CEB" w:rsidRPr="000A7544" w:rsidRDefault="00876CEB" w:rsidP="008D418F">
            <w:pPr>
              <w:pStyle w:val="Tablehead"/>
              <w:rPr>
                <w:b w:val="0"/>
                <w:bCs w:val="0"/>
                <w:lang w:val="en-GB"/>
              </w:rPr>
            </w:pPr>
            <w:r w:rsidRPr="000A7544">
              <w:rPr>
                <w:b w:val="0"/>
                <w:bCs w:val="0"/>
                <w:lang w:val="en-GB"/>
              </w:rPr>
              <w:t xml:space="preserve">Usage of </w:t>
            </w:r>
            <w:r w:rsidRPr="000A7544">
              <w:rPr>
                <w:b w:val="0"/>
                <w:bCs w:val="0"/>
                <w:lang w:val="en-GB"/>
              </w:rPr>
              <w:br/>
              <w:t>ITU-T E.164 number</w:t>
            </w:r>
          </w:p>
        </w:tc>
        <w:tc>
          <w:tcPr>
            <w:tcW w:w="2127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B0DD8D0" w14:textId="77777777" w:rsidR="00876CEB" w:rsidRPr="000A7544" w:rsidRDefault="00876CEB" w:rsidP="008D418F">
            <w:pPr>
              <w:pStyle w:val="Tablehead"/>
              <w:rPr>
                <w:b w:val="0"/>
                <w:bCs w:val="0"/>
                <w:lang w:val="en-GB"/>
              </w:rPr>
            </w:pPr>
            <w:r w:rsidRPr="000A7544">
              <w:rPr>
                <w:b w:val="0"/>
                <w:bCs w:val="0"/>
                <w:lang w:val="en-GB"/>
              </w:rPr>
              <w:t>Time and date of introduction</w:t>
            </w:r>
          </w:p>
        </w:tc>
      </w:tr>
      <w:tr w:rsidR="00876CEB" w:rsidRPr="00876CEB" w14:paraId="7F1D340F" w14:textId="77777777" w:rsidTr="0044387A">
        <w:trPr>
          <w:tblHeader/>
          <w:jc w:val="center"/>
        </w:trPr>
        <w:tc>
          <w:tcPr>
            <w:tcW w:w="1709" w:type="dxa"/>
            <w:vMerge/>
            <w:vAlign w:val="center"/>
          </w:tcPr>
          <w:p w14:paraId="40F24CCE" w14:textId="77777777" w:rsidR="00876CEB" w:rsidRPr="000A7544" w:rsidRDefault="00876CEB" w:rsidP="008D418F">
            <w:pPr>
              <w:pStyle w:val="Tabletext"/>
              <w:rPr>
                <w:lang w:val="en-GB"/>
              </w:rPr>
            </w:pPr>
          </w:p>
        </w:tc>
        <w:tc>
          <w:tcPr>
            <w:tcW w:w="1121" w:type="dxa"/>
            <w:vAlign w:val="center"/>
          </w:tcPr>
          <w:p w14:paraId="2A795E0B" w14:textId="77777777" w:rsidR="00876CEB" w:rsidRPr="003C6427" w:rsidRDefault="00876CEB" w:rsidP="008D418F">
            <w:pPr>
              <w:pStyle w:val="Tablehead"/>
              <w:rPr>
                <w:b w:val="0"/>
                <w:bCs w:val="0"/>
              </w:rPr>
            </w:pPr>
            <w:r w:rsidRPr="003C6427">
              <w:rPr>
                <w:b w:val="0"/>
                <w:bCs w:val="0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0D19925B" w14:textId="77777777" w:rsidR="00876CEB" w:rsidRPr="003C6427" w:rsidRDefault="00876CEB" w:rsidP="008D418F">
            <w:pPr>
              <w:pStyle w:val="Tablehead"/>
              <w:rPr>
                <w:b w:val="0"/>
                <w:bCs w:val="0"/>
              </w:rPr>
            </w:pPr>
            <w:r w:rsidRPr="003C6427">
              <w:rPr>
                <w:b w:val="0"/>
                <w:bCs w:val="0"/>
              </w:rPr>
              <w:t>Minimum length</w:t>
            </w:r>
          </w:p>
        </w:tc>
        <w:tc>
          <w:tcPr>
            <w:tcW w:w="3402" w:type="dxa"/>
            <w:vMerge/>
            <w:vAlign w:val="center"/>
          </w:tcPr>
          <w:p w14:paraId="2910760A" w14:textId="77777777" w:rsidR="00876CEB" w:rsidRPr="00876CEB" w:rsidRDefault="00876CEB" w:rsidP="008D418F">
            <w:pPr>
              <w:pStyle w:val="Tabletext"/>
            </w:pPr>
          </w:p>
        </w:tc>
        <w:tc>
          <w:tcPr>
            <w:tcW w:w="2127" w:type="dxa"/>
            <w:vMerge/>
            <w:tcMar>
              <w:left w:w="68" w:type="dxa"/>
              <w:right w:w="68" w:type="dxa"/>
            </w:tcMar>
            <w:vAlign w:val="center"/>
          </w:tcPr>
          <w:p w14:paraId="778D3452" w14:textId="77777777" w:rsidR="00876CEB" w:rsidRPr="00876CEB" w:rsidRDefault="00876CEB" w:rsidP="008D418F">
            <w:pPr>
              <w:pStyle w:val="Tabletext"/>
            </w:pPr>
          </w:p>
        </w:tc>
      </w:tr>
      <w:tr w:rsidR="00876CEB" w:rsidRPr="00876CEB" w14:paraId="103569CE" w14:textId="77777777" w:rsidTr="0044387A">
        <w:trPr>
          <w:trHeight w:val="397"/>
          <w:jc w:val="center"/>
        </w:trPr>
        <w:tc>
          <w:tcPr>
            <w:tcW w:w="1709" w:type="dxa"/>
          </w:tcPr>
          <w:p w14:paraId="1E631079" w14:textId="77777777" w:rsidR="00876CEB" w:rsidRPr="00876CEB" w:rsidRDefault="00876CEB" w:rsidP="008D418F">
            <w:pPr>
              <w:pStyle w:val="Tabletext"/>
            </w:pPr>
            <w:r w:rsidRPr="00876CEB">
              <w:t>74 (NDC)</w:t>
            </w:r>
          </w:p>
        </w:tc>
        <w:tc>
          <w:tcPr>
            <w:tcW w:w="1121" w:type="dxa"/>
          </w:tcPr>
          <w:p w14:paraId="597BB085" w14:textId="77777777" w:rsidR="00876CEB" w:rsidRPr="00876CEB" w:rsidRDefault="00876CEB" w:rsidP="008D418F">
            <w:pPr>
              <w:pStyle w:val="Tabletext"/>
              <w:jc w:val="center"/>
            </w:pPr>
            <w:r w:rsidRPr="00876CEB">
              <w:t>8</w:t>
            </w:r>
          </w:p>
        </w:tc>
        <w:tc>
          <w:tcPr>
            <w:tcW w:w="1134" w:type="dxa"/>
          </w:tcPr>
          <w:p w14:paraId="792FD1DA" w14:textId="77777777" w:rsidR="00876CEB" w:rsidRPr="00876CEB" w:rsidRDefault="00876CEB" w:rsidP="008D418F">
            <w:pPr>
              <w:pStyle w:val="Tabletext"/>
              <w:jc w:val="center"/>
            </w:pPr>
            <w:r w:rsidRPr="00876CEB">
              <w:t>8</w:t>
            </w:r>
          </w:p>
        </w:tc>
        <w:tc>
          <w:tcPr>
            <w:tcW w:w="3402" w:type="dxa"/>
          </w:tcPr>
          <w:p w14:paraId="3A929BD8" w14:textId="77777777" w:rsidR="00876CEB" w:rsidRPr="000A7544" w:rsidRDefault="00876CEB" w:rsidP="008D418F">
            <w:pPr>
              <w:pStyle w:val="Tabletext"/>
              <w:rPr>
                <w:lang w:val="en-GB"/>
              </w:rPr>
            </w:pPr>
            <w:r w:rsidRPr="000A7544">
              <w:rPr>
                <w:lang w:val="en-GB"/>
              </w:rPr>
              <w:t>Non geographic number for Orange SL</w:t>
            </w:r>
          </w:p>
        </w:tc>
        <w:tc>
          <w:tcPr>
            <w:tcW w:w="2127" w:type="dxa"/>
          </w:tcPr>
          <w:p w14:paraId="25718CDB" w14:textId="77777777" w:rsidR="00876CEB" w:rsidRPr="00876CEB" w:rsidRDefault="00876CEB" w:rsidP="008D418F">
            <w:pPr>
              <w:pStyle w:val="Tabletext"/>
            </w:pPr>
            <w:r w:rsidRPr="00876CEB">
              <w:t>10:00AM, 21-02-2020</w:t>
            </w:r>
          </w:p>
        </w:tc>
      </w:tr>
    </w:tbl>
    <w:p w14:paraId="6C28B8CF" w14:textId="77777777" w:rsidR="00876CEB" w:rsidRPr="003C6427" w:rsidRDefault="00876CEB" w:rsidP="008D418F">
      <w:pPr>
        <w:tabs>
          <w:tab w:val="clear" w:pos="567"/>
          <w:tab w:val="left" w:pos="720"/>
        </w:tabs>
        <w:overflowPunct/>
        <w:autoSpaceDE/>
        <w:adjustRightInd/>
        <w:spacing w:before="0"/>
        <w:jc w:val="left"/>
        <w:rPr>
          <w:rFonts w:asciiTheme="minorHAnsi" w:hAnsiTheme="minorHAnsi"/>
        </w:rPr>
      </w:pPr>
    </w:p>
    <w:p w14:paraId="7146C725" w14:textId="77777777" w:rsidR="00876CEB" w:rsidRPr="003C6427" w:rsidRDefault="00876CEB" w:rsidP="008D418F">
      <w:pPr>
        <w:tabs>
          <w:tab w:val="clear" w:pos="567"/>
          <w:tab w:val="left" w:pos="720"/>
        </w:tabs>
        <w:overflowPunct/>
        <w:autoSpaceDE/>
        <w:adjustRightInd/>
        <w:spacing w:before="0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International dialling format: +232 74 XXX XXX where XXX XXX is the subscriber number assigned.</w:t>
      </w:r>
    </w:p>
    <w:p w14:paraId="4352D0A6" w14:textId="77777777" w:rsidR="00876CEB" w:rsidRPr="003C6427" w:rsidRDefault="00876CEB" w:rsidP="008D418F">
      <w:pPr>
        <w:tabs>
          <w:tab w:val="clear" w:pos="567"/>
          <w:tab w:val="left" w:pos="720"/>
        </w:tabs>
        <w:overflowPunct/>
        <w:autoSpaceDE/>
        <w:adjustRightInd/>
        <w:spacing w:before="0"/>
        <w:jc w:val="left"/>
        <w:rPr>
          <w:rFonts w:asciiTheme="minorHAnsi" w:hAnsiTheme="minorHAnsi"/>
        </w:rPr>
      </w:pPr>
    </w:p>
    <w:p w14:paraId="5B1B5408" w14:textId="77777777" w:rsidR="00876CEB" w:rsidRPr="003C6427" w:rsidRDefault="00876CEB" w:rsidP="008D418F">
      <w:pPr>
        <w:tabs>
          <w:tab w:val="clear" w:pos="567"/>
          <w:tab w:val="left" w:pos="720"/>
        </w:tabs>
        <w:overflowPunct/>
        <w:autoSpaceDE/>
        <w:adjustRightInd/>
        <w:spacing w:before="0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Contact:</w:t>
      </w:r>
    </w:p>
    <w:p w14:paraId="4273AE0B" w14:textId="77777777" w:rsidR="00876CEB" w:rsidRPr="003C6427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Mr Abdul Bah</w:t>
      </w:r>
    </w:p>
    <w:p w14:paraId="6AE8AE7D" w14:textId="77777777" w:rsidR="00876CEB" w:rsidRPr="003C6427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National Telecommunications Commission (NATCOM)</w:t>
      </w:r>
    </w:p>
    <w:p w14:paraId="7B7AF116" w14:textId="77777777" w:rsidR="00876CEB" w:rsidRPr="003C6427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13 Regent Road</w:t>
      </w:r>
    </w:p>
    <w:p w14:paraId="367FC69D" w14:textId="77777777" w:rsidR="00876CEB" w:rsidRPr="003C6427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Hill Station, FREETOWN</w:t>
      </w:r>
    </w:p>
    <w:p w14:paraId="5EF344FB" w14:textId="77777777" w:rsidR="00876CEB" w:rsidRPr="003C6427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Sierra Leone</w:t>
      </w:r>
    </w:p>
    <w:p w14:paraId="35AA4A1E" w14:textId="27DA5E4B" w:rsidR="00876CEB" w:rsidRPr="003C6427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Tel:</w:t>
      </w:r>
      <w:r w:rsidRPr="003C6427">
        <w:rPr>
          <w:rFonts w:asciiTheme="minorHAnsi" w:hAnsiTheme="minorHAnsi"/>
        </w:rPr>
        <w:tab/>
        <w:t>+232 88 600 003 or +232 78 333 444</w:t>
      </w:r>
    </w:p>
    <w:p w14:paraId="60EA412E" w14:textId="77777777" w:rsidR="00876CEB" w:rsidRPr="003C6427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E-mail:</w:t>
      </w:r>
      <w:r w:rsidRPr="003C6427">
        <w:rPr>
          <w:rFonts w:asciiTheme="minorHAnsi" w:hAnsiTheme="minorHAnsi"/>
        </w:rPr>
        <w:tab/>
        <w:t>abah@natcom.gov.sl</w:t>
      </w:r>
    </w:p>
    <w:p w14:paraId="15D36B36" w14:textId="082B146F" w:rsidR="00876CEB" w:rsidRDefault="00876CEB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ind w:left="709"/>
        <w:jc w:val="left"/>
        <w:rPr>
          <w:rFonts w:asciiTheme="minorHAnsi" w:hAnsiTheme="minorHAnsi"/>
        </w:rPr>
      </w:pPr>
      <w:r w:rsidRPr="003C6427">
        <w:rPr>
          <w:rFonts w:asciiTheme="minorHAnsi" w:hAnsiTheme="minorHAnsi"/>
        </w:rPr>
        <w:t>URL:</w:t>
      </w:r>
      <w:r w:rsidRPr="003C6427">
        <w:rPr>
          <w:rFonts w:asciiTheme="minorHAnsi" w:hAnsiTheme="minorHAnsi"/>
        </w:rPr>
        <w:tab/>
      </w:r>
      <w:r w:rsidR="008D418F" w:rsidRPr="008D418F">
        <w:rPr>
          <w:rFonts w:asciiTheme="minorHAnsi" w:hAnsiTheme="minorHAnsi"/>
        </w:rPr>
        <w:t>www.natcom.gov.sl</w:t>
      </w:r>
    </w:p>
    <w:p w14:paraId="15DFB6E4" w14:textId="77BBA9FB" w:rsidR="008D418F" w:rsidRDefault="008D418F" w:rsidP="008D418F">
      <w:pPr>
        <w:tabs>
          <w:tab w:val="clear" w:pos="567"/>
          <w:tab w:val="clear" w:pos="1276"/>
          <w:tab w:val="left" w:pos="720"/>
          <w:tab w:val="left" w:pos="1418"/>
        </w:tabs>
        <w:overflowPunct/>
        <w:autoSpaceDE/>
        <w:adjustRightInd/>
        <w:spacing w:before="0"/>
        <w:jc w:val="left"/>
        <w:rPr>
          <w:rFonts w:asciiTheme="minorHAnsi" w:hAnsiTheme="minorHAnsi"/>
        </w:rPr>
      </w:pPr>
    </w:p>
    <w:p w14:paraId="36A86E3A" w14:textId="77777777" w:rsidR="008D418F" w:rsidRDefault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szCs w:val="18"/>
        </w:rPr>
      </w:pPr>
      <w:r>
        <w:rPr>
          <w:rFonts w:eastAsia="SimSun" w:cs="Arial"/>
          <w:szCs w:val="18"/>
        </w:rPr>
        <w:br w:type="page"/>
      </w:r>
    </w:p>
    <w:p w14:paraId="60B9504C" w14:textId="1625793A" w:rsidR="008D418F" w:rsidRPr="00A83D15" w:rsidRDefault="008D418F" w:rsidP="008D418F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A83D15">
        <w:rPr>
          <w:rFonts w:eastAsia="SimSun" w:cs="Arial"/>
          <w:szCs w:val="18"/>
        </w:rPr>
        <w:lastRenderedPageBreak/>
        <w:t>Communications of 9.V.2019 and 15.V.2019:</w:t>
      </w:r>
    </w:p>
    <w:p w14:paraId="404A4E59" w14:textId="77777777" w:rsidR="008D418F" w:rsidRPr="00A83D15" w:rsidRDefault="008D418F" w:rsidP="008D418F">
      <w:pPr>
        <w:spacing w:before="240"/>
        <w:rPr>
          <w:rFonts w:cs="Arial"/>
        </w:rPr>
      </w:pPr>
      <w:r w:rsidRPr="00A83D15">
        <w:rPr>
          <w:rFonts w:cs="Arial"/>
        </w:rPr>
        <w:t xml:space="preserve">The </w:t>
      </w:r>
      <w:r w:rsidRPr="00A83D15">
        <w:rPr>
          <w:rFonts w:cs="Arial"/>
          <w:i/>
        </w:rPr>
        <w:t xml:space="preserve">National Telecommunications Commission (NATCOM), </w:t>
      </w:r>
      <w:r w:rsidRPr="00A83D15">
        <w:rPr>
          <w:rFonts w:cs="Arial"/>
        </w:rPr>
        <w:t xml:space="preserve">Freetown, announces the following update to the national numbering plan of Sierra Leone: </w:t>
      </w:r>
    </w:p>
    <w:p w14:paraId="7DAC84E5" w14:textId="77777777" w:rsidR="008D418F" w:rsidRPr="00A83D15" w:rsidRDefault="008D418F" w:rsidP="008D418F">
      <w:pPr>
        <w:spacing w:after="120"/>
        <w:jc w:val="center"/>
      </w:pPr>
      <w:r w:rsidRPr="00A83D15">
        <w:rPr>
          <w:rFonts w:asciiTheme="minorHAnsi" w:hAnsiTheme="minorHAnsi"/>
          <w:b/>
        </w:rPr>
        <w:t xml:space="preserve">Description of </w:t>
      </w:r>
      <w:r w:rsidRPr="00A83D15">
        <w:rPr>
          <w:rFonts w:asciiTheme="minorHAnsi" w:hAnsiTheme="minorHAnsi"/>
          <w:b/>
          <w:u w:val="single"/>
        </w:rPr>
        <w:t>deletion</w:t>
      </w:r>
      <w:r w:rsidRPr="00A83D15">
        <w:rPr>
          <w:rFonts w:asciiTheme="minorHAnsi" w:hAnsiTheme="minorHAnsi"/>
          <w:b/>
        </w:rPr>
        <w:t xml:space="preserve"> of resources for</w:t>
      </w:r>
      <w:r w:rsidRPr="00A83D15">
        <w:rPr>
          <w:rFonts w:asciiTheme="minorHAnsi" w:hAnsiTheme="minorHAnsi"/>
          <w:b/>
        </w:rPr>
        <w:br/>
        <w:t xml:space="preserve">national ITU-T E.164 numbering plan </w:t>
      </w:r>
      <w:r w:rsidRPr="00A83D15">
        <w:rPr>
          <w:rFonts w:asciiTheme="minorHAnsi" w:hAnsiTheme="minorHAnsi"/>
          <w:b/>
          <w:bCs/>
        </w:rPr>
        <w:t>for country code 232: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7"/>
        <w:gridCol w:w="1155"/>
        <w:gridCol w:w="1155"/>
        <w:gridCol w:w="2581"/>
        <w:gridCol w:w="2725"/>
      </w:tblGrid>
      <w:tr w:rsidR="008D418F" w:rsidRPr="00A83D15" w14:paraId="7B065A88" w14:textId="77777777" w:rsidTr="007977AB">
        <w:trPr>
          <w:cantSplit/>
          <w:tblHeader/>
          <w:jc w:val="center"/>
        </w:trPr>
        <w:tc>
          <w:tcPr>
            <w:tcW w:w="1888" w:type="dxa"/>
            <w:vMerge w:val="restart"/>
            <w:vAlign w:val="center"/>
          </w:tcPr>
          <w:p w14:paraId="5E7339DA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spacing w:val="-4"/>
              </w:rPr>
            </w:pPr>
            <w:r w:rsidRPr="00A83D15">
              <w:rPr>
                <w:rFonts w:asciiTheme="minorHAnsi" w:hAnsiTheme="minorHAnsi"/>
                <w:bCs/>
                <w:i/>
                <w:iCs/>
                <w:spacing w:val="-4"/>
              </w:rPr>
              <w:t xml:space="preserve">NDC (national destination code) </w:t>
            </w:r>
            <w:r w:rsidRPr="00A83D15">
              <w:rPr>
                <w:rFonts w:asciiTheme="minorHAnsi" w:hAnsiTheme="minorHAnsi"/>
                <w:bCs/>
                <w:i/>
                <w:iCs/>
                <w:color w:val="000000"/>
                <w:spacing w:val="-4"/>
              </w:rPr>
              <w:t>or leading digits of N(S)N (national (significant) number)</w:t>
            </w:r>
          </w:p>
        </w:tc>
        <w:tc>
          <w:tcPr>
            <w:tcW w:w="2174" w:type="dxa"/>
            <w:gridSpan w:val="2"/>
            <w:vAlign w:val="center"/>
          </w:tcPr>
          <w:p w14:paraId="057F595C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83D15">
              <w:rPr>
                <w:rFonts w:asciiTheme="minorHAnsi" w:hAnsiTheme="minorHAnsi"/>
                <w:bCs/>
                <w:i/>
                <w:iCs/>
              </w:rPr>
              <w:t xml:space="preserve">N(S)N </w:t>
            </w:r>
            <w:r w:rsidRPr="00A83D15">
              <w:rPr>
                <w:rFonts w:asciiTheme="minorHAnsi" w:hAnsiTheme="minorHAnsi"/>
                <w:bCs/>
                <w:i/>
                <w:iCs/>
                <w:color w:val="000000"/>
              </w:rPr>
              <w:t>number length</w:t>
            </w:r>
          </w:p>
        </w:tc>
        <w:tc>
          <w:tcPr>
            <w:tcW w:w="2429" w:type="dxa"/>
            <w:vMerge w:val="restart"/>
            <w:vAlign w:val="center"/>
          </w:tcPr>
          <w:p w14:paraId="0193C6E3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83D15">
              <w:rPr>
                <w:rFonts w:asciiTheme="minorHAnsi" w:hAnsiTheme="minorHAnsi"/>
                <w:bCs/>
                <w:i/>
                <w:iCs/>
                <w:color w:val="000000"/>
              </w:rPr>
              <w:t>Usage of E.164 number</w:t>
            </w:r>
          </w:p>
        </w:tc>
        <w:tc>
          <w:tcPr>
            <w:tcW w:w="2564" w:type="dxa"/>
            <w:vMerge w:val="restart"/>
            <w:vAlign w:val="center"/>
          </w:tcPr>
          <w:p w14:paraId="1D41A93D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color w:val="000000"/>
              </w:rPr>
            </w:pPr>
            <w:r w:rsidRPr="00A83D15">
              <w:rPr>
                <w:bCs/>
                <w:i/>
                <w:iCs/>
                <w:color w:val="000000"/>
              </w:rPr>
              <w:t>Additional information</w:t>
            </w:r>
          </w:p>
        </w:tc>
      </w:tr>
      <w:tr w:rsidR="008D418F" w:rsidRPr="00A83D15" w14:paraId="6DFF22ED" w14:textId="77777777" w:rsidTr="007977AB">
        <w:trPr>
          <w:cantSplit/>
          <w:tblHeader/>
          <w:jc w:val="center"/>
        </w:trPr>
        <w:tc>
          <w:tcPr>
            <w:tcW w:w="1888" w:type="dxa"/>
            <w:vMerge/>
            <w:vAlign w:val="center"/>
          </w:tcPr>
          <w:p w14:paraId="3DCC02CA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1087" w:type="dxa"/>
            <w:vAlign w:val="center"/>
          </w:tcPr>
          <w:p w14:paraId="5693C67D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color w:val="000000"/>
              </w:rPr>
            </w:pPr>
            <w:r w:rsidRPr="00A83D15">
              <w:rPr>
                <w:rFonts w:asciiTheme="minorHAnsi" w:hAnsiTheme="minorHAnsi"/>
                <w:bCs/>
                <w:i/>
                <w:iCs/>
              </w:rPr>
              <w:t>Maximum length</w:t>
            </w:r>
          </w:p>
        </w:tc>
        <w:tc>
          <w:tcPr>
            <w:tcW w:w="1087" w:type="dxa"/>
            <w:vAlign w:val="center"/>
          </w:tcPr>
          <w:p w14:paraId="7E3291B5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color w:val="000000"/>
              </w:rPr>
            </w:pPr>
            <w:r w:rsidRPr="00A83D15">
              <w:rPr>
                <w:rFonts w:asciiTheme="minorHAnsi" w:hAnsiTheme="minorHAnsi"/>
                <w:bCs/>
                <w:i/>
                <w:iCs/>
                <w:color w:val="000000"/>
              </w:rPr>
              <w:t>Minimum length</w:t>
            </w:r>
          </w:p>
        </w:tc>
        <w:tc>
          <w:tcPr>
            <w:tcW w:w="2429" w:type="dxa"/>
            <w:vMerge/>
            <w:vAlign w:val="center"/>
          </w:tcPr>
          <w:p w14:paraId="750CC6F6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2564" w:type="dxa"/>
            <w:vMerge/>
          </w:tcPr>
          <w:p w14:paraId="0639AF1A" w14:textId="77777777" w:rsidR="008D418F" w:rsidRPr="00A83D15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</w:tr>
      <w:tr w:rsidR="008D418F" w:rsidRPr="00A83D15" w14:paraId="7DDDFEC5" w14:textId="77777777" w:rsidTr="007977AB">
        <w:trPr>
          <w:cantSplit/>
          <w:jc w:val="center"/>
        </w:trPr>
        <w:tc>
          <w:tcPr>
            <w:tcW w:w="1888" w:type="dxa"/>
          </w:tcPr>
          <w:p w14:paraId="6FEBDDEC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rPr>
                <w:rFonts w:asciiTheme="minorHAnsi" w:hAnsiTheme="minorHAnsi"/>
              </w:rPr>
            </w:pPr>
            <w:r w:rsidRPr="00A83D15">
              <w:rPr>
                <w:rFonts w:asciiTheme="minorHAnsi" w:hAnsiTheme="minorHAnsi"/>
              </w:rPr>
              <w:t>21(NDC)</w:t>
            </w:r>
          </w:p>
        </w:tc>
        <w:tc>
          <w:tcPr>
            <w:tcW w:w="1087" w:type="dxa"/>
          </w:tcPr>
          <w:p w14:paraId="46ADA271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/>
              </w:rPr>
            </w:pPr>
            <w:r w:rsidRPr="00A83D15">
              <w:rPr>
                <w:rFonts w:asciiTheme="minorHAnsi" w:hAnsiTheme="minorHAnsi"/>
              </w:rPr>
              <w:t>8</w:t>
            </w:r>
          </w:p>
        </w:tc>
        <w:tc>
          <w:tcPr>
            <w:tcW w:w="1087" w:type="dxa"/>
          </w:tcPr>
          <w:p w14:paraId="0E3D9EB2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/>
              </w:rPr>
            </w:pPr>
            <w:r w:rsidRPr="00A83D15">
              <w:rPr>
                <w:rFonts w:asciiTheme="minorHAnsi" w:hAnsiTheme="minorHAnsi"/>
              </w:rPr>
              <w:t>8</w:t>
            </w:r>
          </w:p>
        </w:tc>
        <w:tc>
          <w:tcPr>
            <w:tcW w:w="2429" w:type="dxa"/>
          </w:tcPr>
          <w:p w14:paraId="6CFDDDBD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asciiTheme="minorHAnsi" w:hAnsiTheme="minorHAnsi"/>
              </w:rPr>
            </w:pPr>
            <w:r w:rsidRPr="00A83D15">
              <w:rPr>
                <w:rFonts w:asciiTheme="minorHAnsi" w:hAnsiTheme="minorHAnsi"/>
              </w:rPr>
              <w:t>Non-geographic number for SIERRATEL Sierra Leone</w:t>
            </w:r>
          </w:p>
        </w:tc>
        <w:tc>
          <w:tcPr>
            <w:tcW w:w="2564" w:type="dxa"/>
          </w:tcPr>
          <w:p w14:paraId="62309C03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asciiTheme="minorHAnsi" w:hAnsiTheme="minorHAnsi"/>
              </w:rPr>
            </w:pPr>
            <w:r w:rsidRPr="00A83D15">
              <w:rPr>
                <w:rFonts w:asciiTheme="minorHAnsi" w:hAnsiTheme="minorHAnsi"/>
              </w:rPr>
              <w:t>All carriers are requested to cancel this NDC.</w:t>
            </w:r>
            <w:r w:rsidRPr="00A83D15">
              <w:rPr>
                <w:rFonts w:asciiTheme="minorHAnsi" w:hAnsiTheme="minorHAnsi"/>
              </w:rPr>
              <w:br/>
              <w:t xml:space="preserve">It is no longer in use. </w:t>
            </w:r>
            <w:r w:rsidRPr="00A83D15">
              <w:rPr>
                <w:rFonts w:asciiTheme="minorHAnsi" w:hAnsiTheme="minorHAnsi"/>
              </w:rPr>
              <w:br/>
              <w:t>This code is being used for phone scam.</w:t>
            </w:r>
          </w:p>
        </w:tc>
      </w:tr>
      <w:tr w:rsidR="008D418F" w:rsidRPr="00A83D15" w14:paraId="23665E66" w14:textId="77777777" w:rsidTr="007977AB">
        <w:trPr>
          <w:cantSplit/>
          <w:jc w:val="center"/>
        </w:trPr>
        <w:tc>
          <w:tcPr>
            <w:tcW w:w="1888" w:type="dxa"/>
          </w:tcPr>
          <w:p w14:paraId="4883CA0C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23</w:t>
            </w:r>
            <w:r w:rsidRPr="00A83D15">
              <w:br/>
            </w:r>
          </w:p>
          <w:p w14:paraId="02EAF937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24</w:t>
            </w:r>
          </w:p>
          <w:p w14:paraId="0B677811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32</w:t>
            </w:r>
          </w:p>
          <w:p w14:paraId="1B75E9CA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42</w:t>
            </w:r>
          </w:p>
          <w:p w14:paraId="1596AB0A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52</w:t>
            </w:r>
          </w:p>
        </w:tc>
        <w:tc>
          <w:tcPr>
            <w:tcW w:w="1087" w:type="dxa"/>
          </w:tcPr>
          <w:p w14:paraId="502C5FDB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  <w:r w:rsidRPr="00A83D15">
              <w:br/>
            </w:r>
          </w:p>
          <w:p w14:paraId="5166461D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  <w:p w14:paraId="5B9C97C2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  <w:p w14:paraId="2176C36C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  <w:p w14:paraId="6433C6D2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</w:tc>
        <w:tc>
          <w:tcPr>
            <w:tcW w:w="1087" w:type="dxa"/>
          </w:tcPr>
          <w:p w14:paraId="315F5629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  <w:r w:rsidRPr="00A83D15">
              <w:br/>
            </w:r>
          </w:p>
          <w:p w14:paraId="31791DA4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  <w:p w14:paraId="0E72DFA4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  <w:p w14:paraId="67FA5FDB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  <w:p w14:paraId="0B3C4721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4</w:t>
            </w:r>
          </w:p>
        </w:tc>
        <w:tc>
          <w:tcPr>
            <w:tcW w:w="2429" w:type="dxa"/>
          </w:tcPr>
          <w:p w14:paraId="2281660D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>Freetown(Aberdeen, Wilberforce &amp; Juba Areas)</w:t>
            </w:r>
          </w:p>
          <w:p w14:paraId="5934C8E1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>Freetown(Brookfields Area)</w:t>
            </w:r>
          </w:p>
          <w:p w14:paraId="590B3681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 xml:space="preserve">Bo City </w:t>
            </w:r>
          </w:p>
          <w:p w14:paraId="1E36D9BE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>Kenema City</w:t>
            </w:r>
          </w:p>
          <w:p w14:paraId="394C108F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 xml:space="preserve">Kono(Koidu) &amp; Makeni </w:t>
            </w:r>
          </w:p>
        </w:tc>
        <w:tc>
          <w:tcPr>
            <w:tcW w:w="2564" w:type="dxa"/>
          </w:tcPr>
          <w:p w14:paraId="3624232E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rPr>
                <w:rFonts w:asciiTheme="minorHAnsi" w:hAnsiTheme="minorHAnsi"/>
              </w:rPr>
              <w:t>All carriers are requested to cancel these NDCs.</w:t>
            </w:r>
            <w:r w:rsidRPr="00A83D15">
              <w:t xml:space="preserve"> </w:t>
            </w:r>
            <w:r w:rsidRPr="00A83D15">
              <w:br/>
              <w:t>They are no longer in use.</w:t>
            </w:r>
            <w:r w:rsidRPr="00A83D15">
              <w:br/>
              <w:t>These codes are source for potential use for phone scam.</w:t>
            </w:r>
          </w:p>
        </w:tc>
      </w:tr>
      <w:tr w:rsidR="008D418F" w:rsidRPr="00A83D15" w14:paraId="3E8C235D" w14:textId="77777777" w:rsidTr="007977AB">
        <w:trPr>
          <w:cantSplit/>
          <w:jc w:val="center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3BDC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40(NDC)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15E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E0B4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0CCA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>Non-geographic number for DATATEL/CELLCOM (GSM) Sierra Leone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9273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rPr>
                <w:rFonts w:asciiTheme="minorHAnsi" w:hAnsiTheme="minorHAnsi"/>
              </w:rPr>
              <w:t>All carriers are requested to cancel this NDC</w:t>
            </w:r>
            <w:r w:rsidRPr="00A83D15">
              <w:t xml:space="preserve">. </w:t>
            </w:r>
            <w:r w:rsidRPr="00A83D15">
              <w:br/>
              <w:t>It is no longer in use and is a potential source of phone scam.</w:t>
            </w:r>
          </w:p>
        </w:tc>
      </w:tr>
      <w:tr w:rsidR="008D418F" w:rsidRPr="00A83D15" w14:paraId="00560667" w14:textId="77777777" w:rsidTr="007977AB">
        <w:trPr>
          <w:cantSplit/>
          <w:jc w:val="center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7B9B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50(NDC)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B477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F3D4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C123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>Non-geographic number for DATATEL/CELLCOM (CDMA) Sierra Leone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5399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rPr>
                <w:rFonts w:asciiTheme="minorHAnsi" w:hAnsiTheme="minorHAnsi"/>
              </w:rPr>
              <w:t>All carriers are requested to cancel this NDC</w:t>
            </w:r>
            <w:r w:rsidRPr="00A83D15">
              <w:t xml:space="preserve">. </w:t>
            </w:r>
            <w:r w:rsidRPr="00A83D15">
              <w:br/>
              <w:t>It is no longer in use and is a potential source of phone scam.</w:t>
            </w:r>
          </w:p>
        </w:tc>
      </w:tr>
      <w:tr w:rsidR="008D418F" w:rsidRPr="00A83D15" w14:paraId="0F9DAC22" w14:textId="77777777" w:rsidTr="007977AB">
        <w:trPr>
          <w:cantSplit/>
          <w:jc w:val="center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4D98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55(NDC)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B88E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FCE0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D651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>Non-geographic number for AMBITEL (GSM) Sierra Leone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E36C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rPr>
                <w:rFonts w:asciiTheme="minorHAnsi" w:hAnsiTheme="minorHAnsi"/>
              </w:rPr>
              <w:t>All carriers are requested to cancel this NDC</w:t>
            </w:r>
            <w:r w:rsidRPr="00A83D15">
              <w:t xml:space="preserve">. </w:t>
            </w:r>
            <w:r w:rsidRPr="00A83D15">
              <w:br/>
              <w:t>It is no longer in use and is a potential source of phone scam.</w:t>
            </w:r>
          </w:p>
        </w:tc>
      </w:tr>
      <w:tr w:rsidR="008D418F" w:rsidRPr="00A83D15" w14:paraId="543297D4" w14:textId="77777777" w:rsidTr="007977AB">
        <w:trPr>
          <w:cantSplit/>
          <w:jc w:val="center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5E9B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</w:pPr>
            <w:r w:rsidRPr="00A83D15">
              <w:t>44(NDC)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3A60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3517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A83D15"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8062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t>Non-geographic number for INTERGROUP (GSM) Sierra Leone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FEF4" w14:textId="77777777" w:rsidR="008D418F" w:rsidRPr="00A83D15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A83D15">
              <w:rPr>
                <w:rFonts w:asciiTheme="minorHAnsi" w:hAnsiTheme="minorHAnsi"/>
              </w:rPr>
              <w:t>All carriers are requested to cancel this NDC</w:t>
            </w:r>
            <w:r w:rsidRPr="00A83D15">
              <w:t xml:space="preserve">. </w:t>
            </w:r>
            <w:r w:rsidRPr="00A83D15">
              <w:br/>
              <w:t>It is no longer in use and is a potential source of phone scam.</w:t>
            </w:r>
          </w:p>
        </w:tc>
      </w:tr>
    </w:tbl>
    <w:p w14:paraId="33F77AE8" w14:textId="77777777" w:rsidR="008D418F" w:rsidRPr="00A83D15" w:rsidRDefault="008D418F" w:rsidP="008D418F">
      <w:pPr>
        <w:spacing w:before="0"/>
        <w:rPr>
          <w:rFonts w:asciiTheme="minorHAnsi" w:hAnsiTheme="minorHAnsi"/>
        </w:rPr>
      </w:pPr>
    </w:p>
    <w:p w14:paraId="3832D66C" w14:textId="77777777" w:rsidR="008D418F" w:rsidRPr="00A83D15" w:rsidRDefault="008D418F" w:rsidP="008D418F">
      <w:pPr>
        <w:overflowPunct/>
        <w:spacing w:before="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Contact:</w:t>
      </w:r>
    </w:p>
    <w:p w14:paraId="1158B34C" w14:textId="77777777" w:rsidR="008D418F" w:rsidRPr="00A83D15" w:rsidRDefault="008D418F" w:rsidP="008D418F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Mr Abdul Bah</w:t>
      </w:r>
    </w:p>
    <w:p w14:paraId="12E317B8" w14:textId="77777777" w:rsidR="008D418F" w:rsidRPr="00A83D15" w:rsidRDefault="008D418F" w:rsidP="008D418F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t>National Telecommunications Commission (NATCOM)</w:t>
      </w:r>
    </w:p>
    <w:p w14:paraId="2D11AEA9" w14:textId="77777777" w:rsidR="008D418F" w:rsidRPr="00A83D15" w:rsidRDefault="008D418F" w:rsidP="008D418F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13 Regent Road</w:t>
      </w:r>
    </w:p>
    <w:p w14:paraId="1A664172" w14:textId="77777777" w:rsidR="008D418F" w:rsidRPr="00A83D15" w:rsidRDefault="008D418F" w:rsidP="008D418F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Hill Station, FREETOWN</w:t>
      </w:r>
    </w:p>
    <w:p w14:paraId="5FE960CB" w14:textId="77777777" w:rsidR="008D418F" w:rsidRPr="00A83D15" w:rsidRDefault="008D418F" w:rsidP="008D418F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Sierra Leone</w:t>
      </w:r>
    </w:p>
    <w:p w14:paraId="1733364C" w14:textId="77777777" w:rsidR="008D418F" w:rsidRPr="00A83D15" w:rsidRDefault="008D418F" w:rsidP="008D418F">
      <w:pPr>
        <w:tabs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Tel:</w:t>
      </w:r>
      <w:r w:rsidRPr="00A83D15">
        <w:rPr>
          <w:rFonts w:eastAsia="SimSun"/>
          <w:lang w:eastAsia="zh-CN"/>
        </w:rPr>
        <w:tab/>
      </w:r>
      <w:r w:rsidRPr="00A83D15">
        <w:rPr>
          <w:rFonts w:eastAsia="SimSun"/>
          <w:lang w:eastAsia="zh-CN"/>
        </w:rPr>
        <w:tab/>
        <w:t>+232 88 600 003 or +232 78 333 444</w:t>
      </w:r>
    </w:p>
    <w:p w14:paraId="22B6C054" w14:textId="77777777" w:rsidR="008D418F" w:rsidRPr="00A83D15" w:rsidRDefault="008D418F" w:rsidP="008D418F">
      <w:pPr>
        <w:tabs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E-mail:</w:t>
      </w:r>
      <w:r w:rsidRPr="00A83D15">
        <w:rPr>
          <w:rFonts w:eastAsia="SimSun"/>
          <w:lang w:eastAsia="zh-CN"/>
        </w:rPr>
        <w:tab/>
        <w:t>abah@natcom.gov.sl</w:t>
      </w:r>
    </w:p>
    <w:p w14:paraId="57FD0B44" w14:textId="77777777" w:rsidR="008D418F" w:rsidRDefault="008D418F" w:rsidP="008D418F">
      <w:pPr>
        <w:tabs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A83D15">
        <w:rPr>
          <w:rFonts w:eastAsia="SimSun"/>
          <w:lang w:eastAsia="zh-CN"/>
        </w:rPr>
        <w:t>URL:</w:t>
      </w:r>
      <w:r w:rsidRPr="00A83D15">
        <w:rPr>
          <w:rFonts w:eastAsia="SimSun"/>
          <w:lang w:eastAsia="zh-CN"/>
        </w:rPr>
        <w:tab/>
      </w:r>
      <w:r w:rsidRPr="00A83D15">
        <w:rPr>
          <w:rFonts w:eastAsia="SimSun"/>
          <w:lang w:eastAsia="zh-CN"/>
        </w:rPr>
        <w:tab/>
        <w:t>www.natcom.gov.s</w:t>
      </w:r>
      <w:r>
        <w:rPr>
          <w:rFonts w:eastAsia="SimSun"/>
          <w:lang w:eastAsia="zh-CN"/>
        </w:rPr>
        <w:t>l</w:t>
      </w:r>
    </w:p>
    <w:p w14:paraId="21A604C0" w14:textId="77777777" w:rsidR="008D418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lang w:eastAsia="zh-CN"/>
        </w:rPr>
      </w:pPr>
    </w:p>
    <w:p w14:paraId="797D619E" w14:textId="77777777" w:rsidR="008D418F" w:rsidRDefault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szCs w:val="18"/>
        </w:rPr>
      </w:pPr>
      <w:r>
        <w:rPr>
          <w:rFonts w:eastAsia="SimSun" w:cs="Arial"/>
          <w:szCs w:val="18"/>
        </w:rPr>
        <w:br w:type="page"/>
      </w:r>
    </w:p>
    <w:p w14:paraId="7910F371" w14:textId="76997DD6" w:rsidR="008D418F" w:rsidRPr="001D4076" w:rsidRDefault="008D418F" w:rsidP="008D418F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1D4076">
        <w:rPr>
          <w:rFonts w:eastAsia="SimSun" w:cs="Arial"/>
          <w:szCs w:val="18"/>
        </w:rPr>
        <w:lastRenderedPageBreak/>
        <w:t>Communication of 16.III.2018:</w:t>
      </w:r>
    </w:p>
    <w:p w14:paraId="1A583103" w14:textId="77777777" w:rsidR="008D418F" w:rsidRPr="001D4076" w:rsidRDefault="008D418F" w:rsidP="008D418F">
      <w:pPr>
        <w:jc w:val="left"/>
        <w:rPr>
          <w:rFonts w:cs="Arial"/>
        </w:rPr>
      </w:pPr>
      <w:r w:rsidRPr="001D4076">
        <w:rPr>
          <w:rFonts w:cs="Arial"/>
        </w:rPr>
        <w:t xml:space="preserve">The </w:t>
      </w:r>
      <w:r w:rsidRPr="001D4076">
        <w:rPr>
          <w:rFonts w:cs="Arial"/>
          <w:i/>
        </w:rPr>
        <w:t xml:space="preserve">National Telecommunications Commission (NATCOM), </w:t>
      </w:r>
      <w:r w:rsidRPr="001D4076">
        <w:rPr>
          <w:rFonts w:cs="Arial"/>
        </w:rPr>
        <w:t xml:space="preserve">Freetown, announces the following update to the national numbering plan of Sierra Leone: </w:t>
      </w:r>
    </w:p>
    <w:p w14:paraId="445CF66A" w14:textId="77777777" w:rsidR="008D418F" w:rsidRPr="001D4076" w:rsidRDefault="008D418F" w:rsidP="008D418F">
      <w:pPr>
        <w:keepNext/>
        <w:keepLines/>
        <w:jc w:val="center"/>
        <w:rPr>
          <w:b/>
        </w:rPr>
      </w:pPr>
      <w:r w:rsidRPr="001D4076">
        <w:rPr>
          <w:b/>
        </w:rPr>
        <w:t xml:space="preserve">Presentation of national ITU-T E.164 numbering plan </w:t>
      </w:r>
      <w:r w:rsidRPr="001D4076">
        <w:rPr>
          <w:b/>
        </w:rPr>
        <w:br/>
        <w:t>for country code 232</w:t>
      </w:r>
    </w:p>
    <w:p w14:paraId="3D660E6F" w14:textId="77777777" w:rsidR="008D418F" w:rsidRPr="001D4076" w:rsidRDefault="008D418F" w:rsidP="008D418F">
      <w:pPr>
        <w:spacing w:before="240"/>
        <w:ind w:left="794" w:hanging="794"/>
      </w:pPr>
      <w:r w:rsidRPr="001D4076">
        <w:t>a)</w:t>
      </w:r>
      <w:r w:rsidRPr="001D4076">
        <w:tab/>
        <w:t>Overview:</w:t>
      </w:r>
    </w:p>
    <w:p w14:paraId="0F448E92" w14:textId="77777777" w:rsidR="008D418F" w:rsidRPr="001D4076" w:rsidRDefault="008D418F" w:rsidP="008D418F">
      <w:pPr>
        <w:tabs>
          <w:tab w:val="left" w:pos="6521"/>
        </w:tabs>
        <w:spacing w:before="0"/>
        <w:ind w:left="794" w:hanging="794"/>
      </w:pPr>
      <w:r w:rsidRPr="001D4076">
        <w:tab/>
        <w:t>The minimum number length (excluding the country code) is</w:t>
      </w:r>
      <w:r>
        <w:rPr>
          <w:u w:val="single"/>
        </w:rPr>
        <w:tab/>
        <w:t xml:space="preserve">8        </w:t>
      </w:r>
      <w:r w:rsidRPr="001D4076">
        <w:rPr>
          <w:u w:val="single"/>
        </w:rPr>
        <w:t xml:space="preserve">  </w:t>
      </w:r>
      <w:r w:rsidRPr="001D4076">
        <w:t xml:space="preserve"> digits.</w:t>
      </w:r>
    </w:p>
    <w:p w14:paraId="541E2D23" w14:textId="77777777" w:rsidR="008D418F" w:rsidRPr="001D4076" w:rsidRDefault="008D418F" w:rsidP="008D418F">
      <w:pPr>
        <w:tabs>
          <w:tab w:val="left" w:pos="6521"/>
        </w:tabs>
        <w:spacing w:before="0"/>
        <w:ind w:left="794" w:hanging="794"/>
      </w:pPr>
      <w:r w:rsidRPr="001D4076">
        <w:tab/>
        <w:t xml:space="preserve">The maximum number length (excluding the country code) is </w:t>
      </w:r>
      <w:r>
        <w:rPr>
          <w:u w:val="single"/>
        </w:rPr>
        <w:tab/>
        <w:t xml:space="preserve">8    </w:t>
      </w:r>
      <w:r w:rsidRPr="001D4076">
        <w:rPr>
          <w:u w:val="single"/>
        </w:rPr>
        <w:t xml:space="preserve">      </w:t>
      </w:r>
      <w:r w:rsidRPr="001D4076">
        <w:t xml:space="preserve"> digits.</w:t>
      </w:r>
    </w:p>
    <w:p w14:paraId="24B6771A" w14:textId="77777777" w:rsidR="008D418F" w:rsidRPr="001D4076" w:rsidRDefault="008D418F" w:rsidP="008D418F">
      <w:pPr>
        <w:spacing w:before="240"/>
        <w:ind w:left="794" w:hanging="794"/>
      </w:pPr>
      <w:r w:rsidRPr="001D4076">
        <w:t>b)</w:t>
      </w:r>
      <w:r w:rsidRPr="001D4076">
        <w:tab/>
        <w:t>Link to the national database (or any applicable list) with assigned ITU-T E.164 numbers within the national numbering plan (if any): n/a</w:t>
      </w:r>
    </w:p>
    <w:p w14:paraId="0703DCB1" w14:textId="77777777" w:rsidR="008D418F" w:rsidRPr="001D4076" w:rsidRDefault="008D418F" w:rsidP="008D418F">
      <w:pPr>
        <w:spacing w:before="240"/>
        <w:ind w:left="794" w:hanging="794"/>
      </w:pPr>
      <w:r w:rsidRPr="001D4076">
        <w:t>c)</w:t>
      </w:r>
      <w:r w:rsidRPr="001D4076">
        <w:tab/>
        <w:t>Link to the real-time database reflecting ported ITU-T E.164 numbers (if any): n/a</w:t>
      </w:r>
    </w:p>
    <w:p w14:paraId="3A362747" w14:textId="77777777" w:rsidR="008D418F" w:rsidRPr="001D4076" w:rsidRDefault="008D418F" w:rsidP="008D418F">
      <w:pPr>
        <w:spacing w:before="240"/>
        <w:jc w:val="center"/>
      </w:pPr>
      <w:r w:rsidRPr="001D4076">
        <w:rPr>
          <w:rFonts w:asciiTheme="minorHAnsi" w:hAnsiTheme="minorHAnsi"/>
          <w:b/>
        </w:rPr>
        <w:t>Description of introduction of new resources for</w:t>
      </w:r>
      <w:r w:rsidRPr="001D4076">
        <w:rPr>
          <w:rFonts w:asciiTheme="minorHAnsi" w:hAnsiTheme="minorHAnsi"/>
          <w:b/>
        </w:rPr>
        <w:br/>
        <w:t xml:space="preserve">national E.164 numbering plan </w:t>
      </w:r>
      <w:r w:rsidRPr="001D4076">
        <w:rPr>
          <w:rFonts w:asciiTheme="minorHAnsi" w:hAnsiTheme="minorHAnsi"/>
          <w:b/>
          <w:bCs/>
        </w:rPr>
        <w:t>for country code 232:</w:t>
      </w:r>
    </w:p>
    <w:p w14:paraId="4A8D9261" w14:textId="77777777" w:rsidR="008D418F" w:rsidRPr="001D4076" w:rsidRDefault="008D418F" w:rsidP="008D418F">
      <w:pPr>
        <w:spacing w:before="0"/>
        <w:ind w:left="794" w:hanging="794"/>
        <w:rPr>
          <w:rFonts w:asciiTheme="minorHAnsi" w:hAnsiTheme="minorHAnsi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1097"/>
        <w:gridCol w:w="1092"/>
        <w:gridCol w:w="1652"/>
        <w:gridCol w:w="1587"/>
        <w:gridCol w:w="2499"/>
      </w:tblGrid>
      <w:tr w:rsidR="008D418F" w:rsidRPr="001D4076" w14:paraId="64099C15" w14:textId="77777777" w:rsidTr="007977AB">
        <w:trPr>
          <w:tblHeader/>
        </w:trPr>
        <w:tc>
          <w:tcPr>
            <w:tcW w:w="1712" w:type="dxa"/>
            <w:vMerge w:val="restart"/>
            <w:vAlign w:val="center"/>
          </w:tcPr>
          <w:p w14:paraId="343566EF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</w:rPr>
            </w:pPr>
            <w:r w:rsidRPr="001D4076">
              <w:rPr>
                <w:rFonts w:asciiTheme="minorHAnsi" w:hAnsiTheme="minorHAnsi"/>
                <w:b/>
              </w:rPr>
              <w:t xml:space="preserve">NDC (national destination code) </w:t>
            </w:r>
            <w:r w:rsidRPr="001D4076">
              <w:rPr>
                <w:rFonts w:asciiTheme="minorHAnsi" w:hAnsiTheme="minorHAnsi"/>
                <w:b/>
                <w:color w:val="000000"/>
              </w:rPr>
              <w:t>or leading digits of N(S)N (national (significant) number)</w:t>
            </w:r>
          </w:p>
        </w:tc>
        <w:tc>
          <w:tcPr>
            <w:tcW w:w="2189" w:type="dxa"/>
            <w:gridSpan w:val="2"/>
            <w:vAlign w:val="center"/>
          </w:tcPr>
          <w:p w14:paraId="7FBAB48A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</w:rPr>
            </w:pPr>
            <w:r w:rsidRPr="001D4076">
              <w:rPr>
                <w:rFonts w:asciiTheme="minorHAnsi" w:hAnsiTheme="minorHAnsi"/>
                <w:b/>
              </w:rPr>
              <w:t xml:space="preserve">N(S)N </w:t>
            </w:r>
            <w:r w:rsidRPr="001D4076">
              <w:rPr>
                <w:rFonts w:asciiTheme="minorHAnsi" w:hAnsiTheme="minorHAnsi"/>
                <w:b/>
                <w:color w:val="000000"/>
              </w:rPr>
              <w:t>number length</w:t>
            </w:r>
          </w:p>
        </w:tc>
        <w:tc>
          <w:tcPr>
            <w:tcW w:w="1652" w:type="dxa"/>
            <w:vMerge w:val="restart"/>
            <w:vAlign w:val="center"/>
          </w:tcPr>
          <w:p w14:paraId="38AD0A8B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</w:rPr>
            </w:pPr>
            <w:r w:rsidRPr="001D4076">
              <w:rPr>
                <w:rFonts w:asciiTheme="minorHAnsi" w:hAnsiTheme="minorHAnsi"/>
                <w:b/>
                <w:color w:val="000000"/>
              </w:rPr>
              <w:t>Usage of E.164 number</w:t>
            </w:r>
          </w:p>
        </w:tc>
        <w:tc>
          <w:tcPr>
            <w:tcW w:w="1587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617A4C70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</w:rPr>
            </w:pPr>
            <w:r w:rsidRPr="001D4076">
              <w:rPr>
                <w:rFonts w:asciiTheme="minorHAnsi" w:hAnsiTheme="minorHAnsi"/>
                <w:b/>
                <w:color w:val="000000"/>
              </w:rPr>
              <w:t>Time and date of introduction</w:t>
            </w:r>
          </w:p>
        </w:tc>
        <w:tc>
          <w:tcPr>
            <w:tcW w:w="2499" w:type="dxa"/>
            <w:vMerge w:val="restart"/>
            <w:vAlign w:val="center"/>
          </w:tcPr>
          <w:p w14:paraId="2BD34BA4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1D4076">
              <w:rPr>
                <w:b/>
                <w:bCs/>
                <w:color w:val="000000"/>
              </w:rPr>
              <w:t>Additional information</w:t>
            </w:r>
          </w:p>
        </w:tc>
      </w:tr>
      <w:tr w:rsidR="008D418F" w:rsidRPr="001D4076" w14:paraId="781715F2" w14:textId="77777777" w:rsidTr="007977AB">
        <w:trPr>
          <w:tblHeader/>
        </w:trPr>
        <w:tc>
          <w:tcPr>
            <w:tcW w:w="1712" w:type="dxa"/>
            <w:vMerge/>
            <w:vAlign w:val="center"/>
          </w:tcPr>
          <w:p w14:paraId="5FB5B2BC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1097" w:type="dxa"/>
            <w:vAlign w:val="center"/>
          </w:tcPr>
          <w:p w14:paraId="5896BFB8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  <w:r w:rsidRPr="001D4076">
              <w:rPr>
                <w:rFonts w:asciiTheme="minorHAnsi" w:hAnsiTheme="minorHAnsi"/>
                <w:b/>
              </w:rPr>
              <w:t>Maximum length</w:t>
            </w:r>
          </w:p>
        </w:tc>
        <w:tc>
          <w:tcPr>
            <w:tcW w:w="1092" w:type="dxa"/>
            <w:vAlign w:val="center"/>
          </w:tcPr>
          <w:p w14:paraId="2A45E57D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1D4076">
              <w:rPr>
                <w:rFonts w:asciiTheme="minorHAnsi" w:hAnsiTheme="minorHAnsi"/>
                <w:b/>
                <w:color w:val="000000"/>
              </w:rPr>
              <w:t>Minimum length</w:t>
            </w:r>
          </w:p>
        </w:tc>
        <w:tc>
          <w:tcPr>
            <w:tcW w:w="1652" w:type="dxa"/>
            <w:vMerge/>
            <w:vAlign w:val="center"/>
          </w:tcPr>
          <w:p w14:paraId="5681B89C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1587" w:type="dxa"/>
            <w:vMerge/>
            <w:tcMar>
              <w:left w:w="68" w:type="dxa"/>
              <w:right w:w="68" w:type="dxa"/>
            </w:tcMar>
            <w:vAlign w:val="center"/>
          </w:tcPr>
          <w:p w14:paraId="49942E75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2499" w:type="dxa"/>
            <w:vMerge/>
          </w:tcPr>
          <w:p w14:paraId="54C72D06" w14:textId="77777777" w:rsidR="008D418F" w:rsidRPr="001D407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</w:tr>
      <w:tr w:rsidR="008D418F" w:rsidRPr="001D4076" w14:paraId="0FB1D1B3" w14:textId="77777777" w:rsidTr="007977AB">
        <w:tc>
          <w:tcPr>
            <w:tcW w:w="1712" w:type="dxa"/>
          </w:tcPr>
          <w:p w14:paraId="28B1CBCB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31(NDC)</w:t>
            </w:r>
          </w:p>
        </w:tc>
        <w:tc>
          <w:tcPr>
            <w:tcW w:w="1097" w:type="dxa"/>
          </w:tcPr>
          <w:p w14:paraId="47E3ED5B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8</w:t>
            </w:r>
          </w:p>
        </w:tc>
        <w:tc>
          <w:tcPr>
            <w:tcW w:w="1092" w:type="dxa"/>
          </w:tcPr>
          <w:p w14:paraId="0E15A842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8</w:t>
            </w:r>
          </w:p>
        </w:tc>
        <w:tc>
          <w:tcPr>
            <w:tcW w:w="1652" w:type="dxa"/>
          </w:tcPr>
          <w:p w14:paraId="6FE4AA8A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Non geographic number for QCELL Sierra Leone</w:t>
            </w:r>
          </w:p>
        </w:tc>
        <w:tc>
          <w:tcPr>
            <w:tcW w:w="1587" w:type="dxa"/>
          </w:tcPr>
          <w:p w14:paraId="326F63AC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 xml:space="preserve">12:40PM, </w:t>
            </w:r>
            <w:r w:rsidRPr="001D4076">
              <w:rPr>
                <w:rFonts w:asciiTheme="minorHAnsi" w:hAnsiTheme="minorHAnsi"/>
              </w:rPr>
              <w:br/>
              <w:t>16-03-2018</w:t>
            </w:r>
          </w:p>
        </w:tc>
        <w:tc>
          <w:tcPr>
            <w:tcW w:w="2499" w:type="dxa"/>
          </w:tcPr>
          <w:p w14:paraId="764F9AEB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New mobile Company that will be operational soonest in Sierra Leone</w:t>
            </w:r>
          </w:p>
          <w:p w14:paraId="66F7169D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International dialling format:</w:t>
            </w:r>
          </w:p>
          <w:p w14:paraId="302B7EF2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+232 31 XXX XXX</w:t>
            </w:r>
          </w:p>
        </w:tc>
      </w:tr>
      <w:tr w:rsidR="008D418F" w:rsidRPr="001D4076" w14:paraId="48578336" w14:textId="77777777" w:rsidTr="007977AB">
        <w:tc>
          <w:tcPr>
            <w:tcW w:w="1712" w:type="dxa"/>
          </w:tcPr>
          <w:p w14:paraId="33C673F4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34(NDC)</w:t>
            </w:r>
          </w:p>
        </w:tc>
        <w:tc>
          <w:tcPr>
            <w:tcW w:w="1097" w:type="dxa"/>
          </w:tcPr>
          <w:p w14:paraId="5F5B2CC2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8</w:t>
            </w:r>
          </w:p>
        </w:tc>
        <w:tc>
          <w:tcPr>
            <w:tcW w:w="1092" w:type="dxa"/>
          </w:tcPr>
          <w:p w14:paraId="47D0F581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8</w:t>
            </w:r>
          </w:p>
        </w:tc>
        <w:tc>
          <w:tcPr>
            <w:tcW w:w="1652" w:type="dxa"/>
          </w:tcPr>
          <w:p w14:paraId="36672656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Non geographic number for QCELL Sierra Leone</w:t>
            </w:r>
          </w:p>
        </w:tc>
        <w:tc>
          <w:tcPr>
            <w:tcW w:w="1587" w:type="dxa"/>
          </w:tcPr>
          <w:p w14:paraId="2E368E3B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 xml:space="preserve">12:40PM, </w:t>
            </w:r>
            <w:r w:rsidRPr="001D4076">
              <w:rPr>
                <w:rFonts w:asciiTheme="minorHAnsi" w:hAnsiTheme="minorHAnsi"/>
              </w:rPr>
              <w:br/>
              <w:t>16-03-2018</w:t>
            </w:r>
          </w:p>
        </w:tc>
        <w:tc>
          <w:tcPr>
            <w:tcW w:w="2499" w:type="dxa"/>
          </w:tcPr>
          <w:p w14:paraId="7DFB30DE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New mobile Company that will be operational soonest in Sierra Leone</w:t>
            </w:r>
          </w:p>
          <w:p w14:paraId="288EA0C6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International dialling format:</w:t>
            </w:r>
          </w:p>
          <w:p w14:paraId="02BA839B" w14:textId="77777777" w:rsidR="008D418F" w:rsidRPr="001D4076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  <w:r w:rsidRPr="001D4076">
              <w:rPr>
                <w:rFonts w:asciiTheme="minorHAnsi" w:hAnsiTheme="minorHAnsi"/>
              </w:rPr>
              <w:t>+232 34 XXX XXX</w:t>
            </w:r>
          </w:p>
        </w:tc>
      </w:tr>
    </w:tbl>
    <w:p w14:paraId="60518768" w14:textId="77777777" w:rsidR="008D418F" w:rsidRPr="001D4076" w:rsidRDefault="008D418F" w:rsidP="008D418F">
      <w:pPr>
        <w:overflowPunct/>
        <w:jc w:val="left"/>
        <w:textAlignment w:val="auto"/>
        <w:rPr>
          <w:rFonts w:eastAsia="SimSun"/>
          <w:lang w:eastAsia="zh-CN"/>
        </w:rPr>
      </w:pPr>
      <w:r w:rsidRPr="001D4076">
        <w:rPr>
          <w:rFonts w:eastAsia="SimSun"/>
          <w:lang w:eastAsia="zh-CN"/>
        </w:rPr>
        <w:t>Contact:</w:t>
      </w:r>
    </w:p>
    <w:p w14:paraId="32C49AFE" w14:textId="77777777" w:rsidR="008D418F" w:rsidRPr="00B53D3B" w:rsidRDefault="008D418F" w:rsidP="008D418F">
      <w:pPr>
        <w:ind w:left="567" w:hanging="567"/>
        <w:jc w:val="left"/>
        <w:rPr>
          <w:rFonts w:eastAsia="SimSun"/>
        </w:rPr>
      </w:pPr>
      <w:r>
        <w:rPr>
          <w:rFonts w:eastAsia="SimSun"/>
          <w:lang w:eastAsia="zh-CN"/>
        </w:rPr>
        <w:tab/>
      </w:r>
      <w:r w:rsidRPr="001D4076">
        <w:rPr>
          <w:rFonts w:eastAsia="SimSun"/>
          <w:lang w:eastAsia="zh-CN"/>
        </w:rPr>
        <w:t>Mr Abdul Bah</w:t>
      </w:r>
      <w:r>
        <w:rPr>
          <w:rFonts w:eastAsia="SimSun"/>
          <w:lang w:eastAsia="zh-CN"/>
        </w:rPr>
        <w:br/>
      </w:r>
      <w:r w:rsidRPr="001D4076">
        <w:t>National Telecommunications Commission (NATCOM)</w:t>
      </w:r>
      <w:r>
        <w:br/>
      </w:r>
      <w:r w:rsidRPr="001D4076">
        <w:rPr>
          <w:rFonts w:eastAsia="SimSun"/>
          <w:lang w:eastAsia="zh-CN"/>
        </w:rPr>
        <w:t>13 Regent Road</w:t>
      </w:r>
      <w:r>
        <w:rPr>
          <w:rFonts w:eastAsia="SimSun"/>
          <w:lang w:eastAsia="zh-CN"/>
        </w:rPr>
        <w:br/>
      </w:r>
      <w:r w:rsidRPr="001D4076">
        <w:rPr>
          <w:rFonts w:eastAsia="SimSun"/>
          <w:lang w:eastAsia="zh-CN"/>
        </w:rPr>
        <w:t>Hill Station, FREETOWN</w:t>
      </w:r>
      <w:r>
        <w:rPr>
          <w:rFonts w:eastAsia="SimSun"/>
          <w:lang w:eastAsia="zh-CN"/>
        </w:rPr>
        <w:br/>
      </w:r>
      <w:r w:rsidRPr="001D4076">
        <w:rPr>
          <w:rFonts w:eastAsia="SimSun"/>
          <w:lang w:eastAsia="zh-CN"/>
        </w:rPr>
        <w:t>Sierra Leone</w:t>
      </w:r>
      <w:r>
        <w:rPr>
          <w:rFonts w:eastAsia="SimSun"/>
          <w:lang w:eastAsia="zh-CN"/>
        </w:rPr>
        <w:br/>
      </w:r>
      <w:r w:rsidRPr="001D4076">
        <w:rPr>
          <w:rFonts w:eastAsia="SimSun"/>
          <w:lang w:eastAsia="zh-CN"/>
        </w:rPr>
        <w:t>Tel:</w:t>
      </w:r>
      <w:r w:rsidRPr="001D4076">
        <w:rPr>
          <w:rFonts w:eastAsia="SimSun"/>
          <w:lang w:eastAsia="zh-CN"/>
        </w:rPr>
        <w:tab/>
        <w:t>+232 88 600 003 or +232 78 333 444</w:t>
      </w:r>
      <w:r>
        <w:rPr>
          <w:rFonts w:eastAsia="SimSun"/>
          <w:lang w:eastAsia="zh-CN"/>
        </w:rPr>
        <w:br/>
      </w:r>
      <w:r w:rsidRPr="00B53D3B">
        <w:rPr>
          <w:rFonts w:eastAsia="SimSun"/>
        </w:rPr>
        <w:t>E-mail:</w:t>
      </w:r>
      <w:r w:rsidRPr="00B53D3B">
        <w:rPr>
          <w:rFonts w:eastAsia="SimSun"/>
        </w:rPr>
        <w:tab/>
      </w:r>
      <w:hyperlink r:id="rId8" w:history="1">
        <w:r w:rsidRPr="00B53D3B">
          <w:rPr>
            <w:rFonts w:eastAsia="SimSun"/>
            <w:lang w:eastAsia="zh-CN"/>
          </w:rPr>
          <w:t>abah@natcom.gov.sl</w:t>
        </w:r>
      </w:hyperlink>
      <w:r w:rsidRPr="00B53D3B">
        <w:rPr>
          <w:rFonts w:eastAsia="SimSun"/>
        </w:rPr>
        <w:br/>
        <w:t>URL:</w:t>
      </w:r>
      <w:r w:rsidRPr="00B53D3B">
        <w:rPr>
          <w:rFonts w:eastAsia="SimSun"/>
        </w:rPr>
        <w:tab/>
      </w:r>
      <w:hyperlink r:id="rId9" w:history="1">
        <w:r w:rsidRPr="00B53D3B">
          <w:rPr>
            <w:rFonts w:eastAsia="SimSun"/>
            <w:lang w:eastAsia="zh-CN"/>
          </w:rPr>
          <w:t>www.natcom.gov.sl</w:t>
        </w:r>
      </w:hyperlink>
    </w:p>
    <w:p w14:paraId="3B7ABF91" w14:textId="77777777" w:rsidR="008D418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/>
        <w:jc w:val="left"/>
        <w:textAlignment w:val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6F13E77A" w14:textId="77777777" w:rsidR="008D418F" w:rsidRPr="001D4076" w:rsidRDefault="008D418F" w:rsidP="008D418F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1D4076">
        <w:rPr>
          <w:rFonts w:eastAsia="SimSun" w:cs="Arial"/>
          <w:szCs w:val="18"/>
        </w:rPr>
        <w:lastRenderedPageBreak/>
        <w:t xml:space="preserve">Communication of </w:t>
      </w:r>
      <w:r w:rsidRPr="00A83D15">
        <w:rPr>
          <w:rFonts w:eastAsia="SimSun" w:cs="Arial"/>
          <w:szCs w:val="18"/>
        </w:rPr>
        <w:t>22.I.2018</w:t>
      </w:r>
      <w:r w:rsidRPr="001D4076">
        <w:rPr>
          <w:rFonts w:eastAsia="SimSun" w:cs="Arial"/>
          <w:szCs w:val="18"/>
        </w:rPr>
        <w:t>:</w:t>
      </w:r>
    </w:p>
    <w:p w14:paraId="69A4304C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rPr>
          <w:rFonts w:cs="Arial"/>
        </w:rPr>
      </w:pPr>
      <w:r w:rsidRPr="00F463BF">
        <w:rPr>
          <w:rFonts w:cs="Arial"/>
        </w:rPr>
        <w:t xml:space="preserve">The </w:t>
      </w:r>
      <w:r w:rsidRPr="00F463BF">
        <w:rPr>
          <w:rFonts w:cs="Arial"/>
          <w:i/>
        </w:rPr>
        <w:t xml:space="preserve">National Telecommunications Commission (NATCOM), </w:t>
      </w:r>
      <w:r w:rsidRPr="00F463BF">
        <w:rPr>
          <w:rFonts w:cs="Arial"/>
        </w:rPr>
        <w:t xml:space="preserve">Freetown, announces the following update to the national numbering plan of Sierra Leone: </w:t>
      </w:r>
    </w:p>
    <w:p w14:paraId="5ADDD2E9" w14:textId="77777777" w:rsidR="008D418F" w:rsidRPr="00F463BF" w:rsidRDefault="008D418F" w:rsidP="008D418F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jc w:val="center"/>
        <w:rPr>
          <w:b/>
        </w:rPr>
      </w:pPr>
      <w:r w:rsidRPr="00F463BF">
        <w:rPr>
          <w:b/>
        </w:rPr>
        <w:t xml:space="preserve">Presentation of national ITU-T E.164 numbering plan </w:t>
      </w:r>
      <w:r w:rsidRPr="00F463BF">
        <w:rPr>
          <w:b/>
        </w:rPr>
        <w:br/>
        <w:t>for country code 232</w:t>
      </w:r>
    </w:p>
    <w:p w14:paraId="0AF125CA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</w:pPr>
    </w:p>
    <w:p w14:paraId="6043747F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</w:pPr>
      <w:r w:rsidRPr="00F463BF">
        <w:t>a)</w:t>
      </w:r>
      <w:r w:rsidRPr="00F463BF">
        <w:tab/>
        <w:t>Overview:</w:t>
      </w:r>
    </w:p>
    <w:p w14:paraId="16D91C3B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  <w:tab w:val="left" w:pos="6521"/>
        </w:tabs>
        <w:spacing w:before="0"/>
        <w:ind w:left="794" w:hanging="794"/>
      </w:pPr>
      <w:r w:rsidRPr="00F463BF">
        <w:tab/>
        <w:t>The minimum number length (excluding the country code) is</w:t>
      </w:r>
      <w:r w:rsidRPr="00F463BF">
        <w:rPr>
          <w:u w:val="single"/>
        </w:rPr>
        <w:tab/>
        <w:t>8</w:t>
      </w:r>
      <w:r>
        <w:rPr>
          <w:u w:val="single"/>
        </w:rPr>
        <w:t xml:space="preserve">               </w:t>
      </w:r>
      <w:r w:rsidRPr="00F463BF">
        <w:t xml:space="preserve"> digits.</w:t>
      </w:r>
    </w:p>
    <w:p w14:paraId="221CD316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  <w:tab w:val="left" w:pos="6521"/>
        </w:tabs>
        <w:spacing w:before="0"/>
        <w:ind w:left="794" w:hanging="794"/>
      </w:pPr>
      <w:r w:rsidRPr="00F463BF">
        <w:tab/>
        <w:t xml:space="preserve">The maximum number length (excluding the country code) is </w:t>
      </w:r>
      <w:r w:rsidRPr="00F463BF">
        <w:rPr>
          <w:u w:val="single"/>
        </w:rPr>
        <w:tab/>
        <w:t>8</w:t>
      </w:r>
      <w:r>
        <w:rPr>
          <w:u w:val="single"/>
        </w:rPr>
        <w:t xml:space="preserve">               </w:t>
      </w:r>
      <w:r w:rsidRPr="00F463BF">
        <w:t xml:space="preserve"> digits.</w:t>
      </w:r>
    </w:p>
    <w:p w14:paraId="46DAA9B1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</w:pPr>
    </w:p>
    <w:p w14:paraId="4DACB5B4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</w:pPr>
      <w:r w:rsidRPr="00F463BF">
        <w:t>b)</w:t>
      </w:r>
      <w:r w:rsidRPr="00F463BF">
        <w:tab/>
        <w:t>Link to the national database (or any applicable list) with assigned ITU-T E.164 numbers within the national numbering plan (if any): n/a</w:t>
      </w:r>
    </w:p>
    <w:p w14:paraId="75C3A263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</w:pPr>
    </w:p>
    <w:p w14:paraId="6D39B4A9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</w:pPr>
      <w:r w:rsidRPr="00F463BF">
        <w:t>c)</w:t>
      </w:r>
      <w:r w:rsidRPr="00F463BF">
        <w:tab/>
        <w:t>Link to the real-time database reflecting ported ITU-T E.164 numbers (if any): n/a</w:t>
      </w:r>
    </w:p>
    <w:p w14:paraId="59D4AB9B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</w:pPr>
    </w:p>
    <w:p w14:paraId="4EC84F05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</w:pPr>
      <w:r w:rsidRPr="00F463BF">
        <w:t>d)</w:t>
      </w:r>
      <w:r w:rsidRPr="00F463BF">
        <w:tab/>
        <w:t>Description of introduction of new resource for national E.164 numbering plan for country code 232:</w:t>
      </w:r>
    </w:p>
    <w:p w14:paraId="758C5A5D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</w:rPr>
      </w:pPr>
    </w:p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34"/>
        <w:gridCol w:w="1134"/>
        <w:gridCol w:w="3532"/>
        <w:gridCol w:w="1709"/>
      </w:tblGrid>
      <w:tr w:rsidR="008D418F" w:rsidRPr="00F463BF" w14:paraId="3F20879F" w14:textId="77777777" w:rsidTr="007977AB">
        <w:trPr>
          <w:cantSplit/>
          <w:tblHeader/>
          <w:jc w:val="center"/>
        </w:trPr>
        <w:tc>
          <w:tcPr>
            <w:tcW w:w="2130" w:type="dxa"/>
            <w:vMerge w:val="restart"/>
            <w:tcBorders>
              <w:top w:val="single" w:sz="4" w:space="0" w:color="auto"/>
            </w:tcBorders>
            <w:vAlign w:val="center"/>
          </w:tcPr>
          <w:p w14:paraId="2473A30A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F463BF">
              <w:rPr>
                <w:b/>
                <w:bCs/>
              </w:rPr>
              <w:t xml:space="preserve">NDC (national destination code) </w:t>
            </w:r>
            <w:r w:rsidRPr="00F463BF">
              <w:rPr>
                <w:b/>
                <w:bCs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14:paraId="034276DA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F463BF">
              <w:rPr>
                <w:b/>
                <w:color w:val="000000"/>
              </w:rPr>
              <w:t>N(S)N number length</w:t>
            </w:r>
          </w:p>
        </w:tc>
        <w:tc>
          <w:tcPr>
            <w:tcW w:w="3532" w:type="dxa"/>
            <w:vMerge w:val="restart"/>
            <w:tcBorders>
              <w:top w:val="single" w:sz="4" w:space="0" w:color="auto"/>
            </w:tcBorders>
            <w:vAlign w:val="center"/>
          </w:tcPr>
          <w:p w14:paraId="27D62FDC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F463BF">
              <w:rPr>
                <w:b/>
                <w:bCs/>
                <w:color w:val="000000"/>
              </w:rPr>
              <w:t>Usage of E.164 number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</w:tcBorders>
            <w:vAlign w:val="center"/>
          </w:tcPr>
          <w:p w14:paraId="5EF6DA46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F463BF">
              <w:rPr>
                <w:b/>
                <w:bCs/>
                <w:color w:val="000000"/>
              </w:rPr>
              <w:t>Additional information</w:t>
            </w:r>
          </w:p>
        </w:tc>
      </w:tr>
      <w:tr w:rsidR="008D418F" w:rsidRPr="00F463BF" w14:paraId="7E98FC95" w14:textId="77777777" w:rsidTr="007977AB">
        <w:trPr>
          <w:cantSplit/>
          <w:tblHeader/>
          <w:jc w:val="center"/>
        </w:trPr>
        <w:tc>
          <w:tcPr>
            <w:tcW w:w="2130" w:type="dxa"/>
            <w:vMerge/>
            <w:tcBorders>
              <w:bottom w:val="single" w:sz="4" w:space="0" w:color="auto"/>
            </w:tcBorders>
            <w:vAlign w:val="center"/>
          </w:tcPr>
          <w:p w14:paraId="5DFFB095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5262B75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  <w:r w:rsidRPr="00F463BF">
              <w:rPr>
                <w:b/>
                <w:bCs/>
              </w:rPr>
              <w:t>Maximum 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5DED7D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color w:val="000000"/>
              </w:rPr>
            </w:pPr>
            <w:r w:rsidRPr="00F463BF">
              <w:rPr>
                <w:b/>
                <w:bCs/>
                <w:color w:val="000000"/>
              </w:rPr>
              <w:t>Minimum length</w:t>
            </w:r>
          </w:p>
        </w:tc>
        <w:tc>
          <w:tcPr>
            <w:tcW w:w="3532" w:type="dxa"/>
            <w:vMerge/>
            <w:tcBorders>
              <w:bottom w:val="single" w:sz="4" w:space="0" w:color="auto"/>
            </w:tcBorders>
            <w:vAlign w:val="center"/>
          </w:tcPr>
          <w:p w14:paraId="726CA0E9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709" w:type="dxa"/>
            <w:vMerge/>
            <w:tcBorders>
              <w:bottom w:val="single" w:sz="4" w:space="0" w:color="auto"/>
            </w:tcBorders>
            <w:vAlign w:val="center"/>
          </w:tcPr>
          <w:p w14:paraId="4C65F5F1" w14:textId="77777777" w:rsidR="008D418F" w:rsidRPr="00F463BF" w:rsidRDefault="008D418F" w:rsidP="008D418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8D418F" w:rsidRPr="00F463BF" w14:paraId="08572159" w14:textId="77777777" w:rsidTr="007977A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DEC2" w14:textId="77777777" w:rsidR="008D418F" w:rsidRPr="00F463BF" w:rsidRDefault="008D418F" w:rsidP="008D418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</w:pPr>
            <w:r w:rsidRPr="00F463BF">
              <w:t>75(NDC)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916B" w14:textId="77777777" w:rsidR="008D418F" w:rsidRPr="00F463BF" w:rsidRDefault="008D418F" w:rsidP="008D418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</w:pPr>
            <w:r w:rsidRPr="00F463BF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0A6" w14:textId="77777777" w:rsidR="008D418F" w:rsidRPr="00F463BF" w:rsidRDefault="008D418F" w:rsidP="008D418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</w:pPr>
            <w:r w:rsidRPr="00F463BF">
              <w:t>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44C8" w14:textId="77777777" w:rsidR="008D418F" w:rsidRPr="00F463BF" w:rsidRDefault="008D418F" w:rsidP="008D418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</w:pPr>
            <w:r w:rsidRPr="00F463BF">
              <w:t>Non-geographic number for Orange SL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CD2" w14:textId="77777777" w:rsidR="008D418F" w:rsidRPr="00F463BF" w:rsidRDefault="008D418F" w:rsidP="008D418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</w:pPr>
            <w:r w:rsidRPr="00F463BF">
              <w:t>10-11-2017-13:00</w:t>
            </w:r>
          </w:p>
        </w:tc>
      </w:tr>
    </w:tbl>
    <w:p w14:paraId="11A70CF4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</w:pPr>
    </w:p>
    <w:p w14:paraId="50A8BA44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Arial"/>
        </w:rPr>
      </w:pPr>
      <w:r w:rsidRPr="00F463BF">
        <w:rPr>
          <w:rFonts w:cs="Arial"/>
        </w:rPr>
        <w:t>International dialling format: +232 75X XXXXX</w:t>
      </w:r>
    </w:p>
    <w:p w14:paraId="73FEA36F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</w:pPr>
    </w:p>
    <w:p w14:paraId="0AD0C646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lang w:eastAsia="zh-CN"/>
        </w:rPr>
      </w:pPr>
      <w:r w:rsidRPr="00F463BF">
        <w:rPr>
          <w:rFonts w:eastAsia="SimSun"/>
          <w:lang w:eastAsia="zh-CN"/>
        </w:rPr>
        <w:t>Contact:</w:t>
      </w:r>
    </w:p>
    <w:p w14:paraId="0653231B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F463BF">
        <w:rPr>
          <w:rFonts w:eastAsia="SimSun"/>
          <w:lang w:eastAsia="zh-CN"/>
        </w:rPr>
        <w:t>Mr Abdul Bah</w:t>
      </w:r>
    </w:p>
    <w:p w14:paraId="3E7674B6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F463BF">
        <w:t>National Telecommunications Commission</w:t>
      </w:r>
    </w:p>
    <w:p w14:paraId="616842E8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F463BF">
        <w:rPr>
          <w:rFonts w:eastAsia="SimSun"/>
          <w:lang w:eastAsia="zh-CN"/>
        </w:rPr>
        <w:t>3 Regent Road</w:t>
      </w:r>
    </w:p>
    <w:p w14:paraId="77DBA17C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F463BF">
        <w:rPr>
          <w:rFonts w:eastAsia="SimSun"/>
          <w:lang w:eastAsia="zh-CN"/>
        </w:rPr>
        <w:t>Hill Station, FREETOWN</w:t>
      </w:r>
    </w:p>
    <w:p w14:paraId="3FCEFEC5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F463BF">
        <w:rPr>
          <w:rFonts w:eastAsia="SimSun"/>
          <w:lang w:eastAsia="zh-CN"/>
        </w:rPr>
        <w:t>Sierra Leone</w:t>
      </w:r>
    </w:p>
    <w:p w14:paraId="031094A0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F463BF">
        <w:rPr>
          <w:rFonts w:eastAsia="SimSun"/>
          <w:lang w:eastAsia="zh-CN"/>
        </w:rPr>
        <w:t>Tel:</w:t>
      </w:r>
      <w:r>
        <w:rPr>
          <w:rFonts w:eastAsia="SimSun"/>
          <w:lang w:eastAsia="zh-CN"/>
        </w:rPr>
        <w:tab/>
      </w:r>
      <w:r w:rsidRPr="00F463BF">
        <w:rPr>
          <w:rFonts w:eastAsia="SimSun"/>
          <w:lang w:eastAsia="zh-CN"/>
        </w:rPr>
        <w:t>+232 88 600 003 or +232 78 333 444</w:t>
      </w:r>
    </w:p>
    <w:p w14:paraId="2E22756C" w14:textId="77777777" w:rsidR="008D418F" w:rsidRPr="00F463B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F463BF">
        <w:rPr>
          <w:rFonts w:eastAsia="SimSun"/>
          <w:lang w:eastAsia="zh-CN"/>
        </w:rPr>
        <w:t>E-mail:</w:t>
      </w:r>
      <w:r>
        <w:rPr>
          <w:rFonts w:eastAsia="SimSun"/>
          <w:lang w:eastAsia="zh-CN"/>
        </w:rPr>
        <w:tab/>
      </w:r>
      <w:r w:rsidRPr="00F463BF">
        <w:rPr>
          <w:rFonts w:eastAsia="SimSun"/>
          <w:lang w:eastAsia="zh-CN"/>
        </w:rPr>
        <w:t>abah@natcom.gov.sl</w:t>
      </w:r>
    </w:p>
    <w:p w14:paraId="7AFF8C05" w14:textId="77777777" w:rsidR="008D418F" w:rsidRPr="003729D8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9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3729D8">
        <w:rPr>
          <w:rFonts w:eastAsia="SimSun"/>
          <w:lang w:eastAsia="zh-CN"/>
        </w:rPr>
        <w:t>URL:</w:t>
      </w:r>
      <w:r w:rsidRPr="003729D8">
        <w:rPr>
          <w:rFonts w:eastAsia="SimSun"/>
          <w:lang w:eastAsia="zh-CN"/>
        </w:rPr>
        <w:tab/>
        <w:t>www.natcom.gov.sl</w:t>
      </w:r>
    </w:p>
    <w:p w14:paraId="38ABA037" w14:textId="77777777" w:rsidR="008D418F" w:rsidRPr="003729D8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</w:pPr>
    </w:p>
    <w:p w14:paraId="2B2E3653" w14:textId="77777777" w:rsidR="008D418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/>
        <w:jc w:val="left"/>
        <w:textAlignment w:val="auto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Cs/>
        </w:rPr>
        <w:br w:type="page"/>
      </w:r>
    </w:p>
    <w:p w14:paraId="26E6C78D" w14:textId="77777777" w:rsidR="008D418F" w:rsidRPr="001D4076" w:rsidRDefault="008D418F" w:rsidP="008D418F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1D4076">
        <w:rPr>
          <w:rFonts w:eastAsia="SimSun" w:cs="Arial"/>
          <w:szCs w:val="18"/>
        </w:rPr>
        <w:lastRenderedPageBreak/>
        <w:t xml:space="preserve">Communication of </w:t>
      </w:r>
      <w:r w:rsidRPr="0022657F">
        <w:rPr>
          <w:rFonts w:asciiTheme="minorHAnsi" w:hAnsiTheme="minorHAnsi" w:cstheme="minorBidi"/>
          <w:bCs/>
        </w:rPr>
        <w:t>28.IV.2015</w:t>
      </w:r>
      <w:r w:rsidRPr="001D4076">
        <w:rPr>
          <w:rFonts w:eastAsia="SimSun" w:cs="Arial"/>
          <w:szCs w:val="18"/>
        </w:rPr>
        <w:t>:</w:t>
      </w:r>
    </w:p>
    <w:p w14:paraId="7E8224F1" w14:textId="77777777" w:rsidR="008D418F" w:rsidRPr="0022657F" w:rsidRDefault="008D418F" w:rsidP="008D418F">
      <w:pPr>
        <w:rPr>
          <w:rFonts w:asciiTheme="minorHAnsi" w:hAnsiTheme="minorHAnsi" w:cstheme="minorBidi"/>
        </w:rPr>
      </w:pPr>
      <w:r w:rsidRPr="0022657F">
        <w:rPr>
          <w:rFonts w:asciiTheme="minorHAnsi" w:hAnsiTheme="minorHAnsi" w:cstheme="minorBidi"/>
        </w:rPr>
        <w:t xml:space="preserve">The </w:t>
      </w:r>
      <w:r w:rsidRPr="0022657F">
        <w:rPr>
          <w:rFonts w:asciiTheme="minorHAnsi" w:hAnsiTheme="minorHAnsi" w:cstheme="minorBidi"/>
          <w:i/>
        </w:rPr>
        <w:t xml:space="preserve">National Telecommunications Commission (NATCOM), </w:t>
      </w:r>
      <w:r w:rsidRPr="0022657F">
        <w:rPr>
          <w:rFonts w:asciiTheme="minorHAnsi" w:hAnsiTheme="minorHAnsi" w:cstheme="minorBidi"/>
        </w:rPr>
        <w:t xml:space="preserve">Freetown, announces the following update of the national numbering plan of Sierra Leone: </w:t>
      </w:r>
    </w:p>
    <w:p w14:paraId="61D01EA5" w14:textId="77777777" w:rsidR="008D418F" w:rsidRPr="00E12B7B" w:rsidRDefault="008D418F" w:rsidP="008D418F">
      <w:pPr>
        <w:keepNext/>
        <w:keepLines/>
        <w:spacing w:before="240"/>
        <w:jc w:val="center"/>
      </w:pPr>
      <w:r w:rsidRPr="00E12B7B">
        <w:t xml:space="preserve">Table </w:t>
      </w:r>
      <w:r w:rsidRPr="00E12B7B">
        <w:sym w:font="Symbol" w:char="F02D"/>
      </w:r>
      <w:r w:rsidRPr="00E12B7B">
        <w:t xml:space="preserve"> Description of introduction of new resource for</w:t>
      </w:r>
      <w:r w:rsidRPr="00E12B7B">
        <w:br/>
        <w:t>national E.164 numbering plan for country code 232:</w:t>
      </w:r>
    </w:p>
    <w:p w14:paraId="08348BC4" w14:textId="77777777" w:rsidR="008D418F" w:rsidRPr="00060546" w:rsidRDefault="008D418F" w:rsidP="008D418F">
      <w:pPr>
        <w:rPr>
          <w:sz w:val="6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3"/>
        <w:gridCol w:w="1074"/>
        <w:gridCol w:w="1074"/>
        <w:gridCol w:w="3311"/>
        <w:gridCol w:w="1610"/>
      </w:tblGrid>
      <w:tr w:rsidR="008D418F" w:rsidRPr="00060546" w14:paraId="6D2E4CB4" w14:textId="77777777" w:rsidTr="007977AB">
        <w:trPr>
          <w:tblHeader/>
          <w:jc w:val="center"/>
        </w:trPr>
        <w:tc>
          <w:tcPr>
            <w:tcW w:w="2130" w:type="dxa"/>
            <w:tcBorders>
              <w:bottom w:val="nil"/>
            </w:tcBorders>
            <w:vAlign w:val="center"/>
          </w:tcPr>
          <w:p w14:paraId="62E2A04A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  <w:t>(1)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14:paraId="2B2C18AA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  <w:t>(2)</w:t>
            </w:r>
          </w:p>
        </w:tc>
        <w:tc>
          <w:tcPr>
            <w:tcW w:w="3532" w:type="dxa"/>
            <w:tcBorders>
              <w:bottom w:val="nil"/>
            </w:tcBorders>
            <w:vAlign w:val="center"/>
          </w:tcPr>
          <w:p w14:paraId="55BB0D2B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  <w:t>(3)</w:t>
            </w:r>
          </w:p>
        </w:tc>
        <w:tc>
          <w:tcPr>
            <w:tcW w:w="1709" w:type="dxa"/>
            <w:tcBorders>
              <w:bottom w:val="nil"/>
            </w:tcBorders>
            <w:vAlign w:val="center"/>
          </w:tcPr>
          <w:p w14:paraId="03F51B8B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  <w:t>(4)</w:t>
            </w:r>
          </w:p>
        </w:tc>
      </w:tr>
      <w:tr w:rsidR="008D418F" w:rsidRPr="00060546" w14:paraId="13F1EE8D" w14:textId="77777777" w:rsidTr="007977AB">
        <w:trPr>
          <w:tblHeader/>
          <w:jc w:val="center"/>
        </w:trPr>
        <w:tc>
          <w:tcPr>
            <w:tcW w:w="2130" w:type="dxa"/>
            <w:vMerge w:val="restart"/>
            <w:tcBorders>
              <w:top w:val="nil"/>
            </w:tcBorders>
            <w:vAlign w:val="center"/>
          </w:tcPr>
          <w:p w14:paraId="244191D9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  <w:t xml:space="preserve">NDC (national destination code) </w:t>
            </w:r>
            <w:r w:rsidRPr="00060546"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nil"/>
            </w:tcBorders>
            <w:vAlign w:val="center"/>
          </w:tcPr>
          <w:p w14:paraId="02850070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  <w:t xml:space="preserve">N(S)N </w:t>
            </w:r>
            <w:r w:rsidRPr="00060546"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  <w:t>number length</w:t>
            </w:r>
          </w:p>
        </w:tc>
        <w:tc>
          <w:tcPr>
            <w:tcW w:w="3532" w:type="dxa"/>
            <w:vMerge w:val="restart"/>
            <w:tcBorders>
              <w:top w:val="nil"/>
            </w:tcBorders>
            <w:vAlign w:val="center"/>
          </w:tcPr>
          <w:p w14:paraId="436E6A8E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  <w:t>Usage of E.164 number</w:t>
            </w:r>
          </w:p>
        </w:tc>
        <w:tc>
          <w:tcPr>
            <w:tcW w:w="1709" w:type="dxa"/>
            <w:vMerge w:val="restart"/>
            <w:tcBorders>
              <w:top w:val="nil"/>
            </w:tcBorders>
            <w:tcMar>
              <w:left w:w="85" w:type="dxa"/>
              <w:right w:w="85" w:type="dxa"/>
            </w:tcMar>
            <w:vAlign w:val="center"/>
          </w:tcPr>
          <w:p w14:paraId="7DFAA752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  <w:t>Time and date of introduction</w:t>
            </w:r>
          </w:p>
        </w:tc>
      </w:tr>
      <w:tr w:rsidR="008D418F" w:rsidRPr="00060546" w14:paraId="54E60ABF" w14:textId="77777777" w:rsidTr="007977AB">
        <w:trPr>
          <w:tblHeader/>
          <w:jc w:val="center"/>
        </w:trPr>
        <w:tc>
          <w:tcPr>
            <w:tcW w:w="2130" w:type="dxa"/>
            <w:vMerge/>
            <w:tcBorders>
              <w:bottom w:val="single" w:sz="4" w:space="0" w:color="auto"/>
            </w:tcBorders>
            <w:vAlign w:val="center"/>
          </w:tcPr>
          <w:p w14:paraId="43595124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48ABB94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sz w:val="18"/>
                <w:szCs w:val="18"/>
              </w:rPr>
              <w:t>Maximum 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94AED03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</w:pPr>
            <w:r w:rsidRPr="00060546"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  <w:t>Minimum length</w:t>
            </w:r>
          </w:p>
        </w:tc>
        <w:tc>
          <w:tcPr>
            <w:tcW w:w="3532" w:type="dxa"/>
            <w:vMerge/>
            <w:tcBorders>
              <w:bottom w:val="single" w:sz="4" w:space="0" w:color="auto"/>
            </w:tcBorders>
            <w:vAlign w:val="center"/>
          </w:tcPr>
          <w:p w14:paraId="7A737A88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  <w:tcBorders>
              <w:bottom w:val="single" w:sz="4" w:space="0" w:color="auto"/>
            </w:tcBorders>
            <w:tcMar>
              <w:left w:w="68" w:type="dxa"/>
              <w:right w:w="68" w:type="dxa"/>
            </w:tcMar>
            <w:vAlign w:val="center"/>
          </w:tcPr>
          <w:p w14:paraId="3B30A992" w14:textId="77777777" w:rsidR="008D418F" w:rsidRPr="00060546" w:rsidRDefault="008D418F" w:rsidP="008D418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8D418F" w:rsidRPr="00E12B7B" w14:paraId="373F2988" w14:textId="77777777" w:rsidTr="007977A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30E2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55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0C5F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D0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9E55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Non-geographic number for AFCOM (SL)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00C5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15-04-2015-12:00</w:t>
            </w:r>
          </w:p>
        </w:tc>
      </w:tr>
      <w:tr w:rsidR="008D418F" w:rsidRPr="00E12B7B" w14:paraId="22F5B596" w14:textId="77777777" w:rsidTr="007977AB">
        <w:trPr>
          <w:jc w:val="center"/>
        </w:trPr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0D292771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35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DAE19B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0DE30F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4" w:space="0" w:color="auto"/>
            </w:tcBorders>
          </w:tcPr>
          <w:p w14:paraId="65CC71B7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Non-geographic number for IPTEL (SL)</w:t>
            </w:r>
          </w:p>
        </w:tc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6F336D51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15-04-2015-12:00</w:t>
            </w:r>
          </w:p>
        </w:tc>
      </w:tr>
      <w:tr w:rsidR="008D418F" w:rsidRPr="00E12B7B" w14:paraId="2181F85C" w14:textId="77777777" w:rsidTr="007977AB">
        <w:trPr>
          <w:jc w:val="center"/>
        </w:trPr>
        <w:tc>
          <w:tcPr>
            <w:tcW w:w="2130" w:type="dxa"/>
            <w:tcBorders>
              <w:top w:val="single" w:sz="4" w:space="0" w:color="auto"/>
              <w:bottom w:val="single" w:sz="6" w:space="0" w:color="auto"/>
            </w:tcBorders>
          </w:tcPr>
          <w:p w14:paraId="47440A64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66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14:paraId="184F826F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14:paraId="3D4BA993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6" w:space="0" w:color="auto"/>
            </w:tcBorders>
          </w:tcPr>
          <w:p w14:paraId="1AB550A9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Non-geographic number for Onlime (SL)</w:t>
            </w:r>
          </w:p>
        </w:tc>
        <w:tc>
          <w:tcPr>
            <w:tcW w:w="1709" w:type="dxa"/>
            <w:tcBorders>
              <w:top w:val="single" w:sz="4" w:space="0" w:color="auto"/>
              <w:bottom w:val="single" w:sz="6" w:space="0" w:color="auto"/>
            </w:tcBorders>
          </w:tcPr>
          <w:p w14:paraId="38E41838" w14:textId="77777777" w:rsidR="008D418F" w:rsidRPr="00E12B7B" w:rsidRDefault="008D418F" w:rsidP="008D418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asciiTheme="minorHAnsi" w:hAnsiTheme="minorHAnsi" w:cstheme="minorBidi"/>
                <w:sz w:val="18"/>
                <w:szCs w:val="18"/>
              </w:rPr>
            </w:pPr>
            <w:r w:rsidRPr="00E12B7B">
              <w:rPr>
                <w:rFonts w:asciiTheme="minorHAnsi" w:hAnsiTheme="minorHAnsi" w:cstheme="minorBidi"/>
                <w:sz w:val="18"/>
                <w:szCs w:val="18"/>
              </w:rPr>
              <w:t>15-04-2015-12:00</w:t>
            </w:r>
          </w:p>
        </w:tc>
      </w:tr>
    </w:tbl>
    <w:p w14:paraId="12219700" w14:textId="77777777" w:rsidR="008D418F" w:rsidRPr="0022657F" w:rsidRDefault="008D418F" w:rsidP="008D418F"/>
    <w:p w14:paraId="2DAA899B" w14:textId="77777777" w:rsidR="008D418F" w:rsidRPr="00E12B7B" w:rsidRDefault="008D418F" w:rsidP="008D418F">
      <w:pPr>
        <w:tabs>
          <w:tab w:val="clear" w:pos="5387"/>
          <w:tab w:val="left" w:pos="2716"/>
        </w:tabs>
        <w:spacing w:before="0"/>
        <w:ind w:left="567" w:hanging="567"/>
        <w:jc w:val="left"/>
        <w:rPr>
          <w:rFonts w:asciiTheme="minorHAnsi" w:hAnsiTheme="minorHAnsi" w:cstheme="minorBidi"/>
        </w:rPr>
      </w:pPr>
      <w:r w:rsidRPr="0022657F">
        <w:rPr>
          <w:rFonts w:asciiTheme="minorHAnsi" w:hAnsiTheme="minorHAnsi" w:cstheme="minorBidi"/>
        </w:rPr>
        <w:t xml:space="preserve">International dialling format: </w:t>
      </w:r>
      <w:r w:rsidRPr="0022657F">
        <w:rPr>
          <w:rFonts w:asciiTheme="minorHAnsi" w:hAnsiTheme="minorHAnsi" w:cstheme="minorBidi"/>
        </w:rPr>
        <w:tab/>
        <w:t>+232 55X XXXXX</w:t>
      </w:r>
      <w:r>
        <w:rPr>
          <w:rFonts w:asciiTheme="minorHAnsi" w:hAnsiTheme="minorHAnsi" w:cstheme="minorBidi"/>
        </w:rPr>
        <w:br/>
      </w:r>
      <w:r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  <w:r w:rsidRPr="0022657F">
        <w:rPr>
          <w:rFonts w:asciiTheme="minorHAnsi" w:hAnsiTheme="minorHAnsi" w:cstheme="minorBidi"/>
        </w:rPr>
        <w:t>+232 35X XXXXX</w:t>
      </w:r>
      <w:r>
        <w:rPr>
          <w:rFonts w:asciiTheme="minorHAnsi" w:hAnsiTheme="minorHAnsi" w:cstheme="minorBidi"/>
        </w:rPr>
        <w:br/>
      </w:r>
      <w:r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  <w:r w:rsidRPr="00E12B7B">
        <w:rPr>
          <w:rFonts w:asciiTheme="minorHAnsi" w:hAnsiTheme="minorHAnsi" w:cstheme="minorBidi"/>
        </w:rPr>
        <w:t>+232 66X XXXXX</w:t>
      </w:r>
    </w:p>
    <w:p w14:paraId="026DD867" w14:textId="77777777" w:rsidR="008D418F" w:rsidRPr="00E12B7B" w:rsidRDefault="008D418F" w:rsidP="008D418F">
      <w:pPr>
        <w:rPr>
          <w:rFonts w:eastAsiaTheme="minorEastAsia"/>
          <w:lang w:eastAsia="zh-CN"/>
        </w:rPr>
      </w:pPr>
      <w:r w:rsidRPr="00E12B7B">
        <w:rPr>
          <w:rFonts w:eastAsiaTheme="minorEastAsia"/>
          <w:lang w:eastAsia="zh-CN"/>
        </w:rPr>
        <w:t>Contact:</w:t>
      </w:r>
    </w:p>
    <w:p w14:paraId="4B1399C5" w14:textId="77777777" w:rsidR="008D418F" w:rsidRDefault="008D418F" w:rsidP="008D418F">
      <w:pPr>
        <w:ind w:left="567" w:hanging="567"/>
        <w:jc w:val="left"/>
      </w:pPr>
      <w:r>
        <w:tab/>
      </w:r>
      <w:r w:rsidRPr="0022657F">
        <w:t>NATIONAL TELECOMMUNICATIONS COMMISSION</w:t>
      </w:r>
      <w:r>
        <w:br/>
      </w:r>
      <w:r w:rsidRPr="0022657F">
        <w:rPr>
          <w:rFonts w:asciiTheme="minorHAnsi" w:eastAsiaTheme="minorEastAsia" w:hAnsiTheme="minorHAnsi" w:cstheme="minorBidi"/>
          <w:lang w:eastAsia="zh-CN"/>
        </w:rPr>
        <w:t>Mr Victor Findlay</w:t>
      </w:r>
      <w:r>
        <w:rPr>
          <w:rFonts w:asciiTheme="minorHAnsi" w:eastAsiaTheme="minorEastAsia" w:hAnsiTheme="minorHAnsi" w:cstheme="minorBidi"/>
          <w:lang w:eastAsia="zh-CN"/>
        </w:rPr>
        <w:br/>
      </w:r>
      <w:r w:rsidRPr="0022657F">
        <w:rPr>
          <w:rFonts w:asciiTheme="minorHAnsi" w:eastAsiaTheme="minorEastAsia" w:hAnsiTheme="minorHAnsi" w:cstheme="minorBidi"/>
          <w:lang w:eastAsia="zh-CN"/>
        </w:rPr>
        <w:t>13 Regent Road</w:t>
      </w:r>
      <w:r>
        <w:rPr>
          <w:rFonts w:asciiTheme="minorHAnsi" w:eastAsiaTheme="minorEastAsia" w:hAnsiTheme="minorHAnsi" w:cstheme="minorBidi"/>
          <w:lang w:eastAsia="zh-CN"/>
        </w:rPr>
        <w:br/>
      </w:r>
      <w:r w:rsidRPr="0022657F">
        <w:rPr>
          <w:rFonts w:asciiTheme="minorHAnsi" w:eastAsiaTheme="minorEastAsia" w:hAnsiTheme="minorHAnsi" w:cstheme="minorBidi"/>
          <w:lang w:eastAsia="zh-CN"/>
        </w:rPr>
        <w:t>Hill Station</w:t>
      </w:r>
      <w:r>
        <w:rPr>
          <w:rFonts w:asciiTheme="minorHAnsi" w:eastAsiaTheme="minorEastAsia" w:hAnsiTheme="minorHAnsi" w:cstheme="minorBidi"/>
          <w:lang w:eastAsia="zh-CN"/>
        </w:rPr>
        <w:br/>
      </w:r>
      <w:r w:rsidRPr="0022657F">
        <w:rPr>
          <w:rFonts w:asciiTheme="minorHAnsi" w:eastAsiaTheme="minorEastAsia" w:hAnsiTheme="minorHAnsi" w:cstheme="minorBidi"/>
          <w:lang w:eastAsia="zh-CN"/>
        </w:rPr>
        <w:t>FREETOWN</w:t>
      </w:r>
      <w:r>
        <w:rPr>
          <w:rFonts w:asciiTheme="minorHAnsi" w:eastAsiaTheme="minorEastAsia" w:hAnsiTheme="minorHAnsi" w:cstheme="minorBidi"/>
          <w:lang w:eastAsia="zh-CN"/>
        </w:rPr>
        <w:br/>
      </w:r>
      <w:r w:rsidRPr="0022657F">
        <w:rPr>
          <w:rFonts w:asciiTheme="minorHAnsi" w:eastAsiaTheme="minorEastAsia" w:hAnsiTheme="minorHAnsi" w:cstheme="minorBidi"/>
          <w:lang w:eastAsia="zh-CN"/>
        </w:rPr>
        <w:t>Sierra Leone</w:t>
      </w:r>
      <w:r>
        <w:rPr>
          <w:rFonts w:asciiTheme="minorHAnsi" w:eastAsiaTheme="minorEastAsia" w:hAnsiTheme="minorHAnsi" w:cstheme="minorBidi"/>
          <w:lang w:eastAsia="zh-CN"/>
        </w:rPr>
        <w:br/>
      </w:r>
      <w:r w:rsidRPr="0022657F">
        <w:rPr>
          <w:rFonts w:asciiTheme="minorHAnsi" w:eastAsiaTheme="minorEastAsia" w:hAnsiTheme="minorHAnsi" w:cstheme="minorBidi"/>
          <w:lang w:val="pt-BR" w:eastAsia="zh-CN"/>
        </w:rPr>
        <w:t xml:space="preserve">Tel: </w:t>
      </w:r>
      <w:r>
        <w:rPr>
          <w:rFonts w:asciiTheme="minorHAnsi" w:eastAsiaTheme="minorEastAsia" w:hAnsiTheme="minorHAnsi" w:cstheme="minorBidi"/>
          <w:lang w:val="pt-BR" w:eastAsia="zh-CN"/>
        </w:rPr>
        <w:tab/>
      </w:r>
      <w:r w:rsidRPr="0022657F">
        <w:rPr>
          <w:rFonts w:asciiTheme="minorHAnsi" w:eastAsiaTheme="minorEastAsia" w:hAnsiTheme="minorHAnsi" w:cstheme="minorBidi"/>
          <w:lang w:val="pt-BR" w:eastAsia="zh-CN"/>
        </w:rPr>
        <w:t>+23278366386</w:t>
      </w:r>
      <w:r>
        <w:rPr>
          <w:rFonts w:asciiTheme="minorHAnsi" w:eastAsiaTheme="minorEastAsia" w:hAnsiTheme="minorHAnsi" w:cstheme="minorBidi"/>
          <w:lang w:val="pt-BR" w:eastAsia="zh-CN"/>
        </w:rPr>
        <w:br/>
      </w:r>
      <w:r w:rsidRPr="0022657F">
        <w:rPr>
          <w:rFonts w:asciiTheme="minorHAnsi" w:eastAsiaTheme="minorEastAsia" w:hAnsiTheme="minorHAnsi" w:cstheme="minorBidi"/>
          <w:lang w:val="pt-BR" w:eastAsia="zh-CN"/>
        </w:rPr>
        <w:t>E-mail:</w:t>
      </w:r>
      <w:r>
        <w:rPr>
          <w:rFonts w:asciiTheme="minorHAnsi" w:eastAsiaTheme="minorEastAsia" w:hAnsiTheme="minorHAnsi" w:cstheme="minorBidi"/>
          <w:lang w:val="pt-BR" w:eastAsia="zh-CN"/>
        </w:rPr>
        <w:tab/>
      </w:r>
      <w:hyperlink r:id="rId10" w:history="1">
        <w:r w:rsidRPr="00E12B7B">
          <w:rPr>
            <w:rFonts w:eastAsiaTheme="minorEastAsia"/>
            <w:lang w:val="pt-BR" w:eastAsia="zh-CN"/>
          </w:rPr>
          <w:t>vfindlay@natcom.gov.sl</w:t>
        </w:r>
      </w:hyperlink>
      <w:r w:rsidRPr="00E12B7B">
        <w:rPr>
          <w:rFonts w:eastAsiaTheme="minorEastAsia"/>
        </w:rPr>
        <w:br/>
      </w:r>
      <w:r w:rsidRPr="0022657F">
        <w:rPr>
          <w:rFonts w:asciiTheme="minorHAnsi" w:eastAsiaTheme="minorEastAsia" w:hAnsiTheme="minorHAnsi" w:cstheme="minorBidi"/>
          <w:lang w:eastAsia="zh-CN"/>
        </w:rPr>
        <w:t>URL:</w:t>
      </w:r>
      <w:r>
        <w:rPr>
          <w:rFonts w:asciiTheme="minorHAnsi" w:eastAsiaTheme="minorEastAsia" w:hAnsiTheme="minorHAnsi" w:cstheme="minorBidi"/>
          <w:lang w:eastAsia="zh-CN"/>
        </w:rPr>
        <w:tab/>
      </w:r>
      <w:r w:rsidRPr="0022657F">
        <w:rPr>
          <w:rFonts w:asciiTheme="minorHAnsi" w:eastAsiaTheme="minorEastAsia" w:hAnsiTheme="minorHAnsi" w:cstheme="minorBidi"/>
          <w:lang w:eastAsia="zh-CN"/>
        </w:rPr>
        <w:t>www.natcom.gov.sl</w:t>
      </w:r>
    </w:p>
    <w:p w14:paraId="49FEF6CE" w14:textId="77777777" w:rsidR="008D418F" w:rsidRDefault="008D418F" w:rsidP="008D418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/>
        <w:jc w:val="left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54F1E51" w14:textId="77777777" w:rsidR="008D418F" w:rsidRPr="009F7E3A" w:rsidRDefault="008D418F" w:rsidP="008D418F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asciiTheme="minorHAnsi" w:eastAsia="SimSun" w:hAnsiTheme="minorHAnsi" w:cs="Arial"/>
        </w:rPr>
      </w:pPr>
      <w:r w:rsidRPr="009F7E3A">
        <w:rPr>
          <w:rFonts w:asciiTheme="minorHAnsi" w:eastAsia="SimSun" w:hAnsiTheme="minorHAnsi" w:cs="Arial"/>
        </w:rPr>
        <w:lastRenderedPageBreak/>
        <w:t xml:space="preserve">Communication of </w:t>
      </w:r>
      <w:r w:rsidRPr="009F7E3A">
        <w:rPr>
          <w:rFonts w:asciiTheme="minorHAnsi" w:hAnsiTheme="minorHAnsi" w:cs="Arial"/>
          <w:bCs/>
        </w:rPr>
        <w:t>11.VI.2012</w:t>
      </w:r>
      <w:r w:rsidRPr="009F7E3A">
        <w:rPr>
          <w:rFonts w:asciiTheme="minorHAnsi" w:eastAsia="SimSun" w:hAnsiTheme="minorHAnsi" w:cs="Arial"/>
        </w:rPr>
        <w:t>:</w:t>
      </w:r>
    </w:p>
    <w:p w14:paraId="574AEF54" w14:textId="77777777" w:rsidR="008D418F" w:rsidRPr="009F7E3A" w:rsidRDefault="008D418F" w:rsidP="008D418F">
      <w:pPr>
        <w:rPr>
          <w:rFonts w:asciiTheme="minorHAnsi" w:hAnsiTheme="minorHAnsi" w:cs="Arial"/>
        </w:rPr>
      </w:pPr>
      <w:r w:rsidRPr="009F7E3A">
        <w:rPr>
          <w:rFonts w:asciiTheme="minorHAnsi" w:hAnsiTheme="minorHAnsi" w:cs="Arial"/>
        </w:rPr>
        <w:t xml:space="preserve">The </w:t>
      </w:r>
      <w:r w:rsidRPr="009F7E3A">
        <w:rPr>
          <w:rFonts w:asciiTheme="minorHAnsi" w:hAnsiTheme="minorHAnsi" w:cs="Arial"/>
          <w:i/>
        </w:rPr>
        <w:t xml:space="preserve">National Telecommunications Commission (NATCOM), </w:t>
      </w:r>
      <w:r w:rsidRPr="009F7E3A">
        <w:rPr>
          <w:rFonts w:asciiTheme="minorHAnsi" w:hAnsiTheme="minorHAnsi" w:cs="Arial"/>
        </w:rPr>
        <w:t xml:space="preserve">Freetown, announces the following update of the national numbering plan of Sierra Leone: </w:t>
      </w:r>
    </w:p>
    <w:p w14:paraId="70CC448D" w14:textId="77777777" w:rsidR="008D418F" w:rsidRPr="009F7E3A" w:rsidRDefault="008D418F" w:rsidP="009F7E3A">
      <w:pPr>
        <w:spacing w:before="0"/>
        <w:rPr>
          <w:rFonts w:asciiTheme="minorHAnsi" w:hAnsiTheme="minorHAnsi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5274"/>
      </w:tblGrid>
      <w:tr w:rsidR="008D418F" w:rsidRPr="009F7E3A" w14:paraId="1B95675E" w14:textId="77777777" w:rsidTr="007977AB">
        <w:trPr>
          <w:jc w:val="center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C9A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E.164 Country code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3CBA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232</w:t>
            </w:r>
          </w:p>
        </w:tc>
      </w:tr>
      <w:tr w:rsidR="008D418F" w:rsidRPr="009F7E3A" w14:paraId="67543D57" w14:textId="77777777" w:rsidTr="007977AB">
        <w:trPr>
          <w:jc w:val="center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32AD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International prefix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F32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00</w:t>
            </w:r>
          </w:p>
        </w:tc>
      </w:tr>
      <w:tr w:rsidR="008D418F" w:rsidRPr="009F7E3A" w14:paraId="09DE6191" w14:textId="77777777" w:rsidTr="007977AB">
        <w:trPr>
          <w:jc w:val="center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1D75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National (long distance) prefix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C5BB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0</w:t>
            </w:r>
          </w:p>
        </w:tc>
      </w:tr>
      <w:tr w:rsidR="008D418F" w:rsidRPr="009F7E3A" w14:paraId="6D4E864E" w14:textId="77777777" w:rsidTr="007977AB">
        <w:trPr>
          <w:jc w:val="center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A7DB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Length of area code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4E87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Two digits</w:t>
            </w:r>
          </w:p>
        </w:tc>
      </w:tr>
      <w:tr w:rsidR="008D418F" w:rsidRPr="009F7E3A" w14:paraId="1D88F1E2" w14:textId="77777777" w:rsidTr="007977AB">
        <w:trPr>
          <w:jc w:val="center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4270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Length of subscriber number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B64D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Six digits</w:t>
            </w:r>
          </w:p>
          <w:p w14:paraId="23968C4E" w14:textId="77777777" w:rsidR="008D418F" w:rsidRPr="009F7E3A" w:rsidRDefault="008D418F" w:rsidP="009F7E3A">
            <w:pPr>
              <w:tabs>
                <w:tab w:val="clear" w:pos="567"/>
                <w:tab w:val="left" w:pos="298"/>
              </w:tabs>
              <w:spacing w:before="20" w:after="20"/>
              <w:ind w:left="301" w:hanging="301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·</w:t>
            </w:r>
            <w:r w:rsidRPr="009F7E3A">
              <w:rPr>
                <w:rFonts w:asciiTheme="minorHAnsi" w:hAnsiTheme="minorHAnsi" w:cs="Arial"/>
              </w:rPr>
              <w:tab/>
              <w:t>Fixed/geographic: two digit exchange code + four digit subscriber number in the form NN XXXX</w:t>
            </w:r>
          </w:p>
          <w:p w14:paraId="61914821" w14:textId="77777777" w:rsidR="008D418F" w:rsidRPr="009F7E3A" w:rsidRDefault="008D418F" w:rsidP="009F7E3A">
            <w:pPr>
              <w:tabs>
                <w:tab w:val="clear" w:pos="567"/>
                <w:tab w:val="left" w:pos="298"/>
              </w:tabs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·</w:t>
            </w:r>
            <w:r w:rsidRPr="009F7E3A">
              <w:rPr>
                <w:rFonts w:asciiTheme="minorHAnsi" w:hAnsiTheme="minorHAnsi" w:cs="Arial"/>
              </w:rPr>
              <w:tab/>
              <w:t>Mobile/non-geographic: six digits, in the form YXXXXX</w:t>
            </w:r>
          </w:p>
        </w:tc>
      </w:tr>
      <w:tr w:rsidR="008D418F" w:rsidRPr="009F7E3A" w14:paraId="7A537977" w14:textId="77777777" w:rsidTr="007977AB">
        <w:trPr>
          <w:jc w:val="center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210D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Short codes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C12B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Three to four digits</w:t>
            </w:r>
          </w:p>
        </w:tc>
      </w:tr>
    </w:tbl>
    <w:p w14:paraId="6F67CB54" w14:textId="77777777" w:rsidR="008D418F" w:rsidRPr="009F7E3A" w:rsidRDefault="008D418F" w:rsidP="008D418F">
      <w:pPr>
        <w:rPr>
          <w:rFonts w:asciiTheme="minorHAnsi" w:hAnsiTheme="minorHAnsi" w:cs="Arial"/>
        </w:rPr>
      </w:pPr>
    </w:p>
    <w:p w14:paraId="7BF05484" w14:textId="77777777" w:rsidR="008D418F" w:rsidRPr="009F7E3A" w:rsidRDefault="008D418F" w:rsidP="009F7E3A">
      <w:pPr>
        <w:spacing w:before="0" w:after="120"/>
        <w:rPr>
          <w:rFonts w:asciiTheme="minorHAnsi" w:hAnsiTheme="minorHAnsi" w:cs="Arial"/>
        </w:rPr>
      </w:pPr>
      <w:r w:rsidRPr="009F7E3A">
        <w:rPr>
          <w:rFonts w:asciiTheme="minorHAnsi" w:hAnsiTheme="minorHAnsi" w:cs="Arial"/>
        </w:rPr>
        <w:t>Geographical numbering (fixed operators)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814"/>
        <w:gridCol w:w="1814"/>
        <w:gridCol w:w="1814"/>
        <w:gridCol w:w="1815"/>
      </w:tblGrid>
      <w:tr w:rsidR="008D418F" w:rsidRPr="009F7E3A" w14:paraId="5243FF05" w14:textId="77777777" w:rsidTr="007977AB">
        <w:trPr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47A9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Locality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40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Operator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EEB7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Area code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961B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Exchange code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696B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Subscriber number</w:t>
            </w:r>
          </w:p>
        </w:tc>
      </w:tr>
      <w:tr w:rsidR="008D418F" w:rsidRPr="009F7E3A" w14:paraId="3EE576F9" w14:textId="77777777" w:rsidTr="007977AB">
        <w:trPr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31CB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Freetown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FD74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Sierratel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3AA1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22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3D7C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2N – 4N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6F6D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</w:t>
            </w:r>
          </w:p>
        </w:tc>
      </w:tr>
      <w:tr w:rsidR="008D418F" w:rsidRPr="009F7E3A" w14:paraId="3F00ED8D" w14:textId="77777777" w:rsidTr="007977AB">
        <w:trPr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0826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Bo &amp; Kenema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5D8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Sierratel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58C4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32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24AD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2N – 4N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FA01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</w:t>
            </w:r>
          </w:p>
        </w:tc>
      </w:tr>
      <w:tr w:rsidR="008D418F" w:rsidRPr="009F7E3A" w14:paraId="0D923198" w14:textId="77777777" w:rsidTr="007977AB">
        <w:trPr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175C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Makeni&amp; Koidu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F5C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Sierratel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50A1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52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E8E9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2N – 4N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03DF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</w:t>
            </w:r>
          </w:p>
        </w:tc>
      </w:tr>
    </w:tbl>
    <w:p w14:paraId="3C8554CF" w14:textId="77777777" w:rsidR="008D418F" w:rsidRPr="009F7E3A" w:rsidRDefault="008D418F" w:rsidP="008D418F">
      <w:pPr>
        <w:rPr>
          <w:rFonts w:asciiTheme="minorHAnsi" w:hAnsiTheme="minorHAnsi" w:cs="Arial"/>
        </w:rPr>
      </w:pPr>
    </w:p>
    <w:p w14:paraId="621352B4" w14:textId="77777777" w:rsidR="008D418F" w:rsidRPr="009F7E3A" w:rsidRDefault="008D418F" w:rsidP="009F7E3A">
      <w:pPr>
        <w:spacing w:before="0" w:after="120"/>
        <w:rPr>
          <w:rFonts w:asciiTheme="minorHAnsi" w:hAnsiTheme="minorHAnsi" w:cs="Arial"/>
        </w:rPr>
      </w:pPr>
      <w:r w:rsidRPr="009F7E3A">
        <w:rPr>
          <w:rFonts w:asciiTheme="minorHAnsi" w:hAnsiTheme="minorHAnsi" w:cs="Arial"/>
        </w:rPr>
        <w:t>Mobile and non- geographic numbers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1"/>
        <w:gridCol w:w="3872"/>
        <w:gridCol w:w="2139"/>
      </w:tblGrid>
      <w:tr w:rsidR="008D418F" w:rsidRPr="009F7E3A" w14:paraId="3049C96C" w14:textId="77777777" w:rsidTr="007977AB">
        <w:trPr>
          <w:tblHeader/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A480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Network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858F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Area code</w:t>
            </w:r>
            <w:r w:rsidRPr="009F7E3A">
              <w:rPr>
                <w:rFonts w:asciiTheme="minorHAnsi" w:hAnsiTheme="minorHAnsi" w:cs="Arial"/>
                <w:i/>
                <w:iCs/>
              </w:rPr>
              <w:br/>
              <w:t>(Network Destination Code (NDC))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E98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  <w:i/>
                <w:iCs/>
              </w:rPr>
            </w:pPr>
            <w:r w:rsidRPr="009F7E3A">
              <w:rPr>
                <w:rFonts w:asciiTheme="minorHAnsi" w:hAnsiTheme="minorHAnsi" w:cs="Arial"/>
                <w:i/>
                <w:iCs/>
              </w:rPr>
              <w:t>Subscriber number</w:t>
            </w:r>
          </w:p>
        </w:tc>
      </w:tr>
      <w:tr w:rsidR="008D418F" w:rsidRPr="009F7E3A" w14:paraId="5D2ACDC9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03A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Airtel (SL) Ltd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328E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76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21FE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5D1B4DA7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80EB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Airtel (SL) Ltd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9C9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78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82A2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6A770DDD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E07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Airtel  (SL) Ltd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75DF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79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C5D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408F37D4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D70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Africell (SL) Ltd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68DD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30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8BAD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329E8E5F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918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Comium (SL) Ltd.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2697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33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1EF6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5DCC66E8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A58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Comium (SL) Ltd.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3623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34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AD7D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53039EC9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AB9A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Africell (SL) Ltd.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D3D7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77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AEF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2C9E72B1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697F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Africell  (SL) Ltd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1D3B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88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3015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548AC488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BAB4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Datatel/Cellcom (GSM)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7364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40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A1AB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0C0EB847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8413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Datatel/Cellcom    (CDMA)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B19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50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65F1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7D0AAEC4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3AA9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Ambitel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2816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55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7A6F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6E5F6F44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891F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Sierratel (CDMA)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1DBD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25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AD55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0D6C7FB5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784A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 xml:space="preserve">Sierratel 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A0FF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21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48FB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  <w:tr w:rsidR="008D418F" w:rsidRPr="009F7E3A" w14:paraId="6B1DE45B" w14:textId="77777777" w:rsidTr="007977AB">
        <w:trPr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F0EA" w14:textId="77777777" w:rsidR="008D418F" w:rsidRPr="009F7E3A" w:rsidRDefault="008D418F" w:rsidP="009F7E3A">
            <w:pPr>
              <w:spacing w:before="20" w:after="20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Intergroup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04A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44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11F5" w14:textId="77777777" w:rsidR="008D418F" w:rsidRPr="009F7E3A" w:rsidRDefault="008D418F" w:rsidP="009F7E3A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9F7E3A">
              <w:rPr>
                <w:rFonts w:asciiTheme="minorHAnsi" w:hAnsiTheme="minorHAnsi" w:cs="Arial"/>
              </w:rPr>
              <w:t>XXXXXX</w:t>
            </w:r>
          </w:p>
        </w:tc>
      </w:tr>
    </w:tbl>
    <w:p w14:paraId="74CE56BD" w14:textId="77777777" w:rsidR="008D418F" w:rsidRPr="009F7E3A" w:rsidRDefault="008D418F" w:rsidP="008D418F">
      <w:pPr>
        <w:rPr>
          <w:rFonts w:asciiTheme="minorHAnsi" w:hAnsiTheme="minorHAnsi" w:cs="Arial"/>
        </w:rPr>
      </w:pPr>
    </w:p>
    <w:p w14:paraId="2AE28F37" w14:textId="77777777" w:rsidR="008D418F" w:rsidRPr="009F7E3A" w:rsidRDefault="008D418F" w:rsidP="009F7E3A">
      <w:pPr>
        <w:spacing w:before="0"/>
        <w:rPr>
          <w:rFonts w:asciiTheme="minorHAnsi" w:hAnsiTheme="minorHAnsi" w:cs="Arial"/>
        </w:rPr>
      </w:pPr>
      <w:r w:rsidRPr="009F7E3A">
        <w:rPr>
          <w:rFonts w:asciiTheme="minorHAnsi" w:hAnsiTheme="minorHAnsi" w:cs="Arial"/>
        </w:rPr>
        <w:t xml:space="preserve">X = 0 – 9 ; N= 2 – 9 </w:t>
      </w:r>
    </w:p>
    <w:p w14:paraId="509D02E0" w14:textId="77777777" w:rsidR="008D418F" w:rsidRPr="009F7E3A" w:rsidRDefault="008D418F" w:rsidP="008D418F">
      <w:pPr>
        <w:rPr>
          <w:rFonts w:asciiTheme="minorHAnsi" w:hAnsiTheme="minorHAnsi" w:cs="Arial"/>
        </w:rPr>
      </w:pPr>
      <w:r w:rsidRPr="009F7E3A">
        <w:rPr>
          <w:rFonts w:asciiTheme="minorHAnsi" w:hAnsiTheme="minorHAnsi" w:cs="Arial"/>
        </w:rPr>
        <w:t>Contact;</w:t>
      </w:r>
    </w:p>
    <w:p w14:paraId="328439AC" w14:textId="77777777" w:rsidR="008D418F" w:rsidRPr="009F7E3A" w:rsidRDefault="008D418F" w:rsidP="008D418F">
      <w:pPr>
        <w:ind w:left="567" w:hanging="567"/>
        <w:jc w:val="left"/>
        <w:rPr>
          <w:rFonts w:asciiTheme="minorHAnsi" w:hAnsiTheme="minorHAnsi" w:cs="Arial"/>
        </w:rPr>
      </w:pPr>
      <w:r w:rsidRPr="009F7E3A">
        <w:rPr>
          <w:rFonts w:asciiTheme="minorHAnsi" w:hAnsiTheme="minorHAnsi" w:cs="Arial"/>
        </w:rPr>
        <w:tab/>
        <w:t>National Telecommunications Commission (NATCOM)</w:t>
      </w:r>
      <w:r w:rsidRPr="009F7E3A">
        <w:rPr>
          <w:rFonts w:asciiTheme="minorHAnsi" w:hAnsiTheme="minorHAnsi" w:cs="Arial"/>
        </w:rPr>
        <w:br/>
        <w:t>13 Regent Road</w:t>
      </w:r>
      <w:r w:rsidRPr="009F7E3A">
        <w:rPr>
          <w:rFonts w:asciiTheme="minorHAnsi" w:hAnsiTheme="minorHAnsi" w:cs="Arial"/>
        </w:rPr>
        <w:br/>
        <w:t>Hill Station</w:t>
      </w:r>
      <w:r w:rsidRPr="009F7E3A">
        <w:rPr>
          <w:rFonts w:asciiTheme="minorHAnsi" w:hAnsiTheme="minorHAnsi" w:cs="Arial"/>
        </w:rPr>
        <w:br/>
        <w:t xml:space="preserve">FREETOWN </w:t>
      </w:r>
      <w:r w:rsidRPr="009F7E3A">
        <w:rPr>
          <w:rFonts w:asciiTheme="minorHAnsi" w:hAnsiTheme="minorHAnsi" w:cs="Arial"/>
        </w:rPr>
        <w:br/>
        <w:t>Sierra Leone</w:t>
      </w:r>
      <w:r w:rsidRPr="009F7E3A">
        <w:rPr>
          <w:rFonts w:asciiTheme="minorHAnsi" w:hAnsiTheme="minorHAnsi" w:cs="Arial"/>
        </w:rPr>
        <w:br/>
        <w:t>Tel:</w:t>
      </w:r>
      <w:r w:rsidRPr="009F7E3A">
        <w:rPr>
          <w:rFonts w:asciiTheme="minorHAnsi" w:hAnsiTheme="minorHAnsi" w:cs="Arial"/>
        </w:rPr>
        <w:tab/>
        <w:t xml:space="preserve">+232 22 235121 </w:t>
      </w:r>
      <w:r w:rsidRPr="009F7E3A">
        <w:rPr>
          <w:rFonts w:asciiTheme="minorHAnsi" w:hAnsiTheme="minorHAnsi" w:cs="Arial"/>
        </w:rPr>
        <w:br/>
        <w:t>Fax:</w:t>
      </w:r>
      <w:r w:rsidRPr="009F7E3A">
        <w:rPr>
          <w:rFonts w:asciiTheme="minorHAnsi" w:hAnsiTheme="minorHAnsi" w:cs="Arial"/>
        </w:rPr>
        <w:tab/>
        <w:t xml:space="preserve">+232 22 235179 </w:t>
      </w:r>
      <w:r w:rsidRPr="009F7E3A">
        <w:rPr>
          <w:rFonts w:asciiTheme="minorHAnsi" w:hAnsiTheme="minorHAnsi" w:cs="Arial"/>
        </w:rPr>
        <w:br/>
        <w:t>E-mail:</w:t>
      </w:r>
      <w:r w:rsidRPr="009F7E3A">
        <w:rPr>
          <w:rFonts w:asciiTheme="minorHAnsi" w:hAnsiTheme="minorHAnsi" w:cs="Arial"/>
        </w:rPr>
        <w:tab/>
      </w:r>
      <w:hyperlink r:id="rId11" w:history="1">
        <w:r w:rsidRPr="009F7E3A">
          <w:rPr>
            <w:rFonts w:asciiTheme="minorHAnsi" w:hAnsiTheme="minorHAnsi" w:cs="Arial"/>
          </w:rPr>
          <w:t>sensokay60@yahoo.com</w:t>
        </w:r>
      </w:hyperlink>
      <w:r w:rsidRPr="009F7E3A">
        <w:rPr>
          <w:rFonts w:asciiTheme="minorHAnsi" w:hAnsiTheme="minorHAnsi" w:cs="Arial"/>
        </w:rPr>
        <w:br/>
        <w:t>URL:</w:t>
      </w:r>
      <w:r w:rsidRPr="009F7E3A">
        <w:rPr>
          <w:rFonts w:asciiTheme="minorHAnsi" w:hAnsiTheme="minorHAnsi" w:cs="Arial"/>
        </w:rPr>
        <w:tab/>
        <w:t xml:space="preserve">www.natcomsl.com </w:t>
      </w:r>
      <w:bookmarkEnd w:id="1"/>
      <w:bookmarkEnd w:id="2"/>
    </w:p>
    <w:sectPr w:rsidR="008D418F" w:rsidRPr="009F7E3A" w:rsidSect="00E52223">
      <w:footerReference w:type="default" r:id="rId12"/>
      <w:footerReference w:type="first" r:id="rId13"/>
      <w:type w:val="continuous"/>
      <w:pgSz w:w="11901" w:h="16840" w:code="9"/>
      <w:pgMar w:top="1134" w:right="1134" w:bottom="1134" w:left="1134" w:header="720" w:footer="567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375B" w14:textId="77777777" w:rsidR="00A2735C" w:rsidRPr="00544B46" w:rsidRDefault="00A2735C" w:rsidP="00544B46">
      <w:pPr>
        <w:pStyle w:val="Footer"/>
      </w:pPr>
    </w:p>
  </w:endnote>
  <w:endnote w:type="continuationSeparator" w:id="0">
    <w:p w14:paraId="455E3A8B" w14:textId="77777777" w:rsidR="00A2735C" w:rsidRDefault="00A2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52705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93335" w14:textId="03D730CA" w:rsidR="00E52223" w:rsidRDefault="00E52223" w:rsidP="00E5222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F7E3A">
          <w:t>7</w:t>
        </w:r>
        <w:r>
          <w:fldChar w:fldCharType="end"/>
        </w:r>
        <w:r>
          <w:t>/</w:t>
        </w:r>
        <w:r w:rsidR="00A2735C">
          <w:fldChar w:fldCharType="begin"/>
        </w:r>
        <w:r w:rsidR="00A2735C">
          <w:instrText xml:space="preserve"> NUMPAGES   \* MERGEFORMAT </w:instrText>
        </w:r>
        <w:r w:rsidR="00A2735C">
          <w:fldChar w:fldCharType="separate"/>
        </w:r>
        <w:r w:rsidR="009F7E3A">
          <w:t>7</w:t>
        </w:r>
        <w:r w:rsidR="00A2735C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663BA6" w:rsidRPr="007F091C" w14:paraId="5535F962" w14:textId="77777777" w:rsidTr="00663BA6">
      <w:trPr>
        <w:cantSplit/>
        <w:jc w:val="right"/>
      </w:trPr>
      <w:tc>
        <w:tcPr>
          <w:tcW w:w="7378" w:type="dxa"/>
          <w:shd w:val="clear" w:color="auto" w:fill="A6A6A6"/>
        </w:tcPr>
        <w:p w14:paraId="0A1BEC27" w14:textId="77777777" w:rsidR="00663BA6" w:rsidRPr="00911AE9" w:rsidRDefault="00663BA6" w:rsidP="00663BA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14:paraId="6C3F5893" w14:textId="53539768" w:rsidR="00663BA6" w:rsidRPr="007F091C" w:rsidRDefault="00663BA6" w:rsidP="00663BA6">
          <w:pPr>
            <w:pStyle w:val="Footer"/>
            <w:spacing w:before="20" w:after="20"/>
            <w:ind w:left="142"/>
            <w:jc w:val="right"/>
            <w:rPr>
              <w:color w:val="FFFFFF"/>
            </w:rPr>
          </w:pPr>
          <w:r w:rsidRPr="00E52223">
            <w:rPr>
              <w:color w:val="FFFFFF"/>
              <w:lang w:val="en-GB"/>
            </w:rPr>
            <w:t xml:space="preserve">No.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E52223">
            <w:rPr>
              <w:color w:val="FFFFFF"/>
              <w:lang w:val="en-GB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351857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21</w:t>
          </w:r>
          <w:r w:rsidRPr="007F091C">
            <w:rPr>
              <w:color w:val="FFFFFF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14:paraId="19F22FDD" w14:textId="77777777" w:rsidR="00663BA6" w:rsidRDefault="00663BA6" w:rsidP="00322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AA64" w14:textId="77777777" w:rsidR="00A2735C" w:rsidRDefault="00A2735C">
      <w:r>
        <w:separator/>
      </w:r>
    </w:p>
  </w:footnote>
  <w:footnote w:type="continuationSeparator" w:id="0">
    <w:p w14:paraId="220688BF" w14:textId="77777777" w:rsidR="00A2735C" w:rsidRDefault="00A2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8655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8A4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20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9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B081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8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94BC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4E98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461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2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21C3D"/>
    <w:multiLevelType w:val="hybridMultilevel"/>
    <w:tmpl w:val="5010E8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233B2"/>
    <w:multiLevelType w:val="hybridMultilevel"/>
    <w:tmpl w:val="17883BBA"/>
    <w:lvl w:ilvl="0" w:tplc="DA6E464C">
      <w:start w:val="1"/>
      <w:numFmt w:val="decimal"/>
      <w:lvlText w:val="(%1)"/>
      <w:lvlJc w:val="left"/>
      <w:pPr>
        <w:ind w:left="0" w:hanging="428"/>
      </w:pPr>
      <w:rPr>
        <w:rFonts w:ascii="Calibri" w:eastAsia="Verdana" w:hAnsi="Calibri" w:cs="Calibri" w:hint="default"/>
        <w:b/>
        <w:bCs/>
        <w:spacing w:val="-1"/>
        <w:w w:val="99"/>
        <w:sz w:val="20"/>
        <w:szCs w:val="20"/>
      </w:rPr>
    </w:lvl>
    <w:lvl w:ilvl="1" w:tplc="61820BF4">
      <w:start w:val="1"/>
      <w:numFmt w:val="bullet"/>
      <w:lvlText w:val="•"/>
      <w:lvlJc w:val="left"/>
      <w:pPr>
        <w:ind w:left="952" w:hanging="428"/>
      </w:pPr>
      <w:rPr>
        <w:rFonts w:hint="default"/>
      </w:rPr>
    </w:lvl>
    <w:lvl w:ilvl="2" w:tplc="F9D03DA2">
      <w:start w:val="1"/>
      <w:numFmt w:val="bullet"/>
      <w:lvlText w:val="•"/>
      <w:lvlJc w:val="left"/>
      <w:pPr>
        <w:ind w:left="1904" w:hanging="428"/>
      </w:pPr>
      <w:rPr>
        <w:rFonts w:hint="default"/>
      </w:rPr>
    </w:lvl>
    <w:lvl w:ilvl="3" w:tplc="CF326918">
      <w:start w:val="1"/>
      <w:numFmt w:val="bullet"/>
      <w:lvlText w:val="•"/>
      <w:lvlJc w:val="left"/>
      <w:pPr>
        <w:ind w:left="2856" w:hanging="428"/>
      </w:pPr>
      <w:rPr>
        <w:rFonts w:hint="default"/>
      </w:rPr>
    </w:lvl>
    <w:lvl w:ilvl="4" w:tplc="26AE644C">
      <w:start w:val="1"/>
      <w:numFmt w:val="bullet"/>
      <w:lvlText w:val="•"/>
      <w:lvlJc w:val="left"/>
      <w:pPr>
        <w:ind w:left="3809" w:hanging="428"/>
      </w:pPr>
      <w:rPr>
        <w:rFonts w:hint="default"/>
      </w:rPr>
    </w:lvl>
    <w:lvl w:ilvl="5" w:tplc="32DEEF7C">
      <w:start w:val="1"/>
      <w:numFmt w:val="bullet"/>
      <w:lvlText w:val="•"/>
      <w:lvlJc w:val="left"/>
      <w:pPr>
        <w:ind w:left="4761" w:hanging="428"/>
      </w:pPr>
      <w:rPr>
        <w:rFonts w:hint="default"/>
      </w:rPr>
    </w:lvl>
    <w:lvl w:ilvl="6" w:tplc="0B2AC67E">
      <w:start w:val="1"/>
      <w:numFmt w:val="bullet"/>
      <w:lvlText w:val="•"/>
      <w:lvlJc w:val="left"/>
      <w:pPr>
        <w:ind w:left="5713" w:hanging="428"/>
      </w:pPr>
      <w:rPr>
        <w:rFonts w:hint="default"/>
      </w:rPr>
    </w:lvl>
    <w:lvl w:ilvl="7" w:tplc="65861E66">
      <w:start w:val="1"/>
      <w:numFmt w:val="bullet"/>
      <w:lvlText w:val="•"/>
      <w:lvlJc w:val="left"/>
      <w:pPr>
        <w:ind w:left="6665" w:hanging="428"/>
      </w:pPr>
      <w:rPr>
        <w:rFonts w:hint="default"/>
      </w:rPr>
    </w:lvl>
    <w:lvl w:ilvl="8" w:tplc="7FE28D9C">
      <w:start w:val="1"/>
      <w:numFmt w:val="bullet"/>
      <w:lvlText w:val="•"/>
      <w:lvlJc w:val="left"/>
      <w:pPr>
        <w:ind w:left="7617" w:hanging="428"/>
      </w:pPr>
      <w:rPr>
        <w:rFonts w:hint="default"/>
      </w:rPr>
    </w:lvl>
  </w:abstractNum>
  <w:abstractNum w:abstractNumId="18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5"/>
  </w:num>
  <w:num w:numId="5">
    <w:abstractNumId w:val="18"/>
  </w:num>
  <w:num w:numId="6">
    <w:abstractNumId w:val="14"/>
  </w:num>
  <w:num w:numId="7">
    <w:abstractNumId w:val="2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903" w:hanging="360"/>
        </w:pPr>
        <w:rPr>
          <w:rFonts w:ascii="Symbol" w:hAnsi="Symbol" w:hint="default"/>
        </w:rPr>
      </w:lvl>
    </w:lvlOverride>
  </w:num>
  <w:num w:numId="14">
    <w:abstractNumId w:val="10"/>
  </w:num>
  <w:num w:numId="15">
    <w:abstractNumId w:val="12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857" w:hanging="360"/>
        </w:pPr>
        <w:rPr>
          <w:rFonts w:ascii="Symbol" w:hAnsi="Symbol" w:hint="default"/>
        </w:rPr>
      </w:lvl>
    </w:lvlOverride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  <w:num w:numId="23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457B"/>
    <w:rsid w:val="000046D0"/>
    <w:rsid w:val="00004974"/>
    <w:rsid w:val="00004DC7"/>
    <w:rsid w:val="00004E01"/>
    <w:rsid w:val="00005351"/>
    <w:rsid w:val="00005B6E"/>
    <w:rsid w:val="00005FBB"/>
    <w:rsid w:val="00006494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A9"/>
    <w:rsid w:val="00012CEB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8A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B80"/>
    <w:rsid w:val="00083C4C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62"/>
    <w:rsid w:val="00094830"/>
    <w:rsid w:val="00094C0A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5B8E"/>
    <w:rsid w:val="000A6408"/>
    <w:rsid w:val="000A6BAB"/>
    <w:rsid w:val="000A749F"/>
    <w:rsid w:val="000A7544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C7FEF"/>
    <w:rsid w:val="000D0201"/>
    <w:rsid w:val="000D09DA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4F9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8D9"/>
    <w:rsid w:val="00181AF4"/>
    <w:rsid w:val="00181CA4"/>
    <w:rsid w:val="00181EB3"/>
    <w:rsid w:val="00182524"/>
    <w:rsid w:val="0018296A"/>
    <w:rsid w:val="0018297E"/>
    <w:rsid w:val="00182CF2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72D"/>
    <w:rsid w:val="001A7779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A5D"/>
    <w:rsid w:val="00217F5B"/>
    <w:rsid w:val="00217F64"/>
    <w:rsid w:val="00217FB3"/>
    <w:rsid w:val="002200E7"/>
    <w:rsid w:val="00220108"/>
    <w:rsid w:val="00220989"/>
    <w:rsid w:val="00220ACE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616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6054"/>
    <w:rsid w:val="00286449"/>
    <w:rsid w:val="0028647A"/>
    <w:rsid w:val="002865E8"/>
    <w:rsid w:val="0028668A"/>
    <w:rsid w:val="00286C46"/>
    <w:rsid w:val="00286F8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99A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1CF8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92C"/>
    <w:rsid w:val="002B6156"/>
    <w:rsid w:val="002B63C5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6132"/>
    <w:rsid w:val="002F62A9"/>
    <w:rsid w:val="002F6F1E"/>
    <w:rsid w:val="002F6FE8"/>
    <w:rsid w:val="002F709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188"/>
    <w:rsid w:val="003103F4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77C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857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78B"/>
    <w:rsid w:val="003760E7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41BD"/>
    <w:rsid w:val="003841F7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4DA"/>
    <w:rsid w:val="003B07D5"/>
    <w:rsid w:val="003B0943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06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D20"/>
    <w:rsid w:val="00442193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D4C"/>
    <w:rsid w:val="00456F45"/>
    <w:rsid w:val="004574F2"/>
    <w:rsid w:val="004576CF"/>
    <w:rsid w:val="004577F3"/>
    <w:rsid w:val="00457819"/>
    <w:rsid w:val="00457C45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D5"/>
    <w:rsid w:val="00475BA8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D6"/>
    <w:rsid w:val="004B2B2D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B7DC1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3FB"/>
    <w:rsid w:val="004F061E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78"/>
    <w:rsid w:val="00523BF3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739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4CF"/>
    <w:rsid w:val="005C059A"/>
    <w:rsid w:val="005C0686"/>
    <w:rsid w:val="005C0826"/>
    <w:rsid w:val="005C09A4"/>
    <w:rsid w:val="005C0F19"/>
    <w:rsid w:val="005C1556"/>
    <w:rsid w:val="005C1C49"/>
    <w:rsid w:val="005C235E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34B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2EE"/>
    <w:rsid w:val="007165B4"/>
    <w:rsid w:val="007165DC"/>
    <w:rsid w:val="0071689F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0B7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0CA"/>
    <w:rsid w:val="007B7386"/>
    <w:rsid w:val="007B74CD"/>
    <w:rsid w:val="007B7922"/>
    <w:rsid w:val="007B7AEE"/>
    <w:rsid w:val="007B7D0D"/>
    <w:rsid w:val="007C0B53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AF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C0"/>
    <w:rsid w:val="00865ECC"/>
    <w:rsid w:val="00865F09"/>
    <w:rsid w:val="00866338"/>
    <w:rsid w:val="008663AC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588"/>
    <w:rsid w:val="0087496E"/>
    <w:rsid w:val="008749A2"/>
    <w:rsid w:val="00874A41"/>
    <w:rsid w:val="00874F1D"/>
    <w:rsid w:val="008769AE"/>
    <w:rsid w:val="00876B94"/>
    <w:rsid w:val="00876CEB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114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3DD6"/>
    <w:rsid w:val="008C41EB"/>
    <w:rsid w:val="008C4225"/>
    <w:rsid w:val="008C4578"/>
    <w:rsid w:val="008C4738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BD8"/>
    <w:rsid w:val="008D1C44"/>
    <w:rsid w:val="008D1C79"/>
    <w:rsid w:val="008D1DA4"/>
    <w:rsid w:val="008D22E5"/>
    <w:rsid w:val="008D25D6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8F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E97"/>
    <w:rsid w:val="009161A0"/>
    <w:rsid w:val="009166C3"/>
    <w:rsid w:val="00916B15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5F83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00"/>
    <w:rsid w:val="00937B88"/>
    <w:rsid w:val="00937C78"/>
    <w:rsid w:val="00937D76"/>
    <w:rsid w:val="00937F2F"/>
    <w:rsid w:val="0094008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43F"/>
    <w:rsid w:val="009545D1"/>
    <w:rsid w:val="009546D1"/>
    <w:rsid w:val="0095484C"/>
    <w:rsid w:val="00954E44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35A"/>
    <w:rsid w:val="0096335C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0C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3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5FDA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3A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528A"/>
    <w:rsid w:val="00A15513"/>
    <w:rsid w:val="00A15587"/>
    <w:rsid w:val="00A1578C"/>
    <w:rsid w:val="00A15915"/>
    <w:rsid w:val="00A15A6D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6B24"/>
    <w:rsid w:val="00A272B7"/>
    <w:rsid w:val="00A2735C"/>
    <w:rsid w:val="00A27431"/>
    <w:rsid w:val="00A27ACD"/>
    <w:rsid w:val="00A27B1A"/>
    <w:rsid w:val="00A27C8E"/>
    <w:rsid w:val="00A27FB7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E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6284"/>
    <w:rsid w:val="00A463FA"/>
    <w:rsid w:val="00A4650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A7C"/>
    <w:rsid w:val="00A51BC6"/>
    <w:rsid w:val="00A51E7A"/>
    <w:rsid w:val="00A524C1"/>
    <w:rsid w:val="00A52A2D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9EA"/>
    <w:rsid w:val="00A67D11"/>
    <w:rsid w:val="00A67D78"/>
    <w:rsid w:val="00A67EA8"/>
    <w:rsid w:val="00A70233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DE0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3D9C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61D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B32"/>
    <w:rsid w:val="00B504B0"/>
    <w:rsid w:val="00B5059A"/>
    <w:rsid w:val="00B506FF"/>
    <w:rsid w:val="00B507F9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2558"/>
    <w:rsid w:val="00BE26FF"/>
    <w:rsid w:val="00BE2BD0"/>
    <w:rsid w:val="00BE37C1"/>
    <w:rsid w:val="00BE37F4"/>
    <w:rsid w:val="00BE42DB"/>
    <w:rsid w:val="00BE459F"/>
    <w:rsid w:val="00BE565A"/>
    <w:rsid w:val="00BE5F73"/>
    <w:rsid w:val="00BE6E4D"/>
    <w:rsid w:val="00BE6E53"/>
    <w:rsid w:val="00BE7229"/>
    <w:rsid w:val="00BE7287"/>
    <w:rsid w:val="00BE7508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A7F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A85"/>
    <w:rsid w:val="00C16F89"/>
    <w:rsid w:val="00C1795E"/>
    <w:rsid w:val="00C20147"/>
    <w:rsid w:val="00C204C9"/>
    <w:rsid w:val="00C208E6"/>
    <w:rsid w:val="00C20BE3"/>
    <w:rsid w:val="00C21220"/>
    <w:rsid w:val="00C2134C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72C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FCA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BB8"/>
    <w:rsid w:val="00C70D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72C"/>
    <w:rsid w:val="00C97819"/>
    <w:rsid w:val="00CA08A5"/>
    <w:rsid w:val="00CA08EE"/>
    <w:rsid w:val="00CA097E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351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2C0"/>
    <w:rsid w:val="00CB38B2"/>
    <w:rsid w:val="00CB394B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835"/>
    <w:rsid w:val="00CD3CFD"/>
    <w:rsid w:val="00CD49F3"/>
    <w:rsid w:val="00CD5018"/>
    <w:rsid w:val="00CD5057"/>
    <w:rsid w:val="00CD539A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770"/>
    <w:rsid w:val="00CE4878"/>
    <w:rsid w:val="00CE491E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BA"/>
    <w:rsid w:val="00CF3F63"/>
    <w:rsid w:val="00CF401C"/>
    <w:rsid w:val="00CF41D2"/>
    <w:rsid w:val="00CF4210"/>
    <w:rsid w:val="00CF4A1C"/>
    <w:rsid w:val="00CF4A86"/>
    <w:rsid w:val="00CF5224"/>
    <w:rsid w:val="00CF5E9B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AD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604C"/>
    <w:rsid w:val="00D66563"/>
    <w:rsid w:val="00D666E0"/>
    <w:rsid w:val="00D670CC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3E9A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CF7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28BC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3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CE3"/>
    <w:rsid w:val="00E57D90"/>
    <w:rsid w:val="00E57DB7"/>
    <w:rsid w:val="00E6022A"/>
    <w:rsid w:val="00E60518"/>
    <w:rsid w:val="00E6117B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78C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9F3"/>
    <w:rsid w:val="00EF6B1B"/>
    <w:rsid w:val="00EF6CD8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722D"/>
    <w:rsid w:val="00F17B83"/>
    <w:rsid w:val="00F20060"/>
    <w:rsid w:val="00F200F6"/>
    <w:rsid w:val="00F2047E"/>
    <w:rsid w:val="00F20735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3004"/>
    <w:rsid w:val="00F331A9"/>
    <w:rsid w:val="00F331E2"/>
    <w:rsid w:val="00F33432"/>
    <w:rsid w:val="00F33569"/>
    <w:rsid w:val="00F33922"/>
    <w:rsid w:val="00F33CDF"/>
    <w:rsid w:val="00F33D6D"/>
    <w:rsid w:val="00F341FF"/>
    <w:rsid w:val="00F343EF"/>
    <w:rsid w:val="00F3452A"/>
    <w:rsid w:val="00F3456D"/>
    <w:rsid w:val="00F3480C"/>
    <w:rsid w:val="00F34AE4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D1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80D"/>
    <w:rsid w:val="00FB5BA6"/>
    <w:rsid w:val="00FB5CD6"/>
    <w:rsid w:val="00FB658E"/>
    <w:rsid w:val="00FB6602"/>
    <w:rsid w:val="00FB6858"/>
    <w:rsid w:val="00FB68D7"/>
    <w:rsid w:val="00FB6911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829"/>
    <w:rsid w:val="00FC1B4A"/>
    <w:rsid w:val="00FC1B92"/>
    <w:rsid w:val="00FC233F"/>
    <w:rsid w:val="00FC25DB"/>
    <w:rsid w:val="00FC2D8E"/>
    <w:rsid w:val="00FC2E6A"/>
    <w:rsid w:val="00FC31EF"/>
    <w:rsid w:val="00FC33C0"/>
    <w:rsid w:val="00FC3900"/>
    <w:rsid w:val="00FC3BCE"/>
    <w:rsid w:val="00FC3F4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C7F80"/>
    <w:rsid w:val="00FD0B25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A1A"/>
    <w:rsid w:val="00FF3D1A"/>
    <w:rsid w:val="00FF4130"/>
    <w:rsid w:val="00FF413B"/>
    <w:rsid w:val="00FF4307"/>
    <w:rsid w:val="00FF538A"/>
    <w:rsid w:val="00FF53E2"/>
    <w:rsid w:val="00FF5531"/>
    <w:rsid w:val="00FF56D7"/>
    <w:rsid w:val="00FF5AF9"/>
    <w:rsid w:val="00FF5D45"/>
    <w:rsid w:val="00FF63C5"/>
    <w:rsid w:val="00FF664E"/>
    <w:rsid w:val="00FF6A24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4A6C5C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2019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C8678A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6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C8678A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F15DC4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h@natcom.gov.s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nsokay60@yaho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findlay@natcom.gov.s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tcom.gov.s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D0F5-3C13-45DC-A335-712DF411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1673</Words>
  <Characters>9540</Characters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2022-02-24T09:38:00Z</cp:lastPrinted>
  <dcterms:created xsi:type="dcterms:W3CDTF">2022-02-23T07:49:00Z</dcterms:created>
  <dcterms:modified xsi:type="dcterms:W3CDTF">2022-02-24T09:46:00Z</dcterms:modified>
</cp:coreProperties>
</file>