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BABD" w14:textId="77777777" w:rsidR="00292028" w:rsidRPr="003728BD" w:rsidRDefault="00292028" w:rsidP="00BF75A1">
      <w:pPr>
        <w:keepNext/>
        <w:keepLines/>
        <w:spacing w:before="0"/>
        <w:jc w:val="left"/>
        <w:outlineLvl w:val="3"/>
        <w:rPr>
          <w:rFonts w:eastAsia="SimSun" w:cs="Arial"/>
          <w:b/>
          <w:bCs/>
          <w:lang w:val="en-GB"/>
        </w:rPr>
      </w:pPr>
      <w:bookmarkStart w:id="0" w:name="_Toc253407143"/>
      <w:bookmarkStart w:id="1" w:name="_Toc262631799"/>
      <w:r w:rsidRPr="003728BD">
        <w:rPr>
          <w:rFonts w:eastAsia="SimSun" w:cs="Arial"/>
          <w:b/>
          <w:bCs/>
          <w:lang w:val="en-GB"/>
        </w:rPr>
        <w:t>Togo (country code +228)</w:t>
      </w:r>
    </w:p>
    <w:p w14:paraId="35EE8D92" w14:textId="77777777" w:rsidR="00292028" w:rsidRPr="003728BD" w:rsidRDefault="00292028" w:rsidP="00BF75A1">
      <w:pPr>
        <w:rPr>
          <w:rFonts w:eastAsia="SimSun"/>
          <w:lang w:val="en-GB"/>
        </w:rPr>
      </w:pPr>
      <w:r w:rsidRPr="003728BD">
        <w:rPr>
          <w:rFonts w:eastAsia="SimSun"/>
          <w:lang w:val="en-GB"/>
        </w:rPr>
        <w:t>Communication of 11.I.2021:</w:t>
      </w:r>
    </w:p>
    <w:p w14:paraId="1BB9FAA0" w14:textId="77777777" w:rsidR="00292028" w:rsidRPr="00292028" w:rsidRDefault="00292028" w:rsidP="00A66D5F">
      <w:pPr>
        <w:jc w:val="left"/>
        <w:rPr>
          <w:lang w:val="fr-CH"/>
        </w:rPr>
      </w:pPr>
      <w:r w:rsidRPr="00292028">
        <w:rPr>
          <w:rFonts w:eastAsia="Calibri"/>
          <w:lang w:val="fr-CH"/>
        </w:rPr>
        <w:t xml:space="preserve">The </w:t>
      </w:r>
      <w:r w:rsidRPr="00292028">
        <w:rPr>
          <w:rFonts w:eastAsia="Calibri"/>
          <w:i/>
          <w:iCs/>
          <w:lang w:val="fr-CH"/>
        </w:rPr>
        <w:t>Autorité de Régulation des Communications Électroniques et des Postes (ARCEP)</w:t>
      </w:r>
      <w:r w:rsidRPr="00292028">
        <w:rPr>
          <w:rFonts w:eastAsia="Calibri"/>
          <w:lang w:val="fr-CH"/>
        </w:rPr>
        <w:t xml:space="preserve">, Lomé, </w:t>
      </w:r>
      <w:r w:rsidRPr="00292028">
        <w:rPr>
          <w:rFonts w:cs="Arial"/>
          <w:lang w:val="fr-CH"/>
        </w:rPr>
        <w:t>announces the national numbering plan of</w:t>
      </w:r>
      <w:r w:rsidRPr="00292028">
        <w:rPr>
          <w:rFonts w:eastAsia="Calibri"/>
          <w:lang w:val="fr-CH"/>
        </w:rPr>
        <w:t xml:space="preserve"> Togo.</w:t>
      </w:r>
    </w:p>
    <w:p w14:paraId="48D09328" w14:textId="77777777" w:rsidR="00292028" w:rsidRPr="003728BD" w:rsidRDefault="00292028" w:rsidP="00BF75A1">
      <w:pPr>
        <w:rPr>
          <w:lang w:val="en-GB"/>
        </w:rPr>
      </w:pPr>
      <w:r w:rsidRPr="003728BD">
        <w:rPr>
          <w:lang w:val="en-GB"/>
        </w:rPr>
        <w:t>(a)</w:t>
      </w:r>
      <w:r w:rsidRPr="003728BD">
        <w:rPr>
          <w:lang w:val="en-GB"/>
        </w:rPr>
        <w:tab/>
        <w:t>Overview:</w:t>
      </w:r>
    </w:p>
    <w:p w14:paraId="04AA46DE" w14:textId="77777777" w:rsidR="00292028" w:rsidRPr="003728BD" w:rsidRDefault="00292028" w:rsidP="00BF75A1">
      <w:pPr>
        <w:tabs>
          <w:tab w:val="left" w:pos="5753"/>
        </w:tabs>
        <w:rPr>
          <w:lang w:val="en-GB"/>
        </w:rPr>
      </w:pPr>
      <w:r w:rsidRPr="003728BD">
        <w:rPr>
          <w:lang w:val="en-GB"/>
        </w:rPr>
        <w:tab/>
        <w:t xml:space="preserve">Maximum number length (not including country code): </w:t>
      </w:r>
      <w:r w:rsidRPr="003728BD">
        <w:rPr>
          <w:lang w:val="en-GB"/>
        </w:rPr>
        <w:tab/>
        <w:t>8   digits</w:t>
      </w:r>
    </w:p>
    <w:p w14:paraId="136D6441" w14:textId="77777777" w:rsidR="00292028" w:rsidRPr="003728BD" w:rsidRDefault="00292028" w:rsidP="00BF75A1">
      <w:pPr>
        <w:tabs>
          <w:tab w:val="left" w:pos="5753"/>
        </w:tabs>
        <w:spacing w:before="0"/>
        <w:rPr>
          <w:lang w:val="en-GB"/>
        </w:rPr>
      </w:pPr>
      <w:r w:rsidRPr="003728BD">
        <w:rPr>
          <w:lang w:val="en-GB"/>
        </w:rPr>
        <w:tab/>
        <w:t>Minimum number length (not including country code):</w:t>
      </w:r>
      <w:r w:rsidRPr="003728BD">
        <w:rPr>
          <w:lang w:val="en-GB"/>
        </w:rPr>
        <w:tab/>
        <w:t>8   digits</w:t>
      </w:r>
    </w:p>
    <w:p w14:paraId="66ABCE87" w14:textId="77777777" w:rsidR="00292028" w:rsidRPr="003728BD" w:rsidRDefault="00292028" w:rsidP="00BF75A1">
      <w:pPr>
        <w:spacing w:after="120"/>
        <w:rPr>
          <w:rFonts w:cs="Arial"/>
          <w:lang w:val="en-GB"/>
        </w:rPr>
      </w:pPr>
      <w:r w:rsidRPr="003728BD">
        <w:rPr>
          <w:lang w:val="en-GB"/>
        </w:rPr>
        <w:t>(b)</w:t>
      </w:r>
      <w:r w:rsidRPr="003728BD">
        <w:rPr>
          <w:lang w:val="en-GB"/>
        </w:rPr>
        <w:tab/>
        <w:t>Details of numbering plan</w:t>
      </w:r>
    </w:p>
    <w:tbl>
      <w:tblPr>
        <w:tblStyle w:val="TableGrid11013"/>
        <w:tblW w:w="9351" w:type="dxa"/>
        <w:tblLayout w:type="fixed"/>
        <w:tblLook w:val="04A0" w:firstRow="1" w:lastRow="0" w:firstColumn="1" w:lastColumn="0" w:noHBand="0" w:noVBand="1"/>
      </w:tblPr>
      <w:tblGrid>
        <w:gridCol w:w="2404"/>
        <w:gridCol w:w="1133"/>
        <w:gridCol w:w="1135"/>
        <w:gridCol w:w="1984"/>
        <w:gridCol w:w="2695"/>
      </w:tblGrid>
      <w:tr w:rsidR="00292028" w:rsidRPr="003728BD" w14:paraId="7E153D81" w14:textId="77777777" w:rsidTr="00BF75A1">
        <w:trPr>
          <w:cantSplit/>
          <w:trHeight w:val="20"/>
          <w:tblHeader/>
        </w:trPr>
        <w:tc>
          <w:tcPr>
            <w:tcW w:w="12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04BB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center"/>
              <w:textAlignment w:val="auto"/>
              <w:rPr>
                <w:rFonts w:asciiTheme="minorHAnsi" w:eastAsia="SimSun" w:hAnsiTheme="minorHAnsi" w:cs="Arial"/>
                <w:bCs/>
                <w:i/>
                <w:lang w:val="en-GB" w:eastAsia="zh-CN"/>
              </w:rPr>
            </w:pPr>
            <w:r w:rsidRPr="003728BD">
              <w:rPr>
                <w:rFonts w:asciiTheme="minorHAnsi" w:eastAsia="Calibri" w:hAnsiTheme="minorHAnsi" w:cs="Arial"/>
                <w:bCs/>
                <w:i/>
                <w:lang w:val="en-GB"/>
              </w:rPr>
              <w:t>NDC</w:t>
            </w:r>
            <w:r w:rsidRPr="003728BD">
              <w:rPr>
                <w:rFonts w:asciiTheme="minorHAnsi" w:eastAsia="Calibri" w:hAnsiTheme="minorHAnsi" w:cs="Arial"/>
                <w:bCs/>
                <w:i/>
                <w:lang w:val="en-GB"/>
              </w:rPr>
              <w:br/>
            </w:r>
            <w:r w:rsidRPr="003728BD">
              <w:rPr>
                <w:rFonts w:asciiTheme="minorHAnsi" w:hAnsiTheme="minorHAnsi"/>
                <w:bCs/>
                <w:i/>
                <w:lang w:val="en-GB"/>
              </w:rPr>
              <w:t xml:space="preserve">(national destination code) </w:t>
            </w:r>
            <w:r w:rsidRPr="003728BD">
              <w:rPr>
                <w:rFonts w:asciiTheme="minorHAnsi" w:hAnsiTheme="minorHAnsi"/>
                <w:bCs/>
                <w:i/>
                <w:lang w:val="en-GB"/>
              </w:rPr>
              <w:br/>
            </w:r>
            <w:r w:rsidRPr="003728BD">
              <w:rPr>
                <w:rFonts w:asciiTheme="minorHAnsi" w:hAnsiTheme="minorHAnsi"/>
                <w:bCs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1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6529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ind w:left="-57" w:right="-57"/>
              <w:jc w:val="center"/>
              <w:textAlignment w:val="auto"/>
              <w:rPr>
                <w:rFonts w:asciiTheme="minorHAnsi" w:eastAsia="SimSun" w:hAnsiTheme="minorHAnsi" w:cs="Arial"/>
                <w:bCs/>
                <w:i/>
                <w:lang w:val="en-GB" w:eastAsia="zh-CN"/>
              </w:rPr>
            </w:pPr>
            <w:r w:rsidRPr="003728BD">
              <w:rPr>
                <w:rFonts w:asciiTheme="minorHAnsi" w:hAnsiTheme="minorHAnsi"/>
                <w:bCs/>
                <w:i/>
                <w:color w:val="000000"/>
                <w:lang w:val="en-GB"/>
              </w:rPr>
              <w:t>N(S)N number length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8699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lang w:val="en-GB"/>
              </w:rPr>
            </w:pPr>
            <w:r w:rsidRPr="003728BD">
              <w:rPr>
                <w:rFonts w:asciiTheme="minorHAnsi" w:hAnsiTheme="minorHAnsi"/>
                <w:bCs/>
                <w:i/>
                <w:color w:val="000000"/>
                <w:lang w:val="en-GB"/>
              </w:rPr>
              <w:t xml:space="preserve">Usage of </w:t>
            </w:r>
            <w:r w:rsidRPr="003728BD">
              <w:rPr>
                <w:rFonts w:asciiTheme="minorHAnsi" w:hAnsiTheme="minorHAnsi"/>
                <w:bCs/>
                <w:i/>
                <w:color w:val="000000"/>
                <w:lang w:val="en-GB"/>
              </w:rPr>
              <w:br/>
              <w:t>E.164 number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677F8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lang w:val="en-GB"/>
              </w:rPr>
            </w:pPr>
            <w:r w:rsidRPr="003728BD">
              <w:rPr>
                <w:rFonts w:asciiTheme="minorHAnsi" w:hAnsiTheme="minorHAnsi"/>
                <w:bCs/>
                <w:i/>
                <w:color w:val="000000"/>
                <w:lang w:val="en-GB"/>
              </w:rPr>
              <w:t>Additional information</w:t>
            </w:r>
          </w:p>
        </w:tc>
      </w:tr>
      <w:tr w:rsidR="00292028" w:rsidRPr="003728BD" w14:paraId="25D6C5CE" w14:textId="77777777" w:rsidTr="00BF75A1">
        <w:trPr>
          <w:cantSplit/>
          <w:trHeight w:val="20"/>
          <w:tblHeader/>
        </w:trPr>
        <w:tc>
          <w:tcPr>
            <w:tcW w:w="12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8AF5" w14:textId="77777777" w:rsidR="00292028" w:rsidRPr="003728BD" w:rsidRDefault="00292028" w:rsidP="00BF75A1">
            <w:pPr>
              <w:overflowPunct/>
              <w:autoSpaceDE/>
              <w:autoSpaceDN/>
              <w:adjustRightInd/>
              <w:spacing w:before="40" w:after="40"/>
              <w:ind w:left="-57" w:right="-57"/>
              <w:textAlignment w:val="auto"/>
              <w:rPr>
                <w:rFonts w:asciiTheme="minorHAnsi" w:eastAsia="SimSun" w:hAnsiTheme="minorHAnsi" w:cs="Arial"/>
                <w:bCs/>
                <w:i/>
                <w:iCs/>
                <w:lang w:val="en-GB" w:eastAsia="zh-CN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08DAD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i/>
                <w:iCs/>
                <w:color w:val="000000"/>
                <w:lang w:val="en-GB"/>
              </w:rPr>
            </w:pPr>
            <w:r w:rsidRPr="003728BD">
              <w:rPr>
                <w:rFonts w:asciiTheme="minorHAnsi" w:hAnsiTheme="minorHAnsi"/>
                <w:i/>
                <w:iCs/>
                <w:lang w:val="en-GB"/>
              </w:rPr>
              <w:t>Maximum length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1A49" w14:textId="77777777" w:rsidR="00292028" w:rsidRPr="003728BD" w:rsidRDefault="00292028" w:rsidP="00BF75A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i/>
                <w:iCs/>
                <w:color w:val="000000"/>
                <w:lang w:val="en-GB"/>
              </w:rPr>
            </w:pPr>
            <w:r w:rsidRPr="003728BD">
              <w:rPr>
                <w:rFonts w:asciiTheme="minorHAnsi" w:hAnsiTheme="minorHAnsi"/>
                <w:i/>
                <w:iCs/>
                <w:color w:val="000000"/>
                <w:lang w:val="en-GB"/>
              </w:rPr>
              <w:t>Minimum length</w:t>
            </w:r>
          </w:p>
        </w:tc>
        <w:tc>
          <w:tcPr>
            <w:tcW w:w="10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46D9" w14:textId="77777777" w:rsidR="00292028" w:rsidRPr="003728BD" w:rsidRDefault="00292028" w:rsidP="00BF75A1">
            <w:pPr>
              <w:overflowPunct/>
              <w:autoSpaceDE/>
              <w:autoSpaceDN/>
              <w:adjustRightInd/>
              <w:spacing w:before="40" w:after="40"/>
              <w:ind w:left="-57" w:right="-57"/>
              <w:textAlignment w:val="auto"/>
              <w:rPr>
                <w:rFonts w:asciiTheme="minorHAnsi" w:eastAsia="SimSun" w:hAnsiTheme="minorHAnsi" w:cs="Arial"/>
                <w:bCs/>
                <w:i/>
                <w:iCs/>
                <w:lang w:val="en-GB" w:eastAsia="zh-CN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D4FD" w14:textId="77777777" w:rsidR="00292028" w:rsidRPr="003728BD" w:rsidRDefault="00292028" w:rsidP="00BF75A1">
            <w:pPr>
              <w:overflowPunct/>
              <w:autoSpaceDE/>
              <w:autoSpaceDN/>
              <w:adjustRightInd/>
              <w:spacing w:before="40" w:after="40"/>
              <w:ind w:left="-57" w:right="-57"/>
              <w:textAlignment w:val="auto"/>
              <w:rPr>
                <w:rFonts w:asciiTheme="minorHAnsi" w:eastAsia="SimSun" w:hAnsiTheme="minorHAnsi" w:cs="Arial"/>
                <w:i/>
                <w:iCs/>
                <w:lang w:val="en-GB" w:eastAsia="zh-CN"/>
              </w:rPr>
            </w:pPr>
          </w:p>
        </w:tc>
      </w:tr>
      <w:tr w:rsidR="00292028" w:rsidRPr="003728BD" w14:paraId="32096178" w14:textId="77777777" w:rsidTr="00BF75A1">
        <w:trPr>
          <w:cantSplit/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25C9" w14:textId="77777777" w:rsidR="00292028" w:rsidRPr="003728BD" w:rsidRDefault="00292028" w:rsidP="00292028">
            <w:pPr>
              <w:numPr>
                <w:ilvl w:val="0"/>
                <w:numId w:val="44"/>
              </w:numPr>
              <w:spacing w:after="120"/>
              <w:ind w:left="357" w:hanging="357"/>
              <w:jc w:val="left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3728BD">
              <w:rPr>
                <w:rFonts w:asciiTheme="minorHAnsi" w:hAnsiTheme="minorHAnsi" w:cs="Arial"/>
                <w:i/>
                <w:iCs/>
                <w:lang w:val="en-GB"/>
              </w:rPr>
              <w:t>Geographical numbers</w:t>
            </w:r>
          </w:p>
        </w:tc>
      </w:tr>
      <w:tr w:rsidR="00292028" w:rsidRPr="003728BD" w14:paraId="2AF90D6F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FD14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2DB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1630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D05FB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br/>
              <w:t>Lomé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402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D7BE2D7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91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6E6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2FD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4996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20A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9AFA6B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495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81F7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BCE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BC60B4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A61D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3A0B239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726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E02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8F2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DCA35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F55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0514795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EE1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C63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DCC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07E1D5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7CD3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70DC818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5AB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F81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3D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85D19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349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6014C6D1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833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A7D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B33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04D87E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2F7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68DDB583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3C2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AA8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579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3AA980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5A14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BC9A837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535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B20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C7C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F337CD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556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4598C5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FE4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229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6E7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43B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8FDC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E1D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1679492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E8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A1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21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DB93B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br/>
              <w:t>Maritime region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B3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1C04012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549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185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FE3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48CBA3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F4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45EA5EF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E51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0C3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21F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D646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0A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CCAD311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80B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8F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5EB7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EA4CEC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EDA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3A53F6B4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243D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3C0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F31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5DBB8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75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709B948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3D8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E0E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994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4AB0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356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6CDE020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E07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F36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8D4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23C49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48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3318651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275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BD72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8E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D10194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0E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2BF229E4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4E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0B2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952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601E17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03D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0DA59A42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D5D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239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5910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A61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E34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EF8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5DEAD4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A0C2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F098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C0F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AF9ED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br/>
              <w:t>Plateaux region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D62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AE876A8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249D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530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180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2EBA2C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E86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41260D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F08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7C8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69E8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D9CB97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1F53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BB25BD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A1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24B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52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417CD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F43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22679E4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FEA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30D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A2F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3B737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434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29FB116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1922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07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8D5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008D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1B10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C01EC4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498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A6F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945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CF96B1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D52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DAD634B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E86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D9B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0598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1500B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75D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01579FA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F1D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846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95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D1959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7E8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C8A001A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4E2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249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773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D1F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624D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EED3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729416D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AB0E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lastRenderedPageBreak/>
              <w:t>250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081C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F3B6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A6948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br/>
              <w:t>Central region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B2AB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7D03C94B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6B0F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EB66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96CC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0CFBEF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1FD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5D1E20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3FE7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4BEB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6FC2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B22D9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893D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EB4161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B334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C67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286F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21CAA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86A5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7B4F13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92B9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CBA6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96A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1EDF29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4D9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C25270E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904A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4165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A9B7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4AAC25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D90B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3FA6332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166E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6BB3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A80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464B3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CB12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2A85D9D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23AE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E5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4B01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C23B4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F06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651BDA7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592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F009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55A0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62921F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958A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AD30EBB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66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259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3734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886E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A2D3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61B5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CA78AEB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FBB2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9463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60B3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B787C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br/>
              <w:t>Kara region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157E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3C02FD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34D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AD7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B9D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EE503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39C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F288F23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C1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E8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8BEB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1988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4AF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311A9F2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032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26B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219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34EA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A64D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CD9FF3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77D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AA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4F60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8D3D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C144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62968E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56B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AED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0C4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35C78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72E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542CAF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37D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3AF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622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759B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E8D3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348D4A2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E15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9E7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4A7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BEF3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88D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224481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B0E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AF3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EA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CD594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6F8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3F4BC0C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2B84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269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314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7830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ABE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3D9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D68A120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EB4D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C18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502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1BBC3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Fixed telephony,</w:t>
            </w:r>
            <w:r w:rsidRPr="003728BD">
              <w:rPr>
                <w:rFonts w:asciiTheme="minorHAnsi" w:eastAsia="Calibri" w:hAnsiTheme="minorHAnsi" w:cs="Arial"/>
                <w:lang w:val="en-GB"/>
              </w:rPr>
              <w:br/>
            </w:r>
            <w:r w:rsidRPr="003728BD">
              <w:rPr>
                <w:rFonts w:asciiTheme="minorHAnsi" w:hAnsiTheme="minorHAnsi" w:cs="Arial"/>
                <w:lang w:val="en-GB"/>
              </w:rPr>
              <w:t>savannah region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DD0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5AF8FF7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26F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792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48E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A6BD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A0C5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36CDB8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CDE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C75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3572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81727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0A9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096CC4D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0119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C5E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A34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3ABB4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973D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FFC0F6F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697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A94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320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7E2970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8C52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7F4E8CB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1A06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260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D02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A554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FD41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3FEF20B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1EA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C1F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8E3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68C2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D45F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244BE7F0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45F2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265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824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6E6BA8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D6A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TELECOM</w:t>
            </w:r>
          </w:p>
        </w:tc>
      </w:tr>
      <w:tr w:rsidR="00292028" w:rsidRPr="003728BD" w14:paraId="44FB9A2E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B42A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57CC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EAD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F7A7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BBE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0B8280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AE9B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279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2642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836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114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4D38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0AB705DE" w14:textId="77777777" w:rsidTr="00BF75A1">
        <w:trPr>
          <w:cantSplit/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31E0" w14:textId="77777777" w:rsidR="00292028" w:rsidRPr="003728BD" w:rsidRDefault="00292028" w:rsidP="000E1952">
            <w:pPr>
              <w:keepNext/>
              <w:pageBreakBefore/>
              <w:numPr>
                <w:ilvl w:val="0"/>
                <w:numId w:val="44"/>
              </w:numPr>
              <w:spacing w:before="240" w:after="120"/>
              <w:ind w:left="357" w:hanging="357"/>
              <w:jc w:val="left"/>
              <w:rPr>
                <w:rFonts w:asciiTheme="minorHAnsi" w:eastAsia="Calibri" w:hAnsiTheme="minorHAnsi" w:cs="Arial"/>
                <w:bCs/>
                <w:i/>
                <w:i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i/>
                <w:iCs/>
                <w:lang w:val="en-GB"/>
              </w:rPr>
              <w:lastRenderedPageBreak/>
              <w:t>Non-geographical numbers</w:t>
            </w:r>
          </w:p>
        </w:tc>
      </w:tr>
      <w:tr w:rsidR="00292028" w:rsidRPr="003728BD" w14:paraId="0781ADC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BE90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48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C46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1FCA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Mobile telephony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5C2DE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CELLULAIRE</w:t>
            </w:r>
          </w:p>
        </w:tc>
      </w:tr>
      <w:tr w:rsidR="00292028" w:rsidRPr="003728BD" w14:paraId="4A03551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206E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E8D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418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754D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5DDD6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00BA2CC0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292D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95E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182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ABA76C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42DA3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61E05B5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8125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0F2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3988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CB3A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27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2796E41F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60A9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32D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79E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0C1F7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D74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DC70201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4FF4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238D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9EE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6029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476C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8A08C5F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CAD6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1D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F76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E70BA1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B60312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ATLANTIQUE TELECOM TOGO</w:t>
            </w:r>
          </w:p>
        </w:tc>
      </w:tr>
      <w:tr w:rsidR="00292028" w:rsidRPr="003728BD" w14:paraId="025CFDC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99C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749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0666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F93159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7094F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4E87E1F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B294" w14:textId="77777777" w:rsidR="00292028" w:rsidRPr="003728BD" w:rsidRDefault="00292028" w:rsidP="006560D2">
            <w:pPr>
              <w:keepNext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B834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649A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D24D40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EA59E8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3633D2A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B8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99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9A41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74C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C81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F347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</w:tr>
      <w:tr w:rsidR="00292028" w:rsidRPr="003728BD" w14:paraId="2EF738F3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D456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700 to 705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E3A0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38AE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7256F6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Mobile telephony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67C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TOGO CELLULAIRE</w:t>
            </w:r>
          </w:p>
        </w:tc>
      </w:tr>
      <w:tr w:rsidR="00292028" w:rsidRPr="003728BD" w14:paraId="22B11D2D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9D50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706 to 709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FA7F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E4AF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6BB81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2AF8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469A72A7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F9D9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E401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E309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AC708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53EC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63C20E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5C7E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0FDD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4CB5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670CE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5965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E025A48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1403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859E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BFA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E9840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B1A2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6262686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7278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382B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838A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82EA2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CD19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2BCD789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D8FF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AD9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BF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7EDF40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6A81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4DDAE38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BBEF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999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364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7C5C87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1C8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58AA9905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8F02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1272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8DA2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9E611C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402B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67C462B9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4822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08BC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D99C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4E9D3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0751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18794952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4B2A" w14:textId="77777777" w:rsidR="00292028" w:rsidRPr="003728BD" w:rsidRDefault="00292028" w:rsidP="006560D2">
            <w:pPr>
              <w:keepNext/>
              <w:keepLines/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790 to 792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830C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0F57" w14:textId="77777777" w:rsidR="00292028" w:rsidRPr="003728BD" w:rsidRDefault="00292028" w:rsidP="006560D2">
            <w:pPr>
              <w:keepNext/>
              <w:keepLines/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56E58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1BFA" w14:textId="77777777" w:rsidR="00292028" w:rsidRPr="003728BD" w:rsidRDefault="00292028" w:rsidP="006560D2">
            <w:pPr>
              <w:keepNext/>
              <w:keepLines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 xml:space="preserve">Not </w:t>
            </w: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allocated</w:t>
            </w:r>
          </w:p>
        </w:tc>
      </w:tr>
      <w:tr w:rsidR="00292028" w:rsidRPr="003728BD" w14:paraId="383DA8F1" w14:textId="77777777" w:rsidTr="00BF75A1">
        <w:trPr>
          <w:cantSplit/>
          <w:trHeight w:val="2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A03C" w14:textId="77777777" w:rsidR="00292028" w:rsidRPr="003728BD" w:rsidRDefault="00292028" w:rsidP="006560D2">
            <w:pPr>
              <w:widowControl w:val="0"/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793 to 799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08A5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7CAF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 w:cs="Arial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lang w:val="en-GB"/>
              </w:rPr>
              <w:t>8 digits</w:t>
            </w:r>
          </w:p>
        </w:tc>
        <w:tc>
          <w:tcPr>
            <w:tcW w:w="10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F7C6" w14:textId="77777777" w:rsidR="00292028" w:rsidRPr="003728BD" w:rsidRDefault="00292028" w:rsidP="006560D2">
            <w:pPr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asciiTheme="minorHAnsi" w:eastAsia="Calibri" w:hAnsiTheme="minorHAnsi" w:cs="Arial"/>
                <w:bCs/>
                <w:lang w:val="en-GB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5B99" w14:textId="77777777" w:rsidR="00292028" w:rsidRPr="003728BD" w:rsidRDefault="00292028" w:rsidP="006560D2">
            <w:pPr>
              <w:spacing w:before="20"/>
              <w:jc w:val="center"/>
              <w:rPr>
                <w:rFonts w:asciiTheme="minorHAnsi" w:hAnsiTheme="minorHAnsi"/>
                <w:lang w:val="en-GB"/>
              </w:rPr>
            </w:pPr>
            <w:r w:rsidRPr="003728BD">
              <w:rPr>
                <w:rFonts w:asciiTheme="minorHAnsi" w:eastAsia="Calibri" w:hAnsiTheme="minorHAnsi" w:cs="Arial"/>
                <w:bCs/>
                <w:lang w:val="en-GB"/>
              </w:rPr>
              <w:t>ATLANTIQUE TELECOM TOGO</w:t>
            </w:r>
          </w:p>
        </w:tc>
      </w:tr>
    </w:tbl>
    <w:p w14:paraId="3086ED69" w14:textId="77777777" w:rsidR="00292028" w:rsidRPr="003728BD" w:rsidRDefault="00292028" w:rsidP="00484565">
      <w:pPr>
        <w:spacing w:before="360"/>
        <w:rPr>
          <w:rFonts w:cs="Arial"/>
          <w:lang w:val="en-GB"/>
        </w:rPr>
      </w:pPr>
      <w:r w:rsidRPr="003728BD">
        <w:rPr>
          <w:rFonts w:cs="Arial"/>
          <w:lang w:val="en-GB"/>
        </w:rPr>
        <w:t>Contact:</w:t>
      </w:r>
    </w:p>
    <w:p w14:paraId="434E900A" w14:textId="77777777" w:rsidR="00292028" w:rsidRPr="003728BD" w:rsidRDefault="00292028" w:rsidP="00BF75A1">
      <w:pPr>
        <w:ind w:left="562"/>
        <w:rPr>
          <w:rFonts w:cs="Arial"/>
          <w:lang w:val="en-GB"/>
        </w:rPr>
      </w:pPr>
      <w:r w:rsidRPr="003728BD">
        <w:rPr>
          <w:rFonts w:cs="Arial"/>
          <w:lang w:val="en-GB"/>
        </w:rPr>
        <w:t>Ms Adzowavi Massan GNOGNO</w:t>
      </w:r>
    </w:p>
    <w:p w14:paraId="37F8A0A2" w14:textId="77777777" w:rsidR="00292028" w:rsidRPr="00292028" w:rsidRDefault="00292028" w:rsidP="00BF75A1">
      <w:pPr>
        <w:spacing w:before="0"/>
        <w:ind w:left="567"/>
        <w:rPr>
          <w:rFonts w:cs="Arial"/>
          <w:lang w:val="fr-CH"/>
        </w:rPr>
      </w:pPr>
      <w:r w:rsidRPr="00292028">
        <w:rPr>
          <w:rFonts w:cs="Arial"/>
          <w:lang w:val="fr-CH"/>
        </w:rPr>
        <w:t>Autorité de Régulation des Communications Électroniques et des Postes (ARCEP)</w:t>
      </w:r>
    </w:p>
    <w:p w14:paraId="583727E3" w14:textId="77777777" w:rsidR="00292028" w:rsidRPr="006560D2" w:rsidRDefault="00292028" w:rsidP="00BF75A1">
      <w:pPr>
        <w:spacing w:before="0"/>
        <w:ind w:left="567"/>
        <w:rPr>
          <w:rFonts w:cs="Arial"/>
          <w:lang w:val="fr-CH"/>
        </w:rPr>
      </w:pPr>
      <w:r w:rsidRPr="006560D2">
        <w:rPr>
          <w:rFonts w:cs="Arial"/>
          <w:lang w:val="fr-CH"/>
        </w:rPr>
        <w:t>4638, Boulevard Général Gnassingbé Eyadema – Immeuble ARCEP</w:t>
      </w:r>
    </w:p>
    <w:p w14:paraId="570222C7" w14:textId="77777777" w:rsidR="00292028" w:rsidRPr="003728BD" w:rsidRDefault="00292028" w:rsidP="00BF75A1">
      <w:pPr>
        <w:spacing w:before="0"/>
        <w:ind w:left="567"/>
        <w:rPr>
          <w:rFonts w:cs="Arial"/>
          <w:lang w:val="en-GB"/>
        </w:rPr>
      </w:pPr>
      <w:r w:rsidRPr="003728BD">
        <w:rPr>
          <w:rFonts w:cs="Arial"/>
          <w:lang w:val="en-GB"/>
        </w:rPr>
        <w:t>BP 358 LOMÉ</w:t>
      </w:r>
    </w:p>
    <w:p w14:paraId="07FD1B0A" w14:textId="77777777" w:rsidR="00292028" w:rsidRPr="003728BD" w:rsidRDefault="00292028" w:rsidP="00BF75A1">
      <w:pPr>
        <w:spacing w:before="0"/>
        <w:ind w:left="567"/>
        <w:rPr>
          <w:rFonts w:cs="Arial"/>
          <w:lang w:val="en-GB"/>
        </w:rPr>
      </w:pPr>
      <w:r w:rsidRPr="003728BD">
        <w:rPr>
          <w:rFonts w:cs="Arial"/>
          <w:lang w:val="en-GB"/>
        </w:rPr>
        <w:t>Togo</w:t>
      </w:r>
    </w:p>
    <w:p w14:paraId="140313F2" w14:textId="77777777" w:rsidR="00292028" w:rsidRPr="003728BD" w:rsidRDefault="00292028" w:rsidP="00BF75A1">
      <w:pPr>
        <w:spacing w:before="0"/>
        <w:ind w:left="567"/>
        <w:rPr>
          <w:rFonts w:cs="Arial"/>
          <w:lang w:val="en-GB"/>
        </w:rPr>
      </w:pPr>
      <w:r w:rsidRPr="003728BD">
        <w:rPr>
          <w:rFonts w:cs="Arial"/>
          <w:lang w:val="en-GB"/>
        </w:rPr>
        <w:t>Tel:</w:t>
      </w:r>
      <w:r w:rsidRPr="003728BD">
        <w:rPr>
          <w:rFonts w:cs="Arial"/>
          <w:lang w:val="en-GB"/>
        </w:rPr>
        <w:tab/>
        <w:t>+228 22 23 63 80</w:t>
      </w:r>
    </w:p>
    <w:p w14:paraId="5520DF10" w14:textId="77777777" w:rsidR="00292028" w:rsidRPr="003728BD" w:rsidRDefault="00292028" w:rsidP="00BF75A1">
      <w:pPr>
        <w:spacing w:before="0"/>
        <w:ind w:left="567"/>
        <w:rPr>
          <w:rFonts w:cs="Arial"/>
          <w:lang w:val="en-GB"/>
        </w:rPr>
      </w:pPr>
      <w:r w:rsidRPr="003728BD">
        <w:rPr>
          <w:rFonts w:cs="Arial"/>
          <w:lang w:val="en-GB"/>
        </w:rPr>
        <w:t>Fax:</w:t>
      </w:r>
      <w:r w:rsidRPr="003728BD">
        <w:rPr>
          <w:rFonts w:cs="Arial"/>
          <w:lang w:val="en-GB"/>
        </w:rPr>
        <w:tab/>
        <w:t>+228 22 23 63 94 / 22 61 70 82</w:t>
      </w:r>
    </w:p>
    <w:p w14:paraId="691A52D5" w14:textId="77777777" w:rsidR="00292028" w:rsidRPr="003728BD" w:rsidRDefault="00292028" w:rsidP="00BF75A1">
      <w:pPr>
        <w:spacing w:before="0"/>
        <w:ind w:left="567"/>
        <w:rPr>
          <w:rFonts w:cs="Arial"/>
          <w:lang w:val="en-GB"/>
        </w:rPr>
      </w:pPr>
      <w:r w:rsidRPr="003728BD">
        <w:rPr>
          <w:rFonts w:cs="Arial"/>
          <w:lang w:val="en-GB"/>
        </w:rPr>
        <w:t>E-mail:</w:t>
      </w:r>
      <w:r w:rsidRPr="003728BD">
        <w:rPr>
          <w:rFonts w:cs="Arial"/>
          <w:lang w:val="en-GB"/>
        </w:rPr>
        <w:tab/>
        <w:t>arcep@arcep.tg ; jeanne.gnogno@arcep.tg</w:t>
      </w:r>
    </w:p>
    <w:p w14:paraId="31E8B668" w14:textId="77777777" w:rsidR="00292028" w:rsidRPr="003728BD" w:rsidRDefault="00292028" w:rsidP="00BF75A1">
      <w:pPr>
        <w:spacing w:before="0"/>
        <w:ind w:left="567"/>
        <w:rPr>
          <w:lang w:val="en-GB"/>
        </w:rPr>
      </w:pPr>
      <w:r w:rsidRPr="003728BD">
        <w:rPr>
          <w:rFonts w:cs="Arial"/>
          <w:lang w:val="en-GB"/>
        </w:rPr>
        <w:t>URL:</w:t>
      </w:r>
      <w:r w:rsidRPr="003728BD">
        <w:rPr>
          <w:rFonts w:cs="Arial"/>
          <w:lang w:val="en-GB"/>
        </w:rPr>
        <w:tab/>
        <w:t>www.arcep.tg</w:t>
      </w:r>
      <w:bookmarkEnd w:id="0"/>
      <w:bookmarkEnd w:id="1"/>
    </w:p>
    <w:sectPr w:rsidR="00292028" w:rsidRPr="003728BD" w:rsidSect="005B35C9">
      <w:footerReference w:type="default" r:id="rId8"/>
      <w:footerReference w:type="first" r:id="rId9"/>
      <w:type w:val="continuous"/>
      <w:pgSz w:w="11901" w:h="16840" w:code="9"/>
      <w:pgMar w:top="1008" w:right="1008" w:bottom="1008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48C4E" w14:textId="77777777" w:rsidR="00D57524" w:rsidRPr="00544B46" w:rsidRDefault="00D57524" w:rsidP="00544B46">
      <w:pPr>
        <w:pStyle w:val="Footer"/>
      </w:pPr>
    </w:p>
  </w:endnote>
  <w:endnote w:type="continuationSeparator" w:id="0">
    <w:p w14:paraId="73B50F04" w14:textId="77777777" w:rsidR="00D57524" w:rsidRDefault="00D5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09115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4217B" w14:textId="0C2B166D" w:rsidR="005B35C9" w:rsidRDefault="005B35C9" w:rsidP="005B35C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r w:rsidR="00D57524">
          <w:fldChar w:fldCharType="begin"/>
        </w:r>
        <w:r w:rsidR="00D57524">
          <w:instrText xml:space="preserve"> NUMPAGES   \* MERGEFORMAT </w:instrText>
        </w:r>
        <w:r w:rsidR="00D57524">
          <w:fldChar w:fldCharType="separate"/>
        </w:r>
        <w:r>
          <w:t>3</w:t>
        </w:r>
        <w:r w:rsidR="00D5752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BF75A1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7B91E0C3" w:rsidR="00BF75A1" w:rsidRPr="007F091C" w:rsidRDefault="00BF75A1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073381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BF75A1" w:rsidRPr="00911AE9" w:rsidRDefault="00BF75A1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BF75A1" w:rsidRPr="003023EB" w:rsidRDefault="00BF75A1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B2AA9" w14:textId="77777777" w:rsidR="00D57524" w:rsidRDefault="00D57524">
      <w:r>
        <w:separator/>
      </w:r>
    </w:p>
  </w:footnote>
  <w:footnote w:type="continuationSeparator" w:id="0">
    <w:p w14:paraId="4BF0C83B" w14:textId="77777777" w:rsidR="00D57524" w:rsidRDefault="00D5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6ECA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C2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3C08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E98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0FB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E10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B05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CE03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E6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8EF75A7"/>
    <w:multiLevelType w:val="hybridMultilevel"/>
    <w:tmpl w:val="5EE0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3265AF"/>
    <w:multiLevelType w:val="hybridMultilevel"/>
    <w:tmpl w:val="AC5A9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2C4FC2"/>
    <w:multiLevelType w:val="hybridMultilevel"/>
    <w:tmpl w:val="2F064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 w15:restartNumberingAfterBreak="0">
    <w:nsid w:val="1D532890"/>
    <w:multiLevelType w:val="hybridMultilevel"/>
    <w:tmpl w:val="F76438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C2029"/>
    <w:multiLevelType w:val="hybridMultilevel"/>
    <w:tmpl w:val="C6B83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50D42"/>
    <w:multiLevelType w:val="hybridMultilevel"/>
    <w:tmpl w:val="A814A1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E21C3D"/>
    <w:multiLevelType w:val="hybridMultilevel"/>
    <w:tmpl w:val="5010E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24058F"/>
    <w:multiLevelType w:val="hybridMultilevel"/>
    <w:tmpl w:val="979CC5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20C15"/>
    <w:multiLevelType w:val="hybridMultilevel"/>
    <w:tmpl w:val="7C36AF0E"/>
    <w:lvl w:ilvl="0" w:tplc="677EE6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E233B2"/>
    <w:multiLevelType w:val="hybridMultilevel"/>
    <w:tmpl w:val="17883BBA"/>
    <w:lvl w:ilvl="0" w:tplc="DA6E464C">
      <w:start w:val="1"/>
      <w:numFmt w:val="decimal"/>
      <w:lvlText w:val="(%1)"/>
      <w:lvlJc w:val="left"/>
      <w:pPr>
        <w:ind w:left="0" w:hanging="428"/>
      </w:pPr>
      <w:rPr>
        <w:rFonts w:ascii="Calibri" w:eastAsia="Verdana" w:hAnsi="Calibri" w:cs="Calibri" w:hint="default"/>
        <w:b/>
        <w:bCs/>
        <w:spacing w:val="-1"/>
        <w:w w:val="99"/>
        <w:sz w:val="20"/>
        <w:szCs w:val="20"/>
      </w:rPr>
    </w:lvl>
    <w:lvl w:ilvl="1" w:tplc="61820BF4">
      <w:start w:val="1"/>
      <w:numFmt w:val="bullet"/>
      <w:lvlText w:val="•"/>
      <w:lvlJc w:val="left"/>
      <w:pPr>
        <w:ind w:left="952" w:hanging="428"/>
      </w:pPr>
      <w:rPr>
        <w:rFonts w:hint="default"/>
      </w:rPr>
    </w:lvl>
    <w:lvl w:ilvl="2" w:tplc="F9D03DA2">
      <w:start w:val="1"/>
      <w:numFmt w:val="bullet"/>
      <w:lvlText w:val="•"/>
      <w:lvlJc w:val="left"/>
      <w:pPr>
        <w:ind w:left="1904" w:hanging="428"/>
      </w:pPr>
      <w:rPr>
        <w:rFonts w:hint="default"/>
      </w:rPr>
    </w:lvl>
    <w:lvl w:ilvl="3" w:tplc="CF326918">
      <w:start w:val="1"/>
      <w:numFmt w:val="bullet"/>
      <w:lvlText w:val="•"/>
      <w:lvlJc w:val="left"/>
      <w:pPr>
        <w:ind w:left="2856" w:hanging="428"/>
      </w:pPr>
      <w:rPr>
        <w:rFonts w:hint="default"/>
      </w:rPr>
    </w:lvl>
    <w:lvl w:ilvl="4" w:tplc="26AE644C">
      <w:start w:val="1"/>
      <w:numFmt w:val="bullet"/>
      <w:lvlText w:val="•"/>
      <w:lvlJc w:val="left"/>
      <w:pPr>
        <w:ind w:left="3809" w:hanging="428"/>
      </w:pPr>
      <w:rPr>
        <w:rFonts w:hint="default"/>
      </w:rPr>
    </w:lvl>
    <w:lvl w:ilvl="5" w:tplc="32DEEF7C">
      <w:start w:val="1"/>
      <w:numFmt w:val="bullet"/>
      <w:lvlText w:val="•"/>
      <w:lvlJc w:val="left"/>
      <w:pPr>
        <w:ind w:left="4761" w:hanging="428"/>
      </w:pPr>
      <w:rPr>
        <w:rFonts w:hint="default"/>
      </w:rPr>
    </w:lvl>
    <w:lvl w:ilvl="6" w:tplc="0B2AC67E">
      <w:start w:val="1"/>
      <w:numFmt w:val="bullet"/>
      <w:lvlText w:val="•"/>
      <w:lvlJc w:val="left"/>
      <w:pPr>
        <w:ind w:left="5713" w:hanging="428"/>
      </w:pPr>
      <w:rPr>
        <w:rFonts w:hint="default"/>
      </w:rPr>
    </w:lvl>
    <w:lvl w:ilvl="7" w:tplc="65861E66">
      <w:start w:val="1"/>
      <w:numFmt w:val="bullet"/>
      <w:lvlText w:val="•"/>
      <w:lvlJc w:val="left"/>
      <w:pPr>
        <w:ind w:left="6665" w:hanging="428"/>
      </w:pPr>
      <w:rPr>
        <w:rFonts w:hint="default"/>
      </w:rPr>
    </w:lvl>
    <w:lvl w:ilvl="8" w:tplc="7FE28D9C">
      <w:start w:val="1"/>
      <w:numFmt w:val="bullet"/>
      <w:lvlText w:val="•"/>
      <w:lvlJc w:val="left"/>
      <w:pPr>
        <w:ind w:left="7617" w:hanging="428"/>
      </w:pPr>
      <w:rPr>
        <w:rFonts w:hint="default"/>
      </w:rPr>
    </w:lvl>
  </w:abstractNum>
  <w:abstractNum w:abstractNumId="29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FF2FEB"/>
    <w:multiLevelType w:val="hybridMultilevel"/>
    <w:tmpl w:val="EDC43F14"/>
    <w:lvl w:ilvl="0" w:tplc="F968B202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61334F"/>
    <w:multiLevelType w:val="hybridMultilevel"/>
    <w:tmpl w:val="57A6EF08"/>
    <w:lvl w:ilvl="0" w:tplc="677EE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24"/>
  </w:num>
  <w:num w:numId="5">
    <w:abstractNumId w:val="29"/>
  </w:num>
  <w:num w:numId="6">
    <w:abstractNumId w:val="22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903" w:hanging="360"/>
        </w:pPr>
        <w:rPr>
          <w:rFonts w:ascii="Symbol" w:hAnsi="Symbol" w:hint="default"/>
        </w:rPr>
      </w:lvl>
    </w:lvlOverride>
  </w:num>
  <w:num w:numId="14">
    <w:abstractNumId w:val="11"/>
  </w:num>
  <w:num w:numId="15">
    <w:abstractNumId w:val="18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0"/>
  </w:num>
  <w:num w:numId="23">
    <w:abstractNumId w:val="28"/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27">
    <w:abstractNumId w:val="13"/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31">
    <w:abstractNumId w:val="14"/>
  </w:num>
  <w:num w:numId="32">
    <w:abstractNumId w:val="16"/>
  </w:num>
  <w:num w:numId="33">
    <w:abstractNumId w:val="17"/>
  </w:num>
  <w:num w:numId="3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35">
    <w:abstractNumId w:val="21"/>
  </w:num>
  <w:num w:numId="36">
    <w:abstractNumId w:val="36"/>
  </w:num>
  <w:num w:numId="37">
    <w:abstractNumId w:val="27"/>
  </w:num>
  <w:num w:numId="38">
    <w:abstractNumId w:val="23"/>
  </w:num>
  <w:num w:numId="39">
    <w:abstractNumId w:val="19"/>
  </w:num>
  <w:num w:numId="40">
    <w:abstractNumId w:val="12"/>
  </w:num>
  <w:num w:numId="41">
    <w:abstractNumId w:val="31"/>
  </w:num>
  <w:num w:numId="42">
    <w:abstractNumId w:val="26"/>
  </w:num>
  <w:num w:numId="43">
    <w:abstractNumId w:val="35"/>
  </w:num>
  <w:num w:numId="4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381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B80"/>
    <w:rsid w:val="00083C4C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52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00"/>
    <w:rsid w:val="000F51AF"/>
    <w:rsid w:val="000F524C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87FCD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7C9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6EB"/>
    <w:rsid w:val="00284A84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69B"/>
    <w:rsid w:val="00292B73"/>
    <w:rsid w:val="00292C0B"/>
    <w:rsid w:val="00292C0D"/>
    <w:rsid w:val="00293080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A5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77C"/>
    <w:rsid w:val="00330A36"/>
    <w:rsid w:val="00330C21"/>
    <w:rsid w:val="00330CD9"/>
    <w:rsid w:val="00330E71"/>
    <w:rsid w:val="00330EC8"/>
    <w:rsid w:val="00330F28"/>
    <w:rsid w:val="003311D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29A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06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565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D7B"/>
    <w:rsid w:val="00586E11"/>
    <w:rsid w:val="00586F00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5C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C49"/>
    <w:rsid w:val="005C235E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34B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18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1C6"/>
    <w:rsid w:val="007162EE"/>
    <w:rsid w:val="007165B4"/>
    <w:rsid w:val="007165DC"/>
    <w:rsid w:val="0071689F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438C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588"/>
    <w:rsid w:val="0087496E"/>
    <w:rsid w:val="008749A2"/>
    <w:rsid w:val="00874A41"/>
    <w:rsid w:val="00874F1D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3DD6"/>
    <w:rsid w:val="008C41EB"/>
    <w:rsid w:val="008C4225"/>
    <w:rsid w:val="008C4578"/>
    <w:rsid w:val="008C4738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00"/>
    <w:rsid w:val="00937B88"/>
    <w:rsid w:val="00937C78"/>
    <w:rsid w:val="00937D76"/>
    <w:rsid w:val="00937F2F"/>
    <w:rsid w:val="0094008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6284"/>
    <w:rsid w:val="00A463FA"/>
    <w:rsid w:val="00A4650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6D5F"/>
    <w:rsid w:val="00A6701E"/>
    <w:rsid w:val="00A67286"/>
    <w:rsid w:val="00A677DA"/>
    <w:rsid w:val="00A679EA"/>
    <w:rsid w:val="00A67D11"/>
    <w:rsid w:val="00A67D78"/>
    <w:rsid w:val="00A67EA8"/>
    <w:rsid w:val="00A70233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3D9C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508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2C0"/>
    <w:rsid w:val="00CB34CC"/>
    <w:rsid w:val="00CB38B2"/>
    <w:rsid w:val="00CB394B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D44"/>
    <w:rsid w:val="00CE4E5A"/>
    <w:rsid w:val="00CE50B1"/>
    <w:rsid w:val="00CE57DF"/>
    <w:rsid w:val="00CE6290"/>
    <w:rsid w:val="00CE6761"/>
    <w:rsid w:val="00CE6D84"/>
    <w:rsid w:val="00CE727C"/>
    <w:rsid w:val="00CE7715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524"/>
    <w:rsid w:val="00D576A7"/>
    <w:rsid w:val="00D57E43"/>
    <w:rsid w:val="00D57E72"/>
    <w:rsid w:val="00D57F20"/>
    <w:rsid w:val="00D60305"/>
    <w:rsid w:val="00D60735"/>
    <w:rsid w:val="00D607B6"/>
    <w:rsid w:val="00D60CDB"/>
    <w:rsid w:val="00D60E0B"/>
    <w:rsid w:val="00D61138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8BE"/>
    <w:rsid w:val="00DA7E06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28BC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323A"/>
    <w:rsid w:val="00F933A6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56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A07560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0"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9E8A0-D43A-4F5F-ABE6-CBD548A6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3564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1213</vt:lpstr>
    </vt:vector>
  </TitlesOfParts>
  <Company/>
  <LinksUpToDate>false</LinksUpToDate>
  <CharactersWithSpaces>4181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2021-02-22T10:23:00Z</cp:lastPrinted>
  <dcterms:created xsi:type="dcterms:W3CDTF">2021-02-22T08:26:00Z</dcterms:created>
  <dcterms:modified xsi:type="dcterms:W3CDTF">2021-02-22T10:52:00Z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