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0E" w:rsidRDefault="008338DF" w:rsidP="008338DF">
      <w:pPr>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rsidR="008338DF" w:rsidRDefault="008338DF" w:rsidP="008338DF">
      <w:pPr>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Учреждение образования</w:t>
      </w:r>
    </w:p>
    <w:p w:rsidR="008338DF" w:rsidRDefault="008338DF" w:rsidP="008338DF">
      <w:pPr>
        <w:jc w:val="center"/>
        <w:rPr>
          <w:rFonts w:ascii="Times New Roman" w:hAnsi="Times New Roman" w:cs="Times New Roman"/>
          <w:sz w:val="28"/>
          <w:szCs w:val="28"/>
          <w:lang w:val="ru-RU"/>
        </w:rPr>
      </w:pPr>
      <w:r>
        <w:rPr>
          <w:rFonts w:ascii="Times New Roman" w:hAnsi="Times New Roman" w:cs="Times New Roman"/>
          <w:sz w:val="28"/>
          <w:szCs w:val="28"/>
          <w:lang w:val="ru-RU"/>
        </w:rPr>
        <w:t>«Брестский государственный технический университет»</w:t>
      </w:r>
    </w:p>
    <w:p w:rsidR="008338DF" w:rsidRDefault="008338DF" w:rsidP="008338DF">
      <w:pPr>
        <w:jc w:val="center"/>
        <w:rPr>
          <w:rFonts w:ascii="Times New Roman" w:hAnsi="Times New Roman" w:cs="Times New Roman"/>
          <w:sz w:val="28"/>
          <w:szCs w:val="28"/>
          <w:lang w:val="ru-RU"/>
        </w:rPr>
      </w:pPr>
      <w:r>
        <w:rPr>
          <w:rFonts w:ascii="Times New Roman" w:hAnsi="Times New Roman" w:cs="Times New Roman"/>
          <w:sz w:val="28"/>
          <w:szCs w:val="28"/>
          <w:lang w:val="ru-RU"/>
        </w:rPr>
        <w:t>Кафедра АТП и П</w:t>
      </w: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8338DF" w:rsidP="008338DF">
      <w:pPr>
        <w:jc w:val="center"/>
        <w:rPr>
          <w:rFonts w:ascii="Times New Roman" w:hAnsi="Times New Roman" w:cs="Times New Roman"/>
          <w:sz w:val="28"/>
          <w:szCs w:val="28"/>
          <w:lang w:val="ru-RU"/>
        </w:rPr>
      </w:pPr>
    </w:p>
    <w:p w:rsidR="008338DF" w:rsidRDefault="00921B9C" w:rsidP="008338DF">
      <w:pPr>
        <w:jc w:val="center"/>
        <w:rPr>
          <w:rFonts w:ascii="Times New Roman" w:hAnsi="Times New Roman" w:cs="Times New Roman"/>
          <w:b/>
          <w:sz w:val="28"/>
          <w:szCs w:val="28"/>
          <w:lang w:val="ru-RU"/>
        </w:rPr>
      </w:pPr>
      <w:r>
        <w:rPr>
          <w:rFonts w:ascii="Times New Roman" w:hAnsi="Times New Roman" w:cs="Times New Roman"/>
          <w:b/>
          <w:sz w:val="28"/>
          <w:szCs w:val="28"/>
          <w:lang w:val="ru-RU"/>
        </w:rPr>
        <w:t>Лабораторная работа №2</w:t>
      </w:r>
    </w:p>
    <w:p w:rsidR="008338DF" w:rsidRDefault="008338DF" w:rsidP="008338DF">
      <w:pPr>
        <w:jc w:val="center"/>
        <w:rPr>
          <w:rFonts w:ascii="Times New Roman" w:hAnsi="Times New Roman" w:cs="Times New Roman"/>
          <w:i/>
          <w:sz w:val="28"/>
          <w:szCs w:val="28"/>
          <w:lang w:val="ru-RU"/>
        </w:rPr>
      </w:pPr>
      <w:r>
        <w:rPr>
          <w:rFonts w:ascii="Times New Roman" w:hAnsi="Times New Roman" w:cs="Times New Roman"/>
          <w:i/>
          <w:sz w:val="28"/>
          <w:szCs w:val="28"/>
          <w:lang w:val="ru-RU"/>
        </w:rPr>
        <w:t>«</w:t>
      </w:r>
      <w:r w:rsidR="00921B9C">
        <w:rPr>
          <w:rFonts w:ascii="Times New Roman" w:hAnsi="Times New Roman" w:cs="Times New Roman"/>
          <w:i/>
          <w:sz w:val="28"/>
          <w:szCs w:val="28"/>
          <w:lang w:val="ru-RU"/>
        </w:rPr>
        <w:t>Исследование статистических характеристик полупроводниковых приборов</w:t>
      </w:r>
      <w:r>
        <w:rPr>
          <w:rFonts w:ascii="Times New Roman" w:hAnsi="Times New Roman" w:cs="Times New Roman"/>
          <w:i/>
          <w:sz w:val="28"/>
          <w:szCs w:val="28"/>
          <w:lang w:val="ru-RU"/>
        </w:rPr>
        <w:t>»</w:t>
      </w:r>
    </w:p>
    <w:p w:rsidR="008338DF" w:rsidRDefault="008338DF" w:rsidP="00151A5B">
      <w:pPr>
        <w:rPr>
          <w:rFonts w:ascii="Times New Roman" w:hAnsi="Times New Roman" w:cs="Times New Roman"/>
          <w:i/>
          <w:sz w:val="28"/>
          <w:szCs w:val="28"/>
          <w:lang w:val="ru-RU"/>
        </w:rPr>
      </w:pPr>
    </w:p>
    <w:p w:rsidR="008338DF" w:rsidRDefault="008338DF" w:rsidP="008338DF">
      <w:pPr>
        <w:jc w:val="center"/>
        <w:rPr>
          <w:rFonts w:ascii="Times New Roman" w:hAnsi="Times New Roman" w:cs="Times New Roman"/>
          <w:i/>
          <w:sz w:val="28"/>
          <w:szCs w:val="28"/>
          <w:lang w:val="ru-RU"/>
        </w:rPr>
      </w:pPr>
    </w:p>
    <w:p w:rsidR="008338DF" w:rsidRDefault="00E757D0"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Выполнил:</w:t>
      </w:r>
    </w:p>
    <w:p w:rsidR="00E757D0" w:rsidRDefault="009A6E13"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с</w:t>
      </w:r>
      <w:r w:rsidR="00E757D0">
        <w:rPr>
          <w:rFonts w:ascii="Times New Roman" w:hAnsi="Times New Roman" w:cs="Times New Roman"/>
          <w:sz w:val="28"/>
          <w:szCs w:val="28"/>
          <w:lang w:val="ru-RU"/>
        </w:rPr>
        <w:t>тудент 2-го курса</w:t>
      </w:r>
    </w:p>
    <w:p w:rsidR="009A6E13" w:rsidRDefault="009A6E13"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группы ИИ-15(1)</w:t>
      </w:r>
    </w:p>
    <w:p w:rsidR="00E757D0" w:rsidRDefault="00E757D0"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факультета ЭИС</w:t>
      </w:r>
    </w:p>
    <w:p w:rsidR="00151A5B" w:rsidRDefault="00151A5B"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 xml:space="preserve">Буров </w:t>
      </w:r>
      <w:r w:rsidR="009A6E13">
        <w:rPr>
          <w:rFonts w:ascii="Times New Roman" w:hAnsi="Times New Roman" w:cs="Times New Roman"/>
          <w:sz w:val="28"/>
          <w:szCs w:val="28"/>
          <w:lang w:val="ru-RU"/>
        </w:rPr>
        <w:t>А.А.</w:t>
      </w:r>
    </w:p>
    <w:p w:rsidR="009A6E13" w:rsidRDefault="007B68D0" w:rsidP="009A6E13">
      <w:pPr>
        <w:ind w:firstLine="7230"/>
        <w:rPr>
          <w:rFonts w:ascii="Times New Roman" w:hAnsi="Times New Roman" w:cs="Times New Roman"/>
          <w:sz w:val="28"/>
          <w:szCs w:val="28"/>
          <w:lang w:val="ru-RU"/>
        </w:rPr>
      </w:pPr>
      <w:r>
        <w:rPr>
          <w:rFonts w:ascii="Times New Roman" w:hAnsi="Times New Roman" w:cs="Times New Roman"/>
          <w:sz w:val="28"/>
          <w:szCs w:val="28"/>
          <w:lang w:val="ru-RU"/>
        </w:rPr>
        <w:t>Проверил:</w:t>
      </w:r>
    </w:p>
    <w:p w:rsidR="007B68D0" w:rsidRDefault="007B68D0" w:rsidP="009A6E13">
      <w:pPr>
        <w:ind w:firstLine="7230"/>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Пикула</w:t>
      </w:r>
      <w:proofErr w:type="spellEnd"/>
      <w:r>
        <w:rPr>
          <w:rFonts w:ascii="Times New Roman" w:hAnsi="Times New Roman" w:cs="Times New Roman"/>
          <w:sz w:val="28"/>
          <w:szCs w:val="28"/>
          <w:lang w:val="ru-RU"/>
        </w:rPr>
        <w:t xml:space="preserve"> А. И.</w:t>
      </w:r>
    </w:p>
    <w:p w:rsidR="007B68D0" w:rsidRDefault="007B68D0" w:rsidP="007B68D0">
      <w:pPr>
        <w:rPr>
          <w:rFonts w:ascii="Times New Roman" w:hAnsi="Times New Roman" w:cs="Times New Roman"/>
          <w:sz w:val="28"/>
          <w:szCs w:val="28"/>
          <w:lang w:val="ru-RU"/>
        </w:rPr>
      </w:pPr>
    </w:p>
    <w:p w:rsidR="009A6E13" w:rsidRDefault="009A6E13" w:rsidP="009A6E13">
      <w:pPr>
        <w:rPr>
          <w:rFonts w:ascii="Times New Roman" w:hAnsi="Times New Roman" w:cs="Times New Roman"/>
          <w:sz w:val="28"/>
          <w:szCs w:val="28"/>
          <w:lang w:val="ru-RU"/>
        </w:rPr>
      </w:pPr>
    </w:p>
    <w:p w:rsidR="009A6E13" w:rsidRDefault="007B68D0" w:rsidP="009A6E13">
      <w:pPr>
        <w:ind w:left="3600" w:hanging="3600"/>
        <w:jc w:val="center"/>
        <w:rPr>
          <w:rFonts w:ascii="Times New Roman" w:hAnsi="Times New Roman" w:cs="Times New Roman"/>
          <w:sz w:val="28"/>
          <w:szCs w:val="28"/>
          <w:lang w:val="ru-RU"/>
        </w:rPr>
      </w:pPr>
      <w:r>
        <w:rPr>
          <w:rFonts w:ascii="Times New Roman" w:hAnsi="Times New Roman" w:cs="Times New Roman"/>
          <w:sz w:val="28"/>
          <w:szCs w:val="28"/>
          <w:lang w:val="ru-RU"/>
        </w:rPr>
        <w:t>Брест 2018</w:t>
      </w:r>
    </w:p>
    <w:p w:rsidR="00B0185C" w:rsidRDefault="007B68D0" w:rsidP="00921B9C">
      <w:pPr>
        <w:spacing w:after="0"/>
        <w:ind w:firstLine="720"/>
        <w:rPr>
          <w:rFonts w:ascii="Times New Roman" w:hAnsi="Times New Roman" w:cs="Times New Roman"/>
          <w:sz w:val="28"/>
          <w:szCs w:val="28"/>
          <w:lang w:val="ru-RU"/>
        </w:rPr>
      </w:pPr>
      <w:r>
        <w:rPr>
          <w:rFonts w:ascii="Times New Roman" w:hAnsi="Times New Roman" w:cs="Times New Roman"/>
          <w:sz w:val="28"/>
          <w:szCs w:val="28"/>
          <w:u w:val="single"/>
          <w:lang w:val="ru-RU"/>
        </w:rPr>
        <w:lastRenderedPageBreak/>
        <w:t>Цель работы</w:t>
      </w:r>
      <w:r>
        <w:rPr>
          <w:rFonts w:ascii="Times New Roman" w:hAnsi="Times New Roman" w:cs="Times New Roman"/>
          <w:sz w:val="28"/>
          <w:szCs w:val="28"/>
          <w:lang w:val="ru-RU"/>
        </w:rPr>
        <w:t xml:space="preserve"> – </w:t>
      </w:r>
      <w:r w:rsidR="00921B9C">
        <w:rPr>
          <w:rFonts w:ascii="Times New Roman" w:hAnsi="Times New Roman" w:cs="Times New Roman"/>
          <w:sz w:val="28"/>
          <w:szCs w:val="28"/>
          <w:lang w:val="ru-RU"/>
        </w:rPr>
        <w:t xml:space="preserve">изучение принципа действия полупроводниковых диодов, биполярных и полевых транзисторов; освоение методики получения </w:t>
      </w:r>
      <w:proofErr w:type="gramStart"/>
      <w:r w:rsidR="00921B9C">
        <w:rPr>
          <w:rFonts w:ascii="Times New Roman" w:hAnsi="Times New Roman" w:cs="Times New Roman"/>
          <w:sz w:val="28"/>
          <w:szCs w:val="28"/>
          <w:lang w:val="ru-RU"/>
        </w:rPr>
        <w:t>вольт-амперных</w:t>
      </w:r>
      <w:proofErr w:type="gramEnd"/>
      <w:r w:rsidR="00921B9C">
        <w:rPr>
          <w:rFonts w:ascii="Times New Roman" w:hAnsi="Times New Roman" w:cs="Times New Roman"/>
          <w:sz w:val="28"/>
          <w:szCs w:val="28"/>
          <w:lang w:val="ru-RU"/>
        </w:rPr>
        <w:t xml:space="preserve"> характеристик полупроводниковых приборов и расчёта их основных параметров.</w:t>
      </w:r>
    </w:p>
    <w:p w:rsidR="00921B9C" w:rsidRDefault="00067124" w:rsidP="00921B9C">
      <w:pPr>
        <w:spacing w:after="0"/>
        <w:ind w:firstLine="720"/>
        <w:rPr>
          <w:rFonts w:ascii="Times New Roman" w:hAnsi="Times New Roman" w:cs="Times New Roman"/>
          <w:sz w:val="28"/>
          <w:szCs w:val="28"/>
          <w:lang w:val="ru-RU"/>
        </w:rPr>
      </w:pPr>
      <w:r>
        <w:rPr>
          <w:rFonts w:ascii="Times New Roman" w:hAnsi="Times New Roman" w:cs="Times New Roman"/>
          <w:sz w:val="28"/>
          <w:szCs w:val="28"/>
          <w:lang w:val="ru-RU"/>
        </w:rPr>
        <w:t>Ход работы.</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Принцип действия большинства полупроводниковых приборов основан на физических явлениях, происходящих в области контакта граничащих друг с другом областей полупроводника. При этом в основном используют структуры: полупроводник–полупроводник, металл–полупроводник, металл–диэлектрик–полупроводник. Носителями заряда в полупроводниках являются электроны и дырки. В чистом полупроводнике их концентрация одинакова. Такой полупроводник обладает собственной электропроводностью.</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Полупроводниковый диод – это полупроводниковый прибор с одним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-переходом, имеющий два вывода.</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Вывод от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 xml:space="preserve">-области называется анодом, а вывод от </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-области катодом. В процессе работы к диоду может прикладываться напряжение как в прямом, так и в обратном направлении. При прямом включении внешнее напряжение прикладывается плюсом к аноду, при обратном – плюсом к катоду. </w:t>
      </w:r>
      <w:proofErr w:type="gramStart"/>
      <w:r w:rsidRPr="00067124">
        <w:rPr>
          <w:rFonts w:ascii="Times New Roman" w:eastAsia="Times New Roman" w:hAnsi="Times New Roman" w:cs="Times New Roman"/>
          <w:color w:val="000000"/>
          <w:sz w:val="28"/>
          <w:szCs w:val="24"/>
          <w:lang w:val="ru-RU" w:eastAsia="ru-RU"/>
        </w:rPr>
        <w:t>Вольт-амперной</w:t>
      </w:r>
      <w:proofErr w:type="gramEnd"/>
      <w:r w:rsidRPr="00067124">
        <w:rPr>
          <w:rFonts w:ascii="Times New Roman" w:eastAsia="Times New Roman" w:hAnsi="Times New Roman" w:cs="Times New Roman"/>
          <w:color w:val="000000"/>
          <w:sz w:val="28"/>
          <w:szCs w:val="24"/>
          <w:lang w:val="ru-RU" w:eastAsia="ru-RU"/>
        </w:rPr>
        <w:t xml:space="preserve"> характеристикой (ВАХ) называют зависимость тока от напряжения </w:t>
      </w:r>
      <w:r w:rsidRPr="00067124">
        <w:rPr>
          <w:rFonts w:ascii="Times New Roman" w:eastAsia="Times New Roman" w:hAnsi="Times New Roman" w:cs="Times New Roman"/>
          <w:color w:val="000000"/>
          <w:sz w:val="28"/>
          <w:szCs w:val="24"/>
          <w:lang w:eastAsia="ru-RU"/>
        </w:rPr>
        <w:t>I</w:t>
      </w:r>
      <w:r w:rsidRPr="00067124">
        <w:rPr>
          <w:rFonts w:ascii="Times New Roman" w:eastAsia="Times New Roman" w:hAnsi="Times New Roman" w:cs="Times New Roman"/>
          <w:color w:val="000000"/>
          <w:sz w:val="28"/>
          <w:szCs w:val="24"/>
          <w:lang w:val="ru-RU" w:eastAsia="ru-RU"/>
        </w:rPr>
        <w:t xml:space="preserve"> = </w:t>
      </w:r>
      <w:r w:rsidRPr="00067124">
        <w:rPr>
          <w:rFonts w:ascii="Times New Roman" w:eastAsia="Times New Roman" w:hAnsi="Times New Roman" w:cs="Times New Roman"/>
          <w:color w:val="000000"/>
          <w:sz w:val="28"/>
          <w:szCs w:val="24"/>
          <w:lang w:eastAsia="ru-RU"/>
        </w:rPr>
        <w:t>f</w:t>
      </w:r>
      <w:r w:rsidRPr="00067124">
        <w:rPr>
          <w:rFonts w:ascii="Times New Roman" w:eastAsia="Times New Roman" w:hAnsi="Times New Roman" w:cs="Times New Roman"/>
          <w:color w:val="000000"/>
          <w:sz w:val="28"/>
          <w:szCs w:val="24"/>
          <w:lang w:val="ru-RU" w:eastAsia="ru-RU"/>
        </w:rPr>
        <w:t xml:space="preserve"> (</w:t>
      </w:r>
      <w:r w:rsidRPr="00067124">
        <w:rPr>
          <w:rFonts w:ascii="Times New Roman" w:eastAsia="Times New Roman" w:hAnsi="Times New Roman" w:cs="Times New Roman"/>
          <w:color w:val="000000"/>
          <w:sz w:val="28"/>
          <w:szCs w:val="24"/>
          <w:lang w:eastAsia="ru-RU"/>
        </w:rPr>
        <w:t>U</w:t>
      </w:r>
      <w:r w:rsidRPr="00067124">
        <w:rPr>
          <w:rFonts w:ascii="Times New Roman" w:eastAsia="Times New Roman" w:hAnsi="Times New Roman" w:cs="Times New Roman"/>
          <w:color w:val="000000"/>
          <w:sz w:val="28"/>
          <w:szCs w:val="24"/>
          <w:lang w:val="ru-RU" w:eastAsia="ru-RU"/>
        </w:rPr>
        <w:t xml:space="preserve">) (или зависимость напряжения от тока </w:t>
      </w:r>
      <w:r w:rsidRPr="00067124">
        <w:rPr>
          <w:rFonts w:ascii="Times New Roman" w:eastAsia="Times New Roman" w:hAnsi="Times New Roman" w:cs="Times New Roman"/>
          <w:color w:val="000000"/>
          <w:sz w:val="28"/>
          <w:szCs w:val="24"/>
          <w:lang w:eastAsia="ru-RU"/>
        </w:rPr>
        <w:t>U</w:t>
      </w:r>
      <w:r w:rsidRPr="00067124">
        <w:rPr>
          <w:rFonts w:ascii="Times New Roman" w:eastAsia="Times New Roman" w:hAnsi="Times New Roman" w:cs="Times New Roman"/>
          <w:color w:val="000000"/>
          <w:sz w:val="28"/>
          <w:szCs w:val="24"/>
          <w:lang w:val="ru-RU" w:eastAsia="ru-RU"/>
        </w:rPr>
        <w:t xml:space="preserve"> = </w:t>
      </w:r>
      <w:r w:rsidRPr="00067124">
        <w:rPr>
          <w:rFonts w:ascii="Times New Roman" w:eastAsia="Times New Roman" w:hAnsi="Times New Roman" w:cs="Times New Roman"/>
          <w:color w:val="000000"/>
          <w:sz w:val="28"/>
          <w:szCs w:val="24"/>
          <w:lang w:eastAsia="ru-RU"/>
        </w:rPr>
        <w:t>f</w:t>
      </w:r>
      <w:r w:rsidRPr="00067124">
        <w:rPr>
          <w:rFonts w:ascii="Times New Roman" w:eastAsia="Times New Roman" w:hAnsi="Times New Roman" w:cs="Times New Roman"/>
          <w:color w:val="000000"/>
          <w:sz w:val="28"/>
          <w:szCs w:val="24"/>
          <w:lang w:val="ru-RU" w:eastAsia="ru-RU"/>
        </w:rPr>
        <w:t xml:space="preserve"> (</w:t>
      </w:r>
      <w:r w:rsidRPr="00067124">
        <w:rPr>
          <w:rFonts w:ascii="Times New Roman" w:eastAsia="Times New Roman" w:hAnsi="Times New Roman" w:cs="Times New Roman"/>
          <w:color w:val="000000"/>
          <w:sz w:val="28"/>
          <w:szCs w:val="24"/>
          <w:lang w:eastAsia="ru-RU"/>
        </w:rPr>
        <w:t>I</w:t>
      </w:r>
      <w:r w:rsidRPr="00067124">
        <w:rPr>
          <w:rFonts w:ascii="Times New Roman" w:eastAsia="Times New Roman" w:hAnsi="Times New Roman" w:cs="Times New Roman"/>
          <w:color w:val="000000"/>
          <w:sz w:val="28"/>
          <w:szCs w:val="24"/>
          <w:lang w:val="ru-RU" w:eastAsia="ru-RU"/>
        </w:rPr>
        <w:t>)).</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Транзисторы – </w:t>
      </w:r>
      <w:proofErr w:type="spellStart"/>
      <w:r w:rsidRPr="00067124">
        <w:rPr>
          <w:rFonts w:ascii="Times New Roman" w:eastAsia="Times New Roman" w:hAnsi="Times New Roman" w:cs="Times New Roman"/>
          <w:color w:val="000000"/>
          <w:sz w:val="28"/>
          <w:szCs w:val="24"/>
          <w:lang w:val="ru-RU" w:eastAsia="ru-RU"/>
        </w:rPr>
        <w:t>электропреобразовательный</w:t>
      </w:r>
      <w:proofErr w:type="spellEnd"/>
      <w:r w:rsidRPr="00067124">
        <w:rPr>
          <w:rFonts w:ascii="Times New Roman" w:eastAsia="Times New Roman" w:hAnsi="Times New Roman" w:cs="Times New Roman"/>
          <w:color w:val="000000"/>
          <w:sz w:val="28"/>
          <w:szCs w:val="24"/>
          <w:lang w:val="ru-RU" w:eastAsia="ru-RU"/>
        </w:rPr>
        <w:t xml:space="preserve"> полупроводниковый прибор с одним или несколькими электрическими переходами, пригодный для усиления мощности и имеющий три или более выводов. Действие транзисторов основано на управлении движением носителей электрических зарядов в полупроводниковом кристалле. Транзисторы классифицируют по характеру переноса носителей заряда, по числу и порядку чередования областей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-переходов, по мощности и т. д. По характеру переноса носителей заряда различают транзисторы биполярные и полевые. В биполярных транзисторах физические процессы определяются движением носителей заряда обоих знаков, которые для отдельных областей могут являться неосновными, а в полевых транзисторах – движением основных носителей заряда одного знака.</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Биполярный транзистор (БТ) – </w:t>
      </w:r>
      <w:proofErr w:type="gramStart"/>
      <w:r w:rsidRPr="00067124">
        <w:rPr>
          <w:rFonts w:ascii="Times New Roman" w:eastAsia="Times New Roman" w:hAnsi="Times New Roman" w:cs="Times New Roman"/>
          <w:color w:val="000000"/>
          <w:sz w:val="28"/>
          <w:szCs w:val="24"/>
          <w:lang w:val="ru-RU" w:eastAsia="ru-RU"/>
        </w:rPr>
        <w:t>полупроводниковый прибор</w:t>
      </w:r>
      <w:proofErr w:type="gramEnd"/>
      <w:r w:rsidRPr="00067124">
        <w:rPr>
          <w:rFonts w:ascii="Times New Roman" w:eastAsia="Times New Roman" w:hAnsi="Times New Roman" w:cs="Times New Roman"/>
          <w:color w:val="000000"/>
          <w:sz w:val="28"/>
          <w:szCs w:val="24"/>
          <w:lang w:val="ru-RU" w:eastAsia="ru-RU"/>
        </w:rPr>
        <w:t xml:space="preserve"> содержащий три полупроводниковые области с чередующимися типами проводимости, разделённые двумя взаимодействующим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-переходами. В зависимости от порядка чередования областей различают транзисторы типа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 xml:space="preserve"> или </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Среднюю область кристалла называют базой (Б), одну крайнюю область – эмиттером (Э), а другую коллектором (К). Соответственно один переход называется эмиттерным (1) другой – коллекторным (2). Часть базы, находящаяся между </w:t>
      </w:r>
      <w:proofErr w:type="gramStart"/>
      <w:r w:rsidRPr="00067124">
        <w:rPr>
          <w:rFonts w:ascii="Times New Roman" w:eastAsia="Times New Roman" w:hAnsi="Times New Roman" w:cs="Times New Roman"/>
          <w:color w:val="000000"/>
          <w:sz w:val="28"/>
          <w:szCs w:val="24"/>
          <w:lang w:val="ru-RU" w:eastAsia="ru-RU"/>
        </w:rPr>
        <w:t>запирающими слоями переходов</w:t>
      </w:r>
      <w:proofErr w:type="gramEnd"/>
      <w:r w:rsidRPr="00067124">
        <w:rPr>
          <w:rFonts w:ascii="Times New Roman" w:eastAsia="Times New Roman" w:hAnsi="Times New Roman" w:cs="Times New Roman"/>
          <w:color w:val="000000"/>
          <w:sz w:val="28"/>
          <w:szCs w:val="24"/>
          <w:lang w:val="ru-RU" w:eastAsia="ru-RU"/>
        </w:rPr>
        <w:t xml:space="preserve"> называется активной. В большинстве выпускаемых биполярных транзисторов площадь коллекторного перехода больше площади эмиттерного, концентрация основных носителей в эмиттере значительно </w:t>
      </w:r>
      <w:r w:rsidRPr="00067124">
        <w:rPr>
          <w:rFonts w:ascii="Times New Roman" w:eastAsia="Times New Roman" w:hAnsi="Times New Roman" w:cs="Times New Roman"/>
          <w:color w:val="000000"/>
          <w:sz w:val="28"/>
          <w:szCs w:val="24"/>
          <w:lang w:val="ru-RU" w:eastAsia="ru-RU"/>
        </w:rPr>
        <w:lastRenderedPageBreak/>
        <w:t>превышает концентрацию основных носителей в базе. Ширина активной области базы выполняется меньшей диффузионной длины неосновных носителей в базе, чтобы они могли диффундировать через базу из эмиттера в коллектор.</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Полевой транзистор (ПТ) – полупроводниковый прибор, усилительные свойства которого обусловлены потоком основных носителей заряда, протекающим через проводящий канал и управляемым электрическим полем (отсюда и название – полевой). Действие полевого транзистора обусловлено носителями заряда одной полярности, поэтому полевые транзисторы называют также униполярными. По способу создания проводящего канала различают полевые транзисторы с управляющим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-переходом, имеющие объёмный канал, и со структурой металл – диэлектрик (окисел) – полупроводник (МДП- или МОП-транзисторы), имеющие приповерхностный канал (встроенный или индуцированный). В зависимости от электропроводности полупроводника проводящий канал может быть </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-типа или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-типа.</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Полевой транзистор с управляющим переходом (ПТУП) представляет собой пластину полупроводникового материала, в центральной части которого имеется область с проводимостью противоположной проводимости проводящего канала. Электрод, подключённый к этой области, называется затвором (З). Между затвором и проводящим каналом образуется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-переход, обеднённый слой которого расположен в основном в объёме проводящего канала, имеющего гораздо меньшую концентрацию примеси. На торцах проводящего канала расположены два электрода. Электрод, от которого начинают движение основные носители заряда в канале, называют истоком (И), а электрод, к которому движутся основные носители заряда, называют стоком (С).</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 xml:space="preserve">МОП-транзисторы. В МОП-транзисторах электрод затвора изолирован от канала слоем диэлектрика (обычно это окисел – </w:t>
      </w:r>
      <w:proofErr w:type="spellStart"/>
      <w:r w:rsidRPr="00067124">
        <w:rPr>
          <w:rFonts w:ascii="Times New Roman" w:eastAsia="Times New Roman" w:hAnsi="Times New Roman" w:cs="Times New Roman"/>
          <w:color w:val="000000"/>
          <w:sz w:val="28"/>
          <w:szCs w:val="24"/>
          <w:lang w:eastAsia="ru-RU"/>
        </w:rPr>
        <w:t>SiO</w:t>
      </w:r>
      <w:proofErr w:type="spellEnd"/>
      <w:r w:rsidRPr="00067124">
        <w:rPr>
          <w:rFonts w:ascii="Times New Roman" w:eastAsia="Times New Roman" w:hAnsi="Times New Roman" w:cs="Times New Roman"/>
          <w:color w:val="000000"/>
          <w:sz w:val="28"/>
          <w:szCs w:val="24"/>
          <w:lang w:val="ru-RU" w:eastAsia="ru-RU"/>
        </w:rPr>
        <w:t xml:space="preserve">2), поэтому эти транзисторы называют также полевыми транзисторами с изолированным затвором (ПТИЗ). Благодаря такой структуре входное сопротивление ПТИЗ достигает 1012…1015Ом. Различают две разновидности ПТИЗ – с индуцированным (наведённым полем) и со встроенным каналом. ПТИЗ с индуцированным каналом </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-типа (рис. 2.13, а) содержит две сильно легированные </w:t>
      </w:r>
      <w:r w:rsidRPr="00067124">
        <w:rPr>
          <w:rFonts w:ascii="Times New Roman" w:eastAsia="Times New Roman" w:hAnsi="Times New Roman" w:cs="Times New Roman"/>
          <w:color w:val="000000"/>
          <w:sz w:val="28"/>
          <w:szCs w:val="24"/>
          <w:lang w:eastAsia="ru-RU"/>
        </w:rPr>
        <w:t>n</w:t>
      </w:r>
      <w:r w:rsidRPr="00067124">
        <w:rPr>
          <w:rFonts w:ascii="Times New Roman" w:eastAsia="Times New Roman" w:hAnsi="Times New Roman" w:cs="Times New Roman"/>
          <w:color w:val="000000"/>
          <w:sz w:val="28"/>
          <w:szCs w:val="24"/>
          <w:lang w:val="ru-RU" w:eastAsia="ru-RU"/>
        </w:rPr>
        <w:t xml:space="preserve">+-области истока (И) и стока (С), созданные в исходной полупроводниковой пластине кремния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-типа, которая называется подложкой (П). Поверхность подложки покрыта слоем диэлектрика, поверх которого нанесена тонкая металлическая плёнка (обычно из алюминия), служащая затвором (З).</w:t>
      </w:r>
    </w:p>
    <w:p w:rsidR="00067124" w:rsidRPr="00067124" w:rsidRDefault="00067124" w:rsidP="00067124">
      <w:pPr>
        <w:shd w:val="clear" w:color="auto" w:fill="FFFFFF"/>
        <w:spacing w:after="0"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ПТИЗ со встроенным каналом конструктивно отличается от транзистора с индуцированным каналом тем, что канал формируется на этапе изготовления транзистора путём легирования транзистора.</w:t>
      </w:r>
    </w:p>
    <w:p w:rsidR="00067124" w:rsidRPr="00067124" w:rsidRDefault="00067124" w:rsidP="00067124">
      <w:pPr>
        <w:shd w:val="clear" w:color="auto" w:fill="FFFFFF"/>
        <w:spacing w:after="45" w:line="270" w:lineRule="atLeast"/>
        <w:ind w:left="-255" w:firstLine="284"/>
        <w:jc w:val="both"/>
        <w:rPr>
          <w:rFonts w:ascii="Times New Roman" w:eastAsia="Times New Roman" w:hAnsi="Times New Roman" w:cs="Times New Roman"/>
          <w:color w:val="000000"/>
          <w:sz w:val="28"/>
          <w:szCs w:val="24"/>
          <w:lang w:val="ru-RU" w:eastAsia="ru-RU"/>
        </w:rPr>
      </w:pPr>
      <w:r w:rsidRPr="00067124">
        <w:rPr>
          <w:rFonts w:ascii="Times New Roman" w:eastAsia="Times New Roman" w:hAnsi="Times New Roman" w:cs="Times New Roman"/>
          <w:color w:val="000000"/>
          <w:sz w:val="28"/>
          <w:szCs w:val="24"/>
          <w:lang w:val="ru-RU" w:eastAsia="ru-RU"/>
        </w:rPr>
        <w:t>По</w:t>
      </w:r>
      <w:r w:rsidRPr="00067124">
        <w:rPr>
          <w:rFonts w:ascii="Times New Roman" w:eastAsia="Times New Roman" w:hAnsi="Times New Roman" w:cs="Times New Roman"/>
          <w:color w:val="000000"/>
          <w:sz w:val="28"/>
          <w:szCs w:val="24"/>
          <w:lang w:eastAsia="ru-RU"/>
        </w:rPr>
        <w:t> </w:t>
      </w:r>
      <w:r w:rsidRPr="00067124">
        <w:rPr>
          <w:rFonts w:ascii="Times New Roman" w:eastAsia="Times New Roman" w:hAnsi="Times New Roman" w:cs="Times New Roman"/>
          <w:color w:val="000000"/>
          <w:sz w:val="28"/>
          <w:szCs w:val="24"/>
          <w:lang w:val="ru-RU" w:eastAsia="ru-RU"/>
        </w:rPr>
        <w:t xml:space="preserve">принципу действия этот транзистор аналогичен ПТИЗ с индуцированным каналом. Однако, ввиду наличия проводящего канала через транзистор будет протекать ток </w:t>
      </w:r>
      <w:r w:rsidRPr="00067124">
        <w:rPr>
          <w:rFonts w:ascii="Times New Roman" w:eastAsia="Times New Roman" w:hAnsi="Times New Roman" w:cs="Times New Roman"/>
          <w:color w:val="000000"/>
          <w:sz w:val="28"/>
          <w:szCs w:val="24"/>
          <w:lang w:eastAsia="ru-RU"/>
        </w:rPr>
        <w:t>I</w:t>
      </w:r>
      <w:r w:rsidRPr="00067124">
        <w:rPr>
          <w:rFonts w:ascii="Times New Roman" w:eastAsia="Times New Roman" w:hAnsi="Times New Roman" w:cs="Times New Roman"/>
          <w:color w:val="000000"/>
          <w:sz w:val="28"/>
          <w:szCs w:val="24"/>
          <w:lang w:val="ru-RU" w:eastAsia="ru-RU"/>
        </w:rPr>
        <w:t xml:space="preserve">С нач. даже при нулевой разности потенциалов между истоком и </w:t>
      </w:r>
      <w:r w:rsidRPr="00067124">
        <w:rPr>
          <w:rFonts w:ascii="Times New Roman" w:eastAsia="Times New Roman" w:hAnsi="Times New Roman" w:cs="Times New Roman"/>
          <w:color w:val="000000"/>
          <w:sz w:val="28"/>
          <w:szCs w:val="24"/>
          <w:lang w:val="ru-RU" w:eastAsia="ru-RU"/>
        </w:rPr>
        <w:lastRenderedPageBreak/>
        <w:t>затвором. При отрицательном напряжении между истоком и затвором (</w:t>
      </w:r>
      <w:r w:rsidRPr="00067124">
        <w:rPr>
          <w:rFonts w:ascii="Times New Roman" w:eastAsia="Times New Roman" w:hAnsi="Times New Roman" w:cs="Times New Roman"/>
          <w:color w:val="000000"/>
          <w:sz w:val="28"/>
          <w:szCs w:val="24"/>
          <w:lang w:eastAsia="ru-RU"/>
        </w:rPr>
        <w:t>U</w:t>
      </w:r>
      <w:r w:rsidRPr="00067124">
        <w:rPr>
          <w:rFonts w:ascii="Times New Roman" w:eastAsia="Times New Roman" w:hAnsi="Times New Roman" w:cs="Times New Roman"/>
          <w:color w:val="000000"/>
          <w:sz w:val="28"/>
          <w:szCs w:val="24"/>
          <w:lang w:val="ru-RU" w:eastAsia="ru-RU"/>
        </w:rPr>
        <w:t xml:space="preserve">ЗИ </w:t>
      </w:r>
      <w:proofErr w:type="gramStart"/>
      <w:r w:rsidRPr="00067124">
        <w:rPr>
          <w:rFonts w:ascii="Times New Roman" w:eastAsia="Times New Roman" w:hAnsi="Times New Roman" w:cs="Times New Roman"/>
          <w:color w:val="000000"/>
          <w:sz w:val="28"/>
          <w:szCs w:val="24"/>
          <w:lang w:val="ru-RU" w:eastAsia="ru-RU"/>
        </w:rPr>
        <w:t>&lt; 0</w:t>
      </w:r>
      <w:proofErr w:type="gramEnd"/>
      <w:r w:rsidRPr="00067124">
        <w:rPr>
          <w:rFonts w:ascii="Times New Roman" w:eastAsia="Times New Roman" w:hAnsi="Times New Roman" w:cs="Times New Roman"/>
          <w:color w:val="000000"/>
          <w:sz w:val="28"/>
          <w:szCs w:val="24"/>
          <w:lang w:val="ru-RU" w:eastAsia="ru-RU"/>
        </w:rPr>
        <w:t xml:space="preserve">) поле затвора выталкивает электроны из канала в подложку </w:t>
      </w:r>
      <w:r w:rsidRPr="00067124">
        <w:rPr>
          <w:rFonts w:ascii="Times New Roman" w:eastAsia="Times New Roman" w:hAnsi="Times New Roman" w:cs="Times New Roman"/>
          <w:color w:val="000000"/>
          <w:sz w:val="28"/>
          <w:szCs w:val="24"/>
          <w:lang w:eastAsia="ru-RU"/>
        </w:rPr>
        <w:t>p</w:t>
      </w:r>
      <w:r w:rsidRPr="00067124">
        <w:rPr>
          <w:rFonts w:ascii="Times New Roman" w:eastAsia="Times New Roman" w:hAnsi="Times New Roman" w:cs="Times New Roman"/>
          <w:color w:val="000000"/>
          <w:sz w:val="28"/>
          <w:szCs w:val="24"/>
          <w:lang w:val="ru-RU" w:eastAsia="ru-RU"/>
        </w:rPr>
        <w:t xml:space="preserve">-типа. Канал обедняется электронами, его сопротивление увеличивается и ток стока уменьшается. Такой режим называют режимом обеднения. Если на затвор подано напряжение </w:t>
      </w:r>
      <w:r w:rsidRPr="00067124">
        <w:rPr>
          <w:rFonts w:ascii="Times New Roman" w:eastAsia="Times New Roman" w:hAnsi="Times New Roman" w:cs="Times New Roman"/>
          <w:color w:val="000000"/>
          <w:sz w:val="28"/>
          <w:szCs w:val="24"/>
          <w:lang w:eastAsia="ru-RU"/>
        </w:rPr>
        <w:t>U</w:t>
      </w:r>
      <w:proofErr w:type="gramStart"/>
      <w:r w:rsidRPr="00067124">
        <w:rPr>
          <w:rFonts w:ascii="Times New Roman" w:eastAsia="Times New Roman" w:hAnsi="Times New Roman" w:cs="Times New Roman"/>
          <w:color w:val="000000"/>
          <w:sz w:val="28"/>
          <w:szCs w:val="24"/>
          <w:lang w:val="ru-RU" w:eastAsia="ru-RU"/>
        </w:rPr>
        <w:t>ЗИ &gt;</w:t>
      </w:r>
      <w:proofErr w:type="gramEnd"/>
      <w:r w:rsidRPr="00067124">
        <w:rPr>
          <w:rFonts w:ascii="Times New Roman" w:eastAsia="Times New Roman" w:hAnsi="Times New Roman" w:cs="Times New Roman"/>
          <w:color w:val="000000"/>
          <w:sz w:val="28"/>
          <w:szCs w:val="24"/>
          <w:lang w:val="ru-RU" w:eastAsia="ru-RU"/>
        </w:rPr>
        <w:t xml:space="preserve"> 0, то </w:t>
      </w:r>
      <w:proofErr w:type="spellStart"/>
      <w:r w:rsidRPr="00067124">
        <w:rPr>
          <w:rFonts w:ascii="Times New Roman" w:eastAsia="Times New Roman" w:hAnsi="Times New Roman" w:cs="Times New Roman"/>
          <w:color w:val="000000"/>
          <w:sz w:val="28"/>
          <w:szCs w:val="24"/>
          <w:lang w:val="ru-RU" w:eastAsia="ru-RU"/>
        </w:rPr>
        <w:t>подзатворная</w:t>
      </w:r>
      <w:proofErr w:type="spellEnd"/>
      <w:r w:rsidRPr="00067124">
        <w:rPr>
          <w:rFonts w:ascii="Times New Roman" w:eastAsia="Times New Roman" w:hAnsi="Times New Roman" w:cs="Times New Roman"/>
          <w:color w:val="000000"/>
          <w:sz w:val="28"/>
          <w:szCs w:val="24"/>
          <w:lang w:val="ru-RU" w:eastAsia="ru-RU"/>
        </w:rPr>
        <w:t xml:space="preserve"> область обогащается электронами и ток стока увеличивается.</w:t>
      </w:r>
    </w:p>
    <w:p w:rsidR="00067124" w:rsidRDefault="00067124" w:rsidP="00067124">
      <w:pPr>
        <w:spacing w:after="0"/>
        <w:rPr>
          <w:rFonts w:ascii="Times New Roman" w:hAnsi="Times New Roman" w:cs="Times New Roman"/>
          <w:sz w:val="28"/>
          <w:szCs w:val="28"/>
          <w:lang w:val="ru-RU"/>
        </w:rPr>
      </w:pPr>
      <w:r>
        <w:rPr>
          <w:noProof/>
        </w:rPr>
        <w:drawing>
          <wp:inline distT="0" distB="0" distL="0" distR="0" wp14:anchorId="42F2CDA6" wp14:editId="53E0C0D3">
            <wp:extent cx="6149340" cy="2331720"/>
            <wp:effectExtent l="0" t="0" r="3810" b="0"/>
            <wp:docPr id="10"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2331720"/>
                    </a:xfrm>
                    <a:prstGeom prst="rect">
                      <a:avLst/>
                    </a:prstGeom>
                    <a:noFill/>
                    <a:ln>
                      <a:noFill/>
                    </a:ln>
                  </pic:spPr>
                </pic:pic>
              </a:graphicData>
            </a:graphic>
          </wp:inline>
        </w:drawing>
      </w:r>
    </w:p>
    <w:p w:rsidR="00067124" w:rsidRDefault="00067124" w:rsidP="00067124">
      <w:pPr>
        <w:spacing w:after="0"/>
        <w:rPr>
          <w:rFonts w:ascii="Times New Roman" w:hAnsi="Times New Roman" w:cs="Times New Roman"/>
          <w:sz w:val="28"/>
          <w:szCs w:val="28"/>
          <w:lang w:val="ru-RU"/>
        </w:rPr>
      </w:pPr>
    </w:p>
    <w:p w:rsidR="009A6E13" w:rsidRDefault="00921B9C" w:rsidP="00067124">
      <w:pPr>
        <w:spacing w:after="0"/>
        <w:ind w:firstLine="720"/>
        <w:rPr>
          <w:rFonts w:ascii="Times New Roman" w:hAnsi="Times New Roman" w:cs="Times New Roman"/>
          <w:sz w:val="28"/>
          <w:szCs w:val="28"/>
          <w:lang w:val="ru-RU"/>
        </w:rPr>
      </w:pPr>
      <w:r w:rsidRPr="005D4ED1">
        <w:rPr>
          <w:rFonts w:ascii="Times New Roman" w:hAnsi="Times New Roman" w:cs="Times New Roman"/>
          <w:b/>
          <w:sz w:val="28"/>
          <w:szCs w:val="28"/>
          <w:lang w:val="ru-RU"/>
        </w:rPr>
        <w:t>Задание 1</w:t>
      </w:r>
      <w:r>
        <w:rPr>
          <w:rFonts w:ascii="Times New Roman" w:hAnsi="Times New Roman" w:cs="Times New Roman"/>
          <w:sz w:val="28"/>
          <w:szCs w:val="28"/>
          <w:lang w:val="ru-RU"/>
        </w:rPr>
        <w:t xml:space="preserve">. Получение прямой ветви </w:t>
      </w:r>
      <w:proofErr w:type="gramStart"/>
      <w:r>
        <w:rPr>
          <w:rFonts w:ascii="Times New Roman" w:hAnsi="Times New Roman" w:cs="Times New Roman"/>
          <w:sz w:val="28"/>
          <w:szCs w:val="28"/>
          <w:lang w:val="ru-RU"/>
        </w:rPr>
        <w:t>вольт-амперной</w:t>
      </w:r>
      <w:proofErr w:type="gramEnd"/>
      <w:r>
        <w:rPr>
          <w:rFonts w:ascii="Times New Roman" w:hAnsi="Times New Roman" w:cs="Times New Roman"/>
          <w:sz w:val="28"/>
          <w:szCs w:val="28"/>
          <w:lang w:val="ru-RU"/>
        </w:rPr>
        <w:t xml:space="preserve"> характеристики диода.</w:t>
      </w:r>
    </w:p>
    <w:p w:rsidR="00921B9C" w:rsidRPr="00921B9C" w:rsidRDefault="00921B9C" w:rsidP="00B42061">
      <w:pPr>
        <w:rPr>
          <w:rFonts w:ascii="Times New Roman" w:hAnsi="Times New Roman" w:cs="Times New Roman"/>
          <w:sz w:val="28"/>
          <w:szCs w:val="28"/>
          <w:lang w:val="ru-RU"/>
        </w:rPr>
      </w:pPr>
      <w:r>
        <w:rPr>
          <w:rFonts w:ascii="Times New Roman" w:hAnsi="Times New Roman" w:cs="Times New Roman"/>
          <w:sz w:val="28"/>
          <w:szCs w:val="28"/>
          <w:lang w:val="ru-RU"/>
        </w:rPr>
        <w:t>А) Соберем схему измерения с нужным диодом (</w:t>
      </w:r>
      <w:r>
        <w:rPr>
          <w:rFonts w:ascii="Times New Roman" w:hAnsi="Times New Roman" w:cs="Times New Roman"/>
          <w:sz w:val="28"/>
          <w:szCs w:val="28"/>
        </w:rPr>
        <w:t>Philips</w:t>
      </w:r>
      <w:r w:rsidRPr="00921B9C">
        <w:rPr>
          <w:rFonts w:ascii="Times New Roman" w:hAnsi="Times New Roman" w:cs="Times New Roman"/>
          <w:sz w:val="28"/>
          <w:szCs w:val="28"/>
          <w:lang w:val="ru-RU"/>
        </w:rPr>
        <w:t xml:space="preserve"> </w:t>
      </w:r>
      <w:r>
        <w:rPr>
          <w:rFonts w:ascii="Times New Roman" w:hAnsi="Times New Roman" w:cs="Times New Roman"/>
          <w:sz w:val="28"/>
          <w:szCs w:val="28"/>
        </w:rPr>
        <w:t>BB</w:t>
      </w:r>
      <w:r w:rsidRPr="00921B9C">
        <w:rPr>
          <w:rFonts w:ascii="Times New Roman" w:hAnsi="Times New Roman" w:cs="Times New Roman"/>
          <w:sz w:val="28"/>
          <w:szCs w:val="28"/>
          <w:lang w:val="ru-RU"/>
        </w:rPr>
        <w:t>417).</w:t>
      </w:r>
    </w:p>
    <w:p w:rsidR="00921B9C" w:rsidRDefault="00533987" w:rsidP="00B42061">
      <w:pPr>
        <w:rPr>
          <w:rFonts w:ascii="Times New Roman" w:hAnsi="Times New Roman" w:cs="Times New Roman"/>
          <w:sz w:val="28"/>
          <w:szCs w:val="28"/>
          <w:lang w:val="ru-RU"/>
        </w:rPr>
      </w:pPr>
      <w:r>
        <w:rPr>
          <w:rFonts w:ascii="Times New Roman" w:hAnsi="Times New Roman" w:cs="Times New Roman"/>
          <w:sz w:val="28"/>
          <w:szCs w:val="28"/>
          <w:lang w:val="ru-RU"/>
        </w:rPr>
        <w:pict>
          <v:shape id="_x0000_i1026" type="#_x0000_t75" style="width:428.25pt;height:173.25pt">
            <v:imagedata r:id="rId9" o:title="1"/>
          </v:shape>
        </w:pict>
      </w:r>
    </w:p>
    <w:p w:rsidR="00921B9C" w:rsidRDefault="00921B9C" w:rsidP="00B42061">
      <w:pPr>
        <w:rPr>
          <w:rFonts w:ascii="Times New Roman" w:hAnsi="Times New Roman" w:cs="Times New Roman"/>
          <w:sz w:val="28"/>
          <w:szCs w:val="28"/>
          <w:lang w:val="ru-RU"/>
        </w:rPr>
      </w:pPr>
      <w:r>
        <w:rPr>
          <w:rFonts w:ascii="Times New Roman" w:hAnsi="Times New Roman" w:cs="Times New Roman"/>
          <w:sz w:val="28"/>
          <w:szCs w:val="28"/>
          <w:lang w:val="ru-RU"/>
        </w:rPr>
        <w:t xml:space="preserve">Б) Снимем зависимость </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w:t>
      </w:r>
      <w:r>
        <w:rPr>
          <w:rFonts w:ascii="Times New Roman" w:hAnsi="Times New Roman" w:cs="Times New Roman"/>
          <w:sz w:val="28"/>
          <w:szCs w:val="28"/>
        </w:rPr>
        <w:t>U</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для прямой ветви характеристики для значений тока </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(0</w:t>
      </w:r>
      <w:r w:rsidRPr="00921B9C">
        <w:rPr>
          <w:rFonts w:ascii="Times New Roman" w:hAnsi="Times New Roman" w:cs="Times New Roman"/>
          <w:sz w:val="28"/>
          <w:szCs w:val="28"/>
          <w:lang w:val="ru-RU"/>
        </w:rPr>
        <w:t>; 0,1; 0,2; 0,5; 1, 2, 5, 10)</w:t>
      </w:r>
      <w:r>
        <w:rPr>
          <w:rFonts w:ascii="Times New Roman" w:hAnsi="Times New Roman" w:cs="Times New Roman"/>
          <w:sz w:val="28"/>
          <w:szCs w:val="28"/>
          <w:lang w:val="ru-RU"/>
        </w:rPr>
        <w:t xml:space="preserve"> мА и занесем в таблицу соответствующие значение напряжения.</w:t>
      </w:r>
    </w:p>
    <w:p w:rsidR="00921B9C" w:rsidRDefault="00533987" w:rsidP="00B42061">
      <w:pP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27" type="#_x0000_t75" style="width:141pt;height:199.5pt">
            <v:imagedata r:id="rId10" o:title="Снятные данные"/>
          </v:shape>
        </w:pict>
      </w:r>
    </w:p>
    <w:p w:rsidR="00921B9C" w:rsidRDefault="00921B9C" w:rsidP="00B42061">
      <w:pPr>
        <w:rPr>
          <w:rFonts w:ascii="Times New Roman" w:hAnsi="Times New Roman" w:cs="Times New Roman"/>
          <w:sz w:val="28"/>
          <w:szCs w:val="28"/>
          <w:lang w:val="ru-RU"/>
        </w:rPr>
      </w:pPr>
    </w:p>
    <w:p w:rsidR="00921B9C" w:rsidRDefault="00921B9C" w:rsidP="00B42061">
      <w:pPr>
        <w:rPr>
          <w:rFonts w:ascii="Times New Roman" w:hAnsi="Times New Roman" w:cs="Times New Roman"/>
          <w:sz w:val="28"/>
          <w:szCs w:val="28"/>
          <w:lang w:val="ru-RU"/>
        </w:rPr>
      </w:pPr>
    </w:p>
    <w:p w:rsidR="009153B3" w:rsidRDefault="00921B9C" w:rsidP="00B42061">
      <w:pPr>
        <w:rPr>
          <w:rFonts w:ascii="Times New Roman" w:hAnsi="Times New Roman" w:cs="Times New Roman"/>
          <w:sz w:val="28"/>
          <w:szCs w:val="28"/>
          <w:lang w:val="ru-RU"/>
        </w:rPr>
      </w:pPr>
      <w:r>
        <w:rPr>
          <w:rFonts w:ascii="Times New Roman" w:hAnsi="Times New Roman" w:cs="Times New Roman"/>
          <w:sz w:val="28"/>
          <w:szCs w:val="28"/>
          <w:lang w:val="ru-RU"/>
        </w:rPr>
        <w:t xml:space="preserve">В) Построим вольт-амперную характеристику диода </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rPr>
        <w:t>f</w:t>
      </w:r>
      <w:r w:rsidRPr="00921B9C">
        <w:rPr>
          <w:rFonts w:ascii="Times New Roman" w:hAnsi="Times New Roman" w:cs="Times New Roman"/>
          <w:sz w:val="28"/>
          <w:szCs w:val="28"/>
          <w:lang w:val="ru-RU"/>
        </w:rPr>
        <w:t>(</w:t>
      </w:r>
      <w:r>
        <w:rPr>
          <w:rFonts w:ascii="Times New Roman" w:hAnsi="Times New Roman" w:cs="Times New Roman"/>
          <w:sz w:val="28"/>
          <w:szCs w:val="28"/>
        </w:rPr>
        <w:t>U</w:t>
      </w:r>
      <w:proofErr w:type="spellStart"/>
      <w:r w:rsidR="009153B3">
        <w:rPr>
          <w:rFonts w:ascii="Times New Roman" w:hAnsi="Times New Roman" w:cs="Times New Roman"/>
          <w:sz w:val="28"/>
          <w:szCs w:val="28"/>
          <w:lang w:val="ru-RU"/>
        </w:rPr>
        <w:t>пр</w:t>
      </w:r>
      <w:proofErr w:type="spellEnd"/>
      <w:r w:rsidR="009153B3">
        <w:rPr>
          <w:rFonts w:ascii="Times New Roman" w:hAnsi="Times New Roman" w:cs="Times New Roman"/>
          <w:sz w:val="28"/>
          <w:szCs w:val="28"/>
          <w:lang w:val="ru-RU"/>
        </w:rPr>
        <w:t>)</w:t>
      </w:r>
      <w:r w:rsidR="005D59FE" w:rsidRPr="005D59FE">
        <w:rPr>
          <w:rFonts w:ascii="Times New Roman" w:hAnsi="Times New Roman" w:cs="Times New Roman"/>
          <w:sz w:val="28"/>
          <w:szCs w:val="28"/>
          <w:lang w:val="ru-RU"/>
        </w:rPr>
        <w:t xml:space="preserve"> </w:t>
      </w:r>
      <w:r w:rsidR="00533987">
        <w:rPr>
          <w:rFonts w:ascii="Times New Roman" w:hAnsi="Times New Roman" w:cs="Times New Roman"/>
          <w:sz w:val="28"/>
          <w:szCs w:val="28"/>
          <w:lang w:val="ru-RU"/>
        </w:rPr>
        <w:pict>
          <v:shape id="_x0000_i1028" type="#_x0000_t75" style="width:483.75pt;height:285.75pt">
            <v:imagedata r:id="rId11" o:title="ВАХ"/>
          </v:shape>
        </w:pict>
      </w:r>
    </w:p>
    <w:p w:rsidR="009153B3" w:rsidRDefault="009153B3" w:rsidP="00B42061">
      <w:pPr>
        <w:rPr>
          <w:rFonts w:ascii="Times New Roman" w:hAnsi="Times New Roman" w:cs="Times New Roman"/>
          <w:sz w:val="28"/>
          <w:szCs w:val="28"/>
          <w:lang w:val="ru-RU"/>
        </w:rPr>
      </w:pPr>
      <w:r>
        <w:rPr>
          <w:rFonts w:ascii="Times New Roman" w:hAnsi="Times New Roman" w:cs="Times New Roman"/>
          <w:sz w:val="28"/>
          <w:szCs w:val="28"/>
          <w:lang w:val="ru-RU"/>
        </w:rPr>
        <w:t>Г)</w:t>
      </w:r>
      <w:r w:rsidRPr="009153B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Рассчитаем прямые дифференциальное </w:t>
      </w:r>
      <w:r>
        <w:rPr>
          <w:rFonts w:ascii="Times New Roman" w:hAnsi="Times New Roman" w:cs="Times New Roman"/>
          <w:sz w:val="28"/>
          <w:szCs w:val="28"/>
        </w:rPr>
        <w:t>r</w:t>
      </w:r>
      <w:proofErr w:type="spellStart"/>
      <w:r w:rsidRPr="009153B3">
        <w:rPr>
          <w:rFonts w:ascii="Times New Roman" w:hAnsi="Times New Roman" w:cs="Times New Roman"/>
          <w:sz w:val="28"/>
          <w:szCs w:val="28"/>
          <w:vertAlign w:val="subscript"/>
          <w:lang w:val="ru-RU"/>
        </w:rPr>
        <w:t>пр</w:t>
      </w:r>
      <w:proofErr w:type="spellEnd"/>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и статическое </w:t>
      </w:r>
      <w:r>
        <w:rPr>
          <w:rFonts w:ascii="Times New Roman" w:hAnsi="Times New Roman" w:cs="Times New Roman"/>
          <w:sz w:val="28"/>
          <w:szCs w:val="28"/>
        </w:rPr>
        <w:t>R</w:t>
      </w:r>
      <w:proofErr w:type="spellStart"/>
      <w:r>
        <w:rPr>
          <w:rFonts w:ascii="Times New Roman" w:hAnsi="Times New Roman" w:cs="Times New Roman"/>
          <w:sz w:val="28"/>
          <w:szCs w:val="28"/>
          <w:vertAlign w:val="subscript"/>
          <w:lang w:val="ru-RU"/>
        </w:rPr>
        <w:t>пр</w:t>
      </w:r>
      <w:proofErr w:type="spellEnd"/>
      <w:r>
        <w:rPr>
          <w:rFonts w:ascii="Times New Roman" w:hAnsi="Times New Roman" w:cs="Times New Roman"/>
          <w:sz w:val="28"/>
          <w:szCs w:val="28"/>
          <w:lang w:val="ru-RU"/>
        </w:rPr>
        <w:t xml:space="preserve"> сопротивления диода в произвольных точках </w:t>
      </w:r>
      <w:proofErr w:type="spellStart"/>
      <w:r>
        <w:rPr>
          <w:rFonts w:ascii="Times New Roman" w:hAnsi="Times New Roman" w:cs="Times New Roman"/>
          <w:sz w:val="28"/>
          <w:szCs w:val="28"/>
          <w:lang w:val="ru-RU"/>
        </w:rPr>
        <w:t>харктеристики</w:t>
      </w:r>
      <w:proofErr w:type="spellEnd"/>
      <w:r>
        <w:rPr>
          <w:rFonts w:ascii="Times New Roman" w:hAnsi="Times New Roman" w:cs="Times New Roman"/>
          <w:sz w:val="28"/>
          <w:szCs w:val="28"/>
          <w:lang w:val="ru-RU"/>
        </w:rPr>
        <w:t>.</w:t>
      </w:r>
      <w:r w:rsidR="005D59FE">
        <w:rPr>
          <w:rFonts w:ascii="Times New Roman" w:hAnsi="Times New Roman" w:cs="Times New Roman"/>
          <w:sz w:val="28"/>
          <w:szCs w:val="28"/>
          <w:lang w:val="ru-RU"/>
        </w:rPr>
        <w:t xml:space="preserve"> </w:t>
      </w:r>
    </w:p>
    <w:p w:rsidR="009153B3" w:rsidRDefault="009153B3" w:rsidP="00B42061">
      <w:pPr>
        <w:rPr>
          <w:rFonts w:ascii="Times New Roman" w:hAnsi="Times New Roman" w:cs="Times New Roman"/>
          <w:sz w:val="28"/>
          <w:szCs w:val="28"/>
          <w:lang w:val="ru-RU"/>
        </w:rPr>
      </w:pPr>
    </w:p>
    <w:p w:rsidR="005D59FE" w:rsidRDefault="005D59FE" w:rsidP="00B42061">
      <w:pPr>
        <w:rPr>
          <w:rFonts w:ascii="Times New Roman" w:hAnsi="Times New Roman" w:cs="Times New Roman"/>
          <w:sz w:val="28"/>
          <w:szCs w:val="28"/>
          <w:lang w:val="ru-RU"/>
        </w:rPr>
      </w:pPr>
    </w:p>
    <w:p w:rsidR="005D59FE" w:rsidRPr="005D59FE" w:rsidRDefault="005D59FE" w:rsidP="00B42061">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Находить нужные величины будем в точке </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5 мА, </w:t>
      </w:r>
      <w:r>
        <w:rPr>
          <w:rFonts w:ascii="Times New Roman" w:hAnsi="Times New Roman" w:cs="Times New Roman"/>
          <w:sz w:val="28"/>
          <w:szCs w:val="28"/>
        </w:rPr>
        <w:t>U</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696.7 мВ.</w:t>
      </w:r>
    </w:p>
    <w:p w:rsidR="005D59FE" w:rsidRDefault="005D59FE" w:rsidP="005D59FE">
      <w:pPr>
        <w:rPr>
          <w:rFonts w:ascii="Times New Roman" w:hAnsi="Times New Roman" w:cs="Times New Roman"/>
          <w:sz w:val="28"/>
          <w:szCs w:val="28"/>
          <w:lang w:val="ru-RU"/>
        </w:rPr>
      </w:pPr>
      <w:r>
        <w:rPr>
          <w:rFonts w:ascii="Times New Roman" w:hAnsi="Times New Roman" w:cs="Times New Roman"/>
          <w:sz w:val="28"/>
          <w:szCs w:val="28"/>
        </w:rPr>
        <w:t>R</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rPr>
        <w:t>U</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rPr>
        <w:t>U</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w:t>
      </w:r>
      <w:r>
        <w:rPr>
          <w:rFonts w:ascii="Times New Roman" w:hAnsi="Times New Roman" w:cs="Times New Roman"/>
          <w:sz w:val="28"/>
          <w:szCs w:val="28"/>
        </w:rPr>
        <w:t>I</w:t>
      </w:r>
      <w:proofErr w:type="spellStart"/>
      <w:r>
        <w:rPr>
          <w:rFonts w:ascii="Times New Roman" w:hAnsi="Times New Roman" w:cs="Times New Roman"/>
          <w:sz w:val="28"/>
          <w:szCs w:val="28"/>
          <w:lang w:val="ru-RU"/>
        </w:rPr>
        <w:t>пр</w:t>
      </w:r>
      <w:proofErr w:type="spellEnd"/>
      <w:r>
        <w:rPr>
          <w:rFonts w:ascii="Times New Roman" w:hAnsi="Times New Roman" w:cs="Times New Roman"/>
          <w:sz w:val="28"/>
          <w:szCs w:val="28"/>
          <w:lang w:val="ru-RU"/>
        </w:rPr>
        <w:t xml:space="preserve"> = 696.</w:t>
      </w:r>
      <w:r w:rsidR="00DB05CC">
        <w:rPr>
          <w:rFonts w:ascii="Times New Roman" w:hAnsi="Times New Roman" w:cs="Times New Roman"/>
          <w:sz w:val="28"/>
          <w:szCs w:val="28"/>
          <w:lang w:val="ru-RU"/>
        </w:rPr>
        <w:t>9</w:t>
      </w:r>
      <w:r>
        <w:rPr>
          <w:rFonts w:ascii="Times New Roman" w:hAnsi="Times New Roman" w:cs="Times New Roman"/>
          <w:sz w:val="28"/>
          <w:szCs w:val="28"/>
          <w:lang w:val="ru-RU"/>
        </w:rPr>
        <w:t xml:space="preserve">/5 = </w:t>
      </w:r>
      <w:r w:rsidR="00DB05CC">
        <w:rPr>
          <w:rFonts w:ascii="Times New Roman" w:hAnsi="Times New Roman" w:cs="Times New Roman"/>
          <w:sz w:val="28"/>
          <w:szCs w:val="28"/>
          <w:lang w:val="ru-RU"/>
        </w:rPr>
        <w:t>139.38</w:t>
      </w:r>
      <w:r w:rsidR="00E667B3">
        <w:rPr>
          <w:rFonts w:ascii="Times New Roman" w:hAnsi="Times New Roman" w:cs="Times New Roman"/>
          <w:sz w:val="28"/>
          <w:szCs w:val="28"/>
          <w:lang w:val="ru-RU"/>
        </w:rPr>
        <w:t xml:space="preserve"> </w:t>
      </w:r>
      <w:r w:rsidR="00E667B3" w:rsidRPr="00E667B3">
        <w:rPr>
          <w:rFonts w:ascii="Times New Roman" w:hAnsi="Times New Roman" w:cs="Times New Roman"/>
          <w:sz w:val="28"/>
          <w:szCs w:val="28"/>
          <w:lang w:val="ru-RU"/>
        </w:rPr>
        <w:t>(</w:t>
      </w:r>
      <w:r w:rsidR="00E667B3">
        <w:rPr>
          <w:rFonts w:ascii="Times New Roman" w:hAnsi="Times New Roman" w:cs="Times New Roman"/>
          <w:sz w:val="28"/>
          <w:szCs w:val="28"/>
          <w:lang w:val="ru-RU"/>
        </w:rPr>
        <w:t>Ом)</w:t>
      </w:r>
    </w:p>
    <w:p w:rsidR="005D59FE" w:rsidRPr="00DB05CC" w:rsidRDefault="00DB05CC" w:rsidP="005D59FE">
      <w:pPr>
        <w:rPr>
          <w:rFonts w:ascii="Times New Roman" w:hAnsi="Times New Roman" w:cs="Times New Roman"/>
          <w:sz w:val="28"/>
          <w:szCs w:val="28"/>
          <w:lang w:val="ru-RU"/>
        </w:rPr>
      </w:pPr>
      <w:r>
        <w:rPr>
          <w:rFonts w:ascii="Times New Roman" w:hAnsi="Times New Roman" w:cs="Times New Roman"/>
          <w:sz w:val="28"/>
          <w:szCs w:val="28"/>
        </w:rPr>
        <w:t>r</w:t>
      </w:r>
      <w:proofErr w:type="spellStart"/>
      <w:r w:rsidR="005D59FE" w:rsidRPr="00DB05CC">
        <w:rPr>
          <w:rFonts w:ascii="Times New Roman" w:hAnsi="Times New Roman" w:cs="Times New Roman"/>
          <w:sz w:val="28"/>
          <w:szCs w:val="28"/>
          <w:vertAlign w:val="subscript"/>
          <w:lang w:val="ru-RU"/>
        </w:rPr>
        <w:t>пр</w:t>
      </w:r>
      <w:proofErr w:type="spellEnd"/>
      <w:r w:rsidR="005D59FE">
        <w:rPr>
          <w:rFonts w:ascii="Times New Roman" w:hAnsi="Times New Roman" w:cs="Times New Roman"/>
          <w:sz w:val="28"/>
          <w:szCs w:val="28"/>
          <w:lang w:val="ru-RU"/>
        </w:rPr>
        <w:t xml:space="preserve"> = </w:t>
      </w:r>
      <w:r w:rsidR="005D59FE">
        <w:rPr>
          <w:rFonts w:ascii="OpenSymbol" w:eastAsia="OpenSymbol" w:cs="OpenSymbol" w:hint="eastAsia"/>
          <w:sz w:val="28"/>
          <w:szCs w:val="28"/>
        </w:rPr>
        <w:t>Δ</w:t>
      </w:r>
      <w:r w:rsidR="005D59FE">
        <w:rPr>
          <w:rFonts w:ascii="Times New Roman" w:hAnsi="Times New Roman" w:cs="Times New Roman"/>
          <w:sz w:val="28"/>
          <w:szCs w:val="28"/>
        </w:rPr>
        <w:t>U</w:t>
      </w:r>
      <w:r w:rsidR="005D59FE" w:rsidRPr="00E667B3">
        <w:rPr>
          <w:rFonts w:ascii="TimesNewRomanPS-ItalicMT" w:eastAsia="OpenSymbol" w:hAnsi="TimesNewRomanPS-ItalicMT" w:cs="TimesNewRomanPS-ItalicMT"/>
          <w:i/>
          <w:iCs/>
          <w:sz w:val="28"/>
          <w:szCs w:val="28"/>
          <w:lang w:val="ru-RU"/>
        </w:rPr>
        <w:t xml:space="preserve"> / </w:t>
      </w:r>
      <w:r w:rsidR="005D59FE">
        <w:rPr>
          <w:rFonts w:ascii="OpenSymbol" w:eastAsia="OpenSymbol" w:cs="OpenSymbol" w:hint="eastAsia"/>
          <w:sz w:val="28"/>
          <w:szCs w:val="28"/>
        </w:rPr>
        <w:t>Δ</w:t>
      </w:r>
      <w:r w:rsidR="005D59FE">
        <w:rPr>
          <w:rFonts w:ascii="Times New Roman" w:hAnsi="Times New Roman" w:cs="Times New Roman"/>
          <w:sz w:val="28"/>
          <w:szCs w:val="28"/>
        </w:rPr>
        <w:t>I</w:t>
      </w:r>
      <w:r>
        <w:rPr>
          <w:rFonts w:ascii="Times New Roman" w:hAnsi="Times New Roman" w:cs="Times New Roman"/>
          <w:sz w:val="28"/>
          <w:szCs w:val="28"/>
          <w:lang w:val="ru-RU"/>
        </w:rPr>
        <w:t xml:space="preserve"> </w:t>
      </w:r>
      <w:r w:rsidR="00E667B3" w:rsidRPr="00E667B3">
        <w:rPr>
          <w:rFonts w:ascii="Times New Roman" w:hAnsi="Times New Roman" w:cs="Times New Roman"/>
          <w:sz w:val="28"/>
          <w:szCs w:val="28"/>
          <w:lang w:val="ru-RU"/>
        </w:rPr>
        <w:t xml:space="preserve">= </w:t>
      </w:r>
      <w:r>
        <w:rPr>
          <w:rFonts w:ascii="Times New Roman" w:hAnsi="Times New Roman" w:cs="Times New Roman"/>
          <w:sz w:val="28"/>
          <w:szCs w:val="28"/>
          <w:lang w:val="ru-RU"/>
        </w:rPr>
        <w:t>(696.9 – 673.1)</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5 – 2) = 7.933 (Ом)</w:t>
      </w:r>
    </w:p>
    <w:p w:rsidR="00E667B3" w:rsidRDefault="00E667B3" w:rsidP="005D59FE">
      <w:pPr>
        <w:rPr>
          <w:rFonts w:ascii="Times New Roman" w:hAnsi="Times New Roman" w:cs="Times New Roman"/>
          <w:sz w:val="28"/>
          <w:szCs w:val="28"/>
          <w:lang w:val="ru-RU"/>
        </w:rPr>
      </w:pPr>
    </w:p>
    <w:p w:rsidR="00E667B3" w:rsidRDefault="00E667B3" w:rsidP="005D59FE">
      <w:pPr>
        <w:rPr>
          <w:rFonts w:ascii="Times New Roman" w:hAnsi="Times New Roman" w:cs="Times New Roman"/>
          <w:sz w:val="28"/>
          <w:szCs w:val="28"/>
          <w:lang w:val="ru-RU"/>
        </w:rPr>
      </w:pPr>
      <w:r w:rsidRPr="005D4ED1">
        <w:rPr>
          <w:rFonts w:ascii="Times New Roman" w:hAnsi="Times New Roman" w:cs="Times New Roman"/>
          <w:b/>
          <w:sz w:val="28"/>
          <w:szCs w:val="28"/>
          <w:lang w:val="ru-RU"/>
        </w:rPr>
        <w:t>Задание 2</w:t>
      </w:r>
      <w:r>
        <w:rPr>
          <w:rFonts w:ascii="Times New Roman" w:hAnsi="Times New Roman" w:cs="Times New Roman"/>
          <w:sz w:val="28"/>
          <w:szCs w:val="28"/>
          <w:lang w:val="ru-RU"/>
        </w:rPr>
        <w:t xml:space="preserve">. Получение входных и выходных </w:t>
      </w:r>
      <w:proofErr w:type="gramStart"/>
      <w:r>
        <w:rPr>
          <w:rFonts w:ascii="Times New Roman" w:hAnsi="Times New Roman" w:cs="Times New Roman"/>
          <w:sz w:val="28"/>
          <w:szCs w:val="28"/>
          <w:lang w:val="ru-RU"/>
        </w:rPr>
        <w:t>вольт-амперных</w:t>
      </w:r>
      <w:proofErr w:type="gramEnd"/>
      <w:r>
        <w:rPr>
          <w:rFonts w:ascii="Times New Roman" w:hAnsi="Times New Roman" w:cs="Times New Roman"/>
          <w:sz w:val="28"/>
          <w:szCs w:val="28"/>
          <w:lang w:val="ru-RU"/>
        </w:rPr>
        <w:t xml:space="preserve"> характеристик биполярного транзистора в схеме с общим </w:t>
      </w:r>
      <w:proofErr w:type="spellStart"/>
      <w:r>
        <w:rPr>
          <w:rFonts w:ascii="Times New Roman" w:hAnsi="Times New Roman" w:cs="Times New Roman"/>
          <w:sz w:val="28"/>
          <w:szCs w:val="28"/>
          <w:lang w:val="ru-RU"/>
        </w:rPr>
        <w:t>эммиттером</w:t>
      </w:r>
      <w:proofErr w:type="spellEnd"/>
      <w:r>
        <w:rPr>
          <w:rFonts w:ascii="Times New Roman" w:hAnsi="Times New Roman" w:cs="Times New Roman"/>
          <w:sz w:val="28"/>
          <w:szCs w:val="28"/>
          <w:lang w:val="ru-RU"/>
        </w:rPr>
        <w:t>.</w:t>
      </w:r>
    </w:p>
    <w:p w:rsidR="00E667B3" w:rsidRPr="00533987" w:rsidRDefault="00E667B3" w:rsidP="005D59FE">
      <w:pPr>
        <w:rPr>
          <w:rFonts w:ascii="Times New Roman" w:hAnsi="Times New Roman" w:cs="Times New Roman"/>
          <w:sz w:val="28"/>
          <w:szCs w:val="28"/>
          <w:lang w:val="ru-RU"/>
        </w:rPr>
      </w:pPr>
      <w:r>
        <w:rPr>
          <w:rFonts w:ascii="Times New Roman" w:hAnsi="Times New Roman" w:cs="Times New Roman"/>
          <w:sz w:val="28"/>
          <w:szCs w:val="28"/>
          <w:lang w:val="ru-RU"/>
        </w:rPr>
        <w:t>А) Соберем схему для получения ВАХ биполярного транзистора и зададим нужный тип исследуемого транзистора.</w:t>
      </w:r>
    </w:p>
    <w:p w:rsidR="00CD1D04" w:rsidRPr="00E667B3" w:rsidRDefault="00533987" w:rsidP="005D59FE">
      <w:pPr>
        <w:rPr>
          <w:rFonts w:ascii="Times New Roman" w:hAnsi="Times New Roman" w:cs="Times New Roman"/>
          <w:sz w:val="28"/>
          <w:szCs w:val="28"/>
          <w:lang w:val="ru-RU"/>
        </w:rPr>
      </w:pPr>
      <w:r>
        <w:rPr>
          <w:rFonts w:ascii="Times New Roman" w:hAnsi="Times New Roman" w:cs="Times New Roman"/>
          <w:sz w:val="28"/>
          <w:szCs w:val="28"/>
        </w:rPr>
        <w:pict>
          <v:shape id="_x0000_i1029" type="#_x0000_t75" style="width:423.75pt;height:218.25pt">
            <v:imagedata r:id="rId12" o:title="2"/>
          </v:shape>
        </w:pict>
      </w:r>
    </w:p>
    <w:p w:rsidR="00E667B3" w:rsidRDefault="00E667B3" w:rsidP="005D59FE">
      <w:pPr>
        <w:rPr>
          <w:rFonts w:ascii="Times New Roman" w:hAnsi="Times New Roman" w:cs="Times New Roman"/>
          <w:sz w:val="28"/>
          <w:szCs w:val="28"/>
          <w:lang w:val="ru-RU"/>
        </w:rPr>
      </w:pPr>
      <w:r>
        <w:rPr>
          <w:rFonts w:ascii="Times New Roman" w:hAnsi="Times New Roman" w:cs="Times New Roman"/>
          <w:sz w:val="28"/>
          <w:szCs w:val="28"/>
          <w:lang w:val="ru-RU"/>
        </w:rPr>
        <w:t xml:space="preserve">Б) Установим значение выходного напряжения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xml:space="preserve"> = 5В; будем изменять значение входного тока </w:t>
      </w:r>
      <w:r>
        <w:rPr>
          <w:rFonts w:ascii="Times New Roman" w:hAnsi="Times New Roman" w:cs="Times New Roman"/>
          <w:sz w:val="28"/>
          <w:szCs w:val="28"/>
        </w:rPr>
        <w:t>I</w:t>
      </w:r>
      <w:r>
        <w:rPr>
          <w:rFonts w:ascii="Times New Roman" w:hAnsi="Times New Roman" w:cs="Times New Roman"/>
          <w:sz w:val="28"/>
          <w:szCs w:val="28"/>
          <w:lang w:val="ru-RU"/>
        </w:rPr>
        <w:t xml:space="preserve">б = (0, 1, 2, 5, 10, 20, 50, 100) мкА и будем измерять соответствующие значение входного напряжения </w:t>
      </w:r>
      <w:r>
        <w:rPr>
          <w:rFonts w:ascii="Times New Roman" w:hAnsi="Times New Roman" w:cs="Times New Roman"/>
          <w:sz w:val="28"/>
          <w:szCs w:val="28"/>
        </w:rPr>
        <w:t>U</w:t>
      </w:r>
      <w:r>
        <w:rPr>
          <w:rFonts w:ascii="Times New Roman" w:hAnsi="Times New Roman" w:cs="Times New Roman"/>
          <w:sz w:val="28"/>
          <w:szCs w:val="28"/>
          <w:lang w:val="ru-RU"/>
        </w:rPr>
        <w:t>бэ. Результаты внесем в таблицу.</w:t>
      </w:r>
    </w:p>
    <w:p w:rsidR="00CD1D04" w:rsidRDefault="00C20E8E" w:rsidP="005D59FE">
      <w:pPr>
        <w:rPr>
          <w:rFonts w:ascii="Times New Roman" w:hAnsi="Times New Roman" w:cs="Times New Roman"/>
          <w:sz w:val="28"/>
          <w:szCs w:val="28"/>
        </w:rPr>
      </w:pPr>
      <w:r>
        <w:rPr>
          <w:rFonts w:ascii="Times New Roman" w:hAnsi="Times New Roman" w:cs="Times New Roman"/>
          <w:sz w:val="28"/>
          <w:szCs w:val="28"/>
        </w:rPr>
        <w:pict>
          <v:shape id="_x0000_i1030" type="#_x0000_t75" style="width:108pt;height:153pt">
            <v:imagedata r:id="rId13" o:title="Снятные данные 2"/>
          </v:shape>
        </w:pict>
      </w:r>
    </w:p>
    <w:p w:rsidR="00D11F87" w:rsidRPr="00D11F87" w:rsidRDefault="00D11F87" w:rsidP="005D59FE">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В) При трёх значениях входного тока </w:t>
      </w:r>
      <w:r>
        <w:rPr>
          <w:rFonts w:ascii="Times New Roman" w:hAnsi="Times New Roman" w:cs="Times New Roman"/>
          <w:sz w:val="28"/>
          <w:szCs w:val="28"/>
        </w:rPr>
        <w:t>I</w:t>
      </w:r>
      <w:r>
        <w:rPr>
          <w:rFonts w:ascii="Times New Roman" w:hAnsi="Times New Roman" w:cs="Times New Roman"/>
          <w:sz w:val="28"/>
          <w:szCs w:val="28"/>
          <w:lang w:val="ru-RU"/>
        </w:rPr>
        <w:t xml:space="preserve">б снимем зависимости </w:t>
      </w:r>
      <w:r>
        <w:rPr>
          <w:rFonts w:ascii="Times New Roman" w:hAnsi="Times New Roman" w:cs="Times New Roman"/>
          <w:sz w:val="28"/>
          <w:szCs w:val="28"/>
        </w:rPr>
        <w:t>I</w:t>
      </w:r>
      <w:r>
        <w:rPr>
          <w:rFonts w:ascii="Times New Roman" w:hAnsi="Times New Roman" w:cs="Times New Roman"/>
          <w:sz w:val="28"/>
          <w:szCs w:val="28"/>
          <w:lang w:val="ru-RU"/>
        </w:rPr>
        <w:t>к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w:t>
      </w:r>
      <w:r>
        <w:rPr>
          <w:rFonts w:ascii="Times New Roman" w:hAnsi="Times New Roman" w:cs="Times New Roman"/>
          <w:sz w:val="28"/>
          <w:szCs w:val="28"/>
        </w:rPr>
        <w:t>I</w:t>
      </w:r>
      <w:r>
        <w:rPr>
          <w:rFonts w:ascii="Times New Roman" w:hAnsi="Times New Roman" w:cs="Times New Roman"/>
          <w:sz w:val="28"/>
          <w:szCs w:val="28"/>
          <w:lang w:val="ru-RU"/>
        </w:rPr>
        <w:t xml:space="preserve">б =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lang w:val="ru-RU"/>
        </w:rPr>
        <w:t xml:space="preserve">), последовательно меняя значения напряжения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xml:space="preserve"> = (0</w:t>
      </w:r>
      <w:r w:rsidRPr="00D11F87">
        <w:rPr>
          <w:rFonts w:ascii="Times New Roman" w:hAnsi="Times New Roman" w:cs="Times New Roman"/>
          <w:sz w:val="28"/>
          <w:szCs w:val="28"/>
          <w:lang w:val="ru-RU"/>
        </w:rPr>
        <w:t xml:space="preserve">; 0,1; 0,2; 0,5; 1,0; 2; 5; 15) </w:t>
      </w:r>
      <w:r>
        <w:rPr>
          <w:rFonts w:ascii="Times New Roman" w:hAnsi="Times New Roman" w:cs="Times New Roman"/>
          <w:sz w:val="28"/>
          <w:szCs w:val="28"/>
        </w:rPr>
        <w:t>B</w:t>
      </w:r>
      <w:r w:rsidRPr="00D11F87">
        <w:rPr>
          <w:rFonts w:ascii="Times New Roman" w:hAnsi="Times New Roman" w:cs="Times New Roman"/>
          <w:sz w:val="28"/>
          <w:szCs w:val="28"/>
          <w:lang w:val="ru-RU"/>
        </w:rPr>
        <w:t>.</w:t>
      </w:r>
    </w:p>
    <w:p w:rsidR="00D11F87" w:rsidRPr="00D11F87" w:rsidRDefault="00D11F87" w:rsidP="005D59FE">
      <w:pPr>
        <w:rPr>
          <w:rFonts w:ascii="Times New Roman" w:hAnsi="Times New Roman" w:cs="Times New Roman"/>
          <w:sz w:val="28"/>
          <w:szCs w:val="28"/>
          <w:lang w:val="ru-RU"/>
        </w:rPr>
      </w:pPr>
      <w:r>
        <w:rPr>
          <w:rFonts w:ascii="Times New Roman" w:hAnsi="Times New Roman" w:cs="Times New Roman"/>
          <w:sz w:val="28"/>
          <w:szCs w:val="28"/>
          <w:lang w:val="ru-RU"/>
        </w:rPr>
        <w:t xml:space="preserve">Входные токи будем брать: </w:t>
      </w:r>
      <w:r>
        <w:rPr>
          <w:rFonts w:ascii="Times New Roman" w:hAnsi="Times New Roman" w:cs="Times New Roman"/>
          <w:sz w:val="28"/>
          <w:szCs w:val="28"/>
        </w:rPr>
        <w:t>I</w:t>
      </w:r>
      <w:r>
        <w:rPr>
          <w:rFonts w:ascii="Times New Roman" w:hAnsi="Times New Roman" w:cs="Times New Roman"/>
          <w:sz w:val="28"/>
          <w:szCs w:val="28"/>
          <w:lang w:val="ru-RU"/>
        </w:rPr>
        <w:t>б = (1, 10, 100) мкА</w:t>
      </w:r>
    </w:p>
    <w:p w:rsidR="00D11F87" w:rsidRDefault="00533987" w:rsidP="005D59FE">
      <w:pPr>
        <w:rPr>
          <w:rFonts w:ascii="Times New Roman" w:hAnsi="Times New Roman" w:cs="Times New Roman"/>
          <w:sz w:val="28"/>
          <w:szCs w:val="28"/>
          <w:lang w:val="ru-RU"/>
        </w:rPr>
      </w:pPr>
      <w:r>
        <w:rPr>
          <w:rFonts w:ascii="Times New Roman" w:hAnsi="Times New Roman" w:cs="Times New Roman"/>
          <w:sz w:val="28"/>
          <w:szCs w:val="28"/>
          <w:lang w:val="ru-RU"/>
        </w:rPr>
        <w:pict>
          <v:shape id="_x0000_i1031" type="#_x0000_t75" style="width:453pt;height:155.25pt">
            <v:imagedata r:id="rId14" o:title="Снятные данные 2"/>
          </v:shape>
        </w:pict>
      </w:r>
    </w:p>
    <w:p w:rsidR="00D11F87" w:rsidRDefault="00D11F87" w:rsidP="005D59FE">
      <w:pPr>
        <w:rPr>
          <w:rFonts w:ascii="Times New Roman" w:hAnsi="Times New Roman" w:cs="Times New Roman"/>
          <w:sz w:val="28"/>
          <w:szCs w:val="28"/>
          <w:lang w:val="ru-RU"/>
        </w:rPr>
      </w:pPr>
      <w:r>
        <w:rPr>
          <w:rFonts w:ascii="Times New Roman" w:hAnsi="Times New Roman" w:cs="Times New Roman"/>
          <w:sz w:val="28"/>
          <w:szCs w:val="28"/>
          <w:lang w:val="ru-RU"/>
        </w:rPr>
        <w:t xml:space="preserve">Насколько видим, </w:t>
      </w:r>
      <w:r w:rsidR="009833CF">
        <w:rPr>
          <w:rFonts w:ascii="Times New Roman" w:hAnsi="Times New Roman" w:cs="Times New Roman"/>
          <w:sz w:val="28"/>
          <w:szCs w:val="28"/>
          <w:lang w:val="ru-RU"/>
        </w:rPr>
        <w:t xml:space="preserve">при некотором значении напряжения КЭ.  Значение пропускаемого тока перестает расти. Можно сделать вывод, что для транзистора существует некоторое постоянное значение напряжения, которое определяет придел проводимости. Этот предел постоянен, но сила тока может меняться в зависимости от поступающего тока базы. </w:t>
      </w:r>
    </w:p>
    <w:p w:rsidR="009833CF" w:rsidRDefault="009833CF" w:rsidP="005D59FE">
      <w:pPr>
        <w:rPr>
          <w:rFonts w:ascii="Times New Roman" w:hAnsi="Times New Roman" w:cs="Times New Roman"/>
          <w:sz w:val="28"/>
          <w:szCs w:val="28"/>
          <w:lang w:val="ru-RU"/>
        </w:rPr>
      </w:pPr>
      <w:r>
        <w:rPr>
          <w:rFonts w:ascii="Times New Roman" w:hAnsi="Times New Roman" w:cs="Times New Roman"/>
          <w:sz w:val="28"/>
          <w:szCs w:val="28"/>
          <w:lang w:val="ru-RU"/>
        </w:rPr>
        <w:t xml:space="preserve">Г) Построим входные </w:t>
      </w:r>
      <w:r>
        <w:rPr>
          <w:rFonts w:ascii="Times New Roman" w:hAnsi="Times New Roman" w:cs="Times New Roman"/>
          <w:sz w:val="28"/>
          <w:szCs w:val="28"/>
        </w:rPr>
        <w:t>I</w:t>
      </w:r>
      <w:r>
        <w:rPr>
          <w:rFonts w:ascii="Times New Roman" w:hAnsi="Times New Roman" w:cs="Times New Roman"/>
          <w:sz w:val="28"/>
          <w:szCs w:val="28"/>
          <w:lang w:val="ru-RU"/>
        </w:rPr>
        <w:t>б(</w:t>
      </w:r>
      <w:r>
        <w:rPr>
          <w:rFonts w:ascii="Times New Roman" w:hAnsi="Times New Roman" w:cs="Times New Roman"/>
          <w:sz w:val="28"/>
          <w:szCs w:val="28"/>
        </w:rPr>
        <w:t>U</w:t>
      </w:r>
      <w:r>
        <w:rPr>
          <w:rFonts w:ascii="Times New Roman" w:hAnsi="Times New Roman" w:cs="Times New Roman"/>
          <w:sz w:val="28"/>
          <w:szCs w:val="28"/>
          <w:lang w:val="ru-RU"/>
        </w:rPr>
        <w:t xml:space="preserve">бэ),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rPr>
        <w:t>const</w:t>
      </w:r>
      <w:proofErr w:type="spellEnd"/>
      <w:r w:rsidRPr="009833C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выходные </w:t>
      </w:r>
      <w:r>
        <w:rPr>
          <w:rFonts w:ascii="Times New Roman" w:hAnsi="Times New Roman" w:cs="Times New Roman"/>
          <w:sz w:val="28"/>
          <w:szCs w:val="28"/>
        </w:rPr>
        <w:t>I</w:t>
      </w:r>
      <w:r>
        <w:rPr>
          <w:rFonts w:ascii="Times New Roman" w:hAnsi="Times New Roman" w:cs="Times New Roman"/>
          <w:sz w:val="28"/>
          <w:szCs w:val="28"/>
          <w:lang w:val="ru-RU"/>
        </w:rPr>
        <w:t>к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I</w:t>
      </w:r>
      <w:r>
        <w:rPr>
          <w:rFonts w:ascii="Times New Roman" w:hAnsi="Times New Roman" w:cs="Times New Roman"/>
          <w:sz w:val="28"/>
          <w:szCs w:val="28"/>
          <w:lang w:val="ru-RU"/>
        </w:rPr>
        <w:t xml:space="preserve">б = </w:t>
      </w:r>
      <w:proofErr w:type="spellStart"/>
      <w:r>
        <w:rPr>
          <w:rFonts w:ascii="Times New Roman" w:hAnsi="Times New Roman" w:cs="Times New Roman"/>
          <w:sz w:val="28"/>
          <w:szCs w:val="28"/>
        </w:rPr>
        <w:t>const</w:t>
      </w:r>
      <w:proofErr w:type="spellEnd"/>
      <w:r w:rsidRPr="009833C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ВАХ БТ. Рассчитаем </w:t>
      </w:r>
      <w:r>
        <w:rPr>
          <w:rFonts w:ascii="Times New Roman" w:hAnsi="Times New Roman" w:cs="Times New Roman"/>
          <w:sz w:val="28"/>
          <w:szCs w:val="28"/>
        </w:rPr>
        <w:t>h</w:t>
      </w:r>
      <w:r w:rsidRPr="00533987">
        <w:rPr>
          <w:rFonts w:ascii="Times New Roman" w:hAnsi="Times New Roman" w:cs="Times New Roman"/>
          <w:sz w:val="28"/>
          <w:szCs w:val="28"/>
          <w:lang w:val="ru-RU"/>
        </w:rPr>
        <w:t>-</w:t>
      </w:r>
      <w:r>
        <w:rPr>
          <w:rFonts w:ascii="Times New Roman" w:hAnsi="Times New Roman" w:cs="Times New Roman"/>
          <w:sz w:val="28"/>
          <w:szCs w:val="28"/>
          <w:lang w:val="ru-RU"/>
        </w:rPr>
        <w:t>параметры в произвольно выбранной рабочей точке.</w:t>
      </w:r>
    </w:p>
    <w:p w:rsidR="005A4716" w:rsidRDefault="005A4716" w:rsidP="005A4716">
      <w:pPr>
        <w:rPr>
          <w:rFonts w:ascii="Times New Roman" w:hAnsi="Times New Roman" w:cs="Times New Roman"/>
          <w:sz w:val="28"/>
          <w:szCs w:val="28"/>
          <w:lang w:val="ru-RU"/>
        </w:rPr>
      </w:pPr>
      <w:r>
        <w:rPr>
          <w:rFonts w:ascii="Times New Roman" w:hAnsi="Times New Roman" w:cs="Times New Roman"/>
          <w:sz w:val="28"/>
          <w:szCs w:val="28"/>
          <w:lang w:val="ru-RU"/>
        </w:rPr>
        <w:t xml:space="preserve">Для построения зависимости </w:t>
      </w:r>
      <w:r>
        <w:rPr>
          <w:rFonts w:ascii="Times New Roman" w:hAnsi="Times New Roman" w:cs="Times New Roman"/>
          <w:sz w:val="28"/>
          <w:szCs w:val="28"/>
        </w:rPr>
        <w:t>I</w:t>
      </w:r>
      <w:r>
        <w:rPr>
          <w:rFonts w:ascii="Times New Roman" w:hAnsi="Times New Roman" w:cs="Times New Roman"/>
          <w:sz w:val="28"/>
          <w:szCs w:val="28"/>
          <w:lang w:val="ru-RU"/>
        </w:rPr>
        <w:t>б(</w:t>
      </w:r>
      <w:r>
        <w:rPr>
          <w:rFonts w:ascii="Times New Roman" w:hAnsi="Times New Roman" w:cs="Times New Roman"/>
          <w:sz w:val="28"/>
          <w:szCs w:val="28"/>
        </w:rPr>
        <w:t>U</w:t>
      </w:r>
      <w:r>
        <w:rPr>
          <w:rFonts w:ascii="Times New Roman" w:hAnsi="Times New Roman" w:cs="Times New Roman"/>
          <w:sz w:val="28"/>
          <w:szCs w:val="28"/>
          <w:lang w:val="ru-RU"/>
        </w:rPr>
        <w:t xml:space="preserve">бэ) </w:t>
      </w:r>
      <w:r>
        <w:rPr>
          <w:rFonts w:ascii="Times New Roman" w:hAnsi="Times New Roman" w:cs="Times New Roman"/>
          <w:sz w:val="28"/>
          <w:szCs w:val="28"/>
        </w:rPr>
        <w:t>U</w:t>
      </w:r>
      <w:proofErr w:type="spellStart"/>
      <w:r>
        <w:rPr>
          <w:rFonts w:ascii="Times New Roman" w:hAnsi="Times New Roman" w:cs="Times New Roman"/>
          <w:sz w:val="28"/>
          <w:szCs w:val="28"/>
          <w:lang w:val="ru-RU"/>
        </w:rPr>
        <w:t>кэ</w:t>
      </w:r>
      <w:proofErr w:type="spellEnd"/>
      <w:r>
        <w:rPr>
          <w:rFonts w:ascii="Times New Roman" w:hAnsi="Times New Roman" w:cs="Times New Roman"/>
          <w:sz w:val="28"/>
          <w:szCs w:val="28"/>
          <w:lang w:val="ru-RU"/>
        </w:rPr>
        <w:t xml:space="preserve"> возьмем разным 0.5, так как с этого значения значение тока коллектора становится постоянным.</w:t>
      </w:r>
    </w:p>
    <w:p w:rsidR="005A4716" w:rsidRDefault="00533987" w:rsidP="005A4716">
      <w:pPr>
        <w:rPr>
          <w:rFonts w:ascii="Times New Roman" w:hAnsi="Times New Roman" w:cs="Times New Roman"/>
          <w:sz w:val="28"/>
          <w:szCs w:val="28"/>
          <w:lang w:val="ru-RU"/>
        </w:rPr>
      </w:pPr>
      <w:r>
        <w:rPr>
          <w:rFonts w:ascii="Times New Roman" w:hAnsi="Times New Roman" w:cs="Times New Roman"/>
          <w:sz w:val="28"/>
          <w:szCs w:val="28"/>
          <w:lang w:val="ru-RU"/>
        </w:rPr>
        <w:pict>
          <v:shape id="_x0000_i1032" type="#_x0000_t75" style="width:377.25pt;height:226.5pt">
            <v:imagedata r:id="rId15" o:title="ВАХ2"/>
          </v:shape>
        </w:pict>
      </w:r>
    </w:p>
    <w:p w:rsidR="00067124" w:rsidRDefault="00067124" w:rsidP="005A4716">
      <w:pPr>
        <w:rPr>
          <w:rFonts w:ascii="Times New Roman" w:hAnsi="Times New Roman" w:cs="Times New Roman"/>
          <w:sz w:val="28"/>
          <w:szCs w:val="28"/>
          <w:lang w:val="ru-RU"/>
        </w:rPr>
      </w:pPr>
      <w:r>
        <w:rPr>
          <w:rFonts w:ascii="Times New Roman" w:hAnsi="Times New Roman" w:cs="Times New Roman"/>
          <w:sz w:val="28"/>
          <w:szCs w:val="28"/>
          <w:lang w:val="ru-RU"/>
        </w:rPr>
        <w:lastRenderedPageBreak/>
        <w:t>Дифференциальное входное сопротивление:</w:t>
      </w:r>
    </w:p>
    <w:p w:rsidR="00067124" w:rsidRDefault="00067124" w:rsidP="005A4716">
      <w:pPr>
        <w:rPr>
          <w:rFonts w:ascii="Times New Roman" w:eastAsiaTheme="minorEastAsia" w:hAnsi="Times New Roman" w:cs="Times New Roman"/>
          <w:sz w:val="28"/>
          <w:szCs w:val="24"/>
          <w:lang w:val="ru-RU"/>
        </w:rPr>
      </w:pPr>
      <w:r>
        <w:rPr>
          <w:rFonts w:ascii="Times New Roman" w:hAnsi="Times New Roman" w:cs="Times New Roman"/>
          <w:sz w:val="28"/>
          <w:szCs w:val="28"/>
        </w:rPr>
        <w:t>h</w:t>
      </w:r>
      <w:r w:rsidRPr="00DC714F">
        <w:rPr>
          <w:rFonts w:ascii="Times New Roman" w:hAnsi="Times New Roman" w:cs="Times New Roman"/>
          <w:sz w:val="28"/>
          <w:szCs w:val="28"/>
          <w:vertAlign w:val="subscript"/>
          <w:lang w:val="ru-RU"/>
        </w:rPr>
        <w:t>11</w:t>
      </w:r>
      <w:r>
        <w:rPr>
          <w:rFonts w:ascii="Times New Roman" w:hAnsi="Times New Roman" w:cs="Times New Roman"/>
          <w:sz w:val="28"/>
          <w:szCs w:val="28"/>
          <w:vertAlign w:val="subscript"/>
          <w:lang w:val="ru-RU"/>
        </w:rPr>
        <w:t>э</w:t>
      </w:r>
      <w:r w:rsidRPr="00DC714F">
        <w:rPr>
          <w:rFonts w:ascii="Times New Roman" w:hAnsi="Times New Roman" w:cs="Times New Roman"/>
          <w:sz w:val="28"/>
          <w:szCs w:val="28"/>
          <w:vertAlign w:val="subscript"/>
          <w:lang w:val="ru-RU"/>
        </w:rPr>
        <w:t xml:space="preserve"> </w:t>
      </w:r>
      <w:r w:rsidRPr="00DC714F">
        <w:rPr>
          <w:rFonts w:ascii="Times New Roman" w:hAnsi="Times New Roman" w:cs="Times New Roman"/>
          <w:sz w:val="28"/>
          <w:szCs w:val="28"/>
          <w:lang w:val="ru-RU"/>
        </w:rPr>
        <w:t xml:space="preserve">= </w:t>
      </w:r>
      <m:oMath>
        <m:f>
          <m:fPr>
            <m:ctrlPr>
              <w:rPr>
                <w:rFonts w:ascii="Cambria Math" w:hAnsi="Cambria Math" w:cs="Times New Roman"/>
                <w:i/>
                <w:sz w:val="24"/>
                <w:szCs w:val="24"/>
              </w:rPr>
            </m:ctrlPr>
          </m:fPr>
          <m:num>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lang w:val="ru-RU"/>
                  </w:rPr>
                  <m:t>БЭ</m:t>
                </m:r>
              </m:sub>
            </m:sSub>
          </m:num>
          <m:den>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lang w:val="ru-RU"/>
                  </w:rPr>
                  <m:t>Б</m:t>
                </m:r>
              </m:sub>
            </m:sSub>
          </m:den>
        </m:f>
      </m:oMath>
      <w:r w:rsidR="00DC714F">
        <w:rPr>
          <w:rFonts w:ascii="Times New Roman" w:eastAsiaTheme="minorEastAsia" w:hAnsi="Times New Roman" w:cs="Times New Roman"/>
          <w:sz w:val="24"/>
          <w:szCs w:val="24"/>
          <w:lang w:val="ru-RU"/>
        </w:rPr>
        <w:t xml:space="preserve"> = </w:t>
      </w:r>
      <m:oMath>
        <m:f>
          <m:fPr>
            <m:ctrlPr>
              <w:rPr>
                <w:rFonts w:ascii="Cambria Math" w:hAnsi="Cambria Math" w:cs="Times New Roman"/>
                <w:i/>
                <w:sz w:val="28"/>
                <w:szCs w:val="24"/>
              </w:rPr>
            </m:ctrlPr>
          </m:fPr>
          <m:num>
            <m:d>
              <m:dPr>
                <m:ctrlPr>
                  <w:rPr>
                    <w:rFonts w:ascii="Cambria Math" w:hAnsi="Cambria Math" w:cs="Times New Roman"/>
                    <w:i/>
                    <w:sz w:val="28"/>
                    <w:szCs w:val="24"/>
                  </w:rPr>
                </m:ctrlPr>
              </m:dPr>
              <m:e>
                <m:r>
                  <w:rPr>
                    <w:rFonts w:ascii="Cambria Math" w:hAnsi="Cambria Math" w:cs="Times New Roman"/>
                    <w:sz w:val="28"/>
                    <w:szCs w:val="24"/>
                    <w:lang w:val="ru-RU"/>
                  </w:rPr>
                  <m:t>833,5-815,4</m:t>
                </m:r>
              </m:e>
            </m:d>
            <m:r>
              <w:rPr>
                <w:rFonts w:ascii="Cambria Math" w:hAnsi="Cambria Math" w:cs="Times New Roman"/>
                <w:sz w:val="28"/>
                <w:szCs w:val="24"/>
                <w:lang w:val="ru-RU"/>
              </w:rPr>
              <m:t>мВ</m:t>
            </m:r>
          </m:num>
          <m:den>
            <m:r>
              <w:rPr>
                <w:rFonts w:ascii="Cambria Math" w:hAnsi="Cambria Math" w:cs="Times New Roman"/>
                <w:sz w:val="28"/>
                <w:szCs w:val="24"/>
                <w:lang w:val="ru-RU"/>
              </w:rPr>
              <m:t>50 мкА</m:t>
            </m:r>
          </m:den>
        </m:f>
      </m:oMath>
      <w:r w:rsidR="00DC714F">
        <w:rPr>
          <w:rFonts w:ascii="Times New Roman" w:eastAsiaTheme="minorEastAsia" w:hAnsi="Times New Roman" w:cs="Times New Roman"/>
          <w:sz w:val="28"/>
          <w:szCs w:val="24"/>
          <w:lang w:val="ru-RU"/>
        </w:rPr>
        <w:t xml:space="preserve"> = 362 (Ом)</w:t>
      </w:r>
    </w:p>
    <w:p w:rsidR="00DC714F" w:rsidRDefault="00DC714F" w:rsidP="005A4716">
      <w:pPr>
        <w:rPr>
          <w:rFonts w:ascii="Times New Roman" w:hAnsi="Times New Roman" w:cs="Times New Roman"/>
          <w:sz w:val="28"/>
          <w:szCs w:val="28"/>
          <w:lang w:val="ru-RU"/>
        </w:rPr>
      </w:pPr>
      <w:r>
        <w:rPr>
          <w:rFonts w:ascii="Times New Roman" w:hAnsi="Times New Roman" w:cs="Times New Roman"/>
          <w:sz w:val="28"/>
          <w:szCs w:val="28"/>
          <w:lang w:val="ru-RU"/>
        </w:rPr>
        <w:t>Коэффициент обратной передачи (связи) по напряжению:</w:t>
      </w:r>
    </w:p>
    <w:p w:rsidR="00DC714F" w:rsidRPr="00DB05CC" w:rsidRDefault="00DC714F" w:rsidP="005A4716">
      <w:pPr>
        <w:rPr>
          <w:rFonts w:ascii="Times New Roman" w:eastAsiaTheme="minorEastAsia" w:hAnsi="Times New Roman" w:cs="Times New Roman"/>
          <w:sz w:val="28"/>
          <w:szCs w:val="24"/>
          <w:lang w:val="ru-RU"/>
        </w:rPr>
      </w:pPr>
      <w:r>
        <w:rPr>
          <w:rFonts w:ascii="Times New Roman" w:hAnsi="Times New Roman" w:cs="Times New Roman"/>
          <w:sz w:val="28"/>
          <w:szCs w:val="28"/>
        </w:rPr>
        <w:t>h</w:t>
      </w:r>
      <w:r w:rsidRPr="00533987">
        <w:rPr>
          <w:rFonts w:ascii="Times New Roman" w:hAnsi="Times New Roman" w:cs="Times New Roman"/>
          <w:sz w:val="28"/>
          <w:szCs w:val="28"/>
          <w:vertAlign w:val="subscript"/>
          <w:lang w:val="ru-RU"/>
        </w:rPr>
        <w:t>1</w:t>
      </w:r>
      <w:r w:rsidRPr="00DC714F">
        <w:rPr>
          <w:rFonts w:ascii="Times New Roman" w:hAnsi="Times New Roman" w:cs="Times New Roman"/>
          <w:sz w:val="28"/>
          <w:szCs w:val="28"/>
          <w:vertAlign w:val="subscript"/>
          <w:lang w:val="ru-RU"/>
        </w:rPr>
        <w:t>2э</w:t>
      </w:r>
      <w:r>
        <w:rPr>
          <w:rFonts w:ascii="Times New Roman" w:hAnsi="Times New Roman" w:cs="Times New Roman"/>
          <w:sz w:val="28"/>
          <w:szCs w:val="28"/>
          <w:lang w:val="ru-RU"/>
        </w:rPr>
        <w:t xml:space="preserve"> = </w:t>
      </w:r>
      <m:oMath>
        <m:f>
          <m:fPr>
            <m:ctrlPr>
              <w:rPr>
                <w:rFonts w:ascii="Cambria Math" w:hAnsi="Cambria Math" w:cs="Times New Roman"/>
                <w:i/>
                <w:sz w:val="28"/>
                <w:szCs w:val="24"/>
              </w:rPr>
            </m:ctrlPr>
          </m:fPr>
          <m:num>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r>
                  <w:rPr>
                    <w:rFonts w:ascii="Cambria Math" w:hAnsi="Cambria Math" w:cs="Times New Roman"/>
                    <w:sz w:val="28"/>
                    <w:szCs w:val="24"/>
                    <w:lang w:val="ru-RU"/>
                  </w:rPr>
                  <m:t>'</m:t>
                </m:r>
              </m:e>
              <m:sub>
                <m:r>
                  <w:rPr>
                    <w:rFonts w:ascii="Cambria Math" w:hAnsi="Cambria Math" w:cs="Times New Roman"/>
                    <w:sz w:val="28"/>
                    <w:szCs w:val="24"/>
                    <w:lang w:val="ru-RU"/>
                  </w:rPr>
                  <m:t>БЭ</m:t>
                </m:r>
              </m:sub>
            </m:sSub>
          </m:num>
          <m:den>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lang w:val="ru-RU"/>
                  </w:rPr>
                  <m:t>КЭ</m:t>
                </m:r>
              </m:sub>
            </m:sSub>
          </m:den>
        </m:f>
      </m:oMath>
      <w:r w:rsidR="00DB05CC">
        <w:rPr>
          <w:rFonts w:ascii="Times New Roman" w:eastAsiaTheme="minorEastAsia" w:hAnsi="Times New Roman" w:cs="Times New Roman"/>
          <w:sz w:val="28"/>
          <w:szCs w:val="24"/>
          <w:lang w:val="ru-RU"/>
        </w:rPr>
        <w:t xml:space="preserve"> </w:t>
      </w:r>
    </w:p>
    <w:p w:rsidR="00DC714F" w:rsidRPr="00DC714F" w:rsidRDefault="00DC714F" w:rsidP="005A4716">
      <w:pPr>
        <w:rPr>
          <w:rFonts w:ascii="Times New Roman" w:hAnsi="Times New Roman" w:cs="Times New Roman"/>
          <w:sz w:val="28"/>
          <w:szCs w:val="28"/>
          <w:lang w:val="ru-RU"/>
        </w:rPr>
      </w:pPr>
      <w:r w:rsidRPr="00DC714F">
        <w:rPr>
          <w:rFonts w:ascii="Times New Roman" w:eastAsiaTheme="minorEastAsia" w:hAnsi="Times New Roman" w:cs="Times New Roman"/>
          <w:sz w:val="28"/>
          <w:szCs w:val="24"/>
          <w:lang w:val="ru-RU"/>
        </w:rPr>
        <w:t xml:space="preserve">Так как </w:t>
      </w:r>
      <m:oMath>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r>
              <w:rPr>
                <w:rFonts w:ascii="Cambria Math" w:hAnsi="Cambria Math" w:cs="Times New Roman"/>
                <w:sz w:val="28"/>
                <w:szCs w:val="24"/>
                <w:lang w:val="ru-RU"/>
              </w:rPr>
              <m:t>'</m:t>
            </m:r>
          </m:e>
          <m:sub>
            <m:r>
              <w:rPr>
                <w:rFonts w:ascii="Cambria Math" w:hAnsi="Cambria Math" w:cs="Times New Roman"/>
                <w:sz w:val="28"/>
                <w:szCs w:val="24"/>
                <w:lang w:val="ru-RU"/>
              </w:rPr>
              <m:t>БЭ</m:t>
            </m:r>
          </m:sub>
        </m:sSub>
      </m:oMath>
      <w:r>
        <w:rPr>
          <w:rFonts w:ascii="Times New Roman" w:eastAsiaTheme="minorEastAsia" w:hAnsi="Times New Roman" w:cs="Times New Roman"/>
          <w:sz w:val="28"/>
          <w:szCs w:val="24"/>
          <w:lang w:val="ru-RU"/>
        </w:rPr>
        <w:t xml:space="preserve"> обычно меньше 1 мВ, т.е. определить его значение по входам ВАХ сложно, то этот параметр во внимание не принимают.</w:t>
      </w:r>
    </w:p>
    <w:p w:rsidR="009833CF" w:rsidRDefault="00533987" w:rsidP="005D59FE">
      <w:pPr>
        <w:rPr>
          <w:rFonts w:ascii="Times New Roman" w:hAnsi="Times New Roman" w:cs="Times New Roman"/>
          <w:sz w:val="28"/>
          <w:szCs w:val="28"/>
          <w:lang w:val="ru-RU"/>
        </w:rPr>
      </w:pPr>
      <w:r>
        <w:rPr>
          <w:rFonts w:ascii="Times New Roman" w:hAnsi="Times New Roman" w:cs="Times New Roman"/>
          <w:sz w:val="28"/>
          <w:szCs w:val="28"/>
          <w:lang w:val="ru-RU"/>
        </w:rPr>
        <w:pict>
          <v:shape id="_x0000_i1033" type="#_x0000_t75" style="width:339.75pt;height:204.75pt">
            <v:imagedata r:id="rId16" o:title="ВАХ2_1"/>
          </v:shape>
        </w:pict>
      </w:r>
    </w:p>
    <w:p w:rsidR="009833CF" w:rsidRDefault="009833CF" w:rsidP="005D59FE">
      <w:pP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4570231" cy="2733675"/>
            <wp:effectExtent l="0" t="0" r="1905" b="0"/>
            <wp:docPr id="9" name="Picture 9" descr="C:\Users\Ilya\AppData\Local\Microsoft\Windows\INetCache\Content.Word\ВАХ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lya\AppData\Local\Microsoft\Windows\INetCache\Content.Word\ВАХ2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3969" cy="2735911"/>
                    </a:xfrm>
                    <a:prstGeom prst="rect">
                      <a:avLst/>
                    </a:prstGeom>
                    <a:noFill/>
                    <a:ln>
                      <a:noFill/>
                    </a:ln>
                  </pic:spPr>
                </pic:pic>
              </a:graphicData>
            </a:graphic>
          </wp:inline>
        </w:drawing>
      </w:r>
    </w:p>
    <w:p w:rsidR="009833CF" w:rsidRDefault="00C20E8E" w:rsidP="005D59FE">
      <w:pPr>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34" type="#_x0000_t75" style="width:378.75pt;height:227.25pt">
            <v:imagedata r:id="rId18" o:title="ВАХ2_100"/>
          </v:shape>
        </w:pict>
      </w:r>
    </w:p>
    <w:p w:rsidR="00FC284B" w:rsidRPr="00FC284B" w:rsidRDefault="00FC284B" w:rsidP="005D59FE">
      <w:pPr>
        <w:rPr>
          <w:rFonts w:ascii="Times New Roman" w:hAnsi="Times New Roman" w:cs="Times New Roman"/>
          <w:sz w:val="28"/>
          <w:szCs w:val="28"/>
          <w:lang w:val="ru-RU"/>
        </w:rPr>
      </w:pPr>
      <w:r>
        <w:rPr>
          <w:rFonts w:ascii="Times New Roman" w:hAnsi="Times New Roman" w:cs="Times New Roman"/>
          <w:sz w:val="28"/>
          <w:szCs w:val="28"/>
          <w:lang w:val="ru-RU"/>
        </w:rPr>
        <w:t>Коэффициент прямой передачи тока (усиление по току):</w:t>
      </w:r>
    </w:p>
    <w:p w:rsidR="00067124" w:rsidRDefault="00DC714F" w:rsidP="005D59FE">
      <w:pPr>
        <w:rPr>
          <w:rFonts w:ascii="Times New Roman" w:eastAsiaTheme="minorEastAsia" w:hAnsi="Times New Roman" w:cs="Times New Roman"/>
          <w:sz w:val="28"/>
          <w:szCs w:val="24"/>
        </w:rPr>
      </w:pPr>
      <w:r>
        <w:rPr>
          <w:rFonts w:ascii="Times New Roman" w:hAnsi="Times New Roman" w:cs="Times New Roman"/>
          <w:sz w:val="28"/>
          <w:szCs w:val="28"/>
        </w:rPr>
        <w:t>h</w:t>
      </w:r>
      <w:r w:rsidRPr="00DC714F">
        <w:rPr>
          <w:rFonts w:ascii="Times New Roman" w:hAnsi="Times New Roman" w:cs="Times New Roman"/>
          <w:sz w:val="28"/>
          <w:szCs w:val="28"/>
          <w:vertAlign w:val="subscript"/>
        </w:rPr>
        <w:t>21</w:t>
      </w:r>
      <w:r w:rsidRPr="00DC714F">
        <w:rPr>
          <w:rFonts w:ascii="Times New Roman" w:hAnsi="Times New Roman" w:cs="Times New Roman"/>
          <w:sz w:val="28"/>
          <w:szCs w:val="28"/>
          <w:vertAlign w:val="subscript"/>
          <w:lang w:val="ru-RU"/>
        </w:rPr>
        <w:t>э</w:t>
      </w:r>
      <w:r w:rsidRPr="00DC714F">
        <w:rPr>
          <w:rFonts w:ascii="Times New Roman" w:hAnsi="Times New Roman" w:cs="Times New Roman"/>
          <w:sz w:val="28"/>
          <w:szCs w:val="28"/>
        </w:rPr>
        <w:t xml:space="preserve"> = </w:t>
      </w:r>
      <m:oMath>
        <m:f>
          <m:fPr>
            <m:ctrlPr>
              <w:rPr>
                <w:rFonts w:ascii="Cambria Math" w:hAnsi="Cambria Math" w:cs="Times New Roman"/>
                <w:i/>
                <w:sz w:val="28"/>
                <w:szCs w:val="24"/>
              </w:rPr>
            </m:ctrlPr>
          </m:fPr>
          <m:num>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K</m:t>
                </m:r>
              </m:sub>
            </m:sSub>
          </m:num>
          <m:den>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Б</m:t>
                </m:r>
              </m:sub>
            </m:sSub>
          </m:den>
        </m:f>
      </m:oMath>
      <w:r>
        <w:rPr>
          <w:rFonts w:ascii="Times New Roman" w:eastAsiaTheme="minorEastAsia" w:hAnsi="Times New Roman" w:cs="Times New Roman"/>
          <w:sz w:val="28"/>
          <w:szCs w:val="24"/>
        </w:rPr>
        <w:t xml:space="preserve"> = </w:t>
      </w:r>
      <m:oMath>
        <m:f>
          <m:fPr>
            <m:ctrlPr>
              <w:rPr>
                <w:rFonts w:ascii="Cambria Math" w:hAnsi="Cambria Math" w:cs="Times New Roman"/>
                <w:i/>
                <w:sz w:val="28"/>
                <w:szCs w:val="24"/>
              </w:rPr>
            </m:ctrlPr>
          </m:fPr>
          <m:num>
            <m:d>
              <m:dPr>
                <m:ctrlPr>
                  <w:rPr>
                    <w:rFonts w:ascii="Cambria Math" w:hAnsi="Cambria Math" w:cs="Times New Roman"/>
                    <w:i/>
                    <w:sz w:val="28"/>
                    <w:szCs w:val="24"/>
                  </w:rPr>
                </m:ctrlPr>
              </m:dPr>
              <m:e>
                <m:r>
                  <w:rPr>
                    <w:rFonts w:ascii="Cambria Math" w:hAnsi="Cambria Math" w:cs="Times New Roman"/>
                    <w:sz w:val="28"/>
                    <w:szCs w:val="24"/>
                  </w:rPr>
                  <m:t>922.8-31.52</m:t>
                </m:r>
              </m:e>
            </m:d>
            <m:r>
              <w:rPr>
                <w:rFonts w:ascii="Cambria Math" w:hAnsi="Cambria Math" w:cs="Times New Roman"/>
                <w:sz w:val="28"/>
                <w:szCs w:val="24"/>
              </w:rPr>
              <m:t>мкА</m:t>
            </m:r>
          </m:num>
          <m:den>
            <m:r>
              <w:rPr>
                <w:rFonts w:ascii="Cambria Math" w:hAnsi="Cambria Math" w:cs="Times New Roman"/>
                <w:sz w:val="28"/>
                <w:szCs w:val="24"/>
              </w:rPr>
              <m:t>(100-10) мкА</m:t>
            </m:r>
          </m:den>
        </m:f>
      </m:oMath>
      <w:r w:rsidR="00FC284B" w:rsidRPr="00FC284B">
        <w:rPr>
          <w:rFonts w:ascii="Times New Roman" w:eastAsiaTheme="minorEastAsia" w:hAnsi="Times New Roman" w:cs="Times New Roman"/>
          <w:sz w:val="28"/>
          <w:szCs w:val="24"/>
        </w:rPr>
        <w:t xml:space="preserve"> = 10</w:t>
      </w:r>
    </w:p>
    <w:p w:rsidR="00FC284B" w:rsidRPr="00FC284B" w:rsidRDefault="00FC284B" w:rsidP="005D59FE">
      <w:pPr>
        <w:rPr>
          <w:rFonts w:ascii="Times New Roman" w:hAnsi="Times New Roman" w:cs="Times New Roman"/>
          <w:sz w:val="28"/>
          <w:szCs w:val="28"/>
          <w:lang w:val="ru-RU"/>
        </w:rPr>
      </w:pPr>
      <w:r>
        <w:rPr>
          <w:rFonts w:ascii="Times New Roman" w:eastAsiaTheme="minorEastAsia" w:hAnsi="Times New Roman" w:cs="Times New Roman"/>
          <w:sz w:val="28"/>
          <w:szCs w:val="24"/>
          <w:lang w:val="ru-RU"/>
        </w:rPr>
        <w:t>Дифференциальная выходная проводимость:</w:t>
      </w:r>
    </w:p>
    <w:p w:rsidR="00DC714F" w:rsidRPr="00533987" w:rsidRDefault="00DC714F" w:rsidP="005D59FE">
      <w:pPr>
        <w:rPr>
          <w:rFonts w:ascii="Times New Roman" w:hAnsi="Times New Roman" w:cs="Times New Roman"/>
          <w:sz w:val="28"/>
          <w:szCs w:val="28"/>
          <w:lang w:val="ru-RU"/>
        </w:rPr>
      </w:pPr>
      <w:r>
        <w:rPr>
          <w:rFonts w:ascii="Times New Roman" w:hAnsi="Times New Roman" w:cs="Times New Roman"/>
          <w:sz w:val="28"/>
          <w:szCs w:val="28"/>
        </w:rPr>
        <w:t>h</w:t>
      </w:r>
      <w:r w:rsidRPr="00533987">
        <w:rPr>
          <w:rFonts w:ascii="Times New Roman" w:hAnsi="Times New Roman" w:cs="Times New Roman"/>
          <w:sz w:val="28"/>
          <w:szCs w:val="28"/>
          <w:vertAlign w:val="subscript"/>
          <w:lang w:val="ru-RU"/>
        </w:rPr>
        <w:t>22</w:t>
      </w:r>
      <w:r w:rsidRPr="00DC714F">
        <w:rPr>
          <w:rFonts w:ascii="Times New Roman" w:hAnsi="Times New Roman" w:cs="Times New Roman"/>
          <w:sz w:val="28"/>
          <w:szCs w:val="28"/>
          <w:vertAlign w:val="subscript"/>
          <w:lang w:val="ru-RU"/>
        </w:rPr>
        <w:t>э</w:t>
      </w:r>
      <w:r w:rsidRPr="00533987">
        <w:rPr>
          <w:rFonts w:ascii="Times New Roman" w:hAnsi="Times New Roman" w:cs="Times New Roman"/>
          <w:sz w:val="28"/>
          <w:szCs w:val="28"/>
          <w:lang w:val="ru-RU"/>
        </w:rPr>
        <w:t xml:space="preserve"> = </w:t>
      </w:r>
      <m:oMath>
        <m:f>
          <m:fPr>
            <m:ctrlPr>
              <w:rPr>
                <w:rFonts w:ascii="Cambria Math" w:hAnsi="Cambria Math" w:cs="Times New Roman"/>
                <w:i/>
                <w:sz w:val="28"/>
                <w:szCs w:val="24"/>
              </w:rPr>
            </m:ctrlPr>
          </m:fPr>
          <m:num>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I</m:t>
                </m:r>
                <m:r>
                  <w:rPr>
                    <w:rFonts w:ascii="Cambria Math" w:hAnsi="Cambria Math" w:cs="Times New Roman"/>
                    <w:sz w:val="28"/>
                    <w:szCs w:val="24"/>
                    <w:lang w:val="ru-RU"/>
                  </w:rPr>
                  <m:t>'</m:t>
                </m:r>
              </m:e>
              <m:sub>
                <m:r>
                  <w:rPr>
                    <w:rFonts w:ascii="Cambria Math" w:hAnsi="Cambria Math" w:cs="Times New Roman"/>
                    <w:sz w:val="28"/>
                    <w:szCs w:val="24"/>
                  </w:rPr>
                  <m:t>K</m:t>
                </m:r>
              </m:sub>
            </m:sSub>
          </m:num>
          <m:den>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lang w:val="ru-RU"/>
                  </w:rPr>
                  <m:t>КЭ</m:t>
                </m:r>
              </m:sub>
            </m:sSub>
          </m:den>
        </m:f>
      </m:oMath>
      <w:r w:rsidRPr="00533987">
        <w:rPr>
          <w:rFonts w:ascii="Times New Roman" w:eastAsiaTheme="minorEastAsia" w:hAnsi="Times New Roman" w:cs="Times New Roman"/>
          <w:sz w:val="28"/>
          <w:szCs w:val="24"/>
          <w:lang w:val="ru-RU"/>
        </w:rPr>
        <w:t xml:space="preserve"> =</w:t>
      </w:r>
      <m:oMath>
        <m:f>
          <m:fPr>
            <m:ctrlPr>
              <w:rPr>
                <w:rFonts w:ascii="Cambria Math" w:hAnsi="Cambria Math" w:cs="Times New Roman"/>
                <w:i/>
                <w:sz w:val="28"/>
                <w:szCs w:val="24"/>
              </w:rPr>
            </m:ctrlPr>
          </m:fPr>
          <m:num>
            <m:d>
              <m:dPr>
                <m:ctrlPr>
                  <w:rPr>
                    <w:rFonts w:ascii="Cambria Math" w:hAnsi="Cambria Math" w:cs="Times New Roman"/>
                    <w:i/>
                    <w:sz w:val="28"/>
                    <w:szCs w:val="24"/>
                  </w:rPr>
                </m:ctrlPr>
              </m:dPr>
              <m:e>
                <m:r>
                  <w:rPr>
                    <w:rFonts w:ascii="Cambria Math" w:hAnsi="Cambria Math" w:cs="Times New Roman"/>
                    <w:sz w:val="28"/>
                    <w:szCs w:val="24"/>
                    <w:lang w:val="ru-RU"/>
                  </w:rPr>
                  <m:t>31.52-30.27</m:t>
                </m:r>
              </m:e>
            </m:d>
            <m:r>
              <w:rPr>
                <w:rFonts w:ascii="Cambria Math" w:hAnsi="Cambria Math" w:cs="Times New Roman"/>
                <w:sz w:val="28"/>
                <w:szCs w:val="24"/>
                <w:lang w:val="ru-RU"/>
              </w:rPr>
              <m:t>мкА</m:t>
            </m:r>
          </m:num>
          <m:den>
            <m:r>
              <w:rPr>
                <w:rFonts w:ascii="Cambria Math" w:hAnsi="Cambria Math" w:cs="Times New Roman"/>
                <w:sz w:val="28"/>
                <w:szCs w:val="24"/>
                <w:lang w:val="ru-RU"/>
              </w:rPr>
              <m:t xml:space="preserve">(0.5-0.2) </m:t>
            </m:r>
            <m:r>
              <w:rPr>
                <w:rFonts w:ascii="Cambria Math" w:hAnsi="Cambria Math" w:cs="Times New Roman"/>
                <w:sz w:val="28"/>
                <w:szCs w:val="24"/>
                <w:lang w:val="ru-RU"/>
              </w:rPr>
              <m:t>В</m:t>
            </m:r>
          </m:den>
        </m:f>
      </m:oMath>
      <w:r w:rsidR="00FC284B" w:rsidRPr="00533987">
        <w:rPr>
          <w:rFonts w:ascii="Times New Roman" w:eastAsiaTheme="minorEastAsia" w:hAnsi="Times New Roman" w:cs="Times New Roman"/>
          <w:sz w:val="28"/>
          <w:szCs w:val="24"/>
          <w:lang w:val="ru-RU"/>
        </w:rPr>
        <w:t xml:space="preserve"> = 4.2*10</w:t>
      </w:r>
      <w:r w:rsidR="00FC284B" w:rsidRPr="00533987">
        <w:rPr>
          <w:rFonts w:ascii="Times New Roman" w:eastAsiaTheme="minorEastAsia" w:hAnsi="Times New Roman" w:cs="Times New Roman"/>
          <w:sz w:val="28"/>
          <w:szCs w:val="24"/>
          <w:vertAlign w:val="superscript"/>
          <w:lang w:val="ru-RU"/>
        </w:rPr>
        <w:t>-6</w:t>
      </w:r>
    </w:p>
    <w:p w:rsidR="00DC714F" w:rsidRDefault="00DC714F" w:rsidP="00DC714F">
      <w:pPr>
        <w:rPr>
          <w:rFonts w:ascii="Times New Roman" w:hAnsi="Times New Roman" w:cs="Times New Roman"/>
          <w:sz w:val="28"/>
          <w:szCs w:val="28"/>
          <w:lang w:val="ru-RU"/>
        </w:rPr>
      </w:pPr>
      <w:r>
        <w:rPr>
          <w:rFonts w:ascii="Times New Roman" w:hAnsi="Times New Roman" w:cs="Times New Roman"/>
          <w:sz w:val="28"/>
          <w:szCs w:val="28"/>
          <w:lang w:val="ru-RU"/>
        </w:rPr>
        <w:t xml:space="preserve">Задание 4. Получение статических </w:t>
      </w:r>
      <w:proofErr w:type="gramStart"/>
      <w:r>
        <w:rPr>
          <w:rFonts w:ascii="Times New Roman" w:hAnsi="Times New Roman" w:cs="Times New Roman"/>
          <w:sz w:val="28"/>
          <w:szCs w:val="28"/>
          <w:lang w:val="ru-RU"/>
        </w:rPr>
        <w:t>вольт-амперных</w:t>
      </w:r>
      <w:proofErr w:type="gramEnd"/>
      <w:r>
        <w:rPr>
          <w:rFonts w:ascii="Times New Roman" w:hAnsi="Times New Roman" w:cs="Times New Roman"/>
          <w:sz w:val="28"/>
          <w:szCs w:val="28"/>
          <w:lang w:val="ru-RU"/>
        </w:rPr>
        <w:t xml:space="preserve"> характеристик полевого транзистора с управляющим </w:t>
      </w:r>
      <w:r>
        <w:rPr>
          <w:rFonts w:ascii="Times New Roman" w:hAnsi="Times New Roman" w:cs="Times New Roman"/>
          <w:sz w:val="28"/>
          <w:szCs w:val="28"/>
        </w:rPr>
        <w:t>p</w:t>
      </w:r>
      <w:r>
        <w:rPr>
          <w:rFonts w:ascii="Times New Roman" w:hAnsi="Times New Roman" w:cs="Times New Roman"/>
          <w:sz w:val="28"/>
          <w:szCs w:val="28"/>
          <w:lang w:val="ru-RU"/>
        </w:rPr>
        <w:t>-n- переходом.</w:t>
      </w:r>
    </w:p>
    <w:p w:rsidR="00DC714F" w:rsidRDefault="00DC714F" w:rsidP="00DC714F">
      <w:pPr>
        <w:ind w:firstLine="567"/>
        <w:rPr>
          <w:rFonts w:ascii="Times New Roman" w:hAnsi="Times New Roman" w:cs="Times New Roman"/>
          <w:sz w:val="28"/>
          <w:szCs w:val="28"/>
          <w:lang w:val="ru-RU"/>
        </w:rPr>
      </w:pPr>
      <w:r>
        <w:rPr>
          <w:rFonts w:ascii="Times New Roman" w:hAnsi="Times New Roman" w:cs="Times New Roman"/>
          <w:sz w:val="28"/>
          <w:szCs w:val="28"/>
          <w:lang w:val="ru-RU"/>
        </w:rPr>
        <w:t>А) Соберем схему.</w:t>
      </w:r>
    </w:p>
    <w:p w:rsidR="00DC714F" w:rsidRDefault="00C20E8E" w:rsidP="00DC714F">
      <w:pPr>
        <w:ind w:firstLine="567"/>
        <w:rPr>
          <w:rFonts w:ascii="Times New Roman" w:hAnsi="Times New Roman" w:cs="Times New Roman"/>
          <w:sz w:val="28"/>
          <w:szCs w:val="28"/>
          <w:lang w:val="ru-RU"/>
        </w:rPr>
      </w:pPr>
      <w:r>
        <w:rPr>
          <w:rFonts w:ascii="Times New Roman" w:hAnsi="Times New Roman" w:cs="Times New Roman"/>
          <w:sz w:val="28"/>
          <w:szCs w:val="28"/>
          <w:lang w:val="ru-RU"/>
        </w:rPr>
        <w:pict>
          <v:shape id="_x0000_i1035" type="#_x0000_t75" style="width:271.5pt;height:180.75pt">
            <v:imagedata r:id="rId19" o:title="4"/>
          </v:shape>
        </w:pict>
      </w:r>
    </w:p>
    <w:p w:rsidR="00C37A0B" w:rsidRPr="00C37A0B" w:rsidRDefault="00C37A0B" w:rsidP="00DC714F">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Б) Установим значение выходного напряжения </w:t>
      </w:r>
      <w:r>
        <w:rPr>
          <w:rFonts w:ascii="Times New Roman" w:hAnsi="Times New Roman" w:cs="Times New Roman"/>
          <w:sz w:val="28"/>
          <w:szCs w:val="28"/>
        </w:rPr>
        <w:t>U</w:t>
      </w:r>
      <w:r>
        <w:rPr>
          <w:rFonts w:ascii="Times New Roman" w:hAnsi="Times New Roman" w:cs="Times New Roman"/>
          <w:sz w:val="28"/>
          <w:szCs w:val="28"/>
          <w:lang w:val="ru-RU"/>
        </w:rPr>
        <w:t>си = (</w:t>
      </w:r>
      <w:proofErr w:type="gramStart"/>
      <w:r>
        <w:rPr>
          <w:rFonts w:ascii="Times New Roman" w:hAnsi="Times New Roman" w:cs="Times New Roman"/>
          <w:sz w:val="28"/>
          <w:szCs w:val="28"/>
          <w:lang w:val="ru-RU"/>
        </w:rPr>
        <w:t>6..</w:t>
      </w:r>
      <w:proofErr w:type="gramEnd"/>
      <w:r>
        <w:rPr>
          <w:rFonts w:ascii="Times New Roman" w:hAnsi="Times New Roman" w:cs="Times New Roman"/>
          <w:sz w:val="28"/>
          <w:szCs w:val="28"/>
          <w:lang w:val="ru-RU"/>
        </w:rPr>
        <w:t>8)В</w:t>
      </w:r>
      <w:r w:rsidRPr="00C37A0B">
        <w:rPr>
          <w:rFonts w:ascii="Times New Roman" w:hAnsi="Times New Roman" w:cs="Times New Roman"/>
          <w:sz w:val="28"/>
          <w:szCs w:val="28"/>
          <w:lang w:val="ru-RU"/>
        </w:rPr>
        <w:t>;</w:t>
      </w:r>
      <w:r>
        <w:rPr>
          <w:rFonts w:ascii="Times New Roman" w:hAnsi="Times New Roman" w:cs="Times New Roman"/>
          <w:sz w:val="28"/>
          <w:szCs w:val="28"/>
          <w:lang w:val="ru-RU"/>
        </w:rPr>
        <w:t xml:space="preserve"> изменяя напряжение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sidRPr="00C37A0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определим напряжение отсечки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r w:rsidRPr="00C37A0B">
        <w:rPr>
          <w:rFonts w:ascii="Times New Roman" w:hAnsi="Times New Roman" w:cs="Times New Roman"/>
          <w:sz w:val="28"/>
          <w:szCs w:val="28"/>
          <w:vertAlign w:val="subscript"/>
          <w:lang w:val="ru-RU"/>
        </w:rPr>
        <w:t>отс</w:t>
      </w:r>
      <w:proofErr w:type="spellEnd"/>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 при котором ток стока уменьшится до </w:t>
      </w:r>
      <w:proofErr w:type="spellStart"/>
      <w:r>
        <w:rPr>
          <w:rFonts w:ascii="Times New Roman" w:hAnsi="Times New Roman" w:cs="Times New Roman"/>
          <w:sz w:val="28"/>
          <w:szCs w:val="28"/>
        </w:rPr>
        <w:t>Ic</w:t>
      </w:r>
      <w:proofErr w:type="spellEnd"/>
      <w:r w:rsidRPr="00C37A0B">
        <w:rPr>
          <w:rFonts w:ascii="Times New Roman" w:hAnsi="Times New Roman" w:cs="Times New Roman"/>
          <w:sz w:val="28"/>
          <w:szCs w:val="28"/>
          <w:lang w:val="ru-RU"/>
        </w:rPr>
        <w:t xml:space="preserve"> &lt; 1</w:t>
      </w:r>
      <w:r>
        <w:rPr>
          <w:rFonts w:ascii="Times New Roman" w:hAnsi="Times New Roman" w:cs="Times New Roman"/>
          <w:sz w:val="28"/>
          <w:szCs w:val="28"/>
          <w:lang w:val="ru-RU"/>
        </w:rPr>
        <w:t>мкА</w:t>
      </w:r>
      <w:r w:rsidRPr="00C37A0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Снимем зависимость </w:t>
      </w:r>
      <w:proofErr w:type="spellStart"/>
      <w:r>
        <w:rPr>
          <w:rFonts w:ascii="Times New Roman" w:hAnsi="Times New Roman" w:cs="Times New Roman"/>
          <w:sz w:val="28"/>
          <w:szCs w:val="28"/>
        </w:rPr>
        <w:t>Ic</w:t>
      </w:r>
      <w:proofErr w:type="spellEnd"/>
      <w:r w:rsidRPr="00C37A0B">
        <w:rPr>
          <w:rFonts w:ascii="Times New Roman" w:hAnsi="Times New Roman" w:cs="Times New Roman"/>
          <w:sz w:val="28"/>
          <w:szCs w:val="28"/>
          <w:lang w:val="ru-RU"/>
        </w:rPr>
        <w:t>(</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w:t>
      </w:r>
      <w:r w:rsidRPr="00C37A0B">
        <w:rPr>
          <w:rFonts w:ascii="Times New Roman" w:hAnsi="Times New Roman" w:cs="Times New Roman"/>
          <w:sz w:val="28"/>
          <w:szCs w:val="28"/>
          <w:lang w:val="ru-RU"/>
        </w:rPr>
        <w:t xml:space="preserve">, </w:t>
      </w:r>
      <w:r>
        <w:rPr>
          <w:rFonts w:ascii="Times New Roman" w:hAnsi="Times New Roman" w:cs="Times New Roman"/>
          <w:sz w:val="28"/>
          <w:szCs w:val="28"/>
        </w:rPr>
        <w:t>U</w:t>
      </w:r>
      <w:r>
        <w:rPr>
          <w:rFonts w:ascii="Times New Roman" w:hAnsi="Times New Roman" w:cs="Times New Roman"/>
          <w:sz w:val="28"/>
          <w:szCs w:val="28"/>
          <w:lang w:val="ru-RU"/>
        </w:rPr>
        <w:t xml:space="preserve">си = </w:t>
      </w:r>
      <w:proofErr w:type="spellStart"/>
      <w:r>
        <w:rPr>
          <w:rFonts w:ascii="Times New Roman" w:hAnsi="Times New Roman" w:cs="Times New Roman"/>
          <w:sz w:val="28"/>
          <w:szCs w:val="28"/>
        </w:rPr>
        <w:t>const</w:t>
      </w:r>
      <w:proofErr w:type="spellEnd"/>
      <w:r w:rsidRPr="00C37A0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измеряя </w:t>
      </w:r>
      <w:r>
        <w:rPr>
          <w:rFonts w:ascii="Times New Roman" w:hAnsi="Times New Roman" w:cs="Times New Roman"/>
          <w:sz w:val="28"/>
          <w:szCs w:val="28"/>
          <w:lang w:val="ru-RU"/>
        </w:rPr>
        <w:lastRenderedPageBreak/>
        <w:t xml:space="preserve">значения тока стока </w:t>
      </w:r>
      <w:r>
        <w:rPr>
          <w:rFonts w:ascii="Times New Roman" w:hAnsi="Times New Roman" w:cs="Times New Roman"/>
          <w:sz w:val="28"/>
          <w:szCs w:val="28"/>
        </w:rPr>
        <w:t>I</w:t>
      </w:r>
      <w:r>
        <w:rPr>
          <w:rFonts w:ascii="Times New Roman" w:hAnsi="Times New Roman" w:cs="Times New Roman"/>
          <w:sz w:val="28"/>
          <w:szCs w:val="28"/>
          <w:lang w:val="ru-RU"/>
        </w:rPr>
        <w:t xml:space="preserve">с при изменении напряжения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 xml:space="preserve"> от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r w:rsidRPr="00C37A0B">
        <w:rPr>
          <w:rFonts w:ascii="Times New Roman" w:hAnsi="Times New Roman" w:cs="Times New Roman"/>
          <w:sz w:val="28"/>
          <w:szCs w:val="28"/>
          <w:vertAlign w:val="subscript"/>
          <w:lang w:val="ru-RU"/>
        </w:rPr>
        <w:t>отс</w:t>
      </w:r>
      <w:proofErr w:type="spellEnd"/>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до 0В. Результаты занесем в таблицу.</w:t>
      </w:r>
    </w:p>
    <w:p w:rsidR="007343CC" w:rsidRDefault="007343CC" w:rsidP="00DA34A0">
      <w:pPr>
        <w:ind w:firstLine="567"/>
        <w:rPr>
          <w:rFonts w:ascii="Times New Roman" w:hAnsi="Times New Roman" w:cs="Times New Roman"/>
          <w:sz w:val="28"/>
          <w:szCs w:val="28"/>
          <w:lang w:val="ru-RU"/>
        </w:rPr>
      </w:pPr>
      <w:r>
        <w:rPr>
          <w:rFonts w:ascii="Times New Roman" w:hAnsi="Times New Roman" w:cs="Times New Roman"/>
          <w:sz w:val="28"/>
          <w:szCs w:val="28"/>
        </w:rPr>
        <w:t>U</w:t>
      </w:r>
      <w:r>
        <w:rPr>
          <w:rFonts w:ascii="Times New Roman" w:hAnsi="Times New Roman" w:cs="Times New Roman"/>
          <w:sz w:val="28"/>
          <w:szCs w:val="28"/>
          <w:lang w:val="ru-RU"/>
        </w:rPr>
        <w:t xml:space="preserve">си = 8В.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 xml:space="preserve"> </w:t>
      </w:r>
      <w:proofErr w:type="spellStart"/>
      <w:r w:rsidRPr="007343CC">
        <w:rPr>
          <w:rFonts w:ascii="Times New Roman" w:hAnsi="Times New Roman" w:cs="Times New Roman"/>
          <w:sz w:val="28"/>
          <w:szCs w:val="28"/>
          <w:lang w:val="ru-RU"/>
        </w:rPr>
        <w:t>отс</w:t>
      </w:r>
      <w:proofErr w:type="spellEnd"/>
      <w:r w:rsidRPr="007343CC">
        <w:rPr>
          <w:rFonts w:ascii="Times New Roman" w:hAnsi="Times New Roman" w:cs="Times New Roman"/>
          <w:sz w:val="28"/>
          <w:szCs w:val="28"/>
          <w:lang w:val="ru-RU"/>
        </w:rPr>
        <w:t xml:space="preserve"> = </w:t>
      </w:r>
      <w:r w:rsidR="00DA34A0" w:rsidRPr="00DA34A0">
        <w:rPr>
          <w:rFonts w:ascii="Times New Roman" w:hAnsi="Times New Roman" w:cs="Times New Roman"/>
          <w:sz w:val="28"/>
          <w:szCs w:val="28"/>
          <w:lang w:val="ru-RU"/>
        </w:rPr>
        <w:t>1.95</w:t>
      </w:r>
      <w:r w:rsidR="00DA34A0">
        <w:rPr>
          <w:rFonts w:ascii="Times New Roman" w:hAnsi="Times New Roman" w:cs="Times New Roman"/>
          <w:sz w:val="28"/>
          <w:szCs w:val="28"/>
          <w:lang w:val="ru-RU"/>
        </w:rPr>
        <w:t>В</w:t>
      </w:r>
    </w:p>
    <w:p w:rsidR="00DA34A0" w:rsidRPr="007343CC" w:rsidRDefault="00DA34A0" w:rsidP="00DA34A0">
      <w:pPr>
        <w:ind w:firstLine="567"/>
        <w:rPr>
          <w:rFonts w:ascii="Times New Roman" w:hAnsi="Times New Roman" w:cs="Times New Roman"/>
          <w:sz w:val="28"/>
          <w:szCs w:val="28"/>
          <w:lang w:val="ru-RU"/>
        </w:rPr>
      </w:pPr>
    </w:p>
    <w:p w:rsidR="00DC714F" w:rsidRPr="00DA34A0" w:rsidRDefault="00C20E8E" w:rsidP="00DC714F">
      <w:pPr>
        <w:rPr>
          <w:rFonts w:ascii="Times New Roman" w:hAnsi="Times New Roman" w:cs="Times New Roman"/>
          <w:sz w:val="28"/>
          <w:szCs w:val="28"/>
          <w:lang w:val="ru-RU"/>
        </w:rPr>
      </w:pPr>
      <w:r>
        <w:rPr>
          <w:rFonts w:ascii="Times New Roman" w:hAnsi="Times New Roman" w:cs="Times New Roman"/>
          <w:sz w:val="28"/>
          <w:szCs w:val="28"/>
          <w:lang w:val="ru-RU"/>
        </w:rPr>
        <w:pict>
          <v:shape id="_x0000_i1036" type="#_x0000_t75" style="width:93.75pt;height:163.5pt">
            <v:imagedata r:id="rId20" o:title="AЧХ4"/>
          </v:shape>
        </w:pict>
      </w:r>
    </w:p>
    <w:p w:rsidR="00DC714F" w:rsidRDefault="00DA34A0" w:rsidP="005D4ED1">
      <w:pPr>
        <w:ind w:firstLine="567"/>
        <w:rPr>
          <w:rFonts w:ascii="Times New Roman" w:eastAsia="OpenSymbol" w:hAnsi="Times New Roman" w:cs="Times New Roman"/>
          <w:sz w:val="28"/>
          <w:szCs w:val="28"/>
          <w:lang w:val="ru-RU"/>
        </w:rPr>
      </w:pPr>
      <w:r>
        <w:rPr>
          <w:rFonts w:ascii="Times New Roman" w:hAnsi="Times New Roman" w:cs="Times New Roman"/>
          <w:sz w:val="28"/>
          <w:szCs w:val="28"/>
          <w:lang w:val="ru-RU"/>
        </w:rPr>
        <w:t xml:space="preserve">В) при трех фиксированных значениях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 xml:space="preserve"> (0</w:t>
      </w:r>
      <w:r w:rsidRPr="00DA34A0">
        <w:rPr>
          <w:rFonts w:ascii="Times New Roman" w:hAnsi="Times New Roman" w:cs="Times New Roman"/>
          <w:sz w:val="28"/>
          <w:szCs w:val="28"/>
          <w:lang w:val="ru-RU"/>
        </w:rPr>
        <w:t>; 0.3; 0,</w:t>
      </w:r>
      <w:proofErr w:type="gramStart"/>
      <w:r w:rsidRPr="00DA34A0">
        <w:rPr>
          <w:rFonts w:ascii="Times New Roman" w:hAnsi="Times New Roman" w:cs="Times New Roman"/>
          <w:sz w:val="28"/>
          <w:szCs w:val="28"/>
          <w:lang w:val="ru-RU"/>
        </w:rPr>
        <w:t>6)*</w:t>
      </w:r>
      <w:proofErr w:type="gramEnd"/>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отс</w:t>
      </w:r>
      <w:proofErr w:type="spellEnd"/>
      <w:r>
        <w:rPr>
          <w:rFonts w:ascii="Times New Roman" w:hAnsi="Times New Roman" w:cs="Times New Roman"/>
          <w:sz w:val="28"/>
          <w:szCs w:val="28"/>
          <w:lang w:val="ru-RU"/>
        </w:rPr>
        <w:t xml:space="preserve">. снимем зависимость </w:t>
      </w:r>
      <w:proofErr w:type="spellStart"/>
      <w:r>
        <w:rPr>
          <w:rFonts w:ascii="Times New Roman" w:hAnsi="Times New Roman" w:cs="Times New Roman"/>
          <w:sz w:val="28"/>
          <w:szCs w:val="28"/>
        </w:rPr>
        <w:t>Ic</w:t>
      </w:r>
      <w:proofErr w:type="spellEnd"/>
      <w:r w:rsidRPr="00DA34A0">
        <w:rPr>
          <w:rFonts w:ascii="Times New Roman" w:hAnsi="Times New Roman" w:cs="Times New Roman"/>
          <w:sz w:val="28"/>
          <w:szCs w:val="28"/>
          <w:lang w:val="ru-RU"/>
        </w:rPr>
        <w:t>(</w:t>
      </w:r>
      <w:r>
        <w:rPr>
          <w:rFonts w:ascii="Times New Roman" w:hAnsi="Times New Roman" w:cs="Times New Roman"/>
          <w:sz w:val="28"/>
          <w:szCs w:val="28"/>
        </w:rPr>
        <w:t>U</w:t>
      </w:r>
      <w:r>
        <w:rPr>
          <w:rFonts w:ascii="Times New Roman" w:hAnsi="Times New Roman" w:cs="Times New Roman"/>
          <w:sz w:val="28"/>
          <w:szCs w:val="28"/>
          <w:lang w:val="ru-RU"/>
        </w:rPr>
        <w:t xml:space="preserve">си), </w:t>
      </w:r>
      <w:r>
        <w:rPr>
          <w:rFonts w:ascii="Times New Roman" w:hAnsi="Times New Roman" w:cs="Times New Roman"/>
          <w:sz w:val="28"/>
          <w:szCs w:val="28"/>
        </w:rPr>
        <w:t>U</w:t>
      </w:r>
      <w:proofErr w:type="spellStart"/>
      <w:r>
        <w:rPr>
          <w:rFonts w:ascii="Times New Roman" w:hAnsi="Times New Roman" w:cs="Times New Roman"/>
          <w:sz w:val="28"/>
          <w:szCs w:val="28"/>
          <w:lang w:val="ru-RU"/>
        </w:rPr>
        <w:t>зи</w:t>
      </w:r>
      <w:proofErr w:type="spellEnd"/>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lang w:val="ru-RU"/>
        </w:rPr>
        <w:t xml:space="preserve">, последовательно устанавливая значения </w:t>
      </w:r>
      <w:r>
        <w:rPr>
          <w:rFonts w:ascii="Times New Roman" w:hAnsi="Times New Roman" w:cs="Times New Roman"/>
          <w:sz w:val="28"/>
          <w:szCs w:val="28"/>
        </w:rPr>
        <w:t>U</w:t>
      </w:r>
      <w:r>
        <w:rPr>
          <w:rFonts w:ascii="Times New Roman" w:hAnsi="Times New Roman" w:cs="Times New Roman"/>
          <w:sz w:val="28"/>
          <w:szCs w:val="28"/>
          <w:lang w:val="ru-RU"/>
        </w:rPr>
        <w:t xml:space="preserve">си = </w:t>
      </w:r>
      <w:r w:rsidRPr="00DA34A0">
        <w:rPr>
          <w:rFonts w:ascii="Times New Roman" w:eastAsia="OpenSymbol" w:hAnsi="Times New Roman" w:cs="Times New Roman"/>
          <w:sz w:val="28"/>
          <w:szCs w:val="28"/>
          <w:lang w:val="ru-RU"/>
        </w:rPr>
        <w:t>(</w:t>
      </w:r>
      <w:r w:rsidRPr="00DA34A0">
        <w:rPr>
          <w:rFonts w:ascii="Times New Roman" w:eastAsia="TimesNewRomanPSMT" w:hAnsi="Times New Roman" w:cs="Times New Roman"/>
          <w:sz w:val="28"/>
          <w:szCs w:val="28"/>
          <w:lang w:val="ru-RU"/>
        </w:rPr>
        <w:t>0; 0,1; 0,2; 0,5; 1,0; 2; 5; 15</w:t>
      </w:r>
      <w:r w:rsidRPr="00DA34A0">
        <w:rPr>
          <w:rFonts w:ascii="Times New Roman" w:eastAsia="OpenSymbol" w:hAnsi="Times New Roman" w:cs="Times New Roman"/>
          <w:sz w:val="28"/>
          <w:szCs w:val="28"/>
          <w:lang w:val="ru-RU"/>
        </w:rPr>
        <w:t xml:space="preserve">) </w:t>
      </w:r>
      <w:r>
        <w:rPr>
          <w:rFonts w:ascii="Times New Roman" w:eastAsia="OpenSymbol" w:hAnsi="Times New Roman" w:cs="Times New Roman"/>
          <w:sz w:val="28"/>
          <w:szCs w:val="28"/>
          <w:lang w:val="ru-RU"/>
        </w:rPr>
        <w:t xml:space="preserve">В и измеряя соответствующие значения </w:t>
      </w:r>
      <w:proofErr w:type="spellStart"/>
      <w:r>
        <w:rPr>
          <w:rFonts w:ascii="Times New Roman" w:eastAsia="OpenSymbol" w:hAnsi="Times New Roman" w:cs="Times New Roman"/>
          <w:sz w:val="28"/>
          <w:szCs w:val="28"/>
        </w:rPr>
        <w:t>Ic</w:t>
      </w:r>
      <w:proofErr w:type="spellEnd"/>
      <w:r>
        <w:rPr>
          <w:rFonts w:ascii="Times New Roman" w:eastAsia="OpenSymbol" w:hAnsi="Times New Roman" w:cs="Times New Roman"/>
          <w:sz w:val="28"/>
          <w:szCs w:val="28"/>
          <w:lang w:val="ru-RU"/>
        </w:rPr>
        <w:t>.</w:t>
      </w:r>
    </w:p>
    <w:p w:rsidR="00DF2852" w:rsidRDefault="00DA34A0" w:rsidP="005D59FE">
      <w:pPr>
        <w:rPr>
          <w:rFonts w:ascii="Times New Roman" w:eastAsia="OpenSymbol" w:hAnsi="Times New Roman" w:cs="Times New Roman"/>
          <w:sz w:val="28"/>
          <w:szCs w:val="28"/>
          <w:lang w:val="ru-RU"/>
        </w:rPr>
      </w:pPr>
      <w:r>
        <w:rPr>
          <w:rFonts w:ascii="Times New Roman" w:eastAsia="OpenSymbol" w:hAnsi="Times New Roman" w:cs="Times New Roman"/>
          <w:sz w:val="28"/>
          <w:szCs w:val="28"/>
        </w:rPr>
        <w:t>U</w:t>
      </w:r>
      <w:proofErr w:type="spellStart"/>
      <w:r>
        <w:rPr>
          <w:rFonts w:ascii="Times New Roman" w:eastAsia="OpenSymbol" w:hAnsi="Times New Roman" w:cs="Times New Roman"/>
          <w:sz w:val="28"/>
          <w:szCs w:val="28"/>
          <w:lang w:val="ru-RU"/>
        </w:rPr>
        <w:t>зи</w:t>
      </w:r>
      <w:proofErr w:type="spellEnd"/>
      <w:r>
        <w:rPr>
          <w:rFonts w:ascii="Times New Roman" w:eastAsia="OpenSymbol" w:hAnsi="Times New Roman" w:cs="Times New Roman"/>
          <w:sz w:val="28"/>
          <w:szCs w:val="28"/>
          <w:lang w:val="ru-RU"/>
        </w:rPr>
        <w:t xml:space="preserve"> = (0</w:t>
      </w:r>
      <w:r>
        <w:rPr>
          <w:rFonts w:ascii="Times New Roman" w:eastAsia="OpenSymbol" w:hAnsi="Times New Roman" w:cs="Times New Roman"/>
          <w:sz w:val="28"/>
          <w:szCs w:val="28"/>
        </w:rPr>
        <w:t>;</w:t>
      </w:r>
      <w:r>
        <w:rPr>
          <w:rFonts w:ascii="Times New Roman" w:eastAsia="OpenSymbol" w:hAnsi="Times New Roman" w:cs="Times New Roman"/>
          <w:sz w:val="28"/>
          <w:szCs w:val="28"/>
          <w:lang w:val="ru-RU"/>
        </w:rPr>
        <w:t xml:space="preserve"> 0,585; 1,17) В.</w:t>
      </w:r>
    </w:p>
    <w:p w:rsidR="003474F7" w:rsidRDefault="003474F7" w:rsidP="005D59FE">
      <w:pPr>
        <w:rPr>
          <w:rFonts w:ascii="Times New Roman" w:eastAsia="OpenSymbol" w:hAnsi="Times New Roman" w:cs="Times New Roman"/>
          <w:sz w:val="28"/>
          <w:szCs w:val="28"/>
          <w:lang w:val="ru-RU"/>
        </w:rPr>
      </w:pPr>
      <w:r>
        <w:rPr>
          <w:rFonts w:ascii="Times New Roman" w:eastAsia="OpenSymbol" w:hAnsi="Times New Roman" w:cs="Times New Roman"/>
          <w:noProof/>
          <w:sz w:val="28"/>
          <w:szCs w:val="28"/>
        </w:rPr>
        <w:drawing>
          <wp:inline distT="0" distB="0" distL="0" distR="0" wp14:anchorId="03C26F76" wp14:editId="553ABD49">
            <wp:extent cx="4972050" cy="1685925"/>
            <wp:effectExtent l="0" t="0" r="0" b="9525"/>
            <wp:docPr id="13" name="Picture 13" descr="C:\Users\Ilya\AppData\Local\Microsoft\Windows\INetCache\Content.Word\Снятные данные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Ilya\AppData\Local\Microsoft\Windows\INetCache\Content.Word\Снятные данные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1685925"/>
                    </a:xfrm>
                    <a:prstGeom prst="rect">
                      <a:avLst/>
                    </a:prstGeom>
                    <a:noFill/>
                    <a:ln>
                      <a:noFill/>
                    </a:ln>
                  </pic:spPr>
                </pic:pic>
              </a:graphicData>
            </a:graphic>
          </wp:inline>
        </w:drawing>
      </w:r>
    </w:p>
    <w:p w:rsidR="003474F7" w:rsidRDefault="003474F7" w:rsidP="005D59FE">
      <w:pPr>
        <w:rPr>
          <w:rFonts w:ascii="Times New Roman" w:eastAsia="OpenSymbol" w:hAnsi="Times New Roman" w:cs="Times New Roman"/>
          <w:sz w:val="28"/>
          <w:szCs w:val="28"/>
          <w:lang w:val="ru-RU"/>
        </w:rPr>
      </w:pPr>
    </w:p>
    <w:p w:rsidR="003474F7" w:rsidRDefault="005D4ED1" w:rsidP="005D4ED1">
      <w:pPr>
        <w:ind w:firstLine="567"/>
        <w:rPr>
          <w:rFonts w:ascii="Times New Roman" w:eastAsia="OpenSymbol" w:hAnsi="Times New Roman" w:cs="Times New Roman"/>
          <w:sz w:val="28"/>
          <w:szCs w:val="28"/>
          <w:lang w:val="ru-RU"/>
        </w:rPr>
      </w:pPr>
      <w:r>
        <w:rPr>
          <w:rFonts w:ascii="Times New Roman" w:eastAsia="OpenSymbol" w:hAnsi="Times New Roman" w:cs="Times New Roman"/>
          <w:sz w:val="28"/>
          <w:szCs w:val="28"/>
          <w:lang w:val="ru-RU"/>
        </w:rPr>
        <w:t>Г</w:t>
      </w:r>
      <w:r w:rsidR="003474F7">
        <w:rPr>
          <w:rFonts w:ascii="Times New Roman" w:eastAsia="OpenSymbol" w:hAnsi="Times New Roman" w:cs="Times New Roman"/>
          <w:sz w:val="28"/>
          <w:szCs w:val="28"/>
          <w:lang w:val="ru-RU"/>
        </w:rPr>
        <w:t xml:space="preserve">) Постоим </w:t>
      </w:r>
      <w:proofErr w:type="spellStart"/>
      <w:r w:rsidR="003474F7">
        <w:rPr>
          <w:rFonts w:ascii="Times New Roman" w:eastAsia="OpenSymbol" w:hAnsi="Times New Roman" w:cs="Times New Roman"/>
          <w:sz w:val="28"/>
          <w:szCs w:val="28"/>
          <w:lang w:val="ru-RU"/>
        </w:rPr>
        <w:t>стоко</w:t>
      </w:r>
      <w:proofErr w:type="spellEnd"/>
      <w:r w:rsidR="003474F7">
        <w:rPr>
          <w:rFonts w:ascii="Times New Roman" w:eastAsia="OpenSymbol" w:hAnsi="Times New Roman" w:cs="Times New Roman"/>
          <w:sz w:val="28"/>
          <w:szCs w:val="28"/>
          <w:lang w:val="ru-RU"/>
        </w:rPr>
        <w:t xml:space="preserve">-затворную </w:t>
      </w:r>
      <w:proofErr w:type="spellStart"/>
      <w:r w:rsidR="003474F7">
        <w:rPr>
          <w:rFonts w:ascii="Times New Roman" w:eastAsia="OpenSymbol" w:hAnsi="Times New Roman" w:cs="Times New Roman"/>
          <w:sz w:val="28"/>
          <w:szCs w:val="28"/>
        </w:rPr>
        <w:t>Ic</w:t>
      </w:r>
      <w:proofErr w:type="spellEnd"/>
      <w:r w:rsidR="003474F7" w:rsidRPr="003474F7">
        <w:rPr>
          <w:rFonts w:ascii="Times New Roman" w:eastAsia="OpenSymbol" w:hAnsi="Times New Roman" w:cs="Times New Roman"/>
          <w:sz w:val="28"/>
          <w:szCs w:val="28"/>
          <w:lang w:val="ru-RU"/>
        </w:rPr>
        <w:t>(</w:t>
      </w:r>
      <w:r w:rsidR="003474F7">
        <w:rPr>
          <w:rFonts w:ascii="Times New Roman" w:eastAsia="OpenSymbol" w:hAnsi="Times New Roman" w:cs="Times New Roman"/>
          <w:sz w:val="28"/>
          <w:szCs w:val="28"/>
        </w:rPr>
        <w:t>U</w:t>
      </w:r>
      <w:proofErr w:type="spellStart"/>
      <w:r w:rsidR="003474F7">
        <w:rPr>
          <w:rFonts w:ascii="Times New Roman" w:eastAsia="OpenSymbol" w:hAnsi="Times New Roman" w:cs="Times New Roman"/>
          <w:sz w:val="28"/>
          <w:szCs w:val="28"/>
          <w:lang w:val="ru-RU"/>
        </w:rPr>
        <w:t>зи</w:t>
      </w:r>
      <w:proofErr w:type="spellEnd"/>
      <w:r w:rsidR="003474F7">
        <w:rPr>
          <w:rFonts w:ascii="Times New Roman" w:eastAsia="OpenSymbol" w:hAnsi="Times New Roman" w:cs="Times New Roman"/>
          <w:sz w:val="28"/>
          <w:szCs w:val="28"/>
          <w:lang w:val="ru-RU"/>
        </w:rPr>
        <w:t xml:space="preserve">), и выходные </w:t>
      </w:r>
      <w:proofErr w:type="spellStart"/>
      <w:r w:rsidR="003474F7">
        <w:rPr>
          <w:rFonts w:ascii="Times New Roman" w:eastAsia="OpenSymbol" w:hAnsi="Times New Roman" w:cs="Times New Roman"/>
          <w:sz w:val="28"/>
          <w:szCs w:val="28"/>
        </w:rPr>
        <w:t>Ic</w:t>
      </w:r>
      <w:proofErr w:type="spellEnd"/>
      <w:r w:rsidR="003474F7" w:rsidRPr="003474F7">
        <w:rPr>
          <w:rFonts w:ascii="Times New Roman" w:eastAsia="OpenSymbol" w:hAnsi="Times New Roman" w:cs="Times New Roman"/>
          <w:sz w:val="28"/>
          <w:szCs w:val="28"/>
          <w:lang w:val="ru-RU"/>
        </w:rPr>
        <w:t>(</w:t>
      </w:r>
      <w:r w:rsidR="003474F7">
        <w:rPr>
          <w:rFonts w:ascii="Times New Roman" w:eastAsia="OpenSymbol" w:hAnsi="Times New Roman" w:cs="Times New Roman"/>
          <w:sz w:val="28"/>
          <w:szCs w:val="28"/>
        </w:rPr>
        <w:t>U</w:t>
      </w:r>
      <w:r w:rsidR="003474F7">
        <w:rPr>
          <w:rFonts w:ascii="Times New Roman" w:eastAsia="OpenSymbol" w:hAnsi="Times New Roman" w:cs="Times New Roman"/>
          <w:sz w:val="28"/>
          <w:szCs w:val="28"/>
          <w:lang w:val="ru-RU"/>
        </w:rPr>
        <w:t xml:space="preserve">си), </w:t>
      </w:r>
      <w:r w:rsidR="003474F7">
        <w:rPr>
          <w:rFonts w:ascii="Times New Roman" w:eastAsia="OpenSymbol" w:hAnsi="Times New Roman" w:cs="Times New Roman"/>
          <w:sz w:val="28"/>
          <w:szCs w:val="28"/>
        </w:rPr>
        <w:t>U</w:t>
      </w:r>
      <w:proofErr w:type="spellStart"/>
      <w:r w:rsidR="003474F7">
        <w:rPr>
          <w:rFonts w:ascii="Times New Roman" w:eastAsia="OpenSymbol" w:hAnsi="Times New Roman" w:cs="Times New Roman"/>
          <w:sz w:val="28"/>
          <w:szCs w:val="28"/>
          <w:lang w:val="ru-RU"/>
        </w:rPr>
        <w:t>зи</w:t>
      </w:r>
      <w:proofErr w:type="spellEnd"/>
      <w:r w:rsidR="003474F7">
        <w:rPr>
          <w:rFonts w:ascii="Times New Roman" w:eastAsia="OpenSymbol" w:hAnsi="Times New Roman" w:cs="Times New Roman"/>
          <w:sz w:val="28"/>
          <w:szCs w:val="28"/>
          <w:lang w:val="ru-RU"/>
        </w:rPr>
        <w:t xml:space="preserve"> = </w:t>
      </w:r>
      <w:proofErr w:type="spellStart"/>
      <w:r w:rsidR="003474F7">
        <w:rPr>
          <w:rFonts w:ascii="Times New Roman" w:eastAsia="OpenSymbol" w:hAnsi="Times New Roman" w:cs="Times New Roman"/>
          <w:sz w:val="28"/>
          <w:szCs w:val="28"/>
          <w:lang w:val="ru-RU"/>
        </w:rPr>
        <w:t>const</w:t>
      </w:r>
      <w:proofErr w:type="spellEnd"/>
      <w:r w:rsidR="003474F7">
        <w:rPr>
          <w:rFonts w:ascii="Times New Roman" w:eastAsia="OpenSymbol" w:hAnsi="Times New Roman" w:cs="Times New Roman"/>
          <w:sz w:val="28"/>
          <w:szCs w:val="28"/>
          <w:lang w:val="ru-RU"/>
        </w:rPr>
        <w:t xml:space="preserve"> ВАХ.</w:t>
      </w:r>
    </w:p>
    <w:p w:rsidR="003474F7" w:rsidRPr="003474F7" w:rsidRDefault="00533987" w:rsidP="005D59FE">
      <w:pPr>
        <w:rPr>
          <w:rFonts w:ascii="Times New Roman" w:eastAsia="OpenSymbol" w:hAnsi="Times New Roman" w:cs="Times New Roman"/>
          <w:sz w:val="28"/>
          <w:szCs w:val="28"/>
          <w:lang w:val="ru-RU"/>
        </w:rPr>
      </w:pPr>
      <w:r>
        <w:rPr>
          <w:rFonts w:ascii="Times New Roman" w:eastAsia="OpenSymbol" w:hAnsi="Times New Roman" w:cs="Times New Roman"/>
          <w:sz w:val="28"/>
          <w:szCs w:val="28"/>
          <w:lang w:val="ru-RU"/>
        </w:rPr>
        <w:lastRenderedPageBreak/>
        <w:pict>
          <v:shape id="_x0000_i1040" type="#_x0000_t75" style="width:354.75pt;height:210pt">
            <v:imagedata r:id="rId22" o:title="ВАХ42"/>
          </v:shape>
        </w:pict>
      </w:r>
    </w:p>
    <w:p w:rsidR="00DA34A0" w:rsidRDefault="00C20E8E" w:rsidP="005D59FE">
      <w:pPr>
        <w:rPr>
          <w:rFonts w:ascii="Times New Roman" w:eastAsia="OpenSymbol" w:hAnsi="Times New Roman" w:cs="Times New Roman"/>
          <w:sz w:val="28"/>
          <w:szCs w:val="28"/>
          <w:lang w:val="ru-RU"/>
        </w:rPr>
      </w:pPr>
      <w:r>
        <w:rPr>
          <w:rFonts w:ascii="Times New Roman" w:eastAsia="OpenSymbol" w:hAnsi="Times New Roman" w:cs="Times New Roman"/>
          <w:sz w:val="28"/>
          <w:szCs w:val="28"/>
          <w:lang w:val="ru-RU"/>
        </w:rPr>
        <w:pict>
          <v:shape id="_x0000_i1038" type="#_x0000_t75" style="width:328.5pt;height:191.25pt">
            <v:imagedata r:id="rId23" o:title="ВАХ4"/>
          </v:shape>
        </w:pict>
      </w:r>
    </w:p>
    <w:p w:rsidR="003474F7" w:rsidRDefault="003474F7" w:rsidP="005D59FE">
      <w:pPr>
        <w:rPr>
          <w:rFonts w:ascii="Times New Roman" w:hAnsi="Times New Roman" w:cs="Times New Roman"/>
          <w:sz w:val="28"/>
          <w:szCs w:val="28"/>
          <w:lang w:val="ru-RU"/>
        </w:rPr>
      </w:pPr>
    </w:p>
    <w:p w:rsidR="003474F7" w:rsidRDefault="003474F7" w:rsidP="005D59FE">
      <w:pPr>
        <w:rPr>
          <w:rFonts w:ascii="Times New Roman" w:eastAsia="OpenSymbol" w:hAnsi="Times New Roman" w:cs="Times New Roman"/>
          <w:sz w:val="28"/>
          <w:szCs w:val="28"/>
          <w:lang w:val="ru-RU"/>
        </w:rPr>
      </w:pPr>
      <w:r>
        <w:rPr>
          <w:rFonts w:ascii="Times New Roman" w:hAnsi="Times New Roman" w:cs="Times New Roman"/>
          <w:sz w:val="28"/>
          <w:szCs w:val="28"/>
          <w:lang w:val="ru-RU"/>
        </w:rPr>
        <w:t xml:space="preserve">Определим по произвольно выбранной </w:t>
      </w:r>
      <w:proofErr w:type="gramStart"/>
      <w:r>
        <w:rPr>
          <w:rFonts w:ascii="Times New Roman" w:hAnsi="Times New Roman" w:cs="Times New Roman"/>
          <w:sz w:val="28"/>
          <w:szCs w:val="28"/>
          <w:lang w:val="ru-RU"/>
        </w:rPr>
        <w:t>точке  крутизну</w:t>
      </w:r>
      <w:proofErr w:type="gramEnd"/>
      <w:r>
        <w:rPr>
          <w:rFonts w:ascii="Times New Roman" w:hAnsi="Times New Roman" w:cs="Times New Roman"/>
          <w:sz w:val="28"/>
          <w:szCs w:val="28"/>
          <w:lang w:val="ru-RU"/>
        </w:rPr>
        <w:t xml:space="preserve"> </w:t>
      </w:r>
      <w:r>
        <w:rPr>
          <w:rFonts w:ascii="Times New Roman" w:hAnsi="Times New Roman" w:cs="Times New Roman"/>
          <w:sz w:val="28"/>
          <w:szCs w:val="28"/>
        </w:rPr>
        <w:t>S</w:t>
      </w:r>
      <w:r w:rsidRPr="003474F7">
        <w:rPr>
          <w:rFonts w:ascii="Times New Roman" w:hAnsi="Times New Roman" w:cs="Times New Roman"/>
          <w:sz w:val="28"/>
          <w:szCs w:val="28"/>
          <w:lang w:val="ru-RU"/>
        </w:rPr>
        <w:t xml:space="preserve">, </w:t>
      </w:r>
      <w:r>
        <w:rPr>
          <w:rFonts w:ascii="Times New Roman" w:hAnsi="Times New Roman" w:cs="Times New Roman"/>
          <w:sz w:val="28"/>
          <w:szCs w:val="28"/>
          <w:lang w:val="ru-RU"/>
        </w:rPr>
        <w:t>дифф</w:t>
      </w:r>
      <w:bookmarkStart w:id="0" w:name="_GoBack"/>
      <w:bookmarkEnd w:id="0"/>
      <w:r>
        <w:rPr>
          <w:rFonts w:ascii="Times New Roman" w:hAnsi="Times New Roman" w:cs="Times New Roman"/>
          <w:sz w:val="28"/>
          <w:szCs w:val="28"/>
          <w:lang w:val="ru-RU"/>
        </w:rPr>
        <w:t xml:space="preserve">еренциальное сопротивление </w:t>
      </w:r>
      <w:r>
        <w:rPr>
          <w:rFonts w:ascii="Times New Roman" w:hAnsi="Times New Roman" w:cs="Times New Roman"/>
          <w:sz w:val="28"/>
          <w:szCs w:val="28"/>
        </w:rPr>
        <w:t>r</w:t>
      </w:r>
      <w:r w:rsidRPr="003474F7">
        <w:rPr>
          <w:rFonts w:ascii="Times New Roman" w:hAnsi="Times New Roman" w:cs="Times New Roman"/>
          <w:sz w:val="28"/>
          <w:szCs w:val="28"/>
          <w:vertAlign w:val="subscript"/>
          <w:lang w:val="ru-RU"/>
        </w:rPr>
        <w:t>си</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 и коэффициент усиления </w:t>
      </w:r>
      <w:r w:rsidRPr="003474F7">
        <w:rPr>
          <w:rFonts w:ascii="Times New Roman" w:eastAsia="OpenSymbol" w:hAnsi="Times New Roman" w:cs="Times New Roman"/>
          <w:sz w:val="28"/>
          <w:szCs w:val="28"/>
        </w:rPr>
        <w:t>μ</w:t>
      </w:r>
      <w:r w:rsidRPr="003474F7">
        <w:rPr>
          <w:rFonts w:ascii="Times New Roman" w:eastAsia="OpenSymbol" w:hAnsi="Times New Roman" w:cs="Times New Roman"/>
          <w:sz w:val="28"/>
          <w:szCs w:val="28"/>
          <w:lang w:val="ru-RU"/>
        </w:rPr>
        <w:t xml:space="preserve"> </w:t>
      </w:r>
      <w:r>
        <w:rPr>
          <w:rFonts w:ascii="Times New Roman" w:eastAsia="OpenSymbol" w:hAnsi="Times New Roman" w:cs="Times New Roman"/>
          <w:sz w:val="28"/>
          <w:szCs w:val="28"/>
          <w:lang w:val="ru-RU"/>
        </w:rPr>
        <w:t xml:space="preserve">полевого транзистора. </w:t>
      </w:r>
    </w:p>
    <w:p w:rsidR="00365827" w:rsidRPr="00365827" w:rsidRDefault="00365827" w:rsidP="005D59FE">
      <w:pPr>
        <w:rPr>
          <w:rFonts w:ascii="Times New Roman" w:eastAsia="OpenSymbol" w:hAnsi="Times New Roman" w:cs="Times New Roman"/>
          <w:sz w:val="28"/>
          <w:szCs w:val="28"/>
          <w:lang w:val="ru-RU"/>
        </w:rPr>
      </w:pPr>
      <w:r>
        <w:rPr>
          <w:rFonts w:ascii="Times New Roman" w:eastAsia="OpenSymbol" w:hAnsi="Times New Roman" w:cs="Times New Roman"/>
          <w:sz w:val="28"/>
          <w:szCs w:val="28"/>
          <w:lang w:val="ru-RU"/>
        </w:rPr>
        <w:t xml:space="preserve">За </w:t>
      </w:r>
      <w:r w:rsidR="006A6118">
        <w:rPr>
          <w:rFonts w:ascii="Times New Roman" w:eastAsia="OpenSymbol" w:hAnsi="Times New Roman" w:cs="Times New Roman"/>
          <w:sz w:val="28"/>
          <w:szCs w:val="28"/>
          <w:lang w:val="ru-RU"/>
        </w:rPr>
        <w:t>рабочую</w:t>
      </w:r>
      <w:r>
        <w:rPr>
          <w:rFonts w:ascii="Times New Roman" w:eastAsia="OpenSymbol" w:hAnsi="Times New Roman" w:cs="Times New Roman"/>
          <w:sz w:val="28"/>
          <w:szCs w:val="28"/>
          <w:lang w:val="ru-RU"/>
        </w:rPr>
        <w:t xml:space="preserve"> точку возьмем </w:t>
      </w:r>
      <w:r>
        <w:rPr>
          <w:rFonts w:ascii="Times New Roman" w:eastAsia="OpenSymbol" w:hAnsi="Times New Roman" w:cs="Times New Roman"/>
          <w:sz w:val="28"/>
          <w:szCs w:val="28"/>
        </w:rPr>
        <w:t>U</w:t>
      </w:r>
      <w:proofErr w:type="spellStart"/>
      <w:r>
        <w:rPr>
          <w:rFonts w:ascii="Times New Roman" w:eastAsia="OpenSymbol" w:hAnsi="Times New Roman" w:cs="Times New Roman"/>
          <w:sz w:val="28"/>
          <w:szCs w:val="28"/>
          <w:lang w:val="ru-RU"/>
        </w:rPr>
        <w:t>зи</w:t>
      </w:r>
      <w:proofErr w:type="spellEnd"/>
      <w:r>
        <w:rPr>
          <w:rFonts w:ascii="Times New Roman" w:eastAsia="OpenSymbol" w:hAnsi="Times New Roman" w:cs="Times New Roman"/>
          <w:sz w:val="28"/>
          <w:szCs w:val="28"/>
          <w:lang w:val="ru-RU"/>
        </w:rPr>
        <w:t xml:space="preserve"> = </w:t>
      </w:r>
      <w:r w:rsidR="006A6118">
        <w:rPr>
          <w:rFonts w:ascii="Times New Roman" w:eastAsia="OpenSymbol" w:hAnsi="Times New Roman" w:cs="Times New Roman"/>
          <w:sz w:val="28"/>
          <w:szCs w:val="28"/>
          <w:lang w:val="ru-RU"/>
        </w:rPr>
        <w:t>0.6</w:t>
      </w:r>
      <w:r>
        <w:rPr>
          <w:rFonts w:ascii="Times New Roman" w:eastAsia="OpenSymbol" w:hAnsi="Times New Roman" w:cs="Times New Roman"/>
          <w:sz w:val="28"/>
          <w:szCs w:val="28"/>
          <w:lang w:val="ru-RU"/>
        </w:rPr>
        <w:t xml:space="preserve">В, </w:t>
      </w:r>
      <w:r>
        <w:rPr>
          <w:rFonts w:ascii="Times New Roman" w:eastAsia="OpenSymbol" w:hAnsi="Times New Roman" w:cs="Times New Roman"/>
          <w:sz w:val="28"/>
          <w:szCs w:val="28"/>
        </w:rPr>
        <w:t>I</w:t>
      </w:r>
      <w:r>
        <w:rPr>
          <w:rFonts w:ascii="Times New Roman" w:eastAsia="OpenSymbol" w:hAnsi="Times New Roman" w:cs="Times New Roman"/>
          <w:sz w:val="28"/>
          <w:szCs w:val="28"/>
          <w:lang w:val="ru-RU"/>
        </w:rPr>
        <w:t xml:space="preserve">с = </w:t>
      </w:r>
      <w:r w:rsidR="006A6118">
        <w:rPr>
          <w:rFonts w:ascii="Times New Roman" w:eastAsia="OpenSymbol" w:hAnsi="Times New Roman" w:cs="Times New Roman"/>
          <w:sz w:val="28"/>
          <w:szCs w:val="28"/>
          <w:lang w:val="ru-RU"/>
        </w:rPr>
        <w:t xml:space="preserve">196 </w:t>
      </w:r>
      <w:r>
        <w:rPr>
          <w:rFonts w:ascii="Times New Roman" w:eastAsia="OpenSymbol" w:hAnsi="Times New Roman" w:cs="Times New Roman"/>
          <w:sz w:val="28"/>
          <w:szCs w:val="28"/>
          <w:lang w:val="ru-RU"/>
        </w:rPr>
        <w:t>мкА</w:t>
      </w:r>
    </w:p>
    <w:p w:rsidR="003474F7" w:rsidRDefault="003474F7" w:rsidP="005D59FE">
      <w:pPr>
        <w:rPr>
          <w:rFonts w:ascii="Times New Roman" w:eastAsia="OpenSymbol" w:hAnsi="Times New Roman" w:cs="Times New Roman"/>
          <w:sz w:val="28"/>
          <w:szCs w:val="24"/>
          <w:lang w:val="ru-RU"/>
        </w:rPr>
      </w:pPr>
      <w:r>
        <w:rPr>
          <w:rFonts w:ascii="Times New Roman" w:eastAsia="OpenSymbol" w:hAnsi="Times New Roman" w:cs="Times New Roman"/>
          <w:sz w:val="28"/>
          <w:szCs w:val="28"/>
        </w:rPr>
        <w:t>S</w:t>
      </w:r>
      <w:r w:rsidRPr="00365827">
        <w:rPr>
          <w:rFonts w:ascii="Times New Roman" w:eastAsia="OpenSymbol" w:hAnsi="Times New Roman" w:cs="Times New Roman"/>
          <w:sz w:val="28"/>
          <w:szCs w:val="28"/>
          <w:lang w:val="ru-RU"/>
        </w:rPr>
        <w:t xml:space="preserve"> = </w:t>
      </w:r>
      <m:oMath>
        <m:f>
          <m:fPr>
            <m:ctrlPr>
              <w:rPr>
                <w:rFonts w:ascii="Cambria Math" w:hAnsi="Cambria Math" w:cs="Times New Roman"/>
                <w:i/>
                <w:sz w:val="28"/>
                <w:szCs w:val="24"/>
              </w:rPr>
            </m:ctrlPr>
          </m:fPr>
          <m:num>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C</m:t>
                </m:r>
              </m:sub>
            </m:sSub>
          </m:num>
          <m:den>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lang w:val="ru-RU"/>
                  </w:rPr>
                  <m:t>ЗИ</m:t>
                </m:r>
              </m:sub>
            </m:sSub>
          </m:den>
        </m:f>
      </m:oMath>
      <w:r w:rsidRPr="00365827">
        <w:rPr>
          <w:rFonts w:ascii="Times New Roman" w:eastAsia="OpenSymbol" w:hAnsi="Times New Roman" w:cs="Times New Roman"/>
          <w:sz w:val="28"/>
          <w:szCs w:val="24"/>
          <w:lang w:val="ru-RU"/>
        </w:rPr>
        <w:t xml:space="preserve"> =</w:t>
      </w:r>
      <w:r w:rsidRPr="00365827">
        <w:rPr>
          <w:rFonts w:ascii="Times New Roman" w:eastAsia="OpenSymbol" w:hAnsi="Times New Roman" w:cs="Times New Roman"/>
          <w:sz w:val="32"/>
          <w:szCs w:val="24"/>
          <w:lang w:val="ru-RU"/>
        </w:rPr>
        <w:t xml:space="preserve"> </w:t>
      </w:r>
      <m:oMath>
        <m:f>
          <m:fPr>
            <m:ctrlPr>
              <w:rPr>
                <w:rFonts w:ascii="Cambria Math" w:hAnsi="Cambria Math" w:cs="Times New Roman"/>
                <w:i/>
                <w:sz w:val="28"/>
                <w:szCs w:val="24"/>
              </w:rPr>
            </m:ctrlPr>
          </m:fPr>
          <m:num>
            <m:r>
              <w:rPr>
                <w:rFonts w:ascii="Cambria Math" w:hAnsi="Cambria Math" w:cs="Times New Roman"/>
                <w:sz w:val="28"/>
                <w:szCs w:val="24"/>
                <w:lang w:val="ru-RU"/>
              </w:rPr>
              <m:t>(144-196) мкА</m:t>
            </m:r>
          </m:num>
          <m:den>
            <m:r>
              <w:rPr>
                <w:rFonts w:ascii="Cambria Math" w:hAnsi="Cambria Math" w:cs="Times New Roman"/>
                <w:sz w:val="28"/>
                <w:szCs w:val="24"/>
                <w:lang w:val="ru-RU"/>
              </w:rPr>
              <m:t>(0.6- 0.8) В</m:t>
            </m:r>
          </m:den>
        </m:f>
      </m:oMath>
      <w:r w:rsidR="00365827">
        <w:rPr>
          <w:rFonts w:ascii="Times New Roman" w:eastAsia="OpenSymbol" w:hAnsi="Times New Roman" w:cs="Times New Roman"/>
          <w:sz w:val="28"/>
          <w:szCs w:val="24"/>
          <w:lang w:val="ru-RU"/>
        </w:rPr>
        <w:t xml:space="preserve"> = -</w:t>
      </w:r>
      <w:r w:rsidR="006A6118">
        <w:rPr>
          <w:rFonts w:ascii="Times New Roman" w:eastAsia="OpenSymbol" w:hAnsi="Times New Roman" w:cs="Times New Roman"/>
          <w:sz w:val="28"/>
          <w:szCs w:val="24"/>
          <w:lang w:val="ru-RU"/>
        </w:rPr>
        <w:t>260</w:t>
      </w:r>
      <w:r w:rsidR="00365827">
        <w:rPr>
          <w:rFonts w:ascii="Times New Roman" w:eastAsia="OpenSymbol" w:hAnsi="Times New Roman" w:cs="Times New Roman"/>
          <w:sz w:val="28"/>
          <w:szCs w:val="24"/>
          <w:lang w:val="ru-RU"/>
        </w:rPr>
        <w:t xml:space="preserve"> мкА/В</w:t>
      </w:r>
    </w:p>
    <w:p w:rsidR="006A6118" w:rsidRPr="006A6118" w:rsidRDefault="006A6118" w:rsidP="005D59FE">
      <w:pPr>
        <w:rPr>
          <w:rFonts w:ascii="Times New Roman" w:eastAsia="OpenSymbol" w:hAnsi="Times New Roman" w:cs="Times New Roman"/>
          <w:sz w:val="28"/>
          <w:szCs w:val="24"/>
          <w:lang w:val="ru-RU"/>
        </w:rPr>
      </w:pPr>
      <w:r>
        <w:rPr>
          <w:rFonts w:ascii="Times New Roman" w:eastAsia="OpenSymbol" w:hAnsi="Times New Roman" w:cs="Times New Roman"/>
          <w:sz w:val="28"/>
          <w:szCs w:val="24"/>
          <w:lang w:val="ru-RU"/>
        </w:rPr>
        <w:t xml:space="preserve">Для нахождения дифференциального сопротивления рабочую точку возьмем </w:t>
      </w:r>
      <w:r>
        <w:rPr>
          <w:rFonts w:ascii="Times New Roman" w:eastAsia="OpenSymbol" w:hAnsi="Times New Roman" w:cs="Times New Roman"/>
          <w:sz w:val="28"/>
          <w:szCs w:val="24"/>
        </w:rPr>
        <w:t>U</w:t>
      </w:r>
      <w:r>
        <w:rPr>
          <w:rFonts w:ascii="Times New Roman" w:eastAsia="OpenSymbol" w:hAnsi="Times New Roman" w:cs="Times New Roman"/>
          <w:sz w:val="28"/>
          <w:szCs w:val="24"/>
          <w:lang w:val="ru-RU"/>
        </w:rPr>
        <w:t xml:space="preserve">си = 1В, </w:t>
      </w:r>
      <w:proofErr w:type="spellStart"/>
      <w:r>
        <w:rPr>
          <w:rFonts w:ascii="Times New Roman" w:eastAsia="OpenSymbol" w:hAnsi="Times New Roman" w:cs="Times New Roman"/>
          <w:sz w:val="28"/>
          <w:szCs w:val="24"/>
        </w:rPr>
        <w:t>Ic</w:t>
      </w:r>
      <w:proofErr w:type="spellEnd"/>
      <w:r w:rsidRPr="006A6118">
        <w:rPr>
          <w:rFonts w:ascii="Times New Roman" w:eastAsia="OpenSymbol" w:hAnsi="Times New Roman" w:cs="Times New Roman"/>
          <w:sz w:val="28"/>
          <w:szCs w:val="24"/>
          <w:lang w:val="ru-RU"/>
        </w:rPr>
        <w:t xml:space="preserve"> = 183</w:t>
      </w:r>
      <w:r>
        <w:rPr>
          <w:rFonts w:ascii="Times New Roman" w:eastAsia="OpenSymbol" w:hAnsi="Times New Roman" w:cs="Times New Roman"/>
          <w:sz w:val="28"/>
          <w:szCs w:val="24"/>
          <w:lang w:val="ru-RU"/>
        </w:rPr>
        <w:t xml:space="preserve"> мкА</w:t>
      </w:r>
    </w:p>
    <w:p w:rsidR="00365827" w:rsidRDefault="00365827" w:rsidP="005D59FE">
      <w:pPr>
        <w:rPr>
          <w:rFonts w:ascii="Times New Roman" w:eastAsiaTheme="minorEastAsia" w:hAnsi="Times New Roman" w:cs="Times New Roman"/>
          <w:sz w:val="28"/>
          <w:szCs w:val="24"/>
          <w:lang w:val="ru-RU"/>
        </w:rPr>
      </w:pPr>
      <w:r>
        <w:rPr>
          <w:rFonts w:ascii="Times New Roman" w:hAnsi="Times New Roman" w:cs="Times New Roman"/>
          <w:sz w:val="28"/>
          <w:szCs w:val="28"/>
        </w:rPr>
        <w:t>r</w:t>
      </w:r>
      <w:r w:rsidRPr="00365827">
        <w:rPr>
          <w:rFonts w:ascii="Times New Roman" w:hAnsi="Times New Roman" w:cs="Times New Roman"/>
          <w:sz w:val="28"/>
          <w:szCs w:val="28"/>
          <w:vertAlign w:val="subscript"/>
          <w:lang w:val="ru-RU"/>
        </w:rPr>
        <w:t>си</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 </w:t>
      </w:r>
      <m:oMath>
        <m:f>
          <m:fPr>
            <m:ctrlPr>
              <w:rPr>
                <w:rFonts w:ascii="Cambria Math" w:hAnsi="Cambria Math" w:cs="Times New Roman"/>
                <w:i/>
                <w:sz w:val="28"/>
                <w:szCs w:val="24"/>
              </w:rPr>
            </m:ctrlPr>
          </m:fPr>
          <m:num>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U</m:t>
                </m:r>
              </m:e>
              <m:sub>
                <m:r>
                  <w:rPr>
                    <w:rFonts w:ascii="Cambria Math" w:hAnsi="Cambria Math" w:cs="Times New Roman"/>
                    <w:sz w:val="28"/>
                    <w:szCs w:val="24"/>
                  </w:rPr>
                  <m:t>C</m:t>
                </m:r>
                <m:r>
                  <w:rPr>
                    <w:rFonts w:ascii="Cambria Math" w:hAnsi="Cambria Math" w:cs="Times New Roman"/>
                    <w:sz w:val="28"/>
                    <w:szCs w:val="24"/>
                    <w:lang w:val="ru-RU"/>
                  </w:rPr>
                  <m:t>И</m:t>
                </m:r>
              </m:sub>
            </m:sSub>
          </m:num>
          <m:den>
            <m:r>
              <w:rPr>
                <w:rFonts w:ascii="Cambria Math" w:hAnsi="Cambria Math" w:cs="Times New Roman"/>
                <w:sz w:val="28"/>
                <w:szCs w:val="24"/>
                <w:lang w:val="ru-RU"/>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lang w:val="ru-RU"/>
                  </w:rPr>
                  <m:t>С</m:t>
                </m:r>
              </m:sub>
            </m:sSub>
          </m:den>
        </m:f>
      </m:oMath>
      <w:r>
        <w:rPr>
          <w:rFonts w:ascii="Times New Roman" w:eastAsiaTheme="minorEastAsia" w:hAnsi="Times New Roman" w:cs="Times New Roman"/>
          <w:sz w:val="28"/>
          <w:szCs w:val="24"/>
          <w:lang w:val="ru-RU"/>
        </w:rPr>
        <w:t xml:space="preserve"> =</w:t>
      </w:r>
      <w:r w:rsidRPr="006A6118">
        <w:rPr>
          <w:rFonts w:ascii="Times New Roman" w:eastAsiaTheme="minorEastAsia" w:hAnsi="Times New Roman" w:cs="Times New Roman"/>
          <w:sz w:val="32"/>
          <w:szCs w:val="24"/>
          <w:lang w:val="ru-RU"/>
        </w:rPr>
        <w:t xml:space="preserve"> </w:t>
      </w:r>
      <m:oMath>
        <m:f>
          <m:fPr>
            <m:ctrlPr>
              <w:rPr>
                <w:rFonts w:ascii="Cambria Math" w:hAnsi="Cambria Math" w:cs="Times New Roman"/>
                <w:i/>
                <w:sz w:val="28"/>
                <w:szCs w:val="24"/>
              </w:rPr>
            </m:ctrlPr>
          </m:fPr>
          <m:num>
            <m:d>
              <m:dPr>
                <m:ctrlPr>
                  <w:rPr>
                    <w:rFonts w:ascii="Cambria Math" w:hAnsi="Cambria Math" w:cs="Times New Roman"/>
                    <w:i/>
                    <w:sz w:val="28"/>
                    <w:szCs w:val="24"/>
                  </w:rPr>
                </m:ctrlPr>
              </m:dPr>
              <m:e>
                <m:r>
                  <w:rPr>
                    <w:rFonts w:ascii="Cambria Math" w:hAnsi="Cambria Math" w:cs="Times New Roman"/>
                    <w:sz w:val="28"/>
                    <w:szCs w:val="24"/>
                    <w:lang w:val="ru-RU"/>
                  </w:rPr>
                  <m:t>2-1</m:t>
                </m:r>
              </m:e>
            </m:d>
            <m:r>
              <w:rPr>
                <w:rFonts w:ascii="Cambria Math" w:hAnsi="Cambria Math" w:cs="Times New Roman"/>
                <w:sz w:val="28"/>
                <w:szCs w:val="24"/>
                <w:lang w:val="ru-RU"/>
              </w:rPr>
              <m:t>В</m:t>
            </m:r>
          </m:num>
          <m:den>
            <m:d>
              <m:dPr>
                <m:ctrlPr>
                  <w:rPr>
                    <w:rFonts w:ascii="Cambria Math" w:hAnsi="Cambria Math" w:cs="Times New Roman"/>
                    <w:i/>
                    <w:sz w:val="28"/>
                    <w:szCs w:val="24"/>
                  </w:rPr>
                </m:ctrlPr>
              </m:dPr>
              <m:e>
                <m:r>
                  <w:rPr>
                    <w:rFonts w:ascii="Cambria Math" w:hAnsi="Cambria Math" w:cs="Times New Roman"/>
                    <w:sz w:val="28"/>
                    <w:szCs w:val="24"/>
                    <w:lang w:val="ru-RU"/>
                  </w:rPr>
                  <m:t>200.2-183</m:t>
                </m:r>
              </m:e>
            </m:d>
            <m:r>
              <w:rPr>
                <w:rFonts w:ascii="Cambria Math" w:hAnsi="Cambria Math" w:cs="Times New Roman"/>
                <w:sz w:val="28"/>
                <w:szCs w:val="24"/>
                <w:lang w:val="ru-RU"/>
              </w:rPr>
              <m:t>мкА</m:t>
            </m:r>
          </m:den>
        </m:f>
      </m:oMath>
      <w:r w:rsidR="006A6118">
        <w:rPr>
          <w:rFonts w:ascii="Times New Roman" w:eastAsiaTheme="minorEastAsia" w:hAnsi="Times New Roman" w:cs="Times New Roman"/>
          <w:sz w:val="28"/>
          <w:szCs w:val="24"/>
          <w:lang w:val="ru-RU"/>
        </w:rPr>
        <w:t xml:space="preserve"> = 58139 (Ом)</w:t>
      </w:r>
    </w:p>
    <w:p w:rsidR="006A6118" w:rsidRDefault="006A6118" w:rsidP="005D59FE">
      <w:pPr>
        <w:rPr>
          <w:rFonts w:ascii="Times New Roman" w:eastAsiaTheme="minorEastAsia" w:hAnsi="Times New Roman" w:cs="Times New Roman"/>
          <w:sz w:val="28"/>
          <w:szCs w:val="24"/>
          <w:lang w:val="ru-RU"/>
        </w:rPr>
      </w:pPr>
      <w:r>
        <w:rPr>
          <w:rFonts w:ascii="Times New Roman" w:eastAsiaTheme="minorEastAsia" w:hAnsi="Times New Roman" w:cs="Times New Roman"/>
          <w:sz w:val="28"/>
          <w:szCs w:val="24"/>
          <w:lang w:val="ru-RU"/>
        </w:rPr>
        <w:t>Определим коэффициент усиления:</w:t>
      </w:r>
    </w:p>
    <w:p w:rsidR="006A6118" w:rsidRDefault="006A6118" w:rsidP="005D59FE">
      <w:pPr>
        <w:rPr>
          <w:rFonts w:ascii="Times New Roman" w:eastAsia="TimesNewRomanPSMT" w:hAnsi="Times New Roman" w:cs="Times New Roman"/>
          <w:sz w:val="28"/>
          <w:szCs w:val="28"/>
          <w:lang w:val="ru-RU"/>
        </w:rPr>
      </w:pPr>
      <w:r w:rsidRPr="006A6118">
        <w:rPr>
          <w:rFonts w:ascii="Times New Roman" w:eastAsia="OpenSymbol" w:hAnsi="Times New Roman" w:cs="Times New Roman"/>
          <w:sz w:val="28"/>
          <w:szCs w:val="28"/>
        </w:rPr>
        <w:t>μ</w:t>
      </w:r>
      <w:r w:rsidRPr="006A6118">
        <w:rPr>
          <w:rFonts w:ascii="Times New Roman" w:eastAsia="OpenSymbol" w:hAnsi="Times New Roman" w:cs="Times New Roman"/>
          <w:sz w:val="28"/>
          <w:szCs w:val="28"/>
          <w:lang w:val="ru-RU"/>
        </w:rPr>
        <w:t xml:space="preserve"> =− </w:t>
      </w:r>
      <w:r w:rsidRPr="006A6118">
        <w:rPr>
          <w:rFonts w:ascii="Times New Roman" w:eastAsia="OpenSymbol" w:hAnsi="Times New Roman" w:cs="Times New Roman"/>
          <w:i/>
          <w:iCs/>
          <w:sz w:val="28"/>
          <w:szCs w:val="28"/>
        </w:rPr>
        <w:t>S</w:t>
      </w:r>
      <w:r w:rsidRPr="006A6118">
        <w:rPr>
          <w:rFonts w:ascii="Times New Roman" w:eastAsia="OpenSymbol" w:hAnsi="Times New Roman" w:cs="Times New Roman"/>
          <w:i/>
          <w:iCs/>
          <w:sz w:val="28"/>
          <w:szCs w:val="28"/>
          <w:lang w:val="ru-RU"/>
        </w:rPr>
        <w:t xml:space="preserve"> </w:t>
      </w:r>
      <w:r w:rsidRPr="006A6118">
        <w:rPr>
          <w:rFonts w:ascii="Times New Roman" w:eastAsia="OpenSymbol" w:hAnsi="Times New Roman" w:cs="Times New Roman"/>
          <w:i/>
          <w:iCs/>
          <w:sz w:val="28"/>
          <w:szCs w:val="28"/>
        </w:rPr>
        <w:t>r</w:t>
      </w:r>
      <w:r w:rsidRPr="006A6118">
        <w:rPr>
          <w:rFonts w:ascii="Times New Roman" w:eastAsia="TimesNewRomanPSMT" w:hAnsi="Times New Roman" w:cs="Times New Roman"/>
          <w:sz w:val="28"/>
          <w:szCs w:val="28"/>
          <w:vertAlign w:val="subscript"/>
          <w:lang w:val="ru-RU"/>
        </w:rPr>
        <w:t>си</w:t>
      </w:r>
      <w:r w:rsidRPr="006A6118">
        <w:rPr>
          <w:rFonts w:ascii="Times New Roman" w:eastAsia="TimesNewRomanPSMT" w:hAnsi="Times New Roman" w:cs="Times New Roman"/>
          <w:sz w:val="28"/>
          <w:szCs w:val="28"/>
          <w:lang w:val="ru-RU"/>
        </w:rPr>
        <w:t xml:space="preserve"> = </w:t>
      </w:r>
      <w:r w:rsidR="00DB05CC">
        <w:rPr>
          <w:rFonts w:ascii="Times New Roman" w:eastAsia="TimesNewRomanPSMT" w:hAnsi="Times New Roman" w:cs="Times New Roman"/>
          <w:sz w:val="28"/>
          <w:szCs w:val="28"/>
          <w:lang w:val="ru-RU"/>
        </w:rPr>
        <w:t>0.00026 * 58139 = 15</w:t>
      </w:r>
    </w:p>
    <w:p w:rsidR="00DB05CC" w:rsidRPr="006A6118" w:rsidRDefault="00DB05CC" w:rsidP="005D59FE">
      <w:pPr>
        <w:rPr>
          <w:rFonts w:ascii="Times New Roman" w:eastAsiaTheme="minorEastAsia" w:hAnsi="Times New Roman" w:cs="Times New Roman"/>
          <w:sz w:val="28"/>
          <w:szCs w:val="28"/>
          <w:lang w:val="ru-RU"/>
        </w:rPr>
      </w:pPr>
      <w:r>
        <w:rPr>
          <w:rFonts w:ascii="Times New Roman" w:eastAsia="TimesNewRomanPSMT" w:hAnsi="Times New Roman" w:cs="Times New Roman"/>
          <w:sz w:val="28"/>
          <w:szCs w:val="28"/>
          <w:lang w:val="ru-RU"/>
        </w:rPr>
        <w:lastRenderedPageBreak/>
        <w:t xml:space="preserve">Выводы: при выполнении работы познакомился с принципами работы диода и транзистора, </w:t>
      </w:r>
      <w:r w:rsidR="005D4ED1">
        <w:rPr>
          <w:rFonts w:ascii="Times New Roman" w:eastAsia="TimesNewRomanPSMT" w:hAnsi="Times New Roman" w:cs="Times New Roman"/>
          <w:sz w:val="28"/>
          <w:szCs w:val="28"/>
          <w:lang w:val="ru-RU"/>
        </w:rPr>
        <w:t xml:space="preserve">научился строить </w:t>
      </w:r>
      <w:proofErr w:type="spellStart"/>
      <w:r w:rsidR="005D4ED1">
        <w:rPr>
          <w:rFonts w:ascii="Times New Roman" w:eastAsia="TimesNewRomanPSMT" w:hAnsi="Times New Roman" w:cs="Times New Roman"/>
          <w:sz w:val="28"/>
          <w:szCs w:val="28"/>
          <w:lang w:val="ru-RU"/>
        </w:rPr>
        <w:t>стоко</w:t>
      </w:r>
      <w:proofErr w:type="spellEnd"/>
      <w:r w:rsidR="005D4ED1">
        <w:rPr>
          <w:rFonts w:ascii="Times New Roman" w:eastAsia="TimesNewRomanPSMT" w:hAnsi="Times New Roman" w:cs="Times New Roman"/>
          <w:sz w:val="28"/>
          <w:szCs w:val="28"/>
          <w:lang w:val="ru-RU"/>
        </w:rPr>
        <w:t xml:space="preserve">-затворную </w:t>
      </w:r>
    </w:p>
    <w:p w:rsidR="006A6118" w:rsidRPr="006A6118" w:rsidRDefault="006A6118" w:rsidP="005D59FE">
      <w:pPr>
        <w:rPr>
          <w:rFonts w:ascii="Times New Roman" w:hAnsi="Times New Roman" w:cs="Times New Roman"/>
          <w:sz w:val="28"/>
          <w:szCs w:val="28"/>
          <w:lang w:val="ru-RU"/>
        </w:rPr>
      </w:pPr>
    </w:p>
    <w:sectPr w:rsidR="006A6118" w:rsidRPr="006A6118" w:rsidSect="00675B29">
      <w:footerReference w:type="default" r:id="rId24"/>
      <w:type w:val="continuous"/>
      <w:pgSz w:w="12240" w:h="15840"/>
      <w:pgMar w:top="1134" w:right="850" w:bottom="1134" w:left="1701" w:header="708" w:footer="708" w:gutter="0"/>
      <w:pgBorders w:offsetFrom="page">
        <w:top w:val="single" w:sz="4" w:space="10" w:color="auto"/>
        <w:left w:val="single" w:sz="4" w:space="31" w:color="auto"/>
        <w:bottom w:val="single" w:sz="4" w:space="10" w:color="auto"/>
        <w:right w:val="single" w:sz="4"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E8E" w:rsidRDefault="00C20E8E" w:rsidP="007B68D0">
      <w:pPr>
        <w:spacing w:after="0" w:line="240" w:lineRule="auto"/>
      </w:pPr>
      <w:r>
        <w:separator/>
      </w:r>
    </w:p>
  </w:endnote>
  <w:endnote w:type="continuationSeparator" w:id="0">
    <w:p w:rsidR="00C20E8E" w:rsidRDefault="00C20E8E" w:rsidP="007B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OpenSymbol">
    <w:altName w:val="MS Gothic"/>
    <w:panose1 w:val="00000000000000000000"/>
    <w:charset w:val="80"/>
    <w:family w:val="auto"/>
    <w:notTrueType/>
    <w:pitch w:val="default"/>
    <w:sig w:usb0="00000001" w:usb1="08070000" w:usb2="00000010" w:usb3="00000000" w:csb0="00020000" w:csb1="00000000"/>
  </w:font>
  <w:font w:name="TimesNewRomanPS-ItalicMT">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943959"/>
      <w:docPartObj>
        <w:docPartGallery w:val="Page Numbers (Bottom of Page)"/>
        <w:docPartUnique/>
      </w:docPartObj>
    </w:sdtPr>
    <w:sdtEndPr/>
    <w:sdtContent>
      <w:p w:rsidR="00A43222" w:rsidRDefault="00A43222">
        <w:pPr>
          <w:pStyle w:val="Footer"/>
          <w:jc w:val="right"/>
        </w:pPr>
        <w:r>
          <w:fldChar w:fldCharType="begin"/>
        </w:r>
        <w:r>
          <w:instrText>PAGE   \* MERGEFORMAT</w:instrText>
        </w:r>
        <w:r>
          <w:fldChar w:fldCharType="separate"/>
        </w:r>
        <w:r w:rsidR="004511FB" w:rsidRPr="004511FB">
          <w:rPr>
            <w:noProof/>
            <w:lang w:val="ru-RU"/>
          </w:rPr>
          <w:t>12</w:t>
        </w:r>
        <w:r>
          <w:fldChar w:fldCharType="end"/>
        </w:r>
      </w:p>
    </w:sdtContent>
  </w:sdt>
  <w:p w:rsidR="00A43222" w:rsidRDefault="00A432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E8E" w:rsidRDefault="00C20E8E" w:rsidP="007B68D0">
      <w:pPr>
        <w:spacing w:after="0" w:line="240" w:lineRule="auto"/>
      </w:pPr>
      <w:r>
        <w:separator/>
      </w:r>
    </w:p>
  </w:footnote>
  <w:footnote w:type="continuationSeparator" w:id="0">
    <w:p w:rsidR="00C20E8E" w:rsidRDefault="00C20E8E" w:rsidP="007B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7.25pt;visibility:visible;mso-wrap-style:square" o:bullet="t">
        <v:imagedata r:id="rId1" o:title=""/>
      </v:shape>
    </w:pict>
  </w:numPicBullet>
  <w:abstractNum w:abstractNumId="0" w15:restartNumberingAfterBreak="0">
    <w:nsid w:val="28F038C1"/>
    <w:multiLevelType w:val="hybridMultilevel"/>
    <w:tmpl w:val="1AE2CD92"/>
    <w:lvl w:ilvl="0" w:tplc="E7A8B200">
      <w:start w:val="1"/>
      <w:numFmt w:val="bullet"/>
      <w:lvlText w:val=""/>
      <w:lvlPicBulletId w:val="0"/>
      <w:lvlJc w:val="left"/>
      <w:pPr>
        <w:tabs>
          <w:tab w:val="num" w:pos="720"/>
        </w:tabs>
        <w:ind w:left="720" w:hanging="360"/>
      </w:pPr>
      <w:rPr>
        <w:rFonts w:ascii="Symbol" w:hAnsi="Symbol" w:hint="default"/>
      </w:rPr>
    </w:lvl>
    <w:lvl w:ilvl="1" w:tplc="547466D4" w:tentative="1">
      <w:start w:val="1"/>
      <w:numFmt w:val="bullet"/>
      <w:lvlText w:val=""/>
      <w:lvlJc w:val="left"/>
      <w:pPr>
        <w:tabs>
          <w:tab w:val="num" w:pos="1440"/>
        </w:tabs>
        <w:ind w:left="1440" w:hanging="360"/>
      </w:pPr>
      <w:rPr>
        <w:rFonts w:ascii="Symbol" w:hAnsi="Symbol" w:hint="default"/>
      </w:rPr>
    </w:lvl>
    <w:lvl w:ilvl="2" w:tplc="6428B7A0" w:tentative="1">
      <w:start w:val="1"/>
      <w:numFmt w:val="bullet"/>
      <w:lvlText w:val=""/>
      <w:lvlJc w:val="left"/>
      <w:pPr>
        <w:tabs>
          <w:tab w:val="num" w:pos="2160"/>
        </w:tabs>
        <w:ind w:left="2160" w:hanging="360"/>
      </w:pPr>
      <w:rPr>
        <w:rFonts w:ascii="Symbol" w:hAnsi="Symbol" w:hint="default"/>
      </w:rPr>
    </w:lvl>
    <w:lvl w:ilvl="3" w:tplc="E73C80CA" w:tentative="1">
      <w:start w:val="1"/>
      <w:numFmt w:val="bullet"/>
      <w:lvlText w:val=""/>
      <w:lvlJc w:val="left"/>
      <w:pPr>
        <w:tabs>
          <w:tab w:val="num" w:pos="2880"/>
        </w:tabs>
        <w:ind w:left="2880" w:hanging="360"/>
      </w:pPr>
      <w:rPr>
        <w:rFonts w:ascii="Symbol" w:hAnsi="Symbol" w:hint="default"/>
      </w:rPr>
    </w:lvl>
    <w:lvl w:ilvl="4" w:tplc="4B52F634" w:tentative="1">
      <w:start w:val="1"/>
      <w:numFmt w:val="bullet"/>
      <w:lvlText w:val=""/>
      <w:lvlJc w:val="left"/>
      <w:pPr>
        <w:tabs>
          <w:tab w:val="num" w:pos="3600"/>
        </w:tabs>
        <w:ind w:left="3600" w:hanging="360"/>
      </w:pPr>
      <w:rPr>
        <w:rFonts w:ascii="Symbol" w:hAnsi="Symbol" w:hint="default"/>
      </w:rPr>
    </w:lvl>
    <w:lvl w:ilvl="5" w:tplc="F2763858" w:tentative="1">
      <w:start w:val="1"/>
      <w:numFmt w:val="bullet"/>
      <w:lvlText w:val=""/>
      <w:lvlJc w:val="left"/>
      <w:pPr>
        <w:tabs>
          <w:tab w:val="num" w:pos="4320"/>
        </w:tabs>
        <w:ind w:left="4320" w:hanging="360"/>
      </w:pPr>
      <w:rPr>
        <w:rFonts w:ascii="Symbol" w:hAnsi="Symbol" w:hint="default"/>
      </w:rPr>
    </w:lvl>
    <w:lvl w:ilvl="6" w:tplc="EC7CDB14" w:tentative="1">
      <w:start w:val="1"/>
      <w:numFmt w:val="bullet"/>
      <w:lvlText w:val=""/>
      <w:lvlJc w:val="left"/>
      <w:pPr>
        <w:tabs>
          <w:tab w:val="num" w:pos="5040"/>
        </w:tabs>
        <w:ind w:left="5040" w:hanging="360"/>
      </w:pPr>
      <w:rPr>
        <w:rFonts w:ascii="Symbol" w:hAnsi="Symbol" w:hint="default"/>
      </w:rPr>
    </w:lvl>
    <w:lvl w:ilvl="7" w:tplc="5142D002" w:tentative="1">
      <w:start w:val="1"/>
      <w:numFmt w:val="bullet"/>
      <w:lvlText w:val=""/>
      <w:lvlJc w:val="left"/>
      <w:pPr>
        <w:tabs>
          <w:tab w:val="num" w:pos="5760"/>
        </w:tabs>
        <w:ind w:left="5760" w:hanging="360"/>
      </w:pPr>
      <w:rPr>
        <w:rFonts w:ascii="Symbol" w:hAnsi="Symbol" w:hint="default"/>
      </w:rPr>
    </w:lvl>
    <w:lvl w:ilvl="8" w:tplc="7C286CE8"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C7"/>
    <w:rsid w:val="000017E6"/>
    <w:rsid w:val="00041740"/>
    <w:rsid w:val="00067124"/>
    <w:rsid w:val="000A4CFA"/>
    <w:rsid w:val="000F4167"/>
    <w:rsid w:val="00120E52"/>
    <w:rsid w:val="0012465F"/>
    <w:rsid w:val="00151A5B"/>
    <w:rsid w:val="001642E8"/>
    <w:rsid w:val="0016431E"/>
    <w:rsid w:val="0016442F"/>
    <w:rsid w:val="001C714E"/>
    <w:rsid w:val="001F7864"/>
    <w:rsid w:val="00287188"/>
    <w:rsid w:val="002D6BDB"/>
    <w:rsid w:val="003474F7"/>
    <w:rsid w:val="00365827"/>
    <w:rsid w:val="003671FA"/>
    <w:rsid w:val="00392CAF"/>
    <w:rsid w:val="003A059D"/>
    <w:rsid w:val="004511FB"/>
    <w:rsid w:val="004B5C63"/>
    <w:rsid w:val="00533987"/>
    <w:rsid w:val="005345F2"/>
    <w:rsid w:val="005721D2"/>
    <w:rsid w:val="005A4716"/>
    <w:rsid w:val="005D4ED1"/>
    <w:rsid w:val="005D59FE"/>
    <w:rsid w:val="00675B29"/>
    <w:rsid w:val="0068502B"/>
    <w:rsid w:val="006A6118"/>
    <w:rsid w:val="006A6FF1"/>
    <w:rsid w:val="007343CC"/>
    <w:rsid w:val="007356F2"/>
    <w:rsid w:val="007876C7"/>
    <w:rsid w:val="007A1CC4"/>
    <w:rsid w:val="007B20CE"/>
    <w:rsid w:val="007B68D0"/>
    <w:rsid w:val="008338DF"/>
    <w:rsid w:val="00834338"/>
    <w:rsid w:val="009153B3"/>
    <w:rsid w:val="00921B9C"/>
    <w:rsid w:val="009833CF"/>
    <w:rsid w:val="009A6E13"/>
    <w:rsid w:val="009F48E1"/>
    <w:rsid w:val="00A43222"/>
    <w:rsid w:val="00A55FB8"/>
    <w:rsid w:val="00A93EF0"/>
    <w:rsid w:val="00AA2E69"/>
    <w:rsid w:val="00AA3DA9"/>
    <w:rsid w:val="00AC04C4"/>
    <w:rsid w:val="00AE61A1"/>
    <w:rsid w:val="00B004E0"/>
    <w:rsid w:val="00B0185C"/>
    <w:rsid w:val="00B40C5B"/>
    <w:rsid w:val="00B42061"/>
    <w:rsid w:val="00BC5CD6"/>
    <w:rsid w:val="00C1010A"/>
    <w:rsid w:val="00C20E8E"/>
    <w:rsid w:val="00C37A0B"/>
    <w:rsid w:val="00C45408"/>
    <w:rsid w:val="00C67221"/>
    <w:rsid w:val="00CB2AD6"/>
    <w:rsid w:val="00CD1D04"/>
    <w:rsid w:val="00CF250F"/>
    <w:rsid w:val="00D11F87"/>
    <w:rsid w:val="00D1578E"/>
    <w:rsid w:val="00D63F0B"/>
    <w:rsid w:val="00DA34A0"/>
    <w:rsid w:val="00DA700E"/>
    <w:rsid w:val="00DB05CC"/>
    <w:rsid w:val="00DB7195"/>
    <w:rsid w:val="00DC2224"/>
    <w:rsid w:val="00DC714F"/>
    <w:rsid w:val="00DE2F4E"/>
    <w:rsid w:val="00DF2852"/>
    <w:rsid w:val="00E40BA1"/>
    <w:rsid w:val="00E667B3"/>
    <w:rsid w:val="00E757D0"/>
    <w:rsid w:val="00EA7642"/>
    <w:rsid w:val="00EE2338"/>
    <w:rsid w:val="00EE7200"/>
    <w:rsid w:val="00F30390"/>
    <w:rsid w:val="00F677EE"/>
    <w:rsid w:val="00FC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E0A5D-0AA1-49C9-B676-DB5D13FD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8D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B68D0"/>
  </w:style>
  <w:style w:type="paragraph" w:styleId="Footer">
    <w:name w:val="footer"/>
    <w:basedOn w:val="Normal"/>
    <w:link w:val="FooterChar"/>
    <w:uiPriority w:val="99"/>
    <w:unhideWhenUsed/>
    <w:rsid w:val="007B68D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B68D0"/>
  </w:style>
  <w:style w:type="paragraph" w:customStyle="1" w:styleId="a">
    <w:name w:val="Подпись к рисунку"/>
    <w:basedOn w:val="BodyText2"/>
    <w:rsid w:val="001F7864"/>
    <w:pPr>
      <w:spacing w:after="0" w:line="240" w:lineRule="auto"/>
      <w:jc w:val="center"/>
    </w:pPr>
    <w:rPr>
      <w:rFonts w:ascii="Arial Narrow" w:eastAsia="Times New Roman" w:hAnsi="Arial Narrow" w:cs="Times New Roman"/>
      <w:bCs/>
      <w:sz w:val="26"/>
      <w:szCs w:val="24"/>
      <w:lang w:val="ru-RU" w:eastAsia="ru-RU"/>
    </w:rPr>
  </w:style>
  <w:style w:type="paragraph" w:styleId="BodyText2">
    <w:name w:val="Body Text 2"/>
    <w:basedOn w:val="Normal"/>
    <w:link w:val="BodyText2Char"/>
    <w:uiPriority w:val="99"/>
    <w:semiHidden/>
    <w:unhideWhenUsed/>
    <w:rsid w:val="001F7864"/>
    <w:pPr>
      <w:spacing w:after="120" w:line="480" w:lineRule="auto"/>
    </w:pPr>
  </w:style>
  <w:style w:type="character" w:customStyle="1" w:styleId="BodyText2Char">
    <w:name w:val="Body Text 2 Char"/>
    <w:basedOn w:val="DefaultParagraphFont"/>
    <w:link w:val="BodyText2"/>
    <w:uiPriority w:val="99"/>
    <w:semiHidden/>
    <w:rsid w:val="001F7864"/>
  </w:style>
  <w:style w:type="paragraph" w:styleId="ListParagraph">
    <w:name w:val="List Paragraph"/>
    <w:basedOn w:val="Normal"/>
    <w:uiPriority w:val="34"/>
    <w:qFormat/>
    <w:rsid w:val="00B42061"/>
    <w:pPr>
      <w:ind w:left="720"/>
      <w:contextualSpacing/>
    </w:pPr>
  </w:style>
  <w:style w:type="table" w:styleId="TableGrid">
    <w:name w:val="Table Grid"/>
    <w:basedOn w:val="TableNormal"/>
    <w:uiPriority w:val="39"/>
    <w:rsid w:val="00BC5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29191">
      <w:bodyDiv w:val="1"/>
      <w:marLeft w:val="0"/>
      <w:marRight w:val="0"/>
      <w:marTop w:val="0"/>
      <w:marBottom w:val="0"/>
      <w:divBdr>
        <w:top w:val="none" w:sz="0" w:space="0" w:color="auto"/>
        <w:left w:val="none" w:sz="0" w:space="0" w:color="auto"/>
        <w:bottom w:val="none" w:sz="0" w:space="0" w:color="auto"/>
        <w:right w:val="none" w:sz="0" w:space="0" w:color="auto"/>
      </w:divBdr>
    </w:div>
    <w:div w:id="13853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0A166-4B05-4B2B-BF62-08FF244E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1510</Words>
  <Characters>8609</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Ilya Vouk</cp:lastModifiedBy>
  <cp:revision>13</cp:revision>
  <cp:lastPrinted>2018-09-23T21:13:00Z</cp:lastPrinted>
  <dcterms:created xsi:type="dcterms:W3CDTF">2019-03-01T21:05:00Z</dcterms:created>
  <dcterms:modified xsi:type="dcterms:W3CDTF">2019-03-30T05:46:00Z</dcterms:modified>
</cp:coreProperties>
</file>