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3DDD9" w14:textId="35B5B342" w:rsidR="006B130C" w:rsidRDefault="006B130C" w:rsidP="0002116E">
      <w:pPr>
        <w:rPr>
          <w:b/>
          <w:bCs/>
          <w:sz w:val="28"/>
          <w:szCs w:val="28"/>
        </w:rPr>
      </w:pPr>
      <w:r w:rsidRPr="009D72B0">
        <w:rPr>
          <w:b/>
          <w:bCs/>
          <w:sz w:val="28"/>
          <w:szCs w:val="28"/>
        </w:rPr>
        <w:t xml:space="preserve">Tên bài báo: </w:t>
      </w:r>
      <w:r w:rsidR="00AA051F" w:rsidRPr="009D72B0">
        <w:rPr>
          <w:b/>
          <w:bCs/>
          <w:sz w:val="28"/>
          <w:szCs w:val="28"/>
        </w:rPr>
        <w:t>A Neural Autoregressive Appoarch to Collaborative Filtering</w:t>
      </w:r>
      <w:r w:rsidR="000D4F14" w:rsidRPr="009D72B0">
        <w:rPr>
          <w:b/>
          <w:bCs/>
          <w:sz w:val="28"/>
          <w:szCs w:val="28"/>
        </w:rPr>
        <w:t xml:space="preserve"> (2016)</w:t>
      </w:r>
    </w:p>
    <w:p w14:paraId="16AACAAA" w14:textId="17479574" w:rsidR="005C3EF6" w:rsidRPr="00336F50" w:rsidRDefault="00336F50" w:rsidP="00336F50">
      <w:pPr>
        <w:pStyle w:val="oancuaDanhsach"/>
        <w:numPr>
          <w:ilvl w:val="0"/>
          <w:numId w:val="2"/>
        </w:numPr>
        <w:rPr>
          <w:b/>
          <w:bCs/>
          <w:sz w:val="28"/>
          <w:szCs w:val="28"/>
        </w:rPr>
      </w:pPr>
      <w:r>
        <w:rPr>
          <w:b/>
          <w:bCs/>
          <w:sz w:val="28"/>
          <w:szCs w:val="28"/>
        </w:rPr>
        <w:t>Paper</w:t>
      </w:r>
    </w:p>
    <w:p w14:paraId="6ECE60A4" w14:textId="7D5F787C" w:rsidR="00511BA6" w:rsidRPr="005D7A00" w:rsidRDefault="00511BA6" w:rsidP="00511BA6">
      <w:pPr>
        <w:pStyle w:val="oancuaDanhsach"/>
        <w:numPr>
          <w:ilvl w:val="0"/>
          <w:numId w:val="1"/>
        </w:numPr>
        <w:rPr>
          <w:b/>
          <w:bCs/>
          <w:sz w:val="28"/>
          <w:szCs w:val="28"/>
        </w:rPr>
      </w:pPr>
      <w:r w:rsidRPr="005D7A00">
        <w:rPr>
          <w:b/>
          <w:bCs/>
          <w:sz w:val="28"/>
          <w:szCs w:val="28"/>
        </w:rPr>
        <w:t>Giới thiệu:</w:t>
      </w:r>
    </w:p>
    <w:p w14:paraId="246AF3CC" w14:textId="69DA17C2" w:rsidR="0002116E" w:rsidRPr="009D72B0" w:rsidRDefault="00844B28" w:rsidP="0002116E">
      <w:pPr>
        <w:rPr>
          <w:sz w:val="28"/>
          <w:szCs w:val="28"/>
        </w:rPr>
      </w:pPr>
      <w:r w:rsidRPr="009D72B0">
        <w:rPr>
          <w:sz w:val="28"/>
          <w:szCs w:val="28"/>
        </w:rPr>
        <w:t>Có hai loại CF: model-based CF và memory-based CF.</w:t>
      </w:r>
      <w:r w:rsidR="0056065D" w:rsidRPr="009D72B0">
        <w:rPr>
          <w:sz w:val="28"/>
          <w:szCs w:val="28"/>
        </w:rPr>
        <w:t xml:space="preserve"> Memory-based CF là dựa vào dữ liệu cũ. Ta tính được mối tương quan giữa các item hoặc user và từ mối tương quan đó sẽ đưa ra tư vấn cho người d</w:t>
      </w:r>
      <w:r w:rsidR="00D63B95" w:rsidRPr="009D72B0">
        <w:rPr>
          <w:sz w:val="28"/>
          <w:szCs w:val="28"/>
        </w:rPr>
        <w:t>ùng. Model-based CF là xây dựng mô hình dựa trên dữ liệu đã có ở quá khứ và từ đó cho mô hình dự đoán với dữ liệu mới.</w:t>
      </w:r>
    </w:p>
    <w:p w14:paraId="4D197A19" w14:textId="77777777" w:rsidR="00703645" w:rsidRPr="009D72B0" w:rsidRDefault="0002116E" w:rsidP="0002116E">
      <w:pPr>
        <w:rPr>
          <w:sz w:val="28"/>
          <w:szCs w:val="28"/>
        </w:rPr>
      </w:pPr>
      <w:r w:rsidRPr="009D72B0">
        <w:rPr>
          <w:sz w:val="28"/>
          <w:szCs w:val="28"/>
        </w:rPr>
        <w:t>CF-NADE thuộc memory-based.</w:t>
      </w:r>
      <w:r w:rsidR="009B608E" w:rsidRPr="009D72B0">
        <w:rPr>
          <w:sz w:val="28"/>
          <w:szCs w:val="28"/>
        </w:rPr>
        <w:t xml:space="preserve"> </w:t>
      </w:r>
    </w:p>
    <w:p w14:paraId="37BF9155" w14:textId="5F2B575E" w:rsidR="00B82085" w:rsidRDefault="00AB781A" w:rsidP="006E5B68">
      <w:pPr>
        <w:pStyle w:val="oancuaDanhsach"/>
        <w:numPr>
          <w:ilvl w:val="0"/>
          <w:numId w:val="1"/>
        </w:numPr>
        <w:rPr>
          <w:sz w:val="28"/>
          <w:szCs w:val="28"/>
        </w:rPr>
      </w:pPr>
      <w:r w:rsidRPr="00245ADB">
        <w:rPr>
          <w:b/>
          <w:bCs/>
          <w:sz w:val="28"/>
          <w:szCs w:val="28"/>
        </w:rPr>
        <w:t>Công trình liên quan</w:t>
      </w:r>
      <w:r>
        <w:rPr>
          <w:sz w:val="28"/>
          <w:szCs w:val="28"/>
        </w:rPr>
        <w:t xml:space="preserve">: </w:t>
      </w:r>
      <w:r w:rsidR="00FF0CC1">
        <w:rPr>
          <w:sz w:val="28"/>
          <w:szCs w:val="28"/>
        </w:rPr>
        <w:t>m</w:t>
      </w:r>
      <w:r w:rsidR="00DB064B" w:rsidRPr="009D72B0">
        <w:rPr>
          <w:sz w:val="28"/>
          <w:szCs w:val="28"/>
        </w:rPr>
        <w:t>ột số công trình cùng loại như: RBM-CF</w:t>
      </w:r>
      <w:r w:rsidR="001D19AD" w:rsidRPr="009D72B0">
        <w:rPr>
          <w:sz w:val="28"/>
          <w:szCs w:val="28"/>
        </w:rPr>
        <w:t xml:space="preserve"> (RBM-CF tốn nhiều thời gian để huấn luyện hơn là CF-NADE)</w:t>
      </w:r>
      <w:r w:rsidR="00B93B90" w:rsidRPr="009D72B0">
        <w:rPr>
          <w:sz w:val="28"/>
          <w:szCs w:val="28"/>
        </w:rPr>
        <w:t xml:space="preserve">, </w:t>
      </w:r>
      <w:r w:rsidR="007253FC" w:rsidRPr="009D72B0">
        <w:rPr>
          <w:sz w:val="28"/>
          <w:szCs w:val="28"/>
        </w:rPr>
        <w:t>NNMF (</w:t>
      </w:r>
      <w:r w:rsidR="00E46588" w:rsidRPr="009D72B0">
        <w:rPr>
          <w:sz w:val="28"/>
          <w:szCs w:val="28"/>
        </w:rPr>
        <w:t xml:space="preserve">Neural Network </w:t>
      </w:r>
      <w:r w:rsidR="00A80772" w:rsidRPr="009D72B0">
        <w:rPr>
          <w:sz w:val="28"/>
          <w:szCs w:val="28"/>
        </w:rPr>
        <w:t>Matrix Factorication)</w:t>
      </w:r>
      <w:r w:rsidR="001D19AD" w:rsidRPr="009D72B0">
        <w:rPr>
          <w:sz w:val="28"/>
          <w:szCs w:val="28"/>
        </w:rPr>
        <w:t>.</w:t>
      </w:r>
      <w:r w:rsidR="00FD3CC8">
        <w:rPr>
          <w:sz w:val="28"/>
          <w:szCs w:val="28"/>
        </w:rPr>
        <w:t xml:space="preserve"> Có một số cải tiến của NADE như hình sau:</w:t>
      </w:r>
    </w:p>
    <w:p w14:paraId="1CC3ABF5" w14:textId="6A3344FA" w:rsidR="00DF0524" w:rsidRDefault="001D6FFB" w:rsidP="002D38F3">
      <w:pPr>
        <w:pStyle w:val="oancuaDanhsach"/>
        <w:ind w:left="360"/>
        <w:rPr>
          <w:sz w:val="28"/>
          <w:szCs w:val="28"/>
        </w:rPr>
      </w:pPr>
      <w:r>
        <w:rPr>
          <w:noProof/>
        </w:rPr>
        <w:drawing>
          <wp:inline distT="0" distB="0" distL="0" distR="0" wp14:anchorId="2A38BE17" wp14:editId="480B07B3">
            <wp:extent cx="5943600" cy="33432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BEA1AB0" w14:textId="6CEF2242" w:rsidR="001D6FFB" w:rsidRDefault="001D6FFB" w:rsidP="009479FC">
      <w:pPr>
        <w:pStyle w:val="oancuaDanhsach"/>
        <w:ind w:left="360"/>
        <w:jc w:val="center"/>
        <w:rPr>
          <w:sz w:val="24"/>
          <w:szCs w:val="24"/>
        </w:rPr>
      </w:pPr>
      <w:r w:rsidRPr="00D02DB8">
        <w:rPr>
          <w:sz w:val="24"/>
          <w:szCs w:val="24"/>
        </w:rPr>
        <w:t>Source: Yin Zheng @ eHarmony</w:t>
      </w:r>
      <w:r w:rsidR="00CB449F" w:rsidRPr="00D02DB8">
        <w:rPr>
          <w:sz w:val="24"/>
          <w:szCs w:val="24"/>
        </w:rPr>
        <w:t xml:space="preserve"> June 28, 2016</w:t>
      </w:r>
    </w:p>
    <w:p w14:paraId="2D023749" w14:textId="3CBFE1E9" w:rsidR="000D7074" w:rsidRDefault="000D7074" w:rsidP="000D7074">
      <w:pPr>
        <w:pStyle w:val="oancuaDanhsach"/>
        <w:ind w:left="360"/>
        <w:rPr>
          <w:sz w:val="28"/>
          <w:szCs w:val="28"/>
        </w:rPr>
      </w:pPr>
      <w:r w:rsidRPr="00EB2875">
        <w:rPr>
          <w:sz w:val="28"/>
          <w:szCs w:val="28"/>
        </w:rPr>
        <w:t xml:space="preserve">Có một bài báo có tên </w:t>
      </w:r>
      <w:r w:rsidR="00B327D8">
        <w:rPr>
          <w:sz w:val="28"/>
          <w:szCs w:val="28"/>
        </w:rPr>
        <w:t>gần giống với bài báo này.</w:t>
      </w:r>
    </w:p>
    <w:p w14:paraId="0F246B74" w14:textId="68680B9D" w:rsidR="00675640" w:rsidRPr="007D5449" w:rsidRDefault="00675640" w:rsidP="00CB2D06">
      <w:pPr>
        <w:pStyle w:val="oancuaDanhsach"/>
        <w:ind w:left="360"/>
        <w:rPr>
          <w:sz w:val="28"/>
          <w:szCs w:val="28"/>
          <w:lang w:val="en"/>
        </w:rPr>
      </w:pPr>
      <w:hyperlink r:id="rId7" w:history="1">
        <w:r w:rsidRPr="002225BB">
          <w:rPr>
            <w:rStyle w:val="Siuktni"/>
            <w:sz w:val="28"/>
            <w:szCs w:val="28"/>
            <w:lang w:val="en"/>
          </w:rPr>
          <w:t>https://link.springer.com/chapter/10.1007/978-3-319-59081-3_33</w:t>
        </w:r>
      </w:hyperlink>
    </w:p>
    <w:p w14:paraId="21E326B8" w14:textId="77777777" w:rsidR="00F94CA9" w:rsidRPr="006E5B68" w:rsidRDefault="00F94CA9" w:rsidP="00AB781A">
      <w:pPr>
        <w:pStyle w:val="oancuaDanhsach"/>
        <w:ind w:left="360"/>
        <w:rPr>
          <w:sz w:val="28"/>
          <w:szCs w:val="28"/>
        </w:rPr>
      </w:pPr>
    </w:p>
    <w:p w14:paraId="35414988" w14:textId="77777777" w:rsidR="00D21559" w:rsidRDefault="001D68A8" w:rsidP="00266DA8">
      <w:pPr>
        <w:pStyle w:val="oancuaDanhsach"/>
        <w:numPr>
          <w:ilvl w:val="0"/>
          <w:numId w:val="1"/>
        </w:numPr>
        <w:rPr>
          <w:sz w:val="28"/>
          <w:szCs w:val="28"/>
        </w:rPr>
      </w:pPr>
      <w:r w:rsidRPr="009D72B0">
        <w:rPr>
          <w:b/>
          <w:bCs/>
          <w:sz w:val="28"/>
          <w:szCs w:val="28"/>
        </w:rPr>
        <w:t>Mô hình:</w:t>
      </w:r>
    </w:p>
    <w:p w14:paraId="039DAF0F" w14:textId="1DE6AB2B" w:rsidR="00823548" w:rsidRDefault="004364D1" w:rsidP="00BF4607">
      <w:pPr>
        <w:pStyle w:val="oancuaDanhsach"/>
        <w:ind w:left="360"/>
        <w:rPr>
          <w:sz w:val="28"/>
          <w:szCs w:val="28"/>
        </w:rPr>
      </w:pPr>
      <w:r>
        <w:rPr>
          <w:sz w:val="28"/>
          <w:szCs w:val="28"/>
        </w:rPr>
        <w:t xml:space="preserve">Với mỗi </w:t>
      </w:r>
      <w:r w:rsidR="007E4799">
        <w:rPr>
          <w:sz w:val="28"/>
          <w:szCs w:val="28"/>
        </w:rPr>
        <w:t xml:space="preserve">user </w:t>
      </w:r>
      <w:r w:rsidR="000C15EA">
        <w:rPr>
          <w:sz w:val="28"/>
          <w:szCs w:val="28"/>
        </w:rPr>
        <w:t xml:space="preserve">sẽ có một mô hình </w:t>
      </w:r>
      <w:r w:rsidR="00AB35F7">
        <w:rPr>
          <w:sz w:val="28"/>
          <w:szCs w:val="28"/>
        </w:rPr>
        <w:t>CF-NADE.</w:t>
      </w:r>
      <w:r w:rsidR="00DE56DE">
        <w:rPr>
          <w:sz w:val="28"/>
          <w:szCs w:val="28"/>
        </w:rPr>
        <w:t xml:space="preserve"> Tuy nhiên, các mô hình CF-NADE này giống y chang nhau về cấu trúc và trọng số sẽ được chia sẻ với nhau</w:t>
      </w:r>
      <w:r w:rsidR="00FF20FB">
        <w:rPr>
          <w:sz w:val="28"/>
          <w:szCs w:val="28"/>
        </w:rPr>
        <w:t>.</w:t>
      </w:r>
    </w:p>
    <w:p w14:paraId="2928610F" w14:textId="4FA828E0" w:rsidR="00FF7286" w:rsidRDefault="00E36DED" w:rsidP="005B2CF3">
      <w:pPr>
        <w:pStyle w:val="oancuaDanhsach"/>
        <w:numPr>
          <w:ilvl w:val="1"/>
          <w:numId w:val="1"/>
        </w:numPr>
        <w:rPr>
          <w:sz w:val="28"/>
          <w:szCs w:val="28"/>
        </w:rPr>
      </w:pPr>
      <w:r>
        <w:rPr>
          <w:sz w:val="28"/>
          <w:szCs w:val="28"/>
        </w:rPr>
        <w:lastRenderedPageBreak/>
        <w:t>Ratings</w:t>
      </w:r>
      <w:r w:rsidR="003E3F9B">
        <w:rPr>
          <w:sz w:val="28"/>
          <w:szCs w:val="28"/>
        </w:rPr>
        <w:t xml:space="preserve"> và </w:t>
      </w:r>
      <w:r w:rsidR="00091E95">
        <w:rPr>
          <w:sz w:val="28"/>
          <w:szCs w:val="28"/>
        </w:rPr>
        <w:t>U</w:t>
      </w:r>
      <w:r w:rsidR="004232D8">
        <w:rPr>
          <w:sz w:val="28"/>
          <w:szCs w:val="28"/>
        </w:rPr>
        <w:t>ser</w:t>
      </w:r>
      <w:r w:rsidR="00592505">
        <w:rPr>
          <w:sz w:val="28"/>
          <w:szCs w:val="28"/>
        </w:rPr>
        <w:t xml:space="preserve"> sẽ được đưa vào lần lượt </w:t>
      </w:r>
      <w:r w:rsidR="00772E95">
        <w:rPr>
          <w:sz w:val="28"/>
          <w:szCs w:val="28"/>
        </w:rPr>
        <w:t>theo thời gian ratings.</w:t>
      </w:r>
      <w:r w:rsidR="009F1C2E">
        <w:rPr>
          <w:sz w:val="28"/>
          <w:szCs w:val="28"/>
        </w:rPr>
        <w:t xml:space="preserve"> Mặc dù trong </w:t>
      </w:r>
      <w:r w:rsidR="008C1126">
        <w:rPr>
          <w:sz w:val="28"/>
          <w:szCs w:val="28"/>
        </w:rPr>
        <w:t xml:space="preserve">khi thực nghiệm, việc đưa vào ngẫu nhiên </w:t>
      </w:r>
      <w:r w:rsidR="00D2347E">
        <w:rPr>
          <w:sz w:val="28"/>
          <w:szCs w:val="28"/>
        </w:rPr>
        <w:t>cũng cho kết quả tốt.</w:t>
      </w:r>
    </w:p>
    <w:p w14:paraId="0134F95D" w14:textId="331C1AE1" w:rsidR="00FE0A11" w:rsidRPr="008C5CCC" w:rsidRDefault="008C5CCC" w:rsidP="008C5CCC">
      <w:pPr>
        <w:ind w:left="720"/>
        <w:rPr>
          <w:sz w:val="28"/>
          <w:szCs w:val="28"/>
        </w:rPr>
      </w:pPr>
      <w:r>
        <w:rPr>
          <w:sz w:val="28"/>
          <w:szCs w:val="28"/>
        </w:rPr>
        <w:t>Xác suất của p(r)</w:t>
      </w:r>
      <w:r w:rsidR="00EA1585">
        <w:rPr>
          <w:sz w:val="28"/>
          <w:szCs w:val="28"/>
        </w:rPr>
        <w:t xml:space="preserve"> được tính như sau</w:t>
      </w:r>
    </w:p>
    <w:p w14:paraId="6B734054" w14:textId="62F82849" w:rsidR="003F2AF1" w:rsidRDefault="003F2019" w:rsidP="00A10AA5">
      <w:pPr>
        <w:ind w:firstLine="720"/>
        <w:rPr>
          <w:sz w:val="28"/>
          <w:szCs w:val="28"/>
        </w:rPr>
      </w:pPr>
      <w:r w:rsidRPr="003F2019">
        <w:rPr>
          <w:noProof/>
          <w:sz w:val="28"/>
          <w:szCs w:val="28"/>
        </w:rPr>
        <w:drawing>
          <wp:inline distT="0" distB="0" distL="0" distR="0" wp14:anchorId="2552924D" wp14:editId="6BC34B44">
            <wp:extent cx="4237087" cy="960203"/>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7087" cy="960203"/>
                    </a:xfrm>
                    <a:prstGeom prst="rect">
                      <a:avLst/>
                    </a:prstGeom>
                  </pic:spPr>
                </pic:pic>
              </a:graphicData>
            </a:graphic>
          </wp:inline>
        </w:drawing>
      </w:r>
    </w:p>
    <w:p w14:paraId="0DF65532" w14:textId="7327CA1F" w:rsidR="001114CC" w:rsidRPr="001114CC" w:rsidRDefault="001114CC" w:rsidP="008F11A4">
      <w:pPr>
        <w:ind w:firstLine="720"/>
        <w:rPr>
          <w:sz w:val="28"/>
          <w:szCs w:val="28"/>
        </w:rPr>
      </w:pPr>
      <w:r>
        <w:rPr>
          <w:sz w:val="28"/>
          <w:szCs w:val="28"/>
        </w:rPr>
        <w:t xml:space="preserve">Để tính được công thức (1), ta phải tìm </w:t>
      </w:r>
      <m:oMath>
        <m:r>
          <w:rPr>
            <w:rFonts w:ascii="Cambria Math" w:hAnsi="Cambria Math"/>
            <w:sz w:val="28"/>
            <w:szCs w:val="28"/>
          </w:rPr>
          <m:t>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m:t>
                    </m:r>
                  </m:sub>
                </m:sSub>
                <m:r>
                  <w:rPr>
                    <w:rFonts w:ascii="Cambria Math" w:hAnsi="Cambria Math"/>
                    <w:sz w:val="28"/>
                    <w:szCs w:val="28"/>
                  </w:rPr>
                  <m:t>&lt;i</m:t>
                </m:r>
              </m:sub>
            </m:sSub>
          </m:e>
        </m:d>
      </m:oMath>
      <w:r w:rsidR="008F11A4">
        <w:rPr>
          <w:sz w:val="28"/>
          <w:szCs w:val="28"/>
        </w:rPr>
        <w:t xml:space="preserve"> dựa vào công thức (2).</w:t>
      </w:r>
    </w:p>
    <w:p w14:paraId="6730D564" w14:textId="27987FBD" w:rsidR="00066A08" w:rsidRDefault="003A1124" w:rsidP="00127FAD">
      <w:pPr>
        <w:rPr>
          <w:sz w:val="28"/>
          <w:szCs w:val="28"/>
        </w:rPr>
      </w:pPr>
      <w:r>
        <w:rPr>
          <w:sz w:val="28"/>
          <w:szCs w:val="28"/>
        </w:rPr>
        <w:tab/>
      </w:r>
      <w:r w:rsidRPr="003A1124">
        <w:rPr>
          <w:noProof/>
          <w:sz w:val="28"/>
          <w:szCs w:val="28"/>
        </w:rPr>
        <w:drawing>
          <wp:inline distT="0" distB="0" distL="0" distR="0" wp14:anchorId="41479B6B" wp14:editId="59FB86F7">
            <wp:extent cx="4320540" cy="1005955"/>
            <wp:effectExtent l="0" t="0" r="381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8052" cy="1012361"/>
                    </a:xfrm>
                    <a:prstGeom prst="rect">
                      <a:avLst/>
                    </a:prstGeom>
                  </pic:spPr>
                </pic:pic>
              </a:graphicData>
            </a:graphic>
          </wp:inline>
        </w:drawing>
      </w:r>
    </w:p>
    <w:p w14:paraId="1B3A2013" w14:textId="539DC366" w:rsidR="001E36D5" w:rsidRDefault="00B1743E" w:rsidP="00DC12D1">
      <w:pPr>
        <w:ind w:firstLine="720"/>
        <w:rPr>
          <w:sz w:val="28"/>
          <w:szCs w:val="28"/>
        </w:rPr>
      </w:pPr>
      <w:r>
        <w:rPr>
          <w:sz w:val="28"/>
          <w:szCs w:val="28"/>
        </w:rPr>
        <w:t>Công thức (1) được chuyển về công thức số (3).</w:t>
      </w:r>
    </w:p>
    <w:p w14:paraId="38B9CC35" w14:textId="1C44E8E4" w:rsidR="003A1124" w:rsidRDefault="007864E5" w:rsidP="003F2019">
      <w:pPr>
        <w:ind w:left="720" w:firstLine="360"/>
        <w:rPr>
          <w:sz w:val="28"/>
          <w:szCs w:val="28"/>
        </w:rPr>
      </w:pPr>
      <w:r w:rsidRPr="007864E5">
        <w:rPr>
          <w:noProof/>
          <w:sz w:val="28"/>
          <w:szCs w:val="28"/>
        </w:rPr>
        <w:drawing>
          <wp:inline distT="0" distB="0" distL="0" distR="0" wp14:anchorId="38CCF7E3" wp14:editId="7775E390">
            <wp:extent cx="4640580" cy="1086803"/>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449" cy="1095438"/>
                    </a:xfrm>
                    <a:prstGeom prst="rect">
                      <a:avLst/>
                    </a:prstGeom>
                  </pic:spPr>
                </pic:pic>
              </a:graphicData>
            </a:graphic>
          </wp:inline>
        </w:drawing>
      </w:r>
    </w:p>
    <w:p w14:paraId="27AAD761" w14:textId="58E9C9F7" w:rsidR="00CF1E34" w:rsidRPr="00CF1E34" w:rsidRDefault="006A1E4C" w:rsidP="00261CAF">
      <w:pPr>
        <w:ind w:left="720"/>
        <w:rPr>
          <w:sz w:val="28"/>
          <w:szCs w:val="28"/>
        </w:rPr>
      </w:pPr>
      <w:r>
        <w:rPr>
          <w:sz w:val="28"/>
          <w:szCs w:val="28"/>
        </w:rPr>
        <w:t xml:space="preserve">Để tính </w:t>
      </w:r>
      <m:oMath>
        <m:sSubSup>
          <m:sSubSupPr>
            <m:ctrlPr>
              <w:rPr>
                <w:rFonts w:ascii="Cambria Math" w:hAnsi="Cambria Math"/>
                <w:i/>
                <w:sz w:val="28"/>
                <w:szCs w:val="28"/>
              </w:rPr>
            </m:ctrlPr>
          </m:sSubSupPr>
          <m:e>
            <m:r>
              <w:rPr>
                <w:rFonts w:ascii="Cambria Math" w:hAnsi="Cambria Math"/>
                <w:sz w:val="28"/>
                <w:szCs w:val="28"/>
              </w:rPr>
              <m:t>s</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oi</m:t>
                </m:r>
              </m:sub>
            </m:sSub>
          </m:sub>
          <m:sup>
            <m:r>
              <w:rPr>
                <w:rFonts w:ascii="Cambria Math" w:hAnsi="Cambria Math"/>
                <w:sz w:val="28"/>
                <w:szCs w:val="28"/>
              </w:rPr>
              <m:t>k</m:t>
            </m:r>
          </m:sup>
        </m:sSub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o&lt;i</m:t>
                    </m:r>
                  </m:sub>
                </m:sSub>
              </m:sub>
            </m:sSub>
          </m:e>
        </m:d>
      </m:oMath>
      <w:r>
        <w:rPr>
          <w:sz w:val="28"/>
          <w:szCs w:val="28"/>
        </w:rPr>
        <w:t xml:space="preserve">, ta sử dụng công thức (4) </w:t>
      </w:r>
      <w:r w:rsidR="008B0047">
        <w:rPr>
          <w:sz w:val="28"/>
          <w:szCs w:val="28"/>
        </w:rPr>
        <w:t xml:space="preserve">với </w:t>
      </w:r>
      <m:oMath>
        <m:r>
          <w:rPr>
            <w:rFonts w:ascii="Cambria Math" w:hAnsi="Cambria Math"/>
            <w:sz w:val="28"/>
            <w:szCs w:val="28"/>
          </w:rPr>
          <m:t>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o&lt;i</m:t>
                    </m:r>
                  </m:sub>
                </m:sSub>
              </m:sub>
            </m:sSub>
          </m:e>
        </m:d>
      </m:oMath>
      <w:r w:rsidR="00CF1E34">
        <w:rPr>
          <w:sz w:val="28"/>
          <w:szCs w:val="28"/>
        </w:rPr>
        <w:t xml:space="preserve"> tính được ở (2)</w:t>
      </w:r>
      <w:r w:rsidR="00763588">
        <w:rPr>
          <w:sz w:val="28"/>
          <w:szCs w:val="28"/>
        </w:rPr>
        <w:t>.</w:t>
      </w:r>
    </w:p>
    <w:p w14:paraId="1CE4EC5A" w14:textId="47F38F7F" w:rsidR="00385A50" w:rsidRDefault="00385A50" w:rsidP="003F2019">
      <w:pPr>
        <w:ind w:left="720" w:firstLine="360"/>
        <w:rPr>
          <w:sz w:val="28"/>
          <w:szCs w:val="28"/>
        </w:rPr>
      </w:pPr>
      <w:r w:rsidRPr="00385A50">
        <w:rPr>
          <w:noProof/>
          <w:sz w:val="28"/>
          <w:szCs w:val="28"/>
        </w:rPr>
        <w:drawing>
          <wp:inline distT="0" distB="0" distL="0" distR="0" wp14:anchorId="701776FD" wp14:editId="4F3CB35B">
            <wp:extent cx="4839119" cy="823031"/>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119" cy="823031"/>
                    </a:xfrm>
                    <a:prstGeom prst="rect">
                      <a:avLst/>
                    </a:prstGeom>
                  </pic:spPr>
                </pic:pic>
              </a:graphicData>
            </a:graphic>
          </wp:inline>
        </w:drawing>
      </w:r>
    </w:p>
    <w:p w14:paraId="1FE8C4A4" w14:textId="77777777" w:rsidR="00442B9D" w:rsidRDefault="00442B9D" w:rsidP="003F2019">
      <w:pPr>
        <w:ind w:left="720" w:firstLine="360"/>
        <w:rPr>
          <w:sz w:val="28"/>
          <w:szCs w:val="28"/>
        </w:rPr>
      </w:pPr>
    </w:p>
    <w:p w14:paraId="65D4C863" w14:textId="56F8BFF3" w:rsidR="002A299B" w:rsidRPr="00743ECC" w:rsidRDefault="002A299B" w:rsidP="003F2019">
      <w:pPr>
        <w:ind w:left="720" w:firstLine="360"/>
        <w:rPr>
          <w:b/>
          <w:bCs/>
          <w:sz w:val="28"/>
          <w:szCs w:val="28"/>
        </w:rPr>
      </w:pPr>
      <w:r w:rsidRPr="00743ECC">
        <w:rPr>
          <w:b/>
          <w:bCs/>
          <w:sz w:val="28"/>
          <w:szCs w:val="28"/>
        </w:rPr>
        <w:t>Optimize dựa vào minimun negative likel</w:t>
      </w:r>
      <w:r w:rsidR="009E00E0" w:rsidRPr="00743ECC">
        <w:rPr>
          <w:b/>
          <w:bCs/>
          <w:sz w:val="28"/>
          <w:szCs w:val="28"/>
        </w:rPr>
        <w:t>i</w:t>
      </w:r>
      <w:r w:rsidRPr="00743ECC">
        <w:rPr>
          <w:b/>
          <w:bCs/>
          <w:sz w:val="28"/>
          <w:szCs w:val="28"/>
        </w:rPr>
        <w:t>hood</w:t>
      </w:r>
      <w:r w:rsidR="00923DA0" w:rsidRPr="00743ECC">
        <w:rPr>
          <w:b/>
          <w:bCs/>
          <w:sz w:val="28"/>
          <w:szCs w:val="28"/>
        </w:rPr>
        <w:t xml:space="preserve"> của p(r)</w:t>
      </w:r>
    </w:p>
    <w:p w14:paraId="78C340AB" w14:textId="61964BBA" w:rsidR="00385A50" w:rsidRDefault="00E728F8" w:rsidP="003F2019">
      <w:pPr>
        <w:ind w:left="720" w:firstLine="360"/>
        <w:rPr>
          <w:sz w:val="28"/>
          <w:szCs w:val="28"/>
        </w:rPr>
      </w:pPr>
      <w:r w:rsidRPr="00E728F8">
        <w:rPr>
          <w:noProof/>
          <w:sz w:val="28"/>
          <w:szCs w:val="28"/>
        </w:rPr>
        <w:drawing>
          <wp:inline distT="0" distB="0" distL="0" distR="0" wp14:anchorId="2250625F" wp14:editId="00DA9109">
            <wp:extent cx="4663844" cy="922100"/>
            <wp:effectExtent l="0" t="0" r="381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3844" cy="922100"/>
                    </a:xfrm>
                    <a:prstGeom prst="rect">
                      <a:avLst/>
                    </a:prstGeom>
                  </pic:spPr>
                </pic:pic>
              </a:graphicData>
            </a:graphic>
          </wp:inline>
        </w:drawing>
      </w:r>
    </w:p>
    <w:p w14:paraId="0A218E36" w14:textId="74D4C61F" w:rsidR="002861F9" w:rsidRDefault="00273D0C" w:rsidP="000A2606">
      <w:pPr>
        <w:rPr>
          <w:sz w:val="28"/>
          <w:szCs w:val="28"/>
        </w:rPr>
      </w:pPr>
      <w:r>
        <w:rPr>
          <w:sz w:val="28"/>
          <w:szCs w:val="28"/>
        </w:rPr>
        <w:lastRenderedPageBreak/>
        <w:tab/>
      </w:r>
      <w:r w:rsidR="00EC3AF4">
        <w:rPr>
          <w:sz w:val="28"/>
          <w:szCs w:val="28"/>
        </w:rPr>
        <w:t>Dự đoán ratings</w:t>
      </w:r>
      <w:r w:rsidR="00BF1BEA">
        <w:rPr>
          <w:sz w:val="28"/>
          <w:szCs w:val="28"/>
        </w:rPr>
        <w:t xml:space="preserve"> dựa vào thông tin đã biết.</w:t>
      </w:r>
    </w:p>
    <w:p w14:paraId="21C19125" w14:textId="341FB900" w:rsidR="009A1140" w:rsidRDefault="005B48DA" w:rsidP="000A2606">
      <w:pPr>
        <w:rPr>
          <w:sz w:val="28"/>
          <w:szCs w:val="28"/>
        </w:rPr>
      </w:pPr>
      <w:r>
        <w:rPr>
          <w:sz w:val="28"/>
          <w:szCs w:val="28"/>
        </w:rPr>
        <w:tab/>
      </w:r>
      <w:r>
        <w:rPr>
          <w:sz w:val="28"/>
          <w:szCs w:val="28"/>
        </w:rPr>
        <w:tab/>
      </w:r>
      <w:r w:rsidRPr="005B48DA">
        <w:rPr>
          <w:sz w:val="28"/>
          <w:szCs w:val="28"/>
        </w:rPr>
        <w:drawing>
          <wp:inline distT="0" distB="0" distL="0" distR="0" wp14:anchorId="41141FAE" wp14:editId="3C102A35">
            <wp:extent cx="3886537" cy="472481"/>
            <wp:effectExtent l="0" t="0" r="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537" cy="472481"/>
                    </a:xfrm>
                    <a:prstGeom prst="rect">
                      <a:avLst/>
                    </a:prstGeom>
                  </pic:spPr>
                </pic:pic>
              </a:graphicData>
            </a:graphic>
          </wp:inline>
        </w:drawing>
      </w:r>
    </w:p>
    <w:p w14:paraId="3D62DB46" w14:textId="53813A8D" w:rsidR="00F8363B" w:rsidRDefault="00154CAF" w:rsidP="000A2606">
      <w:pPr>
        <w:rPr>
          <w:sz w:val="28"/>
          <w:szCs w:val="28"/>
        </w:rPr>
      </w:pPr>
      <w:r>
        <w:rPr>
          <w:sz w:val="28"/>
          <w:szCs w:val="28"/>
        </w:rPr>
        <w:tab/>
      </w:r>
      <w:r w:rsidR="00F8363B">
        <w:rPr>
          <w:sz w:val="28"/>
          <w:szCs w:val="28"/>
        </w:rPr>
        <w:t xml:space="preserve">Với </w:t>
      </w:r>
      <m:oMath>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m:t>
                    </m:r>
                  </m:sup>
                </m:sSup>
              </m:sub>
            </m:sSub>
            <m:r>
              <w:rPr>
                <w:rFonts w:ascii="Cambria Math" w:hAnsi="Cambria Math"/>
                <w:sz w:val="28"/>
                <w:szCs w:val="28"/>
              </w:rPr>
              <m:t>=k</m:t>
            </m:r>
          </m:e>
          <m:e>
            <m:r>
              <w:rPr>
                <w:rFonts w:ascii="Cambria Math" w:hAnsi="Cambria Math"/>
                <w:sz w:val="28"/>
                <w:szCs w:val="28"/>
              </w:rPr>
              <m:t>r</m:t>
            </m:r>
          </m:e>
        </m:d>
      </m:oMath>
      <w:r w:rsidR="00B8037E">
        <w:rPr>
          <w:sz w:val="28"/>
          <w:szCs w:val="28"/>
        </w:rPr>
        <w:t xml:space="preserve"> tính bởi (3)</w:t>
      </w:r>
      <w:r w:rsidR="0060251C">
        <w:rPr>
          <w:sz w:val="28"/>
          <w:szCs w:val="28"/>
        </w:rPr>
        <w:t xml:space="preserve"> với h(r) và </w:t>
      </w:r>
      <m:oMath>
        <m:sSubSup>
          <m:sSubSupPr>
            <m:ctrlPr>
              <w:rPr>
                <w:rFonts w:ascii="Cambria Math" w:hAnsi="Cambria Math"/>
                <w:i/>
                <w:sz w:val="28"/>
                <w:szCs w:val="28"/>
              </w:rPr>
            </m:ctrlPr>
          </m:sSubSupPr>
          <m:e>
            <m:r>
              <w:rPr>
                <w:rFonts w:ascii="Cambria Math" w:hAnsi="Cambria Math"/>
                <w:sz w:val="28"/>
                <w:szCs w:val="28"/>
              </w:rPr>
              <m:t>s</m:t>
            </m:r>
          </m:e>
          <m:sub>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m:t>
                </m:r>
              </m:sup>
            </m:sSup>
          </m:sub>
          <m:sup>
            <m:r>
              <w:rPr>
                <w:rFonts w:ascii="Cambria Math" w:hAnsi="Cambria Math"/>
                <w:sz w:val="28"/>
                <w:szCs w:val="28"/>
              </w:rPr>
              <m:t>k</m:t>
            </m:r>
          </m:sup>
        </m:sSubSup>
        <m:d>
          <m:dPr>
            <m:ctrlPr>
              <w:rPr>
                <w:rFonts w:ascii="Cambria Math" w:hAnsi="Cambria Math"/>
                <w:i/>
                <w:sz w:val="28"/>
                <w:szCs w:val="28"/>
              </w:rPr>
            </m:ctrlPr>
          </m:dPr>
          <m:e>
            <m:r>
              <w:rPr>
                <w:rFonts w:ascii="Cambria Math" w:hAnsi="Cambria Math"/>
                <w:sz w:val="28"/>
                <w:szCs w:val="28"/>
              </w:rPr>
              <m:t>r</m:t>
            </m:r>
          </m:e>
        </m:d>
      </m:oMath>
      <w:r w:rsidR="0060251C">
        <w:rPr>
          <w:sz w:val="28"/>
          <w:szCs w:val="28"/>
        </w:rPr>
        <w:t xml:space="preserve"> tính bởi</w:t>
      </w:r>
      <w:r w:rsidR="00C73F7F">
        <w:rPr>
          <w:sz w:val="28"/>
          <w:szCs w:val="28"/>
        </w:rPr>
        <w:t>:</w:t>
      </w:r>
    </w:p>
    <w:p w14:paraId="6755602E" w14:textId="11D6636A" w:rsidR="00F8363B" w:rsidRDefault="001C5D9C" w:rsidP="000A2606">
      <w:pPr>
        <w:rPr>
          <w:sz w:val="28"/>
          <w:szCs w:val="28"/>
        </w:rPr>
      </w:pPr>
      <w:r>
        <w:rPr>
          <w:sz w:val="28"/>
          <w:szCs w:val="28"/>
        </w:rPr>
        <w:tab/>
      </w:r>
      <w:r w:rsidRPr="001C5D9C">
        <w:rPr>
          <w:sz w:val="28"/>
          <w:szCs w:val="28"/>
        </w:rPr>
        <w:drawing>
          <wp:inline distT="0" distB="0" distL="0" distR="0" wp14:anchorId="37915F52" wp14:editId="5F029A90">
            <wp:extent cx="4656223" cy="1607959"/>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223" cy="1607959"/>
                    </a:xfrm>
                    <a:prstGeom prst="rect">
                      <a:avLst/>
                    </a:prstGeom>
                  </pic:spPr>
                </pic:pic>
              </a:graphicData>
            </a:graphic>
          </wp:inline>
        </w:drawing>
      </w:r>
    </w:p>
    <w:p w14:paraId="25C1D50C" w14:textId="44A20A8B" w:rsidR="00DF7F60" w:rsidRDefault="00BD45E3" w:rsidP="00B1637F">
      <w:pPr>
        <w:ind w:left="720"/>
        <w:rPr>
          <w:sz w:val="28"/>
          <w:szCs w:val="28"/>
        </w:rPr>
      </w:pPr>
      <w:r>
        <w:rPr>
          <w:sz w:val="28"/>
          <w:szCs w:val="28"/>
        </w:rPr>
        <w:t>Sau đó, tác giả đã đề xuất chia sẻ tham số.</w:t>
      </w:r>
      <w:r w:rsidR="00DC1901">
        <w:rPr>
          <w:sz w:val="28"/>
          <w:szCs w:val="28"/>
        </w:rPr>
        <w:t xml:space="preserve"> bởi vì dữ liệu thưa thớt nên một mô hình cho một người dùng rất khó để tối ưu.</w:t>
      </w:r>
      <w:r w:rsidR="00B1637F">
        <w:rPr>
          <w:sz w:val="28"/>
          <w:szCs w:val="28"/>
        </w:rPr>
        <w:t xml:space="preserve"> Khi chia sẻ tham số như  vậy, một số công thức sẽ sửa đổi.</w:t>
      </w:r>
      <w:r w:rsidR="00834AB3">
        <w:rPr>
          <w:sz w:val="28"/>
          <w:szCs w:val="28"/>
        </w:rPr>
        <w:t xml:space="preserve"> Như là: </w:t>
      </w:r>
    </w:p>
    <w:p w14:paraId="177B3FEE" w14:textId="7C24AF73" w:rsidR="00732501" w:rsidRDefault="000A28A9" w:rsidP="00B1637F">
      <w:pPr>
        <w:ind w:left="720"/>
        <w:rPr>
          <w:sz w:val="28"/>
          <w:szCs w:val="28"/>
        </w:rPr>
      </w:pPr>
      <w:r>
        <w:rPr>
          <w:sz w:val="28"/>
          <w:szCs w:val="28"/>
        </w:rPr>
        <w:t xml:space="preserve">Công thức tính </w:t>
      </w:r>
      <m:oMath>
        <m:r>
          <w:rPr>
            <w:rFonts w:ascii="Cambria Math" w:hAnsi="Cambria Math"/>
            <w:sz w:val="28"/>
            <w:szCs w:val="28"/>
          </w:rPr>
          <m:t>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o&lt;i</m:t>
                    </m:r>
                  </m:sub>
                </m:sSub>
              </m:sub>
            </m:sSub>
          </m:e>
        </m:d>
      </m:oMath>
      <w:r>
        <w:rPr>
          <w:sz w:val="28"/>
          <w:szCs w:val="28"/>
        </w:rPr>
        <w:t xml:space="preserve"> thay đổi như sau:</w:t>
      </w:r>
    </w:p>
    <w:p w14:paraId="266BD9FF" w14:textId="6FD3C4D6" w:rsidR="000A28A9" w:rsidRDefault="00A53C0C" w:rsidP="00B1637F">
      <w:pPr>
        <w:ind w:left="720"/>
        <w:rPr>
          <w:sz w:val="28"/>
          <w:szCs w:val="28"/>
        </w:rPr>
      </w:pPr>
      <w:r w:rsidRPr="00A53C0C">
        <w:rPr>
          <w:sz w:val="28"/>
          <w:szCs w:val="28"/>
        </w:rPr>
        <w:drawing>
          <wp:inline distT="0" distB="0" distL="0" distR="0" wp14:anchorId="7BAB4235" wp14:editId="7417EA2E">
            <wp:extent cx="4686706" cy="990686"/>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706" cy="990686"/>
                    </a:xfrm>
                    <a:prstGeom prst="rect">
                      <a:avLst/>
                    </a:prstGeom>
                  </pic:spPr>
                </pic:pic>
              </a:graphicData>
            </a:graphic>
          </wp:inline>
        </w:drawing>
      </w:r>
    </w:p>
    <w:p w14:paraId="28A55A7B" w14:textId="6024FA52" w:rsidR="002020E9" w:rsidRPr="002020E9" w:rsidRDefault="00A645D2" w:rsidP="002020E9">
      <w:pPr>
        <w:ind w:left="720"/>
        <w:rPr>
          <w:sz w:val="28"/>
          <w:szCs w:val="28"/>
        </w:rPr>
      </w:pPr>
      <w:r>
        <w:rPr>
          <w:sz w:val="28"/>
          <w:szCs w:val="28"/>
        </w:rPr>
        <w:t xml:space="preserve">Và công thức của </w:t>
      </w:r>
      <m:oMath>
        <m:sSubSup>
          <m:sSubSupPr>
            <m:ctrlPr>
              <w:rPr>
                <w:rFonts w:ascii="Cambria Math" w:hAnsi="Cambria Math"/>
                <w:i/>
                <w:sz w:val="28"/>
                <w:szCs w:val="28"/>
              </w:rPr>
            </m:ctrlPr>
          </m:sSubSupPr>
          <m:e>
            <m:r>
              <w:rPr>
                <w:rFonts w:ascii="Cambria Math" w:hAnsi="Cambria Math"/>
                <w:sz w:val="28"/>
                <w:szCs w:val="28"/>
              </w:rPr>
              <m:t>s</m:t>
            </m:r>
          </m:e>
          <m:sub>
            <m:sSub>
              <m:sSubPr>
                <m:ctrlPr>
                  <w:rPr>
                    <w:rFonts w:ascii="Cambria Math" w:hAnsi="Cambria Math"/>
                    <w:i/>
                    <w:sz w:val="28"/>
                    <w:szCs w:val="28"/>
                  </w:rPr>
                </m:ctrlPr>
              </m:sSubPr>
              <m:e>
                <m:r>
                  <w:rPr>
                    <w:rFonts w:ascii="Cambria Math" w:hAnsi="Cambria Math"/>
                    <w:sz w:val="28"/>
                    <w:szCs w:val="28"/>
                  </w:rPr>
                  <m:t>m</m:t>
                </m:r>
              </m:e>
              <m:sub>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i</m:t>
                    </m:r>
                  </m:sub>
                </m:sSub>
              </m:sub>
            </m:sSub>
          </m:sub>
          <m:sup>
            <m:r>
              <w:rPr>
                <w:rFonts w:ascii="Cambria Math" w:hAnsi="Cambria Math"/>
                <w:sz w:val="28"/>
                <w:szCs w:val="28"/>
              </w:rPr>
              <m:t>k</m:t>
            </m:r>
          </m:sup>
        </m:sSub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o&lt;i</m:t>
                    </m:r>
                  </m:sub>
                </m:sSub>
              </m:sub>
            </m:sSub>
          </m:e>
        </m:d>
      </m:oMath>
      <w:r w:rsidR="002020E9">
        <w:rPr>
          <w:sz w:val="28"/>
          <w:szCs w:val="28"/>
        </w:rPr>
        <w:t xml:space="preserve"> thay đổi như sau.</w:t>
      </w:r>
    </w:p>
    <w:p w14:paraId="53467B17" w14:textId="34C34EA0" w:rsidR="000A28A9" w:rsidRDefault="005C44A4" w:rsidP="00DA1CC2">
      <w:pPr>
        <w:rPr>
          <w:sz w:val="28"/>
          <w:szCs w:val="28"/>
        </w:rPr>
      </w:pPr>
      <w:r>
        <w:rPr>
          <w:sz w:val="28"/>
          <w:szCs w:val="28"/>
        </w:rPr>
        <w:tab/>
      </w:r>
      <w:r w:rsidR="00A645D2" w:rsidRPr="00A645D2">
        <w:rPr>
          <w:sz w:val="28"/>
          <w:szCs w:val="28"/>
        </w:rPr>
        <w:drawing>
          <wp:inline distT="0" distB="0" distL="0" distR="0" wp14:anchorId="662463FC" wp14:editId="1D1CAADE">
            <wp:extent cx="5311600" cy="769687"/>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1600" cy="769687"/>
                    </a:xfrm>
                    <a:prstGeom prst="rect">
                      <a:avLst/>
                    </a:prstGeom>
                  </pic:spPr>
                </pic:pic>
              </a:graphicData>
            </a:graphic>
          </wp:inline>
        </w:drawing>
      </w:r>
    </w:p>
    <w:p w14:paraId="43AC180E" w14:textId="492C7197" w:rsidR="004B12CB" w:rsidRDefault="00F962AE" w:rsidP="00AB2C63">
      <w:pPr>
        <w:ind w:left="720"/>
        <w:rPr>
          <w:sz w:val="28"/>
          <w:szCs w:val="28"/>
        </w:rPr>
      </w:pPr>
      <w:r>
        <w:rPr>
          <w:sz w:val="28"/>
          <w:szCs w:val="28"/>
        </w:rPr>
        <w:t xml:space="preserve">Với tập </w:t>
      </w:r>
      <w:r w:rsidR="00BA041C">
        <w:rPr>
          <w:sz w:val="28"/>
          <w:szCs w:val="28"/>
        </w:rPr>
        <w:t>Netflix</w:t>
      </w:r>
      <w:r w:rsidR="009A6F57">
        <w:rPr>
          <w:sz w:val="28"/>
          <w:szCs w:val="28"/>
        </w:rPr>
        <w:t>, dữ liệu lớn với</w:t>
      </w:r>
      <w:r w:rsidR="00FB3FB4">
        <w:rPr>
          <w:sz w:val="28"/>
          <w:szCs w:val="28"/>
        </w:rPr>
        <w:t xml:space="preserve"> 88</w:t>
      </w:r>
      <w:r w:rsidR="006A6478">
        <w:rPr>
          <w:sz w:val="28"/>
          <w:szCs w:val="28"/>
        </w:rPr>
        <w:t>.</w:t>
      </w:r>
      <w:r w:rsidR="00FB3FB4">
        <w:rPr>
          <w:sz w:val="28"/>
          <w:szCs w:val="28"/>
        </w:rPr>
        <w:t>850</w:t>
      </w:r>
      <w:r w:rsidR="006A6478">
        <w:rPr>
          <w:sz w:val="28"/>
          <w:szCs w:val="28"/>
        </w:rPr>
        <w:t>.</w:t>
      </w:r>
      <w:r w:rsidR="00FB3FB4">
        <w:rPr>
          <w:sz w:val="28"/>
          <w:szCs w:val="28"/>
        </w:rPr>
        <w:t>000</w:t>
      </w:r>
      <w:r w:rsidR="0084273F">
        <w:rPr>
          <w:sz w:val="28"/>
          <w:szCs w:val="28"/>
        </w:rPr>
        <w:t xml:space="preserve"> tham số,</w:t>
      </w:r>
      <w:r w:rsidR="00CF37BE">
        <w:rPr>
          <w:sz w:val="28"/>
          <w:szCs w:val="28"/>
        </w:rPr>
        <w:t xml:space="preserve"> nên sẽ chia nhỏ </w:t>
      </w:r>
      <w:r w:rsidR="001729E2">
        <w:rPr>
          <w:sz w:val="28"/>
          <w:szCs w:val="28"/>
        </w:rPr>
        <w:t>các ma trận trọng số và thực hiện optimize với</w:t>
      </w:r>
      <w:r w:rsidR="00C57C80">
        <w:rPr>
          <w:sz w:val="28"/>
          <w:szCs w:val="28"/>
        </w:rPr>
        <w:t xml:space="preserve"> </w:t>
      </w:r>
      <w:r w:rsidR="001729E2">
        <w:rPr>
          <w:sz w:val="28"/>
          <w:szCs w:val="28"/>
        </w:rPr>
        <w:t xml:space="preserve">negative </w:t>
      </w:r>
      <w:r w:rsidR="00C57C80">
        <w:rPr>
          <w:sz w:val="28"/>
          <w:szCs w:val="28"/>
        </w:rPr>
        <w:t>likelihood</w:t>
      </w:r>
      <w:r w:rsidR="00767926">
        <w:rPr>
          <w:sz w:val="28"/>
          <w:szCs w:val="28"/>
        </w:rPr>
        <w:t>.</w:t>
      </w:r>
    </w:p>
    <w:p w14:paraId="65230CF9" w14:textId="15AFA9CC" w:rsidR="00F73FAB" w:rsidRDefault="00B265BB" w:rsidP="00B265BB">
      <w:pPr>
        <w:pStyle w:val="oancuaDanhsach"/>
        <w:numPr>
          <w:ilvl w:val="0"/>
          <w:numId w:val="2"/>
        </w:numPr>
        <w:rPr>
          <w:sz w:val="28"/>
          <w:szCs w:val="28"/>
        </w:rPr>
      </w:pPr>
      <w:r>
        <w:rPr>
          <w:sz w:val="28"/>
          <w:szCs w:val="28"/>
        </w:rPr>
        <w:t>Source Code.</w:t>
      </w:r>
    </w:p>
    <w:p w14:paraId="0F11A9BA" w14:textId="0261D3E7" w:rsidR="003E3143" w:rsidRDefault="00AF509F" w:rsidP="00BB4769">
      <w:pPr>
        <w:pStyle w:val="oancuaDanhsach"/>
        <w:numPr>
          <w:ilvl w:val="1"/>
          <w:numId w:val="1"/>
        </w:numPr>
        <w:rPr>
          <w:sz w:val="28"/>
          <w:szCs w:val="28"/>
        </w:rPr>
      </w:pPr>
      <w:r>
        <w:rPr>
          <w:sz w:val="28"/>
          <w:szCs w:val="28"/>
        </w:rPr>
        <w:t>Có nhiều nguồn source code</w:t>
      </w:r>
      <w:r w:rsidR="00D05869">
        <w:rPr>
          <w:sz w:val="28"/>
          <w:szCs w:val="28"/>
        </w:rPr>
        <w:t xml:space="preserve">: </w:t>
      </w:r>
    </w:p>
    <w:p w14:paraId="7E0AEB34" w14:textId="64740B0C" w:rsidR="00B13066" w:rsidRDefault="00B13066" w:rsidP="00B13066">
      <w:pPr>
        <w:pStyle w:val="oancuaDanhsach"/>
        <w:numPr>
          <w:ilvl w:val="2"/>
          <w:numId w:val="1"/>
        </w:numPr>
        <w:rPr>
          <w:sz w:val="28"/>
          <w:szCs w:val="28"/>
        </w:rPr>
      </w:pPr>
      <w:hyperlink r:id="rId17" w:history="1">
        <w:r w:rsidRPr="002225BB">
          <w:rPr>
            <w:rStyle w:val="Siuktni"/>
            <w:sz w:val="28"/>
            <w:szCs w:val="28"/>
          </w:rPr>
          <w:t>https://github.com/Ian09/CF-NADE</w:t>
        </w:r>
      </w:hyperlink>
      <w:r>
        <w:rPr>
          <w:sz w:val="28"/>
          <w:szCs w:val="28"/>
        </w:rPr>
        <w:t>: source code viết lại từ đầu các hàm optimize</w:t>
      </w:r>
      <w:r w:rsidR="007D37A2">
        <w:rPr>
          <w:sz w:val="28"/>
          <w:szCs w:val="28"/>
        </w:rPr>
        <w:t xml:space="preserve">, </w:t>
      </w:r>
      <w:r w:rsidR="00A86088">
        <w:rPr>
          <w:sz w:val="28"/>
          <w:szCs w:val="28"/>
        </w:rPr>
        <w:t>sử dụng block và theano</w:t>
      </w:r>
      <w:r w:rsidR="00A8776D">
        <w:rPr>
          <w:sz w:val="28"/>
          <w:szCs w:val="28"/>
        </w:rPr>
        <w:t>.</w:t>
      </w:r>
    </w:p>
    <w:p w14:paraId="2FF59EBC" w14:textId="470E1C09" w:rsidR="00B13066" w:rsidRDefault="00325CF8" w:rsidP="00B13066">
      <w:pPr>
        <w:pStyle w:val="oancuaDanhsach"/>
        <w:numPr>
          <w:ilvl w:val="2"/>
          <w:numId w:val="1"/>
        </w:numPr>
        <w:rPr>
          <w:sz w:val="28"/>
          <w:szCs w:val="28"/>
        </w:rPr>
      </w:pPr>
      <w:hyperlink r:id="rId18" w:history="1">
        <w:r w:rsidRPr="002225BB">
          <w:rPr>
            <w:rStyle w:val="Siuktni"/>
            <w:sz w:val="28"/>
            <w:szCs w:val="28"/>
          </w:rPr>
          <w:t>https://github.com/JoonyoungYi/CFNADE-keras</w:t>
        </w:r>
      </w:hyperlink>
      <w:r>
        <w:rPr>
          <w:sz w:val="28"/>
          <w:szCs w:val="28"/>
        </w:rPr>
        <w:t>: source code sử dụng keras để xây dựng NADE</w:t>
      </w:r>
      <w:r w:rsidR="00A147CB">
        <w:rPr>
          <w:sz w:val="28"/>
          <w:szCs w:val="28"/>
        </w:rPr>
        <w:t>.</w:t>
      </w:r>
    </w:p>
    <w:p w14:paraId="035660C3" w14:textId="41A678D5" w:rsidR="00B149CE" w:rsidRPr="00C97296" w:rsidRDefault="00804614" w:rsidP="00B149CE">
      <w:pPr>
        <w:pStyle w:val="oancuaDanhsach"/>
        <w:numPr>
          <w:ilvl w:val="1"/>
          <w:numId w:val="1"/>
        </w:numPr>
        <w:rPr>
          <w:sz w:val="28"/>
          <w:szCs w:val="28"/>
        </w:rPr>
      </w:pPr>
      <w:r>
        <w:rPr>
          <w:sz w:val="28"/>
          <w:szCs w:val="28"/>
        </w:rPr>
        <w:t xml:space="preserve">Hiện tại sv đang sử dụng source code thứ 2 để </w:t>
      </w:r>
      <w:r w:rsidR="0015546B">
        <w:rPr>
          <w:sz w:val="28"/>
          <w:szCs w:val="28"/>
        </w:rPr>
        <w:t xml:space="preserve">chạy. Source code </w:t>
      </w:r>
      <w:r w:rsidR="006E4466">
        <w:rPr>
          <w:sz w:val="28"/>
          <w:szCs w:val="28"/>
        </w:rPr>
        <w:t xml:space="preserve">bao gồm hai giai đoạn. </w:t>
      </w:r>
    </w:p>
    <w:p w14:paraId="758883DF" w14:textId="42E289EC" w:rsidR="00702FC3" w:rsidRDefault="00236D19" w:rsidP="00C97296">
      <w:pPr>
        <w:pStyle w:val="oancuaDanhsach"/>
        <w:numPr>
          <w:ilvl w:val="1"/>
          <w:numId w:val="1"/>
        </w:numPr>
        <w:rPr>
          <w:sz w:val="28"/>
          <w:szCs w:val="28"/>
        </w:rPr>
      </w:pPr>
      <w:r>
        <w:rPr>
          <w:sz w:val="28"/>
          <w:szCs w:val="28"/>
        </w:rPr>
        <w:t>Đầu tiên file data_prep.py sẽ thực hiện chia file ratings.dat làm 3 phần: train, val, test để có thể chạy mô hình NADE trên ba tập đó.</w:t>
      </w:r>
    </w:p>
    <w:p w14:paraId="07D1F0AA" w14:textId="6A100178" w:rsidR="00624BC6" w:rsidRDefault="00A47706" w:rsidP="00C97296">
      <w:pPr>
        <w:pStyle w:val="oancuaDanhsach"/>
        <w:numPr>
          <w:ilvl w:val="1"/>
          <w:numId w:val="1"/>
        </w:numPr>
        <w:rPr>
          <w:sz w:val="28"/>
          <w:szCs w:val="28"/>
        </w:rPr>
      </w:pPr>
      <w:r>
        <w:rPr>
          <w:sz w:val="28"/>
          <w:szCs w:val="28"/>
        </w:rPr>
        <w:t>Sau đó file run.py sẽ thực hiện train NADE trên tập train, thực hiện validation trên tập val và test trên tập test.</w:t>
      </w:r>
      <w:r w:rsidR="006A05BE">
        <w:rPr>
          <w:sz w:val="28"/>
          <w:szCs w:val="28"/>
        </w:rPr>
        <w:t xml:space="preserve"> Mô hình của NADE được viết trong file nade.py</w:t>
      </w:r>
      <w:r w:rsidR="008F437E">
        <w:rPr>
          <w:sz w:val="28"/>
          <w:szCs w:val="28"/>
        </w:rPr>
        <w:t>. Mô hình khi chạy</w:t>
      </w:r>
      <w:r w:rsidR="000603D2">
        <w:rPr>
          <w:sz w:val="28"/>
          <w:szCs w:val="28"/>
        </w:rPr>
        <w:t>:</w:t>
      </w:r>
    </w:p>
    <w:p w14:paraId="0315532E" w14:textId="77EAFA57" w:rsidR="000603D2" w:rsidRDefault="00BB7B2E" w:rsidP="00786879">
      <w:pPr>
        <w:pStyle w:val="oancuaDanhsach"/>
        <w:ind w:left="1080"/>
        <w:rPr>
          <w:sz w:val="28"/>
          <w:szCs w:val="28"/>
        </w:rPr>
      </w:pPr>
      <w:r w:rsidRPr="00BB7B2E">
        <w:rPr>
          <w:sz w:val="28"/>
          <w:szCs w:val="28"/>
        </w:rPr>
        <w:drawing>
          <wp:inline distT="0" distB="0" distL="0" distR="0" wp14:anchorId="21D53C0A" wp14:editId="088C04D0">
            <wp:extent cx="5520604" cy="4210050"/>
            <wp:effectExtent l="0" t="0" r="444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965" cy="4213376"/>
                    </a:xfrm>
                    <a:prstGeom prst="rect">
                      <a:avLst/>
                    </a:prstGeom>
                  </pic:spPr>
                </pic:pic>
              </a:graphicData>
            </a:graphic>
          </wp:inline>
        </w:drawing>
      </w:r>
    </w:p>
    <w:p w14:paraId="0C92E122" w14:textId="604E1877" w:rsidR="00964082" w:rsidRDefault="00964082" w:rsidP="00964082">
      <w:pPr>
        <w:pStyle w:val="oancuaDanhsach"/>
        <w:numPr>
          <w:ilvl w:val="1"/>
          <w:numId w:val="1"/>
        </w:numPr>
        <w:rPr>
          <w:sz w:val="28"/>
          <w:szCs w:val="28"/>
        </w:rPr>
      </w:pPr>
      <w:r>
        <w:rPr>
          <w:sz w:val="28"/>
          <w:szCs w:val="28"/>
        </w:rPr>
        <w:t xml:space="preserve">Kết quả thu được sau khi chạy 30 epochs </w:t>
      </w:r>
      <w:r w:rsidR="00B70F11">
        <w:rPr>
          <w:sz w:val="28"/>
          <w:szCs w:val="28"/>
        </w:rPr>
        <w:t>gần giống với kết quả đã được nêu ra trong bài báo.</w:t>
      </w:r>
    </w:p>
    <w:p w14:paraId="2F0D771B" w14:textId="77777777" w:rsidR="00F6630B" w:rsidRPr="00C97296" w:rsidRDefault="00F6630B" w:rsidP="002C6F92">
      <w:pPr>
        <w:pStyle w:val="oancuaDanhsach"/>
        <w:ind w:left="1080"/>
        <w:rPr>
          <w:sz w:val="28"/>
          <w:szCs w:val="28"/>
        </w:rPr>
      </w:pPr>
    </w:p>
    <w:sectPr w:rsidR="00F6630B" w:rsidRPr="00C972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9">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B05BB0"/>
    <w:multiLevelType w:val="hybridMultilevel"/>
    <w:tmpl w:val="848ECD82"/>
    <w:lvl w:ilvl="0" w:tplc="C996F834">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FBB2327"/>
    <w:multiLevelType w:val="hybridMultilevel"/>
    <w:tmpl w:val="EE3C1922"/>
    <w:lvl w:ilvl="0" w:tplc="0C6004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6B7"/>
    <w:rsid w:val="0002116E"/>
    <w:rsid w:val="00051E5E"/>
    <w:rsid w:val="000603D2"/>
    <w:rsid w:val="00060705"/>
    <w:rsid w:val="00066A08"/>
    <w:rsid w:val="00091E95"/>
    <w:rsid w:val="000A2606"/>
    <w:rsid w:val="000A28A9"/>
    <w:rsid w:val="000B5F92"/>
    <w:rsid w:val="000C04B1"/>
    <w:rsid w:val="000C15EA"/>
    <w:rsid w:val="000D4F14"/>
    <w:rsid w:val="000D7074"/>
    <w:rsid w:val="00101451"/>
    <w:rsid w:val="001078EE"/>
    <w:rsid w:val="001114CC"/>
    <w:rsid w:val="00127FAD"/>
    <w:rsid w:val="00132644"/>
    <w:rsid w:val="0013297B"/>
    <w:rsid w:val="00147201"/>
    <w:rsid w:val="00154CAF"/>
    <w:rsid w:val="00154F3F"/>
    <w:rsid w:val="0015546B"/>
    <w:rsid w:val="00163DB3"/>
    <w:rsid w:val="00165EF1"/>
    <w:rsid w:val="001729E2"/>
    <w:rsid w:val="00176B48"/>
    <w:rsid w:val="0018712C"/>
    <w:rsid w:val="001A0654"/>
    <w:rsid w:val="001B318A"/>
    <w:rsid w:val="001B6B8B"/>
    <w:rsid w:val="001C5D9C"/>
    <w:rsid w:val="001D19AD"/>
    <w:rsid w:val="001D341B"/>
    <w:rsid w:val="001D68A8"/>
    <w:rsid w:val="001D6FFB"/>
    <w:rsid w:val="001E36D5"/>
    <w:rsid w:val="001E6590"/>
    <w:rsid w:val="001F66D3"/>
    <w:rsid w:val="002020E9"/>
    <w:rsid w:val="00220335"/>
    <w:rsid w:val="002256B7"/>
    <w:rsid w:val="00236AE9"/>
    <w:rsid w:val="00236D19"/>
    <w:rsid w:val="00244499"/>
    <w:rsid w:val="00245ADB"/>
    <w:rsid w:val="00251FCF"/>
    <w:rsid w:val="00256E5E"/>
    <w:rsid w:val="00261CAF"/>
    <w:rsid w:val="00266BAC"/>
    <w:rsid w:val="00266DA8"/>
    <w:rsid w:val="00273D0C"/>
    <w:rsid w:val="00276632"/>
    <w:rsid w:val="00283569"/>
    <w:rsid w:val="002861F9"/>
    <w:rsid w:val="002971E3"/>
    <w:rsid w:val="002A299B"/>
    <w:rsid w:val="002A45BC"/>
    <w:rsid w:val="002C6F92"/>
    <w:rsid w:val="002D38F3"/>
    <w:rsid w:val="002D6B96"/>
    <w:rsid w:val="00320B8E"/>
    <w:rsid w:val="00325CF8"/>
    <w:rsid w:val="003307E8"/>
    <w:rsid w:val="00336F50"/>
    <w:rsid w:val="0034694F"/>
    <w:rsid w:val="00360FE5"/>
    <w:rsid w:val="0037379F"/>
    <w:rsid w:val="003818BA"/>
    <w:rsid w:val="00385A50"/>
    <w:rsid w:val="003A1124"/>
    <w:rsid w:val="003C41B0"/>
    <w:rsid w:val="003D1CA4"/>
    <w:rsid w:val="003D38C1"/>
    <w:rsid w:val="003E3143"/>
    <w:rsid w:val="003E3F9B"/>
    <w:rsid w:val="003F2019"/>
    <w:rsid w:val="003F2AF1"/>
    <w:rsid w:val="004232D8"/>
    <w:rsid w:val="004364D1"/>
    <w:rsid w:val="00442266"/>
    <w:rsid w:val="00442B9D"/>
    <w:rsid w:val="004650EF"/>
    <w:rsid w:val="00466FE3"/>
    <w:rsid w:val="0046772F"/>
    <w:rsid w:val="00490B1A"/>
    <w:rsid w:val="00495A9D"/>
    <w:rsid w:val="004B12CB"/>
    <w:rsid w:val="004B1991"/>
    <w:rsid w:val="004C2EB5"/>
    <w:rsid w:val="004C393F"/>
    <w:rsid w:val="004D169C"/>
    <w:rsid w:val="004D5821"/>
    <w:rsid w:val="004D68D5"/>
    <w:rsid w:val="00511BA6"/>
    <w:rsid w:val="005179A6"/>
    <w:rsid w:val="0056065D"/>
    <w:rsid w:val="00566902"/>
    <w:rsid w:val="00592505"/>
    <w:rsid w:val="005A0E51"/>
    <w:rsid w:val="005B2CF3"/>
    <w:rsid w:val="005B48DA"/>
    <w:rsid w:val="005C3EF6"/>
    <w:rsid w:val="005C44A4"/>
    <w:rsid w:val="005D1CC4"/>
    <w:rsid w:val="005D450F"/>
    <w:rsid w:val="005D7A00"/>
    <w:rsid w:val="005F63EE"/>
    <w:rsid w:val="0060251C"/>
    <w:rsid w:val="00611F2B"/>
    <w:rsid w:val="00624BC6"/>
    <w:rsid w:val="00633B92"/>
    <w:rsid w:val="00671830"/>
    <w:rsid w:val="00675640"/>
    <w:rsid w:val="006867B7"/>
    <w:rsid w:val="0069591C"/>
    <w:rsid w:val="006A05BE"/>
    <w:rsid w:val="006A1E4C"/>
    <w:rsid w:val="006A38D6"/>
    <w:rsid w:val="006A6478"/>
    <w:rsid w:val="006B130C"/>
    <w:rsid w:val="006B6923"/>
    <w:rsid w:val="006C0969"/>
    <w:rsid w:val="006C64B2"/>
    <w:rsid w:val="006E0A73"/>
    <w:rsid w:val="006E4466"/>
    <w:rsid w:val="006E5B68"/>
    <w:rsid w:val="00702FC3"/>
    <w:rsid w:val="00703645"/>
    <w:rsid w:val="007253FC"/>
    <w:rsid w:val="00732501"/>
    <w:rsid w:val="00743ECC"/>
    <w:rsid w:val="00754C62"/>
    <w:rsid w:val="00763588"/>
    <w:rsid w:val="00767926"/>
    <w:rsid w:val="00772E95"/>
    <w:rsid w:val="007864E5"/>
    <w:rsid w:val="00786879"/>
    <w:rsid w:val="00786E2A"/>
    <w:rsid w:val="007C50ED"/>
    <w:rsid w:val="007D37A2"/>
    <w:rsid w:val="007D5449"/>
    <w:rsid w:val="007E4370"/>
    <w:rsid w:val="007E4799"/>
    <w:rsid w:val="00804614"/>
    <w:rsid w:val="00823548"/>
    <w:rsid w:val="00834AB3"/>
    <w:rsid w:val="0084273F"/>
    <w:rsid w:val="00844B28"/>
    <w:rsid w:val="008569D7"/>
    <w:rsid w:val="00865DD5"/>
    <w:rsid w:val="00881C14"/>
    <w:rsid w:val="0088671E"/>
    <w:rsid w:val="008B0047"/>
    <w:rsid w:val="008B446A"/>
    <w:rsid w:val="008C1126"/>
    <w:rsid w:val="008C5CCC"/>
    <w:rsid w:val="008F11A4"/>
    <w:rsid w:val="008F437E"/>
    <w:rsid w:val="00923DA0"/>
    <w:rsid w:val="0093638F"/>
    <w:rsid w:val="009479FC"/>
    <w:rsid w:val="00964082"/>
    <w:rsid w:val="00966627"/>
    <w:rsid w:val="009840DD"/>
    <w:rsid w:val="009845BA"/>
    <w:rsid w:val="00984ECF"/>
    <w:rsid w:val="009A1140"/>
    <w:rsid w:val="009A6F57"/>
    <w:rsid w:val="009B608E"/>
    <w:rsid w:val="009B7840"/>
    <w:rsid w:val="009D15FA"/>
    <w:rsid w:val="009D72B0"/>
    <w:rsid w:val="009E00E0"/>
    <w:rsid w:val="009E7E2F"/>
    <w:rsid w:val="009F1C2E"/>
    <w:rsid w:val="00A045BB"/>
    <w:rsid w:val="00A10AA5"/>
    <w:rsid w:val="00A147CB"/>
    <w:rsid w:val="00A212C9"/>
    <w:rsid w:val="00A277ED"/>
    <w:rsid w:val="00A46F40"/>
    <w:rsid w:val="00A47706"/>
    <w:rsid w:val="00A53C0C"/>
    <w:rsid w:val="00A634C8"/>
    <w:rsid w:val="00A645D2"/>
    <w:rsid w:val="00A80772"/>
    <w:rsid w:val="00A86088"/>
    <w:rsid w:val="00A8776D"/>
    <w:rsid w:val="00AA051F"/>
    <w:rsid w:val="00AA111E"/>
    <w:rsid w:val="00AA18D0"/>
    <w:rsid w:val="00AB2C63"/>
    <w:rsid w:val="00AB35F7"/>
    <w:rsid w:val="00AB781A"/>
    <w:rsid w:val="00AF509F"/>
    <w:rsid w:val="00B13066"/>
    <w:rsid w:val="00B149CE"/>
    <w:rsid w:val="00B1637F"/>
    <w:rsid w:val="00B1743E"/>
    <w:rsid w:val="00B265BB"/>
    <w:rsid w:val="00B327D8"/>
    <w:rsid w:val="00B65CDB"/>
    <w:rsid w:val="00B70F11"/>
    <w:rsid w:val="00B8037E"/>
    <w:rsid w:val="00B82085"/>
    <w:rsid w:val="00B90AD3"/>
    <w:rsid w:val="00B93B90"/>
    <w:rsid w:val="00BA041C"/>
    <w:rsid w:val="00BB4769"/>
    <w:rsid w:val="00BB7B2E"/>
    <w:rsid w:val="00BD45E3"/>
    <w:rsid w:val="00BF1BEA"/>
    <w:rsid w:val="00BF4607"/>
    <w:rsid w:val="00BF47AF"/>
    <w:rsid w:val="00C01B4A"/>
    <w:rsid w:val="00C1028C"/>
    <w:rsid w:val="00C12D3C"/>
    <w:rsid w:val="00C57C80"/>
    <w:rsid w:val="00C64954"/>
    <w:rsid w:val="00C73F7F"/>
    <w:rsid w:val="00C97296"/>
    <w:rsid w:val="00CB2D06"/>
    <w:rsid w:val="00CB449F"/>
    <w:rsid w:val="00CF014B"/>
    <w:rsid w:val="00CF1E34"/>
    <w:rsid w:val="00CF37BE"/>
    <w:rsid w:val="00D02DB8"/>
    <w:rsid w:val="00D05869"/>
    <w:rsid w:val="00D21559"/>
    <w:rsid w:val="00D2347E"/>
    <w:rsid w:val="00D63B95"/>
    <w:rsid w:val="00DA1CC2"/>
    <w:rsid w:val="00DA7EF3"/>
    <w:rsid w:val="00DB064B"/>
    <w:rsid w:val="00DC12D1"/>
    <w:rsid w:val="00DC1901"/>
    <w:rsid w:val="00DE56DE"/>
    <w:rsid w:val="00DF0524"/>
    <w:rsid w:val="00DF7F60"/>
    <w:rsid w:val="00E26ACC"/>
    <w:rsid w:val="00E27893"/>
    <w:rsid w:val="00E36DED"/>
    <w:rsid w:val="00E46588"/>
    <w:rsid w:val="00E604E1"/>
    <w:rsid w:val="00E661E4"/>
    <w:rsid w:val="00E670EF"/>
    <w:rsid w:val="00E728F8"/>
    <w:rsid w:val="00E84D11"/>
    <w:rsid w:val="00EA1585"/>
    <w:rsid w:val="00EA28D9"/>
    <w:rsid w:val="00EB2875"/>
    <w:rsid w:val="00EB46CF"/>
    <w:rsid w:val="00EC3AF4"/>
    <w:rsid w:val="00ED4D54"/>
    <w:rsid w:val="00EE31AB"/>
    <w:rsid w:val="00EE5679"/>
    <w:rsid w:val="00F12D74"/>
    <w:rsid w:val="00F12D9D"/>
    <w:rsid w:val="00F209C2"/>
    <w:rsid w:val="00F43886"/>
    <w:rsid w:val="00F6630B"/>
    <w:rsid w:val="00F73FAB"/>
    <w:rsid w:val="00F8363B"/>
    <w:rsid w:val="00F9334D"/>
    <w:rsid w:val="00F94CA9"/>
    <w:rsid w:val="00F962AE"/>
    <w:rsid w:val="00FA2ADA"/>
    <w:rsid w:val="00FB3FB4"/>
    <w:rsid w:val="00FC42E0"/>
    <w:rsid w:val="00FD3CC8"/>
    <w:rsid w:val="00FE0A11"/>
    <w:rsid w:val="00FE245F"/>
    <w:rsid w:val="00FF0CC1"/>
    <w:rsid w:val="00FF20FB"/>
    <w:rsid w:val="00FF72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DF923"/>
  <w15:chartTrackingRefBased/>
  <w15:docId w15:val="{03959786-C50A-409C-9DCE-CC629B9E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11BA6"/>
    <w:pPr>
      <w:ind w:left="720"/>
      <w:contextualSpacing/>
    </w:pPr>
  </w:style>
  <w:style w:type="character" w:styleId="VnbanChdanhsn">
    <w:name w:val="Placeholder Text"/>
    <w:basedOn w:val="Phngmcinhcuaoanvn"/>
    <w:uiPriority w:val="99"/>
    <w:semiHidden/>
    <w:rsid w:val="001114CC"/>
    <w:rPr>
      <w:color w:val="808080"/>
    </w:rPr>
  </w:style>
  <w:style w:type="character" w:customStyle="1" w:styleId="fontstyle01">
    <w:name w:val="fontstyle01"/>
    <w:basedOn w:val="Phngmcinhcuaoanvn"/>
    <w:rsid w:val="00FB3FB4"/>
    <w:rPr>
      <w:rFonts w:ascii="CMR9" w:hAnsi="CMR9" w:hint="default"/>
      <w:b w:val="0"/>
      <w:bCs w:val="0"/>
      <w:i w:val="0"/>
      <w:iCs w:val="0"/>
      <w:color w:val="000000"/>
      <w:sz w:val="18"/>
      <w:szCs w:val="18"/>
    </w:rPr>
  </w:style>
  <w:style w:type="character" w:styleId="Siuktni">
    <w:name w:val="Hyperlink"/>
    <w:basedOn w:val="Phngmcinhcuaoanvn"/>
    <w:uiPriority w:val="99"/>
    <w:unhideWhenUsed/>
    <w:rsid w:val="00B13066"/>
    <w:rPr>
      <w:color w:val="0563C1" w:themeColor="hyperlink"/>
      <w:u w:val="single"/>
    </w:rPr>
  </w:style>
  <w:style w:type="character" w:styleId="cpChagiiquyt">
    <w:name w:val="Unresolved Mention"/>
    <w:basedOn w:val="Phngmcinhcuaoanvn"/>
    <w:uiPriority w:val="99"/>
    <w:semiHidden/>
    <w:unhideWhenUsed/>
    <w:rsid w:val="00B130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817806">
      <w:bodyDiv w:val="1"/>
      <w:marLeft w:val="0"/>
      <w:marRight w:val="0"/>
      <w:marTop w:val="0"/>
      <w:marBottom w:val="0"/>
      <w:divBdr>
        <w:top w:val="none" w:sz="0" w:space="0" w:color="auto"/>
        <w:left w:val="none" w:sz="0" w:space="0" w:color="auto"/>
        <w:bottom w:val="none" w:sz="0" w:space="0" w:color="auto"/>
        <w:right w:val="none" w:sz="0" w:space="0" w:color="auto"/>
      </w:divBdr>
    </w:div>
    <w:div w:id="142542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JoonyoungYi/CFNADE-kera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link.springer.com/chapter/10.1007/978-3-319-59081-3_33" TargetMode="External"/><Relationship Id="rId12" Type="http://schemas.openxmlformats.org/officeDocument/2006/relationships/image" Target="media/image6.png"/><Relationship Id="rId17" Type="http://schemas.openxmlformats.org/officeDocument/2006/relationships/hyperlink" Target="https://github.com/Ian09/CF-NAD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06EEE-2BB3-43E6-90C5-43922AE0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Pages>
  <Words>440</Words>
  <Characters>2512</Characters>
  <Application>Microsoft Office Word</Application>
  <DocSecurity>0</DocSecurity>
  <Lines>20</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 Kai</dc:creator>
  <cp:keywords/>
  <dc:description/>
  <cp:lastModifiedBy>No Kai</cp:lastModifiedBy>
  <cp:revision>216</cp:revision>
  <dcterms:created xsi:type="dcterms:W3CDTF">2020-04-10T00:02:00Z</dcterms:created>
  <dcterms:modified xsi:type="dcterms:W3CDTF">2020-04-10T14:55:00Z</dcterms:modified>
</cp:coreProperties>
</file>