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2384C" w14:textId="77777777" w:rsidR="00C86D69" w:rsidRDefault="0031145F">
      <w:pPr>
        <w:pStyle w:val="Heading2"/>
      </w:pPr>
      <w:r>
        <w:t>Use Case Specification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76"/>
        <w:gridCol w:w="6674"/>
      </w:tblGrid>
      <w:tr w:rsidR="00C86D69" w14:paraId="19CAE14E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B68D22" w14:textId="77777777" w:rsidR="00C86D69" w:rsidRDefault="0031145F">
            <w:pPr>
              <w:spacing w:after="0"/>
            </w:pPr>
            <w:r>
              <w:t>Name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511CCE" w14:textId="77777777" w:rsidR="00C86D69" w:rsidRDefault="0031145F">
            <w:pPr>
              <w:spacing w:after="0"/>
            </w:pPr>
            <w:r>
              <w:t>Maintain Shipping and Tax Rates</w:t>
            </w:r>
          </w:p>
        </w:tc>
      </w:tr>
      <w:tr w:rsidR="00C86D69" w14:paraId="5BF7C1DA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323858" w14:textId="77777777" w:rsidR="00C86D69" w:rsidRDefault="0031145F">
            <w:pPr>
              <w:spacing w:after="0"/>
            </w:pPr>
            <w:r>
              <w:t>id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A8349F" w14:textId="77777777" w:rsidR="00C86D69" w:rsidRDefault="0031145F">
            <w:pPr>
              <w:spacing w:after="0"/>
            </w:pPr>
            <w:r>
              <w:t>4</w:t>
            </w:r>
          </w:p>
        </w:tc>
      </w:tr>
      <w:tr w:rsidR="00C86D69" w14:paraId="7FF19014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D4BF68" w14:textId="77777777" w:rsidR="00C86D69" w:rsidRDefault="0031145F">
            <w:pPr>
              <w:spacing w:after="0"/>
            </w:pPr>
            <w:r>
              <w:t>Scope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BFD23E" w14:textId="77777777" w:rsidR="00C86D69" w:rsidRDefault="0031145F">
            <w:pPr>
              <w:spacing w:after="0"/>
            </w:pPr>
            <w:r>
              <w:t>Automotive Parts Ordering System</w:t>
            </w:r>
          </w:p>
        </w:tc>
      </w:tr>
      <w:tr w:rsidR="00C86D69" w14:paraId="12E906BD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313D42" w14:textId="77777777" w:rsidR="00C86D69" w:rsidRDefault="0031145F">
            <w:pPr>
              <w:spacing w:after="0"/>
            </w:pPr>
            <w:r>
              <w:t>Priority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07FFB2" w14:textId="77777777" w:rsidR="00C86D69" w:rsidRDefault="0031145F">
            <w:pPr>
              <w:spacing w:after="0"/>
            </w:pPr>
            <w:r>
              <w:t>high</w:t>
            </w:r>
          </w:p>
        </w:tc>
      </w:tr>
      <w:tr w:rsidR="00C86D69" w14:paraId="2429750A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B4478C" w14:textId="77777777" w:rsidR="00C86D69" w:rsidRDefault="0031145F">
            <w:pPr>
              <w:spacing w:after="0"/>
            </w:pPr>
            <w:r>
              <w:t>Summary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2972E4" w14:textId="77777777" w:rsidR="00C86D69" w:rsidRDefault="00461F74" w:rsidP="00461F74">
            <w:pPr>
              <w:spacing w:after="0"/>
            </w:pPr>
            <w:r>
              <w:t>Administrator system to update or set local tax rates and shipping and handling charges.</w:t>
            </w:r>
          </w:p>
        </w:tc>
      </w:tr>
      <w:tr w:rsidR="00C86D69" w14:paraId="3CB99E2D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7BBCCC" w14:textId="77777777" w:rsidR="00C86D69" w:rsidRDefault="0031145F">
            <w:pPr>
              <w:spacing w:after="0"/>
            </w:pPr>
            <w:r>
              <w:t>Primary Actor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06D8D7" w14:textId="77777777" w:rsidR="00C86D69" w:rsidRDefault="0031145F">
            <w:pPr>
              <w:spacing w:after="0"/>
            </w:pPr>
            <w:r>
              <w:t>Administrator</w:t>
            </w:r>
          </w:p>
        </w:tc>
      </w:tr>
      <w:tr w:rsidR="00C86D69" w14:paraId="7E849412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F5F7AB" w14:textId="77777777" w:rsidR="00C86D69" w:rsidRDefault="0031145F">
            <w:pPr>
              <w:spacing w:after="0"/>
            </w:pPr>
            <w:r>
              <w:t>Supporting Actor(s)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2B345C" w14:textId="77777777" w:rsidR="00C86D69" w:rsidRDefault="00C86D69">
            <w:pPr>
              <w:spacing w:after="0"/>
            </w:pPr>
          </w:p>
        </w:tc>
      </w:tr>
      <w:tr w:rsidR="00C86D69" w14:paraId="09327E3D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31710C" w14:textId="77777777" w:rsidR="00C86D69" w:rsidRDefault="0031145F">
            <w:pPr>
              <w:spacing w:after="0"/>
            </w:pPr>
            <w:r>
              <w:t>Stakeholders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CAB299" w14:textId="77777777" w:rsidR="00C86D69" w:rsidRDefault="00C86D69">
            <w:pPr>
              <w:spacing w:after="0"/>
            </w:pPr>
          </w:p>
        </w:tc>
      </w:tr>
      <w:tr w:rsidR="00C86D69" w14:paraId="2CC36562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2197CA" w14:textId="77777777" w:rsidR="00C86D69" w:rsidRDefault="0031145F">
            <w:pPr>
              <w:spacing w:after="0"/>
            </w:pPr>
            <w:r>
              <w:t>Generalization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C911FA" w14:textId="77777777" w:rsidR="00C86D69" w:rsidRDefault="00C86D69">
            <w:pPr>
              <w:spacing w:after="0"/>
            </w:pPr>
          </w:p>
        </w:tc>
      </w:tr>
      <w:tr w:rsidR="00C86D69" w14:paraId="41E03634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1537F7" w14:textId="77777777" w:rsidR="00C86D69" w:rsidRDefault="0031145F">
            <w:pPr>
              <w:spacing w:after="0"/>
            </w:pPr>
            <w:r>
              <w:t>Include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10F6FD" w14:textId="77777777" w:rsidR="00C86D69" w:rsidRDefault="00C86D69">
            <w:pPr>
              <w:spacing w:after="0"/>
            </w:pPr>
          </w:p>
        </w:tc>
      </w:tr>
      <w:tr w:rsidR="00C86D69" w14:paraId="0F8D6BB5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8C511D" w14:textId="77777777" w:rsidR="00C86D69" w:rsidRDefault="0031145F">
            <w:pPr>
              <w:spacing w:after="0"/>
            </w:pPr>
            <w:r>
              <w:t>Extend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10B8C7" w14:textId="77777777" w:rsidR="00C86D69" w:rsidRDefault="00C86D69">
            <w:pPr>
              <w:spacing w:after="0"/>
            </w:pPr>
          </w:p>
        </w:tc>
      </w:tr>
      <w:tr w:rsidR="00C86D69" w14:paraId="00033E2B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69C82F" w14:textId="77777777" w:rsidR="00C86D69" w:rsidRDefault="0031145F">
            <w:pPr>
              <w:spacing w:after="0"/>
            </w:pPr>
            <w:r>
              <w:t>Precondition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18D36" w14:textId="77777777" w:rsidR="00C86D69" w:rsidRDefault="00C86D69">
            <w:pPr>
              <w:spacing w:after="0"/>
            </w:pPr>
          </w:p>
        </w:tc>
      </w:tr>
      <w:tr w:rsidR="00C86D69" w14:paraId="2D3DEB0A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749A2A" w14:textId="77777777" w:rsidR="00C86D69" w:rsidRDefault="0031145F">
            <w:pPr>
              <w:spacing w:after="0"/>
            </w:pPr>
            <w:r>
              <w:t>Trigger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4B0CFB" w14:textId="77777777" w:rsidR="00C86D69" w:rsidRDefault="00C86D69">
            <w:pPr>
              <w:spacing w:after="0"/>
            </w:pPr>
          </w:p>
        </w:tc>
      </w:tr>
      <w:tr w:rsidR="00C86D69" w14:paraId="5605F8F5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6EA571" w14:textId="77777777" w:rsidR="00C86D69" w:rsidRDefault="0031145F">
            <w:pPr>
              <w:spacing w:after="0"/>
            </w:pPr>
            <w:r>
              <w:t>Normal Flow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85284" w14:textId="77777777" w:rsidR="007475F8" w:rsidRDefault="007475F8" w:rsidP="007475F8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Administrator accesses system.</w:t>
            </w:r>
          </w:p>
          <w:p w14:paraId="53EF3B88" w14:textId="2407447A" w:rsidR="007475F8" w:rsidRDefault="007475F8" w:rsidP="007475F8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displays administrator menu.</w:t>
            </w:r>
          </w:p>
          <w:p w14:paraId="1ECDAC7B" w14:textId="77777777" w:rsidR="00AA4B7E" w:rsidRDefault="00AA4B7E">
            <w:pPr>
              <w:spacing w:after="0"/>
            </w:pPr>
          </w:p>
          <w:p w14:paraId="0ECD4F2D" w14:textId="77777777" w:rsidR="007475F8" w:rsidRDefault="00AA4B7E" w:rsidP="007475F8">
            <w:pPr>
              <w:spacing w:after="0"/>
            </w:pPr>
            <w:r>
              <w:t>Set</w:t>
            </w:r>
            <w:r w:rsidR="0031145F">
              <w:t xml:space="preserve"> Local Tax Rates</w:t>
            </w:r>
          </w:p>
          <w:p w14:paraId="781D36DC" w14:textId="14FC02C3" w:rsidR="00AA4B7E" w:rsidRDefault="007475F8" w:rsidP="007475F8">
            <w:pPr>
              <w:spacing w:after="0"/>
            </w:pPr>
            <w:r>
              <w:t xml:space="preserve">       3.a  </w:t>
            </w:r>
            <w:r w:rsidR="00AA4B7E">
              <w:t xml:space="preserve">Administrator selects </w:t>
            </w:r>
            <w:r>
              <w:t>“S</w:t>
            </w:r>
            <w:r w:rsidR="00AA4B7E">
              <w:t xml:space="preserve">et </w:t>
            </w:r>
            <w:r>
              <w:t>L</w:t>
            </w:r>
            <w:r w:rsidR="00AA4B7E">
              <w:t xml:space="preserve">ocal </w:t>
            </w:r>
            <w:r>
              <w:t>T</w:t>
            </w:r>
            <w:r w:rsidR="00AA4B7E">
              <w:t xml:space="preserve">ax </w:t>
            </w:r>
            <w:r>
              <w:t>R</w:t>
            </w:r>
            <w:bookmarkStart w:id="0" w:name="_GoBack"/>
            <w:bookmarkEnd w:id="0"/>
            <w:r w:rsidR="00AA4B7E">
              <w:t>ate.</w:t>
            </w:r>
            <w:r>
              <w:t>”</w:t>
            </w:r>
          </w:p>
          <w:p w14:paraId="13CE94B4" w14:textId="108D5CE8" w:rsidR="00AA4B7E" w:rsidRDefault="007475F8" w:rsidP="007475F8">
            <w:pPr>
              <w:spacing w:after="0"/>
              <w:ind w:left="360"/>
            </w:pPr>
            <w:r>
              <w:t xml:space="preserve">4.a  </w:t>
            </w:r>
            <w:r w:rsidR="00AA4B7E">
              <w:t xml:space="preserve">System prompts for state </w:t>
            </w:r>
            <w:r>
              <w:t xml:space="preserve">and </w:t>
            </w:r>
            <w:r w:rsidR="00AA4B7E">
              <w:t>tax rate.</w:t>
            </w:r>
          </w:p>
          <w:p w14:paraId="2C0B0EBF" w14:textId="77E596BE" w:rsidR="007475F8" w:rsidRDefault="007475F8" w:rsidP="007475F8">
            <w:pPr>
              <w:spacing w:after="0"/>
              <w:ind w:left="360"/>
            </w:pPr>
            <w:r>
              <w:t xml:space="preserve">5.a  </w:t>
            </w:r>
            <w:r w:rsidR="00AA4B7E">
              <w:t>Administrator enters local tax rate information.</w:t>
            </w:r>
          </w:p>
          <w:p w14:paraId="5A843013" w14:textId="2CC72D22" w:rsidR="00C86D69" w:rsidRDefault="007475F8" w:rsidP="007475F8">
            <w:pPr>
              <w:spacing w:after="0"/>
              <w:ind w:left="360"/>
            </w:pPr>
            <w:r>
              <w:t xml:space="preserve">6.a  </w:t>
            </w:r>
            <w:r w:rsidR="00AA4B7E">
              <w:t>System acknowledges new rate.</w:t>
            </w:r>
          </w:p>
          <w:p w14:paraId="1C353686" w14:textId="77777777" w:rsidR="00C86D69" w:rsidRDefault="00C86D69">
            <w:pPr>
              <w:spacing w:after="0"/>
            </w:pPr>
          </w:p>
          <w:p w14:paraId="4079828E" w14:textId="77777777" w:rsidR="00C86D69" w:rsidRDefault="00AA4B7E">
            <w:pPr>
              <w:spacing w:after="0"/>
            </w:pPr>
            <w:r>
              <w:t>Set Shipping and Handling</w:t>
            </w:r>
          </w:p>
          <w:p w14:paraId="75AC46F6" w14:textId="64A0AA02" w:rsidR="007475F8" w:rsidRDefault="007475F8" w:rsidP="007475F8">
            <w:pPr>
              <w:spacing w:after="0"/>
              <w:ind w:left="360"/>
            </w:pPr>
            <w:r>
              <w:t>3.b  Administrator selects “Set Shipping and Handling.”</w:t>
            </w:r>
          </w:p>
          <w:p w14:paraId="13E69D91" w14:textId="02A6E87F" w:rsidR="007475F8" w:rsidRDefault="007475F8" w:rsidP="007475F8">
            <w:pPr>
              <w:spacing w:after="0"/>
              <w:ind w:left="360"/>
            </w:pPr>
            <w:r>
              <w:t xml:space="preserve">4.b  </w:t>
            </w:r>
            <w:r w:rsidR="00AA4B7E">
              <w:t xml:space="preserve">System prompts </w:t>
            </w:r>
            <w:r w:rsidR="00461F74">
              <w:t>for shipping rates for all priority types.</w:t>
            </w:r>
          </w:p>
          <w:p w14:paraId="173D0469" w14:textId="5831F47A" w:rsidR="007475F8" w:rsidRDefault="007475F8" w:rsidP="007475F8">
            <w:pPr>
              <w:spacing w:after="0"/>
              <w:ind w:left="360"/>
            </w:pPr>
            <w:r>
              <w:t xml:space="preserve">5.b  </w:t>
            </w:r>
            <w:r w:rsidR="00461F74">
              <w:t>Administrator enters rates for each priority type.</w:t>
            </w:r>
          </w:p>
          <w:p w14:paraId="452EFCB1" w14:textId="0F7CC9D6" w:rsidR="00461F74" w:rsidRDefault="007475F8" w:rsidP="007475F8">
            <w:pPr>
              <w:spacing w:after="0"/>
              <w:ind w:left="360"/>
            </w:pPr>
            <w:r>
              <w:t xml:space="preserve">6.b  </w:t>
            </w:r>
            <w:r w:rsidR="00461F74">
              <w:t>System acknowledges new shipping and handling rate.</w:t>
            </w:r>
          </w:p>
          <w:p w14:paraId="36A0E88B" w14:textId="77777777" w:rsidR="00461F74" w:rsidRDefault="00461F74" w:rsidP="00461F74">
            <w:pPr>
              <w:pStyle w:val="ListParagraph"/>
              <w:spacing w:after="0"/>
            </w:pPr>
          </w:p>
        </w:tc>
      </w:tr>
      <w:tr w:rsidR="00C86D69" w14:paraId="310F3261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2CAE63" w14:textId="77777777" w:rsidR="00C86D69" w:rsidRDefault="0031145F">
            <w:pPr>
              <w:spacing w:after="0"/>
            </w:pPr>
            <w:r>
              <w:t>Sub-Flows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2AEE92" w14:textId="77777777" w:rsidR="00C86D69" w:rsidRDefault="00C86D69">
            <w:pPr>
              <w:spacing w:after="0"/>
            </w:pPr>
          </w:p>
        </w:tc>
      </w:tr>
      <w:tr w:rsidR="00C86D69" w14:paraId="41123C0D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0C76D3" w14:textId="77777777" w:rsidR="00C86D69" w:rsidRDefault="0031145F">
            <w:pPr>
              <w:spacing w:after="0"/>
            </w:pPr>
            <w:r>
              <w:t>Alternate Flow/Exceptions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37505A" w14:textId="77777777" w:rsidR="00C86D69" w:rsidRDefault="00C86D69">
            <w:pPr>
              <w:spacing w:after="0"/>
            </w:pPr>
          </w:p>
        </w:tc>
      </w:tr>
      <w:tr w:rsidR="00C86D69" w14:paraId="1C89A176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9690C4" w14:textId="77777777" w:rsidR="00C86D69" w:rsidRDefault="0031145F">
            <w:pPr>
              <w:spacing w:after="0"/>
            </w:pPr>
            <w:r>
              <w:t>Postcondition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3CAB6E" w14:textId="77777777" w:rsidR="00C86D69" w:rsidRDefault="00C86D69">
            <w:pPr>
              <w:spacing w:after="0"/>
            </w:pPr>
          </w:p>
        </w:tc>
      </w:tr>
      <w:tr w:rsidR="00C86D69" w14:paraId="4504CE58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03E124" w14:textId="77777777" w:rsidR="00C86D69" w:rsidRDefault="0031145F">
            <w:pPr>
              <w:spacing w:after="0"/>
            </w:pPr>
            <w:r>
              <w:t>Open Issues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AE1018A" w14:textId="1EC10707" w:rsidR="00C86D69" w:rsidRDefault="007475F8" w:rsidP="007475F8">
            <w:pPr>
              <w:spacing w:after="0"/>
            </w:pPr>
            <w:r>
              <w:t>Human error setting rates too high/low</w:t>
            </w:r>
          </w:p>
        </w:tc>
      </w:tr>
      <w:tr w:rsidR="00C86D69" w14:paraId="13555B8D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6CDD2F" w14:textId="77777777" w:rsidR="00C86D69" w:rsidRDefault="0031145F">
            <w:pPr>
              <w:spacing w:after="0"/>
            </w:pPr>
            <w:r>
              <w:t>Source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6E3E66" w14:textId="77777777" w:rsidR="00C86D69" w:rsidRDefault="0031145F">
            <w:pPr>
              <w:spacing w:after="0"/>
            </w:pPr>
            <w:r>
              <w:t>Statement</w:t>
            </w:r>
          </w:p>
          <w:p w14:paraId="035C9F3B" w14:textId="509B845A" w:rsidR="00C86D69" w:rsidRDefault="009C0733">
            <w:pPr>
              <w:spacing w:after="0"/>
            </w:pPr>
            <w:r>
              <w:t>Stakeholders</w:t>
            </w:r>
          </w:p>
        </w:tc>
      </w:tr>
      <w:tr w:rsidR="00C86D69" w14:paraId="5701CE0E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A5DDC7" w14:textId="77777777" w:rsidR="00C86D69" w:rsidRDefault="0031145F">
            <w:pPr>
              <w:spacing w:after="0"/>
            </w:pPr>
            <w:r>
              <w:t>Author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3A05EB" w14:textId="77777777" w:rsidR="00C86D69" w:rsidRDefault="00AA4B7E">
            <w:pPr>
              <w:spacing w:after="0"/>
            </w:pPr>
            <w:r>
              <w:t>Group 1</w:t>
            </w:r>
          </w:p>
        </w:tc>
      </w:tr>
      <w:tr w:rsidR="00C86D69" w14:paraId="0542901D" w14:textId="77777777">
        <w:tc>
          <w:tcPr>
            <w:tcW w:w="2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4AC613" w14:textId="77777777" w:rsidR="00C86D69" w:rsidRDefault="0031145F">
            <w:pPr>
              <w:spacing w:after="0"/>
            </w:pPr>
            <w:r>
              <w:t>Revision and Date</w:t>
            </w:r>
          </w:p>
        </w:tc>
        <w:tc>
          <w:tcPr>
            <w:tcW w:w="6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9DC2AE" w14:textId="0CB5817A" w:rsidR="00C86D69" w:rsidRDefault="007475F8" w:rsidP="007475F8">
            <w:pPr>
              <w:spacing w:after="0"/>
            </w:pPr>
            <w:r>
              <w:t>1.2</w:t>
            </w:r>
            <w:r w:rsidR="00AD38A7">
              <w:t xml:space="preserve"> </w:t>
            </w:r>
            <w:r w:rsidR="00AA4B7E">
              <w:t xml:space="preserve"> 2/</w:t>
            </w:r>
            <w:r w:rsidR="0031145F">
              <w:t>2</w:t>
            </w:r>
            <w:r>
              <w:t>5</w:t>
            </w:r>
            <w:r w:rsidR="00AA4B7E">
              <w:t>/</w:t>
            </w:r>
            <w:r w:rsidR="0031145F">
              <w:t>2015</w:t>
            </w:r>
          </w:p>
        </w:tc>
      </w:tr>
    </w:tbl>
    <w:p w14:paraId="659F6899" w14:textId="77777777" w:rsidR="00C86D69" w:rsidRDefault="00C86D69" w:rsidP="00AD38A7"/>
    <w:sectPr w:rsidR="00C86D6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74847"/>
    <w:multiLevelType w:val="multilevel"/>
    <w:tmpl w:val="A4B42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8E73434"/>
    <w:multiLevelType w:val="hybridMultilevel"/>
    <w:tmpl w:val="D6DE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B5613"/>
    <w:multiLevelType w:val="multilevel"/>
    <w:tmpl w:val="A4B42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69"/>
    <w:rsid w:val="0031145F"/>
    <w:rsid w:val="00461F74"/>
    <w:rsid w:val="007475F8"/>
    <w:rsid w:val="009C0733"/>
    <w:rsid w:val="00AA4B7E"/>
    <w:rsid w:val="00AD38A7"/>
    <w:rsid w:val="00C8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7B82"/>
  <w15:docId w15:val="{03FA225D-2A24-4138-AC84-8B76103F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="Cambria" w:hAnsi="Cambria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31C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Matt Rowe</cp:lastModifiedBy>
  <cp:revision>5</cp:revision>
  <dcterms:created xsi:type="dcterms:W3CDTF">2015-02-25T09:04:00Z</dcterms:created>
  <dcterms:modified xsi:type="dcterms:W3CDTF">2015-02-25T23:58:00Z</dcterms:modified>
  <dc:language>en-US</dc:language>
</cp:coreProperties>
</file>