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B9704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32"/>
          <w:szCs w:val="26"/>
          <w:lang w:eastAsia="vi-VN"/>
        </w:rPr>
      </w:pPr>
      <w:r>
        <w:rPr>
          <w:rFonts w:ascii="Times New Roman" w:hAnsi="Times New Roman" w:eastAsia="Times New Roman" w:cs="Times New Roman"/>
          <w:b/>
          <w:color w:val="FF0000"/>
          <w:sz w:val="32"/>
          <w:szCs w:val="26"/>
          <w:lang w:eastAsia="vi-VN"/>
        </w:rPr>
        <w:t>QUẢN LÝ CỬA HÀNG TIỆN LỢI</w:t>
      </w:r>
    </w:p>
    <w:p w14:paraId="62A1C9C2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lang w:eastAsia="vi-VN"/>
        </w:rPr>
        <w:t>Nhóm 3:</w:t>
      </w:r>
    </w:p>
    <w:p w14:paraId="2BEC975E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>2001210924 - Mai Thế Vinh</w:t>
      </w:r>
    </w:p>
    <w:p w14:paraId="402230BF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 xml:space="preserve">2001215705 -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>Nguyễn Hữu Đạt</w:t>
      </w:r>
    </w:p>
    <w:p w14:paraId="237F0B22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>2001210714 - Võ Thị Kim Giàu</w:t>
      </w:r>
    </w:p>
    <w:p w14:paraId="6F744DE1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>2001210856 - Nguyễn Huỳnh Thanh Vân</w:t>
      </w:r>
    </w:p>
    <w:p w14:paraId="0AD9CC7A">
      <w:pPr>
        <w:tabs>
          <w:tab w:val="left" w:pos="482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eastAsia="vi-VN"/>
        </w:rPr>
      </w:pP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ab/>
      </w:r>
      <w:r>
        <w:rPr>
          <w:rFonts w:ascii="Times New Roman" w:hAnsi="Times New Roman" w:eastAsia="Times New Roman" w:cs="Times New Roman"/>
          <w:sz w:val="26"/>
          <w:szCs w:val="26"/>
          <w:lang w:eastAsia="vi-VN"/>
        </w:rPr>
        <w:t>2001210224 - Nguyễn Hữu Thông</w:t>
      </w:r>
    </w:p>
    <w:p w14:paraId="3746487A"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lang w:val="vi-VN" w:eastAsia="vi-VN"/>
        </w:rPr>
        <w:t>Các nghiệp vụ:</w:t>
      </w:r>
    </w:p>
    <w:p w14:paraId="751777FD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Sản phẩm: thêm, sửa, xóa sản phẩm</w:t>
      </w:r>
    </w:p>
    <w:p w14:paraId="03AB9688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Kho: nhập, xuất, kiểm tra và theo dõi số lượng</w:t>
      </w:r>
    </w:p>
    <w:p w14:paraId="220695E3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Bán hàng: tạo hóa đơn, thanh toán</w:t>
      </w:r>
    </w:p>
    <w:p w14:paraId="2BF92E61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Khách hàng: thông tin khách hàng</w:t>
      </w:r>
    </w:p>
    <w:p w14:paraId="11D953C9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Nhân viên: thông tin nhân viên, lương</w:t>
      </w:r>
    </w:p>
    <w:p w14:paraId="1C6E324F">
      <w:pPr>
        <w:spacing w:after="0" w:line="240" w:lineRule="auto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</w:p>
    <w:p w14:paraId="69456962"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  <w:lang w:val="vi-VN" w:eastAsia="vi-VN"/>
        </w:rPr>
        <w:t>Mô tả:</w:t>
      </w:r>
    </w:p>
    <w:p w14:paraId="5F260608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Một cửa hàng tiện lợi cần xây dựng cơ sở dữ liệu để quản lý nhân viên và hàng hóa. Đặc tả yêu cầu dữ liệu như sau:</w:t>
      </w:r>
    </w:p>
    <w:p w14:paraId="080BF4FE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Nhân viên của cửa hàng cần phải có: mã nhân viên, tên nhân viên, giới tính, số điện thoại, năm sinh.</w:t>
      </w:r>
    </w:p>
    <w:p w14:paraId="00D9E60E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Nhân viên có thể không có nhân thân hoặc nhiều nhân thân, thông tin nhân thân gồm: mã nhân viên, tên nhân viên, số điện thoại và quan hệ với nhân viên là gì.</w:t>
      </w:r>
    </w:p>
    <w:p w14:paraId="5D2B8519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Thông tin sản phẩm bao gồm: mã sản phẩm, tên sản phẩm, đơn vị tính và giá tiền 1 sản phẩm. Biết rằng nhiều sản phẩm sẽ có nhiều nhà cung cấp. Mỗi sản phẩm chỉ có thể thuộc về một loại sản phẩm duy nhất.</w:t>
      </w:r>
    </w:p>
    <w:p w14:paraId="2B0DD866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Thông tin nhà cung cấp của mỗi sản phẩm bao gồm: mã nhà cung cấp, mã sản phẩm, tên nhà cung cấp, số lượng nhập, tổng tiền nhập.</w:t>
      </w:r>
    </w:p>
    <w:p w14:paraId="543DD1EA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Thông tin ca làm của mỗi nhân viên gồm: mã ca, mã nhân viên, giờ vào làm, giờ tan làm, lương 1 ca. Mỗi ca làm phải có ít nhất 1 nhân viên.</w:t>
      </w:r>
    </w:p>
    <w:p w14:paraId="4B720D30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Lương của nhân viên bao gồm: mã nhân viên, mã ca, số ca làm, tổng lương. Tổng lương được tính bằng số ngày làm nhân cho lương 1 ca, cộng tất cả các ca nếu nhân viên làm từ 2 ca trở lên.</w:t>
      </w:r>
    </w:p>
    <w:p w14:paraId="5EBD096F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Sản phẩm phải có kho để lưu trữ, kho bao gồm: mã sản phẩm, số lượng còn, biết rằng cửa hàng tiện lợi chỉ có một kho để chứa các sản phẩm.</w:t>
      </w:r>
    </w:p>
    <w:p w14:paraId="6B4AE50C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Thông tin khách hàng bao gồm: mã khách hàng, tên khách hàng, số điện thoại.Một khách hàng có thể có nhiều số điện thoại . Mỗi khách hàng có thể có nhiều hóa đơn. </w:t>
      </w:r>
    </w:p>
    <w:p w14:paraId="652307A4"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Sau khi khách hàng mua sản phẩm sẽ có 1 hóa đơn. Hóa đơn chỉ được một nhân viên thu, hóa đơn sẽ có nhiều sản phẩm khác nhau. Hóa đơn bao gồm: Mã hóa đơn, mã nhân viên thanh toán, mã khách hàng, mã sản phẩm, số lượng, thành tiền, tiền nhận, tiền thừa và thời gian nhận. Mỗi hóa đơn có 1 phương thức thanh toán.</w:t>
      </w:r>
    </w:p>
    <w:p w14:paraId="488348B0">
      <w:pP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  <w:lang w:val="vi-VN" w:eastAsia="vi-VN"/>
        </w:rPr>
        <w:t>Phương thức thanh toán sẽ có: mã phương thức thanh toán, tên phương thức thanh toán.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9757D9"/>
    <w:multiLevelType w:val="multilevel"/>
    <w:tmpl w:val="589757D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0000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5F"/>
    <w:rsid w:val="000300A8"/>
    <w:rsid w:val="00080F92"/>
    <w:rsid w:val="0024586C"/>
    <w:rsid w:val="00264E17"/>
    <w:rsid w:val="00266A28"/>
    <w:rsid w:val="002A0AA0"/>
    <w:rsid w:val="002F0354"/>
    <w:rsid w:val="00533121"/>
    <w:rsid w:val="00563D7A"/>
    <w:rsid w:val="005A5824"/>
    <w:rsid w:val="005D52EC"/>
    <w:rsid w:val="00737F73"/>
    <w:rsid w:val="007C4107"/>
    <w:rsid w:val="007F19E2"/>
    <w:rsid w:val="00A121AD"/>
    <w:rsid w:val="00B4575F"/>
    <w:rsid w:val="00BA1790"/>
    <w:rsid w:val="00DC2328"/>
    <w:rsid w:val="00DC796E"/>
    <w:rsid w:val="00EC1726"/>
    <w:rsid w:val="720F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1808</Characters>
  <Lines>15</Lines>
  <Paragraphs>4</Paragraphs>
  <TotalTime>145</TotalTime>
  <ScaleCrop>false</ScaleCrop>
  <LinksUpToDate>false</LinksUpToDate>
  <CharactersWithSpaces>2121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2023-05-28T12:57:00Z</dcterms:created>
  <dc:creator>Mai Thế Vinh</dc:creator>
  <cp:lastModifiedBy>Giàu Võ</cp:lastModifiedBy>
  <dcterms:modified xsi:type="dcterms:W3CDTF">2024-08-17T15:56:49Z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C2A3322603C04B81B2D7701D39BF782B_12</vt:lpwstr>
  </property>
</Properties>
</file>