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741E8" w14:textId="361D3069" w:rsidR="002539A4" w:rsidRPr="00757856" w:rsidRDefault="00757856" w:rsidP="007E32F3">
      <w:pPr>
        <w:jc w:val="both"/>
        <w:rPr>
          <w:rFonts w:ascii="Times New Roman" w:hAnsi="Times New Roman" w:cs="Times New Roman"/>
          <w:sz w:val="26"/>
          <w:szCs w:val="26"/>
          <w:lang w:val="en-US"/>
        </w:rPr>
      </w:pPr>
      <w:r w:rsidRPr="00757856">
        <w:rPr>
          <w:rFonts w:ascii="Times New Roman" w:hAnsi="Times New Roman" w:cs="Times New Roman"/>
          <w:sz w:val="26"/>
          <w:szCs w:val="26"/>
          <w:lang w:val="en-US"/>
        </w:rPr>
        <w:t>2252720_Võ Trúc Sơn_lab7_Ethernet&amp;ARP</w:t>
      </w:r>
    </w:p>
    <w:p w14:paraId="648473FC" w14:textId="21C5A93D" w:rsidR="00757856" w:rsidRDefault="00757856" w:rsidP="007E32F3">
      <w:pPr>
        <w:jc w:val="both"/>
        <w:rPr>
          <w:rFonts w:ascii="Times New Roman" w:hAnsi="Times New Roman" w:cs="Times New Roman"/>
          <w:i/>
          <w:iCs/>
          <w:sz w:val="26"/>
          <w:szCs w:val="26"/>
        </w:rPr>
      </w:pPr>
      <w:r w:rsidRPr="00757856">
        <w:rPr>
          <w:rFonts w:ascii="Times New Roman" w:hAnsi="Times New Roman" w:cs="Times New Roman"/>
          <w:i/>
          <w:iCs/>
          <w:sz w:val="26"/>
          <w:szCs w:val="26"/>
        </w:rPr>
        <w:t xml:space="preserve">1. What is the 48-bit Ethernet address of your computer? </w:t>
      </w:r>
    </w:p>
    <w:p w14:paraId="36FA3D3C" w14:textId="50A9A8E3" w:rsidR="006E498A" w:rsidRPr="006E498A" w:rsidRDefault="006E498A"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source address is as picture follow</w:t>
      </w:r>
    </w:p>
    <w:p w14:paraId="077D0CE6" w14:textId="71A790CB" w:rsidR="005E1BC6" w:rsidRDefault="005E1BC6" w:rsidP="007E32F3">
      <w:pPr>
        <w:jc w:val="both"/>
        <w:rPr>
          <w:rFonts w:ascii="Times New Roman" w:hAnsi="Times New Roman" w:cs="Times New Roman"/>
          <w:i/>
          <w:iCs/>
          <w:sz w:val="26"/>
          <w:szCs w:val="26"/>
        </w:rPr>
      </w:pPr>
      <w:r>
        <w:rPr>
          <w:rFonts w:ascii="Times New Roman" w:hAnsi="Times New Roman" w:cs="Times New Roman"/>
          <w:i/>
          <w:iCs/>
          <w:noProof/>
          <w:sz w:val="26"/>
          <w:szCs w:val="26"/>
        </w:rPr>
        <w:drawing>
          <wp:inline distT="0" distB="0" distL="0" distR="0" wp14:anchorId="446AA2B3" wp14:editId="79D3A223">
            <wp:extent cx="5731510" cy="273177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55DF15A" w14:textId="6D004D82" w:rsidR="00757856" w:rsidRDefault="00757856" w:rsidP="007E32F3">
      <w:pPr>
        <w:jc w:val="both"/>
        <w:rPr>
          <w:rFonts w:ascii="Times New Roman" w:hAnsi="Times New Roman" w:cs="Times New Roman"/>
          <w:i/>
          <w:iCs/>
          <w:sz w:val="26"/>
          <w:szCs w:val="26"/>
        </w:rPr>
      </w:pPr>
      <w:r w:rsidRPr="00757856">
        <w:rPr>
          <w:rFonts w:ascii="Times New Roman" w:hAnsi="Times New Roman" w:cs="Times New Roman"/>
          <w:i/>
          <w:iCs/>
          <w:sz w:val="26"/>
          <w:szCs w:val="26"/>
        </w:rPr>
        <w:t xml:space="preserve">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 </w:t>
      </w:r>
    </w:p>
    <w:p w14:paraId="3FAA7734" w14:textId="1B3ED295" w:rsidR="00E6238E" w:rsidRPr="00E6238E" w:rsidRDefault="00E6238E"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destination address is in the picture as follow. This is not the address of </w:t>
      </w:r>
      <w:r w:rsidRPr="00757856">
        <w:rPr>
          <w:rFonts w:ascii="Times New Roman" w:hAnsi="Times New Roman" w:cs="Times New Roman"/>
          <w:i/>
          <w:iCs/>
          <w:sz w:val="26"/>
          <w:szCs w:val="26"/>
        </w:rPr>
        <w:t>gaia.cs.umass.edu</w:t>
      </w:r>
      <w:r>
        <w:rPr>
          <w:rFonts w:ascii="Times New Roman" w:hAnsi="Times New Roman" w:cs="Times New Roman"/>
          <w:sz w:val="26"/>
          <w:szCs w:val="26"/>
          <w:lang w:val="en-US"/>
        </w:rPr>
        <w:t>. We can see in the picture that the Ethernet address is of “HewlettPacka_4d:44:ac”.</w:t>
      </w:r>
    </w:p>
    <w:p w14:paraId="5630CF8D" w14:textId="270B7648" w:rsidR="00E6238E" w:rsidRDefault="00E6238E" w:rsidP="007E32F3">
      <w:pPr>
        <w:jc w:val="both"/>
        <w:rPr>
          <w:rFonts w:ascii="Times New Roman" w:hAnsi="Times New Roman" w:cs="Times New Roman"/>
          <w:i/>
          <w:iCs/>
          <w:sz w:val="26"/>
          <w:szCs w:val="26"/>
        </w:rPr>
      </w:pPr>
      <w:r>
        <w:rPr>
          <w:rFonts w:ascii="Times New Roman" w:hAnsi="Times New Roman" w:cs="Times New Roman"/>
          <w:i/>
          <w:iCs/>
          <w:noProof/>
          <w:sz w:val="26"/>
          <w:szCs w:val="26"/>
        </w:rPr>
        <w:drawing>
          <wp:inline distT="0" distB="0" distL="0" distR="0" wp14:anchorId="7DC566DE" wp14:editId="14F097E8">
            <wp:extent cx="4831080" cy="167640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rotWithShape="1">
                    <a:blip r:embed="rId6">
                      <a:extLst>
                        <a:ext uri="{28A0092B-C50C-407E-A947-70E740481C1C}">
                          <a14:useLocalDpi xmlns:a14="http://schemas.microsoft.com/office/drawing/2010/main" val="0"/>
                        </a:ext>
                      </a:extLst>
                    </a:blip>
                    <a:srcRect r="15710" b="48001"/>
                    <a:stretch/>
                  </pic:blipFill>
                  <pic:spPr bwMode="auto">
                    <a:xfrm>
                      <a:off x="0" y="0"/>
                      <a:ext cx="4831080" cy="1676400"/>
                    </a:xfrm>
                    <a:prstGeom prst="rect">
                      <a:avLst/>
                    </a:prstGeom>
                    <a:ln>
                      <a:noFill/>
                    </a:ln>
                    <a:extLst>
                      <a:ext uri="{53640926-AAD7-44D8-BBD7-CCE9431645EC}">
                        <a14:shadowObscured xmlns:a14="http://schemas.microsoft.com/office/drawing/2010/main"/>
                      </a:ext>
                    </a:extLst>
                  </pic:spPr>
                </pic:pic>
              </a:graphicData>
            </a:graphic>
          </wp:inline>
        </w:drawing>
      </w:r>
    </w:p>
    <w:p w14:paraId="3699FBD7" w14:textId="7F72BC4D" w:rsidR="00757856" w:rsidRDefault="00757856" w:rsidP="007E32F3">
      <w:pPr>
        <w:jc w:val="both"/>
        <w:rPr>
          <w:rFonts w:ascii="Times New Roman" w:hAnsi="Times New Roman" w:cs="Times New Roman"/>
          <w:i/>
          <w:iCs/>
          <w:sz w:val="26"/>
          <w:szCs w:val="26"/>
        </w:rPr>
      </w:pPr>
      <w:r w:rsidRPr="00757856">
        <w:rPr>
          <w:rFonts w:ascii="Times New Roman" w:hAnsi="Times New Roman" w:cs="Times New Roman"/>
          <w:i/>
          <w:iCs/>
          <w:sz w:val="26"/>
          <w:szCs w:val="26"/>
        </w:rPr>
        <w:t xml:space="preserve">3. Give the hexadecimal value for the two-byte Frame type field. What upper layer protocol does this correspond to? </w:t>
      </w:r>
    </w:p>
    <w:p w14:paraId="6FAED8F2" w14:textId="65F1D94B" w:rsidR="006E498A" w:rsidRPr="006E498A" w:rsidRDefault="006E498A"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hexadecimal value is 0x0800. It is corresponded to the IPv4 protocol.</w:t>
      </w:r>
    </w:p>
    <w:p w14:paraId="373D41C3" w14:textId="4BB2801A" w:rsidR="006E498A" w:rsidRDefault="006E498A" w:rsidP="007E32F3">
      <w:pPr>
        <w:jc w:val="both"/>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19E94E7F" wp14:editId="3784DF2E">
            <wp:extent cx="4747260" cy="906780"/>
            <wp:effectExtent l="0" t="0" r="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rotWithShape="1">
                    <a:blip r:embed="rId7">
                      <a:extLst>
                        <a:ext uri="{28A0092B-C50C-407E-A947-70E740481C1C}">
                          <a14:useLocalDpi xmlns:a14="http://schemas.microsoft.com/office/drawing/2010/main" val="0"/>
                        </a:ext>
                      </a:extLst>
                    </a:blip>
                    <a:srcRect r="17173" b="71873"/>
                    <a:stretch/>
                  </pic:blipFill>
                  <pic:spPr bwMode="auto">
                    <a:xfrm>
                      <a:off x="0" y="0"/>
                      <a:ext cx="4747260" cy="906780"/>
                    </a:xfrm>
                    <a:prstGeom prst="rect">
                      <a:avLst/>
                    </a:prstGeom>
                    <a:ln>
                      <a:noFill/>
                    </a:ln>
                    <a:extLst>
                      <a:ext uri="{53640926-AAD7-44D8-BBD7-CCE9431645EC}">
                        <a14:shadowObscured xmlns:a14="http://schemas.microsoft.com/office/drawing/2010/main"/>
                      </a:ext>
                    </a:extLst>
                  </pic:spPr>
                </pic:pic>
              </a:graphicData>
            </a:graphic>
          </wp:inline>
        </w:drawing>
      </w:r>
    </w:p>
    <w:p w14:paraId="18D6FFEB" w14:textId="7CF3A03C" w:rsidR="00757856" w:rsidRDefault="00757856" w:rsidP="007E32F3">
      <w:pPr>
        <w:jc w:val="both"/>
        <w:rPr>
          <w:rFonts w:ascii="Times New Roman" w:hAnsi="Times New Roman" w:cs="Times New Roman"/>
          <w:i/>
          <w:iCs/>
          <w:sz w:val="26"/>
          <w:szCs w:val="26"/>
        </w:rPr>
      </w:pPr>
      <w:r w:rsidRPr="00757856">
        <w:rPr>
          <w:rFonts w:ascii="Times New Roman" w:hAnsi="Times New Roman" w:cs="Times New Roman"/>
          <w:i/>
          <w:iCs/>
          <w:sz w:val="26"/>
          <w:szCs w:val="26"/>
        </w:rPr>
        <w:t>4. How many bytes from the very start of the Ethernet frame does the ASCII “G” in “GET” appear in the Ethernet frame?</w:t>
      </w:r>
    </w:p>
    <w:p w14:paraId="29571635" w14:textId="7432538B" w:rsidR="00BD2F04" w:rsidRPr="00BD2F04" w:rsidRDefault="00BD2F0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Calculation: 54 bytes</w:t>
      </w:r>
    </w:p>
    <w:p w14:paraId="62A14EF7" w14:textId="35925153" w:rsidR="00E14B6C" w:rsidRDefault="00E14B6C" w:rsidP="007E32F3">
      <w:pPr>
        <w:jc w:val="both"/>
        <w:rPr>
          <w:rFonts w:ascii="Times New Roman" w:hAnsi="Times New Roman" w:cs="Times New Roman"/>
          <w:i/>
          <w:iCs/>
          <w:sz w:val="26"/>
          <w:szCs w:val="26"/>
        </w:rPr>
      </w:pPr>
      <w:r w:rsidRPr="00E14B6C">
        <w:rPr>
          <w:rFonts w:ascii="Times New Roman" w:hAnsi="Times New Roman" w:cs="Times New Roman"/>
          <w:i/>
          <w:iCs/>
          <w:noProof/>
          <w:sz w:val="26"/>
          <w:szCs w:val="26"/>
        </w:rPr>
        <w:drawing>
          <wp:inline distT="0" distB="0" distL="0" distR="0" wp14:anchorId="49469C8B" wp14:editId="34F04D99">
            <wp:extent cx="5553850" cy="2829320"/>
            <wp:effectExtent l="0" t="0" r="889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850" cy="2829320"/>
                    </a:xfrm>
                    <a:prstGeom prst="rect">
                      <a:avLst/>
                    </a:prstGeom>
                  </pic:spPr>
                </pic:pic>
              </a:graphicData>
            </a:graphic>
          </wp:inline>
        </w:drawing>
      </w:r>
    </w:p>
    <w:p w14:paraId="4FAC3CDA" w14:textId="63612F03"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5. What is the value of the Ethernet source address? Is this the address of your computer, or of gaia.cs.umass.edu (Hint: the answer is no). What device has this as its Ethernet address?</w:t>
      </w:r>
    </w:p>
    <w:p w14:paraId="225584B9" w14:textId="0C1C3B62" w:rsidR="00A62BD7" w:rsidRPr="00A62BD7" w:rsidRDefault="00A62BD7"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You can see the source address as follow. It probably not the address of my computer or </w:t>
      </w:r>
      <w:r w:rsidRPr="00757856">
        <w:rPr>
          <w:rFonts w:ascii="Times New Roman" w:hAnsi="Times New Roman" w:cs="Times New Roman"/>
          <w:i/>
          <w:iCs/>
          <w:sz w:val="26"/>
          <w:szCs w:val="26"/>
          <w:lang w:val="en-US"/>
        </w:rPr>
        <w:t>gaia.cs.umass.edu</w:t>
      </w:r>
      <w:r>
        <w:rPr>
          <w:rFonts w:ascii="Times New Roman" w:hAnsi="Times New Roman" w:cs="Times New Roman"/>
          <w:i/>
          <w:iCs/>
          <w:sz w:val="26"/>
          <w:szCs w:val="26"/>
          <w:lang w:val="en-US"/>
        </w:rPr>
        <w:t xml:space="preserve"> </w:t>
      </w:r>
      <w:r>
        <w:rPr>
          <w:rFonts w:ascii="Times New Roman" w:hAnsi="Times New Roman" w:cs="Times New Roman"/>
          <w:sz w:val="26"/>
          <w:szCs w:val="26"/>
          <w:lang w:val="en-US"/>
        </w:rPr>
        <w:t>but it is from HewlettPacka_4d:44:ac</w:t>
      </w:r>
    </w:p>
    <w:p w14:paraId="1A091CD3" w14:textId="1C83D12A" w:rsidR="00A62BD7" w:rsidRPr="00757856" w:rsidRDefault="00A62BD7" w:rsidP="007E32F3">
      <w:pPr>
        <w:jc w:val="both"/>
        <w:rPr>
          <w:rFonts w:ascii="Times New Roman" w:hAnsi="Times New Roman" w:cs="Times New Roman"/>
          <w:i/>
          <w:iCs/>
          <w:sz w:val="26"/>
          <w:szCs w:val="26"/>
          <w:lang w:val="en-US"/>
        </w:rPr>
      </w:pPr>
      <w:r>
        <w:rPr>
          <w:rFonts w:ascii="Times New Roman" w:hAnsi="Times New Roman" w:cs="Times New Roman"/>
          <w:i/>
          <w:iCs/>
          <w:noProof/>
          <w:sz w:val="26"/>
          <w:szCs w:val="26"/>
          <w:lang w:val="en-US"/>
        </w:rPr>
        <w:drawing>
          <wp:inline distT="0" distB="0" distL="0" distR="0" wp14:anchorId="07FBF421" wp14:editId="10352F38">
            <wp:extent cx="5731510" cy="201168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rotWithShape="1">
                    <a:blip r:embed="rId9">
                      <a:extLst>
                        <a:ext uri="{28A0092B-C50C-407E-A947-70E740481C1C}">
                          <a14:useLocalDpi xmlns:a14="http://schemas.microsoft.com/office/drawing/2010/main" val="0"/>
                        </a:ext>
                      </a:extLst>
                    </a:blip>
                    <a:srcRect b="36078"/>
                    <a:stretch/>
                  </pic:blipFill>
                  <pic:spPr bwMode="auto">
                    <a:xfrm>
                      <a:off x="0" y="0"/>
                      <a:ext cx="5731510" cy="2011680"/>
                    </a:xfrm>
                    <a:prstGeom prst="rect">
                      <a:avLst/>
                    </a:prstGeom>
                    <a:ln>
                      <a:noFill/>
                    </a:ln>
                    <a:extLst>
                      <a:ext uri="{53640926-AAD7-44D8-BBD7-CCE9431645EC}">
                        <a14:shadowObscured xmlns:a14="http://schemas.microsoft.com/office/drawing/2010/main"/>
                      </a:ext>
                    </a:extLst>
                  </pic:spPr>
                </pic:pic>
              </a:graphicData>
            </a:graphic>
          </wp:inline>
        </w:drawing>
      </w:r>
    </w:p>
    <w:p w14:paraId="3777D0F5" w14:textId="795E4F57"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 xml:space="preserve">6. What is the destination address in the Ethernet frame? Is this the Ethernet address of your computer? </w:t>
      </w:r>
    </w:p>
    <w:p w14:paraId="3216B098" w14:textId="76FFA3DC" w:rsidR="00A62BD7" w:rsidRPr="00A62BD7" w:rsidRDefault="00A62BD7"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lastRenderedPageBreak/>
        <w:t>Answer:</w:t>
      </w:r>
      <w:r>
        <w:rPr>
          <w:rFonts w:ascii="Times New Roman" w:hAnsi="Times New Roman" w:cs="Times New Roman"/>
          <w:sz w:val="26"/>
          <w:szCs w:val="26"/>
          <w:lang w:val="en-US"/>
        </w:rPr>
        <w:t xml:space="preserve"> </w:t>
      </w:r>
      <w:r w:rsidR="00BD2F04">
        <w:rPr>
          <w:rFonts w:ascii="Times New Roman" w:hAnsi="Times New Roman" w:cs="Times New Roman"/>
          <w:sz w:val="26"/>
          <w:szCs w:val="26"/>
          <w:lang w:val="en-US"/>
        </w:rPr>
        <w:t>You can see the destination address as follow. This is the Ethernet address of my computer.</w:t>
      </w:r>
    </w:p>
    <w:p w14:paraId="64D28AE6" w14:textId="6D4D2E16" w:rsidR="00A62BD7" w:rsidRPr="00757856" w:rsidRDefault="00A62BD7" w:rsidP="007E32F3">
      <w:pPr>
        <w:jc w:val="both"/>
        <w:rPr>
          <w:rFonts w:ascii="Times New Roman" w:hAnsi="Times New Roman" w:cs="Times New Roman"/>
          <w:i/>
          <w:iCs/>
          <w:sz w:val="26"/>
          <w:szCs w:val="26"/>
          <w:lang w:val="en-US"/>
        </w:rPr>
      </w:pPr>
      <w:r>
        <w:rPr>
          <w:rFonts w:ascii="Times New Roman" w:hAnsi="Times New Roman" w:cs="Times New Roman"/>
          <w:i/>
          <w:iCs/>
          <w:noProof/>
          <w:sz w:val="26"/>
          <w:szCs w:val="26"/>
          <w:lang w:val="en-US"/>
        </w:rPr>
        <w:drawing>
          <wp:inline distT="0" distB="0" distL="0" distR="0" wp14:anchorId="7EB46027" wp14:editId="4085EFCC">
            <wp:extent cx="5730875" cy="2011680"/>
            <wp:effectExtent l="0" t="0" r="3175"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011680"/>
                    </a:xfrm>
                    <a:prstGeom prst="rect">
                      <a:avLst/>
                    </a:prstGeom>
                    <a:noFill/>
                  </pic:spPr>
                </pic:pic>
              </a:graphicData>
            </a:graphic>
          </wp:inline>
        </w:drawing>
      </w:r>
    </w:p>
    <w:p w14:paraId="0A44C3BB" w14:textId="0F2BEE0C"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7. Give the hexadecimal value for the two-byte Frame type field. What upper layer protocol does this correspond to?</w:t>
      </w:r>
    </w:p>
    <w:p w14:paraId="2357EB0C" w14:textId="317F55D5" w:rsidR="00BD2F04" w:rsidRPr="00BD2F04" w:rsidRDefault="00BD2F0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This is the hexadecimal value, correspond to Ipv4.</w:t>
      </w:r>
    </w:p>
    <w:p w14:paraId="425DEDE9" w14:textId="3855CDA2" w:rsidR="00BD2F04" w:rsidRPr="00757856" w:rsidRDefault="00BD2F04" w:rsidP="007E32F3">
      <w:pPr>
        <w:jc w:val="both"/>
        <w:rPr>
          <w:rFonts w:ascii="Times New Roman" w:hAnsi="Times New Roman" w:cs="Times New Roman"/>
          <w:i/>
          <w:iCs/>
          <w:sz w:val="26"/>
          <w:szCs w:val="26"/>
          <w:lang w:val="en-US"/>
        </w:rPr>
      </w:pPr>
      <w:r w:rsidRPr="00BD2F04">
        <w:rPr>
          <w:rFonts w:ascii="Times New Roman" w:hAnsi="Times New Roman" w:cs="Times New Roman"/>
          <w:i/>
          <w:iCs/>
          <w:noProof/>
          <w:sz w:val="26"/>
          <w:szCs w:val="26"/>
          <w:lang w:val="en-US"/>
        </w:rPr>
        <w:drawing>
          <wp:inline distT="0" distB="0" distL="0" distR="0" wp14:anchorId="4EBE8A7B" wp14:editId="7ED36739">
            <wp:extent cx="4267796" cy="1609950"/>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796" cy="1609950"/>
                    </a:xfrm>
                    <a:prstGeom prst="rect">
                      <a:avLst/>
                    </a:prstGeom>
                  </pic:spPr>
                </pic:pic>
              </a:graphicData>
            </a:graphic>
          </wp:inline>
        </w:drawing>
      </w:r>
    </w:p>
    <w:p w14:paraId="7B151CD9" w14:textId="08F704CA"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8. How many bytes from the very start of the Ethernet frame does the ASCII “O” in “OK” (i.e., the HTTP response code) appear in the Ethernet frame?</w:t>
      </w:r>
    </w:p>
    <w:p w14:paraId="077F63A5" w14:textId="08DA5DBA" w:rsidR="00BD2F04" w:rsidRPr="00BD2F04" w:rsidRDefault="00BD2F0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it’s 54 bytes.</w:t>
      </w:r>
    </w:p>
    <w:p w14:paraId="4B8E8C75" w14:textId="5E62DE6B" w:rsidR="00BD2F04" w:rsidRDefault="00BD2F04" w:rsidP="007E32F3">
      <w:pPr>
        <w:jc w:val="both"/>
        <w:rPr>
          <w:rFonts w:ascii="Times New Roman" w:hAnsi="Times New Roman" w:cs="Times New Roman"/>
          <w:i/>
          <w:iCs/>
          <w:sz w:val="26"/>
          <w:szCs w:val="26"/>
          <w:lang w:val="en-US"/>
        </w:rPr>
      </w:pPr>
      <w:r w:rsidRPr="00BD2F04">
        <w:rPr>
          <w:rFonts w:ascii="Times New Roman" w:hAnsi="Times New Roman" w:cs="Times New Roman"/>
          <w:i/>
          <w:iCs/>
          <w:noProof/>
          <w:sz w:val="26"/>
          <w:szCs w:val="26"/>
          <w:lang w:val="en-US"/>
        </w:rPr>
        <w:drawing>
          <wp:inline distT="0" distB="0" distL="0" distR="0" wp14:anchorId="11FBA93B" wp14:editId="4120234C">
            <wp:extent cx="5731510" cy="229235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2350"/>
                    </a:xfrm>
                    <a:prstGeom prst="rect">
                      <a:avLst/>
                    </a:prstGeom>
                  </pic:spPr>
                </pic:pic>
              </a:graphicData>
            </a:graphic>
          </wp:inline>
        </w:drawing>
      </w:r>
    </w:p>
    <w:p w14:paraId="451BE74A" w14:textId="77777777" w:rsidR="00A67397" w:rsidRDefault="00A67397">
      <w:pPr>
        <w:rPr>
          <w:rFonts w:ascii="Times New Roman" w:hAnsi="Times New Roman" w:cs="Times New Roman"/>
          <w:i/>
          <w:iCs/>
          <w:sz w:val="26"/>
          <w:szCs w:val="26"/>
          <w:lang w:val="en-US"/>
        </w:rPr>
      </w:pPr>
      <w:r>
        <w:rPr>
          <w:rFonts w:ascii="Times New Roman" w:hAnsi="Times New Roman" w:cs="Times New Roman"/>
          <w:i/>
          <w:iCs/>
          <w:sz w:val="26"/>
          <w:szCs w:val="26"/>
          <w:lang w:val="en-US"/>
        </w:rPr>
        <w:br w:type="page"/>
      </w:r>
    </w:p>
    <w:p w14:paraId="357A13FE" w14:textId="0FC0163C"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lastRenderedPageBreak/>
        <w:t>9. Write down the contents of your computer’s ARP cache. What is the meaning of each column value?</w:t>
      </w:r>
    </w:p>
    <w:p w14:paraId="5721C4C7" w14:textId="5F98AF6C" w:rsidR="00C80407" w:rsidRDefault="00C80407" w:rsidP="007E32F3">
      <w:pPr>
        <w:jc w:val="both"/>
        <w:rPr>
          <w:rFonts w:ascii="Times New Roman" w:hAnsi="Times New Roman" w:cs="Times New Roman"/>
          <w:i/>
          <w:iCs/>
          <w:sz w:val="26"/>
          <w:szCs w:val="26"/>
          <w:lang w:val="en-US"/>
        </w:rPr>
      </w:pPr>
      <w:r w:rsidRPr="00C80407">
        <w:rPr>
          <w:rFonts w:ascii="Times New Roman" w:hAnsi="Times New Roman" w:cs="Times New Roman"/>
          <w:i/>
          <w:iCs/>
          <w:sz w:val="26"/>
          <w:szCs w:val="26"/>
          <w:lang w:val="en-US"/>
        </w:rPr>
        <w:drawing>
          <wp:inline distT="0" distB="0" distL="0" distR="0" wp14:anchorId="7F8EB64B" wp14:editId="20F46950">
            <wp:extent cx="4001058" cy="226726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058" cy="2267266"/>
                    </a:xfrm>
                    <a:prstGeom prst="rect">
                      <a:avLst/>
                    </a:prstGeom>
                  </pic:spPr>
                </pic:pic>
              </a:graphicData>
            </a:graphic>
          </wp:inline>
        </w:drawing>
      </w:r>
    </w:p>
    <w:p w14:paraId="2567F2F1" w14:textId="5B78E486"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10. What are the hexadecimal values for the source and destination addresses in the Ethernet frame containing the ARP request message?</w:t>
      </w:r>
    </w:p>
    <w:p w14:paraId="47E3C6F0" w14:textId="12B9DFDA" w:rsidR="00C80407" w:rsidRPr="00757856" w:rsidRDefault="00C80407" w:rsidP="007E32F3">
      <w:pPr>
        <w:jc w:val="both"/>
        <w:rPr>
          <w:rFonts w:ascii="Times New Roman" w:hAnsi="Times New Roman" w:cs="Times New Roman"/>
          <w:i/>
          <w:iCs/>
          <w:sz w:val="26"/>
          <w:szCs w:val="26"/>
          <w:lang w:val="en-US"/>
        </w:rPr>
      </w:pPr>
      <w:r>
        <w:rPr>
          <w:rFonts w:ascii="Times New Roman" w:hAnsi="Times New Roman" w:cs="Times New Roman"/>
          <w:i/>
          <w:iCs/>
          <w:noProof/>
          <w:sz w:val="26"/>
          <w:szCs w:val="26"/>
          <w:lang w:val="en-US"/>
        </w:rPr>
        <w:drawing>
          <wp:inline distT="0" distB="0" distL="0" distR="0" wp14:anchorId="7FCD6C28" wp14:editId="414FDB90">
            <wp:extent cx="5731510" cy="322389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392027" w14:textId="2FA6E88C"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11. Give the hexadecimal value for the two-byte Ethernet Frame type field. What upper layer protocol does this correspond to?</w:t>
      </w:r>
    </w:p>
    <w:p w14:paraId="31341668" w14:textId="0413C243" w:rsidR="00C80407" w:rsidRPr="00757856" w:rsidRDefault="00C80407" w:rsidP="007E32F3">
      <w:pPr>
        <w:jc w:val="both"/>
        <w:rPr>
          <w:rFonts w:ascii="Times New Roman" w:hAnsi="Times New Roman" w:cs="Times New Roman"/>
          <w:i/>
          <w:iCs/>
          <w:sz w:val="26"/>
          <w:szCs w:val="26"/>
          <w:lang w:val="en-US"/>
        </w:rPr>
      </w:pPr>
      <w:r w:rsidRPr="00C80407">
        <w:rPr>
          <w:rFonts w:ascii="Times New Roman" w:hAnsi="Times New Roman" w:cs="Times New Roman"/>
          <w:i/>
          <w:iCs/>
          <w:sz w:val="26"/>
          <w:szCs w:val="26"/>
          <w:lang w:val="en-US"/>
        </w:rPr>
        <w:drawing>
          <wp:inline distT="0" distB="0" distL="0" distR="0" wp14:anchorId="05103F63" wp14:editId="5B5C7189">
            <wp:extent cx="1581371" cy="314369"/>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371" cy="314369"/>
                    </a:xfrm>
                    <a:prstGeom prst="rect">
                      <a:avLst/>
                    </a:prstGeom>
                  </pic:spPr>
                </pic:pic>
              </a:graphicData>
            </a:graphic>
          </wp:inline>
        </w:drawing>
      </w:r>
    </w:p>
    <w:p w14:paraId="38935754" w14:textId="77777777" w:rsidR="00757856" w:rsidRP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12. Download the ARP specification from</w:t>
      </w:r>
    </w:p>
    <w:p w14:paraId="5410C8AE" w14:textId="66558317" w:rsidR="00757856" w:rsidRP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 xml:space="preserve">ftp://ftp.rfc-editor.org/in-notes/std/std37.txt. A readable, detailed discussion of ARP is also at http://www.erg.abdn.ac.uk/users/gorry/course/inet-pages/arp.html. </w:t>
      </w:r>
    </w:p>
    <w:p w14:paraId="5E74CB87" w14:textId="72871B41"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lastRenderedPageBreak/>
        <w:t xml:space="preserve">a) How many bytes from the very beginning of the Ethernet frame does the ARP opcode field begin? </w:t>
      </w:r>
    </w:p>
    <w:p w14:paraId="442D79C9" w14:textId="7CCEDC24" w:rsidR="001B07C3" w:rsidRDefault="001B07C3"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it is 20 bytes</w:t>
      </w:r>
    </w:p>
    <w:p w14:paraId="26E03ACE" w14:textId="4A2D4F14" w:rsidR="001B07C3" w:rsidRPr="001B07C3" w:rsidRDefault="001B07C3" w:rsidP="007E32F3">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73F7F12" wp14:editId="441DE76B">
            <wp:extent cx="5731510" cy="2734310"/>
            <wp:effectExtent l="0" t="0" r="254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16">
                      <a:extLst>
                        <a:ext uri="{28A0092B-C50C-407E-A947-70E740481C1C}">
                          <a14:useLocalDpi xmlns:a14="http://schemas.microsoft.com/office/drawing/2010/main" val="0"/>
                        </a:ext>
                      </a:extLst>
                    </a:blip>
                    <a:srcRect t="14733"/>
                    <a:stretch/>
                  </pic:blipFill>
                  <pic:spPr bwMode="auto">
                    <a:xfrm>
                      <a:off x="0" y="0"/>
                      <a:ext cx="5731510" cy="2734310"/>
                    </a:xfrm>
                    <a:prstGeom prst="rect">
                      <a:avLst/>
                    </a:prstGeom>
                    <a:ln>
                      <a:noFill/>
                    </a:ln>
                    <a:extLst>
                      <a:ext uri="{53640926-AAD7-44D8-BBD7-CCE9431645EC}">
                        <a14:shadowObscured xmlns:a14="http://schemas.microsoft.com/office/drawing/2010/main"/>
                      </a:ext>
                    </a:extLst>
                  </pic:spPr>
                </pic:pic>
              </a:graphicData>
            </a:graphic>
          </wp:inline>
        </w:drawing>
      </w:r>
    </w:p>
    <w:p w14:paraId="3AA2F568" w14:textId="4A43D7FA"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b) What is the value of the opcode field within the ARP-payload part of the Ethernet frame in which an ARP request is made?</w:t>
      </w:r>
    </w:p>
    <w:p w14:paraId="27C15F13" w14:textId="5EA57998" w:rsidR="001B07C3" w:rsidRDefault="001B07C3"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That is 00 01. It is a request</w:t>
      </w:r>
    </w:p>
    <w:p w14:paraId="0D36A113" w14:textId="03CE1C1D" w:rsidR="0051597C" w:rsidRPr="001B07C3" w:rsidRDefault="0051597C" w:rsidP="007E32F3">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5193F95" wp14:editId="66C9366A">
            <wp:extent cx="5731510" cy="2734310"/>
            <wp:effectExtent l="0" t="0" r="254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16">
                      <a:extLst>
                        <a:ext uri="{28A0092B-C50C-407E-A947-70E740481C1C}">
                          <a14:useLocalDpi xmlns:a14="http://schemas.microsoft.com/office/drawing/2010/main" val="0"/>
                        </a:ext>
                      </a:extLst>
                    </a:blip>
                    <a:srcRect t="14733"/>
                    <a:stretch/>
                  </pic:blipFill>
                  <pic:spPr bwMode="auto">
                    <a:xfrm>
                      <a:off x="0" y="0"/>
                      <a:ext cx="5731510" cy="2734310"/>
                    </a:xfrm>
                    <a:prstGeom prst="rect">
                      <a:avLst/>
                    </a:prstGeom>
                    <a:ln>
                      <a:noFill/>
                    </a:ln>
                    <a:extLst>
                      <a:ext uri="{53640926-AAD7-44D8-BBD7-CCE9431645EC}">
                        <a14:shadowObscured xmlns:a14="http://schemas.microsoft.com/office/drawing/2010/main"/>
                      </a:ext>
                    </a:extLst>
                  </pic:spPr>
                </pic:pic>
              </a:graphicData>
            </a:graphic>
          </wp:inline>
        </w:drawing>
      </w:r>
    </w:p>
    <w:p w14:paraId="073A742C" w14:textId="513D0859"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c) Does the ARP message contain the IP address of the sender?</w:t>
      </w:r>
    </w:p>
    <w:p w14:paraId="2D762596" w14:textId="2B00C12F" w:rsidR="001B07C3" w:rsidRPr="001B07C3" w:rsidRDefault="001B07C3"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Yes, you can see the source which is my computer IP address.</w:t>
      </w:r>
    </w:p>
    <w:p w14:paraId="1079114C" w14:textId="3A531EB1"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d) Where in the ARP request does the “question” appear – the Ethernet address of the machine whose corresponding IP address is being queried?</w:t>
      </w:r>
    </w:p>
    <w:p w14:paraId="21CD338F" w14:textId="19B15BA2" w:rsidR="00072CFF" w:rsidRPr="00072CFF" w:rsidRDefault="00072CFF"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lastRenderedPageBreak/>
        <w:t>Answer:</w:t>
      </w:r>
      <w:r>
        <w:rPr>
          <w:rFonts w:ascii="Times New Roman" w:hAnsi="Times New Roman" w:cs="Times New Roman"/>
          <w:sz w:val="26"/>
          <w:szCs w:val="26"/>
          <w:lang w:val="en-US"/>
        </w:rPr>
        <w:t xml:space="preserve"> We can conclude that ARP packet structure conclude many fields and the ARP hardware address is specifically where the ARP request indicates the ethernet address that correspond to the IP address being queried. This field is basically of 6 bytes and is used to specify the hardware address of the target machine</w:t>
      </w:r>
      <w:r w:rsidR="0051597C">
        <w:rPr>
          <w:rFonts w:ascii="Times New Roman" w:hAnsi="Times New Roman" w:cs="Times New Roman"/>
          <w:sz w:val="26"/>
          <w:szCs w:val="26"/>
          <w:lang w:val="en-US"/>
        </w:rPr>
        <w:t xml:space="preserve"> for which the ARP request is seeking to resolve the corresponding IP address</w:t>
      </w:r>
      <w:r>
        <w:rPr>
          <w:rFonts w:ascii="Times New Roman" w:hAnsi="Times New Roman" w:cs="Times New Roman"/>
          <w:sz w:val="26"/>
          <w:szCs w:val="26"/>
          <w:lang w:val="en-US"/>
        </w:rPr>
        <w:t>.</w:t>
      </w:r>
    </w:p>
    <w:p w14:paraId="140935A2" w14:textId="0A97ADCF" w:rsidR="00072CFF" w:rsidRPr="00757856" w:rsidRDefault="00072CFF" w:rsidP="007E32F3">
      <w:pPr>
        <w:jc w:val="both"/>
        <w:rPr>
          <w:rFonts w:ascii="Times New Roman" w:hAnsi="Times New Roman" w:cs="Times New Roman"/>
          <w:i/>
          <w:iCs/>
          <w:sz w:val="26"/>
          <w:szCs w:val="26"/>
          <w:lang w:val="en-US"/>
        </w:rPr>
      </w:pPr>
      <w:r>
        <w:rPr>
          <w:rFonts w:ascii="Times New Roman" w:hAnsi="Times New Roman" w:cs="Times New Roman"/>
          <w:i/>
          <w:iCs/>
          <w:noProof/>
          <w:sz w:val="26"/>
          <w:szCs w:val="26"/>
          <w:lang w:val="en-US"/>
        </w:rPr>
        <w:drawing>
          <wp:inline distT="0" distB="0" distL="0" distR="0" wp14:anchorId="77F382D6" wp14:editId="318444E0">
            <wp:extent cx="5731510" cy="320167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0F99540C" w14:textId="77777777" w:rsidR="00757856" w:rsidRP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 xml:space="preserve">13. Now find the ARP reply that was sent in response to the ARP request. </w:t>
      </w:r>
    </w:p>
    <w:p w14:paraId="376F5ADC" w14:textId="6147A07A"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 xml:space="preserve">a) How many bytes from the very beginning of the Ethernet frame does the ARP opcode field begin? </w:t>
      </w:r>
    </w:p>
    <w:p w14:paraId="13E44BD4" w14:textId="166A43F9" w:rsidR="0051597C" w:rsidRPr="0051597C" w:rsidRDefault="0051597C"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it is 20 bytes</w:t>
      </w:r>
    </w:p>
    <w:p w14:paraId="76F9EBE2" w14:textId="2FC92229" w:rsidR="0051597C" w:rsidRPr="00757856" w:rsidRDefault="0051597C" w:rsidP="007E32F3">
      <w:pPr>
        <w:jc w:val="both"/>
        <w:rPr>
          <w:rFonts w:ascii="Times New Roman" w:hAnsi="Times New Roman" w:cs="Times New Roman"/>
          <w:i/>
          <w:iCs/>
          <w:sz w:val="26"/>
          <w:szCs w:val="26"/>
          <w:lang w:val="en-US"/>
        </w:rPr>
      </w:pPr>
      <w:r>
        <w:rPr>
          <w:rFonts w:ascii="Times New Roman" w:hAnsi="Times New Roman" w:cs="Times New Roman"/>
          <w:i/>
          <w:iCs/>
          <w:noProof/>
          <w:sz w:val="26"/>
          <w:szCs w:val="26"/>
          <w:lang w:val="en-US"/>
        </w:rPr>
        <w:drawing>
          <wp:inline distT="0" distB="0" distL="0" distR="0" wp14:anchorId="52303AC3" wp14:editId="67AFE095">
            <wp:extent cx="5731510" cy="3212465"/>
            <wp:effectExtent l="0" t="0" r="254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286CF042" w14:textId="05BE576A"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lastRenderedPageBreak/>
        <w:t>b) What is the value of the opcode field within the ARP-payload part of the Ethernet frame in which an ARP response is made?</w:t>
      </w:r>
    </w:p>
    <w:p w14:paraId="722C3A92" w14:textId="43BD1FD0" w:rsidR="0051597C" w:rsidRPr="0051597C" w:rsidRDefault="0051597C"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opcode value is 00 02.</w:t>
      </w:r>
    </w:p>
    <w:p w14:paraId="72906DFB" w14:textId="76D61D5E"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c) Where in the ARP message does the “answer” to the earlier ARP request appear – the IP address of the machine having the Ethernet address whose corresponding IP address is being queried?</w:t>
      </w:r>
    </w:p>
    <w:p w14:paraId="0F3195C3" w14:textId="5386A717" w:rsidR="00586D54" w:rsidRDefault="00586D5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answer is as follow.</w:t>
      </w:r>
    </w:p>
    <w:p w14:paraId="2F578ACB" w14:textId="2899F876" w:rsidR="00586D54" w:rsidRPr="00586D54" w:rsidRDefault="00586D54" w:rsidP="007E32F3">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5DD7CBE" wp14:editId="4179845A">
            <wp:extent cx="5731510" cy="322072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6241989C" w14:textId="073433B0" w:rsid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14. What are the hexadecimal values for the source and destination addresses in the Ethernet frame containing the ARP reply message?</w:t>
      </w:r>
    </w:p>
    <w:p w14:paraId="78AFA38D" w14:textId="4FD3EFED" w:rsidR="00586D54" w:rsidRPr="00586D54" w:rsidRDefault="00586D5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answer is as follow.</w:t>
      </w:r>
    </w:p>
    <w:p w14:paraId="74DE4D38" w14:textId="7D0B9E09" w:rsidR="00586D54" w:rsidRPr="00757856" w:rsidRDefault="00586D54" w:rsidP="007E32F3">
      <w:pPr>
        <w:jc w:val="both"/>
        <w:rPr>
          <w:rFonts w:ascii="Times New Roman" w:hAnsi="Times New Roman" w:cs="Times New Roman"/>
          <w:i/>
          <w:iCs/>
          <w:sz w:val="26"/>
          <w:szCs w:val="26"/>
          <w:lang w:val="en-US"/>
        </w:rPr>
      </w:pPr>
      <w:r w:rsidRPr="00586D54">
        <w:rPr>
          <w:rFonts w:ascii="Times New Roman" w:hAnsi="Times New Roman" w:cs="Times New Roman"/>
          <w:i/>
          <w:iCs/>
          <w:sz w:val="26"/>
          <w:szCs w:val="26"/>
          <w:lang w:val="en-US"/>
        </w:rPr>
        <w:drawing>
          <wp:inline distT="0" distB="0" distL="0" distR="0" wp14:anchorId="41BABCC6" wp14:editId="33E8DB5C">
            <wp:extent cx="2972215" cy="333422"/>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215" cy="333422"/>
                    </a:xfrm>
                    <a:prstGeom prst="rect">
                      <a:avLst/>
                    </a:prstGeom>
                  </pic:spPr>
                </pic:pic>
              </a:graphicData>
            </a:graphic>
          </wp:inline>
        </w:drawing>
      </w:r>
    </w:p>
    <w:p w14:paraId="09888852" w14:textId="77777777" w:rsidR="00757856" w:rsidRPr="00757856"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 xml:space="preserve">15. Open the ethernet-ethereal-trace-1 trace file in </w:t>
      </w:r>
    </w:p>
    <w:p w14:paraId="3813A852" w14:textId="10A841F3" w:rsidR="0065221B" w:rsidRDefault="00757856" w:rsidP="007E32F3">
      <w:pPr>
        <w:jc w:val="both"/>
        <w:rPr>
          <w:rFonts w:ascii="Times New Roman" w:hAnsi="Times New Roman" w:cs="Times New Roman"/>
          <w:i/>
          <w:iCs/>
          <w:sz w:val="26"/>
          <w:szCs w:val="26"/>
          <w:lang w:val="en-US"/>
        </w:rPr>
      </w:pPr>
      <w:r w:rsidRPr="00757856">
        <w:rPr>
          <w:rFonts w:ascii="Times New Roman" w:hAnsi="Times New Roman" w:cs="Times New Roman"/>
          <w:i/>
          <w:iCs/>
          <w:sz w:val="26"/>
          <w:szCs w:val="26"/>
          <w:lang w:val="en-US"/>
        </w:rPr>
        <w:t>http://gaia.cs.umass.edu/wireshark-labs/wireshark-traces.zip. The first and second ARP packets in this trace correspond to an ARP request sent by the computer running Wireshark, and the ARP reply sent to the computer running Wireshark by the</w:t>
      </w:r>
      <w:r>
        <w:rPr>
          <w:rFonts w:ascii="Times New Roman" w:hAnsi="Times New Roman" w:cs="Times New Roman"/>
          <w:i/>
          <w:iCs/>
          <w:sz w:val="26"/>
          <w:szCs w:val="26"/>
          <w:lang w:val="en-US"/>
        </w:rPr>
        <w:t xml:space="preserve"> </w:t>
      </w:r>
      <w:r w:rsidRPr="00757856">
        <w:rPr>
          <w:rFonts w:ascii="Times New Roman" w:hAnsi="Times New Roman" w:cs="Times New Roman"/>
          <w:i/>
          <w:iCs/>
          <w:sz w:val="26"/>
          <w:szCs w:val="26"/>
          <w:lang w:val="en-US"/>
        </w:rPr>
        <w:t>computer with the ARP-requested Ethernet address. But there is yet another computer on this network, as indicated by packet 6 – another ARP request. Why is there no ARP reply (sent in response to the ARP request in packet 6) in the packet trace?</w:t>
      </w:r>
    </w:p>
    <w:p w14:paraId="21F6BB81" w14:textId="757B53E1" w:rsidR="00586D54" w:rsidRPr="00586D54" w:rsidRDefault="00586D54" w:rsidP="007E32F3">
      <w:pPr>
        <w:jc w:val="both"/>
        <w:rPr>
          <w:rFonts w:ascii="Times New Roman" w:hAnsi="Times New Roman" w:cs="Times New Roman"/>
          <w:sz w:val="26"/>
          <w:szCs w:val="26"/>
          <w:lang w:val="en-US"/>
        </w:rPr>
      </w:pPr>
      <w:r>
        <w:rPr>
          <w:rFonts w:ascii="Times New Roman" w:hAnsi="Times New Roman" w:cs="Times New Roman"/>
          <w:sz w:val="26"/>
          <w:szCs w:val="26"/>
          <w:u w:val="single"/>
          <w:lang w:val="en-US"/>
        </w:rPr>
        <w:t>Answer:</w:t>
      </w:r>
      <w:r>
        <w:rPr>
          <w:rFonts w:ascii="Times New Roman" w:hAnsi="Times New Roman" w:cs="Times New Roman"/>
          <w:sz w:val="26"/>
          <w:szCs w:val="26"/>
          <w:lang w:val="en-US"/>
        </w:rPr>
        <w:t xml:space="preserve"> the destination is broadcast so it don’t know who has the IP to reply</w:t>
      </w:r>
    </w:p>
    <w:p w14:paraId="42C32BF3" w14:textId="77568DE5" w:rsidR="00586D54" w:rsidRPr="00586D54" w:rsidRDefault="00586D54" w:rsidP="007E32F3">
      <w:pPr>
        <w:jc w:val="both"/>
        <w:rPr>
          <w:rFonts w:ascii="Times New Roman" w:hAnsi="Times New Roman" w:cs="Times New Roman"/>
          <w:sz w:val="26"/>
          <w:szCs w:val="26"/>
          <w:lang w:val="en-US"/>
        </w:rPr>
      </w:pPr>
      <w:r w:rsidRPr="00586D54">
        <w:rPr>
          <w:rFonts w:ascii="Times New Roman" w:hAnsi="Times New Roman" w:cs="Times New Roman"/>
          <w:sz w:val="26"/>
          <w:szCs w:val="26"/>
          <w:lang w:val="en-US"/>
        </w:rPr>
        <w:lastRenderedPageBreak/>
        <w:drawing>
          <wp:inline distT="0" distB="0" distL="0" distR="0" wp14:anchorId="4E8E90C3" wp14:editId="46E97085">
            <wp:extent cx="5731510" cy="2967355"/>
            <wp:effectExtent l="0" t="0" r="254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78B64578" w14:textId="039412CB" w:rsidR="0065221B" w:rsidRDefault="0065221B">
      <w:pPr>
        <w:rPr>
          <w:rFonts w:ascii="Times New Roman" w:hAnsi="Times New Roman" w:cs="Times New Roman"/>
          <w:i/>
          <w:iCs/>
          <w:sz w:val="26"/>
          <w:szCs w:val="26"/>
          <w:lang w:val="en-US"/>
        </w:rPr>
      </w:pPr>
      <w:r>
        <w:rPr>
          <w:rFonts w:ascii="Times New Roman" w:hAnsi="Times New Roman" w:cs="Times New Roman"/>
          <w:i/>
          <w:iCs/>
          <w:sz w:val="26"/>
          <w:szCs w:val="26"/>
          <w:lang w:val="en-US"/>
        </w:rPr>
        <w:br w:type="page"/>
      </w:r>
    </w:p>
    <w:p w14:paraId="0C123D9F" w14:textId="2E9744D7" w:rsidR="0065221B" w:rsidRPr="00757856" w:rsidRDefault="0065221B" w:rsidP="0065221B">
      <w:pPr>
        <w:jc w:val="both"/>
        <w:rPr>
          <w:rFonts w:ascii="Times New Roman" w:hAnsi="Times New Roman" w:cs="Times New Roman"/>
          <w:sz w:val="26"/>
          <w:szCs w:val="26"/>
          <w:lang w:val="en-US"/>
        </w:rPr>
      </w:pPr>
      <w:r w:rsidRPr="00757856">
        <w:rPr>
          <w:rFonts w:ascii="Times New Roman" w:hAnsi="Times New Roman" w:cs="Times New Roman"/>
          <w:sz w:val="26"/>
          <w:szCs w:val="26"/>
          <w:lang w:val="en-US"/>
        </w:rPr>
        <w:lastRenderedPageBreak/>
        <w:t>2252720_Võ Trúc Sơn_lab</w:t>
      </w:r>
      <w:r>
        <w:rPr>
          <w:rFonts w:ascii="Times New Roman" w:hAnsi="Times New Roman" w:cs="Times New Roman"/>
          <w:sz w:val="26"/>
          <w:szCs w:val="26"/>
          <w:lang w:val="en-US"/>
        </w:rPr>
        <w:t>8</w:t>
      </w:r>
    </w:p>
    <w:p w14:paraId="65DC6182"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are the SSIDs of the two access points that are issuing most of the beacon</w:t>
      </w:r>
      <w:r w:rsidRPr="00A67397">
        <w:rPr>
          <w:rFonts w:ascii="Times New Roman" w:hAnsi="Times New Roman" w:cs="Times New Roman"/>
          <w:sz w:val="26"/>
          <w:szCs w:val="26"/>
          <w:lang w:val="en-US"/>
        </w:rPr>
        <w:br/>
        <w:t>frames in this trace?</w:t>
      </w:r>
    </w:p>
    <w:p w14:paraId="5295A206"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Beacon frames are the special files that contain the information of the appearance of the Internet such as SSID, security and other things</w:t>
      </w:r>
    </w:p>
    <w:p w14:paraId="5175AC4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SSIDs is the name of the Internet</w:t>
      </w:r>
    </w:p>
    <w:p w14:paraId="2A5FE3EF"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From:</w:t>
      </w:r>
    </w:p>
    <w:p w14:paraId="3BB8191F"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A274D38" wp14:editId="00CA4A72">
            <wp:extent cx="2229161" cy="228632"/>
            <wp:effectExtent l="0" t="0" r="0" b="0"/>
            <wp:docPr id="167149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0380" name=""/>
                    <pic:cNvPicPr/>
                  </pic:nvPicPr>
                  <pic:blipFill>
                    <a:blip r:embed="rId22"/>
                    <a:stretch>
                      <a:fillRect/>
                    </a:stretch>
                  </pic:blipFill>
                  <pic:spPr>
                    <a:xfrm>
                      <a:off x="0" y="0"/>
                      <a:ext cx="2229161" cy="228632"/>
                    </a:xfrm>
                    <a:prstGeom prst="rect">
                      <a:avLst/>
                    </a:prstGeom>
                  </pic:spPr>
                </pic:pic>
              </a:graphicData>
            </a:graphic>
          </wp:inline>
        </w:drawing>
      </w:r>
    </w:p>
    <w:p w14:paraId="20A8972D"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B969682" wp14:editId="0B18E1AE">
            <wp:extent cx="4963218" cy="295316"/>
            <wp:effectExtent l="0" t="0" r="8890" b="9525"/>
            <wp:docPr id="63126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9862" name=""/>
                    <pic:cNvPicPr/>
                  </pic:nvPicPr>
                  <pic:blipFill>
                    <a:blip r:embed="rId23"/>
                    <a:stretch>
                      <a:fillRect/>
                    </a:stretch>
                  </pic:blipFill>
                  <pic:spPr>
                    <a:xfrm>
                      <a:off x="0" y="0"/>
                      <a:ext cx="4963218" cy="295316"/>
                    </a:xfrm>
                    <a:prstGeom prst="rect">
                      <a:avLst/>
                    </a:prstGeom>
                  </pic:spPr>
                </pic:pic>
              </a:graphicData>
            </a:graphic>
          </wp:inline>
        </w:drawing>
      </w:r>
    </w:p>
    <w:p w14:paraId="7EBC55D0"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From:</w:t>
      </w:r>
    </w:p>
    <w:p w14:paraId="1A34FCCF"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5496972B" wp14:editId="303226FC">
            <wp:extent cx="2238687" cy="228632"/>
            <wp:effectExtent l="0" t="0" r="0" b="0"/>
            <wp:docPr id="206397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74912" name=""/>
                    <pic:cNvPicPr/>
                  </pic:nvPicPr>
                  <pic:blipFill>
                    <a:blip r:embed="rId24"/>
                    <a:stretch>
                      <a:fillRect/>
                    </a:stretch>
                  </pic:blipFill>
                  <pic:spPr>
                    <a:xfrm>
                      <a:off x="0" y="0"/>
                      <a:ext cx="2238687" cy="228632"/>
                    </a:xfrm>
                    <a:prstGeom prst="rect">
                      <a:avLst/>
                    </a:prstGeom>
                  </pic:spPr>
                </pic:pic>
              </a:graphicData>
            </a:graphic>
          </wp:inline>
        </w:drawing>
      </w:r>
    </w:p>
    <w:p w14:paraId="7DD34891"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F0E6DA3" wp14:editId="3790C2C2">
            <wp:extent cx="5439534" cy="1200318"/>
            <wp:effectExtent l="0" t="0" r="0" b="0"/>
            <wp:docPr id="12885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7972" name=""/>
                    <pic:cNvPicPr/>
                  </pic:nvPicPr>
                  <pic:blipFill>
                    <a:blip r:embed="rId25"/>
                    <a:stretch>
                      <a:fillRect/>
                    </a:stretch>
                  </pic:blipFill>
                  <pic:spPr>
                    <a:xfrm>
                      <a:off x="0" y="0"/>
                      <a:ext cx="5439534" cy="1200318"/>
                    </a:xfrm>
                    <a:prstGeom prst="rect">
                      <a:avLst/>
                    </a:prstGeom>
                  </pic:spPr>
                </pic:pic>
              </a:graphicData>
            </a:graphic>
          </wp:inline>
        </w:drawing>
      </w:r>
    </w:p>
    <w:p w14:paraId="2D93EBCC"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are the intervals of time between the transmissions of the beacon frames the</w:t>
      </w:r>
      <w:r w:rsidRPr="00A67397">
        <w:rPr>
          <w:rFonts w:ascii="Times New Roman" w:hAnsi="Times New Roman" w:cs="Times New Roman"/>
          <w:sz w:val="26"/>
          <w:szCs w:val="26"/>
          <w:lang w:val="en-US"/>
        </w:rPr>
        <w:br/>
      </w:r>
      <w:r w:rsidRPr="00A67397">
        <w:rPr>
          <w:rFonts w:ascii="Times New Roman" w:hAnsi="Times New Roman" w:cs="Times New Roman"/>
          <w:i/>
          <w:iCs/>
          <w:sz w:val="26"/>
          <w:szCs w:val="26"/>
          <w:lang w:val="en-US"/>
        </w:rPr>
        <w:t xml:space="preserve">linksys_ses_24086 </w:t>
      </w:r>
      <w:r w:rsidRPr="00A67397">
        <w:rPr>
          <w:rFonts w:ascii="Times New Roman" w:hAnsi="Times New Roman" w:cs="Times New Roman"/>
          <w:sz w:val="26"/>
          <w:szCs w:val="26"/>
          <w:lang w:val="en-US"/>
        </w:rPr>
        <w:t xml:space="preserve">access point? From the </w:t>
      </w:r>
      <w:r w:rsidRPr="00A67397">
        <w:rPr>
          <w:rFonts w:ascii="Times New Roman" w:hAnsi="Times New Roman" w:cs="Times New Roman"/>
          <w:i/>
          <w:iCs/>
          <w:sz w:val="26"/>
          <w:szCs w:val="26"/>
          <w:lang w:val="en-US"/>
        </w:rPr>
        <w:t>30 Munroe St</w:t>
      </w:r>
      <w:r w:rsidRPr="00A67397">
        <w:rPr>
          <w:rFonts w:ascii="Times New Roman" w:hAnsi="Times New Roman" w:cs="Times New Roman"/>
          <w:sz w:val="26"/>
          <w:szCs w:val="26"/>
          <w:lang w:val="en-US"/>
        </w:rPr>
        <w:t>. access point? (Hint: this</w:t>
      </w:r>
      <w:r w:rsidRPr="00A67397">
        <w:rPr>
          <w:rFonts w:ascii="Times New Roman" w:hAnsi="Times New Roman" w:cs="Times New Roman"/>
          <w:sz w:val="26"/>
          <w:szCs w:val="26"/>
          <w:lang w:val="en-US"/>
        </w:rPr>
        <w:br/>
        <w:t>interval of time is contained in the beacon frame itself)</w:t>
      </w:r>
    </w:p>
    <w:p w14:paraId="1EC9B42C"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From 30 Munroe St:</w:t>
      </w:r>
    </w:p>
    <w:p w14:paraId="3B11C544"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478C5D53" wp14:editId="6EE5129D">
            <wp:extent cx="4420217" cy="733527"/>
            <wp:effectExtent l="0" t="0" r="0" b="9525"/>
            <wp:docPr id="12585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9671" name=""/>
                    <pic:cNvPicPr/>
                  </pic:nvPicPr>
                  <pic:blipFill>
                    <a:blip r:embed="rId26"/>
                    <a:stretch>
                      <a:fillRect/>
                    </a:stretch>
                  </pic:blipFill>
                  <pic:spPr>
                    <a:xfrm>
                      <a:off x="0" y="0"/>
                      <a:ext cx="4420217" cy="733527"/>
                    </a:xfrm>
                    <a:prstGeom prst="rect">
                      <a:avLst/>
                    </a:prstGeom>
                  </pic:spPr>
                </pic:pic>
              </a:graphicData>
            </a:graphic>
          </wp:inline>
        </w:drawing>
      </w:r>
    </w:p>
    <w:p w14:paraId="33C98DE8"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From linksys_ses_24086:</w:t>
      </w:r>
    </w:p>
    <w:p w14:paraId="5655CCB4"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5080C97" wp14:editId="00D7EAEE">
            <wp:extent cx="4163006" cy="647790"/>
            <wp:effectExtent l="0" t="0" r="9525" b="0"/>
            <wp:docPr id="213444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3304" name=""/>
                    <pic:cNvPicPr/>
                  </pic:nvPicPr>
                  <pic:blipFill>
                    <a:blip r:embed="rId27"/>
                    <a:stretch>
                      <a:fillRect/>
                    </a:stretch>
                  </pic:blipFill>
                  <pic:spPr>
                    <a:xfrm>
                      <a:off x="0" y="0"/>
                      <a:ext cx="4163006" cy="647790"/>
                    </a:xfrm>
                    <a:prstGeom prst="rect">
                      <a:avLst/>
                    </a:prstGeom>
                  </pic:spPr>
                </pic:pic>
              </a:graphicData>
            </a:graphic>
          </wp:inline>
        </w:drawing>
      </w:r>
    </w:p>
    <w:p w14:paraId="349B03E9"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(in hexadecimal notation) is the source MAC address on the beacon frame</w:t>
      </w:r>
      <w:r w:rsidRPr="00A67397">
        <w:rPr>
          <w:rFonts w:ascii="Times New Roman" w:hAnsi="Times New Roman" w:cs="Times New Roman"/>
          <w:sz w:val="26"/>
          <w:szCs w:val="26"/>
          <w:lang w:val="en-US"/>
        </w:rPr>
        <w:br/>
        <w:t xml:space="preserve">from </w:t>
      </w:r>
      <w:r w:rsidRPr="00A67397">
        <w:rPr>
          <w:rFonts w:ascii="Times New Roman" w:hAnsi="Times New Roman" w:cs="Times New Roman"/>
          <w:i/>
          <w:iCs/>
          <w:sz w:val="26"/>
          <w:szCs w:val="26"/>
          <w:lang w:val="en-US"/>
        </w:rPr>
        <w:t>30 Munroe St</w:t>
      </w:r>
      <w:r w:rsidRPr="00A67397">
        <w:rPr>
          <w:rFonts w:ascii="Times New Roman" w:hAnsi="Times New Roman" w:cs="Times New Roman"/>
          <w:sz w:val="26"/>
          <w:szCs w:val="26"/>
          <w:lang w:val="en-US"/>
        </w:rPr>
        <w:t>? Recall from Figure 7.13 in the text that the source,</w:t>
      </w:r>
      <w:r w:rsidRPr="00A67397">
        <w:rPr>
          <w:rFonts w:ascii="Times New Roman" w:hAnsi="Times New Roman" w:cs="Times New Roman"/>
          <w:sz w:val="26"/>
          <w:szCs w:val="26"/>
          <w:lang w:val="en-US"/>
        </w:rPr>
        <w:br/>
        <w:t>destination, and BSS are three addresses used in an 802.11 frame. For a detailed</w:t>
      </w:r>
      <w:r w:rsidRPr="00A67397">
        <w:rPr>
          <w:rFonts w:ascii="Times New Roman" w:hAnsi="Times New Roman" w:cs="Times New Roman"/>
          <w:sz w:val="26"/>
          <w:szCs w:val="26"/>
          <w:lang w:val="en-US"/>
        </w:rPr>
        <w:br/>
      </w:r>
      <w:r w:rsidRPr="00A67397">
        <w:rPr>
          <w:rFonts w:ascii="Times New Roman" w:hAnsi="Times New Roman" w:cs="Times New Roman"/>
          <w:sz w:val="26"/>
          <w:szCs w:val="26"/>
          <w:lang w:val="en-US"/>
        </w:rPr>
        <w:lastRenderedPageBreak/>
        <w:t>discussion of the 802.11 frame structure, see section 7 in the IEEE 802.11</w:t>
      </w:r>
      <w:r w:rsidRPr="00A67397">
        <w:rPr>
          <w:rFonts w:ascii="Times New Roman" w:hAnsi="Times New Roman" w:cs="Times New Roman"/>
          <w:sz w:val="26"/>
          <w:szCs w:val="26"/>
          <w:lang w:val="en-US"/>
        </w:rPr>
        <w:br/>
        <w:t>standards document (cited above).</w:t>
      </w:r>
    </w:p>
    <w:p w14:paraId="39F1D86A"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MAC address is below:</w:t>
      </w:r>
    </w:p>
    <w:p w14:paraId="0E081B06"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765C596A" wp14:editId="4FDF371C">
            <wp:extent cx="5134692" cy="190527"/>
            <wp:effectExtent l="0" t="0" r="0" b="0"/>
            <wp:docPr id="44345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55260" name=""/>
                    <pic:cNvPicPr/>
                  </pic:nvPicPr>
                  <pic:blipFill>
                    <a:blip r:embed="rId28"/>
                    <a:stretch>
                      <a:fillRect/>
                    </a:stretch>
                  </pic:blipFill>
                  <pic:spPr>
                    <a:xfrm>
                      <a:off x="0" y="0"/>
                      <a:ext cx="5134692" cy="190527"/>
                    </a:xfrm>
                    <a:prstGeom prst="rect">
                      <a:avLst/>
                    </a:prstGeom>
                  </pic:spPr>
                </pic:pic>
              </a:graphicData>
            </a:graphic>
          </wp:inline>
        </w:drawing>
      </w:r>
    </w:p>
    <w:p w14:paraId="680177B7"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(in hexadecimal notation) is the destination MAC address on the beacon</w:t>
      </w:r>
      <w:r w:rsidRPr="00A67397">
        <w:rPr>
          <w:rFonts w:ascii="Times New Roman" w:hAnsi="Times New Roman" w:cs="Times New Roman"/>
          <w:sz w:val="26"/>
          <w:szCs w:val="26"/>
          <w:lang w:val="en-US"/>
        </w:rPr>
        <w:br/>
        <w:t xml:space="preserve">frame from </w:t>
      </w:r>
      <w:r w:rsidRPr="00A67397">
        <w:rPr>
          <w:rFonts w:ascii="Times New Roman" w:hAnsi="Times New Roman" w:cs="Times New Roman"/>
          <w:i/>
          <w:iCs/>
          <w:sz w:val="26"/>
          <w:szCs w:val="26"/>
          <w:lang w:val="en-US"/>
        </w:rPr>
        <w:t>30 Munroe St</w:t>
      </w:r>
      <w:r w:rsidRPr="00A67397">
        <w:rPr>
          <w:rFonts w:ascii="Times New Roman" w:hAnsi="Times New Roman" w:cs="Times New Roman"/>
          <w:sz w:val="26"/>
          <w:szCs w:val="26"/>
          <w:lang w:val="en-US"/>
        </w:rPr>
        <w:t>??</w:t>
      </w:r>
    </w:p>
    <w:p w14:paraId="1B5A8CB6" w14:textId="77777777" w:rsidR="00A67397" w:rsidRPr="00A67397" w:rsidRDefault="00A67397" w:rsidP="00A67397">
      <w:pPr>
        <w:jc w:val="both"/>
        <w:rPr>
          <w:rFonts w:ascii="Times New Roman" w:hAnsi="Times New Roman" w:cs="Times New Roman"/>
          <w:sz w:val="26"/>
          <w:szCs w:val="26"/>
          <w:lang w:val="en-US"/>
        </w:rPr>
      </w:pPr>
    </w:p>
    <w:p w14:paraId="7BD4E4CD"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41521F70" wp14:editId="068CE59B">
            <wp:extent cx="5201376" cy="209579"/>
            <wp:effectExtent l="0" t="0" r="0" b="0"/>
            <wp:docPr id="46246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64793" name=""/>
                    <pic:cNvPicPr/>
                  </pic:nvPicPr>
                  <pic:blipFill>
                    <a:blip r:embed="rId29"/>
                    <a:stretch>
                      <a:fillRect/>
                    </a:stretch>
                  </pic:blipFill>
                  <pic:spPr>
                    <a:xfrm>
                      <a:off x="0" y="0"/>
                      <a:ext cx="5201376" cy="209579"/>
                    </a:xfrm>
                    <a:prstGeom prst="rect">
                      <a:avLst/>
                    </a:prstGeom>
                  </pic:spPr>
                </pic:pic>
              </a:graphicData>
            </a:graphic>
          </wp:inline>
        </w:drawing>
      </w:r>
    </w:p>
    <w:p w14:paraId="315A7FA3"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 xml:space="preserve">What (in hexadecimal notation) is the MAC BSS id on the beacon frame from </w:t>
      </w:r>
      <w:r w:rsidRPr="00A67397">
        <w:rPr>
          <w:rFonts w:ascii="Times New Roman" w:hAnsi="Times New Roman" w:cs="Times New Roman"/>
          <w:i/>
          <w:iCs/>
          <w:sz w:val="26"/>
          <w:szCs w:val="26"/>
          <w:lang w:val="en-US"/>
        </w:rPr>
        <w:t>30</w:t>
      </w:r>
      <w:r w:rsidRPr="00A67397">
        <w:rPr>
          <w:rFonts w:ascii="Times New Roman" w:hAnsi="Times New Roman" w:cs="Times New Roman"/>
          <w:i/>
          <w:iCs/>
          <w:sz w:val="26"/>
          <w:szCs w:val="26"/>
          <w:lang w:val="en-US"/>
        </w:rPr>
        <w:br/>
        <w:t>Munroe St</w:t>
      </w:r>
      <w:r w:rsidRPr="00A67397">
        <w:rPr>
          <w:rFonts w:ascii="Times New Roman" w:hAnsi="Times New Roman" w:cs="Times New Roman"/>
          <w:sz w:val="26"/>
          <w:szCs w:val="26"/>
          <w:lang w:val="en-US"/>
        </w:rPr>
        <w:t>?</w:t>
      </w:r>
    </w:p>
    <w:p w14:paraId="77DF7118"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6511D95" wp14:editId="50E8D8C3">
            <wp:extent cx="5258534" cy="285790"/>
            <wp:effectExtent l="0" t="0" r="0" b="0"/>
            <wp:docPr id="127882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8550" name=""/>
                    <pic:cNvPicPr/>
                  </pic:nvPicPr>
                  <pic:blipFill>
                    <a:blip r:embed="rId30"/>
                    <a:stretch>
                      <a:fillRect/>
                    </a:stretch>
                  </pic:blipFill>
                  <pic:spPr>
                    <a:xfrm>
                      <a:off x="0" y="0"/>
                      <a:ext cx="5258534" cy="285790"/>
                    </a:xfrm>
                    <a:prstGeom prst="rect">
                      <a:avLst/>
                    </a:prstGeom>
                  </pic:spPr>
                </pic:pic>
              </a:graphicData>
            </a:graphic>
          </wp:inline>
        </w:drawing>
      </w:r>
    </w:p>
    <w:p w14:paraId="5202A09A"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 xml:space="preserve">The beacon frames from the </w:t>
      </w:r>
      <w:r w:rsidRPr="00A67397">
        <w:rPr>
          <w:rFonts w:ascii="Times New Roman" w:hAnsi="Times New Roman" w:cs="Times New Roman"/>
          <w:i/>
          <w:iCs/>
          <w:sz w:val="26"/>
          <w:szCs w:val="26"/>
          <w:lang w:val="en-US"/>
        </w:rPr>
        <w:t xml:space="preserve">30 Munroe St </w:t>
      </w:r>
      <w:r w:rsidRPr="00A67397">
        <w:rPr>
          <w:rFonts w:ascii="Times New Roman" w:hAnsi="Times New Roman" w:cs="Times New Roman"/>
          <w:sz w:val="26"/>
          <w:szCs w:val="26"/>
          <w:lang w:val="en-US"/>
        </w:rPr>
        <w:t>access point advertise that the access</w:t>
      </w:r>
      <w:r w:rsidRPr="00A67397">
        <w:rPr>
          <w:rFonts w:ascii="Times New Roman" w:hAnsi="Times New Roman" w:cs="Times New Roman"/>
          <w:sz w:val="26"/>
          <w:szCs w:val="26"/>
          <w:lang w:val="en-US"/>
        </w:rPr>
        <w:br/>
        <w:t>point can support four data rates and eight additional “extended supported rates.”</w:t>
      </w:r>
      <w:r w:rsidRPr="00A67397">
        <w:rPr>
          <w:rFonts w:ascii="Times New Roman" w:hAnsi="Times New Roman" w:cs="Times New Roman"/>
          <w:sz w:val="26"/>
          <w:szCs w:val="26"/>
          <w:lang w:val="en-US"/>
        </w:rPr>
        <w:br/>
        <w:t>What are these rates?</w:t>
      </w:r>
    </w:p>
    <w:p w14:paraId="49D80997"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“Support rate”: usually is the standard rate that each AP supports</w:t>
      </w:r>
    </w:p>
    <w:p w14:paraId="7FF4B0EE"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FD07F71" wp14:editId="4CB5DA48">
            <wp:extent cx="5943600" cy="1382395"/>
            <wp:effectExtent l="0" t="0" r="0" b="8255"/>
            <wp:docPr id="6439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8272" name=""/>
                    <pic:cNvPicPr/>
                  </pic:nvPicPr>
                  <pic:blipFill>
                    <a:blip r:embed="rId31"/>
                    <a:stretch>
                      <a:fillRect/>
                    </a:stretch>
                  </pic:blipFill>
                  <pic:spPr>
                    <a:xfrm>
                      <a:off x="0" y="0"/>
                      <a:ext cx="5943600" cy="1382395"/>
                    </a:xfrm>
                    <a:prstGeom prst="rect">
                      <a:avLst/>
                    </a:prstGeom>
                  </pic:spPr>
                </pic:pic>
              </a:graphicData>
            </a:graphic>
          </wp:inline>
        </w:drawing>
      </w:r>
    </w:p>
    <w:p w14:paraId="69349AD0"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“Extended supported rates”: is the higher rate that the AP can run if it is supported.</w:t>
      </w:r>
    </w:p>
    <w:p w14:paraId="2223FD40"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7783D9E3" wp14:editId="184AE296">
            <wp:extent cx="5943600" cy="1750695"/>
            <wp:effectExtent l="0" t="0" r="0" b="1905"/>
            <wp:docPr id="149800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04040" name=""/>
                    <pic:cNvPicPr/>
                  </pic:nvPicPr>
                  <pic:blipFill>
                    <a:blip r:embed="rId32"/>
                    <a:stretch>
                      <a:fillRect/>
                    </a:stretch>
                  </pic:blipFill>
                  <pic:spPr>
                    <a:xfrm>
                      <a:off x="0" y="0"/>
                      <a:ext cx="5943600" cy="1750695"/>
                    </a:xfrm>
                    <a:prstGeom prst="rect">
                      <a:avLst/>
                    </a:prstGeom>
                  </pic:spPr>
                </pic:pic>
              </a:graphicData>
            </a:graphic>
          </wp:inline>
        </w:drawing>
      </w:r>
    </w:p>
    <w:p w14:paraId="59B73200"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Find the 802.11 frame containing the SYN TCP segment for this first TCP session</w:t>
      </w:r>
      <w:r w:rsidRPr="00A67397">
        <w:rPr>
          <w:rFonts w:ascii="Times New Roman" w:hAnsi="Times New Roman" w:cs="Times New Roman"/>
          <w:sz w:val="26"/>
          <w:szCs w:val="26"/>
          <w:lang w:val="en-US"/>
        </w:rPr>
        <w:br/>
      </w:r>
      <w:r w:rsidRPr="00A67397">
        <w:rPr>
          <w:rFonts w:ascii="Times New Roman" w:hAnsi="Times New Roman" w:cs="Times New Roman"/>
          <w:sz w:val="26"/>
          <w:szCs w:val="26"/>
          <w:lang w:val="en-US"/>
        </w:rPr>
        <w:lastRenderedPageBreak/>
        <w:t>(that downloads alice.txt). What are three MAC address fields in the 802.11 frame? Which MAC address in this frame corresponds to the wireless host (give</w:t>
      </w:r>
      <w:r w:rsidRPr="00A67397">
        <w:rPr>
          <w:rFonts w:ascii="Times New Roman" w:hAnsi="Times New Roman" w:cs="Times New Roman"/>
          <w:sz w:val="26"/>
          <w:szCs w:val="26"/>
          <w:lang w:val="en-US"/>
        </w:rPr>
        <w:br/>
        <w:t>the hexadecimal representation of the MAC address for the host)? To the access</w:t>
      </w:r>
      <w:r w:rsidRPr="00A67397">
        <w:rPr>
          <w:rFonts w:ascii="Times New Roman" w:hAnsi="Times New Roman" w:cs="Times New Roman"/>
          <w:sz w:val="26"/>
          <w:szCs w:val="26"/>
          <w:lang w:val="en-US"/>
        </w:rPr>
        <w:br/>
        <w:t>point? To the first-hop router? What is the IP address of the wireless host</w:t>
      </w:r>
      <w:r w:rsidRPr="00A67397">
        <w:rPr>
          <w:rFonts w:ascii="Times New Roman" w:hAnsi="Times New Roman" w:cs="Times New Roman"/>
          <w:sz w:val="26"/>
          <w:szCs w:val="26"/>
          <w:lang w:val="en-US"/>
        </w:rPr>
        <w:br/>
        <w:t>sending this TCP segment? What is the destination IP address? Does this</w:t>
      </w:r>
      <w:r w:rsidRPr="00A67397">
        <w:rPr>
          <w:rFonts w:ascii="Times New Roman" w:hAnsi="Times New Roman" w:cs="Times New Roman"/>
          <w:sz w:val="26"/>
          <w:szCs w:val="26"/>
          <w:lang w:val="en-US"/>
        </w:rPr>
        <w:br/>
        <w:t>destination IP address correspond to the host, access point, first-hop router, or</w:t>
      </w:r>
      <w:r w:rsidRPr="00A67397">
        <w:rPr>
          <w:rFonts w:ascii="Times New Roman" w:hAnsi="Times New Roman" w:cs="Times New Roman"/>
          <w:sz w:val="26"/>
          <w:szCs w:val="26"/>
          <w:lang w:val="en-US"/>
        </w:rPr>
        <w:br/>
        <w:t>some other network-attached device? Explain</w:t>
      </w:r>
    </w:p>
    <w:p w14:paraId="64061B37"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BE3578E" wp14:editId="2BA2ABDE">
            <wp:extent cx="5943600" cy="83185"/>
            <wp:effectExtent l="0" t="0" r="0" b="0"/>
            <wp:docPr id="8691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87516" name=""/>
                    <pic:cNvPicPr/>
                  </pic:nvPicPr>
                  <pic:blipFill>
                    <a:blip r:embed="rId33"/>
                    <a:stretch>
                      <a:fillRect/>
                    </a:stretch>
                  </pic:blipFill>
                  <pic:spPr>
                    <a:xfrm>
                      <a:off x="0" y="0"/>
                      <a:ext cx="5943600" cy="83185"/>
                    </a:xfrm>
                    <a:prstGeom prst="rect">
                      <a:avLst/>
                    </a:prstGeom>
                  </pic:spPr>
                </pic:pic>
              </a:graphicData>
            </a:graphic>
          </wp:inline>
        </w:drawing>
      </w:r>
    </w:p>
    <w:p w14:paraId="594EF86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Three 3 MAC addresses are:</w:t>
      </w:r>
    </w:p>
    <w:p w14:paraId="459D5992"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1AA82FDA" wp14:editId="41408D9F">
            <wp:extent cx="5943600" cy="581660"/>
            <wp:effectExtent l="0" t="0" r="0" b="8890"/>
            <wp:docPr id="27994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41475" name=""/>
                    <pic:cNvPicPr/>
                  </pic:nvPicPr>
                  <pic:blipFill>
                    <a:blip r:embed="rId34"/>
                    <a:stretch>
                      <a:fillRect/>
                    </a:stretch>
                  </pic:blipFill>
                  <pic:spPr>
                    <a:xfrm>
                      <a:off x="0" y="0"/>
                      <a:ext cx="5943600" cy="581660"/>
                    </a:xfrm>
                    <a:prstGeom prst="rect">
                      <a:avLst/>
                    </a:prstGeom>
                  </pic:spPr>
                </pic:pic>
              </a:graphicData>
            </a:graphic>
          </wp:inline>
        </w:drawing>
      </w:r>
    </w:p>
    <w:p w14:paraId="40820610"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MAC address of wireless host is Source address.</w:t>
      </w:r>
    </w:p>
    <w:p w14:paraId="572F6D5A"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MAC address of access point is BSSID</w:t>
      </w:r>
    </w:p>
    <w:p w14:paraId="5182F1DB"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MAC address of first-hop router is Destination address</w:t>
      </w:r>
    </w:p>
    <w:p w14:paraId="2785486F"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IP address of wireless host:</w:t>
      </w:r>
    </w:p>
    <w:p w14:paraId="3F38970D"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485D4EA" wp14:editId="7D461222">
            <wp:extent cx="5943600" cy="125095"/>
            <wp:effectExtent l="0" t="0" r="0" b="8255"/>
            <wp:docPr id="26606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69765" name=""/>
                    <pic:cNvPicPr/>
                  </pic:nvPicPr>
                  <pic:blipFill>
                    <a:blip r:embed="rId35"/>
                    <a:stretch>
                      <a:fillRect/>
                    </a:stretch>
                  </pic:blipFill>
                  <pic:spPr>
                    <a:xfrm>
                      <a:off x="0" y="0"/>
                      <a:ext cx="5943600" cy="125095"/>
                    </a:xfrm>
                    <a:prstGeom prst="rect">
                      <a:avLst/>
                    </a:prstGeom>
                  </pic:spPr>
                </pic:pic>
              </a:graphicData>
            </a:graphic>
          </wp:inline>
        </w:drawing>
      </w:r>
    </w:p>
    <w:p w14:paraId="7907A78F"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Destination IP address: 128.119.245.12</w:t>
      </w:r>
    </w:p>
    <w:p w14:paraId="35B410FC"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This destination IP address is involving to the host which contains the information of the text, it is not an address of other devices listed.</w:t>
      </w:r>
    </w:p>
    <w:p w14:paraId="57FC6D16"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 (Hint: review Figure 6.19 in the text if you are unsure of how to answer this question, or the corresponding part of the previous question. It’s particularly important that you understand this).</w:t>
      </w:r>
    </w:p>
    <w:p w14:paraId="09F1C128"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432AF98" wp14:editId="27871CD5">
            <wp:extent cx="5943600" cy="76835"/>
            <wp:effectExtent l="0" t="0" r="0" b="0"/>
            <wp:docPr id="82423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9389" name=""/>
                    <pic:cNvPicPr/>
                  </pic:nvPicPr>
                  <pic:blipFill>
                    <a:blip r:embed="rId36"/>
                    <a:stretch>
                      <a:fillRect/>
                    </a:stretch>
                  </pic:blipFill>
                  <pic:spPr>
                    <a:xfrm>
                      <a:off x="0" y="0"/>
                      <a:ext cx="5943600" cy="76835"/>
                    </a:xfrm>
                    <a:prstGeom prst="rect">
                      <a:avLst/>
                    </a:prstGeom>
                  </pic:spPr>
                </pic:pic>
              </a:graphicData>
            </a:graphic>
          </wp:inline>
        </w:drawing>
      </w:r>
    </w:p>
    <w:p w14:paraId="1A8BDF0B"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Three 3 MAC addresses are:</w:t>
      </w:r>
    </w:p>
    <w:p w14:paraId="02F875BA"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569DD37" wp14:editId="4958458C">
            <wp:extent cx="5943600" cy="507365"/>
            <wp:effectExtent l="0" t="0" r="0" b="6985"/>
            <wp:docPr id="12256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4452" name=""/>
                    <pic:cNvPicPr/>
                  </pic:nvPicPr>
                  <pic:blipFill>
                    <a:blip r:embed="rId37"/>
                    <a:stretch>
                      <a:fillRect/>
                    </a:stretch>
                  </pic:blipFill>
                  <pic:spPr>
                    <a:xfrm>
                      <a:off x="0" y="0"/>
                      <a:ext cx="5943600" cy="507365"/>
                    </a:xfrm>
                    <a:prstGeom prst="rect">
                      <a:avLst/>
                    </a:prstGeom>
                  </pic:spPr>
                </pic:pic>
              </a:graphicData>
            </a:graphic>
          </wp:inline>
        </w:drawing>
      </w:r>
    </w:p>
    <w:p w14:paraId="10C9140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MAC address of wireless host is Source address.</w:t>
      </w:r>
    </w:p>
    <w:p w14:paraId="0D12E209"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MAC address of access point is BSSID</w:t>
      </w:r>
    </w:p>
    <w:p w14:paraId="28763D4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lastRenderedPageBreak/>
        <w:t>The MAC address of first-hop router is Destination address</w:t>
      </w:r>
    </w:p>
    <w:p w14:paraId="5B1A7821"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IP address of wireless host:</w:t>
      </w:r>
    </w:p>
    <w:p w14:paraId="217F7CEE"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5A70D909" wp14:editId="36430B8E">
            <wp:extent cx="5943600" cy="141605"/>
            <wp:effectExtent l="0" t="0" r="0" b="0"/>
            <wp:docPr id="826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6766" name=""/>
                    <pic:cNvPicPr/>
                  </pic:nvPicPr>
                  <pic:blipFill>
                    <a:blip r:embed="rId38"/>
                    <a:stretch>
                      <a:fillRect/>
                    </a:stretch>
                  </pic:blipFill>
                  <pic:spPr>
                    <a:xfrm>
                      <a:off x="0" y="0"/>
                      <a:ext cx="5943600" cy="141605"/>
                    </a:xfrm>
                    <a:prstGeom prst="rect">
                      <a:avLst/>
                    </a:prstGeom>
                  </pic:spPr>
                </pic:pic>
              </a:graphicData>
            </a:graphic>
          </wp:inline>
        </w:drawing>
      </w:r>
    </w:p>
    <w:p w14:paraId="32E8825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Destination IP address: 192.168.1.109</w:t>
      </w:r>
    </w:p>
    <w:p w14:paraId="1CDE03B4"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No, if there is the AP taking the role of intermediate the MAC address will be of the AP, but the destination IP address is from the host</w:t>
      </w:r>
    </w:p>
    <w:p w14:paraId="0C40C2AC"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two actions are taken (i.e., frames are sent) by the host in the trace just after</w:t>
      </w:r>
      <w:r w:rsidRPr="00A67397">
        <w:rPr>
          <w:rFonts w:ascii="Times New Roman" w:hAnsi="Times New Roman" w:cs="Times New Roman"/>
          <w:sz w:val="26"/>
          <w:szCs w:val="26"/>
          <w:lang w:val="en-US"/>
        </w:rPr>
        <w:br/>
      </w:r>
      <w:r w:rsidRPr="00A67397">
        <w:rPr>
          <w:rFonts w:ascii="Times New Roman" w:hAnsi="Times New Roman" w:cs="Times New Roman"/>
          <w:i/>
          <w:iCs/>
          <w:sz w:val="26"/>
          <w:szCs w:val="26"/>
          <w:lang w:val="en-US"/>
        </w:rPr>
        <w:t>t=49</w:t>
      </w:r>
      <w:r w:rsidRPr="00A67397">
        <w:rPr>
          <w:rFonts w:ascii="Times New Roman" w:hAnsi="Times New Roman" w:cs="Times New Roman"/>
          <w:sz w:val="26"/>
          <w:szCs w:val="26"/>
          <w:lang w:val="en-US"/>
        </w:rPr>
        <w:t xml:space="preserve">, to end the association with the </w:t>
      </w:r>
      <w:r w:rsidRPr="00A67397">
        <w:rPr>
          <w:rFonts w:ascii="Times New Roman" w:hAnsi="Times New Roman" w:cs="Times New Roman"/>
          <w:i/>
          <w:iCs/>
          <w:sz w:val="26"/>
          <w:szCs w:val="26"/>
          <w:lang w:val="en-US"/>
        </w:rPr>
        <w:t xml:space="preserve">30 Munroe St </w:t>
      </w:r>
      <w:r w:rsidRPr="00A67397">
        <w:rPr>
          <w:rFonts w:ascii="Times New Roman" w:hAnsi="Times New Roman" w:cs="Times New Roman"/>
          <w:sz w:val="26"/>
          <w:szCs w:val="26"/>
          <w:lang w:val="en-US"/>
        </w:rPr>
        <w:t>AP that was initially in place</w:t>
      </w:r>
      <w:r w:rsidRPr="00A67397">
        <w:rPr>
          <w:rFonts w:ascii="Times New Roman" w:hAnsi="Times New Roman" w:cs="Times New Roman"/>
          <w:sz w:val="26"/>
          <w:szCs w:val="26"/>
          <w:lang w:val="en-US"/>
        </w:rPr>
        <w:br/>
        <w:t>when trace collection began? (Hint: one is an IP-layer action, and one is an</w:t>
      </w:r>
      <w:r w:rsidRPr="00A67397">
        <w:rPr>
          <w:rFonts w:ascii="Times New Roman" w:hAnsi="Times New Roman" w:cs="Times New Roman"/>
          <w:sz w:val="26"/>
          <w:szCs w:val="26"/>
          <w:lang w:val="en-US"/>
        </w:rPr>
        <w:br/>
        <w:t>802.11-layer action). Looking at the 802.11 specification, is there another frame</w:t>
      </w:r>
      <w:r w:rsidRPr="00A67397">
        <w:rPr>
          <w:rFonts w:ascii="Times New Roman" w:hAnsi="Times New Roman" w:cs="Times New Roman"/>
          <w:sz w:val="26"/>
          <w:szCs w:val="26"/>
          <w:lang w:val="en-US"/>
        </w:rPr>
        <w:br/>
        <w:t>that you might have expected to see, but don’t see here?</w:t>
      </w:r>
    </w:p>
    <w:p w14:paraId="2B78EF64"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 xml:space="preserve">These two frames are: </w:t>
      </w:r>
    </w:p>
    <w:p w14:paraId="59849DED"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451F25E5" wp14:editId="56FD9DD4">
            <wp:extent cx="5943600" cy="169545"/>
            <wp:effectExtent l="0" t="0" r="0" b="1905"/>
            <wp:docPr id="143306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6935" name=""/>
                    <pic:cNvPicPr/>
                  </pic:nvPicPr>
                  <pic:blipFill>
                    <a:blip r:embed="rId39"/>
                    <a:stretch>
                      <a:fillRect/>
                    </a:stretch>
                  </pic:blipFill>
                  <pic:spPr>
                    <a:xfrm>
                      <a:off x="0" y="0"/>
                      <a:ext cx="5943600" cy="169545"/>
                    </a:xfrm>
                    <a:prstGeom prst="rect">
                      <a:avLst/>
                    </a:prstGeom>
                  </pic:spPr>
                </pic:pic>
              </a:graphicData>
            </a:graphic>
          </wp:inline>
        </w:drawing>
      </w:r>
    </w:p>
    <w:p w14:paraId="4FAB7BB1"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5A9CAD79" wp14:editId="47B7E488">
            <wp:extent cx="5943600" cy="130175"/>
            <wp:effectExtent l="0" t="0" r="0" b="3175"/>
            <wp:docPr id="94161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646" name=""/>
                    <pic:cNvPicPr/>
                  </pic:nvPicPr>
                  <pic:blipFill>
                    <a:blip r:embed="rId40"/>
                    <a:stretch>
                      <a:fillRect/>
                    </a:stretch>
                  </pic:blipFill>
                  <pic:spPr>
                    <a:xfrm>
                      <a:off x="0" y="0"/>
                      <a:ext cx="5943600" cy="130175"/>
                    </a:xfrm>
                    <a:prstGeom prst="rect">
                      <a:avLst/>
                    </a:prstGeom>
                  </pic:spPr>
                </pic:pic>
              </a:graphicData>
            </a:graphic>
          </wp:inline>
        </w:drawing>
      </w:r>
    </w:p>
    <w:p w14:paraId="00B5130A"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I am waiting for the frame disassociation, but in this case because the host or the AP chooses the way that disconnects directly and fast, so they choose the frame “de-authentication” instead of “disassociation”</w:t>
      </w:r>
    </w:p>
    <w:p w14:paraId="3DA82307"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Examine the trace file and look for AUTHENICATION frames sent from the host to an AP and vice versa. How many AUTHENTICATION messages are sent from the wireless host to the linksys_ses_24086 AP (which has a MAC address of Cisco_Li_f5:ba:bb) starting at around t=49 ?</w:t>
      </w:r>
    </w:p>
    <w:p w14:paraId="76548674"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74C70C9F" wp14:editId="133C1A17">
            <wp:extent cx="5943600" cy="378460"/>
            <wp:effectExtent l="0" t="0" r="0" b="2540"/>
            <wp:docPr id="13991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4504" name=""/>
                    <pic:cNvPicPr/>
                  </pic:nvPicPr>
                  <pic:blipFill>
                    <a:blip r:embed="rId41"/>
                    <a:stretch>
                      <a:fillRect/>
                    </a:stretch>
                  </pic:blipFill>
                  <pic:spPr>
                    <a:xfrm>
                      <a:off x="0" y="0"/>
                      <a:ext cx="5943600" cy="378460"/>
                    </a:xfrm>
                    <a:prstGeom prst="rect">
                      <a:avLst/>
                    </a:prstGeom>
                  </pic:spPr>
                </pic:pic>
              </a:graphicData>
            </a:graphic>
          </wp:inline>
        </w:drawing>
      </w:r>
    </w:p>
    <w:p w14:paraId="23B6FD50"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3C18E3F" wp14:editId="337AA89B">
            <wp:extent cx="5943600" cy="321310"/>
            <wp:effectExtent l="0" t="0" r="0" b="2540"/>
            <wp:docPr id="11891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9875" name=""/>
                    <pic:cNvPicPr/>
                  </pic:nvPicPr>
                  <pic:blipFill>
                    <a:blip r:embed="rId42"/>
                    <a:stretch>
                      <a:fillRect/>
                    </a:stretch>
                  </pic:blipFill>
                  <pic:spPr>
                    <a:xfrm>
                      <a:off x="0" y="0"/>
                      <a:ext cx="5943600" cy="321310"/>
                    </a:xfrm>
                    <a:prstGeom prst="rect">
                      <a:avLst/>
                    </a:prstGeom>
                  </pic:spPr>
                </pic:pic>
              </a:graphicData>
            </a:graphic>
          </wp:inline>
        </w:drawing>
      </w:r>
    </w:p>
    <w:p w14:paraId="3E20B291"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3A3121C" wp14:editId="21FA80CF">
            <wp:extent cx="5943600" cy="145415"/>
            <wp:effectExtent l="0" t="0" r="0" b="6985"/>
            <wp:docPr id="137368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0589" name=""/>
                    <pic:cNvPicPr/>
                  </pic:nvPicPr>
                  <pic:blipFill>
                    <a:blip r:embed="rId43"/>
                    <a:stretch>
                      <a:fillRect/>
                    </a:stretch>
                  </pic:blipFill>
                  <pic:spPr>
                    <a:xfrm>
                      <a:off x="0" y="0"/>
                      <a:ext cx="5943600" cy="145415"/>
                    </a:xfrm>
                    <a:prstGeom prst="rect">
                      <a:avLst/>
                    </a:prstGeom>
                  </pic:spPr>
                </pic:pic>
              </a:graphicData>
            </a:graphic>
          </wp:inline>
        </w:drawing>
      </w:r>
    </w:p>
    <w:p w14:paraId="076F299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There are 6</w:t>
      </w:r>
    </w:p>
    <w:p w14:paraId="4E9C23B5"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Does the host want the authentication to require a key or be open?</w:t>
      </w:r>
    </w:p>
    <w:p w14:paraId="5712AF05"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222C475D" wp14:editId="17BA7D2D">
            <wp:extent cx="4277322" cy="219106"/>
            <wp:effectExtent l="0" t="0" r="0" b="9525"/>
            <wp:docPr id="42344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1404" name=""/>
                    <pic:cNvPicPr/>
                  </pic:nvPicPr>
                  <pic:blipFill>
                    <a:blip r:embed="rId44"/>
                    <a:stretch>
                      <a:fillRect/>
                    </a:stretch>
                  </pic:blipFill>
                  <pic:spPr>
                    <a:xfrm>
                      <a:off x="0" y="0"/>
                      <a:ext cx="4277322" cy="219106"/>
                    </a:xfrm>
                    <a:prstGeom prst="rect">
                      <a:avLst/>
                    </a:prstGeom>
                  </pic:spPr>
                </pic:pic>
              </a:graphicData>
            </a:graphic>
          </wp:inline>
        </w:drawing>
      </w:r>
    </w:p>
    <w:p w14:paraId="02D12B9C"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It requires open</w:t>
      </w:r>
    </w:p>
    <w:p w14:paraId="2D82BC84"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Do you see a reply AUTHENTICATION from the linksys_ses_24086 AP in the trace?</w:t>
      </w:r>
    </w:p>
    <w:p w14:paraId="0B86DA51"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No, I do not</w:t>
      </w:r>
    </w:p>
    <w:p w14:paraId="4F720F0C"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lastRenderedPageBreak/>
        <w:t>Now let’s consider what happens as the host gives up trying to associate with the</w:t>
      </w:r>
      <w:r w:rsidRPr="00A67397">
        <w:rPr>
          <w:rFonts w:ascii="Times New Roman" w:hAnsi="Times New Roman" w:cs="Times New Roman"/>
          <w:sz w:val="26"/>
          <w:szCs w:val="26"/>
          <w:lang w:val="en-US"/>
        </w:rPr>
        <w:br/>
      </w:r>
      <w:r w:rsidRPr="00A67397">
        <w:rPr>
          <w:rFonts w:ascii="Times New Roman" w:hAnsi="Times New Roman" w:cs="Times New Roman"/>
          <w:i/>
          <w:iCs/>
          <w:sz w:val="26"/>
          <w:szCs w:val="26"/>
          <w:lang w:val="en-US"/>
        </w:rPr>
        <w:t xml:space="preserve">linksys_ses_24086 </w:t>
      </w:r>
      <w:r w:rsidRPr="00A67397">
        <w:rPr>
          <w:rFonts w:ascii="Times New Roman" w:hAnsi="Times New Roman" w:cs="Times New Roman"/>
          <w:sz w:val="26"/>
          <w:szCs w:val="26"/>
          <w:lang w:val="en-US"/>
        </w:rPr>
        <w:t xml:space="preserve">AP and now tries to associate with the </w:t>
      </w:r>
      <w:r w:rsidRPr="00A67397">
        <w:rPr>
          <w:rFonts w:ascii="Times New Roman" w:hAnsi="Times New Roman" w:cs="Times New Roman"/>
          <w:i/>
          <w:iCs/>
          <w:sz w:val="26"/>
          <w:szCs w:val="26"/>
          <w:lang w:val="en-US"/>
        </w:rPr>
        <w:t xml:space="preserve">30 Munroe St </w:t>
      </w:r>
      <w:r w:rsidRPr="00A67397">
        <w:rPr>
          <w:rFonts w:ascii="Times New Roman" w:hAnsi="Times New Roman" w:cs="Times New Roman"/>
          <w:sz w:val="26"/>
          <w:szCs w:val="26"/>
          <w:lang w:val="en-US"/>
        </w:rPr>
        <w:t>AP. Look</w:t>
      </w:r>
      <w:r w:rsidRPr="00A67397">
        <w:rPr>
          <w:rFonts w:ascii="Times New Roman" w:hAnsi="Times New Roman" w:cs="Times New Roman"/>
          <w:sz w:val="26"/>
          <w:szCs w:val="26"/>
          <w:lang w:val="en-US"/>
        </w:rPr>
        <w:br/>
        <w:t>for AUTHENICATION frames sent from the host to and AP and vice versa. At</w:t>
      </w:r>
      <w:r w:rsidRPr="00A67397">
        <w:rPr>
          <w:rFonts w:ascii="Times New Roman" w:hAnsi="Times New Roman" w:cs="Times New Roman"/>
          <w:sz w:val="26"/>
          <w:szCs w:val="26"/>
          <w:lang w:val="en-US"/>
        </w:rPr>
        <w:br/>
        <w:t xml:space="preserve">what times are there an AUTHENTICATION frame from the host to the </w:t>
      </w:r>
      <w:r w:rsidRPr="00A67397">
        <w:rPr>
          <w:rFonts w:ascii="Times New Roman" w:hAnsi="Times New Roman" w:cs="Times New Roman"/>
          <w:i/>
          <w:iCs/>
          <w:sz w:val="26"/>
          <w:szCs w:val="26"/>
          <w:lang w:val="en-US"/>
        </w:rPr>
        <w:t>30</w:t>
      </w:r>
      <w:r w:rsidRPr="00A67397">
        <w:rPr>
          <w:rFonts w:ascii="Times New Roman" w:hAnsi="Times New Roman" w:cs="Times New Roman"/>
          <w:i/>
          <w:iCs/>
          <w:sz w:val="26"/>
          <w:szCs w:val="26"/>
          <w:lang w:val="en-US"/>
        </w:rPr>
        <w:br/>
        <w:t xml:space="preserve">Munroe St. </w:t>
      </w:r>
      <w:r w:rsidRPr="00A67397">
        <w:rPr>
          <w:rFonts w:ascii="Times New Roman" w:hAnsi="Times New Roman" w:cs="Times New Roman"/>
          <w:sz w:val="26"/>
          <w:szCs w:val="26"/>
          <w:lang w:val="en-US"/>
        </w:rPr>
        <w:t>AP, and when is there a reply AUTHENTICATION sent from that AP</w:t>
      </w:r>
      <w:r w:rsidRPr="00A67397">
        <w:rPr>
          <w:rFonts w:ascii="Times New Roman" w:hAnsi="Times New Roman" w:cs="Times New Roman"/>
          <w:sz w:val="26"/>
          <w:szCs w:val="26"/>
          <w:lang w:val="en-US"/>
        </w:rPr>
        <w:br/>
        <w:t>to the host in reply? (Note that you can use the filter expression “wlan.fc.subtype</w:t>
      </w:r>
      <w:r w:rsidRPr="00A67397">
        <w:rPr>
          <w:rFonts w:ascii="Times New Roman" w:hAnsi="Times New Roman" w:cs="Times New Roman"/>
          <w:sz w:val="26"/>
          <w:szCs w:val="26"/>
          <w:lang w:val="en-US"/>
        </w:rPr>
        <w:br/>
        <w:t>== 11and wlan.fc.type == 0 and wlan.addr == IntelCor_d1:b6:4f” to display only</w:t>
      </w:r>
      <w:r w:rsidRPr="00A67397">
        <w:rPr>
          <w:rFonts w:ascii="Times New Roman" w:hAnsi="Times New Roman" w:cs="Times New Roman"/>
          <w:sz w:val="26"/>
          <w:szCs w:val="26"/>
          <w:lang w:val="en-US"/>
        </w:rPr>
        <w:br/>
        <w:t>the AUTHENTICATION frames in this trace for this wireless host.)</w:t>
      </w:r>
    </w:p>
    <w:p w14:paraId="65B80CFC"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Time sending AUTHENTICATION: 49.64</w:t>
      </w:r>
    </w:p>
    <w:p w14:paraId="60D70047"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6860D846" wp14:editId="6655E6B8">
            <wp:extent cx="5943600" cy="114935"/>
            <wp:effectExtent l="0" t="0" r="0" b="0"/>
            <wp:docPr id="10404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0180" name=""/>
                    <pic:cNvPicPr/>
                  </pic:nvPicPr>
                  <pic:blipFill>
                    <a:blip r:embed="rId45"/>
                    <a:stretch>
                      <a:fillRect/>
                    </a:stretch>
                  </pic:blipFill>
                  <pic:spPr>
                    <a:xfrm>
                      <a:off x="0" y="0"/>
                      <a:ext cx="5943600" cy="114935"/>
                    </a:xfrm>
                    <a:prstGeom prst="rect">
                      <a:avLst/>
                    </a:prstGeom>
                  </pic:spPr>
                </pic:pic>
              </a:graphicData>
            </a:graphic>
          </wp:inline>
        </w:drawing>
      </w:r>
    </w:p>
    <w:p w14:paraId="333290BD"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Time receiving AUTHENTICATION: 63.16</w:t>
      </w:r>
    </w:p>
    <w:p w14:paraId="35E7808C"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8811343" wp14:editId="5ACCB2D3">
            <wp:extent cx="5943600" cy="110490"/>
            <wp:effectExtent l="0" t="0" r="0" b="3810"/>
            <wp:docPr id="62793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2017" name=""/>
                    <pic:cNvPicPr/>
                  </pic:nvPicPr>
                  <pic:blipFill>
                    <a:blip r:embed="rId46"/>
                    <a:stretch>
                      <a:fillRect/>
                    </a:stretch>
                  </pic:blipFill>
                  <pic:spPr>
                    <a:xfrm>
                      <a:off x="0" y="0"/>
                      <a:ext cx="5943600" cy="110490"/>
                    </a:xfrm>
                    <a:prstGeom prst="rect">
                      <a:avLst/>
                    </a:prstGeom>
                  </pic:spPr>
                </pic:pic>
              </a:graphicData>
            </a:graphic>
          </wp:inline>
        </w:drawing>
      </w:r>
    </w:p>
    <w:p w14:paraId="0D3B4531"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An ASSOCIATE REQUEST from host to AP, and a corresponding ASSOCIATE RESPONSE frame from AP to host are used for the host to associated with an AP. At what time is there an ASSOCIATE REQUEST from host to the 30 Munroe St AP? When is the corresponding ASSOCIATE REPLY sent? (Note that you can use the filter expression “wlan.fc.subtype &lt; 2 and wlan.fc.type == 0 and wlan.addr == IntelCor_d1:b6:4f” to display only the ASSOCIATE REQUEST and ASSOCIATE RESPONSE frames for this trace.)</w:t>
      </w:r>
    </w:p>
    <w:p w14:paraId="35DA2378"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79F53F69" wp14:editId="508E9B86">
            <wp:extent cx="5943600" cy="344170"/>
            <wp:effectExtent l="0" t="0" r="0" b="0"/>
            <wp:docPr id="4699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812" name=""/>
                    <pic:cNvPicPr/>
                  </pic:nvPicPr>
                  <pic:blipFill>
                    <a:blip r:embed="rId47"/>
                    <a:stretch>
                      <a:fillRect/>
                    </a:stretch>
                  </pic:blipFill>
                  <pic:spPr>
                    <a:xfrm>
                      <a:off x="0" y="0"/>
                      <a:ext cx="5943600" cy="344170"/>
                    </a:xfrm>
                    <a:prstGeom prst="rect">
                      <a:avLst/>
                    </a:prstGeom>
                  </pic:spPr>
                </pic:pic>
              </a:graphicData>
            </a:graphic>
          </wp:inline>
        </w:drawing>
      </w:r>
    </w:p>
    <w:p w14:paraId="0C8F950E"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Time sending ASSOCIATE REQUEST: 62.17</w:t>
      </w:r>
    </w:p>
    <w:p w14:paraId="7B55E11F"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Time receiving ASSOCIATE REPLY: 63.19</w:t>
      </w:r>
    </w:p>
    <w:p w14:paraId="28AA5474"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transmission rates is the host willing to use? The AP? To answer this</w:t>
      </w:r>
      <w:r w:rsidRPr="00A67397">
        <w:rPr>
          <w:rFonts w:ascii="Times New Roman" w:hAnsi="Times New Roman" w:cs="Times New Roman"/>
          <w:sz w:val="26"/>
          <w:szCs w:val="26"/>
          <w:lang w:val="en-US"/>
        </w:rPr>
        <w:br/>
        <w:t>question, you will need to look into the parameters fields of the 802.11 wireless</w:t>
      </w:r>
      <w:r w:rsidRPr="00A67397">
        <w:rPr>
          <w:rFonts w:ascii="Times New Roman" w:hAnsi="Times New Roman" w:cs="Times New Roman"/>
          <w:sz w:val="26"/>
          <w:szCs w:val="26"/>
          <w:lang w:val="en-US"/>
        </w:rPr>
        <w:br/>
        <w:t>LAN management frame</w:t>
      </w:r>
    </w:p>
    <w:p w14:paraId="2976B917"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From the host:</w:t>
      </w:r>
    </w:p>
    <w:p w14:paraId="4AA75DC1"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09F1519A" wp14:editId="09D44655">
            <wp:extent cx="5943600" cy="1407160"/>
            <wp:effectExtent l="0" t="0" r="0" b="2540"/>
            <wp:docPr id="117922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1000" name=""/>
                    <pic:cNvPicPr/>
                  </pic:nvPicPr>
                  <pic:blipFill>
                    <a:blip r:embed="rId48"/>
                    <a:stretch>
                      <a:fillRect/>
                    </a:stretch>
                  </pic:blipFill>
                  <pic:spPr>
                    <a:xfrm>
                      <a:off x="0" y="0"/>
                      <a:ext cx="5943600" cy="1407160"/>
                    </a:xfrm>
                    <a:prstGeom prst="rect">
                      <a:avLst/>
                    </a:prstGeom>
                  </pic:spPr>
                </pic:pic>
              </a:graphicData>
            </a:graphic>
          </wp:inline>
        </w:drawing>
      </w:r>
    </w:p>
    <w:p w14:paraId="11C48A03"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AP:</w:t>
      </w:r>
    </w:p>
    <w:p w14:paraId="3BEF40D9"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lastRenderedPageBreak/>
        <w:drawing>
          <wp:inline distT="0" distB="0" distL="0" distR="0" wp14:anchorId="2F9AE600" wp14:editId="64764D8A">
            <wp:extent cx="5943600" cy="1560195"/>
            <wp:effectExtent l="0" t="0" r="0" b="1905"/>
            <wp:docPr id="42130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4049" name=""/>
                    <pic:cNvPicPr/>
                  </pic:nvPicPr>
                  <pic:blipFill>
                    <a:blip r:embed="rId49"/>
                    <a:stretch>
                      <a:fillRect/>
                    </a:stretch>
                  </pic:blipFill>
                  <pic:spPr>
                    <a:xfrm>
                      <a:off x="0" y="0"/>
                      <a:ext cx="5943600" cy="1560195"/>
                    </a:xfrm>
                    <a:prstGeom prst="rect">
                      <a:avLst/>
                    </a:prstGeom>
                  </pic:spPr>
                </pic:pic>
              </a:graphicData>
            </a:graphic>
          </wp:inline>
        </w:drawing>
      </w:r>
    </w:p>
    <w:p w14:paraId="6497A1AB" w14:textId="77777777" w:rsidR="00A67397" w:rsidRPr="00A67397" w:rsidRDefault="00A67397" w:rsidP="00A67397">
      <w:pPr>
        <w:numPr>
          <w:ilvl w:val="0"/>
          <w:numId w:val="13"/>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What are the sender, receiver and BSS ID MAC addresses in these frames? What</w:t>
      </w:r>
      <w:r w:rsidRPr="00A67397">
        <w:rPr>
          <w:rFonts w:ascii="Times New Roman" w:hAnsi="Times New Roman" w:cs="Times New Roman"/>
          <w:sz w:val="26"/>
          <w:szCs w:val="26"/>
          <w:lang w:val="en-US"/>
        </w:rPr>
        <w:br/>
        <w:t>is the purpose of these two types of frames? (To answer this last question, you’ll</w:t>
      </w:r>
      <w:r w:rsidRPr="00A67397">
        <w:rPr>
          <w:rFonts w:ascii="Times New Roman" w:hAnsi="Times New Roman" w:cs="Times New Roman"/>
          <w:sz w:val="26"/>
          <w:szCs w:val="26"/>
          <w:lang w:val="en-US"/>
        </w:rPr>
        <w:br/>
        <w:t>need to dig into the online references cited earlier in this lab).</w:t>
      </w:r>
    </w:p>
    <w:p w14:paraId="2821F8FC"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 xml:space="preserve">Sender, Receiver and BSS ID MAC addresses: </w:t>
      </w:r>
    </w:p>
    <w:p w14:paraId="3A59A98C"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2989822C" wp14:editId="1B53A010">
            <wp:extent cx="5943600" cy="1037590"/>
            <wp:effectExtent l="0" t="0" r="0" b="0"/>
            <wp:docPr id="43598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8771" name=""/>
                    <pic:cNvPicPr/>
                  </pic:nvPicPr>
                  <pic:blipFill>
                    <a:blip r:embed="rId50"/>
                    <a:stretch>
                      <a:fillRect/>
                    </a:stretch>
                  </pic:blipFill>
                  <pic:spPr>
                    <a:xfrm>
                      <a:off x="0" y="0"/>
                      <a:ext cx="5943600" cy="1037590"/>
                    </a:xfrm>
                    <a:prstGeom prst="rect">
                      <a:avLst/>
                    </a:prstGeom>
                  </pic:spPr>
                </pic:pic>
              </a:graphicData>
            </a:graphic>
          </wp:inline>
        </w:drawing>
      </w:r>
    </w:p>
    <w:p w14:paraId="1CCA3D13" w14:textId="77777777" w:rsidR="00A67397" w:rsidRPr="00A67397" w:rsidRDefault="00A67397" w:rsidP="00A67397">
      <w:pPr>
        <w:jc w:val="both"/>
        <w:rPr>
          <w:rFonts w:ascii="Times New Roman" w:hAnsi="Times New Roman" w:cs="Times New Roman"/>
          <w:sz w:val="26"/>
          <w:szCs w:val="26"/>
          <w:lang w:val="en-US"/>
        </w:rPr>
      </w:pPr>
      <w:r w:rsidRPr="00A67397">
        <w:rPr>
          <w:rFonts w:ascii="Times New Roman" w:hAnsi="Times New Roman" w:cs="Times New Roman"/>
          <w:noProof/>
          <w:sz w:val="26"/>
          <w:szCs w:val="26"/>
          <w:lang w:val="en-US"/>
        </w:rPr>
        <w:drawing>
          <wp:inline distT="0" distB="0" distL="0" distR="0" wp14:anchorId="723043A0" wp14:editId="409F4BB5">
            <wp:extent cx="5943600" cy="1059815"/>
            <wp:effectExtent l="0" t="0" r="0" b="6985"/>
            <wp:docPr id="31214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9711" name=""/>
                    <pic:cNvPicPr/>
                  </pic:nvPicPr>
                  <pic:blipFill>
                    <a:blip r:embed="rId51"/>
                    <a:stretch>
                      <a:fillRect/>
                    </a:stretch>
                  </pic:blipFill>
                  <pic:spPr>
                    <a:xfrm>
                      <a:off x="0" y="0"/>
                      <a:ext cx="5943600" cy="1059815"/>
                    </a:xfrm>
                    <a:prstGeom prst="rect">
                      <a:avLst/>
                    </a:prstGeom>
                  </pic:spPr>
                </pic:pic>
              </a:graphicData>
            </a:graphic>
          </wp:inline>
        </w:drawing>
      </w:r>
    </w:p>
    <w:p w14:paraId="1595B3E2"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The associative frame used to create the connection.</w:t>
      </w:r>
    </w:p>
    <w:p w14:paraId="2B229E80" w14:textId="77777777" w:rsidR="00A67397" w:rsidRPr="00A67397" w:rsidRDefault="00A67397" w:rsidP="00A67397">
      <w:pPr>
        <w:numPr>
          <w:ilvl w:val="0"/>
          <w:numId w:val="12"/>
        </w:numPr>
        <w:jc w:val="both"/>
        <w:rPr>
          <w:rFonts w:ascii="Times New Roman" w:hAnsi="Times New Roman" w:cs="Times New Roman"/>
          <w:sz w:val="26"/>
          <w:szCs w:val="26"/>
          <w:lang w:val="en-US"/>
        </w:rPr>
      </w:pPr>
      <w:r w:rsidRPr="00A67397">
        <w:rPr>
          <w:rFonts w:ascii="Times New Roman" w:hAnsi="Times New Roman" w:cs="Times New Roman"/>
          <w:sz w:val="26"/>
          <w:szCs w:val="26"/>
          <w:lang w:val="en-US"/>
        </w:rPr>
        <w:t>Beacon frame used to announce the availability of the Internet and information for host to decide to connect</w:t>
      </w:r>
    </w:p>
    <w:p w14:paraId="62A1B582" w14:textId="77777777" w:rsidR="0065221B" w:rsidRPr="0065221B" w:rsidRDefault="0065221B" w:rsidP="007E32F3">
      <w:pPr>
        <w:jc w:val="both"/>
        <w:rPr>
          <w:rFonts w:ascii="Times New Roman" w:hAnsi="Times New Roman" w:cs="Times New Roman"/>
          <w:sz w:val="26"/>
          <w:szCs w:val="26"/>
          <w:lang w:val="en-US"/>
        </w:rPr>
      </w:pPr>
    </w:p>
    <w:sectPr w:rsidR="0065221B" w:rsidRPr="00652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3AE11C6"/>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2A06F38"/>
    <w:multiLevelType w:val="hybridMultilevel"/>
    <w:tmpl w:val="B6AC771E"/>
    <w:lvl w:ilvl="0" w:tplc="A93E23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 w15:restartNumberingAfterBreak="0">
    <w:nsid w:val="16696857"/>
    <w:multiLevelType w:val="hybridMultilevel"/>
    <w:tmpl w:val="4B3C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148"/>
    <w:rsid w:val="00072CFF"/>
    <w:rsid w:val="001B07C3"/>
    <w:rsid w:val="002539A4"/>
    <w:rsid w:val="00443B96"/>
    <w:rsid w:val="0051597C"/>
    <w:rsid w:val="00586D54"/>
    <w:rsid w:val="005E1BC6"/>
    <w:rsid w:val="0065221B"/>
    <w:rsid w:val="00680148"/>
    <w:rsid w:val="006E498A"/>
    <w:rsid w:val="00757856"/>
    <w:rsid w:val="007E32F3"/>
    <w:rsid w:val="00A62BD7"/>
    <w:rsid w:val="00A67397"/>
    <w:rsid w:val="00AB0FEB"/>
    <w:rsid w:val="00BA3A55"/>
    <w:rsid w:val="00BD2F04"/>
    <w:rsid w:val="00C80407"/>
    <w:rsid w:val="00E14B6C"/>
    <w:rsid w:val="00E6238E"/>
    <w:rsid w:val="00F0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111AE"/>
  <w15:chartTrackingRefBased/>
  <w15:docId w15:val="{C6B263BF-49AA-4617-92C0-A0F63ECB7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0FEB"/>
  </w:style>
  <w:style w:type="paragraph" w:styleId="u1">
    <w:name w:val="heading 1"/>
    <w:basedOn w:val="Binhthng"/>
    <w:next w:val="Binhthng"/>
    <w:link w:val="u1Char"/>
    <w:uiPriority w:val="9"/>
    <w:qFormat/>
    <w:rsid w:val="00AB0FE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u2">
    <w:name w:val="heading 2"/>
    <w:basedOn w:val="Binhthng"/>
    <w:next w:val="Binhthng"/>
    <w:link w:val="u2Char"/>
    <w:uiPriority w:val="9"/>
    <w:unhideWhenUsed/>
    <w:qFormat/>
    <w:rsid w:val="00AB0FE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u3">
    <w:name w:val="heading 3"/>
    <w:basedOn w:val="Binhthng"/>
    <w:next w:val="Binhthng"/>
    <w:link w:val="u3Char"/>
    <w:uiPriority w:val="9"/>
    <w:semiHidden/>
    <w:unhideWhenUsed/>
    <w:qFormat/>
    <w:rsid w:val="00AB0FE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u4">
    <w:name w:val="heading 4"/>
    <w:basedOn w:val="Binhthng"/>
    <w:next w:val="Binhthng"/>
    <w:link w:val="u4Char"/>
    <w:uiPriority w:val="9"/>
    <w:semiHidden/>
    <w:unhideWhenUsed/>
    <w:qFormat/>
    <w:rsid w:val="00AB0FE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u5">
    <w:name w:val="heading 5"/>
    <w:basedOn w:val="Binhthng"/>
    <w:next w:val="Binhthng"/>
    <w:link w:val="u5Char"/>
    <w:uiPriority w:val="9"/>
    <w:semiHidden/>
    <w:unhideWhenUsed/>
    <w:qFormat/>
    <w:rsid w:val="00AB0FE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u6">
    <w:name w:val="heading 6"/>
    <w:basedOn w:val="Binhthng"/>
    <w:next w:val="Binhthng"/>
    <w:link w:val="u6Char"/>
    <w:uiPriority w:val="9"/>
    <w:semiHidden/>
    <w:unhideWhenUsed/>
    <w:qFormat/>
    <w:rsid w:val="00AB0FE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u7">
    <w:name w:val="heading 7"/>
    <w:basedOn w:val="Binhthng"/>
    <w:next w:val="Binhthng"/>
    <w:link w:val="u7Char"/>
    <w:uiPriority w:val="9"/>
    <w:semiHidden/>
    <w:unhideWhenUsed/>
    <w:qFormat/>
    <w:rsid w:val="00AB0FE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AB0FE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AB0FE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B0FEB"/>
    <w:rPr>
      <w:rFonts w:asciiTheme="majorHAnsi" w:eastAsiaTheme="majorEastAsia" w:hAnsiTheme="majorHAnsi" w:cstheme="majorBidi"/>
      <w:b/>
      <w:bCs/>
      <w:smallCaps/>
      <w:color w:val="000000" w:themeColor="text1"/>
      <w:sz w:val="36"/>
      <w:szCs w:val="36"/>
    </w:rPr>
  </w:style>
  <w:style w:type="character" w:customStyle="1" w:styleId="u2Char">
    <w:name w:val="Đầu đề 2 Char"/>
    <w:basedOn w:val="Phngmcinhcuaoanvn"/>
    <w:link w:val="u2"/>
    <w:uiPriority w:val="9"/>
    <w:rsid w:val="00AB0FEB"/>
    <w:rPr>
      <w:rFonts w:asciiTheme="majorHAnsi" w:eastAsiaTheme="majorEastAsia" w:hAnsiTheme="majorHAnsi" w:cstheme="majorBidi"/>
      <w:b/>
      <w:bCs/>
      <w:smallCaps/>
      <w:color w:val="000000" w:themeColor="text1"/>
      <w:sz w:val="28"/>
      <w:szCs w:val="28"/>
    </w:rPr>
  </w:style>
  <w:style w:type="character" w:customStyle="1" w:styleId="u3Char">
    <w:name w:val="Đầu đề 3 Char"/>
    <w:basedOn w:val="Phngmcinhcuaoanvn"/>
    <w:link w:val="u3"/>
    <w:uiPriority w:val="9"/>
    <w:semiHidden/>
    <w:rsid w:val="00AB0FEB"/>
    <w:rPr>
      <w:rFonts w:asciiTheme="majorHAnsi" w:eastAsiaTheme="majorEastAsia" w:hAnsiTheme="majorHAnsi" w:cstheme="majorBidi"/>
      <w:b/>
      <w:bCs/>
      <w:color w:val="000000" w:themeColor="text1"/>
    </w:rPr>
  </w:style>
  <w:style w:type="character" w:customStyle="1" w:styleId="u4Char">
    <w:name w:val="Đầu đề 4 Char"/>
    <w:basedOn w:val="Phngmcinhcuaoanvn"/>
    <w:link w:val="u4"/>
    <w:uiPriority w:val="9"/>
    <w:semiHidden/>
    <w:rsid w:val="00AB0FEB"/>
    <w:rPr>
      <w:rFonts w:asciiTheme="majorHAnsi" w:eastAsiaTheme="majorEastAsia" w:hAnsiTheme="majorHAnsi" w:cstheme="majorBidi"/>
      <w:b/>
      <w:bCs/>
      <w:i/>
      <w:iCs/>
      <w:color w:val="000000" w:themeColor="text1"/>
    </w:rPr>
  </w:style>
  <w:style w:type="character" w:customStyle="1" w:styleId="u5Char">
    <w:name w:val="Đầu đề 5 Char"/>
    <w:basedOn w:val="Phngmcinhcuaoanvn"/>
    <w:link w:val="u5"/>
    <w:uiPriority w:val="9"/>
    <w:semiHidden/>
    <w:rsid w:val="00AB0FEB"/>
    <w:rPr>
      <w:rFonts w:asciiTheme="majorHAnsi" w:eastAsiaTheme="majorEastAsia" w:hAnsiTheme="majorHAnsi" w:cstheme="majorBidi"/>
      <w:color w:val="323E4F" w:themeColor="text2" w:themeShade="BF"/>
    </w:rPr>
  </w:style>
  <w:style w:type="character" w:customStyle="1" w:styleId="u6Char">
    <w:name w:val="Đầu đề 6 Char"/>
    <w:basedOn w:val="Phngmcinhcuaoanvn"/>
    <w:link w:val="u6"/>
    <w:uiPriority w:val="9"/>
    <w:semiHidden/>
    <w:rsid w:val="00AB0FEB"/>
    <w:rPr>
      <w:rFonts w:asciiTheme="majorHAnsi" w:eastAsiaTheme="majorEastAsia" w:hAnsiTheme="majorHAnsi" w:cstheme="majorBidi"/>
      <w:i/>
      <w:iCs/>
      <w:color w:val="323E4F" w:themeColor="text2" w:themeShade="BF"/>
    </w:rPr>
  </w:style>
  <w:style w:type="character" w:customStyle="1" w:styleId="u7Char">
    <w:name w:val="Đầu đề 7 Char"/>
    <w:basedOn w:val="Phngmcinhcuaoanvn"/>
    <w:link w:val="u7"/>
    <w:uiPriority w:val="9"/>
    <w:semiHidden/>
    <w:rsid w:val="00AB0FEB"/>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AB0FEB"/>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AB0FEB"/>
    <w:rPr>
      <w:rFonts w:asciiTheme="majorHAnsi" w:eastAsiaTheme="majorEastAsia" w:hAnsiTheme="majorHAnsi" w:cstheme="majorBidi"/>
      <w:i/>
      <w:iCs/>
      <w:color w:val="404040" w:themeColor="text1" w:themeTint="BF"/>
      <w:sz w:val="20"/>
      <w:szCs w:val="20"/>
    </w:rPr>
  </w:style>
  <w:style w:type="paragraph" w:styleId="Chuthich">
    <w:name w:val="caption"/>
    <w:basedOn w:val="Binhthng"/>
    <w:next w:val="Binhthng"/>
    <w:uiPriority w:val="35"/>
    <w:semiHidden/>
    <w:unhideWhenUsed/>
    <w:qFormat/>
    <w:rsid w:val="00AB0FEB"/>
    <w:pPr>
      <w:spacing w:after="200" w:line="240" w:lineRule="auto"/>
    </w:pPr>
    <w:rPr>
      <w:i/>
      <w:iCs/>
      <w:color w:val="44546A" w:themeColor="text2"/>
      <w:sz w:val="18"/>
      <w:szCs w:val="18"/>
    </w:rPr>
  </w:style>
  <w:style w:type="paragraph" w:styleId="Tiu">
    <w:name w:val="Title"/>
    <w:basedOn w:val="Binhthng"/>
    <w:next w:val="Binhthng"/>
    <w:link w:val="TiuChar"/>
    <w:uiPriority w:val="10"/>
    <w:qFormat/>
    <w:rsid w:val="00AB0FE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uChar">
    <w:name w:val="Tiêu đề Char"/>
    <w:basedOn w:val="Phngmcinhcuaoanvn"/>
    <w:link w:val="Tiu"/>
    <w:uiPriority w:val="10"/>
    <w:rsid w:val="00AB0FEB"/>
    <w:rPr>
      <w:rFonts w:asciiTheme="majorHAnsi" w:eastAsiaTheme="majorEastAsia" w:hAnsiTheme="majorHAnsi" w:cstheme="majorBidi"/>
      <w:color w:val="000000" w:themeColor="text1"/>
      <w:sz w:val="56"/>
      <w:szCs w:val="56"/>
    </w:rPr>
  </w:style>
  <w:style w:type="paragraph" w:styleId="Tiuphu">
    <w:name w:val="Subtitle"/>
    <w:basedOn w:val="Binhthng"/>
    <w:next w:val="Binhthng"/>
    <w:link w:val="TiuphuChar"/>
    <w:uiPriority w:val="11"/>
    <w:qFormat/>
    <w:rsid w:val="00AB0FEB"/>
    <w:pPr>
      <w:numPr>
        <w:ilvl w:val="1"/>
      </w:numPr>
    </w:pPr>
    <w:rPr>
      <w:color w:val="5A5A5A" w:themeColor="text1" w:themeTint="A5"/>
      <w:spacing w:val="10"/>
    </w:rPr>
  </w:style>
  <w:style w:type="character" w:customStyle="1" w:styleId="TiuphuChar">
    <w:name w:val="Tiêu đề phụ Char"/>
    <w:basedOn w:val="Phngmcinhcuaoanvn"/>
    <w:link w:val="Tiuphu"/>
    <w:uiPriority w:val="11"/>
    <w:rsid w:val="00AB0FEB"/>
    <w:rPr>
      <w:color w:val="5A5A5A" w:themeColor="text1" w:themeTint="A5"/>
      <w:spacing w:val="10"/>
    </w:rPr>
  </w:style>
  <w:style w:type="character" w:styleId="Manh">
    <w:name w:val="Strong"/>
    <w:basedOn w:val="Phngmcinhcuaoanvn"/>
    <w:uiPriority w:val="22"/>
    <w:qFormat/>
    <w:rsid w:val="00AB0FEB"/>
    <w:rPr>
      <w:b/>
      <w:bCs/>
      <w:color w:val="000000" w:themeColor="text1"/>
    </w:rPr>
  </w:style>
  <w:style w:type="character" w:styleId="Nhnmanh">
    <w:name w:val="Emphasis"/>
    <w:basedOn w:val="Phngmcinhcuaoanvn"/>
    <w:uiPriority w:val="20"/>
    <w:qFormat/>
    <w:rsid w:val="00AB0FEB"/>
    <w:rPr>
      <w:i/>
      <w:iCs/>
      <w:color w:val="auto"/>
    </w:rPr>
  </w:style>
  <w:style w:type="paragraph" w:styleId="KhngDncch">
    <w:name w:val="No Spacing"/>
    <w:uiPriority w:val="1"/>
    <w:qFormat/>
    <w:rsid w:val="00AB0FEB"/>
    <w:pPr>
      <w:spacing w:after="0" w:line="240" w:lineRule="auto"/>
    </w:pPr>
  </w:style>
  <w:style w:type="paragraph" w:styleId="oancuaDanhsach">
    <w:name w:val="List Paragraph"/>
    <w:basedOn w:val="Binhthng"/>
    <w:uiPriority w:val="34"/>
    <w:qFormat/>
    <w:rsid w:val="00AB0FEB"/>
    <w:pPr>
      <w:ind w:left="720"/>
      <w:contextualSpacing/>
    </w:pPr>
  </w:style>
  <w:style w:type="paragraph" w:styleId="Litrichdn">
    <w:name w:val="Quote"/>
    <w:basedOn w:val="Binhthng"/>
    <w:next w:val="Binhthng"/>
    <w:link w:val="LitrichdnChar"/>
    <w:uiPriority w:val="29"/>
    <w:qFormat/>
    <w:rsid w:val="00AB0FEB"/>
    <w:pPr>
      <w:spacing w:before="160"/>
      <w:ind w:left="720" w:right="720"/>
    </w:pPr>
    <w:rPr>
      <w:i/>
      <w:iCs/>
      <w:color w:val="000000" w:themeColor="text1"/>
    </w:rPr>
  </w:style>
  <w:style w:type="character" w:customStyle="1" w:styleId="LitrichdnChar">
    <w:name w:val="Lời trích dẫn Char"/>
    <w:basedOn w:val="Phngmcinhcuaoanvn"/>
    <w:link w:val="Litrichdn"/>
    <w:uiPriority w:val="29"/>
    <w:rsid w:val="00AB0FEB"/>
    <w:rPr>
      <w:i/>
      <w:iCs/>
      <w:color w:val="000000" w:themeColor="text1"/>
    </w:rPr>
  </w:style>
  <w:style w:type="paragraph" w:styleId="Nhaykepm">
    <w:name w:val="Intense Quote"/>
    <w:basedOn w:val="Binhthng"/>
    <w:next w:val="Binhthng"/>
    <w:link w:val="NhaykepmChar"/>
    <w:uiPriority w:val="30"/>
    <w:qFormat/>
    <w:rsid w:val="00AB0FE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NhaykepmChar">
    <w:name w:val="Nháy kép Đậm Char"/>
    <w:basedOn w:val="Phngmcinhcuaoanvn"/>
    <w:link w:val="Nhaykepm"/>
    <w:uiPriority w:val="30"/>
    <w:rsid w:val="00AB0FEB"/>
    <w:rPr>
      <w:color w:val="000000" w:themeColor="text1"/>
      <w:shd w:val="clear" w:color="auto" w:fill="F2F2F2" w:themeFill="background1" w:themeFillShade="F2"/>
    </w:rPr>
  </w:style>
  <w:style w:type="character" w:styleId="NhnmanhTinht">
    <w:name w:val="Subtle Emphasis"/>
    <w:basedOn w:val="Phngmcinhcuaoanvn"/>
    <w:uiPriority w:val="19"/>
    <w:qFormat/>
    <w:rsid w:val="00AB0FEB"/>
    <w:rPr>
      <w:i/>
      <w:iCs/>
      <w:color w:val="404040" w:themeColor="text1" w:themeTint="BF"/>
    </w:rPr>
  </w:style>
  <w:style w:type="character" w:styleId="NhnmnhThm">
    <w:name w:val="Intense Emphasis"/>
    <w:basedOn w:val="Phngmcinhcuaoanvn"/>
    <w:uiPriority w:val="21"/>
    <w:qFormat/>
    <w:rsid w:val="00AB0FEB"/>
    <w:rPr>
      <w:b/>
      <w:bCs/>
      <w:i/>
      <w:iCs/>
      <w:caps/>
    </w:rPr>
  </w:style>
  <w:style w:type="character" w:styleId="ThamchiuTinht">
    <w:name w:val="Subtle Reference"/>
    <w:basedOn w:val="Phngmcinhcuaoanvn"/>
    <w:uiPriority w:val="31"/>
    <w:qFormat/>
    <w:rsid w:val="00AB0FEB"/>
    <w:rPr>
      <w:smallCaps/>
      <w:color w:val="404040" w:themeColor="text1" w:themeTint="BF"/>
      <w:u w:val="single" w:color="7F7F7F" w:themeColor="text1" w:themeTint="80"/>
    </w:rPr>
  </w:style>
  <w:style w:type="character" w:styleId="ThamchiuNhnmnh">
    <w:name w:val="Intense Reference"/>
    <w:basedOn w:val="Phngmcinhcuaoanvn"/>
    <w:uiPriority w:val="32"/>
    <w:qFormat/>
    <w:rsid w:val="00AB0FEB"/>
    <w:rPr>
      <w:b/>
      <w:bCs/>
      <w:smallCaps/>
      <w:u w:val="single"/>
    </w:rPr>
  </w:style>
  <w:style w:type="character" w:styleId="TiuSach">
    <w:name w:val="Book Title"/>
    <w:basedOn w:val="Phngmcinhcuaoanvn"/>
    <w:uiPriority w:val="33"/>
    <w:qFormat/>
    <w:rsid w:val="00AB0FEB"/>
    <w:rPr>
      <w:b w:val="0"/>
      <w:bCs w:val="0"/>
      <w:smallCaps/>
      <w:spacing w:val="5"/>
    </w:rPr>
  </w:style>
  <w:style w:type="paragraph" w:styleId="uMucluc">
    <w:name w:val="TOC Heading"/>
    <w:basedOn w:val="u1"/>
    <w:next w:val="Binhthng"/>
    <w:uiPriority w:val="39"/>
    <w:semiHidden/>
    <w:unhideWhenUsed/>
    <w:qFormat/>
    <w:rsid w:val="00AB0FEB"/>
    <w:pPr>
      <w:outlineLvl w:val="9"/>
    </w:pPr>
  </w:style>
  <w:style w:type="paragraph" w:styleId="Duudong">
    <w:name w:val="List Bullet"/>
    <w:basedOn w:val="Binhthng"/>
    <w:uiPriority w:val="99"/>
    <w:unhideWhenUsed/>
    <w:rsid w:val="007E32F3"/>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14</Pages>
  <Words>1678</Words>
  <Characters>9569</Characters>
  <Application>Microsoft Office Word</Application>
  <DocSecurity>0</DocSecurity>
  <Lines>79</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sơn</dc:creator>
  <cp:keywords/>
  <dc:description/>
  <cp:lastModifiedBy>võ sơn</cp:lastModifiedBy>
  <cp:revision>5</cp:revision>
  <dcterms:created xsi:type="dcterms:W3CDTF">2024-11-22T05:08:00Z</dcterms:created>
  <dcterms:modified xsi:type="dcterms:W3CDTF">2024-11-29T07:17:00Z</dcterms:modified>
</cp:coreProperties>
</file>