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579" w:right="2257" w:header="720" w:top="1411" w:footer="720" w:bottom="1699" w:gutter="0"/>
          <w:pgBorders w:display="allPages" w:offsetFrom="page">
            <w:top w:val="thinThickSmallGap" w:sz="24" w:space="32" w:color="00000A"/>
            <w:left w:val="thinThickSmallGap" w:sz="24" w:space="3253" w:color="00000A"/>
            <w:bottom w:val="thickThinSmallGap" w:sz="24" w:space="32" w:color="00000A"/>
            <w:right w:val="thickThinSmallGap" w:sz="24" w:space="88"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4: Giải quyết bài tóan với Ruby On Rails -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931177280"/>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5" w:type="dxa"/>
        <w:tblCellMar>
          <w:top w:w="0" w:type="dxa"/>
          <w:left w:w="103"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103"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lang w:val="en-US"/>
        </w:rPr>
      </w:pPr>
      <w:r>
        <w:rPr>
          <w:lang w:val="en-US"/>
        </w:rPr>
        <w:t xml:space="preserve">Vuejs </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lang w:val="en-US"/>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 ...Gần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11"/>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11"/>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rFonts w:ascii="Calibri Light" w:hAnsi="Calibri Light" w:cs="" w:asciiTheme="majorHAnsi" w:cstheme="majorBidi" w:hAnsiTheme="majorHAnsi"/>
        </w:rPr>
      </w:pPr>
      <w:r>
        <w:rPr/>
        <w:t>Hỗ trợ các cơ sở dữ liệu lớn.</w:t>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16" w:name="_Toc512896086"/>
      <w:bookmarkEnd w:id="16"/>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17" w:name="_Toc512896087"/>
      <w:bookmarkEnd w:id="17"/>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18" w:name="_Toc512896088"/>
      <w:bookmarkEnd w:id="18"/>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19" w:name="__DdeLink__9064_245281647"/>
      <w:bookmarkEnd w:id="19"/>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20" w:name="_Toc512896089"/>
      <w:bookmarkEnd w:id="20"/>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90"/>
        <w:gridCol w:w="1"/>
        <w:gridCol w:w="1259"/>
        <w:gridCol w:w="990"/>
        <w:gridCol w:w="720"/>
        <w:gridCol w:w="720"/>
        <w:gridCol w:w="1170"/>
        <w:gridCol w:w="810"/>
        <w:gridCol w:w="1260"/>
        <w:gridCol w:w="1170"/>
      </w:tblGrid>
      <w:tr>
        <w:trPr/>
        <w:tc>
          <w:tcPr>
            <w:tcW w:w="189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manager site</w:t>
            </w:r>
          </w:p>
        </w:tc>
        <w:tc>
          <w:tcPr>
            <w:tcW w:w="99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remove user</w:t>
            </w:r>
          </w:p>
        </w:tc>
        <w:tc>
          <w:tcPr>
            <w:tcW w:w="7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 xml:space="preserve">Edit </w:t>
            </w:r>
            <w:r>
              <w:rPr/>
              <w:t>post</w:t>
            </w:r>
          </w:p>
        </w:tc>
        <w:tc>
          <w:tcPr>
            <w:tcW w:w="72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read</w:t>
            </w:r>
          </w:p>
        </w:tc>
        <w:tc>
          <w:tcPr>
            <w:tcW w:w="117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c</w:t>
            </w:r>
            <w:r>
              <w:rPr/>
              <w:t>omment</w:t>
            </w:r>
          </w:p>
        </w:tc>
        <w:tc>
          <w:tcPr>
            <w:tcW w:w="81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create post</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publish post</w:t>
            </w:r>
          </w:p>
        </w:tc>
        <w:tc>
          <w:tcPr>
            <w:tcW w:w="11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t>manager   post</w:t>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Super Admin</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t>x</w:t>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Administrator</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t>x</w:t>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Editor</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Author</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Contributer</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r>
          </w:p>
        </w:tc>
      </w:tr>
      <w:tr>
        <w:trPr/>
        <w:tc>
          <w:tcPr>
            <w:tcW w:w="18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Subcriber</w:t>
            </w:r>
          </w:p>
        </w:tc>
        <w:tc>
          <w:tcPr>
            <w:tcW w:w="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59"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99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72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117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t>x</w:t>
            </w:r>
          </w:p>
        </w:tc>
        <w:tc>
          <w:tcPr>
            <w:tcW w:w="81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26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0" w:after="160"/>
              <w:jc w:val="center"/>
              <w:rPr/>
            </w:pPr>
            <w:r>
              <w:rPr/>
            </w:r>
          </w:p>
        </w:tc>
        <w:tc>
          <w:tcPr>
            <w:tcW w:w="117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0" w:after="160"/>
              <w:jc w:val="center"/>
              <w:rPr/>
            </w:pPr>
            <w:r>
              <w:rPr/>
            </w:r>
          </w:p>
        </w:tc>
      </w:tr>
    </w:tbl>
    <w:p>
      <w:pPr>
        <w:pStyle w:val="KLNormal"/>
        <w:rPr/>
      </w:pPr>
      <w:r>
        <w:rPr/>
      </w:r>
    </w:p>
    <w:p>
      <w:pPr>
        <w:pStyle w:val="KLNormal"/>
        <w:rPr/>
      </w:pPr>
      <w:r>
        <w:rPr>
          <w:lang w:val="en-US"/>
        </w:rPr>
        <w:t xml:space="preserve">Người quản trị: </w:t>
      </w:r>
      <w:r>
        <w:rPr>
          <w:lang w:val="en-US"/>
        </w:rPr>
        <w:t>(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w:t>
      </w:r>
      <w:r>
        <w:rPr>
          <w:lang w:val="en-US"/>
        </w:rPr>
        <w:t>tài khoản</w:t>
      </w:r>
      <w:r>
        <w:rPr>
          <w:lang w:val="en-US"/>
        </w:rPr>
        <w:t xml:space="preserve">: Người quản trị có trách nhiệm quản lý các tài </w:t>
      </w:r>
      <w:r>
        <w:rPr>
          <w:lang w:val="en-US"/>
        </w:rPr>
        <w:t>khoản</w:t>
      </w:r>
      <w:r>
        <w:rPr>
          <w:lang w:val="en-US"/>
        </w:rPr>
        <w:t xml:space="preserve">. </w:t>
      </w:r>
    </w:p>
    <w:p>
      <w:pPr>
        <w:pStyle w:val="KLList1"/>
        <w:numPr>
          <w:ilvl w:val="0"/>
          <w:numId w:val="3"/>
        </w:numPr>
        <w:rPr/>
      </w:pPr>
      <w:r>
        <w:rPr>
          <w:lang w:val="en-US"/>
        </w:rPr>
        <w:t xml:space="preserve">Quản lý </w:t>
      </w:r>
      <w:r>
        <w:rPr>
          <w:lang w:val="en-US"/>
        </w:rPr>
        <w:t>bài viết</w:t>
      </w:r>
      <w:r>
        <w:rPr>
          <w:lang w:val="en-US"/>
        </w:rPr>
        <w:t xml:space="preserve">: Người quản trị có trách nhiệm quản lý các </w:t>
      </w:r>
      <w:r>
        <w:rPr>
          <w:lang w:val="en-US"/>
        </w:rPr>
        <w:t>bài viết</w:t>
      </w:r>
      <w:r>
        <w:rPr>
          <w:lang w:val="en-US"/>
        </w:rPr>
        <w: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 xml:space="preserve">Người dùng </w:t>
      </w:r>
      <w:r>
        <w:rPr>
          <w:lang w:val="en-US"/>
        </w:rPr>
        <w:t>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 xml:space="preserve">Tạo </w:t>
      </w:r>
      <w:r>
        <w:rPr/>
        <w:t>bài viết hoặc câu hỏi: Người dùng đã có tài khoản và đã đăng nhập có khả năng tạo bài viết hoặc tạo câu hỏi.</w:t>
      </w:r>
    </w:p>
    <w:p>
      <w:pPr>
        <w:pStyle w:val="KLList1"/>
        <w:numPr>
          <w:ilvl w:val="0"/>
          <w:numId w:val="3"/>
        </w:numPr>
        <w:rPr/>
      </w:pPr>
      <w:r>
        <w:rPr/>
        <w:t xml:space="preserve">Sửa bài </w:t>
      </w:r>
      <w:r>
        <w:rPr/>
        <w:t xml:space="preserve">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 xml:space="preserve">Tìm kiếm </w:t>
      </w:r>
      <w:r>
        <w:rPr/>
        <w:t>bài viết: người dùng có khả năng tìm kiếm bài viết dựa vào chủ đề quan tâm.</w:t>
      </w:r>
    </w:p>
    <w:p>
      <w:pPr>
        <w:pStyle w:val="KLList1"/>
        <w:numPr>
          <w:ilvl w:val="0"/>
          <w:numId w:val="3"/>
        </w:numPr>
        <w:rPr/>
      </w:pPr>
      <w:r>
        <w:rPr/>
        <w:t xml:space="preserve">Theo dõi người dùng:  </w:t>
      </w:r>
      <w:r>
        <w:rPr/>
        <w:t>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Laravel</w:t>
      </w:r>
      <w:r>
        <w:rPr>
          <w:lang w:val="en-US"/>
        </w:rPr>
        <w:t xml:space="preserve">: Hệ thống được xây dựng trên nên tảng framework </w:t>
      </w:r>
      <w:r>
        <w:rPr>
          <w:lang w:val="en-US"/>
        </w:rPr>
        <w:t>Laravel</w:t>
      </w:r>
      <w:r>
        <w:rPr>
          <w:lang w:val="en-US"/>
        </w:rPr>
        <w:t xml:space="preserve"> với phiên bản </w:t>
      </w:r>
      <w:r>
        <w:rPr>
          <w:lang w:val="en-US"/>
        </w:rPr>
        <w:t>5.7, Vuejs phiên bản 2.5 và Nodejs phiên bản 11.13</w:t>
      </w:r>
    </w:p>
    <w:p>
      <w:pPr>
        <w:pStyle w:val="KLList1"/>
        <w:numPr>
          <w:ilvl w:val="0"/>
          <w:numId w:val="6"/>
        </w:numPr>
        <w:rPr/>
      </w:pPr>
      <w:r>
        <w:rPr>
          <w:lang w:val="en-US"/>
        </w:rPr>
        <w:t xml:space="preserve">Xác thực và phần quyền: Hệ thống cần có sự bảo mật với cái vai trò nhất định.  </w:t>
      </w:r>
      <w:r>
        <w:rPr>
          <w:lang w:val="en-US"/>
        </w:rPr>
        <w:t>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 xml:space="preserve">Tương thích: Tường </w:t>
      </w:r>
      <w:r>
        <w:rPr>
          <w:lang w:val="en-US"/>
        </w:rPr>
        <w:t>thích</w:t>
      </w:r>
      <w:r>
        <w:rPr>
          <w:lang w:val="en-US"/>
        </w:rPr>
        <w:t xml:space="preserve"> trên trình duyệt của các thiết bị di dộng mà máy tính để bàn.</w:t>
      </w:r>
    </w:p>
    <w:p>
      <w:pPr>
        <w:pStyle w:val="KLH2"/>
        <w:numPr>
          <w:ilvl w:val="1"/>
          <w:numId w:val="4"/>
        </w:numPr>
        <w:rPr/>
      </w:pPr>
      <w:bookmarkStart w:id="21" w:name="_Toc512896090"/>
      <w:bookmarkEnd w:id="21"/>
      <w:r>
        <w:rPr/>
        <w:t>Phân tích yêu cầu</w:t>
      </w:r>
    </w:p>
    <w:p>
      <w:pPr>
        <w:pStyle w:val="KLH3"/>
        <w:numPr>
          <w:ilvl w:val="2"/>
          <w:numId w:val="4"/>
        </w:numPr>
        <w:rPr/>
      </w:pPr>
      <w:bookmarkStart w:id="22" w:name="_Toc512896091"/>
      <w:r>
        <w:rPr/>
        <w:t>Thiết kế ca sử dụng</w:t>
      </w:r>
      <w:bookmarkEnd w:id="22"/>
      <w:r>
        <w:rPr/>
        <w:t xml:space="preserve"> </w:t>
      </w:r>
    </w:p>
    <w:p>
      <w:pPr>
        <w:pStyle w:val="Normal"/>
        <w:rPr/>
      </w:pPr>
      <w:r>
        <w:rPr/>
        <w:drawing>
          <wp:inline distT="0" distB="0" distL="0" distR="0">
            <wp:extent cx="5758815" cy="4212590"/>
            <wp:effectExtent l="0" t="0" r="0" b="0"/>
            <wp:docPr id="2" name="Picture 1" descr="https://scontent.fhan2-3.fna.fbcdn.net/v/t1.15752-9/31306873_2064804173760684_2443564653138149376_n.png?_nc_cat=0&amp;oh=cabb612753135368577dcedda4aa4ccd&amp;oe=5B98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https://scontent.fhan2-3.fna.fbcdn.net/v/t1.15752-9/31306873_2064804173760684_2443564653138149376_n.png?_nc_cat=0&amp;oh=cabb612753135368577dcedda4aa4ccd&amp;oe=5B984799"/>
                    <pic:cNvPicPr>
                      <a:picLocks noChangeAspect="1" noChangeArrowheads="1"/>
                    </pic:cNvPicPr>
                  </pic:nvPicPr>
                  <pic:blipFill>
                    <a:blip r:embed="rId9"/>
                    <a:stretch>
                      <a:fillRect/>
                    </a:stretch>
                  </pic:blipFill>
                  <pic:spPr bwMode="auto">
                    <a:xfrm>
                      <a:off x="0" y="0"/>
                      <a:ext cx="5758815" cy="4212590"/>
                    </a:xfrm>
                    <a:prstGeom prst="rect">
                      <a:avLst/>
                    </a:prstGeom>
                  </pic:spPr>
                </pic:pic>
              </a:graphicData>
            </a:graphic>
          </wp:inline>
        </w:drawing>
      </w:r>
    </w:p>
    <w:p>
      <w:pPr>
        <w:pStyle w:val="Caption1"/>
        <w:rPr/>
      </w:pPr>
      <w:bookmarkStart w:id="23" w:name="_Toc512417603"/>
      <w:r>
        <w:rPr/>
        <w:t xml:space="preserve">Hình </w:t>
      </w:r>
      <w:r>
        <w:fldChar w:fldCharType="begin"/>
      </w:r>
      <w:r>
        <w:instrText>STYLEREF 1 \s</w:instrText>
      </w:r>
      <w:r>
        <w:fldChar w:fldCharType="separate"/>
      </w:r>
      <w:bookmarkStart w:id="24" w:name="__Fieldmark__1476_1700761283"/>
      <w:r>
        <w:rPr/>
        <w:t>3</w:t>
      </w:r>
      <w:bookmarkStart w:id="25" w:name="__Fieldmark__2031_245281647"/>
      <w:r>
        <w:rPr/>
      </w:r>
      <w:r>
        <w:fldChar w:fldCharType="end"/>
      </w:r>
      <w:bookmarkEnd w:id="24"/>
      <w:bookmarkEnd w:id="25"/>
      <w:r>
        <w:rPr/>
        <w:t>.</w:t>
      </w:r>
      <w:r>
        <w:rPr/>
        <w:fldChar w:fldCharType="begin"/>
      </w:r>
      <w:r>
        <w:instrText> SEQ Hình \* ARABIC </w:instrText>
      </w:r>
      <w:r>
        <w:fldChar w:fldCharType="separate"/>
      </w:r>
      <w:r>
        <w:t>1</w:t>
      </w:r>
      <w:r>
        <w:fldChar w:fldCharType="end"/>
      </w:r>
      <w:bookmarkEnd w:id="23"/>
      <w:r>
        <w:rPr/>
        <w:t>: Mô hình ca sử dụng của người dùng</w:t>
      </w:r>
    </w:p>
    <w:p>
      <w:pPr>
        <w:pStyle w:val="Normal"/>
        <w:rPr>
          <w:lang w:val="en-US"/>
        </w:rPr>
      </w:pPr>
      <w:r>
        <w:rPr/>
        <w:drawing>
          <wp:inline distT="0" distB="0" distL="0" distR="0">
            <wp:extent cx="5742940" cy="318135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0"/>
                    <a:stretch>
                      <a:fillRect/>
                    </a:stretch>
                  </pic:blipFill>
                  <pic:spPr bwMode="auto">
                    <a:xfrm>
                      <a:off x="0" y="0"/>
                      <a:ext cx="5742940" cy="3181350"/>
                    </a:xfrm>
                    <a:prstGeom prst="rect">
                      <a:avLst/>
                    </a:prstGeom>
                  </pic:spPr>
                </pic:pic>
              </a:graphicData>
            </a:graphic>
          </wp:inline>
        </w:drawing>
      </w:r>
    </w:p>
    <w:p>
      <w:pPr>
        <w:pStyle w:val="Caption1"/>
        <w:rPr/>
      </w:pPr>
      <w:bookmarkStart w:id="26" w:name="_Toc512417604"/>
      <w:r>
        <w:rPr/>
        <w:t xml:space="preserve">Hình </w:t>
      </w:r>
      <w:r>
        <w:fldChar w:fldCharType="begin"/>
      </w:r>
      <w:r>
        <w:instrText>STYLEREF 1 \s</w:instrText>
      </w:r>
      <w:r>
        <w:fldChar w:fldCharType="separate"/>
      </w:r>
      <w:bookmarkStart w:id="27" w:name="__Fieldmark__1491_1700761283"/>
      <w:r>
        <w:rPr/>
        <w:t>3</w:t>
      </w:r>
      <w:bookmarkStart w:id="28" w:name="__Fieldmark__2048_245281647"/>
      <w:r>
        <w:rPr/>
      </w:r>
      <w:r>
        <w:fldChar w:fldCharType="end"/>
      </w:r>
      <w:bookmarkEnd w:id="27"/>
      <w:bookmarkEnd w:id="28"/>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26"/>
      <w:r>
        <w:rPr>
          <w:lang w:val="en-US"/>
        </w:rPr>
        <w:t xml:space="preserve"> </w:t>
      </w:r>
    </w:p>
    <w:p>
      <w:pPr>
        <w:pStyle w:val="Normal"/>
        <w:rPr>
          <w:lang w:val="en-US"/>
        </w:rPr>
      </w:pPr>
      <w:r>
        <w:rPr/>
        <w:drawing>
          <wp:inline distT="0" distB="0" distL="0" distR="0">
            <wp:extent cx="5758815" cy="3977005"/>
            <wp:effectExtent l="0" t="0" r="0" b="0"/>
            <wp:docPr id="4" name="Picture 5" descr="https://scontent.fhan2-3.fna.fbcdn.net/v/t1.15752-9/33061414_2077070125867422_5849980902964199424_n.png?_nc_cat=0&amp;oh=af017bbbda2e7f70154045855b1c7c8b&amp;oe=5B899D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https://scontent.fhan2-3.fna.fbcdn.net/v/t1.15752-9/33061414_2077070125867422_5849980902964199424_n.png?_nc_cat=0&amp;oh=af017bbbda2e7f70154045855b1c7c8b&amp;oe=5B899D8B"/>
                    <pic:cNvPicPr>
                      <a:picLocks noChangeAspect="1" noChangeArrowheads="1"/>
                    </pic:cNvPicPr>
                  </pic:nvPicPr>
                  <pic:blipFill>
                    <a:blip r:embed="rId11"/>
                    <a:stretch>
                      <a:fillRect/>
                    </a:stretch>
                  </pic:blipFill>
                  <pic:spPr bwMode="auto">
                    <a:xfrm>
                      <a:off x="0" y="0"/>
                      <a:ext cx="5758815" cy="3977005"/>
                    </a:xfrm>
                    <a:prstGeom prst="rect">
                      <a:avLst/>
                    </a:prstGeom>
                  </pic:spPr>
                </pic:pic>
              </a:graphicData>
            </a:graphic>
          </wp:inline>
        </w:drawing>
      </w:r>
    </w:p>
    <w:p>
      <w:pPr>
        <w:pStyle w:val="Caption1"/>
        <w:rPr/>
      </w:pPr>
      <w:bookmarkStart w:id="29" w:name="_Toc512417605"/>
      <w:r>
        <w:rPr/>
        <w:t xml:space="preserve">Hình </w:t>
      </w:r>
      <w:r>
        <w:fldChar w:fldCharType="begin"/>
      </w:r>
      <w:r>
        <w:instrText>STYLEREF 1 \s</w:instrText>
      </w:r>
      <w:r>
        <w:fldChar w:fldCharType="separate"/>
      </w:r>
      <w:bookmarkStart w:id="30" w:name="__Fieldmark__1507_1700761283"/>
      <w:r>
        <w:rPr/>
        <w:t>3</w:t>
      </w:r>
      <w:bookmarkStart w:id="31" w:name="__Fieldmark__2062_245281647"/>
      <w:r>
        <w:rPr/>
      </w:r>
      <w:r>
        <w:fldChar w:fldCharType="end"/>
      </w:r>
      <w:bookmarkEnd w:id="30"/>
      <w:bookmarkEnd w:id="31"/>
      <w:r>
        <w:rPr/>
        <w:t>.</w:t>
      </w:r>
      <w:r>
        <w:rPr/>
        <w:fldChar w:fldCharType="begin"/>
      </w:r>
      <w:r>
        <w:instrText> SEQ Hình \* ARABIC </w:instrText>
      </w:r>
      <w:r>
        <w:fldChar w:fldCharType="separate"/>
      </w:r>
      <w:r>
        <w:t>3</w:t>
      </w:r>
      <w:r>
        <w:fldChar w:fldCharType="end"/>
      </w:r>
      <w:bookmarkEnd w:id="29"/>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32" w:name="_Toc512896092"/>
      <w:bookmarkEnd w:id="32"/>
      <w:r>
        <w:rPr/>
        <w:t>Phân tích biểu đồ ca sử dụng</w:t>
      </w:r>
    </w:p>
    <w:p>
      <w:pPr>
        <w:pStyle w:val="KLBoldHeading"/>
        <w:rPr>
          <w:lang w:val="en-US"/>
        </w:rPr>
      </w:pPr>
      <w:r>
        <w:rPr/>
        <w:t>Ca sử dụng đăng nhập</w:t>
      </w:r>
    </w:p>
    <w:p>
      <w:pPr>
        <w:pStyle w:val="Caption1"/>
        <w:rPr/>
      </w:pPr>
      <w:bookmarkStart w:id="33" w:name="_Toc512216527"/>
      <w:r>
        <w:rPr/>
        <w:t xml:space="preserve">Bảng </w:t>
      </w:r>
      <w:r>
        <w:fldChar w:fldCharType="begin"/>
      </w:r>
      <w:r>
        <w:instrText>STYLEREF 1 \s</w:instrText>
      </w:r>
      <w:r>
        <w:fldChar w:fldCharType="separate"/>
      </w:r>
      <w:bookmarkStart w:id="34" w:name="__Fieldmark__1526_1700761283"/>
      <w:r>
        <w:rPr/>
        <w:t>3</w:t>
      </w:r>
      <w:bookmarkStart w:id="35" w:name="__Fieldmark__2078_245281647"/>
      <w:r>
        <w:rPr/>
      </w:r>
      <w:r>
        <w:fldChar w:fldCharType="end"/>
      </w:r>
      <w:bookmarkEnd w:id="34"/>
      <w:bookmarkEnd w:id="35"/>
      <w:r>
        <w:rPr/>
        <w:t>.</w:t>
      </w:r>
      <w:r>
        <w:rPr/>
        <w:fldChar w:fldCharType="begin"/>
      </w:r>
      <w:r>
        <w:instrText> SEQ Bảng \* ARABIC </w:instrText>
      </w:r>
      <w:r>
        <w:fldChar w:fldCharType="separate"/>
      </w:r>
      <w:r>
        <w:t>1</w:t>
      </w:r>
      <w:r>
        <w:fldChar w:fldCharType="end"/>
      </w:r>
      <w:r>
        <w:rPr/>
        <w:t xml:space="preserve">: </w:t>
      </w:r>
      <w:bookmarkEnd w:id="33"/>
      <w:r>
        <w:rPr>
          <w:rFonts w:eastAsia="Times New Roman" w:cs="Times New Roman" w:ascii="Times New Roman" w:hAnsi="Times New Roman"/>
          <w:szCs w:val="26"/>
        </w:rPr>
        <w:t>Mô tả ca sử dụng đăng nhập</w:t>
      </w:r>
    </w:p>
    <w:tbl>
      <w:tblPr>
        <w:tblStyle w:val="GridTable1Light-Accent11"/>
        <w:tblW w:w="9026" w:type="dxa"/>
        <w:jc w:val="left"/>
        <w:tblInd w:w="-5" w:type="dxa"/>
        <w:tblCellMar>
          <w:top w:w="72" w:type="dxa"/>
          <w:left w:w="110"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thông tin người dùng nhập không chính xác hệ thống sẽ trả về màn hình đăng nhập</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36" w:name="_Toc512216528"/>
      <w:r>
        <w:rPr/>
        <w:t xml:space="preserve">Bảng </w:t>
      </w:r>
      <w:r>
        <w:fldChar w:fldCharType="begin"/>
      </w:r>
      <w:r>
        <w:instrText>STYLEREF 1 \s</w:instrText>
      </w:r>
      <w:r>
        <w:fldChar w:fldCharType="separate"/>
      </w:r>
      <w:bookmarkStart w:id="37" w:name="__Fieldmark__1639_1700761283"/>
      <w:r>
        <w:rPr/>
        <w:t>3</w:t>
      </w:r>
      <w:bookmarkStart w:id="38" w:name="__Fieldmark__2194_245281647"/>
      <w:r>
        <w:rPr/>
      </w:r>
      <w:r>
        <w:fldChar w:fldCharType="end"/>
      </w:r>
      <w:bookmarkEnd w:id="37"/>
      <w:bookmarkEnd w:id="38"/>
      <w:r>
        <w:rPr/>
        <w:t>.</w:t>
      </w:r>
      <w:r>
        <w:rPr/>
        <w:fldChar w:fldCharType="begin"/>
      </w:r>
      <w:r>
        <w:instrText> SEQ Bảng \* ARABIC </w:instrText>
      </w:r>
      <w:r>
        <w:fldChar w:fldCharType="separate"/>
      </w:r>
      <w:r>
        <w:t>2</w:t>
      </w:r>
      <w:r>
        <w:fldChar w:fldCharType="end"/>
      </w:r>
      <w:bookmarkEnd w:id="36"/>
      <w:r>
        <w:rPr>
          <w:rFonts w:eastAsia="Times New Roman" w:cs="Times New Roman" w:ascii="Times New Roman" w:hAnsi="Times New Roman"/>
          <w:szCs w:val="26"/>
          <w:lang w:val="en-US"/>
        </w:rPr>
        <w:t>: Mô tả ca sử dụng đăng ký</w:t>
      </w:r>
    </w:p>
    <w:tbl>
      <w:tblPr>
        <w:tblStyle w:val="GridTable1Light-Accent11"/>
        <w:tblW w:w="9041" w:type="dxa"/>
        <w:jc w:val="left"/>
        <w:tblInd w:w="-10" w:type="dxa"/>
        <w:tblCellMar>
          <w:top w:w="72" w:type="dxa"/>
          <w:left w:w="105"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không đăng ký thành công và giữ nguyên giao diện đăng ký</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39" w:name="_Toc512216529"/>
      <w:r>
        <w:rPr/>
        <w:t xml:space="preserve">Bảng </w:t>
      </w:r>
      <w:r>
        <w:fldChar w:fldCharType="begin"/>
      </w:r>
      <w:r>
        <w:instrText>STYLEREF 1 \s</w:instrText>
      </w:r>
      <w:r>
        <w:fldChar w:fldCharType="separate"/>
      </w:r>
      <w:bookmarkStart w:id="40" w:name="__Fieldmark__1743_1700761283"/>
      <w:r>
        <w:rPr/>
        <w:t>3</w:t>
      </w:r>
      <w:bookmarkStart w:id="41" w:name="__Fieldmark__2297_245281647"/>
      <w:r>
        <w:rPr/>
      </w:r>
      <w:r>
        <w:fldChar w:fldCharType="end"/>
      </w:r>
      <w:bookmarkEnd w:id="40"/>
      <w:bookmarkEnd w:id="41"/>
      <w:r>
        <w:rPr/>
        <w:t>.</w:t>
      </w:r>
      <w:r>
        <w:rPr/>
        <w:fldChar w:fldCharType="begin"/>
      </w:r>
      <w:r>
        <w:instrText> SEQ Bảng \* ARABIC </w:instrText>
      </w:r>
      <w:r>
        <w:fldChar w:fldCharType="separate"/>
      </w:r>
      <w:r>
        <w:t>3</w:t>
      </w:r>
      <w:r>
        <w:fldChar w:fldCharType="end"/>
      </w:r>
      <w:bookmarkEnd w:id="39"/>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5" w:type="dxa"/>
        <w:tblCellMar>
          <w:top w:w="72" w:type="dxa"/>
          <w:left w:w="110"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1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xuất thành công và trả về giao diện đăng nhập với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1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1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bộ thẻ</w:t>
      </w:r>
    </w:p>
    <w:p>
      <w:pPr>
        <w:pStyle w:val="Caption1"/>
        <w:rPr/>
      </w:pPr>
      <w:bookmarkStart w:id="42" w:name="_Toc512216530"/>
      <w:r>
        <w:rPr/>
        <w:t xml:space="preserve">Bảng </w:t>
      </w:r>
      <w:r>
        <w:fldChar w:fldCharType="begin"/>
      </w:r>
      <w:r>
        <w:instrText>STYLEREF 1 \s</w:instrText>
      </w:r>
      <w:r>
        <w:fldChar w:fldCharType="separate"/>
      </w:r>
      <w:bookmarkStart w:id="43" w:name="__Fieldmark__1826_1700761283"/>
      <w:r>
        <w:rPr/>
        <w:t>3</w:t>
      </w:r>
      <w:bookmarkStart w:id="44" w:name="__Fieldmark__2380_245281647"/>
      <w:r>
        <w:rPr/>
      </w:r>
      <w:r>
        <w:fldChar w:fldCharType="end"/>
      </w:r>
      <w:bookmarkEnd w:id="43"/>
      <w:bookmarkEnd w:id="44"/>
      <w:r>
        <w:rPr/>
        <w:t>.</w:t>
      </w:r>
      <w:r>
        <w:rPr/>
        <w:fldChar w:fldCharType="begin"/>
      </w:r>
      <w:r>
        <w:instrText> SEQ Bảng \* ARABIC </w:instrText>
      </w:r>
      <w:r>
        <w:fldChar w:fldCharType="separate"/>
      </w:r>
      <w:r>
        <w:t>4</w:t>
      </w:r>
      <w:r>
        <w:fldChar w:fldCharType="end"/>
      </w:r>
      <w:bookmarkEnd w:id="42"/>
      <w:r>
        <w:rPr>
          <w:rFonts w:eastAsia="Times New Roman" w:cs="Times New Roman" w:ascii="Times New Roman" w:hAnsi="Times New Roman"/>
          <w:szCs w:val="26"/>
        </w:rPr>
        <w:t>: Mô tả ca sử dụng tạo bộ thẻ</w:t>
      </w:r>
    </w:p>
    <w:tbl>
      <w:tblPr>
        <w:tblStyle w:val="GridTable1Light-Accent11"/>
        <w:tblW w:w="9026" w:type="dxa"/>
        <w:jc w:val="left"/>
        <w:tblInd w:w="-3"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Tạo ra một bộ các thẻ để học và chia sẻ cho mọi người theo từng chủ để</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tự tạo bộ thẻ theo những chủ đề</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Tạo bộ thẻ (Create Deck) ở thanh công cụ</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giao diện Tạo bộ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của bộ thẻ</w:t>
            </w:r>
            <w:r>
              <w:rPr>
                <w:rFonts w:eastAsia="Times New Roman" w:cs="Times New Roman" w:ascii="Times New Roman" w:hAnsi="Times New Roman"/>
                <w:sz w:val="26"/>
                <w:szCs w:val="26"/>
                <w:lang w:val="en-US"/>
              </w:rPr>
              <w:t xml:space="preserve"> bao gồm chủ đề(title), mô tả(description)</w:t>
            </w:r>
            <w:r>
              <w:rPr>
                <w:rFonts w:eastAsia="Times New Roman" w:cs="Times New Roman" w:ascii="Times New Roman" w:hAnsi="Times New Roman"/>
                <w:sz w:val="26"/>
                <w:szCs w:val="26"/>
              </w:rPr>
              <w:t xml:space="preserve"> và thêm các thẻ học</w:t>
            </w:r>
            <w:r>
              <w:rPr>
                <w:rFonts w:eastAsia="Times New Roman" w:cs="Times New Roman" w:ascii="Times New Roman" w:hAnsi="Times New Roman"/>
                <w:sz w:val="26"/>
                <w:szCs w:val="26"/>
                <w:lang w:val="en-US"/>
              </w:rPr>
              <w:t xml:space="preserve"> có các thông tin là mặt trước, mặt sau và ảnh của thẻ theo đúng định dạng.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Tạo</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(Create)</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tạo bộ thẻ thành công và trả về giao diện của bộ thẻ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4 nếu thông tin của bộ thẻ chưa đầy đủ hoặc thiếu thẻ thì hệ thống giữ nguyên giao diện và không tạo thành công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lang w:val="en-US"/>
        </w:rPr>
      </w:pPr>
      <w:r>
        <w:rPr>
          <w:lang w:val="en-US"/>
        </w:rPr>
      </w:r>
    </w:p>
    <w:p>
      <w:pPr>
        <w:pStyle w:val="KLBoldHeading"/>
        <w:rPr/>
      </w:pPr>
      <w:r>
        <w:rPr>
          <w:lang w:val="en-US"/>
        </w:rPr>
        <w:t xml:space="preserve">Ca sử dụng học theo bài học </w:t>
      </w:r>
    </w:p>
    <w:p>
      <w:pPr>
        <w:pStyle w:val="Caption1"/>
        <w:rPr/>
      </w:pPr>
      <w:bookmarkStart w:id="45" w:name="_Toc512216531"/>
      <w:r>
        <w:rPr/>
        <w:t xml:space="preserve">Bảng </w:t>
      </w:r>
      <w:r>
        <w:fldChar w:fldCharType="begin"/>
      </w:r>
      <w:r>
        <w:instrText>STYLEREF 1 \s</w:instrText>
      </w:r>
      <w:r>
        <w:fldChar w:fldCharType="separate"/>
      </w:r>
      <w:bookmarkStart w:id="46" w:name="__Fieldmark__1939_1700761283"/>
      <w:r>
        <w:rPr/>
        <w:t>3</w:t>
      </w:r>
      <w:bookmarkStart w:id="47" w:name="__Fieldmark__2495_245281647"/>
      <w:r>
        <w:rPr/>
      </w:r>
      <w:r>
        <w:fldChar w:fldCharType="end"/>
      </w:r>
      <w:bookmarkEnd w:id="46"/>
      <w:bookmarkEnd w:id="47"/>
      <w:r>
        <w:rPr/>
        <w:t>.</w:t>
      </w:r>
      <w:r>
        <w:rPr/>
        <w:fldChar w:fldCharType="begin"/>
      </w:r>
      <w:r>
        <w:instrText> SEQ Bảng \* ARABIC </w:instrText>
      </w:r>
      <w:r>
        <w:fldChar w:fldCharType="separate"/>
      </w:r>
      <w:r>
        <w:t>5</w:t>
      </w:r>
      <w:r>
        <w:fldChar w:fldCharType="end"/>
      </w:r>
      <w:bookmarkEnd w:id="45"/>
      <w:r>
        <w:rPr>
          <w:rFonts w:eastAsia="Times New Roman" w:cs="Times New Roman" w:ascii="Times New Roman" w:hAnsi="Times New Roman"/>
          <w:szCs w:val="26"/>
        </w:rPr>
        <w:t>: Mô tả ca sử dụng học theo bài học</w:t>
      </w:r>
    </w:p>
    <w:tbl>
      <w:tblPr>
        <w:tblStyle w:val="GridTable1Light-Accent11"/>
        <w:tblW w:w="9026" w:type="dxa"/>
        <w:jc w:val="left"/>
        <w:tblInd w:w="-10"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253"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luyện tập theo những bài học từ vựng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82"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luyện tập để ôn lại kiến thức từ vựng theo những bài học của hệ thống</w:t>
            </w:r>
          </w:p>
        </w:tc>
      </w:tr>
      <w:tr>
        <w:trPr>
          <w:trHeight w:val="5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6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Trên giao diện của một bộ thẻ, người dùng bấm vào bài học muốn học.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bài học đó</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Số các câu hỏi của một bài học tỷ lệ thuận với số thẻ mà nó chứa. Người dùng và  hệ thống sẽ luân phiên trả lời các câu hỏi của bài học và kiểm tra độ chính xác của câu hỏi cho đến khi hoàn thành khóa học. </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Mở đầu của một bài học, người dùng sẽ được học nội dung của các thẻ bằng cách bấm vào thể để xem nội dung 2 mặt của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Kế tiếp đó sẽ là các câu hỏi kiểm tra lại nội dung vừa học (các câu hỏi có thể câu hỏi điền từ, câu hỏi chọn đáp án đúng) – hệ thống đảm bảo rằng luôn có đầy đủ các dạng câu hỏi cho mỗi thẻ.</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Khi trả lời câu hỏi nếu người dùng trả lời đúng ở lần đầu tiên với thẻ được hỏi thì thanh trạng thái thể hiện điểm số sẽ tăng lên còn nếu trả lời sai thì thanh trạng thái sẽ giữ nguyên và hệ thống sẽ hoặc là cho người dùng biết đáp án ( với dạng trả lời sai câu hỏi điền từ) hoặc là sẽ đợi cho đến khi người dùng trả lời đúng thì thôi (với dạng câu hỏi chọn đáp án đúng) và sau đó cho người dùng học lại thẻ đã trả lời sai.</w:t>
            </w:r>
          </w:p>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Bài học được coi là hoàn thành khi mà người dùng hoàn thành các câu hỏi của bài học đó (thanh trạng thái hoàn thành).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bộ thẻ đang học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Tại bước 3, nếu người dùng không muốn tiếp tục học bài học thì bấm vào hình dấu nhân để thoát ra bài học. Sau đó hệ thống sẽ trở lại trang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bộ thẻ</w:t>
      </w:r>
    </w:p>
    <w:p>
      <w:pPr>
        <w:pStyle w:val="Caption1"/>
        <w:rPr/>
      </w:pPr>
      <w:bookmarkStart w:id="48" w:name="_Toc512216532"/>
      <w:r>
        <w:rPr/>
        <w:t xml:space="preserve">Bảng </w:t>
      </w:r>
      <w:r>
        <w:fldChar w:fldCharType="begin"/>
      </w:r>
      <w:r>
        <w:instrText>STYLEREF 1 \s</w:instrText>
      </w:r>
      <w:r>
        <w:fldChar w:fldCharType="separate"/>
      </w:r>
      <w:bookmarkStart w:id="49" w:name="__Fieldmark__2042_1700761283"/>
      <w:r>
        <w:rPr/>
        <w:t>3</w:t>
      </w:r>
      <w:bookmarkStart w:id="50" w:name="__Fieldmark__2608_245281647"/>
      <w:r>
        <w:rPr/>
      </w:r>
      <w:r>
        <w:fldChar w:fldCharType="end"/>
      </w:r>
      <w:bookmarkEnd w:id="49"/>
      <w:bookmarkEnd w:id="50"/>
      <w:r>
        <w:rPr/>
        <w:t>.</w:t>
      </w:r>
      <w:r>
        <w:rPr/>
        <w:fldChar w:fldCharType="begin"/>
      </w:r>
      <w:r>
        <w:instrText> SEQ Bảng \* ARABIC </w:instrText>
      </w:r>
      <w:r>
        <w:fldChar w:fldCharType="separate"/>
      </w:r>
      <w:r>
        <w:t>6</w:t>
      </w:r>
      <w:r>
        <w:fldChar w:fldCharType="end"/>
      </w:r>
      <w:bookmarkEnd w:id="48"/>
      <w:r>
        <w:rPr>
          <w:rFonts w:eastAsia="Times New Roman" w:cs="Times New Roman" w:ascii="Times New Roman" w:hAnsi="Times New Roman"/>
          <w:szCs w:val="26"/>
        </w:rPr>
        <w:t>: Mô tả ca sử dụng chỉnh sửa bộ thẻ</w:t>
      </w:r>
    </w:p>
    <w:tbl>
      <w:tblPr>
        <w:tblStyle w:val="GridTable1Light-Accent11"/>
        <w:tblW w:w="9026" w:type="dxa"/>
        <w:jc w:val="left"/>
        <w:tblInd w:w="-3"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bộ thẻ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các bộ thẻ để thêm các thẻ hoặc chỉnh sửa nội dùng của bộ thẻ</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Người dùng đã đăng nhập hệ thống </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thẻ, người dùng bấm vào nút chỉnh sửa (icon biểu thị nút chỉnh sửa)</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bộ thẻ</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 nội dung của bộ thẻ là thông tin chủ để, mô tả bộ thẻ và thông tin của các thẻ, xóa thẻ cũ thêm thẻ mới sau đó nhấn nút Thay đổi (Update)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lại thông tin của bộ thẻ và chuyển đến trang bộ thẻ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 xml:space="preserve">Ca sử dụng Tìm kiếm bộ thẻ </w:t>
      </w:r>
    </w:p>
    <w:p>
      <w:pPr>
        <w:pStyle w:val="Caption1"/>
        <w:rPr/>
      </w:pPr>
      <w:bookmarkStart w:id="51" w:name="_Toc512216533"/>
      <w:r>
        <w:rPr/>
        <w:t xml:space="preserve">Bảng </w:t>
      </w:r>
      <w:r>
        <w:fldChar w:fldCharType="begin"/>
      </w:r>
      <w:r>
        <w:instrText>STYLEREF 1 \s</w:instrText>
      </w:r>
      <w:r>
        <w:fldChar w:fldCharType="separate"/>
      </w:r>
      <w:bookmarkStart w:id="52" w:name="__Fieldmark__2141_1700761283"/>
      <w:r>
        <w:rPr/>
        <w:t>3</w:t>
      </w:r>
      <w:bookmarkStart w:id="53" w:name="__Fieldmark__2719_245281647"/>
      <w:r>
        <w:rPr/>
      </w:r>
      <w:r>
        <w:fldChar w:fldCharType="end"/>
      </w:r>
      <w:bookmarkEnd w:id="52"/>
      <w:bookmarkEnd w:id="53"/>
      <w:r>
        <w:rPr/>
        <w:t>.</w:t>
      </w:r>
      <w:r>
        <w:rPr/>
        <w:fldChar w:fldCharType="begin"/>
      </w:r>
      <w:r>
        <w:instrText> SEQ Bảng \* ARABIC </w:instrText>
      </w:r>
      <w:r>
        <w:fldChar w:fldCharType="separate"/>
      </w:r>
      <w:r>
        <w:t>7</w:t>
      </w:r>
      <w:r>
        <w:fldChar w:fldCharType="end"/>
      </w:r>
      <w:bookmarkEnd w:id="51"/>
      <w:r>
        <w:rPr>
          <w:rFonts w:eastAsia="Times New Roman" w:cs="Times New Roman" w:ascii="Times New Roman" w:hAnsi="Times New Roman"/>
          <w:szCs w:val="26"/>
        </w:rPr>
        <w:t>: Mô tả ca sử dụng tìm kiếm bộ thẻ</w:t>
      </w:r>
    </w:p>
    <w:tbl>
      <w:tblPr>
        <w:tblStyle w:val="GridTable1Light-Accent11"/>
        <w:tblW w:w="9026" w:type="dxa"/>
        <w:jc w:val="left"/>
        <w:tblInd w:w="-3"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 xml:space="preserve">Người dùng có thể tìm kiếm bộ thẻ muốn tìm nhanh hơn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tìm kiếm các bộ thẻ bằng từ khóa là tiêu để hoặc mô tả của bộ thẻ</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người dùng gõ từ khóa tìm kiếm vào thanh công cụ tìm kiếm ở đầu trang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tìm kiếm và trả về tất cả các bộ thẻ theo từ khóa tìm kiếm của người dùng.</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chuyển đến trang chứa tất cả bộ thẻ đã tìm được.</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54" w:name="_Toc512216534"/>
      <w:r>
        <w:rPr/>
        <w:t xml:space="preserve">Bảng </w:t>
      </w:r>
      <w:r>
        <w:fldChar w:fldCharType="begin"/>
      </w:r>
      <w:r>
        <w:instrText>STYLEREF 1 \s</w:instrText>
      </w:r>
      <w:r>
        <w:fldChar w:fldCharType="separate"/>
      </w:r>
      <w:bookmarkStart w:id="55" w:name="__Fieldmark__2232_1700761283"/>
      <w:r>
        <w:rPr/>
        <w:t>3</w:t>
      </w:r>
      <w:bookmarkStart w:id="56" w:name="__Fieldmark__2812_245281647"/>
      <w:r>
        <w:rPr/>
      </w:r>
      <w:r>
        <w:fldChar w:fldCharType="end"/>
      </w:r>
      <w:bookmarkEnd w:id="55"/>
      <w:bookmarkEnd w:id="56"/>
      <w:r>
        <w:rPr/>
        <w:t>.</w:t>
      </w:r>
      <w:r>
        <w:rPr/>
        <w:fldChar w:fldCharType="begin"/>
      </w:r>
      <w:r>
        <w:instrText> SEQ Bảng \* ARABIC </w:instrText>
      </w:r>
      <w:r>
        <w:fldChar w:fldCharType="separate"/>
      </w:r>
      <w:r>
        <w:t>8</w:t>
      </w:r>
      <w:r>
        <w:fldChar w:fldCharType="end"/>
      </w:r>
      <w:bookmarkEnd w:id="54"/>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3" w:type="dxa"/>
        <w:tblCellMar>
          <w:top w:w="72" w:type="dxa"/>
          <w:left w:w="105"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một bộ trang cá nhân, người dùng bấm vào nút cài đặt (Settings)</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 chỉnh sửa thông tin cá nhân gồm email tên, mô tả thông tin và nhấn vào nút Thay đổi (Change). Nếu người dùng muốn thay đổi mật khẩu thì người dùng vào tab đổi mật khẩu nhập các thông tin mật khẩu hiện tại, mật khẩu mới để thay đổi.</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b/>
          <w:b/>
          <w:bCs/>
          <w:color w:val="000000" w:themeColor="text1"/>
          <w:sz w:val="26"/>
          <w:szCs w:val="24"/>
        </w:rPr>
      </w:pPr>
      <w:r>
        <w:rPr>
          <w:rFonts w:eastAsia="Times New Roman" w:cs="Times New Roman" w:ascii="Times New Roman" w:hAnsi="Times New Roman"/>
          <w:b/>
          <w:bCs/>
          <w:color w:val="000000" w:themeColor="text1"/>
          <w:sz w:val="26"/>
          <w:szCs w:val="24"/>
        </w:rPr>
      </w:r>
    </w:p>
    <w:p>
      <w:pPr>
        <w:pStyle w:val="KLBoldHeading"/>
        <w:rPr/>
      </w:pPr>
      <w:r>
        <w:rPr/>
        <w:t>Ca sử dụng phản hồi của người dùng</w:t>
      </w:r>
    </w:p>
    <w:p>
      <w:pPr>
        <w:pStyle w:val="Caption1"/>
        <w:rPr/>
      </w:pPr>
      <w:bookmarkStart w:id="57" w:name="_Toc512216537"/>
      <w:r>
        <w:rPr/>
        <w:t xml:space="preserve">Bảng </w:t>
      </w:r>
      <w:r>
        <w:fldChar w:fldCharType="begin"/>
      </w:r>
      <w:r>
        <w:instrText>STYLEREF 1 \s</w:instrText>
      </w:r>
      <w:r>
        <w:fldChar w:fldCharType="separate"/>
      </w:r>
      <w:bookmarkStart w:id="58" w:name="__Fieldmark__2331_1700761283"/>
      <w:r>
        <w:rPr/>
        <w:t>3</w:t>
      </w:r>
      <w:bookmarkStart w:id="59" w:name="__Fieldmark__2916_245281647"/>
      <w:r>
        <w:rPr/>
      </w:r>
      <w:r>
        <w:fldChar w:fldCharType="end"/>
      </w:r>
      <w:bookmarkEnd w:id="58"/>
      <w:bookmarkEnd w:id="59"/>
      <w:r>
        <w:rPr/>
        <w:t>.</w:t>
      </w:r>
      <w:r>
        <w:rPr/>
        <w:fldChar w:fldCharType="begin"/>
      </w:r>
      <w:r>
        <w:instrText> SEQ Bảng \* ARABIC </w:instrText>
      </w:r>
      <w:r>
        <w:fldChar w:fldCharType="separate"/>
      </w:r>
      <w:r>
        <w:t>9</w:t>
      </w:r>
      <w:r>
        <w:fldChar w:fldCharType="end"/>
      </w:r>
      <w:bookmarkEnd w:id="57"/>
      <w:r>
        <w:rPr>
          <w:rFonts w:eastAsia="Times New Roman" w:cs="Times New Roman" w:ascii="Times New Roman" w:hAnsi="Times New Roman"/>
          <w:szCs w:val="26"/>
        </w:rPr>
        <w:t>: Mô tả ca sử dụng phản hồi của người dùng</w:t>
      </w:r>
    </w:p>
    <w:tbl>
      <w:tblPr>
        <w:tblStyle w:val="GridTable1Light-Accent11"/>
        <w:tblW w:w="9015" w:type="dxa"/>
        <w:jc w:val="left"/>
        <w:tblInd w:w="-3" w:type="dxa"/>
        <w:tblCellMar>
          <w:top w:w="72" w:type="dxa"/>
          <w:left w:w="105" w:type="dxa"/>
          <w:bottom w:w="72" w:type="dxa"/>
          <w:right w:w="115" w:type="dxa"/>
        </w:tblCellMar>
        <w:tblLook w:val="06a0" w:noVBand="1" w:noHBand="1" w:lastColumn="0" w:firstColumn="1" w:lastRow="0" w:firstRow="1"/>
      </w:tblPr>
      <w:tblGrid>
        <w:gridCol w:w="2250"/>
        <w:gridCol w:w="853"/>
        <w:gridCol w:w="5912"/>
      </w:tblGrid>
      <w:tr>
        <w:trPr>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65"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phản hồi những bộ thẻ không phù hợp</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65"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Người dùng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65"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Trong quá trình học và luyện, người dùng nhận thấy bộ thẻ có nội dung không phù hợp để người quản trị xem xét loại bỏ bộ thẻ ra khỏi hệ thống</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65"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c>
          <w:tcPr>
            <w:tcW w:w="2250"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STT</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Sự kiện</w:t>
            </w:r>
          </w:p>
        </w:tc>
      </w:tr>
      <w:tr>
        <w:trPr>
          <w:trHeight w:val="2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1</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Trên giao diện của một bộ thẻ, người dùng chuyển sang tab tất cả thẻ</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2</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Hệ thống trả về giao diện tất cả thẻ, người dùng bấm vào nút “…” </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3</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sẽ hiển thị lên một hộp thoại chứa các loại phản hồi như để người dùng chọn loại phản hồi</w:t>
            </w:r>
          </w:p>
        </w:tc>
      </w:tr>
      <w:tr>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4</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nhấn chọn loại để phản hồi và nhấn vào gửi (Submit)</w:t>
            </w:r>
          </w:p>
        </w:tc>
      </w:tr>
      <w:tr>
        <w:trPr>
          <w:trHeight w:val="100" w:hRule="atLeast"/>
        </w:trPr>
        <w:tc>
          <w:tcPr>
            <w:tcW w:w="2250"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853"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2"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thông báo phản hồi thành công</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65"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65"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0"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65"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bộ thẻ</w:t>
      </w:r>
    </w:p>
    <w:p>
      <w:pPr>
        <w:pStyle w:val="Caption1"/>
        <w:rPr/>
      </w:pPr>
      <w:bookmarkStart w:id="60" w:name="_Toc512216535"/>
      <w:r>
        <w:rPr/>
        <w:t xml:space="preserve">Bảng </w:t>
      </w:r>
      <w:r>
        <w:fldChar w:fldCharType="begin"/>
      </w:r>
      <w:r>
        <w:instrText>STYLEREF 1 \s</w:instrText>
      </w:r>
      <w:r>
        <w:fldChar w:fldCharType="separate"/>
      </w:r>
      <w:bookmarkStart w:id="61" w:name="__Fieldmark__2438_1700761283"/>
      <w:r>
        <w:rPr/>
        <w:t>3</w:t>
      </w:r>
      <w:bookmarkStart w:id="62" w:name="__Fieldmark__3022_245281647"/>
      <w:r>
        <w:rPr/>
      </w:r>
      <w:r>
        <w:fldChar w:fldCharType="end"/>
      </w:r>
      <w:bookmarkEnd w:id="61"/>
      <w:bookmarkEnd w:id="62"/>
      <w:r>
        <w:rPr/>
        <w:t>.</w:t>
      </w:r>
      <w:r>
        <w:rPr/>
        <w:fldChar w:fldCharType="begin"/>
      </w:r>
      <w:r>
        <w:instrText> SEQ Bảng \* ARABIC </w:instrText>
      </w:r>
      <w:r>
        <w:fldChar w:fldCharType="separate"/>
      </w:r>
      <w:r>
        <w:t>10</w:t>
      </w:r>
      <w:r>
        <w:fldChar w:fldCharType="end"/>
      </w:r>
      <w:bookmarkEnd w:id="60"/>
      <w:r>
        <w:rPr>
          <w:rFonts w:eastAsia="Times New Roman" w:cs="Times New Roman" w:ascii="Times New Roman" w:hAnsi="Times New Roman"/>
          <w:szCs w:val="26"/>
        </w:rPr>
        <w:t>: Mô tả ca sử dụng xem tất cả bộ thẻ</w:t>
      </w:r>
    </w:p>
    <w:tbl>
      <w:tblPr>
        <w:tblStyle w:val="GridTable1Light-Accent11"/>
        <w:tblW w:w="9016" w:type="dxa"/>
        <w:jc w:val="left"/>
        <w:tblInd w:w="-3" w:type="dxa"/>
        <w:tblCellMar>
          <w:top w:w="72" w:type="dxa"/>
          <w:left w:w="105"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Người quản trị viên có thể xem thông tin của tất cả các bộ thẻ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Calibri Light" w:hAnsi="Calibri Light" w:cs="Calibri Light" w:asciiTheme="majorHAnsi" w:cstheme="majorHAnsi" w:hAnsiTheme="majorHAnsi"/>
              </w:rPr>
            </w:pPr>
            <w:r>
              <w:rPr>
                <w:rFonts w:eastAsia="Times New Roman" w:cs="Times New Roman" w:ascii="Times New Roman" w:hAnsi="Times New Roman"/>
                <w:sz w:val="26"/>
                <w:szCs w:val="26"/>
                <w:lang w:val="vi-VN"/>
              </w:rPr>
              <w:t>Để nắm rõ hệ thống và quản lý tốt hơn, quản trị viên có thể xem tất cả các bộ thẻ của hệ thống chứa các thông tin về chủ đề, mô tả, tổng số thẻ của bộ thẻ.</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mục tất cả bộ thẻ (List Decks)</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chứa tất cả các bộ thẻ 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63" w:name="_Toc512216536"/>
      <w:r>
        <w:rPr/>
        <w:t xml:space="preserve">Bảng </w:t>
      </w:r>
      <w:r>
        <w:fldChar w:fldCharType="begin"/>
      </w:r>
      <w:r>
        <w:instrText>STYLEREF 1 \s</w:instrText>
      </w:r>
      <w:r>
        <w:fldChar w:fldCharType="separate"/>
      </w:r>
      <w:bookmarkStart w:id="64" w:name="__Fieldmark__2523_1700761283"/>
      <w:r>
        <w:rPr/>
        <w:t>3</w:t>
      </w:r>
      <w:bookmarkStart w:id="65" w:name="__Fieldmark__3112_245281647"/>
      <w:r>
        <w:rPr/>
      </w:r>
      <w:r>
        <w:fldChar w:fldCharType="end"/>
      </w:r>
      <w:bookmarkEnd w:id="64"/>
      <w:bookmarkEnd w:id="65"/>
      <w:r>
        <w:rPr/>
        <w:t>.</w:t>
      </w:r>
      <w:r>
        <w:rPr/>
        <w:fldChar w:fldCharType="begin"/>
      </w:r>
      <w:r>
        <w:instrText> SEQ Bảng \* ARABIC </w:instrText>
      </w:r>
      <w:r>
        <w:fldChar w:fldCharType="separate"/>
      </w:r>
      <w:r>
        <w:t>11</w:t>
      </w:r>
      <w:r>
        <w:fldChar w:fldCharType="end"/>
      </w:r>
      <w:bookmarkEnd w:id="63"/>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3" w:type="dxa"/>
        <w:tblCellMar>
          <w:top w:w="72" w:type="dxa"/>
          <w:left w:w="105"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của quản trị viên, quản trị viên truy cập vào tất cả người dùng (List Users)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 xml:space="preserve">Ca sử dụng xem tất cả phản hồi bộ thẻ </w:t>
      </w:r>
    </w:p>
    <w:p>
      <w:pPr>
        <w:pStyle w:val="Caption1"/>
        <w:rPr/>
      </w:pPr>
      <w:bookmarkStart w:id="66" w:name="_Toc512216538"/>
      <w:r>
        <w:rPr/>
        <w:t xml:space="preserve">Bảng </w:t>
      </w:r>
      <w:r>
        <w:fldChar w:fldCharType="begin"/>
      </w:r>
      <w:r>
        <w:instrText>STYLEREF 1 \s</w:instrText>
      </w:r>
      <w:r>
        <w:fldChar w:fldCharType="separate"/>
      </w:r>
      <w:bookmarkStart w:id="67" w:name="__Fieldmark__2606_1700761283"/>
      <w:r>
        <w:rPr/>
        <w:t>3</w:t>
      </w:r>
      <w:bookmarkStart w:id="68" w:name="__Fieldmark__3201_245281647"/>
      <w:r>
        <w:rPr/>
      </w:r>
      <w:r>
        <w:fldChar w:fldCharType="end"/>
      </w:r>
      <w:bookmarkEnd w:id="67"/>
      <w:bookmarkEnd w:id="68"/>
      <w:r>
        <w:rPr/>
        <w:t>.</w:t>
      </w:r>
      <w:r>
        <w:rPr/>
        <w:fldChar w:fldCharType="begin"/>
      </w:r>
      <w:r>
        <w:instrText> SEQ Bảng \* ARABIC </w:instrText>
      </w:r>
      <w:r>
        <w:fldChar w:fldCharType="separate"/>
      </w:r>
      <w:r>
        <w:t>12</w:t>
      </w:r>
      <w:r>
        <w:fldChar w:fldCharType="end"/>
      </w:r>
      <w:bookmarkEnd w:id="66"/>
      <w:r>
        <w:rPr>
          <w:rFonts w:eastAsia="Times New Roman" w:cs="Times New Roman" w:ascii="Times New Roman" w:hAnsi="Times New Roman"/>
          <w:szCs w:val="26"/>
        </w:rPr>
        <w:t>: Mô tả ca sử dụng xem tất cả phản hồi của bộ thẻ</w:t>
      </w:r>
    </w:p>
    <w:tbl>
      <w:tblPr>
        <w:tblStyle w:val="GridTable1Light-Accent11"/>
        <w:tblW w:w="9016" w:type="dxa"/>
        <w:jc w:val="left"/>
        <w:tblInd w:w="-3" w:type="dxa"/>
        <w:tblCellMar>
          <w:top w:w="72" w:type="dxa"/>
          <w:left w:w="105" w:type="dxa"/>
          <w:bottom w:w="72" w:type="dxa"/>
          <w:right w:w="115" w:type="dxa"/>
        </w:tblCellMar>
        <w:tblLook w:val="06a0" w:noVBand="1" w:noHBand="1" w:lastColumn="0" w:firstColumn="1" w:lastRow="0" w:firstRow="1"/>
      </w:tblPr>
      <w:tblGrid>
        <w:gridCol w:w="2227"/>
        <w:gridCol w:w="979"/>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7"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9" w:type="dxa"/>
            <w:gridSpan w:val="2"/>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Quản trị viên sẽ xem tất cả các phản hồi của người dùng về bộ thẻ </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9"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9"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9" w:type="dxa"/>
            <w:gridSpan w:val="2"/>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227"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7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7"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105"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79"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9"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9"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7"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9" w:type="dxa"/>
            <w:gridSpan w:val="2"/>
            <w:tcBorders/>
            <w:shd w:fill="auto" w:val="clear"/>
            <w:tcMar>
              <w:left w:w="10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69" w:name="_Toc512896093"/>
      <w:bookmarkEnd w:id="69"/>
      <w:r>
        <w:rPr/>
        <w:t>Giải quyết bài toán với Ruby On Rails, Angular 2</w:t>
      </w:r>
    </w:p>
    <w:p>
      <w:pPr>
        <w:pStyle w:val="KLNormal"/>
        <w:rPr/>
      </w:pPr>
      <w:r>
        <w:rPr/>
        <w:t>Để thực hiện các chức năng, yêu cầu như trên, tôi đã sử dụng các công nghệ mới như Angular 2, Ruby on Rails để giải quyết. Ứng dụng gồm có hai phần là frontend và backend. Trước tiền, phần frontend sử dụng Angular 2, Angular 2 sẽ giúp hệ thống cải thiện được tốc độ và hiệu năng sự dụng. Đối với backend, tôi sử dụng Ruby, cụ thể là Ruby on Rails framework để kết nối với cơ sở dữ liệu sử dụng là MySQL. Cuối cùng là sử dụng rspec làm công cụ kiểm thử phía máy chủ.</w:t>
      </w:r>
    </w:p>
    <w:p>
      <w:pPr>
        <w:pStyle w:val="KLH2"/>
        <w:numPr>
          <w:ilvl w:val="1"/>
          <w:numId w:val="4"/>
        </w:numPr>
        <w:rPr/>
      </w:pPr>
      <w:bookmarkStart w:id="70" w:name="_Toc512896094"/>
      <w:bookmarkEnd w:id="70"/>
      <w:r>
        <w:rPr/>
        <w:t>Thiết kế phần mềm</w:t>
      </w:r>
    </w:p>
    <w:p>
      <w:pPr>
        <w:pStyle w:val="KLH3"/>
        <w:numPr>
          <w:ilvl w:val="2"/>
          <w:numId w:val="4"/>
        </w:numPr>
        <w:rPr/>
      </w:pPr>
      <w:bookmarkStart w:id="71" w:name="_Toc512896095"/>
      <w:bookmarkEnd w:id="71"/>
      <w:r>
        <w:rPr/>
        <w:t>Thiết kế giao diện</w:t>
      </w:r>
    </w:p>
    <w:p>
      <w:pPr>
        <w:pStyle w:val="KLNormal"/>
        <w:rPr/>
      </w:pPr>
      <w:r>
        <w:rPr/>
        <w:t>Giao diện được thiết kế sao cho đơn giản, hiệu quả và dễ sử dụng thân thiện với người dùng. Vì ứng dụng được sử dụng trên mọi thiết bị máy tính hay điện thoại di động nên giao diện sẽ được thiết kế để phù hợp với tất cả các thiết bị.</w:t>
      </w:r>
    </w:p>
    <w:p>
      <w:pPr>
        <w:pStyle w:val="KLNormal"/>
        <w:rPr/>
      </w:pPr>
      <w:r>
        <w:rPr/>
        <w:t>Các màn hình được thiết kế sẽ được giới thiệu ở phần Kết quả thực nghiệm ở chương 5.</w:t>
      </w:r>
    </w:p>
    <w:p>
      <w:pPr>
        <w:pStyle w:val="KLH3"/>
        <w:numPr>
          <w:ilvl w:val="2"/>
          <w:numId w:val="4"/>
        </w:numPr>
        <w:rPr/>
      </w:pPr>
      <w:bookmarkStart w:id="72" w:name="_Toc512896096"/>
      <w:r>
        <w:rPr/>
        <w:t>Thiết kế cơ sở dữ liệu</w:t>
      </w:r>
      <w:bookmarkEnd w:id="72"/>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Normal"/>
        <w:spacing w:lineRule="atLeast" w:line="26"/>
        <w:rPr>
          <w:rFonts w:ascii="Times New Roman" w:hAnsi="Times New Roman" w:eastAsia="Times New Roman" w:cs="Times New Roman"/>
          <w:sz w:val="26"/>
          <w:szCs w:val="26"/>
        </w:rPr>
      </w:pPr>
      <w:r>
        <w:rPr/>
        <w:drawing>
          <wp:inline distT="0" distB="0" distL="0" distR="0">
            <wp:extent cx="5398135" cy="3512185"/>
            <wp:effectExtent l="0" t="0" r="0" b="0"/>
            <wp:docPr id="5" name="Hình ảnh 6" descr="Ảnh có chứa ảnh chụp màn hình&#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6" descr="Ảnh có chứa ảnh chụp màn hình&#10;&#10;Mô tả được tạo với mức tin cậy rất cao"/>
                    <pic:cNvPicPr>
                      <a:picLocks noChangeAspect="1" noChangeArrowheads="1"/>
                    </pic:cNvPicPr>
                  </pic:nvPicPr>
                  <pic:blipFill>
                    <a:blip r:embed="rId12"/>
                    <a:stretch>
                      <a:fillRect/>
                    </a:stretch>
                  </pic:blipFill>
                  <pic:spPr bwMode="auto">
                    <a:xfrm>
                      <a:off x="0" y="0"/>
                      <a:ext cx="5398135" cy="3512185"/>
                    </a:xfrm>
                    <a:prstGeom prst="rect">
                      <a:avLst/>
                    </a:prstGeom>
                  </pic:spPr>
                </pic:pic>
              </a:graphicData>
            </a:graphic>
          </wp:inline>
        </w:drawing>
      </w:r>
    </w:p>
    <w:p>
      <w:pPr>
        <w:pStyle w:val="Caption1"/>
        <w:rPr/>
      </w:pPr>
      <w:r>
        <w:rPr/>
        <w:t xml:space="preserve"> </w:t>
      </w:r>
      <w:bookmarkStart w:id="73" w:name="_Toc512417606"/>
      <w:r>
        <w:rPr/>
        <w:t xml:space="preserve">Hình </w:t>
      </w:r>
      <w:r>
        <w:fldChar w:fldCharType="begin"/>
      </w:r>
      <w:r>
        <w:instrText>STYLEREF 1 \s</w:instrText>
      </w:r>
      <w:r>
        <w:fldChar w:fldCharType="separate"/>
      </w:r>
      <w:bookmarkStart w:id="74" w:name="__Fieldmark__2710_1700761283"/>
      <w:r>
        <w:rPr/>
        <w:t>4</w:t>
      </w:r>
      <w:bookmarkStart w:id="75" w:name="__Fieldmark__3310_245281647"/>
      <w:r>
        <w:rPr/>
      </w:r>
      <w:r>
        <w:fldChar w:fldCharType="end"/>
      </w:r>
      <w:bookmarkEnd w:id="74"/>
      <w:bookmarkEnd w:id="75"/>
      <w:r>
        <w:rPr/>
        <w:t>.</w:t>
      </w:r>
      <w:r>
        <w:rPr/>
        <w:fldChar w:fldCharType="begin"/>
      </w:r>
      <w:r>
        <w:instrText> SEQ Hình \* ARABIC </w:instrText>
      </w:r>
      <w:r>
        <w:fldChar w:fldCharType="separate"/>
      </w:r>
      <w:r>
        <w:t>4</w:t>
      </w:r>
      <w:r>
        <w:fldChar w:fldCharType="end"/>
      </w:r>
      <w:bookmarkEnd w:id="73"/>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76" w:name="_Toc512216539"/>
      <w:r>
        <w:rPr/>
        <w:t xml:space="preserve">Bảng </w:t>
      </w:r>
      <w:r>
        <w:fldChar w:fldCharType="begin"/>
      </w:r>
      <w:r>
        <w:instrText>STYLEREF 1 \s</w:instrText>
      </w:r>
      <w:r>
        <w:fldChar w:fldCharType="separate"/>
      </w:r>
      <w:bookmarkStart w:id="77" w:name="__Fieldmark__2726_1700761283"/>
      <w:r>
        <w:rPr/>
        <w:t>4</w:t>
      </w:r>
      <w:bookmarkStart w:id="78" w:name="__Fieldmark__3325_245281647"/>
      <w:r>
        <w:rPr/>
      </w:r>
      <w:r>
        <w:fldChar w:fldCharType="end"/>
      </w:r>
      <w:bookmarkEnd w:id="77"/>
      <w:bookmarkEnd w:id="78"/>
      <w:r>
        <w:rPr/>
        <w:t>.</w:t>
      </w:r>
      <w:r>
        <w:rPr/>
        <w:fldChar w:fldCharType="begin"/>
      </w:r>
      <w:r>
        <w:instrText> SEQ Bảng \* ARABIC </w:instrText>
      </w:r>
      <w:r>
        <w:fldChar w:fldCharType="separate"/>
      </w:r>
      <w:r>
        <w:t>13</w:t>
      </w:r>
      <w:r>
        <w:fldChar w:fldCharType="end"/>
      </w:r>
      <w:bookmarkEnd w:id="76"/>
      <w:r>
        <w:rPr>
          <w:rFonts w:eastAsia="Times New Roman" w:cs="Times New Roman" w:ascii="Times New Roman" w:hAnsi="Times New Roman"/>
          <w:szCs w:val="26"/>
        </w:rPr>
        <w:t>: Mô tả bảng User</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Decks</w:t>
      </w:r>
    </w:p>
    <w:p>
      <w:pPr>
        <w:pStyle w:val="KLNormal"/>
        <w:rPr/>
      </w:pPr>
      <w:r>
        <w:rPr/>
        <w:t>Bảng này lưu các thông tin về các bộ thẻ học. Mỗi bộ thẻ phải thuộc về một người dùng.</w:t>
      </w:r>
    </w:p>
    <w:p>
      <w:pPr>
        <w:pStyle w:val="Caption1"/>
        <w:rPr/>
      </w:pPr>
      <w:bookmarkStart w:id="79" w:name="_Toc512216540"/>
      <w:r>
        <w:rPr/>
        <w:t xml:space="preserve">Bảng </w:t>
      </w:r>
      <w:r>
        <w:fldChar w:fldCharType="begin"/>
      </w:r>
      <w:r>
        <w:instrText>STYLEREF 1 \s</w:instrText>
      </w:r>
      <w:r>
        <w:fldChar w:fldCharType="separate"/>
      </w:r>
      <w:bookmarkStart w:id="80" w:name="__Fieldmark__2779_1700761283"/>
      <w:r>
        <w:rPr/>
        <w:t>4</w:t>
      </w:r>
      <w:bookmarkStart w:id="81" w:name="__Fieldmark__3376_245281647"/>
      <w:r>
        <w:rPr/>
      </w:r>
      <w:r>
        <w:fldChar w:fldCharType="end"/>
      </w:r>
      <w:bookmarkEnd w:id="80"/>
      <w:bookmarkEnd w:id="81"/>
      <w:r>
        <w:rPr/>
        <w:t>.</w:t>
      </w:r>
      <w:r>
        <w:rPr/>
        <w:fldChar w:fldCharType="begin"/>
      </w:r>
      <w:r>
        <w:instrText> SEQ Bảng \* ARABIC </w:instrText>
      </w:r>
      <w:r>
        <w:fldChar w:fldCharType="separate"/>
      </w:r>
      <w:r>
        <w:t>14</w:t>
      </w:r>
      <w:r>
        <w:fldChar w:fldCharType="end"/>
      </w:r>
      <w:bookmarkEnd w:id="79"/>
      <w:r>
        <w:rPr>
          <w:rFonts w:eastAsia="Times New Roman" w:cs="Times New Roman" w:ascii="Times New Roman" w:hAnsi="Times New Roman"/>
          <w:szCs w:val="26"/>
        </w:rPr>
        <w:t>: Mô tả bảng Decks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tạo ra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cover_image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Ảnh của bộ thẻ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Title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Chủ đề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ta ngắn gọn về bộ thẻ</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Cards</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Bảng này lưu thông tin về các thẻ trong một bộ thẻ. Mỗi một thẻ phải thuộc về một bộ thẻ</w:t>
      </w:r>
    </w:p>
    <w:p>
      <w:pPr>
        <w:pStyle w:val="Caption1"/>
        <w:rPr/>
      </w:pPr>
      <w:bookmarkStart w:id="82" w:name="_Toc512216541"/>
      <w:r>
        <w:rPr/>
        <w:t xml:space="preserve">Bảng </w:t>
      </w:r>
      <w:r>
        <w:fldChar w:fldCharType="begin"/>
      </w:r>
      <w:r>
        <w:instrText>STYLEREF 1 \s</w:instrText>
      </w:r>
      <w:r>
        <w:fldChar w:fldCharType="separate"/>
      </w:r>
      <w:bookmarkStart w:id="83" w:name="__Fieldmark__2832_1700761283"/>
      <w:r>
        <w:rPr/>
        <w:t>4</w:t>
      </w:r>
      <w:bookmarkStart w:id="84" w:name="__Fieldmark__3427_245281647"/>
      <w:r>
        <w:rPr/>
      </w:r>
      <w:r>
        <w:fldChar w:fldCharType="end"/>
      </w:r>
      <w:bookmarkEnd w:id="83"/>
      <w:bookmarkEnd w:id="84"/>
      <w:r>
        <w:rPr/>
        <w:t>.</w:t>
      </w:r>
      <w:r>
        <w:rPr/>
        <w:fldChar w:fldCharType="begin"/>
      </w:r>
      <w:r>
        <w:instrText> SEQ Bảng \* ARABIC </w:instrText>
      </w:r>
      <w:r>
        <w:fldChar w:fldCharType="separate"/>
      </w:r>
      <w:r>
        <w:t>15</w:t>
      </w:r>
      <w:r>
        <w:fldChar w:fldCharType="end"/>
      </w:r>
      <w:bookmarkEnd w:id="82"/>
      <w:r>
        <w:rPr>
          <w:rFonts w:eastAsia="Times New Roman" w:cs="Times New Roman" w:ascii="Times New Roman" w:hAnsi="Times New Roman"/>
          <w:szCs w:val="26"/>
        </w:rPr>
        <w:t>: Mô tả bảng Cards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chứ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bộ thẻ chứa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Front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trước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Back</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Mặt sau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Picture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Ảnh mô tả của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Lessons</w:t>
      </w:r>
    </w:p>
    <w:p>
      <w:pPr>
        <w:pStyle w:val="KLNormal"/>
        <w:rPr/>
      </w:pPr>
      <w:r>
        <w:rPr/>
        <w:t>Bảng này lưu thông tin về các bài học của một bộ thẻ. Mỗi một bài học phải thuộc một bộ thẻ</w:t>
      </w:r>
    </w:p>
    <w:p>
      <w:pPr>
        <w:pStyle w:val="Caption1"/>
        <w:rPr/>
      </w:pPr>
      <w:bookmarkStart w:id="85" w:name="_Toc512216542"/>
      <w:r>
        <w:rPr/>
        <w:t xml:space="preserve">Bảng </w:t>
      </w:r>
      <w:r>
        <w:fldChar w:fldCharType="begin"/>
      </w:r>
      <w:r>
        <w:instrText>STYLEREF 1 \s</w:instrText>
      </w:r>
      <w:r>
        <w:fldChar w:fldCharType="separate"/>
      </w:r>
      <w:bookmarkStart w:id="86" w:name="__Fieldmark__2891_1700761283"/>
      <w:r>
        <w:rPr/>
        <w:t>4</w:t>
      </w:r>
      <w:bookmarkStart w:id="87" w:name="__Fieldmark__3487_245281647"/>
      <w:r>
        <w:rPr/>
      </w:r>
      <w:r>
        <w:fldChar w:fldCharType="end"/>
      </w:r>
      <w:bookmarkEnd w:id="86"/>
      <w:bookmarkEnd w:id="87"/>
      <w:r>
        <w:rPr/>
        <w:t>.</w:t>
      </w:r>
      <w:r>
        <w:rPr/>
        <w:fldChar w:fldCharType="begin"/>
      </w:r>
      <w:r>
        <w:instrText> SEQ Bảng \* ARABIC </w:instrText>
      </w:r>
      <w:r>
        <w:fldChar w:fldCharType="separate"/>
      </w:r>
      <w:r>
        <w:t>16</w:t>
      </w:r>
      <w:r>
        <w:fldChar w:fldCharType="end"/>
      </w:r>
      <w:bookmarkEnd w:id="85"/>
      <w:r>
        <w:rPr>
          <w:rFonts w:eastAsia="Times New Roman" w:cs="Times New Roman" w:ascii="Times New Roman" w:hAnsi="Times New Roman"/>
          <w:szCs w:val="26"/>
        </w:rPr>
        <w:t>: Mô tả bảng 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chứa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User_lessons</w:t>
      </w:r>
    </w:p>
    <w:p>
      <w:pPr>
        <w:pStyle w:val="KLNormal"/>
        <w:rPr/>
      </w:pPr>
      <w:r>
        <w:rPr/>
        <w:t>Bảng này lưu các thông tin về các bài học của mỗi người dùng thuộc về một bộ thẻ. Mỗi User_lesson thuộc về một người dùng và một bộ thẻ</w:t>
      </w:r>
    </w:p>
    <w:p>
      <w:pPr>
        <w:pStyle w:val="Caption1"/>
        <w:rPr/>
      </w:pPr>
      <w:bookmarkStart w:id="88" w:name="_Toc512216543"/>
      <w:r>
        <w:rPr/>
        <w:t xml:space="preserve">Bảng </w:t>
      </w:r>
      <w:r>
        <w:fldChar w:fldCharType="begin"/>
      </w:r>
      <w:r>
        <w:instrText>STYLEREF 1 \s</w:instrText>
      </w:r>
      <w:r>
        <w:fldChar w:fldCharType="separate"/>
      </w:r>
      <w:bookmarkStart w:id="89" w:name="__Fieldmark__2926_1700761283"/>
      <w:r>
        <w:rPr/>
        <w:t>4</w:t>
      </w:r>
      <w:bookmarkStart w:id="90" w:name="__Fieldmark__3520_245281647"/>
      <w:r>
        <w:rPr/>
      </w:r>
      <w:r>
        <w:fldChar w:fldCharType="end"/>
      </w:r>
      <w:bookmarkEnd w:id="89"/>
      <w:bookmarkEnd w:id="90"/>
      <w:r>
        <w:rPr/>
        <w:t>.</w:t>
      </w:r>
      <w:r>
        <w:rPr/>
        <w:fldChar w:fldCharType="begin"/>
      </w:r>
      <w:r>
        <w:instrText> SEQ Bảng \* ARABIC </w:instrText>
      </w:r>
      <w:r>
        <w:fldChar w:fldCharType="separate"/>
      </w:r>
      <w:r>
        <w:t>17</w:t>
      </w:r>
      <w:r>
        <w:fldChar w:fldCharType="end"/>
      </w:r>
      <w:bookmarkEnd w:id="88"/>
      <w:r>
        <w:rPr>
          <w:rFonts w:eastAsia="Times New Roman" w:cs="Times New Roman" w:ascii="Times New Roman" w:hAnsi="Times New Roman"/>
          <w:szCs w:val="26"/>
        </w:rPr>
        <w:t>: Mô tả bảng User_Lessons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thực hành bài học</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lesson_id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bài học của bộ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practice_at</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Thời gian thực hiện bài học</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Feedbacks</w:t>
      </w:r>
    </w:p>
    <w:p>
      <w:pPr>
        <w:pStyle w:val="KLNormal"/>
        <w:rPr/>
      </w:pPr>
      <w:r>
        <w:rPr/>
        <w:t>Bảng này lưu các thông tin về nội dung phản ảnh của người dùng về bộ thẻ. Mỗi feedback thuộc về một người dùng phản ảnh về một bộ thẻ</w:t>
      </w:r>
    </w:p>
    <w:p>
      <w:pPr>
        <w:pStyle w:val="Caption1"/>
        <w:rPr/>
      </w:pPr>
      <w:bookmarkStart w:id="91" w:name="_Toc512216544"/>
      <w:r>
        <w:rPr/>
        <w:t xml:space="preserve">Bảng </w:t>
      </w:r>
      <w:r>
        <w:fldChar w:fldCharType="begin"/>
      </w:r>
      <w:r>
        <w:instrText>STYLEREF 1 \s</w:instrText>
      </w:r>
      <w:r>
        <w:fldChar w:fldCharType="separate"/>
      </w:r>
      <w:bookmarkStart w:id="92" w:name="__Fieldmark__2973_1700761283"/>
      <w:r>
        <w:rPr/>
        <w:t>4</w:t>
      </w:r>
      <w:bookmarkStart w:id="93" w:name="__Fieldmark__3565_245281647"/>
      <w:r>
        <w:rPr/>
      </w:r>
      <w:r>
        <w:fldChar w:fldCharType="end"/>
      </w:r>
      <w:bookmarkEnd w:id="92"/>
      <w:bookmarkEnd w:id="93"/>
      <w:r>
        <w:rPr/>
        <w:t>.</w:t>
      </w:r>
      <w:r>
        <w:rPr/>
        <w:fldChar w:fldCharType="begin"/>
      </w:r>
      <w:r>
        <w:instrText> SEQ Bảng \* ARABIC </w:instrText>
      </w:r>
      <w:r>
        <w:fldChar w:fldCharType="separate"/>
      </w:r>
      <w:r>
        <w:t>18</w:t>
      </w:r>
      <w:r>
        <w:fldChar w:fldCharType="end"/>
      </w:r>
      <w:bookmarkEnd w:id="91"/>
      <w:r>
        <w:rPr>
          <w:rFonts w:eastAsia="Times New Roman" w:cs="Times New Roman" w:ascii="Times New Roman" w:hAnsi="Times New Roman"/>
          <w:szCs w:val="26"/>
        </w:rPr>
        <w:t>: Mô tả bảng Feedbacks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phản hồi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bộ thẻ đựoc phản hồi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Status</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Nội dung phản hồi</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Favorites</w:t>
      </w:r>
    </w:p>
    <w:p>
      <w:pPr>
        <w:pStyle w:val="KLNormal"/>
        <w:rPr/>
      </w:pPr>
      <w:r>
        <w:rPr/>
        <w:t>Bảng này lưu các thông tin về người dùng yêu thích bộ thẻ.</w:t>
      </w:r>
    </w:p>
    <w:p>
      <w:pPr>
        <w:pStyle w:val="Caption1"/>
        <w:rPr/>
      </w:pPr>
      <w:bookmarkStart w:id="94" w:name="_Toc512216545"/>
      <w:r>
        <w:rPr/>
        <w:t xml:space="preserve">Bảng </w:t>
      </w:r>
      <w:r>
        <w:fldChar w:fldCharType="begin"/>
      </w:r>
      <w:r>
        <w:instrText>STYLEREF 1 \s</w:instrText>
      </w:r>
      <w:r>
        <w:fldChar w:fldCharType="separate"/>
      </w:r>
      <w:bookmarkStart w:id="95" w:name="__Fieldmark__3020_1700761283"/>
      <w:r>
        <w:rPr/>
        <w:t>4</w:t>
      </w:r>
      <w:bookmarkStart w:id="96" w:name="__Fieldmark__3612_245281647"/>
      <w:r>
        <w:rPr/>
      </w:r>
      <w:r>
        <w:fldChar w:fldCharType="end"/>
      </w:r>
      <w:bookmarkEnd w:id="95"/>
      <w:bookmarkEnd w:id="96"/>
      <w:r>
        <w:rPr/>
        <w:t>.</w:t>
      </w:r>
      <w:r>
        <w:rPr/>
        <w:fldChar w:fldCharType="begin"/>
      </w:r>
      <w:r>
        <w:instrText> SEQ Bảng \* ARABIC </w:instrText>
      </w:r>
      <w:r>
        <w:fldChar w:fldCharType="separate"/>
      </w:r>
      <w:r>
        <w:t>19</w:t>
      </w:r>
      <w:r>
        <w:fldChar w:fldCharType="end"/>
      </w:r>
      <w:bookmarkEnd w:id="94"/>
      <w:r>
        <w:rPr>
          <w:rFonts w:eastAsia="Times New Roman" w:cs="Times New Roman" w:ascii="Times New Roman" w:hAnsi="Times New Roman"/>
          <w:szCs w:val="26"/>
        </w:rPr>
        <w:t>: Mô tả bảng Favorites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deck_id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 xml:space="preserve">Định danh của bộ thẻ </w:t>
            </w:r>
          </w:p>
        </w:tc>
      </w:tr>
    </w:tbl>
    <w:p>
      <w:pPr>
        <w:pStyle w:val="KLBoldHeading"/>
        <w:rPr/>
      </w:pPr>
      <w:r>
        <w:rPr/>
        <w:t>Relationships</w:t>
      </w:r>
    </w:p>
    <w:p>
      <w:pPr>
        <w:pStyle w:val="KLNormal"/>
        <w:rPr/>
      </w:pPr>
      <w:r>
        <w:rPr/>
        <w:t>Bảng này lưu các thông tin về quan hệ theo dõi giữa nhưng người dùng.</w:t>
      </w:r>
    </w:p>
    <w:p>
      <w:pPr>
        <w:pStyle w:val="Caption1"/>
        <w:rPr/>
      </w:pPr>
      <w:bookmarkStart w:id="97" w:name="_Toc512216546"/>
      <w:r>
        <w:rPr/>
        <w:t xml:space="preserve">Bảng </w:t>
      </w:r>
      <w:r>
        <w:fldChar w:fldCharType="begin"/>
      </w:r>
      <w:r>
        <w:instrText>STYLEREF 1 \s</w:instrText>
      </w:r>
      <w:r>
        <w:fldChar w:fldCharType="separate"/>
      </w:r>
      <w:bookmarkStart w:id="98" w:name="__Fieldmark__3061_1700761283"/>
      <w:r>
        <w:rPr/>
        <w:t>4</w:t>
      </w:r>
      <w:bookmarkStart w:id="99" w:name="__Fieldmark__3653_245281647"/>
      <w:r>
        <w:rPr/>
      </w:r>
      <w:r>
        <w:fldChar w:fldCharType="end"/>
      </w:r>
      <w:bookmarkEnd w:id="98"/>
      <w:bookmarkEnd w:id="99"/>
      <w:r>
        <w:rPr/>
        <w:t>.</w:t>
      </w:r>
      <w:r>
        <w:rPr/>
        <w:fldChar w:fldCharType="begin"/>
      </w:r>
      <w:r>
        <w:instrText> SEQ Bảng \* ARABIC </w:instrText>
      </w:r>
      <w:r>
        <w:fldChar w:fldCharType="separate"/>
      </w:r>
      <w:r>
        <w:t>20</w:t>
      </w:r>
      <w:r>
        <w:fldChar w:fldCharType="end"/>
      </w:r>
      <w:bookmarkEnd w:id="97"/>
      <w:r>
        <w:rPr>
          <w:rFonts w:eastAsia="Times New Roman" w:cs="Times New Roman" w:ascii="Times New Roman" w:hAnsi="Times New Roman"/>
          <w:szCs w:val="26"/>
        </w:rPr>
        <w:t>:  Mô tả bảng Relationships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quan hệ của 2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follower_id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dùng theo dõi</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followed_id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ngừoi dùng được theo dõi</w:t>
            </w:r>
          </w:p>
        </w:tc>
      </w:tr>
    </w:tbl>
    <w:p>
      <w:pPr>
        <w:pStyle w:val="KLBoldHeading"/>
        <w:rPr/>
      </w:pPr>
      <w:r>
        <w:rPr/>
        <w:t>Admins</w:t>
      </w:r>
    </w:p>
    <w:p>
      <w:pPr>
        <w:pStyle w:val="KLNormal"/>
        <w:rPr/>
      </w:pPr>
      <w:r>
        <w:rPr/>
        <w:t>Bảng này lưu các thông tin về người quản lý hệ thống</w:t>
      </w:r>
    </w:p>
    <w:p>
      <w:pPr>
        <w:pStyle w:val="Caption1"/>
        <w:rPr/>
      </w:pPr>
      <w:bookmarkStart w:id="100" w:name="_Toc512216547"/>
      <w:r>
        <w:rPr/>
        <w:t xml:space="preserve">Bảng </w:t>
      </w:r>
      <w:r>
        <w:fldChar w:fldCharType="begin"/>
      </w:r>
      <w:r>
        <w:instrText>STYLEREF 1 \s</w:instrText>
      </w:r>
      <w:r>
        <w:fldChar w:fldCharType="separate"/>
      </w:r>
      <w:bookmarkStart w:id="101" w:name="__Fieldmark__3102_1700761283"/>
      <w:r>
        <w:rPr/>
        <w:t>4</w:t>
      </w:r>
      <w:bookmarkStart w:id="102" w:name="__Fieldmark__3692_245281647"/>
      <w:r>
        <w:rPr/>
      </w:r>
      <w:r>
        <w:fldChar w:fldCharType="end"/>
      </w:r>
      <w:bookmarkEnd w:id="101"/>
      <w:bookmarkEnd w:id="102"/>
      <w:r>
        <w:rPr/>
        <w:t>.</w:t>
      </w:r>
      <w:r>
        <w:rPr/>
        <w:fldChar w:fldCharType="begin"/>
      </w:r>
      <w:r>
        <w:instrText> SEQ Bảng \* ARABIC </w:instrText>
      </w:r>
      <w:r>
        <w:fldChar w:fldCharType="separate"/>
      </w:r>
      <w:r>
        <w:t>21</w:t>
      </w:r>
      <w:r>
        <w:fldChar w:fldCharType="end"/>
      </w:r>
      <w:bookmarkEnd w:id="100"/>
      <w:r>
        <w:rPr>
          <w:rFonts w:eastAsia="Times New Roman" w:cs="Times New Roman" w:ascii="Times New Roman" w:hAnsi="Times New Roman"/>
          <w:szCs w:val="26"/>
        </w:rPr>
        <w:t>: Mô tả bảng Admins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của người quản lý</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Email của người quản lý hệ thống</w:t>
            </w:r>
          </w:p>
        </w:tc>
      </w:tr>
    </w:tbl>
    <w:p>
      <w:pPr>
        <w:pStyle w:val="KLH2"/>
        <w:numPr>
          <w:ilvl w:val="1"/>
          <w:numId w:val="4"/>
        </w:numPr>
        <w:rPr/>
      </w:pPr>
      <w:bookmarkStart w:id="103" w:name="_Toc512896097"/>
      <w:bookmarkEnd w:id="103"/>
      <w:r>
        <w:rPr/>
        <w:t>Triển khai phần mềm:</w:t>
      </w:r>
    </w:p>
    <w:p>
      <w:pPr>
        <w:pStyle w:val="KLH3"/>
        <w:numPr>
          <w:ilvl w:val="2"/>
          <w:numId w:val="4"/>
        </w:numPr>
        <w:rPr/>
      </w:pPr>
      <w:bookmarkStart w:id="104" w:name="_Toc512896098"/>
      <w:bookmarkEnd w:id="104"/>
      <w:r>
        <w:rPr/>
        <w:t>Ứng dụng Angular 2 để xây dựng phía máy khách</w:t>
      </w:r>
    </w:p>
    <w:p>
      <w:pPr>
        <w:pStyle w:val="KLBoldHeading"/>
        <w:rPr/>
      </w:pPr>
      <w:r>
        <w:rPr/>
        <w:t>Xây dựng cấu trúc ứng dụng</w:t>
      </w:r>
    </w:p>
    <w:p>
      <w:pPr>
        <w:pStyle w:val="KLNormal"/>
        <w:rPr/>
      </w:pPr>
      <w:r>
        <w:rPr/>
        <w:t>Angular 2 chịu trách nhiệm lấy các dữ liệu để xử lý hoặc trả về cho phía máy chủ để hiển thị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app.module.ts. Các router của ứng dụng được liệt kê dưới bảng sau:</w:t>
      </w:r>
    </w:p>
    <w:p>
      <w:pPr>
        <w:pStyle w:val="Caption1"/>
        <w:rPr/>
      </w:pPr>
      <w:bookmarkStart w:id="105" w:name="_Toc512216548"/>
      <w:r>
        <w:rPr/>
        <w:t xml:space="preserve">Bảng </w:t>
      </w:r>
      <w:r>
        <w:fldChar w:fldCharType="begin"/>
      </w:r>
      <w:r>
        <w:instrText>STYLEREF 1 \s</w:instrText>
      </w:r>
      <w:r>
        <w:fldChar w:fldCharType="separate"/>
      </w:r>
      <w:bookmarkStart w:id="106" w:name="__Fieldmark__3147_1700761283"/>
      <w:r>
        <w:rPr/>
        <w:t>4</w:t>
      </w:r>
      <w:bookmarkStart w:id="107" w:name="__Fieldmark__3737_245281647"/>
      <w:r>
        <w:rPr/>
      </w:r>
      <w:r>
        <w:fldChar w:fldCharType="end"/>
      </w:r>
      <w:bookmarkEnd w:id="106"/>
      <w:bookmarkEnd w:id="107"/>
      <w:r>
        <w:rPr/>
        <w:t>.</w:t>
      </w:r>
      <w:r>
        <w:rPr/>
        <w:fldChar w:fldCharType="begin"/>
      </w:r>
      <w:r>
        <w:instrText> SEQ Bảng \* ARABIC </w:instrText>
      </w:r>
      <w:r>
        <w:fldChar w:fldCharType="separate"/>
      </w:r>
      <w:r>
        <w:t>22</w:t>
      </w:r>
      <w:r>
        <w:fldChar w:fldCharType="end"/>
      </w:r>
      <w:bookmarkEnd w:id="105"/>
      <w:r>
        <w:rPr/>
        <w:t>: Bảng định nghĩa các định tuyến của ứng dụng</w:t>
      </w:r>
    </w:p>
    <w:tbl>
      <w:tblPr>
        <w:tblStyle w:val="GridTable1Light-Accent11"/>
        <w:tblW w:w="9000" w:type="dxa"/>
        <w:jc w:val="left"/>
        <w:tblInd w:w="-5" w:type="dxa"/>
        <w:tblCellMar>
          <w:top w:w="0" w:type="dxa"/>
          <w:left w:w="103" w:type="dxa"/>
          <w:bottom w:w="0" w:type="dxa"/>
          <w:right w:w="108" w:type="dxa"/>
        </w:tblCellMar>
        <w:tblLook w:val="04a0" w:noVBand="1" w:noHBand="0" w:lastColumn="0" w:firstColumn="1" w:lastRow="0" w:firstRow="1"/>
      </w:tblPr>
      <w:tblGrid>
        <w:gridCol w:w="1140"/>
        <w:gridCol w:w="3795"/>
        <w:gridCol w:w="4065"/>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3795"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4065"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/signup </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/users/{id}/setting</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/createDeck</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/users/createDeckAdvance</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mới một thẻ nâng cao</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/deck/{id}</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về một bộ thẻ</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/decks/{id}/edit</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của bộ thẻ</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/decks/{id}/lessons/{id}</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Phần học một bài học của một bộ thẻ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11</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/search?q={key}</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Tìm kiếm bộ thẻ theo từ khóa "key"</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379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4065"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t>Service (Dịch vụ)</w:t>
      </w:r>
    </w:p>
    <w:p>
      <w:pPr>
        <w:pStyle w:val="KLNormal"/>
        <w:rPr/>
      </w:pPr>
      <w:r>
        <w:rPr/>
        <w:t>Các dịch vụ trong ứng dụng đóng gói các chức năng đảm bảo việc kết nối với ruby on rails để trao đổi dữ liệu. Dữ liệu trả về theo phuơng thức Promise hoặc Observable để tránh việc không đồng bộ.</w:t>
      </w:r>
    </w:p>
    <w:p>
      <w:pPr>
        <w:pStyle w:val="KLNormal"/>
        <w:rPr/>
      </w:pPr>
      <w:r>
        <w:rPr/>
        <w:t>Promise để xử lý kết quả của một hành động cụ thể, kết quả của hành động sẽ là thành công hoặc thất bại. Tại một thời điểm, một promise sẽ có 3 trạng thái: chờ hoặc từ chối (pending), thành công (fulfilled) và thất bại (rejected). Trong ứng dụng này tôi sử dụng promise với các phương thức get và post dữ liệu để lấy các dũe liệu về các bộ thẻ và dữ liệu của người dùng.</w:t>
      </w:r>
    </w:p>
    <w:p>
      <w:pPr>
        <w:pStyle w:val="KLNormal"/>
        <w:rPr/>
      </w:pPr>
      <w:r>
        <w:rPr/>
        <w:t>Observables hỗ trợ cung cấp truyền thông tin giữa bên cung cấp và bên lắng nghe, nó giải quyết việc không đồng bộ và xử lý nhiều giá trị. Observable là một khai báo, bạn định nghĩa một hàm tạo các giá trị nhưng nó sẽ không thực thi cho đến khi phía lắng nghe không đăng ký nó. Observables cũng gần tương tự như Promise. Nhưng Observable có khả năng xử lý theo thời gian, phù hợp với các dữ liệu thời gian thực các sự kiện và các loại sự kiện theo dòng. Với những đặc điểm này, tôi đã áp dụng nó trong việc lấy dữ liệu về người học và dữ liệu các bài học.</w:t>
      </w:r>
    </w:p>
    <w:p>
      <w:pPr>
        <w:pStyle w:val="KLNormal"/>
        <w:rPr/>
      </w:pPr>
      <w:r>
        <w:rPr/>
        <w:t>Các dịch vụ tôi đã sử dụng:</w:t>
      </w:r>
    </w:p>
    <w:p>
      <w:pPr>
        <w:pStyle w:val="KLList1"/>
        <w:numPr>
          <w:ilvl w:val="0"/>
          <w:numId w:val="3"/>
        </w:numPr>
        <w:rPr/>
      </w:pPr>
      <w:r>
        <w:rPr/>
        <w:t>DeckService: Lấy dữ liệu các bộ thẻ, các thẻ.</w:t>
      </w:r>
    </w:p>
    <w:p>
      <w:pPr>
        <w:pStyle w:val="KLList1"/>
        <w:numPr>
          <w:ilvl w:val="0"/>
          <w:numId w:val="3"/>
        </w:numPr>
        <w:rPr/>
      </w:pPr>
      <w:r>
        <w:rPr/>
        <w:t>UserService: Lấy dữ liệu của người dùng</w:t>
      </w:r>
    </w:p>
    <w:p>
      <w:pPr>
        <w:pStyle w:val="KLList1"/>
        <w:numPr>
          <w:ilvl w:val="0"/>
          <w:numId w:val="3"/>
        </w:numPr>
        <w:rPr/>
      </w:pPr>
      <w:r>
        <w:rPr/>
        <w:t>LessonPracticeService: Lấy dữ liệu của các bài học của người dùng</w:t>
      </w:r>
    </w:p>
    <w:p>
      <w:pPr>
        <w:pStyle w:val="KLList1"/>
        <w:numPr>
          <w:ilvl w:val="0"/>
          <w:numId w:val="3"/>
        </w:numPr>
        <w:rPr/>
      </w:pPr>
      <w:r>
        <w:rPr/>
        <w:t>AuthenticatesService: Lấy dữ liệu để cử lý đăng nhập đăng ký và lưu phiên đăng nhập của người dùng</w:t>
      </w:r>
    </w:p>
    <w:p>
      <w:pPr>
        <w:pStyle w:val="KLBoldHeading"/>
        <w:rPr/>
      </w:pPr>
      <w:r>
        <w:rPr/>
        <w:t>Component</w:t>
      </w:r>
    </w:p>
    <w:p>
      <w:pPr>
        <w:pStyle w:val="KLNormal"/>
        <w:rPr/>
      </w:pPr>
      <w:r>
        <w:rPr/>
        <w:t>Angular 2 có cấu trúc hướng thành phần với các thành phần trong ứng dụng. Ứng dụng của tôi có các component sau:</w:t>
      </w:r>
    </w:p>
    <w:p>
      <w:pPr>
        <w:pStyle w:val="KLList1"/>
        <w:numPr>
          <w:ilvl w:val="0"/>
          <w:numId w:val="3"/>
        </w:numPr>
        <w:rPr/>
      </w:pPr>
      <w:r>
        <w:rPr/>
        <w:t>HomeComponent: Hiển thị giao diện trang chủ với các thanh tiêu đề để người dùng dễ dàng tuơng tác.</w:t>
      </w:r>
    </w:p>
    <w:p>
      <w:pPr>
        <w:pStyle w:val="KLList1"/>
        <w:numPr>
          <w:ilvl w:val="0"/>
          <w:numId w:val="3"/>
        </w:numPr>
        <w:rPr/>
      </w:pPr>
      <w:r>
        <w:rPr/>
        <w:t>LoginCompnent: Quản lý người dùng có thể đăng nhập</w:t>
      </w:r>
    </w:p>
    <w:p>
      <w:pPr>
        <w:pStyle w:val="KLList1"/>
        <w:numPr>
          <w:ilvl w:val="0"/>
          <w:numId w:val="3"/>
        </w:numPr>
        <w:rPr/>
      </w:pPr>
      <w:r>
        <w:rPr/>
        <w:t>SignupComponent: Quản lý người dùng có thể đăng ký</w:t>
      </w:r>
    </w:p>
    <w:p>
      <w:pPr>
        <w:pStyle w:val="KLList1"/>
        <w:numPr>
          <w:ilvl w:val="0"/>
          <w:numId w:val="3"/>
        </w:numPr>
        <w:rPr/>
      </w:pPr>
      <w:r>
        <w:rPr/>
        <w:t>UserComponent: Quản lý trang thông tin và trang cá nhân của người dùng</w:t>
      </w:r>
    </w:p>
    <w:p>
      <w:pPr>
        <w:pStyle w:val="KLList1"/>
        <w:numPr>
          <w:ilvl w:val="0"/>
          <w:numId w:val="3"/>
        </w:numPr>
        <w:rPr/>
      </w:pPr>
      <w:r>
        <w:rPr/>
        <w:t>CreateDeckComponent: Tạo ra bộ thẻ mới</w:t>
      </w:r>
    </w:p>
    <w:p>
      <w:pPr>
        <w:pStyle w:val="KLList1"/>
        <w:numPr>
          <w:ilvl w:val="0"/>
          <w:numId w:val="3"/>
        </w:numPr>
        <w:rPr/>
      </w:pPr>
      <w:r>
        <w:rPr/>
        <w:t>DeckDetailsComponent: Hiện thị dữ liệu của một bộ thẻ</w:t>
      </w:r>
    </w:p>
    <w:p>
      <w:pPr>
        <w:pStyle w:val="KLList1"/>
        <w:numPr>
          <w:ilvl w:val="0"/>
          <w:numId w:val="3"/>
        </w:numPr>
        <w:rPr/>
      </w:pPr>
      <w:r>
        <w:rPr/>
        <w:t xml:space="preserve">EditDeckComponent: Chỉnh sửa một bộ thẻ </w:t>
      </w:r>
    </w:p>
    <w:p>
      <w:pPr>
        <w:pStyle w:val="KLList1"/>
        <w:numPr>
          <w:ilvl w:val="0"/>
          <w:numId w:val="3"/>
        </w:numPr>
        <w:rPr/>
      </w:pPr>
      <w:r>
        <w:rPr/>
        <w:t>SearchDeckComponent: Tìm kiếm bộ thẻ theo từ khóa</w:t>
      </w:r>
    </w:p>
    <w:p>
      <w:pPr>
        <w:pStyle w:val="KLList1"/>
        <w:numPr>
          <w:ilvl w:val="0"/>
          <w:numId w:val="3"/>
        </w:numPr>
        <w:rPr/>
      </w:pPr>
      <w:r>
        <w:rPr/>
        <w:t>LessonComponent: Quản lý các bài học theo từng bộ thẻ của người dùng.</w:t>
      </w:r>
    </w:p>
    <w:p>
      <w:pPr>
        <w:pStyle w:val="KLList1"/>
        <w:numPr>
          <w:ilvl w:val="0"/>
          <w:numId w:val="3"/>
        </w:numPr>
        <w:rPr/>
      </w:pPr>
      <w:r>
        <w:rPr/>
        <w:t>ImportDeckComponent: Nhập dữ liệu từ google sheet để tạo các bộ thẻ tự động</w:t>
      </w:r>
    </w:p>
    <w:p>
      <w:pPr>
        <w:pStyle w:val="KLH3"/>
        <w:numPr>
          <w:ilvl w:val="2"/>
          <w:numId w:val="4"/>
        </w:numPr>
        <w:rPr/>
      </w:pPr>
      <w:bookmarkStart w:id="108" w:name="_Toc512896099"/>
      <w:bookmarkEnd w:id="108"/>
      <w:r>
        <w:rPr/>
        <w:t>Xây dựng backend với ruby on rails</w:t>
      </w:r>
    </w:p>
    <w:p>
      <w:pPr>
        <w:pStyle w:val="KLNormal"/>
        <w:rPr/>
      </w:pPr>
      <w:r>
        <w:rPr/>
        <w:t>Máy chủ sử dụng ruby để kết nối phía client với MySQL. Với ruby tôi đã sử dụng Ruby On Rails là framework để xây dựng các router, và các mô hình dữ liệu theo đúng chuẩn, sau đây là bảng mô tả API của hệ thống.</w:t>
      </w:r>
    </w:p>
    <w:p>
      <w:pPr>
        <w:pStyle w:val="Caption1"/>
        <w:rPr/>
      </w:pPr>
      <w:bookmarkStart w:id="109" w:name="_Toc512216549"/>
      <w:r>
        <w:rPr/>
        <w:t xml:space="preserve">Bảng </w:t>
      </w:r>
      <w:r>
        <w:fldChar w:fldCharType="begin"/>
      </w:r>
      <w:r>
        <w:instrText>STYLEREF 1 \s</w:instrText>
      </w:r>
      <w:r>
        <w:fldChar w:fldCharType="separate"/>
      </w:r>
      <w:bookmarkStart w:id="110" w:name="__Fieldmark__3296_1700761283"/>
      <w:r>
        <w:rPr/>
        <w:t>4</w:t>
      </w:r>
      <w:bookmarkStart w:id="111" w:name="__Fieldmark__3916_245281647"/>
      <w:r>
        <w:rPr/>
      </w:r>
      <w:r>
        <w:fldChar w:fldCharType="end"/>
      </w:r>
      <w:bookmarkEnd w:id="110"/>
      <w:bookmarkEnd w:id="111"/>
      <w:r>
        <w:rPr/>
        <w:t>.</w:t>
      </w:r>
      <w:r>
        <w:rPr/>
        <w:fldChar w:fldCharType="begin"/>
      </w:r>
      <w:r>
        <w:instrText> SEQ Bảng \* ARABIC </w:instrText>
      </w:r>
      <w:r>
        <w:fldChar w:fldCharType="separate"/>
      </w:r>
      <w:r>
        <w:t>23</w:t>
      </w:r>
      <w:r>
        <w:fldChar w:fldCharType="end"/>
      </w:r>
      <w:r>
        <w:rPr>
          <w:lang w:val="en-US"/>
        </w:rPr>
        <w:t xml:space="preserve">: </w:t>
      </w:r>
      <w:bookmarkEnd w:id="109"/>
      <w:r>
        <w:rPr/>
        <w:t>Bảng mô tả API</w:t>
      </w:r>
    </w:p>
    <w:tbl>
      <w:tblPr>
        <w:tblStyle w:val="GridTable1Light-Accent11"/>
        <w:tblW w:w="9027" w:type="dxa"/>
        <w:jc w:val="left"/>
        <w:tblInd w:w="-3" w:type="dxa"/>
        <w:tblCellMar>
          <w:top w:w="72" w:type="dxa"/>
          <w:left w:w="105"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105"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/api/auth/users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người dùng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/api/auth/sign_in</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/api/auth/sign_out</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xuất ra khỏi hệ thống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/api/decks/new</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trang tạo mới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5</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Thêm một bộ thẻ mới vào cơ sở dữ liệu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6</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Lấy tất cả bộ thẻ của hệ thống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 cụ thể</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PATCH</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/api/decks/:id/edit</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bộ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Tạo một bài học theo từng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/api/user_lessons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một bài học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Thêm một bộ thẻ yêu thích cho người dùng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13</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/api/favorite/decks/:id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Xóa bộ thẻ yêu thích của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/api/following_people/decks/:id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DELETE</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bỏ theo dõi một người dùng khác</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/api/trending/decks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có số lượng yêu thích nhiều</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17</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/api/search/decks</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những bộ thẻ theo chủ để hoặc mô tả mà người dùng tìm kiếm</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105"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/api/lessons/:id</w:t>
            </w:r>
          </w:p>
        </w:tc>
        <w:tc>
          <w:tcPr>
            <w:tcW w:w="1865"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105"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Trả về một bài học của một bộ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Nhập dữ liệu từ danh sách có sẵn ở google sheet</w:t>
      </w:r>
    </w:p>
    <w:p>
      <w:pPr>
        <w:pStyle w:val="KLNormal"/>
        <w:rPr/>
      </w:pPr>
      <w:r>
        <w:rPr/>
        <w:t xml:space="preserve">Tôi đã sử dụng thư viện google_drive để đọc ghi một tệp tin hay một bảng tính được lưu trên Google Drive hay Google Docs cho ứng dụng của mình, cụ thể là đọc các hàng dữ liệu ở trong google sheet để tự động tạo ra các bộ thẻ khớp với </w:t>
      </w:r>
    </w:p>
    <w:p>
      <w:pPr>
        <w:pStyle w:val="KLNormal"/>
        <w:rPr/>
      </w:pPr>
      <w:r>
        <w:rPr/>
        <w:t>Bất kỳ một ứng dụng Rails nào muốn truy cập tới Google Drive để sử dụng các chức năng đọc/ghi tệp tin..., thì trước hết chúng ta cần phải Authorization cho những tài khoản người sử dụng ứng dụng đó.</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Xuất dữ liệu của người dùng và bộ thẻ ra định dạng csv hoặc excel</w:t>
      </w:r>
    </w:p>
    <w:p>
      <w:pPr>
        <w:pStyle w:val="KLNormal"/>
        <w:rPr>
          <w:b/>
          <w:b/>
        </w:rPr>
      </w:pPr>
      <w:r>
        <w:rPr/>
        <w:t>Sử dụng thư viện csv để tạo ra dữ liệu csv, khi xuất dữ liệu có thể xuất từng hàng hoặc xuất cả bảng tùy thuộc vào cấu hình, ở khóa luận này tôi đã cấu hình để toàn bộ dữ liệu được xuất ra.</w:t>
      </w:r>
    </w:p>
    <w:p>
      <w:pPr>
        <w:pStyle w:val="KLNormal"/>
        <w:rPr/>
      </w:pPr>
      <w:r>
        <w:rPr/>
        <w:t xml:space="preserve">Chức năng phản hồi của người dùng: </w:t>
      </w:r>
    </w:p>
    <w:p>
      <w:pPr>
        <w:pStyle w:val="KLNormal"/>
        <w:rPr/>
      </w:pPr>
      <w:r>
        <w:rPr/>
        <w:t>Sử dụng websocket qua action cable để xây dựng ứng dụng thười gian thực. Đầu tiên, websockets là giao thức được xây dựng dựa trên TCP protocol. Nó sẽ thiết lập kết nối giữa máy khách và máy chủ, duy trì kết nối đó liên tục để khi có người dùng phản hồi ngay lập tức quản trị viên sẽ nhận được thông báo. ActionCable là phần trung gian giữa máy chủ mà máy khách, nó giúp thiết lập và quản lý kết nối hiệu quả hơn.</w:t>
      </w:r>
    </w:p>
    <w:p>
      <w:pPr>
        <w:pStyle w:val="KLH2"/>
        <w:numPr>
          <w:ilvl w:val="1"/>
          <w:numId w:val="4"/>
        </w:numPr>
        <w:rPr/>
      </w:pPr>
      <w:bookmarkStart w:id="112" w:name="_Toc512896100"/>
      <w:bookmarkEnd w:id="112"/>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3"/>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13" w:name="_Toc512417607"/>
      <w:r>
        <w:rPr/>
        <w:t xml:space="preserve">Hình </w:t>
      </w:r>
      <w:r>
        <w:fldChar w:fldCharType="begin"/>
      </w:r>
      <w:r>
        <w:instrText>STYLEREF 1 \s</w:instrText>
      </w:r>
      <w:r>
        <w:fldChar w:fldCharType="separate"/>
      </w:r>
      <w:bookmarkStart w:id="114" w:name="__Fieldmark__3555_1700761283"/>
      <w:r>
        <w:rPr/>
        <w:t>4</w:t>
      </w:r>
      <w:bookmarkStart w:id="115" w:name="__Fieldmark__4185_245281647"/>
      <w:r>
        <w:rPr/>
      </w:r>
      <w:r>
        <w:fldChar w:fldCharType="end"/>
      </w:r>
      <w:bookmarkEnd w:id="114"/>
      <w:bookmarkEnd w:id="115"/>
      <w:r>
        <w:rPr/>
        <w:t>.</w:t>
      </w:r>
      <w:r>
        <w:rPr/>
        <w:fldChar w:fldCharType="begin"/>
      </w:r>
      <w:r>
        <w:instrText> SEQ Hình \* ARABIC </w:instrText>
      </w:r>
      <w:r>
        <w:fldChar w:fldCharType="separate"/>
      </w:r>
      <w:r>
        <w:t>5</w:t>
      </w:r>
      <w:r>
        <w:fldChar w:fldCharType="end"/>
      </w:r>
      <w:bookmarkEnd w:id="113"/>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116" w:name="_Toc512896101"/>
      <w:bookmarkEnd w:id="116"/>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117" w:name="_Toc512896102"/>
      <w:bookmarkEnd w:id="117"/>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Oppo Neo 7</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Ipad mini</w:t>
      </w:r>
    </w:p>
    <w:p>
      <w:pPr>
        <w:pStyle w:val="KLH2"/>
        <w:numPr>
          <w:ilvl w:val="1"/>
          <w:numId w:val="4"/>
        </w:numPr>
        <w:rPr/>
      </w:pPr>
      <w:bookmarkStart w:id="118" w:name="_Toc512896103"/>
      <w:bookmarkEnd w:id="118"/>
      <w:r>
        <w:rPr/>
        <w:t>Dữ liệu thực nghiệm</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Dữ liệu dùng để thực nghiệm được lấy từ google sheets như hình 5.1</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736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4"/>
                    <a:stretch>
                      <a:fillRect/>
                    </a:stretch>
                  </pic:blipFill>
                  <pic:spPr bwMode="auto">
                    <a:xfrm>
                      <a:off x="0" y="0"/>
                      <a:ext cx="5760720" cy="2736215"/>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119" w:name="_Toc512417608"/>
      <w:r>
        <w:rPr/>
        <w:t xml:space="preserve">Hình </w:t>
      </w:r>
      <w:r>
        <w:fldChar w:fldCharType="begin"/>
      </w:r>
      <w:r>
        <w:instrText>STYLEREF 1 \s</w:instrText>
      </w:r>
      <w:r>
        <w:fldChar w:fldCharType="separate"/>
      </w:r>
      <w:bookmarkStart w:id="120" w:name="__Fieldmark__3588_1700761283"/>
      <w:r>
        <w:rPr/>
        <w:t>5</w:t>
      </w:r>
      <w:bookmarkStart w:id="121" w:name="__Fieldmark__4216_245281647"/>
      <w:r>
        <w:rPr/>
      </w:r>
      <w:r>
        <w:fldChar w:fldCharType="end"/>
      </w:r>
      <w:bookmarkEnd w:id="120"/>
      <w:bookmarkEnd w:id="121"/>
      <w:r>
        <w:rPr/>
        <w:t>.</w:t>
      </w:r>
      <w:r>
        <w:rPr/>
        <w:fldChar w:fldCharType="begin"/>
      </w:r>
      <w:r>
        <w:instrText> SEQ Hình \* ARABIC </w:instrText>
      </w:r>
      <w:r>
        <w:fldChar w:fldCharType="separate"/>
      </w:r>
      <w:r>
        <w:t>6</w:t>
      </w:r>
      <w:r>
        <w:fldChar w:fldCharType="end"/>
      </w:r>
      <w:r>
        <w:rPr>
          <w:lang w:val="en-US"/>
        </w:rPr>
        <w:t xml:space="preserve">: </w:t>
      </w:r>
      <w:bookmarkEnd w:id="119"/>
      <w:r>
        <w:rPr/>
        <w:t>Dữ liệu dưới dạng excel của google sheets</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122" w:name="_Toc512896104"/>
      <w:bookmarkEnd w:id="122"/>
      <w:r>
        <w:rPr/>
        <w:t>Kết quả thực nghiệm</w:t>
      </w:r>
    </w:p>
    <w:p>
      <w:pPr>
        <w:pStyle w:val="KLH3"/>
        <w:numPr>
          <w:ilvl w:val="2"/>
          <w:numId w:val="4"/>
        </w:numPr>
        <w:rPr/>
      </w:pPr>
      <w:bookmarkStart w:id="123" w:name="_Toc512896105"/>
      <w:bookmarkEnd w:id="123"/>
      <w:r>
        <w:rPr/>
        <w:t>Xác thực và ủy quyền ngừoi dùng</w:t>
      </w:r>
    </w:p>
    <w:p>
      <w:pPr>
        <w:pStyle w:val="KLNormal"/>
        <w:rPr/>
      </w:pPr>
      <w:r>
        <w:rPr/>
        <w:t>Khi một người dùng là khách vãng lai đăng nhập vào hệ thống thì một giao diện như thế này sẽ hiện ra:</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5"/>
                    <a:stretch>
                      <a:fillRect/>
                    </a:stretch>
                  </pic:blipFill>
                  <pic:spPr bwMode="auto">
                    <a:xfrm>
                      <a:off x="0" y="0"/>
                      <a:ext cx="5760720" cy="3180080"/>
                    </a:xfrm>
                    <a:prstGeom prst="rect">
                      <a:avLst/>
                    </a:prstGeom>
                  </pic:spPr>
                </pic:pic>
              </a:graphicData>
            </a:graphic>
          </wp:inline>
        </w:drawing>
      </w:r>
    </w:p>
    <w:p>
      <w:pPr>
        <w:pStyle w:val="Caption1"/>
        <w:rPr/>
      </w:pPr>
      <w:bookmarkStart w:id="124" w:name="_Toc512417609"/>
      <w:r>
        <w:rPr/>
        <w:t xml:space="preserve">Hình </w:t>
      </w:r>
      <w:r>
        <w:fldChar w:fldCharType="begin"/>
      </w:r>
      <w:r>
        <w:instrText>STYLEREF 1 \s</w:instrText>
      </w:r>
      <w:r>
        <w:fldChar w:fldCharType="separate"/>
      </w:r>
      <w:bookmarkStart w:id="125" w:name="__Fieldmark__3613_1700761283"/>
      <w:r>
        <w:rPr/>
        <w:t>5</w:t>
      </w:r>
      <w:bookmarkStart w:id="126" w:name="__Fieldmark__4239_245281647"/>
      <w:r>
        <w:rPr/>
      </w:r>
      <w:r>
        <w:fldChar w:fldCharType="end"/>
      </w:r>
      <w:bookmarkEnd w:id="125"/>
      <w:bookmarkEnd w:id="126"/>
      <w:r>
        <w:rPr/>
        <w:t>.</w:t>
      </w:r>
      <w:r>
        <w:rPr/>
        <w:fldChar w:fldCharType="begin"/>
      </w:r>
      <w:r>
        <w:instrText> SEQ Hình \* ARABIC </w:instrText>
      </w:r>
      <w:r>
        <w:fldChar w:fldCharType="separate"/>
      </w:r>
      <w:r>
        <w:t>7</w:t>
      </w:r>
      <w:r>
        <w:fldChar w:fldCharType="end"/>
      </w:r>
      <w:bookmarkEnd w:id="124"/>
      <w:r>
        <w:rPr/>
        <w:t>: Giao diện khi chưa đăng nhập</w:t>
      </w:r>
    </w:p>
    <w:p>
      <w:pPr>
        <w:pStyle w:val="KLNormal"/>
        <w:rPr/>
      </w:pPr>
      <w:r>
        <w:rPr/>
        <w:t>Lúc này hệ thống cần bạn đăng nhập hoặc đăng ký để có thể truy cập và sử dụng các tính năng của hệ thống.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6"/>
                    <a:stretch>
                      <a:fillRect/>
                    </a:stretch>
                  </pic:blipFill>
                  <pic:spPr bwMode="auto">
                    <a:xfrm>
                      <a:off x="0" y="0"/>
                      <a:ext cx="5760720" cy="3180080"/>
                    </a:xfrm>
                    <a:prstGeom prst="rect">
                      <a:avLst/>
                    </a:prstGeom>
                  </pic:spPr>
                </pic:pic>
              </a:graphicData>
            </a:graphic>
          </wp:inline>
        </w:drawing>
      </w:r>
    </w:p>
    <w:p>
      <w:pPr>
        <w:pStyle w:val="Caption1"/>
        <w:rPr/>
      </w:pPr>
      <w:bookmarkStart w:id="127" w:name="_Toc512417610"/>
      <w:r>
        <w:rPr/>
        <w:t xml:space="preserve">Hình </w:t>
      </w:r>
      <w:r>
        <w:fldChar w:fldCharType="begin"/>
      </w:r>
      <w:r>
        <w:instrText>STYLEREF 1 \s</w:instrText>
      </w:r>
      <w:r>
        <w:fldChar w:fldCharType="separate"/>
      </w:r>
      <w:bookmarkStart w:id="128" w:name="__Fieldmark__3630_1700761283"/>
      <w:r>
        <w:rPr/>
        <w:t>5</w:t>
      </w:r>
      <w:bookmarkStart w:id="129" w:name="__Fieldmark__4255_245281647"/>
      <w:r>
        <w:rPr/>
      </w:r>
      <w:r>
        <w:fldChar w:fldCharType="end"/>
      </w:r>
      <w:bookmarkEnd w:id="128"/>
      <w:bookmarkEnd w:id="129"/>
      <w:r>
        <w:rPr/>
        <w:t>.</w:t>
      </w:r>
      <w:r>
        <w:rPr/>
        <w:fldChar w:fldCharType="begin"/>
      </w:r>
      <w:r>
        <w:instrText> SEQ Hình \* ARABIC </w:instrText>
      </w:r>
      <w:r>
        <w:fldChar w:fldCharType="separate"/>
      </w:r>
      <w:r>
        <w:t>8</w:t>
      </w:r>
      <w:r>
        <w:fldChar w:fldCharType="end"/>
      </w:r>
      <w:bookmarkEnd w:id="127"/>
      <w:r>
        <w:rPr/>
        <w:t>: Giao diện đăng ký tài khoản của ngừoi dùng</w:t>
      </w:r>
    </w:p>
    <w:p>
      <w:pPr>
        <w:pStyle w:val="KLNormal"/>
        <w:rPr/>
      </w:pPr>
      <w:r>
        <w:rPr/>
        <w:t xml:space="preserve">Hệ thống sửa dụng chung một form đăng nhập đăng ký cho tất cả ngừoi dùng, bao gồm cả tài khoản quản trị viên và người dùng. Với mỗi người dùng khác nhau hệ thống sẽ có cơ chế tự nhận biết và xác thực khác nhau thông qua đường định tuyến routes. Chẳng hạn, với tài quản quản trị viên, sau khi đăng nhập hệ thống sẽ chuyển hướng tới khu vực quản trị. Khu vực này người dùng không có quyền truy cập. </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inline distT="0" distB="0" distL="0" distR="0">
            <wp:extent cx="5695950" cy="2966720"/>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7"/>
                    <a:stretch>
                      <a:fillRect/>
                    </a:stretch>
                  </pic:blipFill>
                  <pic:spPr bwMode="auto">
                    <a:xfrm>
                      <a:off x="0" y="0"/>
                      <a:ext cx="5695950" cy="2966720"/>
                    </a:xfrm>
                    <a:prstGeom prst="rect">
                      <a:avLst/>
                    </a:prstGeom>
                  </pic:spPr>
                </pic:pic>
              </a:graphicData>
            </a:graphic>
          </wp:inline>
        </w:drawing>
      </w:r>
    </w:p>
    <w:p>
      <w:pPr>
        <w:pStyle w:val="Caption1"/>
        <w:rPr/>
      </w:pPr>
      <w:bookmarkStart w:id="130" w:name="_Toc512417611"/>
      <w:r>
        <w:rPr/>
        <w:t xml:space="preserve">Hình </w:t>
      </w:r>
      <w:r>
        <w:fldChar w:fldCharType="begin"/>
      </w:r>
      <w:r>
        <w:instrText>STYLEREF 1 \s</w:instrText>
      </w:r>
      <w:r>
        <w:fldChar w:fldCharType="separate"/>
      </w:r>
      <w:bookmarkStart w:id="131" w:name="__Fieldmark__3647_1700761283"/>
      <w:r>
        <w:rPr/>
        <w:t>5</w:t>
      </w:r>
      <w:bookmarkStart w:id="132" w:name="__Fieldmark__4272_245281647"/>
      <w:r>
        <w:rPr/>
      </w:r>
      <w:r>
        <w:fldChar w:fldCharType="end"/>
      </w:r>
      <w:bookmarkEnd w:id="131"/>
      <w:bookmarkEnd w:id="132"/>
      <w:r>
        <w:rPr/>
        <w:t>.</w:t>
      </w:r>
      <w:r>
        <w:rPr/>
        <w:fldChar w:fldCharType="begin"/>
      </w:r>
      <w:r>
        <w:instrText> SEQ Hình \* ARABIC </w:instrText>
      </w:r>
      <w:r>
        <w:fldChar w:fldCharType="separate"/>
      </w:r>
      <w:r>
        <w:t>9</w:t>
      </w:r>
      <w:r>
        <w:fldChar w:fldCharType="end"/>
      </w:r>
      <w:bookmarkEnd w:id="130"/>
      <w:r>
        <w:rPr/>
        <w:t>: Giao diện trang chủ dành cho quản trị viên</w:t>
      </w:r>
    </w:p>
    <w:p>
      <w:pPr>
        <w:pStyle w:val="KLNormal"/>
        <w:rPr/>
      </w:pPr>
      <w:r>
        <w:rPr/>
        <w:t>Giao diện sau khi đăng nhập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8"/>
                    <a:stretch>
                      <a:fillRect/>
                    </a:stretch>
                  </pic:blipFill>
                  <pic:spPr bwMode="auto">
                    <a:xfrm>
                      <a:off x="0" y="0"/>
                      <a:ext cx="5762625" cy="3181350"/>
                    </a:xfrm>
                    <a:prstGeom prst="rect">
                      <a:avLst/>
                    </a:prstGeom>
                  </pic:spPr>
                </pic:pic>
              </a:graphicData>
            </a:graphic>
          </wp:inline>
        </w:drawing>
      </w:r>
    </w:p>
    <w:p>
      <w:pPr>
        <w:pStyle w:val="Caption1"/>
        <w:rPr/>
      </w:pPr>
      <w:bookmarkStart w:id="133" w:name="_Toc512417612"/>
      <w:r>
        <w:rPr/>
        <w:t xml:space="preserve">Hình </w:t>
      </w:r>
      <w:r>
        <w:fldChar w:fldCharType="begin"/>
      </w:r>
      <w:r>
        <w:instrText>STYLEREF 1 \s</w:instrText>
      </w:r>
      <w:r>
        <w:fldChar w:fldCharType="separate"/>
      </w:r>
      <w:bookmarkStart w:id="134" w:name="__Fieldmark__3663_1700761283"/>
      <w:r>
        <w:rPr/>
        <w:t>5</w:t>
      </w:r>
      <w:bookmarkStart w:id="135" w:name="__Fieldmark__4287_245281647"/>
      <w:r>
        <w:rPr/>
      </w:r>
      <w:r>
        <w:fldChar w:fldCharType="end"/>
      </w:r>
      <w:bookmarkEnd w:id="134"/>
      <w:bookmarkEnd w:id="135"/>
      <w:r>
        <w:rPr/>
        <w:t>.</w:t>
      </w:r>
      <w:r>
        <w:rPr/>
        <w:fldChar w:fldCharType="begin"/>
      </w:r>
      <w:r>
        <w:instrText> SEQ Hình \* ARABIC </w:instrText>
      </w:r>
      <w:r>
        <w:fldChar w:fldCharType="separate"/>
      </w:r>
      <w:r>
        <w:t>10</w:t>
      </w:r>
      <w:r>
        <w:fldChar w:fldCharType="end"/>
      </w:r>
      <w:bookmarkEnd w:id="133"/>
      <w:r>
        <w:rPr/>
        <w:t>: Giao diện trang chủ dành cho người dùng</w:t>
      </w:r>
    </w:p>
    <w:p>
      <w:pPr>
        <w:pStyle w:val="KLH3"/>
        <w:numPr>
          <w:ilvl w:val="2"/>
          <w:numId w:val="4"/>
        </w:numPr>
        <w:rPr/>
      </w:pPr>
      <w:bookmarkStart w:id="136" w:name="_Toc512896106"/>
      <w:bookmarkEnd w:id="136"/>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bộ thẻ của người dùng, những người đang theo dõi và những người đang theo dõi. Tại đây với danh sách những người đang theo dõi, người dùng có thể hủy theo dõi bất cứ ai. </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45999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9"/>
                    <a:stretch>
                      <a:fillRect/>
                    </a:stretch>
                  </pic:blipFill>
                  <pic:spPr bwMode="auto">
                    <a:xfrm>
                      <a:off x="0" y="0"/>
                      <a:ext cx="5760720" cy="2459990"/>
                    </a:xfrm>
                    <a:prstGeom prst="rect">
                      <a:avLst/>
                    </a:prstGeom>
                  </pic:spPr>
                </pic:pic>
              </a:graphicData>
            </a:graphic>
          </wp:inline>
        </w:drawing>
      </w:r>
    </w:p>
    <w:p>
      <w:pPr>
        <w:pStyle w:val="Caption1"/>
        <w:rPr/>
      </w:pPr>
      <w:bookmarkStart w:id="137" w:name="_Toc512417613"/>
      <w:r>
        <w:rPr/>
        <w:t xml:space="preserve">Hình </w:t>
      </w:r>
      <w:r>
        <w:fldChar w:fldCharType="begin"/>
      </w:r>
      <w:r>
        <w:instrText>STYLEREF 1 \s</w:instrText>
      </w:r>
      <w:r>
        <w:fldChar w:fldCharType="separate"/>
      </w:r>
      <w:bookmarkStart w:id="138" w:name="__Fieldmark__3683_1700761283"/>
      <w:r>
        <w:rPr/>
        <w:t>5</w:t>
      </w:r>
      <w:bookmarkStart w:id="139" w:name="__Fieldmark__4306_245281647"/>
      <w:r>
        <w:rPr/>
      </w:r>
      <w:r>
        <w:fldChar w:fldCharType="end"/>
      </w:r>
      <w:bookmarkEnd w:id="138"/>
      <w:bookmarkEnd w:id="139"/>
      <w:r>
        <w:rPr/>
        <w:t>.</w:t>
      </w:r>
      <w:r>
        <w:rPr/>
        <w:fldChar w:fldCharType="begin"/>
      </w:r>
      <w:r>
        <w:instrText> SEQ Hình \* ARABIC </w:instrText>
      </w:r>
      <w:r>
        <w:fldChar w:fldCharType="separate"/>
      </w:r>
      <w:r>
        <w:t>11</w:t>
      </w:r>
      <w:r>
        <w:fldChar w:fldCharType="end"/>
      </w:r>
      <w:bookmarkEnd w:id="137"/>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20"/>
                    <a:stretch>
                      <a:fillRect/>
                    </a:stretch>
                  </pic:blipFill>
                  <pic:spPr bwMode="auto">
                    <a:xfrm>
                      <a:off x="0" y="0"/>
                      <a:ext cx="5762625" cy="3181350"/>
                    </a:xfrm>
                    <a:prstGeom prst="rect">
                      <a:avLst/>
                    </a:prstGeom>
                  </pic:spPr>
                </pic:pic>
              </a:graphicData>
            </a:graphic>
          </wp:inline>
        </w:drawing>
      </w:r>
    </w:p>
    <w:p>
      <w:pPr>
        <w:pStyle w:val="Caption1"/>
        <w:rPr/>
      </w:pPr>
      <w:bookmarkStart w:id="140" w:name="_Toc512417614"/>
      <w:r>
        <w:rPr/>
        <w:t xml:space="preserve">Hình </w:t>
      </w:r>
      <w:r>
        <w:fldChar w:fldCharType="begin"/>
      </w:r>
      <w:r>
        <w:instrText>STYLEREF 1 \s</w:instrText>
      </w:r>
      <w:r>
        <w:fldChar w:fldCharType="separate"/>
      </w:r>
      <w:bookmarkStart w:id="141" w:name="__Fieldmark__3698_1700761283"/>
      <w:r>
        <w:rPr/>
        <w:t>5</w:t>
      </w:r>
      <w:bookmarkStart w:id="142" w:name="__Fieldmark__4320_245281647"/>
      <w:r>
        <w:rPr/>
      </w:r>
      <w:r>
        <w:fldChar w:fldCharType="end"/>
      </w:r>
      <w:bookmarkEnd w:id="141"/>
      <w:bookmarkEnd w:id="142"/>
      <w:r>
        <w:rPr/>
        <w:t>.</w:t>
      </w:r>
      <w:r>
        <w:rPr/>
        <w:fldChar w:fldCharType="begin"/>
      </w:r>
      <w:r>
        <w:instrText> SEQ Hình \* ARABIC </w:instrText>
      </w:r>
      <w:r>
        <w:fldChar w:fldCharType="separate"/>
      </w:r>
      <w:r>
        <w:t>12</w:t>
      </w:r>
      <w:r>
        <w:fldChar w:fldCharType="end"/>
      </w:r>
      <w:bookmarkEnd w:id="140"/>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Trong trang cũng có nút cài đặt (Settings), nếu người dùng bấm vào nút này giao diện sẽ chuyển đến giao diện chỉnh sửa thông tin cá nhân về emai, tên, mô tả bản thân và thay đổi mật khẩu tài khoản, giao diện chuyển trang như sau</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21"/>
                    <a:stretch>
                      <a:fillRect/>
                    </a:stretch>
                  </pic:blipFill>
                  <pic:spPr bwMode="auto">
                    <a:xfrm>
                      <a:off x="0" y="0"/>
                      <a:ext cx="5760720" cy="3180080"/>
                    </a:xfrm>
                    <a:prstGeom prst="rect">
                      <a:avLst/>
                    </a:prstGeom>
                  </pic:spPr>
                </pic:pic>
              </a:graphicData>
            </a:graphic>
          </wp:inline>
        </w:drawing>
      </w:r>
    </w:p>
    <w:p>
      <w:pPr>
        <w:pStyle w:val="Caption1"/>
        <w:rPr/>
      </w:pPr>
      <w:bookmarkStart w:id="143" w:name="_Toc512417615"/>
      <w:r>
        <w:rPr/>
        <w:t xml:space="preserve">Hình </w:t>
      </w:r>
      <w:r>
        <w:fldChar w:fldCharType="begin"/>
      </w:r>
      <w:r>
        <w:instrText>STYLEREF 1 \s</w:instrText>
      </w:r>
      <w:r>
        <w:fldChar w:fldCharType="separate"/>
      </w:r>
      <w:bookmarkStart w:id="144" w:name="__Fieldmark__3714_1700761283"/>
      <w:r>
        <w:rPr/>
        <w:t>5</w:t>
      </w:r>
      <w:bookmarkStart w:id="145" w:name="__Fieldmark__4337_245281647"/>
      <w:r>
        <w:rPr/>
      </w:r>
      <w:r>
        <w:fldChar w:fldCharType="end"/>
      </w:r>
      <w:bookmarkEnd w:id="144"/>
      <w:bookmarkEnd w:id="145"/>
      <w:r>
        <w:rPr/>
        <w:t>.</w:t>
      </w:r>
      <w:r>
        <w:rPr/>
        <w:fldChar w:fldCharType="begin"/>
      </w:r>
      <w:r>
        <w:instrText> SEQ Hình \* ARABIC </w:instrText>
      </w:r>
      <w:r>
        <w:fldChar w:fldCharType="separate"/>
      </w:r>
      <w:r>
        <w:t>13</w:t>
      </w:r>
      <w:r>
        <w:fldChar w:fldCharType="end"/>
      </w:r>
      <w:bookmarkEnd w:id="143"/>
      <w:r>
        <w:rPr/>
        <w:t>: Giao diện xem và chỉnh sửa thông tin người dùng</w:t>
      </w:r>
    </w:p>
    <w:p>
      <w:pPr>
        <w:pStyle w:val="KLNormal"/>
        <w:rPr/>
      </w:pPr>
      <w:r>
        <w:rPr/>
        <w:t>Giao diện trang chủ sau khi đăng nhập gồm một thanh công cụ sẽ hiển thị các bộ thẻ để người dùng dễ dàng tuơng tác. Đầu tiên sẽ là danh sách những bộ thẻ mà người dùng yêu thích và thấy có ích với mình, tiếp theo là danh sách những bộ thẻ của người khác mà người dùng đã theo dõi, cuối cùng là danh sách những bộ thẻ có số lượt yêu thích nhiều nhất.</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4884420"/>
            <wp:effectExtent l="0" t="0" r="0" b="0"/>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22"/>
                    <a:stretch>
                      <a:fillRect/>
                    </a:stretch>
                  </pic:blipFill>
                  <pic:spPr bwMode="auto">
                    <a:xfrm>
                      <a:off x="0" y="0"/>
                      <a:ext cx="5760720" cy="4884420"/>
                    </a:xfrm>
                    <a:prstGeom prst="rect">
                      <a:avLst/>
                    </a:prstGeom>
                  </pic:spPr>
                </pic:pic>
              </a:graphicData>
            </a:graphic>
          </wp:inline>
        </w:drawing>
      </w:r>
    </w:p>
    <w:p>
      <w:pPr>
        <w:pStyle w:val="Caption1"/>
        <w:rPr/>
      </w:pPr>
      <w:bookmarkStart w:id="146" w:name="_Toc512417616"/>
      <w:r>
        <w:rPr/>
        <w:t xml:space="preserve">Hình </w:t>
      </w:r>
      <w:r>
        <w:fldChar w:fldCharType="begin"/>
      </w:r>
      <w:r>
        <w:instrText>STYLEREF 1 \s</w:instrText>
      </w:r>
      <w:r>
        <w:fldChar w:fldCharType="separate"/>
      </w:r>
      <w:bookmarkStart w:id="147" w:name="__Fieldmark__3730_1700761283"/>
      <w:r>
        <w:rPr/>
        <w:t>5</w:t>
      </w:r>
      <w:bookmarkStart w:id="148" w:name="__Fieldmark__4357_245281647"/>
      <w:r>
        <w:rPr/>
      </w:r>
      <w:r>
        <w:fldChar w:fldCharType="end"/>
      </w:r>
      <w:bookmarkEnd w:id="147"/>
      <w:bookmarkEnd w:id="148"/>
      <w:r>
        <w:rPr/>
        <w:t>.</w:t>
      </w:r>
      <w:r>
        <w:rPr/>
        <w:fldChar w:fldCharType="begin"/>
      </w:r>
      <w:r>
        <w:instrText> SEQ Hình \* ARABIC </w:instrText>
      </w:r>
      <w:r>
        <w:fldChar w:fldCharType="separate"/>
      </w:r>
      <w:r>
        <w:t>14</w:t>
      </w:r>
      <w:r>
        <w:fldChar w:fldCharType="end"/>
      </w:r>
      <w:bookmarkEnd w:id="146"/>
      <w:r>
        <w:rPr/>
        <w:t>: Giao diện trang chủ của người dùng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bộ thẻ, hệ thống sẽ chuyển sang giao diện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181350"/>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3"/>
                    <a:stretch>
                      <a:fillRect/>
                    </a:stretch>
                  </pic:blipFill>
                  <pic:spPr bwMode="auto">
                    <a:xfrm>
                      <a:off x="0" y="0"/>
                      <a:ext cx="5762625" cy="3181350"/>
                    </a:xfrm>
                    <a:prstGeom prst="rect">
                      <a:avLst/>
                    </a:prstGeom>
                  </pic:spPr>
                </pic:pic>
              </a:graphicData>
            </a:graphic>
          </wp:inline>
        </w:drawing>
      </w:r>
    </w:p>
    <w:p>
      <w:pPr>
        <w:pStyle w:val="Caption1"/>
        <w:rPr/>
      </w:pPr>
      <w:bookmarkStart w:id="149" w:name="_Toc512417617"/>
      <w:r>
        <w:rPr/>
        <w:t xml:space="preserve">Hình </w:t>
      </w:r>
      <w:r>
        <w:fldChar w:fldCharType="begin"/>
      </w:r>
      <w:r>
        <w:instrText>STYLEREF 1 \s</w:instrText>
      </w:r>
      <w:r>
        <w:fldChar w:fldCharType="separate"/>
      </w:r>
      <w:bookmarkStart w:id="150" w:name="__Fieldmark__3746_1700761283"/>
      <w:r>
        <w:rPr/>
        <w:t>5</w:t>
      </w:r>
      <w:bookmarkStart w:id="151" w:name="__Fieldmark__4374_245281647"/>
      <w:r>
        <w:rPr/>
      </w:r>
      <w:r>
        <w:fldChar w:fldCharType="end"/>
      </w:r>
      <w:bookmarkEnd w:id="150"/>
      <w:bookmarkEnd w:id="151"/>
      <w:r>
        <w:rPr/>
        <w:t>.</w:t>
      </w:r>
      <w:r>
        <w:rPr/>
        <w:fldChar w:fldCharType="begin"/>
      </w:r>
      <w:r>
        <w:instrText> SEQ Hình \* ARABIC </w:instrText>
      </w:r>
      <w:r>
        <w:fldChar w:fldCharType="separate"/>
      </w:r>
      <w:r>
        <w:t>15</w:t>
      </w:r>
      <w:r>
        <w:fldChar w:fldCharType="end"/>
      </w:r>
      <w:bookmarkEnd w:id="149"/>
      <w:r>
        <w:rPr/>
        <w:t>: Giao diện của một bộ thẻ với các bài học</w:t>
      </w:r>
    </w:p>
    <w:p>
      <w:pPr>
        <w:pStyle w:val="KLNormal"/>
        <w:rPr/>
      </w:pPr>
      <w:r>
        <w:rPr/>
        <w:t>Bộ thẻ sẽ có những bài học, và bài học nào chưa có quyền truy cập sẽ bị khóa lại nếu bài học trước đó chưa học xong. Một bộ thẻ có nhiều thẻ nên sẽ có một giao diện hiển thị tất cả các thẻ của bộ thẻ đó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53100" cy="3526790"/>
            <wp:effectExtent l="0" t="0" r="0" b="0"/>
            <wp:docPr id="1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1" descr=""/>
                    <pic:cNvPicPr>
                      <a:picLocks noChangeAspect="1" noChangeArrowheads="1"/>
                    </pic:cNvPicPr>
                  </pic:nvPicPr>
                  <pic:blipFill>
                    <a:blip r:embed="rId24"/>
                    <a:stretch>
                      <a:fillRect/>
                    </a:stretch>
                  </pic:blipFill>
                  <pic:spPr bwMode="auto">
                    <a:xfrm>
                      <a:off x="0" y="0"/>
                      <a:ext cx="5753100" cy="3526790"/>
                    </a:xfrm>
                    <a:prstGeom prst="rect">
                      <a:avLst/>
                    </a:prstGeom>
                  </pic:spPr>
                </pic:pic>
              </a:graphicData>
            </a:graphic>
          </wp:inline>
        </w:drawing>
      </w:r>
    </w:p>
    <w:p>
      <w:pPr>
        <w:pStyle w:val="Caption1"/>
        <w:rPr/>
      </w:pPr>
      <w:bookmarkStart w:id="152" w:name="_Toc512417618"/>
      <w:r>
        <w:rPr/>
        <w:t xml:space="preserve">Hình </w:t>
      </w:r>
      <w:r>
        <w:fldChar w:fldCharType="begin"/>
      </w:r>
      <w:r>
        <w:instrText>STYLEREF 1 \s</w:instrText>
      </w:r>
      <w:r>
        <w:fldChar w:fldCharType="separate"/>
      </w:r>
      <w:bookmarkStart w:id="153" w:name="__Fieldmark__3762_1700761283"/>
      <w:r>
        <w:rPr/>
        <w:t>5</w:t>
      </w:r>
      <w:bookmarkStart w:id="154" w:name="__Fieldmark__4392_245281647"/>
      <w:r>
        <w:rPr/>
      </w:r>
      <w:r>
        <w:fldChar w:fldCharType="end"/>
      </w:r>
      <w:bookmarkEnd w:id="153"/>
      <w:bookmarkEnd w:id="154"/>
      <w:r>
        <w:rPr/>
        <w:t>.</w:t>
      </w:r>
      <w:r>
        <w:rPr/>
        <w:fldChar w:fldCharType="begin"/>
      </w:r>
      <w:r>
        <w:instrText> SEQ Hình \* ARABIC </w:instrText>
      </w:r>
      <w:r>
        <w:fldChar w:fldCharType="separate"/>
      </w:r>
      <w:r>
        <w:t>16</w:t>
      </w:r>
      <w:r>
        <w:fldChar w:fldCharType="end"/>
      </w:r>
      <w:bookmarkEnd w:id="152"/>
      <w:r>
        <w:rPr/>
        <w:t>: Giao diện của một bộ thẻ với các thẻ</w:t>
      </w:r>
    </w:p>
    <w:p>
      <w:pPr>
        <w:pStyle w:val="KLNormal"/>
        <w:rPr/>
      </w:pPr>
      <w:r>
        <w:rPr/>
        <w:t>Khi người dùng nhấp vào một bài học thì bên phía server sẽ tạo câu hỏi và trả về câu hỏi để phía client hiển thị, giao diện của bài học đó sẽ được hiển thị như hình... Khi trả lời đúng thanh ghi điểm sẽ tăng lên, điểm  Có 3 dạng câu hỏi. Đầu tiên là dạng câu hỏi để học từ, nó sẽ hiển thị mặt trước và mặt sau khi nhấp vào thẻ, khi người dùng nhớ thẻ này thì người cũng sẽ nhấp tiếp tục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943225"/>
            <wp:effectExtent l="0" t="0" r="0" b="0"/>
            <wp:docPr id="1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descr=""/>
                    <pic:cNvPicPr>
                      <a:picLocks noChangeAspect="1" noChangeArrowheads="1"/>
                    </pic:cNvPicPr>
                  </pic:nvPicPr>
                  <pic:blipFill>
                    <a:blip r:embed="rId25"/>
                    <a:stretch>
                      <a:fillRect/>
                    </a:stretch>
                  </pic:blipFill>
                  <pic:spPr bwMode="auto">
                    <a:xfrm>
                      <a:off x="0" y="0"/>
                      <a:ext cx="5762625" cy="2943225"/>
                    </a:xfrm>
                    <a:prstGeom prst="rect">
                      <a:avLst/>
                    </a:prstGeom>
                  </pic:spPr>
                </pic:pic>
              </a:graphicData>
            </a:graphic>
          </wp:inline>
        </w:drawing>
      </w:r>
    </w:p>
    <w:p>
      <w:pPr>
        <w:pStyle w:val="Caption1"/>
        <w:rPr/>
      </w:pPr>
      <w:bookmarkStart w:id="155" w:name="_Toc512417619"/>
      <w:r>
        <w:rPr/>
        <w:t xml:space="preserve">Hình </w:t>
      </w:r>
      <w:r>
        <w:fldChar w:fldCharType="begin"/>
      </w:r>
      <w:r>
        <w:instrText>STYLEREF 1 \s</w:instrText>
      </w:r>
      <w:r>
        <w:fldChar w:fldCharType="separate"/>
      </w:r>
      <w:bookmarkStart w:id="156" w:name="__Fieldmark__3778_1700761283"/>
      <w:r>
        <w:rPr/>
        <w:t>5</w:t>
      </w:r>
      <w:bookmarkStart w:id="157" w:name="__Fieldmark__4410_245281647"/>
      <w:r>
        <w:rPr/>
      </w:r>
      <w:r>
        <w:fldChar w:fldCharType="end"/>
      </w:r>
      <w:bookmarkEnd w:id="156"/>
      <w:bookmarkEnd w:id="157"/>
      <w:r>
        <w:rPr/>
        <w:t>.</w:t>
      </w:r>
      <w:r>
        <w:rPr/>
        <w:fldChar w:fldCharType="begin"/>
      </w:r>
      <w:r>
        <w:instrText> SEQ Hình \* ARABIC </w:instrText>
      </w:r>
      <w:r>
        <w:fldChar w:fldCharType="separate"/>
      </w:r>
      <w:r>
        <w:t>17</w:t>
      </w:r>
      <w:r>
        <w:fldChar w:fldCharType="end"/>
      </w:r>
      <w:bookmarkEnd w:id="155"/>
      <w:r>
        <w:rPr/>
        <w:t>: Giao diện bài học với Dạng câu hỏi học từ</w:t>
      </w:r>
    </w:p>
    <w:p>
      <w:pPr>
        <w:pStyle w:val="KLNormal"/>
        <w:rPr/>
      </w:pPr>
      <w:r>
        <w:rPr/>
        <w:t>Thứ hai là dang câu hỏi viết, người dùng sẽ nhớ xem với mạt của thẻ đựoc hiển thị thì mạt tuơng ứng của nó sẽ là gì. Nếu người dùng trả lời đúng hệ thống sẽ chuyển sang câu hỏi khác. Nếu người dùng trả lời không đúng, hệ thống sẽ hiển thị câu trả lời đúng. Và chuyển sang câu hỏi khác</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1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3" descr=""/>
                    <pic:cNvPicPr>
                      <a:picLocks noChangeAspect="1" noChangeArrowheads="1"/>
                    </pic:cNvPicPr>
                  </pic:nvPicPr>
                  <pic:blipFill>
                    <a:blip r:embed="rId26"/>
                    <a:stretch>
                      <a:fillRect/>
                    </a:stretch>
                  </pic:blipFill>
                  <pic:spPr bwMode="auto">
                    <a:xfrm>
                      <a:off x="0" y="0"/>
                      <a:ext cx="5762625" cy="2733675"/>
                    </a:xfrm>
                    <a:prstGeom prst="rect">
                      <a:avLst/>
                    </a:prstGeom>
                  </pic:spPr>
                </pic:pic>
              </a:graphicData>
            </a:graphic>
          </wp:inline>
        </w:drawing>
      </w:r>
    </w:p>
    <w:p>
      <w:pPr>
        <w:pStyle w:val="Caption1"/>
        <w:rPr/>
      </w:pPr>
      <w:bookmarkStart w:id="158" w:name="_Toc512417620"/>
      <w:r>
        <w:rPr/>
        <w:t xml:space="preserve">Hình </w:t>
      </w:r>
      <w:r>
        <w:fldChar w:fldCharType="begin"/>
      </w:r>
      <w:r>
        <w:instrText>STYLEREF 1 \s</w:instrText>
      </w:r>
      <w:r>
        <w:fldChar w:fldCharType="separate"/>
      </w:r>
      <w:bookmarkStart w:id="159" w:name="__Fieldmark__3794_1700761283"/>
      <w:r>
        <w:rPr/>
        <w:t>5</w:t>
      </w:r>
      <w:bookmarkStart w:id="160" w:name="__Fieldmark__4427_245281647"/>
      <w:r>
        <w:rPr/>
      </w:r>
      <w:r>
        <w:fldChar w:fldCharType="end"/>
      </w:r>
      <w:bookmarkEnd w:id="159"/>
      <w:bookmarkEnd w:id="160"/>
      <w:r>
        <w:rPr/>
        <w:t>.</w:t>
      </w:r>
      <w:r>
        <w:rPr/>
        <w:fldChar w:fldCharType="begin"/>
      </w:r>
      <w:r>
        <w:instrText> SEQ Hình \* ARABIC </w:instrText>
      </w:r>
      <w:r>
        <w:fldChar w:fldCharType="separate"/>
      </w:r>
      <w:r>
        <w:t>18</w:t>
      </w:r>
      <w:r>
        <w:fldChar w:fldCharType="end"/>
      </w:r>
      <w:bookmarkEnd w:id="158"/>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7"/>
                    <a:stretch>
                      <a:fillRect/>
                    </a:stretch>
                  </pic:blipFill>
                  <pic:spPr bwMode="auto">
                    <a:xfrm>
                      <a:off x="0" y="0"/>
                      <a:ext cx="5762625" cy="3048000"/>
                    </a:xfrm>
                    <a:prstGeom prst="rect">
                      <a:avLst/>
                    </a:prstGeom>
                  </pic:spPr>
                </pic:pic>
              </a:graphicData>
            </a:graphic>
          </wp:inline>
        </w:drawing>
      </w:r>
    </w:p>
    <w:p>
      <w:pPr>
        <w:pStyle w:val="Caption1"/>
        <w:rPr/>
      </w:pPr>
      <w:bookmarkStart w:id="161" w:name="_Toc512417621"/>
      <w:r>
        <w:rPr/>
        <w:t xml:space="preserve">Hình </w:t>
      </w:r>
      <w:r>
        <w:fldChar w:fldCharType="begin"/>
      </w:r>
      <w:r>
        <w:instrText>STYLEREF 1 \s</w:instrText>
      </w:r>
      <w:r>
        <w:fldChar w:fldCharType="separate"/>
      </w:r>
      <w:bookmarkStart w:id="162" w:name="__Fieldmark__3810_1700761283"/>
      <w:r>
        <w:rPr/>
        <w:t>5</w:t>
      </w:r>
      <w:bookmarkStart w:id="163" w:name="__Fieldmark__4442_245281647"/>
      <w:r>
        <w:rPr/>
      </w:r>
      <w:r>
        <w:fldChar w:fldCharType="end"/>
      </w:r>
      <w:bookmarkEnd w:id="162"/>
      <w:bookmarkEnd w:id="163"/>
      <w:r>
        <w:rPr/>
        <w:t>.</w:t>
      </w:r>
      <w:r>
        <w:rPr/>
        <w:fldChar w:fldCharType="begin"/>
      </w:r>
      <w:r>
        <w:instrText> SEQ Hình \* ARABIC </w:instrText>
      </w:r>
      <w:r>
        <w:fldChar w:fldCharType="separate"/>
      </w:r>
      <w:r>
        <w:t>19</w:t>
      </w:r>
      <w:r>
        <w:fldChar w:fldCharType="end"/>
      </w:r>
      <w:bookmarkEnd w:id="161"/>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8"/>
                    <a:stretch>
                      <a:fillRect/>
                    </a:stretch>
                  </pic:blipFill>
                  <pic:spPr bwMode="auto">
                    <a:xfrm>
                      <a:off x="0" y="0"/>
                      <a:ext cx="5760720" cy="3180080"/>
                    </a:xfrm>
                    <a:prstGeom prst="rect">
                      <a:avLst/>
                    </a:prstGeom>
                  </pic:spPr>
                </pic:pic>
              </a:graphicData>
            </a:graphic>
          </wp:inline>
        </w:drawing>
      </w:r>
    </w:p>
    <w:p>
      <w:pPr>
        <w:pStyle w:val="Caption1"/>
        <w:rPr/>
      </w:pPr>
      <w:bookmarkStart w:id="164" w:name="_Toc512417622"/>
      <w:r>
        <w:rPr/>
        <w:t xml:space="preserve">Hình </w:t>
      </w:r>
      <w:r>
        <w:fldChar w:fldCharType="begin"/>
      </w:r>
      <w:r>
        <w:instrText>STYLEREF 1 \s</w:instrText>
      </w:r>
      <w:r>
        <w:fldChar w:fldCharType="separate"/>
      </w:r>
      <w:bookmarkStart w:id="165" w:name="__Fieldmark__3827_1700761283"/>
      <w:r>
        <w:rPr/>
        <w:t>5</w:t>
      </w:r>
      <w:bookmarkStart w:id="166" w:name="__Fieldmark__4462_245281647"/>
      <w:r>
        <w:rPr/>
      </w:r>
      <w:r>
        <w:fldChar w:fldCharType="end"/>
      </w:r>
      <w:bookmarkEnd w:id="165"/>
      <w:bookmarkEnd w:id="166"/>
      <w:r>
        <w:rPr/>
        <w:t>.</w:t>
      </w:r>
      <w:r>
        <w:rPr/>
        <w:fldChar w:fldCharType="begin"/>
      </w:r>
      <w:r>
        <w:instrText> SEQ Hình \* ARABIC </w:instrText>
      </w:r>
      <w:r>
        <w:fldChar w:fldCharType="separate"/>
      </w:r>
      <w:r>
        <w:t>20</w:t>
      </w:r>
      <w:r>
        <w:fldChar w:fldCharType="end"/>
      </w:r>
      <w:bookmarkEnd w:id="164"/>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2"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 descr=""/>
                    <pic:cNvPicPr>
                      <a:picLocks noChangeAspect="1" noChangeArrowheads="1"/>
                    </pic:cNvPicPr>
                  </pic:nvPicPr>
                  <pic:blipFill>
                    <a:blip r:embed="rId29"/>
                    <a:stretch>
                      <a:fillRect/>
                    </a:stretch>
                  </pic:blipFill>
                  <pic:spPr bwMode="auto">
                    <a:xfrm>
                      <a:off x="0" y="0"/>
                      <a:ext cx="5762625" cy="4573905"/>
                    </a:xfrm>
                    <a:prstGeom prst="rect">
                      <a:avLst/>
                    </a:prstGeom>
                  </pic:spPr>
                </pic:pic>
              </a:graphicData>
            </a:graphic>
          </wp:inline>
        </w:drawing>
      </w:r>
    </w:p>
    <w:p>
      <w:pPr>
        <w:pStyle w:val="Caption1"/>
        <w:rPr/>
      </w:pPr>
      <w:bookmarkStart w:id="167" w:name="_Toc512417623"/>
      <w:r>
        <w:rPr/>
        <w:t xml:space="preserve">Hình </w:t>
      </w:r>
      <w:r>
        <w:fldChar w:fldCharType="begin"/>
      </w:r>
      <w:r>
        <w:instrText>STYLEREF 1 \s</w:instrText>
      </w:r>
      <w:r>
        <w:fldChar w:fldCharType="separate"/>
      </w:r>
      <w:bookmarkStart w:id="168" w:name="__Fieldmark__3843_1700761283"/>
      <w:r>
        <w:rPr/>
        <w:t>5</w:t>
      </w:r>
      <w:bookmarkStart w:id="169" w:name="__Fieldmark__4479_245281647"/>
      <w:r>
        <w:rPr/>
      </w:r>
      <w:r>
        <w:fldChar w:fldCharType="end"/>
      </w:r>
      <w:bookmarkEnd w:id="168"/>
      <w:bookmarkEnd w:id="169"/>
      <w:r>
        <w:rPr/>
        <w:t>.</w:t>
      </w:r>
      <w:r>
        <w:rPr/>
        <w:fldChar w:fldCharType="begin"/>
      </w:r>
      <w:r>
        <w:instrText> SEQ Hình \* ARABIC </w:instrText>
      </w:r>
      <w:r>
        <w:fldChar w:fldCharType="separate"/>
      </w:r>
      <w:r>
        <w:t>21</w:t>
      </w:r>
      <w:r>
        <w:fldChar w:fldCharType="end"/>
      </w:r>
      <w:bookmarkEnd w:id="167"/>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170" w:name="_Toc512896107"/>
      <w:bookmarkEnd w:id="170"/>
      <w:r>
        <w:rPr/>
        <w:t>Khu vực quản lý của quản trị viên</w:t>
      </w:r>
    </w:p>
    <w:p>
      <w:pPr>
        <w:pStyle w:val="KLNormal"/>
        <w:rPr/>
      </w:pPr>
      <w:r>
        <w:rPr/>
        <w:t xml:space="preserve">Sau khi người quản trị đăng nhập hệ thống hệ thống sẽ chuyển đến trang biểu đồ của hệ thống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01010"/>
            <wp:effectExtent l="0" t="0" r="0" b="0"/>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30"/>
                    <a:stretch>
                      <a:fillRect/>
                    </a:stretch>
                  </pic:blipFill>
                  <pic:spPr bwMode="auto">
                    <a:xfrm>
                      <a:off x="0" y="0"/>
                      <a:ext cx="5762625" cy="3001010"/>
                    </a:xfrm>
                    <a:prstGeom prst="rect">
                      <a:avLst/>
                    </a:prstGeom>
                  </pic:spPr>
                </pic:pic>
              </a:graphicData>
            </a:graphic>
          </wp:inline>
        </w:drawing>
      </w:r>
    </w:p>
    <w:p>
      <w:pPr>
        <w:pStyle w:val="Caption1"/>
        <w:rPr/>
      </w:pPr>
      <w:bookmarkStart w:id="171" w:name="_Toc512417624"/>
      <w:r>
        <w:rPr/>
        <w:t xml:space="preserve">Hình </w:t>
      </w:r>
      <w:r>
        <w:fldChar w:fldCharType="begin"/>
      </w:r>
      <w:r>
        <w:instrText>STYLEREF 1 \s</w:instrText>
      </w:r>
      <w:r>
        <w:fldChar w:fldCharType="separate"/>
      </w:r>
      <w:bookmarkStart w:id="172" w:name="__Fieldmark__3864_1700761283"/>
      <w:r>
        <w:rPr/>
        <w:t>5</w:t>
      </w:r>
      <w:bookmarkStart w:id="173" w:name="__Fieldmark__4500_245281647"/>
      <w:r>
        <w:rPr/>
      </w:r>
      <w:r>
        <w:fldChar w:fldCharType="end"/>
      </w:r>
      <w:bookmarkEnd w:id="172"/>
      <w:bookmarkEnd w:id="173"/>
      <w:r>
        <w:rPr/>
        <w:t>.</w:t>
      </w:r>
      <w:r>
        <w:rPr/>
        <w:fldChar w:fldCharType="begin"/>
      </w:r>
      <w:r>
        <w:instrText> SEQ Hình \* ARABIC </w:instrText>
      </w:r>
      <w:r>
        <w:fldChar w:fldCharType="separate"/>
      </w:r>
      <w:r>
        <w:t>22</w:t>
      </w:r>
      <w:r>
        <w:fldChar w:fldCharType="end"/>
      </w:r>
      <w:bookmarkEnd w:id="171"/>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31"/>
                    <a:stretch>
                      <a:fillRect/>
                    </a:stretch>
                  </pic:blipFill>
                  <pic:spPr bwMode="auto">
                    <a:xfrm>
                      <a:off x="0" y="0"/>
                      <a:ext cx="5762625" cy="2352675"/>
                    </a:xfrm>
                    <a:prstGeom prst="rect">
                      <a:avLst/>
                    </a:prstGeom>
                  </pic:spPr>
                </pic:pic>
              </a:graphicData>
            </a:graphic>
          </wp:inline>
        </w:drawing>
      </w:r>
    </w:p>
    <w:p>
      <w:pPr>
        <w:pStyle w:val="Caption1"/>
        <w:rPr/>
      </w:pPr>
      <w:bookmarkStart w:id="174" w:name="_Toc512417625"/>
      <w:r>
        <w:rPr/>
        <w:t xml:space="preserve">Hình </w:t>
      </w:r>
      <w:r>
        <w:fldChar w:fldCharType="begin"/>
      </w:r>
      <w:r>
        <w:instrText>STYLEREF 1 \s</w:instrText>
      </w:r>
      <w:r>
        <w:fldChar w:fldCharType="separate"/>
      </w:r>
      <w:bookmarkStart w:id="175" w:name="__Fieldmark__3881_1700761283"/>
      <w:r>
        <w:rPr/>
        <w:t>5</w:t>
      </w:r>
      <w:bookmarkStart w:id="176" w:name="__Fieldmark__4518_245281647"/>
      <w:r>
        <w:rPr/>
      </w:r>
      <w:r>
        <w:fldChar w:fldCharType="end"/>
      </w:r>
      <w:bookmarkEnd w:id="175"/>
      <w:bookmarkEnd w:id="176"/>
      <w:r>
        <w:rPr/>
        <w:t>.</w:t>
      </w:r>
      <w:r>
        <w:rPr/>
        <w:fldChar w:fldCharType="begin"/>
      </w:r>
      <w:r>
        <w:instrText> SEQ Hình \* ARABIC </w:instrText>
      </w:r>
      <w:r>
        <w:fldChar w:fldCharType="separate"/>
      </w:r>
      <w:r>
        <w:t>23</w:t>
      </w:r>
      <w:r>
        <w:fldChar w:fldCharType="end"/>
      </w:r>
      <w:r>
        <w:rPr/>
        <w:t>: Giao diện tất cả người dùng</w:t>
      </w:r>
      <w:bookmarkEnd w:id="174"/>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32"/>
                    <a:stretch>
                      <a:fillRect/>
                    </a:stretch>
                  </pic:blipFill>
                  <pic:spPr bwMode="auto">
                    <a:xfrm>
                      <a:off x="0" y="0"/>
                      <a:ext cx="5760720" cy="2327910"/>
                    </a:xfrm>
                    <a:prstGeom prst="rect">
                      <a:avLst/>
                    </a:prstGeom>
                  </pic:spPr>
                </pic:pic>
              </a:graphicData>
            </a:graphic>
          </wp:inline>
        </w:drawing>
      </w:r>
    </w:p>
    <w:p>
      <w:pPr>
        <w:pStyle w:val="Caption1"/>
        <w:rPr/>
      </w:pPr>
      <w:bookmarkStart w:id="177" w:name="_Toc512417626"/>
      <w:r>
        <w:rPr/>
        <w:t xml:space="preserve">Hình </w:t>
      </w:r>
      <w:r>
        <w:fldChar w:fldCharType="begin"/>
      </w:r>
      <w:r>
        <w:instrText>STYLEREF 1 \s</w:instrText>
      </w:r>
      <w:r>
        <w:fldChar w:fldCharType="separate"/>
      </w:r>
      <w:bookmarkStart w:id="178" w:name="__Fieldmark__3898_1700761283"/>
      <w:r>
        <w:rPr/>
        <w:t>5</w:t>
      </w:r>
      <w:bookmarkStart w:id="179" w:name="__Fieldmark__4534_245281647"/>
      <w:r>
        <w:rPr/>
      </w:r>
      <w:r>
        <w:fldChar w:fldCharType="end"/>
      </w:r>
      <w:bookmarkEnd w:id="178"/>
      <w:bookmarkEnd w:id="179"/>
      <w:r>
        <w:rPr/>
        <w:t>.</w:t>
      </w:r>
      <w:r>
        <w:rPr/>
        <w:fldChar w:fldCharType="begin"/>
      </w:r>
      <w:r>
        <w:instrText> SEQ Hình \* ARABIC </w:instrText>
      </w:r>
      <w:r>
        <w:fldChar w:fldCharType="separate"/>
      </w:r>
      <w:r>
        <w:t>24</w:t>
      </w:r>
      <w:r>
        <w:fldChar w:fldCharType="end"/>
      </w:r>
      <w:bookmarkEnd w:id="177"/>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33"/>
                    <a:stretch>
                      <a:fillRect/>
                    </a:stretch>
                  </pic:blipFill>
                  <pic:spPr bwMode="auto">
                    <a:xfrm>
                      <a:off x="0" y="0"/>
                      <a:ext cx="5760720" cy="1884045"/>
                    </a:xfrm>
                    <a:prstGeom prst="rect">
                      <a:avLst/>
                    </a:prstGeom>
                  </pic:spPr>
                </pic:pic>
              </a:graphicData>
            </a:graphic>
          </wp:inline>
        </w:drawing>
      </w:r>
    </w:p>
    <w:p>
      <w:pPr>
        <w:pStyle w:val="Caption1"/>
        <w:rPr/>
      </w:pPr>
      <w:bookmarkStart w:id="180" w:name="_Toc512417627"/>
      <w:r>
        <w:rPr/>
        <w:t xml:space="preserve">Hình </w:t>
      </w:r>
      <w:r>
        <w:fldChar w:fldCharType="begin"/>
      </w:r>
      <w:r>
        <w:instrText>STYLEREF 1 \s</w:instrText>
      </w:r>
      <w:r>
        <w:fldChar w:fldCharType="separate"/>
      </w:r>
      <w:bookmarkStart w:id="181" w:name="__Fieldmark__3914_1700761283"/>
      <w:r>
        <w:rPr/>
        <w:t>5</w:t>
      </w:r>
      <w:bookmarkStart w:id="182" w:name="__Fieldmark__4551_245281647"/>
      <w:r>
        <w:rPr/>
      </w:r>
      <w:r>
        <w:fldChar w:fldCharType="end"/>
      </w:r>
      <w:bookmarkEnd w:id="181"/>
      <w:bookmarkEnd w:id="182"/>
      <w:r>
        <w:rPr/>
        <w:t>.</w:t>
      </w:r>
      <w:r>
        <w:rPr/>
        <w:fldChar w:fldCharType="begin"/>
      </w:r>
      <w:r>
        <w:instrText> SEQ Hình \* ARABIC </w:instrText>
      </w:r>
      <w:r>
        <w:fldChar w:fldCharType="separate"/>
      </w:r>
      <w:r>
        <w:t>25</w:t>
      </w:r>
      <w:r>
        <w:fldChar w:fldCharType="end"/>
      </w:r>
      <w:bookmarkEnd w:id="180"/>
      <w:r>
        <w:rPr/>
        <w:t>: Giao diện tất cả phản hồi</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sectPr>
          <w:headerReference w:type="default" r:id="rId34"/>
          <w:footerReference w:type="default" r:id="rId35"/>
          <w:type w:val="nextPage"/>
          <w:pgSz w:w="11906" w:h="16838"/>
          <w:pgMar w:left="1699" w:right="1138" w:header="720" w:top="1411" w:footer="720" w:bottom="1699" w:gutter="0"/>
          <w:pgNumType w:start="1" w:fmt="decimal"/>
          <w:formProt w:val="false"/>
          <w:textDirection w:val="lrTb"/>
          <w:docGrid w:type="default" w:linePitch="360" w:charSpace="4294965247"/>
        </w:sect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183" w:name="_Toc512896108"/>
      <w:bookmarkEnd w:id="183"/>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184" w:name="_Toc512216550"/>
      <w:r>
        <w:rPr/>
        <w:t xml:space="preserve">Bảng </w:t>
      </w:r>
      <w:r>
        <w:fldChar w:fldCharType="begin"/>
      </w:r>
      <w:r>
        <w:instrText>STYLEREF 1 \s</w:instrText>
      </w:r>
      <w:r>
        <w:fldChar w:fldCharType="separate"/>
      </w:r>
      <w:bookmarkStart w:id="185" w:name="__Fieldmark__3936_1700761283"/>
      <w:r>
        <w:rPr/>
        <w:t>5</w:t>
      </w:r>
      <w:bookmarkStart w:id="186" w:name="__Fieldmark__4574_245281647"/>
      <w:r>
        <w:rPr/>
      </w:r>
      <w:r>
        <w:fldChar w:fldCharType="end"/>
      </w:r>
      <w:bookmarkEnd w:id="185"/>
      <w:bookmarkEnd w:id="186"/>
      <w:r>
        <w:rPr/>
        <w:t>.</w:t>
      </w:r>
      <w:r>
        <w:rPr/>
        <w:fldChar w:fldCharType="begin"/>
      </w:r>
      <w:r>
        <w:instrText> SEQ Bảng \* ARABIC </w:instrText>
      </w:r>
      <w:r>
        <w:fldChar w:fldCharType="separate"/>
      </w:r>
      <w:r>
        <w:t>24</w:t>
      </w:r>
      <w:r>
        <w:fldChar w:fldCharType="end"/>
      </w:r>
      <w:r>
        <w:rPr/>
        <w:t xml:space="preserve">: </w:t>
      </w:r>
      <w:r>
        <w:rPr>
          <w:rFonts w:eastAsia="Times New Roman" w:cs="Times New Roman" w:ascii="Times New Roman" w:hAnsi="Times New Roman"/>
          <w:szCs w:val="26"/>
        </w:rPr>
        <w:t>Phản hồi của người dùng</w:t>
      </w:r>
      <w:bookmarkEnd w:id="184"/>
      <w:r>
        <w:rPr>
          <w:rFonts w:eastAsia="Times New Roman" w:cs="Times New Roman" w:ascii="Times New Roman" w:hAnsi="Times New Roman"/>
          <w:szCs w:val="26"/>
        </w:rPr>
        <w:t xml:space="preserve"> </w:t>
      </w:r>
    </w:p>
    <w:tbl>
      <w:tblPr>
        <w:tblStyle w:val="GridTable1Light-Accent11"/>
        <w:tblW w:w="13788" w:type="dxa"/>
        <w:jc w:val="left"/>
        <w:tblInd w:w="-5" w:type="dxa"/>
        <w:tblCellMar>
          <w:top w:w="0" w:type="dxa"/>
          <w:left w:w="103" w:type="dxa"/>
          <w:bottom w:w="0" w:type="dxa"/>
          <w:right w:w="108" w:type="dxa"/>
        </w:tblCellMar>
        <w:tblLook w:val="06a0" w:noVBand="1" w:noHBand="1" w:lastColumn="0" w:firstColumn="1" w:lastRow="0" w:firstRow="1"/>
      </w:tblPr>
      <w:tblGrid>
        <w:gridCol w:w="376"/>
        <w:gridCol w:w="1080"/>
        <w:gridCol w:w="989"/>
        <w:gridCol w:w="1080"/>
        <w:gridCol w:w="1080"/>
        <w:gridCol w:w="1532"/>
        <w:gridCol w:w="1758"/>
        <w:gridCol w:w="5891"/>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103"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9"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80"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1" w:type="dxa"/>
            <w:tcBorders>
              <w:bottom w:val="single" w:sz="12" w:space="0" w:color="9CC2E5"/>
              <w:insideH w:val="single" w:sz="12" w:space="0" w:color="9CC2E5"/>
            </w:tcBorders>
            <w:shd w:fill="auto" w:val="clear"/>
            <w:tcMar>
              <w:left w:w="103"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103"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9"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80"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1" w:type="dxa"/>
            <w:tcBorders/>
            <w:shd w:fill="auto" w:val="clear"/>
            <w:tcMar>
              <w:left w:w="103"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36"/>
          <w:footerReference w:type="default" r:id="rId37"/>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187" w:name="_Toc512896109"/>
      <w:r>
        <w:rPr/>
        <w:t>Kết luận</w:t>
      </w:r>
      <w:bookmarkEnd w:id="187"/>
      <w:r>
        <w:rPr/>
        <w:t xml:space="preserve"> </w:t>
      </w:r>
    </w:p>
    <w:p>
      <w:pPr>
        <w:pStyle w:val="KLH2"/>
        <w:numPr>
          <w:ilvl w:val="1"/>
          <w:numId w:val="4"/>
        </w:numPr>
        <w:rPr/>
      </w:pPr>
      <w:bookmarkStart w:id="188" w:name="_Toc512896110"/>
      <w:bookmarkEnd w:id="188"/>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189" w:name="_Toc512896111"/>
      <w:bookmarkEnd w:id="189"/>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190" w:name="_Toc512896112"/>
      <w:bookmarkEnd w:id="190"/>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38">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39">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40"/>
      <w:footerReference w:type="default" r:id="rId41"/>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Open Sans">
    <w:altName w:val="apple-system"/>
    <w:charset w:val="01"/>
    <w:family w:val="auto"/>
    <w:pitch w:val="default"/>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590587977"/>
    </w:sdtPr>
    <w:sdtContent>
      <w:p>
        <w:pPr>
          <w:pStyle w:val="Footer"/>
          <w:jc w:val="center"/>
          <w:rPr/>
        </w:pPr>
        <w:r>
          <w:rPr/>
          <w:fldChar w:fldCharType="begin"/>
        </w:r>
        <w:r>
          <w:instrText> PAGE </w:instrText>
        </w:r>
        <w:r>
          <w:fldChar w:fldCharType="separate"/>
        </w:r>
        <w:r>
          <w:t>33</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097034361"/>
    </w:sdtPr>
    <w:sdtContent>
      <w:p>
        <w:pPr>
          <w:pStyle w:val="Footer"/>
          <w:jc w:val="center"/>
          <w:rPr/>
        </w:pPr>
        <w:r>
          <w:rPr/>
          <w:fldChar w:fldCharType="begin"/>
        </w:r>
        <w:r>
          <w:instrText> PAGE </w:instrText>
        </w:r>
        <w:r>
          <w:fldChar w:fldCharType="separate"/>
        </w:r>
        <w:r>
          <w:t>50</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01985687"/>
    </w:sdtPr>
    <w:sdtContent>
      <w:p>
        <w:pPr>
          <w:pStyle w:val="Footer"/>
          <w:jc w:val="center"/>
          <w:rPr/>
        </w:pPr>
        <w:r>
          <w:rPr/>
          <w:fldChar w:fldCharType="begin"/>
        </w:r>
        <w:r>
          <w:instrText> PAGE </w:instrText>
        </w:r>
        <w:r>
          <w:fldChar w:fldCharType="separate"/>
        </w:r>
        <w:r>
          <w:t>52</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suff w:val="nothing"/>
      <w:lvlText w:val=""/>
      <w:lvlJc w:val="left"/>
      <w:pPr>
        <w:tabs>
          <w:tab w:val="num" w:pos="707"/>
        </w:tabs>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header" Target="header3.xml"/><Relationship Id="rId35" Type="http://schemas.openxmlformats.org/officeDocument/2006/relationships/footer" Target="footer3.xml"/><Relationship Id="rId36" Type="http://schemas.openxmlformats.org/officeDocument/2006/relationships/header" Target="header4.xml"/><Relationship Id="rId37" Type="http://schemas.openxmlformats.org/officeDocument/2006/relationships/footer" Target="footer4.xml"/><Relationship Id="rId38" Type="http://schemas.openxmlformats.org/officeDocument/2006/relationships/hyperlink" Target="https://vi.wikipedia.org/wiki/&#7912;ng_d&#7909;ng_web" TargetMode="External"/><Relationship Id="rId39" Type="http://schemas.openxmlformats.org/officeDocument/2006/relationships/hyperlink" Target="https://techmaster.vn/posts/7951/hoc-lap-trinh-web-bang-ruby-on-rails-2" TargetMode="External"/><Relationship Id="rId40" Type="http://schemas.openxmlformats.org/officeDocument/2006/relationships/header" Target="header5.xml"/><Relationship Id="rId41" Type="http://schemas.openxmlformats.org/officeDocument/2006/relationships/footer" Target="footer5.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Application>LibreOffice/5.1.6.2$Linux_X86_64 LibreOffice_project/10m0$Build-2</Application>
  <Pages>62</Pages>
  <Words>12444</Words>
  <Characters>45204</Characters>
  <CharactersWithSpaces>56360</CharactersWithSpaces>
  <Paragraphs>1141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2019-05-03T20:35:33Z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