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Pr="00FA4676" w:rsidRDefault="0037628A" w:rsidP="0037628A">
      <w:pPr>
        <w:pStyle w:val="Title"/>
        <w:jc w:val="right"/>
        <w:rPr>
          <w:color w:val="000000" w:themeColor="text1"/>
          <w:lang w:val="en-US"/>
        </w:rPr>
      </w:pPr>
    </w:p>
    <w:p w:rsidR="0037628A" w:rsidRPr="00FA4676" w:rsidRDefault="0037628A" w:rsidP="0037628A">
      <w:pPr>
        <w:pStyle w:val="Title"/>
        <w:jc w:val="right"/>
        <w:rPr>
          <w:color w:val="000000" w:themeColor="text1"/>
          <w:lang w:val="en-US"/>
        </w:rPr>
      </w:pPr>
    </w:p>
    <w:p w:rsidR="0037628A" w:rsidRPr="00FA4676" w:rsidRDefault="00FD06E2" w:rsidP="0037628A">
      <w:pPr>
        <w:pStyle w:val="Title"/>
        <w:jc w:val="right"/>
        <w:rPr>
          <w:color w:val="000000" w:themeColor="text1"/>
          <w:lang w:val="en-US"/>
        </w:rPr>
      </w:pPr>
      <w:r w:rsidRPr="00FA4676">
        <w:rPr>
          <w:color w:val="000000" w:themeColor="text1"/>
          <w:lang w:val="en-US"/>
        </w:rPr>
        <w:t xml:space="preserve">Hồ sơ Phân tích </w:t>
      </w:r>
      <w:r w:rsidR="00FA4676" w:rsidRPr="00FA4676">
        <w:rPr>
          <w:color w:val="000000" w:themeColor="text1"/>
          <w:lang w:val="en-US"/>
        </w:rPr>
        <w:t xml:space="preserve">Bán </w:t>
      </w:r>
      <w:r w:rsidR="005E011C">
        <w:rPr>
          <w:color w:val="000000" w:themeColor="text1"/>
          <w:lang w:val="en-US"/>
        </w:rPr>
        <w:t>vé máy bay</w:t>
      </w:r>
      <w:bookmarkStart w:id="0" w:name="_GoBack"/>
      <w:bookmarkEnd w:id="0"/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jc w:val="right"/>
        <w:rPr>
          <w:rFonts w:ascii="Arial" w:hAnsi="Arial"/>
          <w:color w:val="000000" w:themeColor="text1"/>
          <w:sz w:val="34"/>
          <w:szCs w:val="30"/>
          <w:lang w:val="en-US"/>
        </w:rPr>
      </w:pPr>
      <w:r w:rsidRPr="00FA4676">
        <w:rPr>
          <w:rFonts w:ascii="Arial" w:hAnsi="Arial"/>
          <w:color w:val="000000" w:themeColor="text1"/>
          <w:sz w:val="34"/>
          <w:szCs w:val="30"/>
          <w:lang w:val="en-US"/>
        </w:rPr>
        <w:t xml:space="preserve">Version </w:t>
      </w:r>
      <w:r w:rsidR="00FA4676" w:rsidRPr="00FA4676">
        <w:rPr>
          <w:rFonts w:ascii="Arial" w:hAnsi="Arial"/>
          <w:color w:val="000000" w:themeColor="text1"/>
          <w:sz w:val="34"/>
          <w:szCs w:val="30"/>
          <w:lang w:val="en-US"/>
        </w:rPr>
        <w:t>1</w:t>
      </w:r>
      <w:r w:rsidRPr="00FA4676">
        <w:rPr>
          <w:rFonts w:ascii="Arial" w:hAnsi="Arial"/>
          <w:color w:val="000000" w:themeColor="text1"/>
          <w:sz w:val="34"/>
          <w:szCs w:val="30"/>
          <w:lang w:val="en-US"/>
        </w:rPr>
        <w:t>.</w:t>
      </w:r>
      <w:r w:rsidR="00FA4676" w:rsidRPr="00FA4676">
        <w:rPr>
          <w:rFonts w:ascii="Arial" w:hAnsi="Arial"/>
          <w:color w:val="000000" w:themeColor="text1"/>
          <w:sz w:val="34"/>
          <w:szCs w:val="30"/>
          <w:lang w:val="en-US"/>
        </w:rPr>
        <w:t>0</w:t>
      </w:r>
    </w:p>
    <w:p w:rsidR="0037628A" w:rsidRPr="00FA4676" w:rsidRDefault="0037628A" w:rsidP="0037628A">
      <w:pPr>
        <w:pStyle w:val="Title"/>
        <w:jc w:val="both"/>
        <w:rPr>
          <w:color w:val="000000" w:themeColor="text1"/>
          <w:lang w:val="en-US"/>
        </w:rPr>
      </w:pPr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rPr>
          <w:color w:val="000000" w:themeColor="text1"/>
          <w:lang w:val="en-US"/>
        </w:rPr>
      </w:pPr>
    </w:p>
    <w:p w:rsidR="0037628A" w:rsidRPr="00FA4676" w:rsidRDefault="0037628A" w:rsidP="0037628A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>Sinh viên thực hiện:</w:t>
      </w:r>
    </w:p>
    <w:p w:rsidR="0037628A" w:rsidRPr="00FA4676" w:rsidRDefault="00FA4676" w:rsidP="0037628A">
      <w:pPr>
        <w:jc w:val="center"/>
        <w:rPr>
          <w:rFonts w:ascii="Arial" w:hAnsi="Arial" w:cs="Arial"/>
          <w:color w:val="000000" w:themeColor="text1"/>
          <w:sz w:val="30"/>
          <w:szCs w:val="30"/>
          <w:lang w:val="en-US"/>
        </w:rPr>
      </w:pPr>
      <w:r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>1212255</w:t>
      </w:r>
      <w:r w:rsidR="0037628A"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>Đinh Trọng Nghĩa</w:t>
      </w:r>
    </w:p>
    <w:p w:rsidR="0037628A" w:rsidRPr="00FA4676" w:rsidRDefault="00FA4676" w:rsidP="0037628A">
      <w:pPr>
        <w:jc w:val="center"/>
        <w:rPr>
          <w:color w:val="000000" w:themeColor="text1"/>
          <w:sz w:val="30"/>
          <w:szCs w:val="30"/>
          <w:lang w:val="en-US"/>
        </w:rPr>
        <w:sectPr w:rsidR="0037628A" w:rsidRPr="00FA4676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>1212242</w:t>
      </w:r>
      <w:r w:rsidR="0037628A"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 xml:space="preserve"> – </w:t>
      </w:r>
      <w:r w:rsidRPr="00FA4676">
        <w:rPr>
          <w:rFonts w:ascii="Arial" w:hAnsi="Arial" w:cs="Arial"/>
          <w:color w:val="000000" w:themeColor="text1"/>
          <w:sz w:val="30"/>
          <w:szCs w:val="30"/>
          <w:lang w:val="en-US"/>
        </w:rPr>
        <w:t>Võ Viết Minh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A4676" w:rsidRDefault="00FA4676" w:rsidP="00FA4676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FA4676">
              <w:rPr>
                <w:rFonts w:eastAsia="SimSun"/>
                <w:color w:val="000000" w:themeColor="text1"/>
                <w:lang w:val="en-US"/>
              </w:rPr>
              <w:t>13</w:t>
            </w:r>
            <w:r w:rsidR="0037628A" w:rsidRPr="00FA4676">
              <w:rPr>
                <w:rFonts w:eastAsia="SimSun"/>
                <w:color w:val="000000" w:themeColor="text1"/>
                <w:lang w:val="en-US"/>
              </w:rPr>
              <w:t>/</w:t>
            </w:r>
            <w:r w:rsidRPr="00FA4676">
              <w:rPr>
                <w:rFonts w:eastAsia="SimSun"/>
                <w:color w:val="000000" w:themeColor="text1"/>
                <w:lang w:val="en-US"/>
              </w:rPr>
              <w:t>11</w:t>
            </w:r>
            <w:r w:rsidR="0037628A" w:rsidRPr="00FA4676">
              <w:rPr>
                <w:rFonts w:eastAsia="SimSun"/>
                <w:color w:val="000000" w:themeColor="text1"/>
                <w:lang w:val="en-US"/>
              </w:rPr>
              <w:t>/</w:t>
            </w:r>
            <w:r w:rsidRPr="00FA4676">
              <w:rPr>
                <w:rFonts w:eastAsia="SimSun"/>
                <w:color w:val="000000" w:themeColor="text1"/>
                <w:lang w:val="en-US"/>
              </w:rPr>
              <w:t>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A4676" w:rsidRDefault="00FA4676" w:rsidP="00565DF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FA4676">
              <w:rPr>
                <w:rFonts w:eastAsia="SimSun"/>
                <w:color w:val="000000" w:themeColor="text1"/>
                <w:lang w:val="en-US"/>
              </w:rPr>
              <w:t>1</w:t>
            </w:r>
            <w:r w:rsidR="0037628A" w:rsidRPr="00FA4676">
              <w:rPr>
                <w:rFonts w:eastAsia="SimSun"/>
                <w:color w:val="000000" w:themeColor="text1"/>
                <w:lang w:val="en-US"/>
              </w:rPr>
              <w:t>.</w:t>
            </w:r>
            <w:r w:rsidRPr="00FA4676">
              <w:rPr>
                <w:rFonts w:eastAsia="SimSun"/>
                <w:color w:val="000000" w:themeColor="text1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A4676" w:rsidRDefault="00FA4676" w:rsidP="00565DFE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 w:rsidRPr="00FA4676">
              <w:rPr>
                <w:rFonts w:eastAsia="SimSun"/>
                <w:color w:val="000000" w:themeColor="text1"/>
                <w:lang w:val="en-US"/>
              </w:rPr>
              <w:t>Phân tích 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FA4676" w:rsidRDefault="00FA4676" w:rsidP="00565DFE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1212255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085E4D" w:rsidP="007A1DE8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12/11/2016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085E4D" w:rsidP="007A1DE8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085E4D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085E4D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rFonts w:eastAsia="SimSun"/>
                <w:color w:val="000000" w:themeColor="text1"/>
                <w:lang w:val="en-US"/>
              </w:rPr>
              <w:t>1212242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FA4676" w:rsidRDefault="007A1DE8" w:rsidP="007A1DE8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085E4D" w:rsidRPr="00085E4D" w:rsidRDefault="007A1DE8" w:rsidP="00085E4D">
      <w:pPr>
        <w:pStyle w:val="Title"/>
        <w:rPr>
          <w:lang w:val="en-US"/>
        </w:rPr>
      </w:pPr>
      <w:r>
        <w:br w:type="page"/>
      </w:r>
      <w:r w:rsidR="00085E4D" w:rsidRPr="00085E4D">
        <w:rPr>
          <w:lang w:val="en-US"/>
        </w:rPr>
        <w:lastRenderedPageBreak/>
        <w:t>Mục lục</w:t>
      </w:r>
    </w:p>
    <w:p w:rsidR="00085E4D" w:rsidRPr="00085E4D" w:rsidRDefault="00085E4D" w:rsidP="00085E4D">
      <w:pPr>
        <w:tabs>
          <w:tab w:val="left" w:pos="432"/>
          <w:tab w:val="right" w:pos="9360"/>
        </w:tabs>
        <w:spacing w:before="240" w:after="60"/>
        <w:ind w:right="720"/>
        <w:rPr>
          <w:rFonts w:eastAsiaTheme="minorEastAsia"/>
          <w:lang w:val="en-US"/>
        </w:rPr>
      </w:pPr>
      <w:r w:rsidRPr="00085E4D">
        <w:rPr>
          <w:lang w:val="en-US"/>
        </w:rPr>
        <w:fldChar w:fldCharType="begin"/>
      </w:r>
      <w:r w:rsidRPr="00085E4D">
        <w:rPr>
          <w:lang w:val="en-US"/>
        </w:rPr>
        <w:instrText xml:space="preserve"> TOC \o "1-2" \h \z \u </w:instrText>
      </w:r>
      <w:r w:rsidRPr="00085E4D">
        <w:rPr>
          <w:lang w:val="en-US"/>
        </w:rPr>
        <w:fldChar w:fldCharType="separate"/>
      </w:r>
      <w:hyperlink w:anchor="_Toc434182828" w:history="1">
        <w:r w:rsidRPr="00085E4D">
          <w:t>1.</w:t>
        </w:r>
        <w:r w:rsidRPr="00085E4D">
          <w:rPr>
            <w:rFonts w:eastAsiaTheme="minorEastAsia"/>
            <w:lang w:val="en-US"/>
          </w:rPr>
          <w:tab/>
        </w:r>
        <w:r w:rsidRPr="00085E4D">
          <w:t>Sơ đồ lớp (mức phân tích)</w:t>
        </w:r>
        <w:r w:rsidRPr="00085E4D">
          <w:rPr>
            <w:webHidden/>
          </w:rPr>
          <w:tab/>
        </w:r>
        <w:r w:rsidRPr="00085E4D">
          <w:rPr>
            <w:webHidden/>
          </w:rPr>
          <w:fldChar w:fldCharType="begin"/>
        </w:r>
        <w:r w:rsidRPr="00085E4D">
          <w:rPr>
            <w:webHidden/>
          </w:rPr>
          <w:instrText xml:space="preserve"> PAGEREF _Toc434182828 \h </w:instrText>
        </w:r>
        <w:r w:rsidRPr="00085E4D">
          <w:rPr>
            <w:webHidden/>
          </w:rPr>
        </w:r>
        <w:r w:rsidRPr="00085E4D">
          <w:rPr>
            <w:webHidden/>
          </w:rPr>
          <w:fldChar w:fldCharType="separate"/>
        </w:r>
        <w:r w:rsidRPr="00085E4D">
          <w:rPr>
            <w:webHidden/>
          </w:rPr>
          <w:t>3</w:t>
        </w:r>
        <w:r w:rsidRPr="00085E4D">
          <w:rPr>
            <w:webHidden/>
          </w:rPr>
          <w:fldChar w:fldCharType="end"/>
        </w:r>
      </w:hyperlink>
    </w:p>
    <w:p w:rsidR="00085E4D" w:rsidRPr="00085E4D" w:rsidRDefault="00395403" w:rsidP="00085E4D">
      <w:pPr>
        <w:tabs>
          <w:tab w:val="left" w:pos="1000"/>
          <w:tab w:val="right" w:pos="9360"/>
        </w:tabs>
        <w:ind w:left="432" w:right="720"/>
        <w:rPr>
          <w:rFonts w:eastAsiaTheme="minorEastAsia"/>
          <w:lang w:val="en-US"/>
        </w:rPr>
      </w:pPr>
      <w:hyperlink w:anchor="_Toc434182829" w:history="1">
        <w:r w:rsidR="00085E4D" w:rsidRPr="00085E4D">
          <w:t>1.1</w:t>
        </w:r>
        <w:r w:rsidR="00085E4D" w:rsidRPr="00085E4D">
          <w:rPr>
            <w:rFonts w:eastAsiaTheme="minorEastAsia"/>
            <w:lang w:val="en-US"/>
          </w:rPr>
          <w:tab/>
        </w:r>
        <w:r w:rsidR="00085E4D" w:rsidRPr="00085E4D">
          <w:t>Sơ đồ lớp (mức phân tích)</w:t>
        </w:r>
        <w:r w:rsidR="00085E4D" w:rsidRPr="00085E4D">
          <w:rPr>
            <w:webHidden/>
          </w:rPr>
          <w:tab/>
        </w:r>
        <w:r w:rsidR="00085E4D" w:rsidRPr="00085E4D">
          <w:rPr>
            <w:webHidden/>
          </w:rPr>
          <w:fldChar w:fldCharType="begin"/>
        </w:r>
        <w:r w:rsidR="00085E4D" w:rsidRPr="00085E4D">
          <w:rPr>
            <w:webHidden/>
          </w:rPr>
          <w:instrText xml:space="preserve"> PAGEREF _Toc434182829 \h </w:instrText>
        </w:r>
        <w:r w:rsidR="00085E4D" w:rsidRPr="00085E4D">
          <w:rPr>
            <w:webHidden/>
          </w:rPr>
        </w:r>
        <w:r w:rsidR="00085E4D" w:rsidRPr="00085E4D">
          <w:rPr>
            <w:webHidden/>
          </w:rPr>
          <w:fldChar w:fldCharType="separate"/>
        </w:r>
        <w:r w:rsidR="00085E4D" w:rsidRPr="00085E4D">
          <w:rPr>
            <w:webHidden/>
          </w:rPr>
          <w:t>3</w:t>
        </w:r>
        <w:r w:rsidR="00085E4D" w:rsidRPr="00085E4D">
          <w:rPr>
            <w:webHidden/>
          </w:rPr>
          <w:fldChar w:fldCharType="end"/>
        </w:r>
      </w:hyperlink>
    </w:p>
    <w:p w:rsidR="00085E4D" w:rsidRPr="00085E4D" w:rsidRDefault="00395403" w:rsidP="00085E4D">
      <w:pPr>
        <w:tabs>
          <w:tab w:val="left" w:pos="1000"/>
          <w:tab w:val="right" w:pos="9360"/>
        </w:tabs>
        <w:ind w:left="432" w:right="720"/>
        <w:rPr>
          <w:rFonts w:eastAsiaTheme="minorEastAsia"/>
          <w:lang w:val="en-US"/>
        </w:rPr>
      </w:pPr>
      <w:hyperlink w:anchor="_Toc434182830" w:history="1">
        <w:r w:rsidR="00085E4D" w:rsidRPr="00085E4D">
          <w:t>1.2</w:t>
        </w:r>
        <w:r w:rsidR="00085E4D" w:rsidRPr="00085E4D">
          <w:rPr>
            <w:rFonts w:eastAsiaTheme="minorEastAsia"/>
            <w:lang w:val="en-US"/>
          </w:rPr>
          <w:tab/>
        </w:r>
        <w:r w:rsidR="00085E4D" w:rsidRPr="00085E4D">
          <w:t>Danh sách các lớp đối tượng và quan hệ</w:t>
        </w:r>
        <w:r w:rsidR="00085E4D" w:rsidRPr="00085E4D">
          <w:rPr>
            <w:webHidden/>
          </w:rPr>
          <w:tab/>
        </w:r>
        <w:r w:rsidR="00085E4D" w:rsidRPr="00085E4D">
          <w:rPr>
            <w:webHidden/>
          </w:rPr>
          <w:fldChar w:fldCharType="begin"/>
        </w:r>
        <w:r w:rsidR="00085E4D" w:rsidRPr="00085E4D">
          <w:rPr>
            <w:webHidden/>
          </w:rPr>
          <w:instrText xml:space="preserve"> PAGEREF _Toc434182830 \h </w:instrText>
        </w:r>
        <w:r w:rsidR="00085E4D" w:rsidRPr="00085E4D">
          <w:rPr>
            <w:webHidden/>
          </w:rPr>
        </w:r>
        <w:r w:rsidR="00085E4D" w:rsidRPr="00085E4D">
          <w:rPr>
            <w:webHidden/>
          </w:rPr>
          <w:fldChar w:fldCharType="separate"/>
        </w:r>
        <w:r w:rsidR="00085E4D" w:rsidRPr="00085E4D">
          <w:rPr>
            <w:webHidden/>
          </w:rPr>
          <w:t>3</w:t>
        </w:r>
        <w:r w:rsidR="00085E4D" w:rsidRPr="00085E4D">
          <w:rPr>
            <w:webHidden/>
          </w:rPr>
          <w:fldChar w:fldCharType="end"/>
        </w:r>
      </w:hyperlink>
    </w:p>
    <w:p w:rsidR="00085E4D" w:rsidRPr="00085E4D" w:rsidRDefault="00395403" w:rsidP="00085E4D">
      <w:pPr>
        <w:tabs>
          <w:tab w:val="left" w:pos="1000"/>
          <w:tab w:val="right" w:pos="9360"/>
        </w:tabs>
        <w:ind w:left="432" w:right="720"/>
        <w:rPr>
          <w:rFonts w:eastAsiaTheme="minorEastAsia"/>
          <w:lang w:val="en-US"/>
        </w:rPr>
      </w:pPr>
      <w:hyperlink w:anchor="_Toc434182831" w:history="1">
        <w:r w:rsidR="00085E4D" w:rsidRPr="00085E4D">
          <w:t>1.3</w:t>
        </w:r>
        <w:r w:rsidR="00085E4D" w:rsidRPr="00085E4D">
          <w:rPr>
            <w:rFonts w:eastAsiaTheme="minorEastAsia"/>
            <w:lang w:val="en-US"/>
          </w:rPr>
          <w:tab/>
        </w:r>
        <w:r w:rsidR="00085E4D" w:rsidRPr="00085E4D">
          <w:t>Mô tả chi tiết từng lớp đối tượng</w:t>
        </w:r>
        <w:r w:rsidR="00085E4D" w:rsidRPr="00085E4D">
          <w:rPr>
            <w:webHidden/>
          </w:rPr>
          <w:tab/>
        </w:r>
        <w:r w:rsidR="00085E4D" w:rsidRPr="00085E4D">
          <w:rPr>
            <w:webHidden/>
          </w:rPr>
          <w:fldChar w:fldCharType="begin"/>
        </w:r>
        <w:r w:rsidR="00085E4D" w:rsidRPr="00085E4D">
          <w:rPr>
            <w:webHidden/>
          </w:rPr>
          <w:instrText xml:space="preserve"> PAGEREF _Toc434182831 \h </w:instrText>
        </w:r>
        <w:r w:rsidR="00085E4D" w:rsidRPr="00085E4D">
          <w:rPr>
            <w:webHidden/>
          </w:rPr>
        </w:r>
        <w:r w:rsidR="00085E4D" w:rsidRPr="00085E4D">
          <w:rPr>
            <w:webHidden/>
          </w:rPr>
          <w:fldChar w:fldCharType="separate"/>
        </w:r>
        <w:r w:rsidR="00085E4D" w:rsidRPr="00085E4D">
          <w:rPr>
            <w:webHidden/>
          </w:rPr>
          <w:t>4</w:t>
        </w:r>
        <w:r w:rsidR="00085E4D" w:rsidRPr="00085E4D">
          <w:rPr>
            <w:webHidden/>
          </w:rPr>
          <w:fldChar w:fldCharType="end"/>
        </w:r>
      </w:hyperlink>
    </w:p>
    <w:p w:rsidR="00085E4D" w:rsidRPr="00085E4D" w:rsidRDefault="00395403" w:rsidP="00085E4D">
      <w:pPr>
        <w:tabs>
          <w:tab w:val="left" w:pos="432"/>
          <w:tab w:val="right" w:pos="9360"/>
        </w:tabs>
        <w:spacing w:before="240" w:after="60"/>
        <w:ind w:right="720"/>
        <w:rPr>
          <w:rFonts w:eastAsiaTheme="minorEastAsia"/>
          <w:lang w:val="en-US"/>
        </w:rPr>
      </w:pPr>
      <w:hyperlink w:anchor="_Toc434182832" w:history="1">
        <w:r w:rsidR="00085E4D" w:rsidRPr="00085E4D">
          <w:t>2.</w:t>
        </w:r>
        <w:r w:rsidR="00085E4D" w:rsidRPr="00085E4D">
          <w:rPr>
            <w:rFonts w:eastAsiaTheme="minorEastAsia"/>
            <w:lang w:val="en-US"/>
          </w:rPr>
          <w:tab/>
        </w:r>
        <w:r w:rsidR="00085E4D" w:rsidRPr="00085E4D">
          <w:t>Sơ đồ trạng thái</w:t>
        </w:r>
        <w:r w:rsidR="00085E4D" w:rsidRPr="00085E4D">
          <w:rPr>
            <w:webHidden/>
          </w:rPr>
          <w:tab/>
        </w:r>
        <w:r w:rsidR="00085E4D" w:rsidRPr="00085E4D">
          <w:rPr>
            <w:webHidden/>
          </w:rPr>
          <w:fldChar w:fldCharType="begin"/>
        </w:r>
        <w:r w:rsidR="00085E4D" w:rsidRPr="00085E4D">
          <w:rPr>
            <w:webHidden/>
          </w:rPr>
          <w:instrText xml:space="preserve"> PAGEREF _Toc434182832 \h </w:instrText>
        </w:r>
        <w:r w:rsidR="00085E4D" w:rsidRPr="00085E4D">
          <w:rPr>
            <w:webHidden/>
          </w:rPr>
        </w:r>
        <w:r w:rsidR="00085E4D" w:rsidRPr="00085E4D">
          <w:rPr>
            <w:webHidden/>
          </w:rPr>
          <w:fldChar w:fldCharType="separate"/>
        </w:r>
        <w:r w:rsidR="00085E4D" w:rsidRPr="00085E4D">
          <w:rPr>
            <w:webHidden/>
          </w:rPr>
          <w:t>7</w:t>
        </w:r>
        <w:r w:rsidR="00085E4D" w:rsidRPr="00085E4D">
          <w:rPr>
            <w:webHidden/>
          </w:rPr>
          <w:fldChar w:fldCharType="end"/>
        </w:r>
      </w:hyperlink>
    </w:p>
    <w:p w:rsidR="00085E4D" w:rsidRPr="00085E4D" w:rsidRDefault="00085E4D" w:rsidP="00085E4D">
      <w:pPr>
        <w:keepLines/>
        <w:spacing w:after="120" w:line="360" w:lineRule="auto"/>
        <w:rPr>
          <w:lang w:val="en-US"/>
        </w:rPr>
      </w:pPr>
      <w:r w:rsidRPr="00085E4D">
        <w:rPr>
          <w:lang w:val="en-US"/>
        </w:rPr>
        <w:fldChar w:fldCharType="end"/>
      </w:r>
    </w:p>
    <w:p w:rsidR="00085E4D" w:rsidRPr="00085E4D" w:rsidRDefault="00085E4D" w:rsidP="00085E4D">
      <w:pPr>
        <w:keepNext/>
        <w:numPr>
          <w:ilvl w:val="0"/>
          <w:numId w:val="1"/>
        </w:numPr>
        <w:spacing w:before="120" w:after="60" w:line="360" w:lineRule="auto"/>
        <w:jc w:val="both"/>
        <w:outlineLvl w:val="0"/>
      </w:pPr>
      <w:r w:rsidRPr="00085E4D">
        <w:br w:type="page"/>
      </w:r>
      <w:bookmarkStart w:id="1" w:name="_Toc167699049"/>
      <w:bookmarkStart w:id="2" w:name="_Toc434182828"/>
      <w:r w:rsidRPr="00085E4D">
        <w:lastRenderedPageBreak/>
        <w:t>Sơ đồ lớp (mức phân tích</w:t>
      </w:r>
      <w:bookmarkEnd w:id="1"/>
      <w:r w:rsidRPr="00085E4D">
        <w:t>)</w:t>
      </w:r>
      <w:bookmarkEnd w:id="2"/>
    </w:p>
    <w:p w:rsidR="00085E4D" w:rsidRPr="00085E4D" w:rsidRDefault="00085E4D" w:rsidP="00085E4D">
      <w:pPr>
        <w:keepNext/>
        <w:numPr>
          <w:ilvl w:val="1"/>
          <w:numId w:val="1"/>
        </w:numPr>
        <w:spacing w:before="120" w:after="60" w:line="360" w:lineRule="auto"/>
        <w:jc w:val="both"/>
        <w:outlineLvl w:val="1"/>
      </w:pPr>
      <w:bookmarkStart w:id="3" w:name="_Toc434182829"/>
      <w:r w:rsidRPr="00085E4D">
        <w:t>Sơ đồ lớp (mức phân tích)</w:t>
      </w:r>
      <w:bookmarkEnd w:id="3"/>
    </w:p>
    <w:p w:rsidR="00085E4D" w:rsidRPr="00085E4D" w:rsidRDefault="00085E4D" w:rsidP="00085E4D">
      <w:pPr>
        <w:spacing w:line="360" w:lineRule="auto"/>
        <w:rPr>
          <w:lang w:val="en-US"/>
        </w:rPr>
      </w:pPr>
      <w:r w:rsidRPr="00085E4D">
        <w:rPr>
          <w:noProof/>
          <w:lang w:val="en-US"/>
        </w:rPr>
        <w:drawing>
          <wp:inline distT="0" distB="0" distL="0" distR="0" wp14:anchorId="4C00A4B4" wp14:editId="4FBB62BC">
            <wp:extent cx="5732145" cy="37674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202502_931539413592256_28782217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4D" w:rsidRPr="00085E4D" w:rsidRDefault="00085E4D" w:rsidP="00085E4D">
      <w:pPr>
        <w:keepNext/>
        <w:numPr>
          <w:ilvl w:val="1"/>
          <w:numId w:val="1"/>
        </w:numPr>
        <w:spacing w:before="120" w:after="60" w:line="360" w:lineRule="auto"/>
        <w:jc w:val="both"/>
        <w:outlineLvl w:val="1"/>
      </w:pPr>
      <w:bookmarkStart w:id="4" w:name="_Toc434182830"/>
      <w:r w:rsidRPr="00085E4D"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STT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Tên lớp/quan hệ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Loại</w:t>
            </w: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Ý nghĩa/Ghi chú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Vé máy bay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Thông tin được in trên vé khi xuất ra đưa cho hành khách, thông tin vé được lưu trong CSDL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Vé 1 chiều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Là vé máy bay có hành trình bay từ điểm khởi hành đến điểm đến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Vé khứ hồi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Là vé máy bay mà them thông tin của chuyến bay lượt về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Hành khách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Chứa thông tin về hành khách đi chuyến bay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Chuyến bay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Chưa thông tin về các chuyến bay của hãng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Đội bay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 xml:space="preserve">Chưa thông tin các đội bay điều hành </w:t>
            </w:r>
            <w:r w:rsidRPr="00085E4D">
              <w:lastRenderedPageBreak/>
              <w:t>chuyến bay được phân công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lastRenderedPageBreak/>
              <w:t>7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Thông tin ghế ngồi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Chưa thông tin ghế trên chuyến bay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Thành viên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Có tài khoản trên website là thành viên.</w:t>
            </w:r>
          </w:p>
        </w:tc>
      </w:tr>
      <w:tr w:rsidR="00085E4D" w:rsidRPr="00085E4D" w:rsidTr="00A1785D">
        <w:tc>
          <w:tcPr>
            <w:tcW w:w="801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Quản trị viên</w:t>
            </w:r>
          </w:p>
        </w:tc>
        <w:tc>
          <w:tcPr>
            <w:tcW w:w="2110" w:type="dxa"/>
          </w:tcPr>
          <w:p w:rsidR="00085E4D" w:rsidRPr="00085E4D" w:rsidRDefault="00085E4D" w:rsidP="00085E4D">
            <w:pPr>
              <w:keepLines/>
              <w:spacing w:line="360" w:lineRule="auto"/>
            </w:pPr>
          </w:p>
        </w:tc>
        <w:tc>
          <w:tcPr>
            <w:tcW w:w="3847" w:type="dxa"/>
          </w:tcPr>
          <w:p w:rsidR="00085E4D" w:rsidRPr="00085E4D" w:rsidRDefault="00085E4D" w:rsidP="00085E4D">
            <w:pPr>
              <w:keepLines/>
              <w:spacing w:line="360" w:lineRule="auto"/>
            </w:pPr>
            <w:r w:rsidRPr="00085E4D">
              <w:t>Là thành viên có quyền cao nhất, cập tất cả các thông tin trên website</w:t>
            </w:r>
          </w:p>
        </w:tc>
      </w:tr>
    </w:tbl>
    <w:p w:rsidR="00085E4D" w:rsidRPr="00085E4D" w:rsidRDefault="00085E4D" w:rsidP="00085E4D">
      <w:pPr>
        <w:keepNext/>
        <w:numPr>
          <w:ilvl w:val="1"/>
          <w:numId w:val="1"/>
        </w:numPr>
        <w:spacing w:before="120" w:after="60" w:line="360" w:lineRule="auto"/>
        <w:jc w:val="both"/>
        <w:outlineLvl w:val="1"/>
      </w:pPr>
      <w:bookmarkStart w:id="5" w:name="_Toc434182831"/>
      <w:r w:rsidRPr="00085E4D">
        <w:t>Mô tả chi tiết từng lớp đối tượng</w:t>
      </w:r>
      <w:bookmarkEnd w:id="5"/>
    </w:p>
    <w:p w:rsidR="00085E4D" w:rsidRPr="00085E4D" w:rsidRDefault="00085E4D" w:rsidP="00085E4D">
      <w:pPr>
        <w:keepNext/>
        <w:numPr>
          <w:ilvl w:val="2"/>
          <w:numId w:val="1"/>
        </w:numPr>
        <w:spacing w:before="120" w:after="60" w:line="360" w:lineRule="auto"/>
        <w:jc w:val="both"/>
        <w:outlineLvl w:val="2"/>
        <w:rPr>
          <w:lang w:val="en-US"/>
        </w:rPr>
      </w:pPr>
      <w:r w:rsidRPr="00085E4D">
        <w:rPr>
          <w:lang w:val="en-US"/>
        </w:rPr>
        <w:t>Lớp Vé Máy Bay</w:t>
      </w:r>
    </w:p>
    <w:p w:rsidR="00085E4D" w:rsidRPr="00085E4D" w:rsidRDefault="00085E4D" w:rsidP="00085E4D">
      <w:pPr>
        <w:widowControl/>
        <w:spacing w:line="360" w:lineRule="auto"/>
        <w:jc w:val="both"/>
        <w:rPr>
          <w:lang w:val="en-US"/>
        </w:rPr>
      </w:pPr>
      <w:r w:rsidRPr="00085E4D">
        <w:rPr>
          <w:lang w:val="en-US"/>
        </w:rPr>
        <w:t>Danh sách thuộc tính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85E4D" w:rsidRPr="00085E4D" w:rsidTr="00A1785D">
        <w:trPr>
          <w:trHeight w:val="375"/>
        </w:trPr>
        <w:tc>
          <w:tcPr>
            <w:tcW w:w="758" w:type="dxa"/>
          </w:tcPr>
          <w:p w:rsidR="00085E4D" w:rsidRPr="00085E4D" w:rsidRDefault="00085E4D" w:rsidP="00085E4D">
            <w:pPr>
              <w:spacing w:line="360" w:lineRule="auto"/>
              <w:jc w:val="center"/>
            </w:pPr>
            <w:r w:rsidRPr="00085E4D">
              <w:t>STT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spacing w:line="360" w:lineRule="auto"/>
              <w:jc w:val="center"/>
            </w:pPr>
            <w:r w:rsidRPr="00085E4D">
              <w:t>Tên thuộc tính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Loại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spacing w:line="360" w:lineRule="auto"/>
              <w:jc w:val="center"/>
            </w:pPr>
            <w:r w:rsidRPr="00085E4D">
              <w:t>Ràng buộc</w:t>
            </w:r>
          </w:p>
        </w:tc>
        <w:tc>
          <w:tcPr>
            <w:tcW w:w="3646" w:type="dxa"/>
          </w:tcPr>
          <w:p w:rsidR="00085E4D" w:rsidRPr="00085E4D" w:rsidRDefault="00085E4D" w:rsidP="00085E4D">
            <w:pPr>
              <w:spacing w:line="360" w:lineRule="auto"/>
              <w:jc w:val="center"/>
            </w:pPr>
            <w:r w:rsidRPr="00085E4D">
              <w:t>Ý nghĩa/ghi chú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Mã vé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Mỗi vé có 1 mã số vé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Gía vé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Giá thành của vé máy bay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Phí hoàn vé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Phí khi khách hang hoàn trả lại vé phải trả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Ngày đặt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Thông tin ngày đặt vé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Ngày thanh toán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Thông tin ngày thanh toán tiền vé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Hành khách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Thông tin hành khách đi chuyến bay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Mã số ghế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Mã số ghế trong 1 chuyến bay</w:t>
            </w:r>
          </w:p>
        </w:tc>
      </w:tr>
      <w:tr w:rsidR="00085E4D" w:rsidRPr="00085E4D" w:rsidTr="00A1785D">
        <w:trPr>
          <w:trHeight w:val="389"/>
        </w:trPr>
        <w:tc>
          <w:tcPr>
            <w:tcW w:w="758" w:type="dxa"/>
          </w:tcPr>
          <w:p w:rsidR="00085E4D" w:rsidRPr="00085E4D" w:rsidRDefault="00085E4D" w:rsidP="00085E4D">
            <w:pPr>
              <w:keepLines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Chuyến bay</w:t>
            </w:r>
          </w:p>
        </w:tc>
        <w:tc>
          <w:tcPr>
            <w:tcW w:w="156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</w:p>
        </w:tc>
        <w:tc>
          <w:tcPr>
            <w:tcW w:w="3646" w:type="dxa"/>
          </w:tcPr>
          <w:p w:rsidR="00085E4D" w:rsidRPr="00085E4D" w:rsidRDefault="00085E4D" w:rsidP="00085E4D">
            <w:pPr>
              <w:keepLines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Thông tin chuyến bay</w:t>
            </w:r>
          </w:p>
        </w:tc>
      </w:tr>
    </w:tbl>
    <w:p w:rsidR="00085E4D" w:rsidRPr="00085E4D" w:rsidRDefault="00085E4D" w:rsidP="00085E4D">
      <w:pPr>
        <w:widowControl/>
        <w:spacing w:line="360" w:lineRule="auto"/>
        <w:jc w:val="both"/>
        <w:rPr>
          <w:lang w:val="en-US"/>
        </w:rPr>
      </w:pPr>
      <w:r w:rsidRPr="00085E4D">
        <w:rPr>
          <w:lang w:val="en-US"/>
        </w:rPr>
        <w:t>Danh sách thuộc tính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953"/>
        <w:gridCol w:w="1998"/>
        <w:gridCol w:w="1786"/>
        <w:gridCol w:w="1786"/>
      </w:tblGrid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Phương thức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Ghi chú</w:t>
            </w: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 xml:space="preserve">Thêm 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Xóa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Tra cứu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Cập nhật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5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Kiểm tra thanh toan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085E4D" w:rsidRPr="00085E4D" w:rsidRDefault="00085E4D" w:rsidP="00085E4D">
      <w:pPr>
        <w:rPr>
          <w:lang w:val="en-US"/>
        </w:rPr>
      </w:pPr>
    </w:p>
    <w:p w:rsidR="00085E4D" w:rsidRPr="00085E4D" w:rsidRDefault="00085E4D" w:rsidP="00085E4D">
      <w:pPr>
        <w:rPr>
          <w:lang w:val="en-US"/>
        </w:rPr>
      </w:pPr>
    </w:p>
    <w:p w:rsidR="00085E4D" w:rsidRPr="00085E4D" w:rsidRDefault="00085E4D" w:rsidP="00085E4D">
      <w:pPr>
        <w:keepNext/>
        <w:numPr>
          <w:ilvl w:val="2"/>
          <w:numId w:val="1"/>
        </w:numPr>
        <w:spacing w:before="120" w:after="60" w:line="360" w:lineRule="auto"/>
        <w:jc w:val="both"/>
        <w:outlineLvl w:val="2"/>
        <w:rPr>
          <w:lang w:val="en-US"/>
        </w:rPr>
      </w:pPr>
      <w:r w:rsidRPr="00085E4D">
        <w:rPr>
          <w:lang w:val="en-US"/>
        </w:rPr>
        <w:t>Lớp Hành Khách</w:t>
      </w:r>
    </w:p>
    <w:p w:rsidR="00085E4D" w:rsidRPr="00085E4D" w:rsidRDefault="00085E4D" w:rsidP="00085E4D">
      <w:pPr>
        <w:spacing w:before="200" w:after="100"/>
        <w:rPr>
          <w:lang w:val="en-US"/>
        </w:rPr>
      </w:pPr>
      <w:r w:rsidRPr="00085E4D">
        <w:rPr>
          <w:lang w:val="en-US"/>
        </w:rPr>
        <w:t>Danh sách thuộc tính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80"/>
        <w:gridCol w:w="1620"/>
        <w:gridCol w:w="1530"/>
        <w:gridCol w:w="3375"/>
      </w:tblGrid>
      <w:tr w:rsidR="00085E4D" w:rsidRPr="00085E4D" w:rsidTr="00A1785D">
        <w:tc>
          <w:tcPr>
            <w:tcW w:w="73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lastRenderedPageBreak/>
              <w:t>STT</w:t>
            </w:r>
          </w:p>
        </w:tc>
        <w:tc>
          <w:tcPr>
            <w:tcW w:w="198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Tên thuộc tính</w:t>
            </w:r>
          </w:p>
        </w:tc>
        <w:tc>
          <w:tcPr>
            <w:tcW w:w="16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53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3375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Ý nghĩa/Ghi chú</w:t>
            </w:r>
          </w:p>
        </w:tc>
      </w:tr>
      <w:tr w:rsidR="00085E4D" w:rsidRPr="00085E4D" w:rsidTr="00A1785D">
        <w:tc>
          <w:tcPr>
            <w:tcW w:w="73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198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Họ tên</w:t>
            </w:r>
          </w:p>
        </w:tc>
        <w:tc>
          <w:tcPr>
            <w:tcW w:w="162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375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Họ tên khách hàng</w:t>
            </w:r>
          </w:p>
        </w:tc>
      </w:tr>
      <w:tr w:rsidR="00085E4D" w:rsidRPr="00085E4D" w:rsidTr="00A1785D">
        <w:tc>
          <w:tcPr>
            <w:tcW w:w="73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Mã hành khách</w:t>
            </w:r>
          </w:p>
        </w:tc>
        <w:tc>
          <w:tcPr>
            <w:tcW w:w="162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375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Mã nhận dạng khách hàng</w:t>
            </w:r>
          </w:p>
        </w:tc>
      </w:tr>
      <w:tr w:rsidR="00085E4D" w:rsidRPr="00085E4D" w:rsidTr="00A1785D">
        <w:tc>
          <w:tcPr>
            <w:tcW w:w="73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Danh xưng</w:t>
            </w:r>
          </w:p>
        </w:tc>
        <w:tc>
          <w:tcPr>
            <w:tcW w:w="162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375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Ông/Bà</w:t>
            </w:r>
          </w:p>
        </w:tc>
      </w:tr>
      <w:tr w:rsidR="00085E4D" w:rsidRPr="00085E4D" w:rsidTr="00A1785D">
        <w:tc>
          <w:tcPr>
            <w:tcW w:w="73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SĐT</w:t>
            </w:r>
          </w:p>
        </w:tc>
        <w:tc>
          <w:tcPr>
            <w:tcW w:w="162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375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Số điện thoại liên lạc</w:t>
            </w:r>
          </w:p>
        </w:tc>
      </w:tr>
      <w:tr w:rsidR="00085E4D" w:rsidRPr="00085E4D" w:rsidTr="00A1785D">
        <w:tc>
          <w:tcPr>
            <w:tcW w:w="73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Địa chỉ</w:t>
            </w:r>
          </w:p>
        </w:tc>
        <w:tc>
          <w:tcPr>
            <w:tcW w:w="162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375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Đia chỉ liên lạc</w:t>
            </w:r>
          </w:p>
        </w:tc>
      </w:tr>
    </w:tbl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Danh sách phương thức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953"/>
        <w:gridCol w:w="1998"/>
        <w:gridCol w:w="1786"/>
        <w:gridCol w:w="1786"/>
      </w:tblGrid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Phương thức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Ghi chú</w:t>
            </w: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 xml:space="preserve">Thêm 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Xóa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Tra cứu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Cập nhật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085E4D" w:rsidRPr="00085E4D" w:rsidRDefault="00085E4D" w:rsidP="00085E4D">
      <w:pPr>
        <w:widowControl/>
        <w:spacing w:before="120" w:after="120" w:line="360" w:lineRule="auto"/>
        <w:jc w:val="both"/>
        <w:rPr>
          <w:lang w:val="en-US"/>
        </w:rPr>
      </w:pPr>
    </w:p>
    <w:p w:rsidR="00085E4D" w:rsidRPr="00085E4D" w:rsidRDefault="00085E4D" w:rsidP="00085E4D">
      <w:pPr>
        <w:keepNext/>
        <w:numPr>
          <w:ilvl w:val="2"/>
          <w:numId w:val="1"/>
        </w:numPr>
        <w:spacing w:before="120" w:after="60" w:line="360" w:lineRule="auto"/>
        <w:jc w:val="both"/>
        <w:outlineLvl w:val="2"/>
        <w:rPr>
          <w:lang w:val="en-US"/>
        </w:rPr>
      </w:pPr>
      <w:r w:rsidRPr="00085E4D">
        <w:rPr>
          <w:lang w:val="en-US"/>
        </w:rPr>
        <w:t>Chuyên bay</w:t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Danh sách thuộc tính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50"/>
        <w:gridCol w:w="990"/>
        <w:gridCol w:w="1530"/>
        <w:gridCol w:w="3735"/>
      </w:tblGrid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Tên thuộc tính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Ý nghĩa/Ghi chú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chuyến bay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Mỗi chuyến bay có một mã số riêng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Điểm khởi hành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Điểm khởi hành là duy nhất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Điểm đến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Điểm đến là duy nhất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Thời gian khởi hành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5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Thời gian cất cánh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6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đội bay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số tổ đội bay phụ trách chuyến bay</w:t>
            </w:r>
          </w:p>
        </w:tc>
      </w:tr>
    </w:tbl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</w:p>
    <w:p w:rsidR="00085E4D" w:rsidRPr="00085E4D" w:rsidRDefault="00085E4D" w:rsidP="00085E4D">
      <w:pPr>
        <w:rPr>
          <w:lang w:val="en-US"/>
        </w:rPr>
      </w:pPr>
      <w:r w:rsidRPr="00085E4D">
        <w:rPr>
          <w:lang w:val="en-US"/>
        </w:rPr>
        <w:br w:type="page"/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lastRenderedPageBreak/>
        <w:t>Danh sách phương thức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953"/>
        <w:gridCol w:w="1998"/>
        <w:gridCol w:w="1786"/>
        <w:gridCol w:w="1786"/>
      </w:tblGrid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Phương thức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Ghi chú</w:t>
            </w: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 xml:space="preserve">Thêm 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Xóa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Tra cứu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Cập nhật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</w:p>
    <w:p w:rsidR="00085E4D" w:rsidRPr="00085E4D" w:rsidRDefault="00085E4D" w:rsidP="00085E4D">
      <w:pPr>
        <w:keepNext/>
        <w:numPr>
          <w:ilvl w:val="2"/>
          <w:numId w:val="1"/>
        </w:numPr>
        <w:spacing w:before="120" w:after="60" w:line="360" w:lineRule="auto"/>
        <w:jc w:val="both"/>
        <w:outlineLvl w:val="2"/>
        <w:rPr>
          <w:lang w:val="en-US"/>
        </w:rPr>
      </w:pPr>
      <w:r w:rsidRPr="00085E4D">
        <w:rPr>
          <w:lang w:val="en-US"/>
        </w:rPr>
        <w:t>Đội bay</w:t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Danh sách thuộc tính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50"/>
        <w:gridCol w:w="990"/>
        <w:gridCol w:w="1530"/>
        <w:gridCol w:w="3735"/>
      </w:tblGrid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Tên thuộc tính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Ý nghĩa/Ghi chú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Thông tin chung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Giới thiệu thông tin chung về tổ đội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đội bay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Có một mã duy nhất cho mỗi tổ đội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 xml:space="preserve">Số ghế 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Số ghế của máy bay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Sơ đồ ghế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Là một tập tin dạng ảnh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5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Loại máy bay sử dụng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Máy bay sử dụng trong tổ đội</w:t>
            </w:r>
          </w:p>
        </w:tc>
      </w:tr>
    </w:tbl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Danh sách phương thức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953"/>
        <w:gridCol w:w="1998"/>
        <w:gridCol w:w="1786"/>
        <w:gridCol w:w="1786"/>
      </w:tblGrid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Phương thức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Ghi chú</w:t>
            </w: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 xml:space="preserve">Thêm 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Xóa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Tra cứu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Cập nhật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085E4D" w:rsidRPr="00085E4D" w:rsidRDefault="00085E4D" w:rsidP="00085E4D">
      <w:pPr>
        <w:keepNext/>
        <w:numPr>
          <w:ilvl w:val="2"/>
          <w:numId w:val="1"/>
        </w:numPr>
        <w:spacing w:before="120" w:after="60" w:line="360" w:lineRule="auto"/>
        <w:jc w:val="both"/>
        <w:outlineLvl w:val="2"/>
        <w:rPr>
          <w:lang w:val="en-US"/>
        </w:rPr>
      </w:pPr>
      <w:r w:rsidRPr="00085E4D">
        <w:rPr>
          <w:lang w:val="en-US"/>
        </w:rPr>
        <w:t>Vé một chiều</w:t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Kế thừa từ lớp Vé máy bay.</w:t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1.3.6. Vé khứ hồi</w:t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Kế thừa từ lớp Vé máy bay, bổ sung thêm chuyến bay về…</w:t>
      </w:r>
    </w:p>
    <w:p w:rsidR="00085E4D" w:rsidRPr="00085E4D" w:rsidRDefault="00085E4D" w:rsidP="00085E4D">
      <w:pPr>
        <w:widowControl/>
        <w:rPr>
          <w:lang w:val="en-US"/>
        </w:rPr>
      </w:pPr>
      <w:r w:rsidRPr="00085E4D">
        <w:rPr>
          <w:lang w:val="en-US"/>
        </w:rPr>
        <w:br w:type="page"/>
      </w:r>
    </w:p>
    <w:p w:rsidR="00085E4D" w:rsidRPr="00085E4D" w:rsidRDefault="00085E4D" w:rsidP="00085E4D">
      <w:pPr>
        <w:keepNext/>
        <w:numPr>
          <w:ilvl w:val="2"/>
          <w:numId w:val="1"/>
        </w:numPr>
        <w:spacing w:before="120" w:after="60" w:line="360" w:lineRule="auto"/>
        <w:jc w:val="both"/>
        <w:outlineLvl w:val="2"/>
        <w:rPr>
          <w:lang w:val="en-US"/>
        </w:rPr>
      </w:pPr>
      <w:r w:rsidRPr="00085E4D">
        <w:rPr>
          <w:lang w:val="en-US"/>
        </w:rPr>
        <w:lastRenderedPageBreak/>
        <w:t>Thông tin ghế ngồi</w:t>
      </w:r>
    </w:p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Danh sách thuộc tính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250"/>
        <w:gridCol w:w="990"/>
        <w:gridCol w:w="1530"/>
        <w:gridCol w:w="3735"/>
      </w:tblGrid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Tên thuộc tính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Ý nghĩa/Ghi chú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số ghế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Mỗi ghế có một mã duy nhất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chuyến bay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chuyến bay mà tổ đội phụ trách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3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 xml:space="preserve">Số lượng ghế 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Số ghế của máy bay</w:t>
            </w:r>
          </w:p>
        </w:tc>
      </w:tr>
      <w:tr w:rsidR="00085E4D" w:rsidRPr="00085E4D" w:rsidTr="00A1785D">
        <w:tc>
          <w:tcPr>
            <w:tcW w:w="738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Mã hàng khách</w:t>
            </w:r>
          </w:p>
        </w:tc>
        <w:tc>
          <w:tcPr>
            <w:tcW w:w="99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Private</w:t>
            </w:r>
          </w:p>
        </w:tc>
        <w:tc>
          <w:tcPr>
            <w:tcW w:w="1530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35" w:type="dxa"/>
            <w:vAlign w:val="center"/>
          </w:tcPr>
          <w:p w:rsidR="00085E4D" w:rsidRPr="00085E4D" w:rsidRDefault="00085E4D" w:rsidP="00085E4D">
            <w:pPr>
              <w:widowControl/>
              <w:spacing w:line="360" w:lineRule="auto"/>
              <w:rPr>
                <w:lang w:val="en-US"/>
              </w:rPr>
            </w:pPr>
            <w:r w:rsidRPr="00085E4D">
              <w:rPr>
                <w:lang w:val="en-US"/>
              </w:rPr>
              <w:t>Hành khách thuộc ghế này</w:t>
            </w:r>
          </w:p>
        </w:tc>
      </w:tr>
    </w:tbl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  <w:r w:rsidRPr="00085E4D">
        <w:rPr>
          <w:lang w:val="en-US"/>
        </w:rPr>
        <w:t>Danh sách phương thức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953"/>
        <w:gridCol w:w="1998"/>
        <w:gridCol w:w="1786"/>
        <w:gridCol w:w="1786"/>
      </w:tblGrid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STT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Phương thức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Loại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Ràng buộc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Ghi chú</w:t>
            </w: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1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Tra cứu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  <w:tr w:rsidR="00085E4D" w:rsidRPr="00085E4D" w:rsidTr="00A1785D">
        <w:tc>
          <w:tcPr>
            <w:tcW w:w="720" w:type="dxa"/>
          </w:tcPr>
          <w:p w:rsidR="00085E4D" w:rsidRPr="00085E4D" w:rsidRDefault="00085E4D" w:rsidP="00085E4D">
            <w:pPr>
              <w:widowControl/>
              <w:spacing w:line="360" w:lineRule="auto"/>
              <w:jc w:val="center"/>
              <w:rPr>
                <w:lang w:val="en-US"/>
              </w:rPr>
            </w:pPr>
            <w:r w:rsidRPr="00085E4D">
              <w:rPr>
                <w:lang w:val="en-US"/>
              </w:rPr>
              <w:t>2</w:t>
            </w:r>
          </w:p>
        </w:tc>
        <w:tc>
          <w:tcPr>
            <w:tcW w:w="2953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Cập nhật</w:t>
            </w:r>
          </w:p>
        </w:tc>
        <w:tc>
          <w:tcPr>
            <w:tcW w:w="1998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  <w:r w:rsidRPr="00085E4D">
              <w:rPr>
                <w:lang w:val="en-US"/>
              </w:rPr>
              <w:t>Public</w:t>
            </w: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86" w:type="dxa"/>
          </w:tcPr>
          <w:p w:rsidR="00085E4D" w:rsidRPr="00085E4D" w:rsidRDefault="00085E4D" w:rsidP="00085E4D">
            <w:pPr>
              <w:widowControl/>
              <w:spacing w:line="360" w:lineRule="auto"/>
              <w:jc w:val="both"/>
              <w:rPr>
                <w:lang w:val="en-US"/>
              </w:rPr>
            </w:pPr>
          </w:p>
        </w:tc>
      </w:tr>
    </w:tbl>
    <w:p w:rsidR="00085E4D" w:rsidRPr="00085E4D" w:rsidRDefault="00085E4D" w:rsidP="00085E4D">
      <w:pPr>
        <w:widowControl/>
        <w:spacing w:before="200" w:after="100" w:line="360" w:lineRule="auto"/>
        <w:jc w:val="both"/>
        <w:rPr>
          <w:lang w:val="en-US"/>
        </w:rPr>
      </w:pPr>
    </w:p>
    <w:p w:rsidR="00085E4D" w:rsidRPr="00085E4D" w:rsidRDefault="00085E4D" w:rsidP="00085E4D">
      <w:pPr>
        <w:keepNext/>
        <w:numPr>
          <w:ilvl w:val="0"/>
          <w:numId w:val="1"/>
        </w:numPr>
        <w:spacing w:before="120" w:after="60" w:line="360" w:lineRule="auto"/>
        <w:jc w:val="both"/>
        <w:outlineLvl w:val="0"/>
      </w:pPr>
      <w:bookmarkStart w:id="6" w:name="_Toc167699050"/>
      <w:bookmarkStart w:id="7" w:name="_Toc434182832"/>
      <w:r w:rsidRPr="00085E4D">
        <w:t>Sơ đồ trạng thái</w:t>
      </w:r>
      <w:bookmarkEnd w:id="6"/>
      <w:bookmarkEnd w:id="7"/>
    </w:p>
    <w:p w:rsidR="00085E4D" w:rsidRPr="00085E4D" w:rsidRDefault="00085E4D" w:rsidP="00085E4D">
      <w:pPr>
        <w:pStyle w:val="Title"/>
      </w:pPr>
    </w:p>
    <w:p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403" w:rsidRDefault="00395403">
      <w:r>
        <w:separator/>
      </w:r>
    </w:p>
  </w:endnote>
  <w:endnote w:type="continuationSeparator" w:id="0">
    <w:p w:rsidR="00395403" w:rsidRDefault="0039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E011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403" w:rsidRDefault="00395403">
      <w:r>
        <w:separator/>
      </w:r>
    </w:p>
  </w:footnote>
  <w:footnote w:type="continuationSeparator" w:id="0">
    <w:p w:rsidR="00395403" w:rsidRDefault="00395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579A0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182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FA4676" w:rsidRDefault="00085E4D" w:rsidP="00565DFE">
          <w:pPr>
            <w:pStyle w:val="Header"/>
            <w:rPr>
              <w:color w:val="000000" w:themeColor="text1"/>
              <w:lang w:val="en-US"/>
            </w:rPr>
          </w:pPr>
          <w:r>
            <w:rPr>
              <w:color w:val="000000" w:themeColor="text1"/>
              <w:lang w:val="en-US"/>
            </w:rPr>
            <w:t>Bán vé máy bay</w:t>
          </w:r>
        </w:p>
      </w:tc>
      <w:tc>
        <w:tcPr>
          <w:tcW w:w="2620" w:type="dxa"/>
        </w:tcPr>
        <w:p w:rsidR="00FD06E2" w:rsidRPr="00FA4676" w:rsidRDefault="00FD06E2" w:rsidP="00565DFE">
          <w:pPr>
            <w:pStyle w:val="Header"/>
            <w:rPr>
              <w:color w:val="000000" w:themeColor="text1"/>
              <w:lang w:val="en-US"/>
            </w:rPr>
          </w:pPr>
          <w:r w:rsidRPr="00FA4676">
            <w:rPr>
              <w:color w:val="000000" w:themeColor="text1"/>
              <w:lang w:val="en-US"/>
            </w:rPr>
            <w:t xml:space="preserve">Phiên bản: </w:t>
          </w:r>
          <w:r w:rsidR="00FA4676" w:rsidRPr="00FA4676">
            <w:rPr>
              <w:color w:val="000000" w:themeColor="text1"/>
              <w:lang w:val="en-US"/>
            </w:rPr>
            <w:t>1.0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A4676" w:rsidRDefault="00FD06E2" w:rsidP="00565DFE">
          <w:pPr>
            <w:pStyle w:val="Header"/>
            <w:rPr>
              <w:color w:val="000000" w:themeColor="text1"/>
              <w:lang w:val="en-US"/>
            </w:rPr>
          </w:pPr>
          <w:r w:rsidRPr="00FA4676">
            <w:rPr>
              <w:color w:val="000000" w:themeColor="text1"/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FA4676" w:rsidRDefault="00FD06E2" w:rsidP="00FA4676">
          <w:pPr>
            <w:pStyle w:val="Header"/>
            <w:rPr>
              <w:color w:val="000000" w:themeColor="text1"/>
              <w:lang w:val="en-US"/>
            </w:rPr>
          </w:pPr>
          <w:r w:rsidRPr="00FA4676">
            <w:rPr>
              <w:color w:val="000000" w:themeColor="text1"/>
              <w:lang w:val="en-US"/>
            </w:rPr>
            <w:t xml:space="preserve">Ngày: </w:t>
          </w:r>
          <w:r w:rsidR="00FA4676" w:rsidRPr="00FA4676">
            <w:rPr>
              <w:color w:val="000000" w:themeColor="text1"/>
              <w:lang w:val="en-US"/>
            </w:rPr>
            <w:t>13</w:t>
          </w:r>
          <w:r w:rsidRPr="00FA4676">
            <w:rPr>
              <w:color w:val="000000" w:themeColor="text1"/>
              <w:lang w:val="en-US"/>
            </w:rPr>
            <w:t>/</w:t>
          </w:r>
          <w:r w:rsidR="00FA4676" w:rsidRPr="00FA4676">
            <w:rPr>
              <w:color w:val="000000" w:themeColor="text1"/>
              <w:lang w:val="en-US"/>
            </w:rPr>
            <w:t>11</w:t>
          </w:r>
          <w:r w:rsidRPr="00FA4676">
            <w:rPr>
              <w:color w:val="000000" w:themeColor="text1"/>
              <w:lang w:val="en-US"/>
            </w:rPr>
            <w:t>/</w:t>
          </w:r>
          <w:r w:rsidR="00FA4676" w:rsidRPr="00FA4676">
            <w:rPr>
              <w:color w:val="000000" w:themeColor="text1"/>
              <w:lang w:val="en-US"/>
            </w:rPr>
            <w:t>2016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85E4D"/>
    <w:rsid w:val="000A272D"/>
    <w:rsid w:val="000C0CA8"/>
    <w:rsid w:val="001A3901"/>
    <w:rsid w:val="001A6914"/>
    <w:rsid w:val="00213B43"/>
    <w:rsid w:val="00362991"/>
    <w:rsid w:val="00363B6E"/>
    <w:rsid w:val="0037628A"/>
    <w:rsid w:val="00395403"/>
    <w:rsid w:val="003B6D89"/>
    <w:rsid w:val="004540F1"/>
    <w:rsid w:val="00480839"/>
    <w:rsid w:val="004A6BB7"/>
    <w:rsid w:val="004B7CC9"/>
    <w:rsid w:val="005439AE"/>
    <w:rsid w:val="00562E67"/>
    <w:rsid w:val="00565DFE"/>
    <w:rsid w:val="0057432C"/>
    <w:rsid w:val="005A02B6"/>
    <w:rsid w:val="005E011C"/>
    <w:rsid w:val="005E2817"/>
    <w:rsid w:val="005F3F51"/>
    <w:rsid w:val="00681CD0"/>
    <w:rsid w:val="00746ED1"/>
    <w:rsid w:val="00751440"/>
    <w:rsid w:val="007A1DE8"/>
    <w:rsid w:val="008F22E3"/>
    <w:rsid w:val="008F7BA1"/>
    <w:rsid w:val="00957E91"/>
    <w:rsid w:val="00976D26"/>
    <w:rsid w:val="00A122CE"/>
    <w:rsid w:val="00AA30A6"/>
    <w:rsid w:val="00AA49C3"/>
    <w:rsid w:val="00B62132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ED3427"/>
    <w:rsid w:val="00F22516"/>
    <w:rsid w:val="00F66431"/>
    <w:rsid w:val="00FA4676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AF125E4-F7E6-425D-B35E-FA20A7D8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</TotalTime>
  <Pages>8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4492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</cp:lastModifiedBy>
  <cp:revision>8</cp:revision>
  <cp:lastPrinted>2013-12-07T15:57:00Z</cp:lastPrinted>
  <dcterms:created xsi:type="dcterms:W3CDTF">2013-10-13T11:07:00Z</dcterms:created>
  <dcterms:modified xsi:type="dcterms:W3CDTF">2016-12-01T15:35:00Z</dcterms:modified>
</cp:coreProperties>
</file>