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1B2E5E">
        <w:rPr>
          <w:lang w:val="en-US"/>
        </w:rPr>
        <w:t xml:space="preserve"> bán vé máy bay</w:t>
      </w:r>
    </w:p>
    <w:p w:rsidR="007A1DE8" w:rsidRPr="007A1DE8" w:rsidRDefault="007A1DE8" w:rsidP="007A1DE8">
      <w:pPr>
        <w:rPr>
          <w:lang w:val="en-US"/>
        </w:rPr>
      </w:pPr>
    </w:p>
    <w:p w:rsidR="007A1DE8" w:rsidRPr="00927203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bookmarkStart w:id="0" w:name="_GoBack"/>
      <w:bookmarkEnd w:id="0"/>
      <w:r w:rsidR="001B2E5E" w:rsidRPr="00927203">
        <w:rPr>
          <w:rFonts w:ascii="Arial" w:hAnsi="Arial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8C6124" w:rsidRPr="009208E5" w:rsidRDefault="008C6124" w:rsidP="008C6124">
      <w:pPr>
        <w:jc w:val="center"/>
        <w:rPr>
          <w:rFonts w:ascii="Arial" w:hAnsi="Arial" w:cs="Arial"/>
          <w:b/>
          <w:color w:val="000000" w:themeColor="text1"/>
          <w:sz w:val="30"/>
          <w:szCs w:val="30"/>
          <w:lang w:val="en-US"/>
        </w:rPr>
      </w:pPr>
      <w:r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>Sinh viên thực hiện:</w:t>
      </w:r>
    </w:p>
    <w:p w:rsidR="008C6124" w:rsidRPr="009208E5" w:rsidRDefault="008C6124" w:rsidP="008C6124">
      <w:pPr>
        <w:jc w:val="center"/>
        <w:rPr>
          <w:rFonts w:ascii="Arial" w:hAnsi="Arial" w:cs="Arial"/>
          <w:b/>
          <w:color w:val="000000" w:themeColor="text1"/>
          <w:sz w:val="30"/>
          <w:szCs w:val="30"/>
          <w:lang w:val="en-US"/>
        </w:rPr>
      </w:pPr>
      <w:r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>1212255 – Đinh Trọng Nghĩa</w:t>
      </w:r>
    </w:p>
    <w:p w:rsidR="008C6124" w:rsidRPr="009208E5" w:rsidRDefault="008C6124" w:rsidP="008C6124">
      <w:pPr>
        <w:jc w:val="center"/>
        <w:rPr>
          <w:b/>
          <w:color w:val="000000" w:themeColor="text1"/>
          <w:sz w:val="30"/>
          <w:szCs w:val="30"/>
          <w:lang w:val="en-US"/>
        </w:rPr>
        <w:sectPr w:rsidR="008C6124" w:rsidRPr="009208E5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>1212242</w:t>
      </w:r>
      <w:r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 xml:space="preserve"> – Võ Viết Minh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9076E" w:rsidRDefault="0069076E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09/12/2016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9076E" w:rsidRDefault="0069076E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9076E" w:rsidRDefault="0069076E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Thiết kế kiến trúc lần 1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9076E" w:rsidRDefault="0069076E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1212255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9076E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9076E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9076E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9076E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9076E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9076E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9076E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9076E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9076E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9076E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9076E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9076E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:rsidR="00456410" w:rsidRDefault="004F5C5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1" w:name="_Toc176927905"/>
      <w:bookmarkStart w:id="2" w:name="_Toc369451629"/>
      <w:r>
        <w:rPr>
          <w:lang w:val="en-US"/>
        </w:rPr>
        <w:lastRenderedPageBreak/>
        <w:t>Kiến trúc hệ thống</w:t>
      </w:r>
      <w:bookmarkEnd w:id="1"/>
      <w:bookmarkEnd w:id="2"/>
    </w:p>
    <w:p w:rsidR="00C83D71" w:rsidRDefault="00C83D71" w:rsidP="00C83D71">
      <w:pPr>
        <w:rPr>
          <w:lang w:val="en-US"/>
        </w:rPr>
      </w:pPr>
    </w:p>
    <w:p w:rsidR="00C83D71" w:rsidRDefault="00C83D71" w:rsidP="00C83D71">
      <w:pPr>
        <w:rPr>
          <w:lang w:val="en-US"/>
        </w:rPr>
      </w:pPr>
    </w:p>
    <w:p w:rsidR="00C83D71" w:rsidRDefault="00C83D71" w:rsidP="00C83D71">
      <w:pPr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 wp14:anchorId="0D4E688F" wp14:editId="140DEA1A">
                <wp:simplePos x="0" y="0"/>
                <wp:positionH relativeFrom="column">
                  <wp:posOffset>1924050</wp:posOffset>
                </wp:positionH>
                <wp:positionV relativeFrom="paragraph">
                  <wp:posOffset>9525</wp:posOffset>
                </wp:positionV>
                <wp:extent cx="1323975" cy="7810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55" y="21600"/>
                    <wp:lineTo x="21755" y="0"/>
                    <wp:lineTo x="0" y="0"/>
                  </wp:wrapPolygon>
                </wp:wrapTight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D71" w:rsidRDefault="00C83D71" w:rsidP="00C83D7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  <w:p w:rsidR="00C83D71" w:rsidRDefault="00C83D71" w:rsidP="00C83D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4E688F" id="Rectangle 15" o:spid="_x0000_s1026" style="position:absolute;margin-left:151.5pt;margin-top:.75pt;width:104.25pt;height:61.5pt;z-index:-25161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" fillcolor="#4f81bd [3204]" strokecolor="#243f60 [1604]" strokeweight="2pt">
                <v:textbox>
                  <w:txbxContent>
                    <w:p w:rsidR="00C83D71" w:rsidRDefault="00C83D71" w:rsidP="00C83D7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  <w:p w:rsidR="00C83D71" w:rsidRDefault="00C83D71" w:rsidP="00C83D71"/>
                  </w:txbxContent>
                </v:textbox>
                <w10:wrap type="tight"/>
              </v:rect>
            </w:pict>
          </mc:Fallback>
        </mc:AlternateContent>
      </w:r>
    </w:p>
    <w:p w:rsidR="00C83D71" w:rsidRDefault="007854B6" w:rsidP="00C83D71">
      <w:pPr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3248024</wp:posOffset>
                </wp:positionH>
                <wp:positionV relativeFrom="paragraph">
                  <wp:posOffset>72390</wp:posOffset>
                </wp:positionV>
                <wp:extent cx="1514475" cy="952500"/>
                <wp:effectExtent l="0" t="0" r="4762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FA8C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55.75pt;margin-top:5.7pt;width:119.25pt;height: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</w:p>
    <w:p w:rsidR="00C83D71" w:rsidRDefault="007854B6" w:rsidP="00C83D71">
      <w:pPr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704851</wp:posOffset>
                </wp:positionH>
                <wp:positionV relativeFrom="paragraph">
                  <wp:posOffset>59054</wp:posOffset>
                </wp:positionV>
                <wp:extent cx="1200150" cy="838200"/>
                <wp:effectExtent l="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86026" id="Straight Arrow Connector 18" o:spid="_x0000_s1026" type="#_x0000_t32" style="position:absolute;margin-left:55.5pt;margin-top:4.65pt;width:94.5pt;height:6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</w:p>
    <w:p w:rsidR="00C83D71" w:rsidRDefault="007854B6" w:rsidP="00C83D71">
      <w:pPr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17145</wp:posOffset>
                </wp:positionV>
                <wp:extent cx="1104900" cy="666750"/>
                <wp:effectExtent l="38100" t="38100" r="190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D1DE7" id="Straight Arrow Connector 21" o:spid="_x0000_s1026" type="#_x0000_t32" style="position:absolute;margin-left:256.5pt;margin-top:1.35pt;width:87pt;height:52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74295</wp:posOffset>
                </wp:positionV>
                <wp:extent cx="952500" cy="619125"/>
                <wp:effectExtent l="38100" t="0" r="190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E6F0E" id="Straight Arrow Connector 19" o:spid="_x0000_s1026" type="#_x0000_t32" style="position:absolute;margin-left:80.25pt;margin-top:5.85pt;width:75pt;height:48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" strokecolor="#4579b8 [3044]">
                <v:stroke endarrow="block"/>
              </v:shape>
            </w:pict>
          </mc:Fallback>
        </mc:AlternateContent>
      </w:r>
    </w:p>
    <w:p w:rsidR="00C83D71" w:rsidRDefault="00C83D71" w:rsidP="00C83D71">
      <w:pPr>
        <w:rPr>
          <w:lang w:val="en-US"/>
        </w:rPr>
      </w:pPr>
    </w:p>
    <w:p w:rsidR="00C83D71" w:rsidRDefault="00C83D71" w:rsidP="00C83D71">
      <w:pPr>
        <w:rPr>
          <w:lang w:val="en-US"/>
        </w:rPr>
      </w:pPr>
    </w:p>
    <w:p w:rsidR="007854B6" w:rsidRDefault="007854B6" w:rsidP="00C83D71">
      <w:pPr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19168" behindDoc="1" locked="0" layoutInCell="1" allowOverlap="1" wp14:anchorId="483348AE" wp14:editId="72780A8F">
                <wp:simplePos x="0" y="0"/>
                <wp:positionH relativeFrom="column">
                  <wp:posOffset>3971925</wp:posOffset>
                </wp:positionH>
                <wp:positionV relativeFrom="paragraph">
                  <wp:posOffset>159385</wp:posOffset>
                </wp:positionV>
                <wp:extent cx="1323975" cy="7810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55" y="21600"/>
                    <wp:lineTo x="21755" y="0"/>
                    <wp:lineTo x="0" y="0"/>
                  </wp:wrapPolygon>
                </wp:wrapTight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54B6" w:rsidRDefault="007854B6" w:rsidP="007854B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</w:p>
                          <w:p w:rsidR="007854B6" w:rsidRDefault="007854B6" w:rsidP="007854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3348AE" id="Rectangle 17" o:spid="_x0000_s1027" style="position:absolute;margin-left:312.75pt;margin-top:12.55pt;width:104.25pt;height:61.5pt;z-index:-25159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" fillcolor="#4f81bd [3204]" strokecolor="#243f60 [1604]" strokeweight="2pt">
                <v:textbox>
                  <w:txbxContent>
                    <w:p w:rsidR="007854B6" w:rsidRDefault="007854B6" w:rsidP="007854B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View</w:t>
                      </w:r>
                    </w:p>
                    <w:p w:rsidR="007854B6" w:rsidRDefault="007854B6" w:rsidP="007854B6"/>
                  </w:txbxContent>
                </v:textbox>
                <w10:wrap type="tight"/>
              </v:rect>
            </w:pict>
          </mc:Fallback>
        </mc:AlternateContent>
      </w:r>
    </w:p>
    <w:p w:rsidR="00C83D71" w:rsidRDefault="007854B6" w:rsidP="00C83D71">
      <w:pPr>
        <w:rPr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4F96ED4" wp14:editId="101D8EC5">
                <wp:simplePos x="0" y="0"/>
                <wp:positionH relativeFrom="column">
                  <wp:posOffset>276225</wp:posOffset>
                </wp:positionH>
                <wp:positionV relativeFrom="paragraph">
                  <wp:posOffset>10795</wp:posOffset>
                </wp:positionV>
                <wp:extent cx="1323975" cy="7810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D71" w:rsidRDefault="007854B6" w:rsidP="00C83D7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="00C83D71">
                              <w:rPr>
                                <w:lang w:val="en-US"/>
                              </w:rPr>
                              <w:t>odel</w:t>
                            </w:r>
                          </w:p>
                          <w:p w:rsidR="00C83D71" w:rsidRDefault="00C83D71" w:rsidP="00C83D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F96ED4" id="Rectangle 16" o:spid="_x0000_s1028" style="position:absolute;margin-left:21.75pt;margin-top:.85pt;width:104.25pt;height:61.5pt;z-index:25171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" fillcolor="#4f81bd [3204]" strokecolor="#243f60 [1604]" strokeweight="2pt">
                <v:textbox>
                  <w:txbxContent>
                    <w:p w:rsidR="00C83D71" w:rsidRDefault="007854B6" w:rsidP="00C83D7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M</w:t>
                      </w:r>
                      <w:r w:rsidR="00C83D71">
                        <w:rPr>
                          <w:lang w:val="en-US"/>
                        </w:rPr>
                        <w:t>odel</w:t>
                      </w:r>
                    </w:p>
                    <w:p w:rsidR="00C83D71" w:rsidRDefault="00C83D71" w:rsidP="00C83D71"/>
                  </w:txbxContent>
                </v:textbox>
              </v:rect>
            </w:pict>
          </mc:Fallback>
        </mc:AlternateContent>
      </w:r>
    </w:p>
    <w:p w:rsidR="00C83D71" w:rsidRDefault="00C83D71" w:rsidP="00C83D71">
      <w:pPr>
        <w:rPr>
          <w:lang w:val="en-US"/>
        </w:rPr>
      </w:pPr>
    </w:p>
    <w:p w:rsidR="00C83D71" w:rsidRDefault="00C83D71" w:rsidP="00C83D71">
      <w:pPr>
        <w:rPr>
          <w:lang w:val="en-US"/>
        </w:rPr>
      </w:pPr>
    </w:p>
    <w:p w:rsidR="00C83D71" w:rsidRDefault="00C83D71" w:rsidP="00C83D71">
      <w:pPr>
        <w:rPr>
          <w:lang w:val="en-US"/>
        </w:rPr>
      </w:pPr>
    </w:p>
    <w:p w:rsidR="00C83D71" w:rsidRDefault="00C83D71" w:rsidP="00C83D71">
      <w:pPr>
        <w:rPr>
          <w:lang w:val="en-US"/>
        </w:rPr>
      </w:pPr>
    </w:p>
    <w:p w:rsidR="00C83D71" w:rsidRDefault="00C83D71" w:rsidP="00C83D71">
      <w:pPr>
        <w:rPr>
          <w:lang w:val="en-US"/>
        </w:rPr>
      </w:pPr>
    </w:p>
    <w:p w:rsidR="00C83D71" w:rsidRPr="00C83D71" w:rsidRDefault="00C83D71" w:rsidP="00C83D71">
      <w:pPr>
        <w:rPr>
          <w:lang w:val="en-US"/>
        </w:rPr>
      </w:pPr>
    </w:p>
    <w:p w:rsidR="00CA75F9" w:rsidRPr="00713D66" w:rsidRDefault="00CA75F9" w:rsidP="00713D66">
      <w:pPr>
        <w:spacing w:line="360" w:lineRule="auto"/>
        <w:jc w:val="center"/>
        <w:rPr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CA75F9" w:rsidRPr="00940354" w:rsidTr="00F10F04">
        <w:tc>
          <w:tcPr>
            <w:tcW w:w="3001" w:type="dxa"/>
          </w:tcPr>
          <w:p w:rsidR="00CA75F9" w:rsidRPr="00713D66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r w:rsidRPr="00713D66">
              <w:rPr>
                <w:b/>
                <w:szCs w:val="26"/>
              </w:rPr>
              <w:t>Thành phần</w:t>
            </w:r>
          </w:p>
        </w:tc>
        <w:tc>
          <w:tcPr>
            <w:tcW w:w="6179" w:type="dxa"/>
          </w:tcPr>
          <w:p w:rsidR="00CA75F9" w:rsidRPr="00713D66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r w:rsidRPr="00713D66">
              <w:rPr>
                <w:b/>
                <w:szCs w:val="26"/>
              </w:rPr>
              <w:t>Diễn giải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7854B6" w:rsidRDefault="007854B6" w:rsidP="007854B6">
            <w:pPr>
              <w:tabs>
                <w:tab w:val="left" w:pos="1530"/>
              </w:tabs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Controller</w:t>
            </w:r>
          </w:p>
        </w:tc>
        <w:tc>
          <w:tcPr>
            <w:tcW w:w="6179" w:type="dxa"/>
          </w:tcPr>
          <w:p w:rsidR="00CA75F9" w:rsidRPr="007854B6" w:rsidRDefault="007854B6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request từ View (client), sau đó load data từ model và gửi lại data cho View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7854B6" w:rsidRDefault="007854B6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Model</w:t>
            </w:r>
          </w:p>
        </w:tc>
        <w:tc>
          <w:tcPr>
            <w:tcW w:w="6179" w:type="dxa"/>
          </w:tcPr>
          <w:p w:rsidR="00CA75F9" w:rsidRPr="007854B6" w:rsidRDefault="007854B6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Tương tác cơ sở dữ liệu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7854B6" w:rsidRDefault="007854B6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View</w:t>
            </w:r>
          </w:p>
        </w:tc>
        <w:tc>
          <w:tcPr>
            <w:tcW w:w="6179" w:type="dxa"/>
          </w:tcPr>
          <w:p w:rsidR="00CA75F9" w:rsidRPr="007854B6" w:rsidRDefault="007854B6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Client</w:t>
            </w:r>
          </w:p>
        </w:tc>
      </w:tr>
    </w:tbl>
    <w:p w:rsidR="00713D66" w:rsidRDefault="00CA75F9" w:rsidP="00713D66">
      <w:pPr>
        <w:pStyle w:val="Heading1"/>
        <w:spacing w:before="240" w:line="360" w:lineRule="auto"/>
        <w:jc w:val="both"/>
      </w:pPr>
      <w:r>
        <w:br w:type="page"/>
      </w:r>
      <w:bookmarkStart w:id="3" w:name="_Toc176927906"/>
      <w:bookmarkStart w:id="4" w:name="_Toc369451630"/>
      <w:r w:rsidRPr="008846F1">
        <w:lastRenderedPageBreak/>
        <w:t>Mô tả chi tiết từng thành phần trong hệ thống</w:t>
      </w:r>
      <w:bookmarkEnd w:id="3"/>
      <w:bookmarkEnd w:id="4"/>
    </w:p>
    <w:p w:rsidR="00713D66" w:rsidRPr="00C1324F" w:rsidRDefault="00681FF4" w:rsidP="00C1324F">
      <w:pPr>
        <w:pStyle w:val="ListParagraph"/>
        <w:numPr>
          <w:ilvl w:val="0"/>
          <w:numId w:val="37"/>
        </w:numPr>
      </w:pPr>
      <w:r>
        <w:rPr>
          <w:lang w:val="en-US"/>
        </w:rPr>
        <w:t>Controller gồm các Hàm chính:</w:t>
      </w:r>
    </w:p>
    <w:p w:rsidR="00681FF4" w:rsidRPr="00681FF4" w:rsidRDefault="00681FF4" w:rsidP="00681FF4">
      <w:pPr>
        <w:pStyle w:val="ListParagraph"/>
        <w:numPr>
          <w:ilvl w:val="1"/>
          <w:numId w:val="37"/>
        </w:numPr>
      </w:pPr>
      <w:r>
        <w:rPr>
          <w:lang w:val="en-US"/>
        </w:rPr>
        <w:t>Get</w:t>
      </w:r>
    </w:p>
    <w:p w:rsidR="00C1324F" w:rsidRPr="00681FF4" w:rsidRDefault="00681FF4" w:rsidP="00681FF4">
      <w:pPr>
        <w:pStyle w:val="ListParagraph"/>
        <w:numPr>
          <w:ilvl w:val="1"/>
          <w:numId w:val="37"/>
        </w:numPr>
      </w:pPr>
      <w:r>
        <w:rPr>
          <w:lang w:val="en-US"/>
        </w:rPr>
        <w:t>Add</w:t>
      </w:r>
    </w:p>
    <w:p w:rsidR="00681FF4" w:rsidRPr="00681FF4" w:rsidRDefault="00681FF4" w:rsidP="00681FF4">
      <w:pPr>
        <w:pStyle w:val="ListParagraph"/>
        <w:numPr>
          <w:ilvl w:val="1"/>
          <w:numId w:val="37"/>
        </w:numPr>
      </w:pPr>
      <w:r>
        <w:rPr>
          <w:lang w:val="en-US"/>
        </w:rPr>
        <w:t>Update</w:t>
      </w:r>
    </w:p>
    <w:p w:rsidR="00CA75F9" w:rsidRPr="00A026EE" w:rsidRDefault="00681FF4" w:rsidP="00A026EE">
      <w:pPr>
        <w:pStyle w:val="ListParagraph"/>
        <w:numPr>
          <w:ilvl w:val="1"/>
          <w:numId w:val="37"/>
        </w:numPr>
        <w:rPr>
          <w:noProof/>
          <w:lang w:eastAsia="ja-JP"/>
        </w:rPr>
      </w:pPr>
      <w:r>
        <w:rPr>
          <w:lang w:val="en-US"/>
        </w:rPr>
        <w:t>Delete</w:t>
      </w:r>
    </w:p>
    <w:p w:rsidR="00C1324F" w:rsidRDefault="00C1324F" w:rsidP="00CA75F9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47"/>
        <w:gridCol w:w="6296"/>
      </w:tblGrid>
      <w:tr w:rsidR="00CA75F9" w:rsidRPr="008846F1" w:rsidTr="00681FF4">
        <w:tc>
          <w:tcPr>
            <w:tcW w:w="2947" w:type="dxa"/>
          </w:tcPr>
          <w:p w:rsidR="00CA75F9" w:rsidRPr="00C83D71" w:rsidRDefault="00681FF4" w:rsidP="00F10F04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Hàm</w:t>
            </w:r>
          </w:p>
        </w:tc>
        <w:tc>
          <w:tcPr>
            <w:tcW w:w="6296" w:type="dxa"/>
          </w:tcPr>
          <w:p w:rsidR="00CA75F9" w:rsidRPr="00C83D71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r w:rsidRPr="00C83D71">
              <w:rPr>
                <w:b/>
                <w:szCs w:val="26"/>
              </w:rPr>
              <w:t>Diễn giải</w:t>
            </w:r>
          </w:p>
        </w:tc>
      </w:tr>
      <w:tr w:rsidR="00CA75F9" w:rsidRPr="008846F1" w:rsidTr="00681FF4">
        <w:tc>
          <w:tcPr>
            <w:tcW w:w="2947" w:type="dxa"/>
          </w:tcPr>
          <w:p w:rsidR="00CA75F9" w:rsidRPr="00681FF4" w:rsidRDefault="00681FF4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Get</w:t>
            </w:r>
          </w:p>
        </w:tc>
        <w:tc>
          <w:tcPr>
            <w:tcW w:w="6296" w:type="dxa"/>
          </w:tcPr>
          <w:p w:rsidR="00CA75F9" w:rsidRPr="00681FF4" w:rsidRDefault="00681FF4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Truy xuất dữ liệu</w:t>
            </w:r>
          </w:p>
        </w:tc>
      </w:tr>
      <w:tr w:rsidR="00CA75F9" w:rsidRPr="008846F1" w:rsidTr="00681FF4">
        <w:tc>
          <w:tcPr>
            <w:tcW w:w="2947" w:type="dxa"/>
          </w:tcPr>
          <w:p w:rsidR="00CA75F9" w:rsidRPr="00681FF4" w:rsidRDefault="00681FF4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Add</w:t>
            </w:r>
          </w:p>
        </w:tc>
        <w:tc>
          <w:tcPr>
            <w:tcW w:w="6296" w:type="dxa"/>
          </w:tcPr>
          <w:p w:rsidR="00CA75F9" w:rsidRPr="00681FF4" w:rsidRDefault="00681FF4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Thêm dữ liệu</w:t>
            </w:r>
          </w:p>
        </w:tc>
      </w:tr>
      <w:tr w:rsidR="00CA75F9" w:rsidRPr="008846F1" w:rsidTr="00681FF4">
        <w:tc>
          <w:tcPr>
            <w:tcW w:w="2947" w:type="dxa"/>
          </w:tcPr>
          <w:p w:rsidR="00CA75F9" w:rsidRPr="00681FF4" w:rsidRDefault="00681FF4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Update</w:t>
            </w:r>
          </w:p>
        </w:tc>
        <w:tc>
          <w:tcPr>
            <w:tcW w:w="6296" w:type="dxa"/>
          </w:tcPr>
          <w:p w:rsidR="00CA75F9" w:rsidRPr="00681FF4" w:rsidRDefault="00681FF4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Sửa dữ liệu</w:t>
            </w:r>
          </w:p>
        </w:tc>
      </w:tr>
      <w:tr w:rsidR="00CA75F9" w:rsidRPr="008846F1" w:rsidTr="00681FF4">
        <w:tc>
          <w:tcPr>
            <w:tcW w:w="2947" w:type="dxa"/>
          </w:tcPr>
          <w:p w:rsidR="00CA75F9" w:rsidRPr="00681FF4" w:rsidRDefault="00681FF4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Delete</w:t>
            </w:r>
          </w:p>
        </w:tc>
        <w:tc>
          <w:tcPr>
            <w:tcW w:w="6296" w:type="dxa"/>
          </w:tcPr>
          <w:p w:rsidR="00CA75F9" w:rsidRPr="00681FF4" w:rsidRDefault="00681FF4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Xóa dữ liệu</w:t>
            </w:r>
          </w:p>
        </w:tc>
      </w:tr>
    </w:tbl>
    <w:p w:rsidR="003C2F0F" w:rsidRPr="00681FF4" w:rsidRDefault="00681FF4" w:rsidP="00681FF4">
      <w:pPr>
        <w:pStyle w:val="BodyText"/>
        <w:numPr>
          <w:ilvl w:val="0"/>
          <w:numId w:val="37"/>
        </w:numPr>
        <w:jc w:val="both"/>
      </w:pPr>
      <w:r w:rsidRPr="00681FF4">
        <w:t>Model: thành phần nghiệp</w:t>
      </w:r>
      <w:r>
        <w:t xml:space="preserve"> vụ logic, phương pháp xử lý, truy xuất database, đối tượng mô tả dữ liệu như các class</w:t>
      </w:r>
      <w:r w:rsidRPr="00681FF4">
        <w:t>, hàm xử lý …</w:t>
      </w:r>
    </w:p>
    <w:p w:rsidR="00681FF4" w:rsidRPr="00681FF4" w:rsidRDefault="00681FF4" w:rsidP="00681FF4">
      <w:pPr>
        <w:pStyle w:val="BodyText"/>
        <w:numPr>
          <w:ilvl w:val="0"/>
          <w:numId w:val="37"/>
        </w:numPr>
        <w:jc w:val="both"/>
      </w:pPr>
      <w:r w:rsidRPr="00681FF4">
        <w:t>View nơi hiển thị dữ liệu,</w:t>
      </w:r>
      <w:r>
        <w:t xml:space="preserve"> tương tác người dùng,</w:t>
      </w:r>
      <w:r w:rsidRPr="00681FF4">
        <w:t xml:space="preserve"> thông qua các chức năng cho phép sẽ gửi các request đến server và nhận kết quả từ server từ đó hiển thị.</w:t>
      </w:r>
    </w:p>
    <w:p w:rsidR="00681FF4" w:rsidRPr="00681FF4" w:rsidRDefault="00681FF4" w:rsidP="00681FF4">
      <w:pPr>
        <w:pStyle w:val="BodyText"/>
        <w:ind w:left="0"/>
        <w:jc w:val="both"/>
        <w:rPr>
          <w:color w:val="0000FF"/>
        </w:rPr>
      </w:pPr>
    </w:p>
    <w:sectPr w:rsidR="00681FF4" w:rsidRPr="00681FF4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C5D" w:rsidRDefault="004F5C5D">
      <w:r>
        <w:separator/>
      </w:r>
    </w:p>
  </w:endnote>
  <w:endnote w:type="continuationSeparator" w:id="0">
    <w:p w:rsidR="004F5C5D" w:rsidRDefault="004F5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124" w:rsidRDefault="008C6124">
    <w:pPr>
      <w:pStyle w:val="Footer"/>
    </w:pPr>
    <w:r w:rsidRPr="004257CD">
      <w:rPr>
        <w:noProof/>
        <w:lang w:val="en-US" w:eastAsia="ja-JP"/>
      </w:rPr>
      <w:drawing>
        <wp:anchor distT="0" distB="0" distL="114300" distR="114300" simplePos="0" relativeHeight="251659264" behindDoc="0" locked="0" layoutInCell="1" allowOverlap="1" wp14:anchorId="640E2E34" wp14:editId="0F0F7269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10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 w:eastAsia="ja-JP"/>
            </w:rPr>
            <w:drawing>
              <wp:anchor distT="0" distB="0" distL="114300" distR="114300" simplePos="0" relativeHeight="251661312" behindDoc="1" locked="0" layoutInCell="1" allowOverlap="1" wp14:anchorId="06EE9745" wp14:editId="0A2DDB5B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27203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C5D" w:rsidRDefault="004F5C5D">
      <w:r>
        <w:separator/>
      </w:r>
    </w:p>
  </w:footnote>
  <w:footnote w:type="continuationSeparator" w:id="0">
    <w:p w:rsidR="004F5C5D" w:rsidRDefault="004F5C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124" w:rsidRDefault="008C6124" w:rsidP="0040293A">
    <w:pPr>
      <w:pStyle w:val="Head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3843966" wp14:editId="729AC768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449F0" id="Freeform 1" o:spid="_x0000_s1026" style="position:absolute;margin-left:0;margin-top:0;width:93.15pt;height:813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 w:eastAsia="ja-JP"/>
      </w:rPr>
      <w:drawing>
        <wp:anchor distT="0" distB="0" distL="114300" distR="114300" simplePos="0" relativeHeight="251658240" behindDoc="0" locked="0" layoutInCell="1" allowOverlap="1" wp14:anchorId="36E0DA51" wp14:editId="6B2420E0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C6124" w:rsidRDefault="008C6124" w:rsidP="0040293A">
    <w:pPr>
      <w:pStyle w:val="Title"/>
      <w:rPr>
        <w:lang w:val="en-US"/>
      </w:rPr>
    </w:pPr>
  </w:p>
  <w:p w:rsidR="008C6124" w:rsidRPr="003B1A2B" w:rsidRDefault="008C6124" w:rsidP="0040293A">
    <w:pPr>
      <w:rPr>
        <w:lang w:val="en-US"/>
      </w:rPr>
    </w:pPr>
  </w:p>
  <w:p w:rsidR="008C6124" w:rsidRPr="00F53DBB" w:rsidRDefault="008C6124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8C6124" w:rsidRPr="0040293A" w:rsidRDefault="008C6124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81A" w:rsidRDefault="003B781A">
    <w:r w:rsidRPr="004257CD">
      <w:rPr>
        <w:noProof/>
        <w:lang w:val="en-US" w:eastAsia="ja-JP"/>
      </w:rPr>
      <w:drawing>
        <wp:anchor distT="0" distB="0" distL="114300" distR="114300" simplePos="0" relativeHeight="251629056" behindDoc="1" locked="0" layoutInCell="1" allowOverlap="1" wp14:anchorId="3A1FEE4B" wp14:editId="7605916E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69076E" w:rsidRDefault="0069076E" w:rsidP="0069076E">
          <w:pPr>
            <w:pStyle w:val="Header"/>
            <w:rPr>
              <w:lang w:val="en-US"/>
            </w:rPr>
          </w:pPr>
          <w:r>
            <w:rPr>
              <w:lang w:val="en-US"/>
            </w:rPr>
            <w:t>Bán vé máy bay</w:t>
          </w:r>
        </w:p>
      </w:tc>
      <w:tc>
        <w:tcPr>
          <w:tcW w:w="2845" w:type="dxa"/>
          <w:shd w:val="clear" w:color="auto" w:fill="auto"/>
        </w:tcPr>
        <w:p w:rsidR="00E95D0C" w:rsidRPr="0069076E" w:rsidRDefault="00E95D0C">
          <w:pPr>
            <w:pStyle w:val="Header"/>
            <w:rPr>
              <w:lang w:val="en-US"/>
            </w:rPr>
          </w:pPr>
          <w:r w:rsidRPr="0069076E">
            <w:rPr>
              <w:lang w:val="en-US"/>
            </w:rPr>
            <w:t xml:space="preserve">Phiên bản: </w:t>
          </w:r>
          <w:r w:rsidR="00DC363E" w:rsidRPr="0069076E">
            <w:rPr>
              <w:lang w:val="en-US"/>
            </w:rPr>
            <w:t>&lt;</w:t>
          </w:r>
          <w:r w:rsidR="0069076E">
            <w:rPr>
              <w:lang w:val="en-US"/>
            </w:rPr>
            <w:t>1.0</w:t>
          </w:r>
          <w:r w:rsidR="00DC363E" w:rsidRPr="0069076E">
            <w:rPr>
              <w:lang w:val="en-US"/>
            </w:rPr>
            <w:t>&gt;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69076E" w:rsidRDefault="00C14AB8" w:rsidP="00CA75F9">
          <w:pPr>
            <w:pStyle w:val="Header"/>
            <w:rPr>
              <w:lang w:val="en-US"/>
            </w:rPr>
          </w:pPr>
          <w:r w:rsidRPr="0069076E">
            <w:rPr>
              <w:lang w:val="en-US"/>
            </w:rPr>
            <w:t xml:space="preserve">Thiết kế </w:t>
          </w:r>
          <w:r w:rsidR="00CA75F9" w:rsidRPr="0069076E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:rsidR="00E95D0C" w:rsidRPr="0069076E" w:rsidRDefault="00E95D0C">
          <w:pPr>
            <w:pStyle w:val="Header"/>
            <w:rPr>
              <w:lang w:val="en-US"/>
            </w:rPr>
          </w:pPr>
          <w:r w:rsidRPr="0069076E">
            <w:rPr>
              <w:lang w:val="en-US"/>
            </w:rPr>
            <w:t xml:space="preserve">Ngày: </w:t>
          </w:r>
          <w:r w:rsidR="00DC363E" w:rsidRPr="0069076E">
            <w:rPr>
              <w:lang w:val="en-US"/>
            </w:rPr>
            <w:t>&lt;</w:t>
          </w:r>
          <w:r w:rsidR="0069076E">
            <w:rPr>
              <w:lang w:val="en-US"/>
            </w:rPr>
            <w:t>09/12/2016</w:t>
          </w:r>
          <w:r w:rsidR="00DC363E" w:rsidRPr="0069076E">
            <w:rPr>
              <w:lang w:val="en-US"/>
            </w:rPr>
            <w:t>&gt;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64FF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75057B1"/>
    <w:multiLevelType w:val="hybridMultilevel"/>
    <w:tmpl w:val="1332AF6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7"/>
  </w:num>
  <w:num w:numId="5">
    <w:abstractNumId w:val="20"/>
  </w:num>
  <w:num w:numId="6">
    <w:abstractNumId w:val="10"/>
  </w:num>
  <w:num w:numId="7">
    <w:abstractNumId w:val="21"/>
  </w:num>
  <w:num w:numId="8">
    <w:abstractNumId w:val="26"/>
  </w:num>
  <w:num w:numId="9">
    <w:abstractNumId w:val="13"/>
  </w:num>
  <w:num w:numId="10">
    <w:abstractNumId w:val="8"/>
  </w:num>
  <w:num w:numId="11">
    <w:abstractNumId w:val="31"/>
  </w:num>
  <w:num w:numId="12">
    <w:abstractNumId w:val="27"/>
  </w:num>
  <w:num w:numId="13">
    <w:abstractNumId w:val="25"/>
  </w:num>
  <w:num w:numId="14">
    <w:abstractNumId w:val="2"/>
  </w:num>
  <w:num w:numId="15">
    <w:abstractNumId w:val="5"/>
  </w:num>
  <w:num w:numId="16">
    <w:abstractNumId w:val="24"/>
  </w:num>
  <w:num w:numId="17">
    <w:abstractNumId w:val="29"/>
  </w:num>
  <w:num w:numId="18">
    <w:abstractNumId w:val="12"/>
  </w:num>
  <w:num w:numId="19">
    <w:abstractNumId w:val="23"/>
  </w:num>
  <w:num w:numId="20">
    <w:abstractNumId w:val="28"/>
  </w:num>
  <w:num w:numId="21">
    <w:abstractNumId w:val="30"/>
  </w:num>
  <w:num w:numId="22">
    <w:abstractNumId w:val="9"/>
  </w:num>
  <w:num w:numId="23">
    <w:abstractNumId w:val="16"/>
  </w:num>
  <w:num w:numId="24">
    <w:abstractNumId w:val="6"/>
  </w:num>
  <w:num w:numId="25">
    <w:abstractNumId w:val="4"/>
  </w:num>
  <w:num w:numId="26">
    <w:abstractNumId w:val="15"/>
  </w:num>
  <w:num w:numId="27">
    <w:abstractNumId w:val="2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0"/>
  </w:num>
  <w:num w:numId="33">
    <w:abstractNumId w:val="0"/>
  </w:num>
  <w:num w:numId="34">
    <w:abstractNumId w:val="18"/>
  </w:num>
  <w:num w:numId="35">
    <w:abstractNumId w:val="11"/>
  </w:num>
  <w:num w:numId="36">
    <w:abstractNumId w:val="7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14481"/>
    <w:rsid w:val="000519D9"/>
    <w:rsid w:val="000C0CA8"/>
    <w:rsid w:val="00105AEB"/>
    <w:rsid w:val="001B2E5E"/>
    <w:rsid w:val="00213ECB"/>
    <w:rsid w:val="002160F2"/>
    <w:rsid w:val="00221A67"/>
    <w:rsid w:val="00265BF1"/>
    <w:rsid w:val="00301562"/>
    <w:rsid w:val="0031511D"/>
    <w:rsid w:val="003548A8"/>
    <w:rsid w:val="003701D7"/>
    <w:rsid w:val="003747E6"/>
    <w:rsid w:val="003B781A"/>
    <w:rsid w:val="003C2F0F"/>
    <w:rsid w:val="004176B5"/>
    <w:rsid w:val="00435847"/>
    <w:rsid w:val="00456410"/>
    <w:rsid w:val="004B52DC"/>
    <w:rsid w:val="004B7CC9"/>
    <w:rsid w:val="004C5089"/>
    <w:rsid w:val="004E4257"/>
    <w:rsid w:val="004F5C5D"/>
    <w:rsid w:val="005802A5"/>
    <w:rsid w:val="0060493B"/>
    <w:rsid w:val="006257BE"/>
    <w:rsid w:val="0064329D"/>
    <w:rsid w:val="00681FF4"/>
    <w:rsid w:val="006855DC"/>
    <w:rsid w:val="0069076E"/>
    <w:rsid w:val="006E420F"/>
    <w:rsid w:val="006E56E2"/>
    <w:rsid w:val="006F09CE"/>
    <w:rsid w:val="00713D66"/>
    <w:rsid w:val="007338F6"/>
    <w:rsid w:val="00754ABC"/>
    <w:rsid w:val="007854B6"/>
    <w:rsid w:val="007A1DE8"/>
    <w:rsid w:val="007B6E2A"/>
    <w:rsid w:val="007F21C9"/>
    <w:rsid w:val="008243D9"/>
    <w:rsid w:val="008B145C"/>
    <w:rsid w:val="008C6124"/>
    <w:rsid w:val="008D3541"/>
    <w:rsid w:val="00927203"/>
    <w:rsid w:val="00984338"/>
    <w:rsid w:val="0099744F"/>
    <w:rsid w:val="009B2AFC"/>
    <w:rsid w:val="009F47F5"/>
    <w:rsid w:val="00A026EE"/>
    <w:rsid w:val="00A23833"/>
    <w:rsid w:val="00A544E7"/>
    <w:rsid w:val="00A638EF"/>
    <w:rsid w:val="00B871C5"/>
    <w:rsid w:val="00BB5444"/>
    <w:rsid w:val="00C1324F"/>
    <w:rsid w:val="00C14AB8"/>
    <w:rsid w:val="00C74D6D"/>
    <w:rsid w:val="00C81988"/>
    <w:rsid w:val="00C83D71"/>
    <w:rsid w:val="00CA52C8"/>
    <w:rsid w:val="00CA75F9"/>
    <w:rsid w:val="00D234F3"/>
    <w:rsid w:val="00D328EA"/>
    <w:rsid w:val="00DA2A6D"/>
    <w:rsid w:val="00DC363E"/>
    <w:rsid w:val="00DD57E3"/>
    <w:rsid w:val="00E56205"/>
    <w:rsid w:val="00E95D0C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A1D4209-B1D6-4002-B554-2A2D1B6C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C13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56</TotalTime>
  <Pages>5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1194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Đinh Trọng Nghĩa</cp:lastModifiedBy>
  <cp:revision>20</cp:revision>
  <cp:lastPrinted>2013-12-07T15:58:00Z</cp:lastPrinted>
  <dcterms:created xsi:type="dcterms:W3CDTF">2013-10-13T11:17:00Z</dcterms:created>
  <dcterms:modified xsi:type="dcterms:W3CDTF">2016-12-09T12:53:00Z</dcterms:modified>
</cp:coreProperties>
</file>