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at the videos and started the installation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installation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Looking at the installation guide and tried install everything needed to see if everything works correctly.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look at source code to plan what to do next.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</w:t>
      </w:r>
      <w:r w:rsidDel="00000000" w:rsidR="00000000" w:rsidRPr="00000000">
        <w:rPr>
          <w:b w:val="1"/>
          <w:rtl w:val="0"/>
        </w:rPr>
        <w:t xml:space="preserve"> Rodriguez - </w:t>
      </w:r>
      <w:r w:rsidDel="00000000" w:rsidR="00000000" w:rsidRPr="00000000">
        <w:rPr>
          <w:b w:val="1"/>
          <w:rtl w:val="0"/>
        </w:rPr>
        <w:t xml:space="preserve">Capstone</w:t>
      </w:r>
      <w:r w:rsidDel="00000000" w:rsidR="00000000" w:rsidRPr="00000000">
        <w:rPr>
          <w:b w:val="1"/>
          <w:rtl w:val="0"/>
        </w:rPr>
        <w:t xml:space="preserve">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Finished setting up dev environment.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 Begin analyzing project source code.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Denzel Merrell - Senior </w:t>
      </w:r>
      <w:r w:rsidDel="00000000" w:rsidR="00000000" w:rsidRPr="00000000">
        <w:rPr>
          <w:b w:val="1"/>
          <w:rtl w:val="0"/>
        </w:rPr>
        <w:t xml:space="preserve">Project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progress with running code. Installed sql tables and data locally.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get codebase running locally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● What are the hurdles? 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Need Encryption password from 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Made sure installation of the program is stable and done correctly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 through the program’s code</w:t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9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Still reviewing code with zip files </w:t>
      </w:r>
    </w:p>
    <w:p w:rsidR="00000000" w:rsidDel="00000000" w:rsidP="00000000" w:rsidRDefault="00000000" w:rsidRPr="00000000" w14:paraId="0000003A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Look over installation videos</w:t>
      </w:r>
    </w:p>
    <w:p w:rsidR="00000000" w:rsidDel="00000000" w:rsidP="00000000" w:rsidRDefault="00000000" w:rsidRPr="00000000" w14:paraId="0000003C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3E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1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2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We reviewed installation videos and discussed individual progress.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VIRS team will continue running code. Will begin QA stage pronto.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7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8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A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Reviewing the installation videos provided.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Running the given code.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Nothing so far.</w:t>
      </w:r>
    </w:p>
    <w:p w:rsidR="00000000" w:rsidDel="00000000" w:rsidP="00000000" w:rsidRDefault="00000000" w:rsidRPr="00000000" w14:paraId="00000051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3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23</w:t>
      </w:r>
    </w:p>
    <w:p w:rsidR="00000000" w:rsidDel="00000000" w:rsidP="00000000" w:rsidRDefault="00000000" w:rsidRPr="00000000" w14:paraId="00000054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the installation videos and implemented them to see if it works correctly</w:t>
      </w:r>
    </w:p>
    <w:p w:rsidR="00000000" w:rsidDel="00000000" w:rsidP="00000000" w:rsidRDefault="00000000" w:rsidRPr="00000000" w14:paraId="00000056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7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analyze code with other teammates.</w:t>
      </w:r>
    </w:p>
    <w:p w:rsidR="00000000" w:rsidDel="00000000" w:rsidP="00000000" w:rsidRDefault="00000000" w:rsidRPr="00000000" w14:paraId="00000058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9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A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Christopher Perez - Capstone 1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C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D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reviewing source code provided to us and continued discussing with peers. Same as last time.</w:t>
      </w:r>
    </w:p>
    <w:p w:rsidR="00000000" w:rsidDel="00000000" w:rsidP="00000000" w:rsidRDefault="00000000" w:rsidRPr="00000000" w14:paraId="0000005F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Contine analaying code with others. Same as last time.</w:t>
      </w:r>
    </w:p>
    <w:p w:rsidR="00000000" w:rsidDel="00000000" w:rsidP="00000000" w:rsidRDefault="00000000" w:rsidRPr="00000000" w14:paraId="00000061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None.</w:t>
      </w:r>
    </w:p>
    <w:p w:rsidR="00000000" w:rsidDel="00000000" w:rsidP="00000000" w:rsidRDefault="00000000" w:rsidRPr="00000000" w14:paraId="00000063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Gino Surace - Capstone 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Some portions of code successfully running</w:t>
      </w:r>
    </w:p>
    <w:p w:rsidR="00000000" w:rsidDel="00000000" w:rsidP="00000000" w:rsidRDefault="00000000" w:rsidRPr="00000000" w14:paraId="00000068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get local codebase set up properly </w:t>
      </w:r>
    </w:p>
    <w:p w:rsidR="00000000" w:rsidDel="00000000" w:rsidP="00000000" w:rsidRDefault="00000000" w:rsidRPr="00000000" w14:paraId="0000006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C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Gentman Tan - Capstone 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Testing program’s existing functionality </w:t>
      </w:r>
    </w:p>
    <w:p w:rsidR="00000000" w:rsidDel="00000000" w:rsidP="00000000" w:rsidRDefault="00000000" w:rsidRPr="00000000" w14:paraId="0000007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initializing other parts of the project</w:t>
      </w:r>
    </w:p>
    <w:p w:rsidR="00000000" w:rsidDel="00000000" w:rsidP="00000000" w:rsidRDefault="00000000" w:rsidRPr="00000000" w14:paraId="0000007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vious" w:id="2" w:date="2022-09-10T22:21:51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0" w:date="2022-09-10T22:10:30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hristopher Perez" w:id="1" w:date="2022-09-10T22:25:00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</w:comment>
  <w:comment w:author="Gentman Tan" w:id="3" w:date="2022-09-10T22:59:51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