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the installation and setting up the environment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installation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Missing encryption key and path errors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Advanced on the installation of the files needed to run the code by fixing some issues that we ran into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look to try and run everything.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Jose Rodriguez - Capstone 2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Setting up backend, ran into a few issues.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setting up environment, meet and help each other setup.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Few issues with environment discrepancies.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Attempted to run backend code, ran into issues. Frontend running successfully.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get codebase running locally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Need Encryption password from product owner. Having trouble running npm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project repo setup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 when done with seutp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Lucas Stumpf - Capstone 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Ran current Installations to computer 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Looking given zip files 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Adrian Bustos - Capstone 1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Ran the front end without a problem. Backend requires more time to figure out.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codebase to run individually.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Path errors.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Denae Miller - Capstone 1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efforts in properly installing the program.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the installation vidoes.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Evers Perez - Capstone 1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23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the installation videos and implemented them to see if it works correctly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Try to see if the code base runs individually.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Front end issues and Need Encryption password from product owner to run NPM commands</w:t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Same as last time.</w:t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Contine analaying code with others. Same as last time.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None.</w:t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Gino Surace - Capstone 1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to set up local environment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setting up of local codebase 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9"/>
      <w:r w:rsidDel="00000000" w:rsidR="00000000" w:rsidRPr="00000000">
        <w:rPr>
          <w:b w:val="1"/>
          <w:rtl w:val="0"/>
        </w:rPr>
        <w:t xml:space="preserve">Gentman Tan - Capstone 1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testing program’s existing functionality 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build failures for other parts of the project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e Rodriguez" w:id="2" w:date="2022-09-12T22:44:11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5" w:date="2022-09-12T23:47:48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8" w:date="2022-09-12T22:50:16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09-12T22:45:33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3" w:date="2022-09-12T22:38:29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9" w:date="2022-09-13T00:00:34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REEzYT" w:id="4" w:date="2022-09-12T22:56:4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1" w:date="2022-09-12T22:45:38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6" w:date="2022-09-12T23:39:17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7" w:date="2022-09-13T00:04:36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