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did research on the snippets of code that are a part of the distinctByKey stream filter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Practicing with all the separate pieces.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if we should implement new live search page. Continue to try to figure out a method that is doing the defaulting process for the words.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review the backend.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Looking at how to use blue-green deployments in AWS.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Analyzing dependencies between backend-frontend.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backend feature to search for all words based on starting value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frontend search page and look into category defaulting process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UI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pushes for current search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Review over searching options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for code implementation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compose more of the back-end modules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the backend end of the source code.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○Looking over concepts for functional coding.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Discussed filtering for seach values and the search function itself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how the code currently executes its search function and how the word list is stored.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study database section of the backend code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