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30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Sprint goal: Improve imaging software on the website, finish work on lost username option.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After discussion, the velocity of the team was estimated to be:  25 hours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[#1] Create a modal explaining readability (Assigned to all group members)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[#2] Research imaging software and fix errors (Assigned to all group members)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[#3] Download word lists from website (Assigned to all group members)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[#4] Create a citation (Assigned to all group members)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**Indicated next to the user stories.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