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30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Sprint goal: Improve imaging software on the website, finish work on lost username option.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be:  25 hours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[#2] Research imaging software and fix errors (Assigned to all group members)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[#3] Download word lists from website through backend instead of frontend (Assigned to all group members)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**Indicated next to the user stories.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