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428EDC07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 w:rsidR="0090380E">
        <w:rPr>
          <w:lang w:val="en-US"/>
        </w:rPr>
        <w:t xml:space="preserve"> </w:t>
      </w:r>
      <w:proofErr w:type="spellStart"/>
      <w:proofErr w:type="gramStart"/>
      <w:r w:rsidR="0090380E">
        <w:rPr>
          <w:lang w:val="en-US"/>
        </w:rPr>
        <w:t>V.Nageshwari</w:t>
      </w:r>
      <w:proofErr w:type="spellEnd"/>
      <w:proofErr w:type="gramEnd"/>
    </w:p>
    <w:p w14:paraId="30DCBB39" w14:textId="1166B91A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90380E">
        <w:rPr>
          <w:lang w:val="en-US"/>
        </w:rPr>
        <w:t>063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6E8DA232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 examples for a function that checks whether a number is prime. Observe how few-shot 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2CD7D185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noProof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Prompt specificity ensures correct conversion between kilometres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603241"/>
    <w:rsid w:val="00665918"/>
    <w:rsid w:val="00764A4D"/>
    <w:rsid w:val="007665D0"/>
    <w:rsid w:val="007A55D9"/>
    <w:rsid w:val="007B728C"/>
    <w:rsid w:val="0083459F"/>
    <w:rsid w:val="0090380E"/>
    <w:rsid w:val="0091340C"/>
    <w:rsid w:val="009248A3"/>
    <w:rsid w:val="00985F3D"/>
    <w:rsid w:val="0099097E"/>
    <w:rsid w:val="009C19DE"/>
    <w:rsid w:val="00BB57B9"/>
    <w:rsid w:val="00C1076B"/>
    <w:rsid w:val="00C37664"/>
    <w:rsid w:val="00D8688B"/>
    <w:rsid w:val="00E92D1F"/>
    <w:rsid w:val="00F74C25"/>
    <w:rsid w:val="00F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VODAPELLI RAJENDAR</cp:lastModifiedBy>
  <cp:revision>2</cp:revision>
  <dcterms:created xsi:type="dcterms:W3CDTF">2026-02-10T04:00:00Z</dcterms:created>
  <dcterms:modified xsi:type="dcterms:W3CDTF">2026-02-10T04:00:00Z</dcterms:modified>
</cp:coreProperties>
</file>