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FBEB8" w14:textId="77777777" w:rsidR="0089058D" w:rsidRDefault="007B1D9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54844BB8" w14:textId="77777777" w:rsidR="0089058D" w:rsidRDefault="007B1D9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7259B87E" w14:textId="77777777" w:rsidR="0089058D" w:rsidRDefault="007B1D9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образовательное учреждение</w:t>
      </w:r>
    </w:p>
    <w:p w14:paraId="7707B421" w14:textId="77777777" w:rsidR="0089058D" w:rsidRDefault="007B1D9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7D9647A7" w14:textId="77777777" w:rsidR="0089058D" w:rsidRDefault="0089058D">
      <w:pPr>
        <w:jc w:val="center"/>
        <w:rPr>
          <w:b/>
          <w:sz w:val="28"/>
          <w:szCs w:val="28"/>
        </w:rPr>
      </w:pPr>
    </w:p>
    <w:p w14:paraId="0947C0A4" w14:textId="77777777" w:rsidR="0089058D" w:rsidRDefault="007B1D9E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«Информационные системы и программирование»</w:t>
      </w:r>
    </w:p>
    <w:p w14:paraId="20B60781" w14:textId="77777777" w:rsidR="0089058D" w:rsidRDefault="0089058D">
      <w:pPr>
        <w:jc w:val="both"/>
        <w:rPr>
          <w:sz w:val="28"/>
          <w:szCs w:val="28"/>
        </w:rPr>
      </w:pPr>
    </w:p>
    <w:p w14:paraId="024AB4FC" w14:textId="77777777" w:rsidR="0089058D" w:rsidRDefault="0089058D">
      <w:pPr>
        <w:jc w:val="both"/>
        <w:rPr>
          <w:sz w:val="28"/>
          <w:szCs w:val="28"/>
        </w:rPr>
      </w:pPr>
    </w:p>
    <w:p w14:paraId="070DE837" w14:textId="77777777" w:rsidR="0089058D" w:rsidRDefault="0089058D">
      <w:pPr>
        <w:jc w:val="center"/>
        <w:rPr>
          <w:b/>
          <w:sz w:val="28"/>
          <w:szCs w:val="28"/>
        </w:rPr>
      </w:pPr>
    </w:p>
    <w:p w14:paraId="3B923018" w14:textId="77777777" w:rsidR="0089058D" w:rsidRDefault="0089058D">
      <w:pPr>
        <w:jc w:val="center"/>
        <w:rPr>
          <w:b/>
          <w:sz w:val="28"/>
          <w:szCs w:val="28"/>
        </w:rPr>
      </w:pPr>
    </w:p>
    <w:p w14:paraId="724BD655" w14:textId="77777777" w:rsidR="0089058D" w:rsidRDefault="007B1D9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ДИПЛОМНЫЙ ПРОЕКТ</w:t>
      </w:r>
    </w:p>
    <w:p w14:paraId="626A72B0" w14:textId="77777777" w:rsidR="0089058D" w:rsidRDefault="0089058D">
      <w:pPr>
        <w:jc w:val="center"/>
        <w:rPr>
          <w:b/>
          <w:sz w:val="28"/>
          <w:szCs w:val="28"/>
        </w:rPr>
      </w:pPr>
    </w:p>
    <w:p w14:paraId="28BEB4DD" w14:textId="77777777" w:rsidR="0089058D" w:rsidRDefault="007B1D9E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>Разработка автоматизированной информационной системы “Миграция данных студентов колледжа”</w:t>
      </w:r>
      <w:bookmarkEnd w:id="0"/>
    </w:p>
    <w:p w14:paraId="372D3D7B" w14:textId="77777777" w:rsidR="0089058D" w:rsidRDefault="0089058D">
      <w:pPr>
        <w:ind w:left="4248"/>
        <w:jc w:val="both"/>
        <w:rPr>
          <w:sz w:val="28"/>
          <w:szCs w:val="28"/>
        </w:rPr>
      </w:pPr>
    </w:p>
    <w:p w14:paraId="5D9C5E31" w14:textId="77777777" w:rsidR="0089058D" w:rsidRDefault="007B1D9E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Выполнил студент группы 4-09ПС-2</w:t>
      </w:r>
    </w:p>
    <w:p w14:paraId="52D654B7" w14:textId="77777777" w:rsidR="0089058D" w:rsidRDefault="007B1D9E">
      <w:pPr>
        <w:ind w:left="3261" w:right="56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Прохожев</w:t>
      </w:r>
      <w:proofErr w:type="spellEnd"/>
      <w:r>
        <w:rPr>
          <w:sz w:val="28"/>
          <w:szCs w:val="28"/>
        </w:rPr>
        <w:t xml:space="preserve"> Василий Алексеевич </w:t>
      </w:r>
    </w:p>
    <w:p w14:paraId="037CE54C" w14:textId="77777777" w:rsidR="0089058D" w:rsidRDefault="0089058D">
      <w:pPr>
        <w:ind w:left="3261" w:right="560"/>
        <w:jc w:val="both"/>
        <w:rPr>
          <w:sz w:val="28"/>
          <w:szCs w:val="28"/>
        </w:rPr>
      </w:pPr>
    </w:p>
    <w:p w14:paraId="69754EE7" w14:textId="77777777" w:rsidR="0089058D" w:rsidRDefault="007B1D9E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>_____________</w:t>
      </w:r>
      <w:r>
        <w:rPr>
          <w:sz w:val="28"/>
          <w:szCs w:val="28"/>
        </w:rPr>
        <w:t>__________________</w:t>
      </w:r>
    </w:p>
    <w:p w14:paraId="5460D9E5" w14:textId="77777777" w:rsidR="0089058D" w:rsidRDefault="007B1D9E">
      <w:pPr>
        <w:ind w:left="3261" w:right="560"/>
        <w:rPr>
          <w:sz w:val="20"/>
          <w:szCs w:val="20"/>
        </w:rPr>
      </w:pPr>
      <w:r>
        <w:rPr>
          <w:sz w:val="20"/>
          <w:szCs w:val="20"/>
        </w:rPr>
        <w:t>(подпись)</w:t>
      </w:r>
    </w:p>
    <w:p w14:paraId="22940833" w14:textId="77777777" w:rsidR="0089058D" w:rsidRDefault="0089058D">
      <w:pPr>
        <w:ind w:left="3261" w:right="560"/>
        <w:jc w:val="both"/>
        <w:rPr>
          <w:sz w:val="28"/>
          <w:szCs w:val="28"/>
        </w:rPr>
      </w:pPr>
    </w:p>
    <w:p w14:paraId="240B567C" w14:textId="77777777" w:rsidR="0089058D" w:rsidRDefault="007B1D9E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работы</w:t>
      </w:r>
    </w:p>
    <w:p w14:paraId="6201913C" w14:textId="77777777" w:rsidR="0089058D" w:rsidRDefault="007B1D9E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Преподаватель: Антонов Вячеслав Андреевич</w:t>
      </w:r>
    </w:p>
    <w:p w14:paraId="712DA1DB" w14:textId="77777777" w:rsidR="0089058D" w:rsidRDefault="0089058D">
      <w:pPr>
        <w:ind w:left="3261"/>
        <w:jc w:val="both"/>
        <w:rPr>
          <w:sz w:val="28"/>
          <w:szCs w:val="28"/>
        </w:rPr>
      </w:pPr>
    </w:p>
    <w:p w14:paraId="7EA74072" w14:textId="77777777" w:rsidR="0089058D" w:rsidRDefault="007B1D9E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</w:t>
      </w:r>
    </w:p>
    <w:p w14:paraId="71605936" w14:textId="77777777" w:rsidR="0089058D" w:rsidRDefault="007B1D9E">
      <w:pPr>
        <w:ind w:left="326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(подпись)</w:t>
      </w:r>
    </w:p>
    <w:p w14:paraId="184B59F1" w14:textId="77777777" w:rsidR="0089058D" w:rsidRDefault="0089058D">
      <w:pPr>
        <w:ind w:left="3261"/>
        <w:jc w:val="both"/>
        <w:rPr>
          <w:sz w:val="28"/>
          <w:szCs w:val="28"/>
        </w:rPr>
      </w:pPr>
    </w:p>
    <w:p w14:paraId="1DC626A1" w14:textId="77777777" w:rsidR="0089058D" w:rsidRDefault="007B1D9E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«_____» ________________________ 2026г.</w:t>
      </w:r>
    </w:p>
    <w:p w14:paraId="55C4AB2E" w14:textId="77777777" w:rsidR="0089058D" w:rsidRDefault="0089058D">
      <w:pPr>
        <w:ind w:left="4248"/>
        <w:jc w:val="both"/>
        <w:rPr>
          <w:sz w:val="28"/>
          <w:szCs w:val="28"/>
        </w:rPr>
      </w:pPr>
    </w:p>
    <w:p w14:paraId="74E7E27E" w14:textId="77777777" w:rsidR="0089058D" w:rsidRDefault="0089058D">
      <w:pPr>
        <w:ind w:left="4248"/>
        <w:jc w:val="both"/>
        <w:rPr>
          <w:sz w:val="28"/>
          <w:szCs w:val="28"/>
        </w:rPr>
      </w:pPr>
    </w:p>
    <w:p w14:paraId="7EE8F35B" w14:textId="77777777" w:rsidR="0089058D" w:rsidRDefault="0089058D">
      <w:pPr>
        <w:jc w:val="both"/>
        <w:rPr>
          <w:sz w:val="28"/>
          <w:szCs w:val="28"/>
        </w:rPr>
      </w:pPr>
    </w:p>
    <w:p w14:paraId="49CCE65D" w14:textId="77777777" w:rsidR="0089058D" w:rsidRDefault="0089058D">
      <w:pPr>
        <w:jc w:val="both"/>
        <w:rPr>
          <w:sz w:val="28"/>
          <w:szCs w:val="28"/>
        </w:rPr>
      </w:pPr>
    </w:p>
    <w:p w14:paraId="54AE64D0" w14:textId="77777777" w:rsidR="0089058D" w:rsidRDefault="007B1D9E">
      <w:pPr>
        <w:spacing w:after="31"/>
        <w:rPr>
          <w:sz w:val="28"/>
          <w:szCs w:val="28"/>
        </w:rPr>
      </w:pPr>
      <w:r>
        <w:rPr>
          <w:sz w:val="28"/>
          <w:szCs w:val="28"/>
        </w:rPr>
        <w:t>«Допустить к защите»</w:t>
      </w:r>
    </w:p>
    <w:p w14:paraId="415E5009" w14:textId="77777777" w:rsidR="0089058D" w:rsidRDefault="007B1D9E">
      <w:pPr>
        <w:spacing w:after="31"/>
        <w:rPr>
          <w:sz w:val="28"/>
          <w:szCs w:val="28"/>
        </w:rPr>
      </w:pPr>
      <w:r>
        <w:rPr>
          <w:sz w:val="28"/>
          <w:szCs w:val="28"/>
        </w:rPr>
        <w:t>Заместитель директора по учебной работе</w:t>
      </w:r>
    </w:p>
    <w:p w14:paraId="5A314641" w14:textId="77777777" w:rsidR="0089058D" w:rsidRDefault="007B1D9E">
      <w:pPr>
        <w:spacing w:after="31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Бонина</w:t>
      </w:r>
      <w:proofErr w:type="spellEnd"/>
      <w:r>
        <w:rPr>
          <w:sz w:val="28"/>
          <w:szCs w:val="28"/>
        </w:rPr>
        <w:t xml:space="preserve"> Марина Александровна</w:t>
      </w:r>
    </w:p>
    <w:p w14:paraId="2F61156A" w14:textId="77777777" w:rsidR="0089058D" w:rsidRDefault="0089058D">
      <w:pPr>
        <w:spacing w:after="31"/>
        <w:rPr>
          <w:sz w:val="28"/>
          <w:szCs w:val="28"/>
        </w:rPr>
      </w:pPr>
    </w:p>
    <w:p w14:paraId="3A7F4944" w14:textId="77777777" w:rsidR="0089058D" w:rsidRDefault="007B1D9E">
      <w:pPr>
        <w:spacing w:after="31"/>
        <w:rPr>
          <w:sz w:val="28"/>
          <w:szCs w:val="28"/>
        </w:rPr>
      </w:pPr>
      <w:r>
        <w:rPr>
          <w:sz w:val="28"/>
          <w:szCs w:val="28"/>
        </w:rPr>
        <w:t xml:space="preserve"> ______________________________</w:t>
      </w:r>
    </w:p>
    <w:p w14:paraId="402A93AA" w14:textId="77777777" w:rsidR="0089058D" w:rsidRDefault="007B1D9E">
      <w:pPr>
        <w:spacing w:after="87" w:line="254" w:lineRule="auto"/>
        <w:ind w:left="708" w:right="58" w:firstLine="708"/>
        <w:rPr>
          <w:sz w:val="20"/>
          <w:szCs w:val="20"/>
        </w:rPr>
      </w:pPr>
      <w:r>
        <w:rPr>
          <w:sz w:val="20"/>
          <w:szCs w:val="20"/>
        </w:rPr>
        <w:t>(подпись)</w:t>
      </w:r>
    </w:p>
    <w:p w14:paraId="3C6FB20E" w14:textId="77777777" w:rsidR="0089058D" w:rsidRDefault="007B1D9E">
      <w:pPr>
        <w:spacing w:after="31"/>
        <w:ind w:right="42"/>
        <w:rPr>
          <w:sz w:val="28"/>
          <w:szCs w:val="28"/>
        </w:rPr>
      </w:pPr>
      <w:r>
        <w:rPr>
          <w:sz w:val="28"/>
          <w:szCs w:val="28"/>
        </w:rPr>
        <w:t>«___» _________________________2026г.</w:t>
      </w:r>
    </w:p>
    <w:p w14:paraId="240EA000" w14:textId="77777777" w:rsidR="0089058D" w:rsidRDefault="0089058D">
      <w:pPr>
        <w:spacing w:after="21" w:line="254" w:lineRule="auto"/>
        <w:jc w:val="center"/>
        <w:rPr>
          <w:sz w:val="28"/>
          <w:szCs w:val="28"/>
        </w:rPr>
      </w:pPr>
    </w:p>
    <w:p w14:paraId="601CDC77" w14:textId="77777777" w:rsidR="0089058D" w:rsidRDefault="0089058D">
      <w:pPr>
        <w:rPr>
          <w:sz w:val="28"/>
          <w:szCs w:val="28"/>
        </w:rPr>
      </w:pPr>
    </w:p>
    <w:p w14:paraId="4E42B179" w14:textId="77777777" w:rsidR="0089058D" w:rsidRDefault="0089058D">
      <w:pPr>
        <w:jc w:val="center"/>
        <w:rPr>
          <w:sz w:val="28"/>
          <w:szCs w:val="28"/>
        </w:rPr>
      </w:pPr>
    </w:p>
    <w:p w14:paraId="6F9F4C8A" w14:textId="77777777" w:rsidR="0089058D" w:rsidRDefault="007B1D9E">
      <w:pPr>
        <w:jc w:val="center"/>
        <w:rPr>
          <w:sz w:val="28"/>
          <w:szCs w:val="28"/>
        </w:rPr>
      </w:pPr>
      <w:r>
        <w:rPr>
          <w:sz w:val="28"/>
          <w:szCs w:val="28"/>
        </w:rPr>
        <w:t>Тверь 2026 г.</w:t>
      </w:r>
    </w:p>
    <w:p w14:paraId="4D484550" w14:textId="77777777" w:rsidR="0089058D" w:rsidRDefault="007B1D9E">
      <w:pPr>
        <w:spacing w:after="160" w:line="259" w:lineRule="auto"/>
      </w:pPr>
      <w:r>
        <w:br w:type="page" w:clear="all"/>
      </w:r>
    </w:p>
    <w:p w14:paraId="6897FF94" w14:textId="77777777" w:rsidR="0089058D" w:rsidRDefault="007B1D9E">
      <w:pPr>
        <w:spacing w:line="276" w:lineRule="auto"/>
        <w:ind w:left="142"/>
        <w:jc w:val="center"/>
        <w:rPr>
          <w:b/>
          <w:lang w:eastAsia="ru-RU"/>
        </w:rPr>
      </w:pPr>
      <w:bookmarkStart w:id="1" w:name="_Hlk230030668"/>
      <w:bookmarkStart w:id="2" w:name="_Hlk230030814"/>
      <w:r>
        <w:rPr>
          <w:b/>
        </w:rPr>
        <w:lastRenderedPageBreak/>
        <w:t>Задание</w:t>
      </w:r>
    </w:p>
    <w:p w14:paraId="2A34B1B9" w14:textId="77777777" w:rsidR="0089058D" w:rsidRDefault="007B1D9E">
      <w:pPr>
        <w:spacing w:line="276" w:lineRule="auto"/>
        <w:ind w:left="142"/>
        <w:jc w:val="center"/>
        <w:rPr>
          <w:b/>
        </w:rPr>
      </w:pPr>
      <w:r>
        <w:rPr>
          <w:b/>
        </w:rPr>
        <w:t>на дипломный проект</w:t>
      </w:r>
    </w:p>
    <w:p w14:paraId="4292E1B2" w14:textId="77777777" w:rsidR="0089058D" w:rsidRDefault="0089058D">
      <w:pPr>
        <w:spacing w:line="276" w:lineRule="auto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6"/>
        <w:gridCol w:w="567"/>
        <w:gridCol w:w="424"/>
        <w:gridCol w:w="7814"/>
      </w:tblGrid>
      <w:tr w:rsidR="0089058D" w14:paraId="6487E04B" w14:textId="77777777">
        <w:tc>
          <w:tcPr>
            <w:tcW w:w="1696" w:type="dxa"/>
            <w:gridSpan w:val="2"/>
          </w:tcPr>
          <w:p w14:paraId="17E93B30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Студенту </w:t>
            </w:r>
          </w:p>
        </w:tc>
        <w:tc>
          <w:tcPr>
            <w:tcW w:w="8925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9906BE3" w14:textId="77777777" w:rsidR="0089058D" w:rsidRDefault="007B1D9E">
            <w:pPr>
              <w:spacing w:line="276" w:lineRule="auto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Прохожеву</w:t>
            </w:r>
            <w:proofErr w:type="spellEnd"/>
            <w:r>
              <w:rPr>
                <w:lang w:eastAsia="en-US"/>
              </w:rPr>
              <w:t xml:space="preserve"> Василию Алексеевичу</w:t>
            </w:r>
          </w:p>
        </w:tc>
      </w:tr>
      <w:tr w:rsidR="0089058D" w14:paraId="08791EB4" w14:textId="77777777">
        <w:tc>
          <w:tcPr>
            <w:tcW w:w="112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BB48E9D" w14:textId="77777777" w:rsidR="0089058D" w:rsidRDefault="0089058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993" w:type="dxa"/>
            <w:gridSpan w:val="2"/>
          </w:tcPr>
          <w:p w14:paraId="68CFF00E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группы</w:t>
            </w:r>
          </w:p>
        </w:tc>
        <w:tc>
          <w:tcPr>
            <w:tcW w:w="849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C392CD2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4-09ПС-2</w:t>
            </w:r>
          </w:p>
        </w:tc>
      </w:tr>
    </w:tbl>
    <w:p w14:paraId="299B8B86" w14:textId="77777777" w:rsidR="0089058D" w:rsidRDefault="0089058D">
      <w:pPr>
        <w:spacing w:line="276" w:lineRule="auto"/>
        <w:rPr>
          <w:color w:val="000000"/>
          <w:lang w:eastAsia="ru-RU"/>
        </w:rPr>
      </w:pPr>
    </w:p>
    <w:tbl>
      <w:tblPr>
        <w:tblStyle w:val="af8"/>
        <w:tblW w:w="112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82"/>
        <w:gridCol w:w="1052"/>
        <w:gridCol w:w="774"/>
        <w:gridCol w:w="590"/>
        <w:gridCol w:w="402"/>
        <w:gridCol w:w="2087"/>
        <w:gridCol w:w="456"/>
        <w:gridCol w:w="456"/>
        <w:gridCol w:w="324"/>
        <w:gridCol w:w="930"/>
      </w:tblGrid>
      <w:tr w:rsidR="0089058D" w14:paraId="62B7D610" w14:textId="77777777">
        <w:trPr>
          <w:gridAfter w:val="1"/>
          <w:wAfter w:w="930" w:type="dxa"/>
          <w:trHeight w:val="343"/>
        </w:trPr>
        <w:tc>
          <w:tcPr>
            <w:tcW w:w="4193" w:type="dxa"/>
            <w:gridSpan w:val="2"/>
          </w:tcPr>
          <w:p w14:paraId="4F446CFE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1. Тема дипломного проекта</w:t>
            </w:r>
          </w:p>
        </w:tc>
        <w:tc>
          <w:tcPr>
            <w:tcW w:w="6141" w:type="dxa"/>
            <w:gridSpan w:val="8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F1639E6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автоматизированной информационной </w:t>
            </w:r>
          </w:p>
        </w:tc>
      </w:tr>
      <w:tr w:rsidR="0089058D" w14:paraId="1BFC57B3" w14:textId="77777777">
        <w:trPr>
          <w:gridAfter w:val="1"/>
          <w:wAfter w:w="930" w:type="dxa"/>
        </w:trPr>
        <w:tc>
          <w:tcPr>
            <w:tcW w:w="10334" w:type="dxa"/>
            <w:gridSpan w:val="10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19C15C7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системы «Миграция данных студентов колледжа»</w:t>
            </w:r>
          </w:p>
        </w:tc>
      </w:tr>
      <w:tr w:rsidR="0089058D" w14:paraId="07058928" w14:textId="77777777">
        <w:trPr>
          <w:gridAfter w:val="1"/>
          <w:wAfter w:w="930" w:type="dxa"/>
        </w:trPr>
        <w:tc>
          <w:tcPr>
            <w:tcW w:w="10334" w:type="dxa"/>
            <w:gridSpan w:val="10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ABD30CA" w14:textId="77777777" w:rsidR="0089058D" w:rsidRDefault="0089058D">
            <w:pPr>
              <w:spacing w:line="276" w:lineRule="auto"/>
              <w:rPr>
                <w:lang w:eastAsia="en-US"/>
              </w:rPr>
            </w:pPr>
          </w:p>
        </w:tc>
      </w:tr>
      <w:tr w:rsidR="0089058D" w14:paraId="77438087" w14:textId="77777777">
        <w:trPr>
          <w:trHeight w:val="363"/>
        </w:trPr>
        <w:tc>
          <w:tcPr>
            <w:tcW w:w="4111" w:type="dxa"/>
          </w:tcPr>
          <w:p w14:paraId="7A6B79DA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утверждена приказом директора №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82E947D" w14:textId="525BB96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01-2/</w:t>
            </w:r>
            <w:r w:rsidR="00BF2210">
              <w:rPr>
                <w:lang w:eastAsia="en-US"/>
              </w:rPr>
              <w:t>50</w:t>
            </w:r>
          </w:p>
        </w:tc>
        <w:tc>
          <w:tcPr>
            <w:tcW w:w="774" w:type="dxa"/>
          </w:tcPr>
          <w:p w14:paraId="7E032F49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от «</w:t>
            </w:r>
          </w:p>
        </w:tc>
        <w:tc>
          <w:tcPr>
            <w:tcW w:w="59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B3A0658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402" w:type="dxa"/>
          </w:tcPr>
          <w:p w14:paraId="5C123D80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»</w:t>
            </w:r>
          </w:p>
        </w:tc>
        <w:tc>
          <w:tcPr>
            <w:tcW w:w="208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2CE480B" w14:textId="77777777" w:rsidR="0089058D" w:rsidRDefault="007B1D9E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февраля</w:t>
            </w:r>
          </w:p>
        </w:tc>
        <w:tc>
          <w:tcPr>
            <w:tcW w:w="456" w:type="dxa"/>
          </w:tcPr>
          <w:p w14:paraId="7EAEA117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  <w:tc>
          <w:tcPr>
            <w:tcW w:w="45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C66DA0F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26</w:t>
            </w:r>
          </w:p>
        </w:tc>
        <w:tc>
          <w:tcPr>
            <w:tcW w:w="1254" w:type="dxa"/>
            <w:gridSpan w:val="2"/>
          </w:tcPr>
          <w:p w14:paraId="60C817BC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г.</w:t>
            </w:r>
          </w:p>
        </w:tc>
      </w:tr>
    </w:tbl>
    <w:p w14:paraId="73A6B732" w14:textId="77777777" w:rsidR="0089058D" w:rsidRDefault="0089058D">
      <w:pPr>
        <w:spacing w:line="276" w:lineRule="auto"/>
        <w:rPr>
          <w:color w:val="000000"/>
          <w:lang w:eastAsia="ru-RU"/>
        </w:rPr>
      </w:pPr>
    </w:p>
    <w:tbl>
      <w:tblPr>
        <w:tblStyle w:val="af8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9"/>
        <w:gridCol w:w="566"/>
        <w:gridCol w:w="383"/>
        <w:gridCol w:w="1613"/>
        <w:gridCol w:w="456"/>
        <w:gridCol w:w="617"/>
        <w:gridCol w:w="3038"/>
      </w:tblGrid>
      <w:tr w:rsidR="0089058D" w14:paraId="3456A30B" w14:textId="77777777">
        <w:tc>
          <w:tcPr>
            <w:tcW w:w="3959" w:type="dxa"/>
          </w:tcPr>
          <w:p w14:paraId="5DCEF89E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2. Срок сдачи законченной работы «</w:t>
            </w:r>
          </w:p>
        </w:tc>
        <w:tc>
          <w:tcPr>
            <w:tcW w:w="56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8249E30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22</w:t>
            </w:r>
          </w:p>
        </w:tc>
        <w:tc>
          <w:tcPr>
            <w:tcW w:w="383" w:type="dxa"/>
          </w:tcPr>
          <w:p w14:paraId="5FD57AA4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»</w:t>
            </w:r>
          </w:p>
        </w:tc>
        <w:tc>
          <w:tcPr>
            <w:tcW w:w="161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BCED24D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мая</w:t>
            </w:r>
          </w:p>
        </w:tc>
        <w:tc>
          <w:tcPr>
            <w:tcW w:w="456" w:type="dxa"/>
          </w:tcPr>
          <w:p w14:paraId="68669CF3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  <w:tc>
          <w:tcPr>
            <w:tcW w:w="61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3A01355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26</w:t>
            </w:r>
          </w:p>
        </w:tc>
        <w:tc>
          <w:tcPr>
            <w:tcW w:w="3038" w:type="dxa"/>
          </w:tcPr>
          <w:p w14:paraId="6F1283C9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г.</w:t>
            </w:r>
          </w:p>
        </w:tc>
      </w:tr>
    </w:tbl>
    <w:p w14:paraId="7AB99B8F" w14:textId="77777777" w:rsidR="0089058D" w:rsidRDefault="0089058D">
      <w:pPr>
        <w:spacing w:line="276" w:lineRule="auto"/>
        <w:rPr>
          <w:color w:val="000000"/>
          <w:lang w:eastAsia="ru-RU"/>
        </w:rPr>
      </w:pPr>
    </w:p>
    <w:tbl>
      <w:tblPr>
        <w:tblStyle w:val="af8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8080"/>
      </w:tblGrid>
      <w:tr w:rsidR="0089058D" w14:paraId="5C8AB3B6" w14:textId="77777777">
        <w:tc>
          <w:tcPr>
            <w:tcW w:w="2552" w:type="dxa"/>
          </w:tcPr>
          <w:p w14:paraId="3D91B07D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3. Руководитель </w:t>
            </w:r>
          </w:p>
        </w:tc>
        <w:tc>
          <w:tcPr>
            <w:tcW w:w="80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92C88D9" w14:textId="77777777" w:rsidR="0089058D" w:rsidRDefault="007B1D9E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Антонов В.А.</w:t>
            </w:r>
          </w:p>
        </w:tc>
      </w:tr>
      <w:tr w:rsidR="0089058D" w14:paraId="1D7239A9" w14:textId="77777777">
        <w:trPr>
          <w:trHeight w:val="47"/>
        </w:trPr>
        <w:tc>
          <w:tcPr>
            <w:tcW w:w="2552" w:type="dxa"/>
          </w:tcPr>
          <w:p w14:paraId="501D46E0" w14:textId="77777777" w:rsidR="0089058D" w:rsidRDefault="0089058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808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34DF96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(Ф.И.О., ученая степень, звание)</w:t>
            </w:r>
          </w:p>
        </w:tc>
      </w:tr>
    </w:tbl>
    <w:p w14:paraId="421ADCC4" w14:textId="77777777" w:rsidR="0089058D" w:rsidRDefault="0089058D">
      <w:pPr>
        <w:spacing w:line="276" w:lineRule="auto"/>
        <w:rPr>
          <w:color w:val="000000"/>
          <w:lang w:eastAsia="ru-RU"/>
        </w:rPr>
      </w:pPr>
    </w:p>
    <w:tbl>
      <w:tblPr>
        <w:tblStyle w:val="af8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89058D" w14:paraId="1AA647F8" w14:textId="77777777">
        <w:tc>
          <w:tcPr>
            <w:tcW w:w="10632" w:type="dxa"/>
          </w:tcPr>
          <w:p w14:paraId="1B9412E9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4. Исходные данные к дипломному проекту (работы) полученные в ходе прохождения практики</w:t>
            </w:r>
          </w:p>
        </w:tc>
      </w:tr>
      <w:tr w:rsidR="0089058D" w14:paraId="0AEFBBC0" w14:textId="77777777">
        <w:trPr>
          <w:trHeight w:val="47"/>
        </w:trPr>
        <w:tc>
          <w:tcPr>
            <w:tcW w:w="1063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823A7F8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proofErr w:type="spellStart"/>
            <w:r>
              <w:rPr>
                <w:vertAlign w:val="superscript"/>
                <w:lang w:val="en-US" w:eastAsia="en-US"/>
              </w:rPr>
              <w:t>SmartStudentDB</w:t>
            </w:r>
            <w:proofErr w:type="spellEnd"/>
            <w:r>
              <w:rPr>
                <w:vertAlign w:val="superscript"/>
                <w:lang w:eastAsia="en-US"/>
              </w:rPr>
              <w:t>_</w:t>
            </w:r>
            <w:r>
              <w:rPr>
                <w:vertAlign w:val="superscript"/>
                <w:lang w:val="en-US" w:eastAsia="en-US"/>
              </w:rPr>
              <w:t>test</w:t>
            </w:r>
            <w:r>
              <w:rPr>
                <w:vertAlign w:val="superscript"/>
                <w:lang w:eastAsia="en-US"/>
              </w:rPr>
              <w:t>.</w:t>
            </w:r>
            <w:proofErr w:type="spellStart"/>
            <w:r>
              <w:rPr>
                <w:vertAlign w:val="superscript"/>
                <w:lang w:val="en-US" w:eastAsia="en-US"/>
              </w:rPr>
              <w:t>sql</w:t>
            </w:r>
            <w:proofErr w:type="spellEnd"/>
            <w:r>
              <w:rPr>
                <w:vertAlign w:val="superscript"/>
                <w:lang w:eastAsia="en-US"/>
              </w:rPr>
              <w:t xml:space="preserve">, </w:t>
            </w:r>
            <w:r>
              <w:rPr>
                <w:vertAlign w:val="superscript"/>
                <w:lang w:val="en-US" w:eastAsia="en-US"/>
              </w:rPr>
              <w:t>SSD</w:t>
            </w:r>
            <w:r>
              <w:rPr>
                <w:vertAlign w:val="superscript"/>
                <w:lang w:eastAsia="en-US"/>
              </w:rPr>
              <w:t>.</w:t>
            </w:r>
            <w:proofErr w:type="spellStart"/>
            <w:r>
              <w:rPr>
                <w:vertAlign w:val="superscript"/>
                <w:lang w:val="en-US" w:eastAsia="en-US"/>
              </w:rPr>
              <w:t>drawio</w:t>
            </w:r>
            <w:proofErr w:type="spellEnd"/>
            <w:r>
              <w:rPr>
                <w:vertAlign w:val="superscript"/>
                <w:lang w:eastAsia="en-US"/>
              </w:rPr>
              <w:t>.</w:t>
            </w:r>
            <w:proofErr w:type="spellStart"/>
            <w:r>
              <w:rPr>
                <w:vertAlign w:val="superscript"/>
                <w:lang w:val="en-US" w:eastAsia="en-US"/>
              </w:rPr>
              <w:t>png</w:t>
            </w:r>
            <w:proofErr w:type="spellEnd"/>
            <w:r>
              <w:rPr>
                <w:vertAlign w:val="superscript"/>
                <w:lang w:eastAsia="en-US"/>
              </w:rPr>
              <w:t xml:space="preserve">, </w:t>
            </w:r>
            <w:proofErr w:type="spellStart"/>
            <w:r>
              <w:rPr>
                <w:vertAlign w:val="superscript"/>
                <w:lang w:eastAsia="en-US"/>
              </w:rPr>
              <w:t>Для_миграции</w:t>
            </w:r>
            <w:proofErr w:type="spellEnd"/>
            <w:r>
              <w:rPr>
                <w:vertAlign w:val="superscript"/>
                <w:lang w:eastAsia="en-US"/>
              </w:rPr>
              <w:t>.</w:t>
            </w:r>
            <w:r>
              <w:rPr>
                <w:vertAlign w:val="superscript"/>
                <w:lang w:val="en-US" w:eastAsia="en-US"/>
              </w:rPr>
              <w:t>xlsx</w:t>
            </w:r>
          </w:p>
        </w:tc>
      </w:tr>
      <w:tr w:rsidR="0089058D" w14:paraId="4109C4B9" w14:textId="77777777">
        <w:trPr>
          <w:trHeight w:val="47"/>
        </w:trPr>
        <w:tc>
          <w:tcPr>
            <w:tcW w:w="1063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A026288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(База практики, характер работы, документы)</w:t>
            </w:r>
          </w:p>
          <w:p w14:paraId="388AD492" w14:textId="77777777" w:rsidR="0089058D" w:rsidRDefault="0089058D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</w:p>
        </w:tc>
      </w:tr>
      <w:tr w:rsidR="0089058D" w14:paraId="00BACC03" w14:textId="77777777">
        <w:trPr>
          <w:trHeight w:val="47"/>
        </w:trPr>
        <w:tc>
          <w:tcPr>
            <w:tcW w:w="1063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ECCC553" w14:textId="77777777" w:rsidR="0089058D" w:rsidRDefault="0089058D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</w:p>
        </w:tc>
      </w:tr>
    </w:tbl>
    <w:p w14:paraId="19312DD0" w14:textId="77777777" w:rsidR="0089058D" w:rsidRDefault="0089058D">
      <w:pPr>
        <w:spacing w:line="276" w:lineRule="auto"/>
        <w:rPr>
          <w:color w:val="000000"/>
          <w:lang w:eastAsia="ru-RU"/>
        </w:rPr>
      </w:pPr>
    </w:p>
    <w:tbl>
      <w:tblPr>
        <w:tblStyle w:val="af8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89058D" w14:paraId="28A55583" w14:textId="77777777">
        <w:tc>
          <w:tcPr>
            <w:tcW w:w="10632" w:type="dxa"/>
          </w:tcPr>
          <w:p w14:paraId="0EB74A2D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5. Содержание дипломного проекта (перечень вопросов, подлежащих разработке) </w:t>
            </w:r>
          </w:p>
        </w:tc>
      </w:tr>
      <w:tr w:rsidR="0089058D" w14:paraId="29237315" w14:textId="77777777">
        <w:tc>
          <w:tcPr>
            <w:tcW w:w="1063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9CE446A" w14:textId="77777777" w:rsidR="0089058D" w:rsidRDefault="007B1D9E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Проектирование информационной системы</w:t>
            </w:r>
          </w:p>
        </w:tc>
      </w:tr>
      <w:tr w:rsidR="0089058D" w14:paraId="150920D4" w14:textId="77777777">
        <w:tc>
          <w:tcPr>
            <w:tcW w:w="1063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002C33F" w14:textId="77777777" w:rsidR="0089058D" w:rsidRDefault="007B1D9E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Реализация информационной системы</w:t>
            </w:r>
          </w:p>
        </w:tc>
      </w:tr>
      <w:tr w:rsidR="0089058D" w14:paraId="385F633A" w14:textId="77777777">
        <w:tc>
          <w:tcPr>
            <w:tcW w:w="1063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A3D2FCC" w14:textId="77777777" w:rsidR="0089058D" w:rsidRDefault="007B1D9E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Экономическая часть</w:t>
            </w:r>
          </w:p>
        </w:tc>
      </w:tr>
      <w:tr w:rsidR="0089058D" w14:paraId="2E10951F" w14:textId="77777777">
        <w:tc>
          <w:tcPr>
            <w:tcW w:w="1063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E6E71CD" w14:textId="77777777" w:rsidR="0089058D" w:rsidRDefault="0089058D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</w:tc>
      </w:tr>
    </w:tbl>
    <w:p w14:paraId="4D35A352" w14:textId="77777777" w:rsidR="0089058D" w:rsidRDefault="0089058D">
      <w:pPr>
        <w:spacing w:line="276" w:lineRule="auto"/>
        <w:rPr>
          <w:color w:val="000000"/>
          <w:lang w:eastAsia="ru-RU"/>
        </w:rPr>
      </w:pPr>
    </w:p>
    <w:tbl>
      <w:tblPr>
        <w:tblStyle w:val="af8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1480"/>
        <w:gridCol w:w="708"/>
        <w:gridCol w:w="588"/>
        <w:gridCol w:w="296"/>
        <w:gridCol w:w="1200"/>
        <w:gridCol w:w="289"/>
        <w:gridCol w:w="3866"/>
      </w:tblGrid>
      <w:tr w:rsidR="0089058D" w14:paraId="075C3C97" w14:textId="77777777">
        <w:tc>
          <w:tcPr>
            <w:tcW w:w="10632" w:type="dxa"/>
            <w:gridSpan w:val="8"/>
          </w:tcPr>
          <w:p w14:paraId="1DC7718F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Консультанты по дипломному проектированию (с указанием относящихся к ним разделов работы)</w:t>
            </w:r>
          </w:p>
        </w:tc>
      </w:tr>
      <w:tr w:rsidR="0089058D" w14:paraId="59CAA6CA" w14:textId="77777777">
        <w:tc>
          <w:tcPr>
            <w:tcW w:w="10632" w:type="dxa"/>
            <w:gridSpan w:val="8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88D24D3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Экономическая часть – Васильева Ю.С.</w:t>
            </w:r>
          </w:p>
        </w:tc>
      </w:tr>
      <w:tr w:rsidR="0089058D" w14:paraId="5A28D12B" w14:textId="77777777">
        <w:tc>
          <w:tcPr>
            <w:tcW w:w="10632" w:type="dxa"/>
            <w:gridSpan w:val="8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E6D8234" w14:textId="77777777" w:rsidR="0089058D" w:rsidRDefault="007B1D9E">
            <w:pPr>
              <w:spacing w:line="276" w:lineRule="auto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Нормоконтроль</w:t>
            </w:r>
            <w:proofErr w:type="spellEnd"/>
            <w:r>
              <w:rPr>
                <w:lang w:eastAsia="en-US"/>
              </w:rPr>
              <w:t xml:space="preserve"> – Антонов В.А.</w:t>
            </w:r>
          </w:p>
        </w:tc>
      </w:tr>
      <w:tr w:rsidR="0089058D" w14:paraId="06902E10" w14:textId="77777777">
        <w:tc>
          <w:tcPr>
            <w:tcW w:w="2268" w:type="dxa"/>
          </w:tcPr>
          <w:p w14:paraId="6AED3503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Руководитель </w:t>
            </w:r>
          </w:p>
        </w:tc>
        <w:tc>
          <w:tcPr>
            <w:tcW w:w="2113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9179E7D" w14:textId="77777777" w:rsidR="0089058D" w:rsidRDefault="0089058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97" w:type="dxa"/>
          </w:tcPr>
          <w:p w14:paraId="0A27F88E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5954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A771C94" w14:textId="77777777" w:rsidR="0089058D" w:rsidRDefault="007B1D9E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Антонов В.А.</w:t>
            </w:r>
          </w:p>
        </w:tc>
      </w:tr>
      <w:tr w:rsidR="0089058D" w14:paraId="578C387F" w14:textId="77777777">
        <w:trPr>
          <w:trHeight w:val="47"/>
        </w:trPr>
        <w:tc>
          <w:tcPr>
            <w:tcW w:w="2268" w:type="dxa"/>
          </w:tcPr>
          <w:p w14:paraId="6443DC8C" w14:textId="77777777" w:rsidR="0089058D" w:rsidRDefault="0089058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113" w:type="dxa"/>
            <w:gridSpan w:val="2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70E4AB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(подпись)</w:t>
            </w:r>
          </w:p>
        </w:tc>
        <w:tc>
          <w:tcPr>
            <w:tcW w:w="297" w:type="dxa"/>
          </w:tcPr>
          <w:p w14:paraId="7801269F" w14:textId="77777777" w:rsidR="0089058D" w:rsidRDefault="0089058D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338BEF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(Ф.И.О., ученая степень, звание)</w:t>
            </w:r>
          </w:p>
        </w:tc>
      </w:tr>
      <w:tr w:rsidR="0089058D" w14:paraId="666ACD20" w14:textId="77777777">
        <w:tc>
          <w:tcPr>
            <w:tcW w:w="3828" w:type="dxa"/>
            <w:gridSpan w:val="2"/>
          </w:tcPr>
          <w:p w14:paraId="396056D3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Задание принял к исполнению</w:t>
            </w:r>
          </w:p>
        </w:tc>
        <w:tc>
          <w:tcPr>
            <w:tcW w:w="850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FEFABB4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22.04.2026</w:t>
            </w:r>
          </w:p>
        </w:tc>
        <w:tc>
          <w:tcPr>
            <w:tcW w:w="297" w:type="dxa"/>
          </w:tcPr>
          <w:p w14:paraId="689AE411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23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92C4B8D" w14:textId="77777777" w:rsidR="0089058D" w:rsidRDefault="0089058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90" w:type="dxa"/>
          </w:tcPr>
          <w:p w14:paraId="535B1EDD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9BBD86D" w14:textId="44A8A863" w:rsidR="0089058D" w:rsidRDefault="007B1D9E">
            <w:pPr>
              <w:spacing w:line="27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Прохожев</w:t>
            </w:r>
            <w:proofErr w:type="spellEnd"/>
            <w:r>
              <w:rPr>
                <w:lang w:eastAsia="en-US"/>
              </w:rPr>
              <w:t xml:space="preserve"> Василий Алексееви</w:t>
            </w:r>
            <w:r w:rsidR="00BF2210">
              <w:rPr>
                <w:lang w:eastAsia="en-US"/>
              </w:rPr>
              <w:t>ч</w:t>
            </w:r>
          </w:p>
        </w:tc>
      </w:tr>
      <w:tr w:rsidR="0089058D" w14:paraId="4E283DEA" w14:textId="77777777">
        <w:trPr>
          <w:trHeight w:val="47"/>
        </w:trPr>
        <w:tc>
          <w:tcPr>
            <w:tcW w:w="3828" w:type="dxa"/>
            <w:gridSpan w:val="2"/>
          </w:tcPr>
          <w:p w14:paraId="2A4C244F" w14:textId="77777777" w:rsidR="0089058D" w:rsidRDefault="0089058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19C2D1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(дата)</w:t>
            </w:r>
          </w:p>
        </w:tc>
        <w:tc>
          <w:tcPr>
            <w:tcW w:w="297" w:type="dxa"/>
          </w:tcPr>
          <w:p w14:paraId="655396C7" w14:textId="77777777" w:rsidR="0089058D" w:rsidRDefault="0089058D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2CC3BBD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(подпись)</w:t>
            </w:r>
          </w:p>
        </w:tc>
        <w:tc>
          <w:tcPr>
            <w:tcW w:w="290" w:type="dxa"/>
          </w:tcPr>
          <w:p w14:paraId="001CADA3" w14:textId="77777777" w:rsidR="0089058D" w:rsidRDefault="0089058D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</w:p>
        </w:tc>
        <w:tc>
          <w:tcPr>
            <w:tcW w:w="4133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3DEFDF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(Ф.И.О. студента)</w:t>
            </w:r>
            <w:bookmarkEnd w:id="1"/>
            <w:bookmarkEnd w:id="2"/>
          </w:p>
        </w:tc>
      </w:tr>
    </w:tbl>
    <w:p w14:paraId="78DC248D" w14:textId="77777777" w:rsidR="0089058D" w:rsidRDefault="0089058D">
      <w:pPr>
        <w:rPr>
          <w:color w:val="000000"/>
          <w:lang w:eastAsia="ru-RU"/>
        </w:rPr>
      </w:pPr>
    </w:p>
    <w:p w14:paraId="307340AA" w14:textId="77777777" w:rsidR="0089058D" w:rsidRDefault="0089058D">
      <w:pPr>
        <w:spacing w:after="160" w:line="259" w:lineRule="auto"/>
      </w:pPr>
    </w:p>
    <w:p w14:paraId="508494F2" w14:textId="77777777" w:rsidR="0089058D" w:rsidRDefault="0089058D">
      <w:pPr>
        <w:spacing w:after="160" w:line="259" w:lineRule="auto"/>
      </w:pPr>
    </w:p>
    <w:p w14:paraId="0952E3EE" w14:textId="77777777" w:rsidR="0089058D" w:rsidRDefault="0089058D">
      <w:pPr>
        <w:spacing w:after="160" w:line="259" w:lineRule="auto"/>
      </w:pPr>
    </w:p>
    <w:p w14:paraId="4BFED709" w14:textId="77777777" w:rsidR="0089058D" w:rsidRDefault="0089058D">
      <w:pPr>
        <w:spacing w:after="160" w:line="259" w:lineRule="auto"/>
      </w:pPr>
    </w:p>
    <w:p w14:paraId="0A8C493E" w14:textId="77777777" w:rsidR="0089058D" w:rsidRDefault="007B1D9E">
      <w:pPr>
        <w:spacing w:after="160" w:line="259" w:lineRule="auto"/>
      </w:pPr>
      <w:r>
        <w:br w:type="page" w:clear="all"/>
      </w:r>
    </w:p>
    <w:p w14:paraId="34FC3AE4" w14:textId="77777777" w:rsidR="00AE5D59" w:rsidRDefault="00AE5D59" w:rsidP="00AE5D59">
      <w:pPr>
        <w:spacing w:line="254" w:lineRule="auto"/>
        <w:ind w:left="10" w:right="56" w:hanging="10"/>
        <w:jc w:val="center"/>
        <w:rPr>
          <w:sz w:val="20"/>
          <w:szCs w:val="22"/>
          <w:lang w:eastAsia="ru-RU"/>
        </w:rPr>
      </w:pPr>
      <w:r>
        <w:rPr>
          <w:b/>
        </w:rPr>
        <w:lastRenderedPageBreak/>
        <w:t xml:space="preserve">ГРАФИК  </w:t>
      </w:r>
    </w:p>
    <w:p w14:paraId="4B6C0C8D" w14:textId="77777777" w:rsidR="00AE5D59" w:rsidRDefault="00AE5D59" w:rsidP="00AE5D59">
      <w:pPr>
        <w:spacing w:line="254" w:lineRule="auto"/>
        <w:ind w:left="10" w:right="53" w:hanging="10"/>
        <w:jc w:val="center"/>
      </w:pPr>
      <w:r>
        <w:rPr>
          <w:b/>
        </w:rPr>
        <w:t>выполнения дипломного проекта</w:t>
      </w:r>
    </w:p>
    <w:p w14:paraId="0B2A6141" w14:textId="77777777" w:rsidR="00AE5D59" w:rsidRDefault="00AE5D59" w:rsidP="00AE5D59">
      <w:pPr>
        <w:spacing w:line="254" w:lineRule="auto"/>
        <w:ind w:left="142"/>
      </w:pPr>
    </w:p>
    <w:tbl>
      <w:tblPr>
        <w:tblW w:w="9497" w:type="dxa"/>
        <w:tblInd w:w="846" w:type="dxa"/>
        <w:tblCellMar>
          <w:top w:w="54" w:type="dxa"/>
          <w:right w:w="48" w:type="dxa"/>
        </w:tblCellMar>
        <w:tblLook w:val="04A0" w:firstRow="1" w:lastRow="0" w:firstColumn="1" w:lastColumn="0" w:noHBand="0" w:noVBand="1"/>
      </w:tblPr>
      <w:tblGrid>
        <w:gridCol w:w="4819"/>
        <w:gridCol w:w="2695"/>
        <w:gridCol w:w="1983"/>
      </w:tblGrid>
      <w:tr w:rsidR="00AE5D59" w14:paraId="6CF843FB" w14:textId="77777777" w:rsidTr="00AE5D59">
        <w:trPr>
          <w:trHeight w:val="1116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1C0E5" w14:textId="77777777" w:rsidR="00AE5D59" w:rsidRDefault="00AE5D59">
            <w:pPr>
              <w:spacing w:line="254" w:lineRule="auto"/>
              <w:ind w:right="60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Мероприятия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1F991" w14:textId="77777777" w:rsidR="00AE5D59" w:rsidRDefault="00AE5D59">
            <w:pPr>
              <w:spacing w:line="254" w:lineRule="auto"/>
              <w:ind w:right="62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Срок выполнения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00A90" w14:textId="77777777" w:rsidR="00AE5D59" w:rsidRDefault="00AE5D59">
            <w:pPr>
              <w:spacing w:line="235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Отметка руководителя </w:t>
            </w:r>
          </w:p>
          <w:p w14:paraId="36621CD1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дипломного проекта о выполнении </w:t>
            </w:r>
          </w:p>
        </w:tc>
      </w:tr>
      <w:tr w:rsidR="00AE5D59" w14:paraId="43928C14" w14:textId="77777777" w:rsidTr="00AE5D59">
        <w:trPr>
          <w:trHeight w:val="838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4EE05" w14:textId="77777777" w:rsidR="00AE5D59" w:rsidRDefault="00AE5D59">
            <w:pPr>
              <w:spacing w:line="254" w:lineRule="auto"/>
              <w:ind w:right="58"/>
              <w:rPr>
                <w:lang w:eastAsia="en-US"/>
              </w:rPr>
            </w:pPr>
            <w:r>
              <w:rPr>
                <w:lang w:eastAsia="en-US"/>
              </w:rPr>
              <w:t xml:space="preserve">1.Подбор литературы, ее изучение и обработка. Составление библиографии по основным источникам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BF6C7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1CA4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15C7DC60" w14:textId="77777777" w:rsidTr="00AE5D59">
        <w:trPr>
          <w:trHeight w:val="56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4C690" w14:textId="77777777" w:rsidR="00AE5D59" w:rsidRDefault="00AE5D59">
            <w:pPr>
              <w:tabs>
                <w:tab w:val="center" w:pos="1359"/>
                <w:tab w:val="center" w:pos="2626"/>
                <w:tab w:val="center" w:pos="3610"/>
                <w:tab w:val="right" w:pos="4488"/>
              </w:tabs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2.Составление плана </w:t>
            </w:r>
            <w:r>
              <w:rPr>
                <w:lang w:eastAsia="en-US"/>
              </w:rPr>
              <w:tab/>
              <w:t xml:space="preserve">работы и согласование его с руководителем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2605A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0E99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518BC59B" w14:textId="77777777" w:rsidTr="00AE5D59">
        <w:trPr>
          <w:trHeight w:val="56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E195B" w14:textId="77777777" w:rsidR="00AE5D59" w:rsidRDefault="00AE5D59">
            <w:pPr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3. Разработка и представление на проверку основной части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F80AA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D3F9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5A2F640D" w14:textId="77777777" w:rsidTr="00AE5D59">
        <w:trPr>
          <w:trHeight w:val="56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8B674" w14:textId="77777777" w:rsidR="00AE5D59" w:rsidRDefault="00AE5D59">
            <w:pPr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4. Накопление, систематизация, анализ практических материалов 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C769B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D287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16C7BFAB" w14:textId="77777777" w:rsidTr="00AE5D59">
        <w:trPr>
          <w:trHeight w:val="56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E2CD9" w14:textId="77777777" w:rsidR="00AE5D59" w:rsidRDefault="00AE5D59">
            <w:pPr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5. Разработка и представление на проверку остальных разделов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B70C7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4401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1109F5D5" w14:textId="77777777" w:rsidTr="00AE5D59">
        <w:trPr>
          <w:trHeight w:val="56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0CCC8" w14:textId="77777777" w:rsidR="00AE5D59" w:rsidRDefault="00AE5D59">
            <w:pPr>
              <w:tabs>
                <w:tab w:val="center" w:pos="1278"/>
                <w:tab w:val="center" w:pos="2432"/>
                <w:tab w:val="right" w:pos="4488"/>
              </w:tabs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6. Согласование </w:t>
            </w:r>
            <w:r>
              <w:rPr>
                <w:lang w:eastAsia="en-US"/>
              </w:rPr>
              <w:tab/>
              <w:t xml:space="preserve">с </w:t>
            </w:r>
            <w:r>
              <w:rPr>
                <w:lang w:eastAsia="en-US"/>
              </w:rPr>
              <w:tab/>
              <w:t xml:space="preserve">руководителем </w:t>
            </w:r>
          </w:p>
          <w:p w14:paraId="078CB6FA" w14:textId="77777777" w:rsidR="00AE5D59" w:rsidRDefault="00AE5D59">
            <w:pPr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заключения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44FA4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109C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5D29C21A" w14:textId="77777777" w:rsidTr="00AE5D59">
        <w:trPr>
          <w:trHeight w:val="924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8B8F5" w14:textId="77777777" w:rsidR="00AE5D59" w:rsidRDefault="00AE5D59">
            <w:pPr>
              <w:spacing w:line="235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7. Переработка (доработка) работы в соответствии с замечаниями и </w:t>
            </w:r>
          </w:p>
          <w:p w14:paraId="234C5AE9" w14:textId="77777777" w:rsidR="00AE5D59" w:rsidRDefault="00AE5D59">
            <w:pPr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представление её в учебную часть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85032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966CE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0127FDE0" w14:textId="77777777" w:rsidTr="00AE5D59">
        <w:trPr>
          <w:trHeight w:val="8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5469" w14:textId="77777777" w:rsidR="00AE5D59" w:rsidRDefault="00AE5D59">
            <w:pPr>
              <w:spacing w:line="235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8. Разработка тезисов доклада для защиты, подготовка презентации </w:t>
            </w:r>
          </w:p>
          <w:p w14:paraId="289B0861" w14:textId="77777777" w:rsidR="00AE5D59" w:rsidRDefault="00AE5D59">
            <w:pPr>
              <w:spacing w:line="254" w:lineRule="auto"/>
              <w:rPr>
                <w:lang w:eastAsia="en-US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D289C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CB6D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4979E679" w14:textId="77777777" w:rsidTr="00AE5D59">
        <w:trPr>
          <w:trHeight w:val="56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35B7" w14:textId="77777777" w:rsidR="00AE5D59" w:rsidRDefault="00AE5D59">
            <w:pPr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9. Предзащита </w:t>
            </w:r>
          </w:p>
          <w:p w14:paraId="0B70A84B" w14:textId="77777777" w:rsidR="00AE5D59" w:rsidRDefault="00AE5D59">
            <w:pPr>
              <w:spacing w:line="254" w:lineRule="auto"/>
              <w:rPr>
                <w:lang w:eastAsia="en-US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4F92B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E21B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35E8BE06" w14:textId="77777777" w:rsidTr="00AE5D59">
        <w:trPr>
          <w:trHeight w:val="56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B806E" w14:textId="77777777" w:rsidR="00AE5D59" w:rsidRDefault="00AE5D59">
            <w:pPr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10. Ознакомление с отзывом  </w:t>
            </w:r>
          </w:p>
          <w:p w14:paraId="56CAE695" w14:textId="77777777" w:rsidR="00AE5D59" w:rsidRDefault="00AE5D59">
            <w:pPr>
              <w:spacing w:line="254" w:lineRule="auto"/>
              <w:rPr>
                <w:lang w:eastAsia="en-US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CCE2D" w14:textId="77777777" w:rsidR="00AE5D59" w:rsidRDefault="00AE5D59">
            <w:pPr>
              <w:spacing w:line="254" w:lineRule="auto"/>
              <w:ind w:left="36"/>
              <w:rPr>
                <w:lang w:eastAsia="en-US"/>
              </w:rPr>
            </w:pPr>
            <w:r>
              <w:rPr>
                <w:lang w:eastAsia="en-US"/>
              </w:rPr>
              <w:t xml:space="preserve">до 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6B57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  <w:tr w:rsidR="00AE5D59" w14:paraId="208E4511" w14:textId="77777777" w:rsidTr="00AE5D59">
        <w:trPr>
          <w:trHeight w:val="337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C8B7" w14:textId="77777777" w:rsidR="00AE5D59" w:rsidRDefault="00AE5D59">
            <w:pPr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11. Защита работы </w:t>
            </w:r>
          </w:p>
          <w:p w14:paraId="63F6FAD5" w14:textId="77777777" w:rsidR="00AE5D59" w:rsidRDefault="00AE5D59">
            <w:pPr>
              <w:spacing w:line="254" w:lineRule="auto"/>
              <w:rPr>
                <w:sz w:val="20"/>
                <w:lang w:eastAsia="en-US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19BDE" w14:textId="77777777" w:rsidR="00AE5D59" w:rsidRDefault="00AE5D59">
            <w:pPr>
              <w:spacing w:line="254" w:lineRule="auto"/>
              <w:ind w:left="36" w:firstLine="286"/>
              <w:rPr>
                <w:lang w:eastAsia="en-US"/>
              </w:rPr>
            </w:pPr>
            <w:r>
              <w:rPr>
                <w:lang w:eastAsia="en-US"/>
              </w:rPr>
              <w:t xml:space="preserve">«__» _______ 2026 г.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48FF" w14:textId="77777777" w:rsidR="00AE5D59" w:rsidRDefault="00AE5D59">
            <w:pPr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CFC5C58" w14:textId="77777777" w:rsidR="00AE5D59" w:rsidRDefault="00AE5D59" w:rsidP="00AE5D59">
      <w:pPr>
        <w:spacing w:line="254" w:lineRule="auto"/>
        <w:ind w:left="142"/>
        <w:rPr>
          <w:color w:val="000000"/>
          <w:sz w:val="20"/>
          <w:szCs w:val="22"/>
          <w:lang w:eastAsia="ru-RU"/>
        </w:rPr>
      </w:pPr>
    </w:p>
    <w:p w14:paraId="486F542A" w14:textId="77777777" w:rsidR="00AE5D59" w:rsidRDefault="00AE5D59" w:rsidP="00AE5D59">
      <w:pPr>
        <w:spacing w:line="254" w:lineRule="auto"/>
      </w:pPr>
    </w:p>
    <w:p w14:paraId="71FCB1F0" w14:textId="77777777" w:rsidR="00AE5D59" w:rsidRDefault="00AE5D59" w:rsidP="00AE5D59">
      <w:pPr>
        <w:spacing w:after="16"/>
        <w:ind w:left="10" w:right="58" w:hanging="10"/>
      </w:pPr>
      <w:r>
        <w:t xml:space="preserve">График составлен </w:t>
      </w:r>
      <w:r>
        <w:rPr>
          <w:u w:val="single"/>
        </w:rPr>
        <w:t xml:space="preserve">«20» апреля 2026 г. </w:t>
      </w:r>
    </w:p>
    <w:p w14:paraId="0643267F" w14:textId="77777777" w:rsidR="00AE5D59" w:rsidRDefault="00AE5D59" w:rsidP="00AE5D59">
      <w:pPr>
        <w:spacing w:after="22" w:line="254" w:lineRule="auto"/>
        <w:rPr>
          <w:sz w:val="20"/>
        </w:rPr>
      </w:pPr>
    </w:p>
    <w:p w14:paraId="5928959A" w14:textId="7618FB43" w:rsidR="00AE5D59" w:rsidRDefault="00AE5D59" w:rsidP="00AE5D59">
      <w:pPr>
        <w:ind w:right="42"/>
      </w:pPr>
      <w:r>
        <w:t>С графиком ознакомлен</w:t>
      </w:r>
      <w:r w:rsidR="00B02CED">
        <w:t xml:space="preserve">    </w:t>
      </w:r>
      <w:r>
        <w:t xml:space="preserve">   </w:t>
      </w:r>
      <w:r>
        <w:rPr>
          <w:u w:val="single"/>
        </w:rPr>
        <w:t xml:space="preserve">        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_______________ </w:t>
      </w:r>
    </w:p>
    <w:p w14:paraId="05000905" w14:textId="411828CE" w:rsidR="00AE5D59" w:rsidRDefault="00AE5D59" w:rsidP="00AE5D59">
      <w:pPr>
        <w:spacing w:after="60" w:line="254" w:lineRule="auto"/>
        <w:ind w:left="2134" w:right="1011" w:firstLine="698"/>
        <w:jc w:val="center"/>
      </w:pPr>
      <w:r>
        <w:t xml:space="preserve">(фамилия, имя, отчество студента)             </w:t>
      </w:r>
      <w:r w:rsidR="00B02CED">
        <w:t xml:space="preserve">     </w:t>
      </w:r>
      <w:r>
        <w:t xml:space="preserve">      (подпись) </w:t>
      </w:r>
    </w:p>
    <w:p w14:paraId="6D66B0A6" w14:textId="77777777" w:rsidR="00AE5D59" w:rsidRDefault="00AE5D59" w:rsidP="00AE5D59">
      <w:pPr>
        <w:spacing w:after="18" w:line="254" w:lineRule="auto"/>
        <w:ind w:left="17"/>
        <w:jc w:val="center"/>
      </w:pPr>
    </w:p>
    <w:p w14:paraId="1793B41D" w14:textId="77777777" w:rsidR="00AE5D59" w:rsidRDefault="00AE5D59" w:rsidP="00AE5D59">
      <w:pPr>
        <w:spacing w:after="160" w:line="256" w:lineRule="auto"/>
      </w:pPr>
      <w:r>
        <w:br w:type="page"/>
      </w:r>
    </w:p>
    <w:p w14:paraId="7DB8D039" w14:textId="77777777" w:rsidR="0089058D" w:rsidRDefault="007B1D9E">
      <w:pPr>
        <w:spacing w:line="276" w:lineRule="auto"/>
        <w:ind w:right="-284"/>
        <w:jc w:val="center"/>
        <w:rPr>
          <w:b/>
          <w:sz w:val="22"/>
          <w:szCs w:val="22"/>
          <w:lang w:eastAsia="ru-RU"/>
        </w:rPr>
      </w:pPr>
      <w:r>
        <w:rPr>
          <w:b/>
          <w:sz w:val="22"/>
        </w:rPr>
        <w:lastRenderedPageBreak/>
        <w:t xml:space="preserve">ОТЗЫВ НАУЧНОГО РУКОВОДИТЕЛЯ </w:t>
      </w:r>
    </w:p>
    <w:p w14:paraId="36192639" w14:textId="77777777" w:rsidR="0089058D" w:rsidRDefault="007B1D9E">
      <w:pPr>
        <w:spacing w:line="276" w:lineRule="auto"/>
        <w:ind w:right="-284"/>
        <w:jc w:val="center"/>
        <w:rPr>
          <w:b/>
          <w:sz w:val="22"/>
        </w:rPr>
      </w:pPr>
      <w:r>
        <w:rPr>
          <w:b/>
          <w:sz w:val="22"/>
        </w:rPr>
        <w:t>НА ДИПЛОМНЫЙ ПРОЕКТ</w:t>
      </w:r>
    </w:p>
    <w:p w14:paraId="7DDC3AEF" w14:textId="77777777" w:rsidR="0089058D" w:rsidRDefault="007B1D9E">
      <w:pPr>
        <w:spacing w:line="276" w:lineRule="auto"/>
        <w:ind w:right="-284"/>
        <w:rPr>
          <w:sz w:val="22"/>
          <w:u w:val="single"/>
        </w:rPr>
      </w:pPr>
      <w:r>
        <w:rPr>
          <w:sz w:val="22"/>
        </w:rPr>
        <w:t xml:space="preserve">Автор (Ф.И.О.) </w:t>
      </w:r>
      <w:proofErr w:type="spellStart"/>
      <w:r>
        <w:rPr>
          <w:sz w:val="22"/>
        </w:rPr>
        <w:t>Прохожев</w:t>
      </w:r>
      <w:proofErr w:type="spellEnd"/>
      <w:r>
        <w:rPr>
          <w:sz w:val="22"/>
        </w:rPr>
        <w:t xml:space="preserve"> Василий Алексеевич</w:t>
      </w:r>
    </w:p>
    <w:p w14:paraId="04CDE80D" w14:textId="77777777" w:rsidR="0089058D" w:rsidRDefault="007B1D9E">
      <w:pPr>
        <w:spacing w:line="276" w:lineRule="auto"/>
        <w:ind w:right="-284"/>
        <w:rPr>
          <w:sz w:val="22"/>
        </w:rPr>
      </w:pPr>
      <w:r>
        <w:rPr>
          <w:sz w:val="22"/>
        </w:rPr>
        <w:t xml:space="preserve">Форма обучения   </w:t>
      </w:r>
      <w:r>
        <w:rPr>
          <w:sz w:val="22"/>
          <w:u w:val="single"/>
        </w:rPr>
        <w:t>Очная</w:t>
      </w:r>
    </w:p>
    <w:p w14:paraId="6A4BECB3" w14:textId="77777777" w:rsidR="0089058D" w:rsidRDefault="007B1D9E">
      <w:pPr>
        <w:spacing w:line="276" w:lineRule="auto"/>
        <w:ind w:right="-426"/>
        <w:rPr>
          <w:sz w:val="22"/>
        </w:rPr>
      </w:pPr>
      <w:r>
        <w:rPr>
          <w:sz w:val="22"/>
        </w:rPr>
        <w:t xml:space="preserve">Группа </w:t>
      </w:r>
      <w:r>
        <w:rPr>
          <w:sz w:val="22"/>
          <w:u w:val="single"/>
        </w:rPr>
        <w:t>4-09ПС-2</w:t>
      </w:r>
    </w:p>
    <w:p w14:paraId="7DC46EC8" w14:textId="77777777" w:rsidR="0089058D" w:rsidRDefault="007B1D9E">
      <w:pPr>
        <w:spacing w:line="276" w:lineRule="auto"/>
        <w:ind w:right="-284"/>
        <w:rPr>
          <w:sz w:val="22"/>
          <w:u w:val="single"/>
        </w:rPr>
      </w:pPr>
      <w:r>
        <w:rPr>
          <w:sz w:val="22"/>
        </w:rPr>
        <w:t xml:space="preserve">Специальность </w:t>
      </w:r>
      <w:r>
        <w:rPr>
          <w:sz w:val="22"/>
          <w:u w:val="single"/>
        </w:rPr>
        <w:t>09.02.07 «Информационные системы и программирование»</w:t>
      </w:r>
    </w:p>
    <w:p w14:paraId="73DAF41A" w14:textId="77777777" w:rsidR="0089058D" w:rsidRDefault="007B1D9E">
      <w:pPr>
        <w:spacing w:line="276" w:lineRule="auto"/>
        <w:ind w:right="-284"/>
        <w:rPr>
          <w:sz w:val="22"/>
        </w:rPr>
      </w:pPr>
      <w:r>
        <w:rPr>
          <w:sz w:val="22"/>
        </w:rPr>
        <w:t xml:space="preserve">Наименование темы дипломного проекта (работы) </w:t>
      </w:r>
      <w:r>
        <w:rPr>
          <w:sz w:val="22"/>
          <w:u w:val="single"/>
        </w:rPr>
        <w:t>Разработка автоматизированной информационной системы "Миграция данных студентов колледжа"</w:t>
      </w:r>
      <w:r>
        <w:rPr>
          <w:sz w:val="22"/>
        </w:rPr>
        <w:t xml:space="preserve"> </w:t>
      </w:r>
    </w:p>
    <w:p w14:paraId="31D3769E" w14:textId="77777777" w:rsidR="0089058D" w:rsidRDefault="007B1D9E">
      <w:pPr>
        <w:spacing w:line="276" w:lineRule="auto"/>
        <w:ind w:right="-284"/>
        <w:rPr>
          <w:sz w:val="22"/>
        </w:rPr>
      </w:pPr>
      <w:r>
        <w:rPr>
          <w:sz w:val="22"/>
        </w:rPr>
        <w:t xml:space="preserve">Руководитель </w:t>
      </w:r>
      <w:r>
        <w:rPr>
          <w:sz w:val="22"/>
          <w:u w:val="single"/>
        </w:rPr>
        <w:t>Антонов В.А., высшая квалификационная категория</w:t>
      </w:r>
    </w:p>
    <w:p w14:paraId="187A57E7" w14:textId="77777777" w:rsidR="0089058D" w:rsidRDefault="007B1D9E">
      <w:pPr>
        <w:spacing w:line="276" w:lineRule="auto"/>
        <w:ind w:right="-284"/>
        <w:rPr>
          <w:sz w:val="22"/>
          <w:vertAlign w:val="superscript"/>
        </w:rPr>
      </w:pPr>
      <w:r>
        <w:rPr>
          <w:sz w:val="22"/>
          <w:vertAlign w:val="superscript"/>
        </w:rPr>
        <w:t xml:space="preserve">                                                          </w:t>
      </w:r>
      <w:r>
        <w:rPr>
          <w:sz w:val="22"/>
          <w:vertAlign w:val="superscript"/>
        </w:rPr>
        <w:t xml:space="preserve">                                      (Ф.И.О., ученая степень, звание, квалификационная категория)</w:t>
      </w:r>
    </w:p>
    <w:p w14:paraId="288AFDDB" w14:textId="77777777" w:rsidR="0089058D" w:rsidRDefault="007B1D9E">
      <w:pPr>
        <w:spacing w:line="360" w:lineRule="auto"/>
        <w:ind w:right="-284"/>
        <w:jc w:val="center"/>
        <w:rPr>
          <w:sz w:val="22"/>
        </w:rPr>
      </w:pPr>
      <w:r>
        <w:rPr>
          <w:sz w:val="22"/>
        </w:rPr>
        <w:t xml:space="preserve">Оценка качества дипломного проекта </w:t>
      </w:r>
    </w:p>
    <w:tbl>
      <w:tblPr>
        <w:tblStyle w:val="af8"/>
        <w:tblW w:w="10545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850"/>
        <w:gridCol w:w="7086"/>
        <w:gridCol w:w="449"/>
        <w:gridCol w:w="540"/>
        <w:gridCol w:w="570"/>
        <w:gridCol w:w="567"/>
        <w:gridCol w:w="483"/>
      </w:tblGrid>
      <w:tr w:rsidR="0089058D" w14:paraId="5E65B4F2" w14:textId="77777777"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723A" w14:textId="77777777" w:rsidR="0089058D" w:rsidRDefault="007B1D9E">
            <w:pPr>
              <w:ind w:right="-284"/>
              <w:rPr>
                <w:sz w:val="22"/>
                <w:lang w:eastAsia="en-US"/>
              </w:rPr>
            </w:pPr>
            <w:r>
              <w:rPr>
                <w:lang w:eastAsia="en-US"/>
              </w:rPr>
              <w:t>№ 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019B2" w14:textId="77777777" w:rsidR="0089058D" w:rsidRDefault="007B1D9E">
            <w:pPr>
              <w:ind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Показатели качества</w:t>
            </w:r>
          </w:p>
        </w:tc>
        <w:tc>
          <w:tcPr>
            <w:tcW w:w="26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C0F8" w14:textId="77777777" w:rsidR="0089058D" w:rsidRDefault="007B1D9E">
            <w:pPr>
              <w:ind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Оценка (балл)</w:t>
            </w:r>
          </w:p>
        </w:tc>
      </w:tr>
      <w:tr w:rsidR="0089058D" w14:paraId="78466112" w14:textId="77777777"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B935C" w14:textId="77777777" w:rsidR="0089058D" w:rsidRDefault="0089058D">
            <w:pPr>
              <w:rPr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70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11C65" w14:textId="77777777" w:rsidR="0089058D" w:rsidRDefault="0089058D">
            <w:pPr>
              <w:rPr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1ECA" w14:textId="77777777" w:rsidR="0089058D" w:rsidRDefault="007B1D9E">
            <w:pPr>
              <w:ind w:right="-284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90BE4" w14:textId="77777777" w:rsidR="0089058D" w:rsidRDefault="007B1D9E">
            <w:pPr>
              <w:ind w:right="-284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01DF" w14:textId="77777777" w:rsidR="0089058D" w:rsidRDefault="007B1D9E">
            <w:pPr>
              <w:ind w:right="-284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8BE6" w14:textId="77777777" w:rsidR="0089058D" w:rsidRDefault="007B1D9E">
            <w:pPr>
              <w:ind w:right="-284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BFC3" w14:textId="77777777" w:rsidR="0089058D" w:rsidRDefault="007B1D9E">
            <w:pPr>
              <w:ind w:right="-284"/>
              <w:rPr>
                <w:lang w:eastAsia="en-US"/>
              </w:rPr>
            </w:pPr>
            <w:r>
              <w:rPr>
                <w:lang w:eastAsia="en-US"/>
              </w:rPr>
              <w:t>*</w:t>
            </w:r>
          </w:p>
        </w:tc>
      </w:tr>
      <w:tr w:rsidR="0089058D" w14:paraId="506D7C9B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E973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A8A3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Актуальность темы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301B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732B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2005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5322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07BB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024B2082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20D3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0250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Степень полноты использования нормативно – правовой </w:t>
            </w:r>
          </w:p>
          <w:p w14:paraId="3DDF91BA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литературы, корректность постановки цели и задач исследования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65E2B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76A0B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FA58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CD59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9ED5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328314B4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C783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AD7A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Корректность и полнота использования в работе методов</w:t>
            </w:r>
          </w:p>
          <w:p w14:paraId="02F01DB5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научного исследования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49F2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B4AB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AFE1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42793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F0E45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53088D6E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1A99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5E49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Уровень теоретической и методологической проработки </w:t>
            </w:r>
          </w:p>
          <w:p w14:paraId="11A0F648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проблемных вопросов, применение специальных навыков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E0E0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DE79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8D6A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03F6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AFC8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0DCD9D6F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A5E2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7851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Ясность, четкость, последовательность изложения материала в выпускной квалификационной работе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6B27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AC0E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67CB6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340C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99B6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5F536E23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5549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A092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Использование современного математического и программного обеспечения, компьютерных технологий в работе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5CCB7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73DB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85734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13AB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86A7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4D55E425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51AC5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0BA2E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Качество оформления (грамотность, стиль изложения, </w:t>
            </w:r>
          </w:p>
          <w:p w14:paraId="76833C8B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качество иллюстраций, соответствие требований стандартам)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856D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973DA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3016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972E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9BBA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72C9DD41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3468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793B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Объем и качество представленного практического материала в выпускной квалификационной работе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CB97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1CB2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C563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3004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80D7A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018126AC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01F2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7A27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Обоснованность и доказательность выводов и предложений </w:t>
            </w:r>
          </w:p>
          <w:p w14:paraId="328010D2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автора, практическая значимость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21C48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E7C0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E724F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3E6D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D402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6C328463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5512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8369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Оригинальность и новизна, применяемых в исследовании</w:t>
            </w:r>
          </w:p>
          <w:p w14:paraId="7CF71959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подходов и полученных результатов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731A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8B62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E765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D01C2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30D1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55618A13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A839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11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B8007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Соблюдение графика написания выпускной квалификационной работы и выполнение требований научного руководителя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66E9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AE5E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2F0E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FCF0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364A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  <w:tr w:rsidR="0089058D" w14:paraId="0FA5D72E" w14:textId="77777777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E8E6" w14:textId="77777777" w:rsidR="0089058D" w:rsidRDefault="007B1D9E">
            <w:pPr>
              <w:ind w:left="-388" w:right="-28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12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8BE8" w14:textId="77777777" w:rsidR="0089058D" w:rsidRDefault="007B1D9E">
            <w:pPr>
              <w:rPr>
                <w:lang w:eastAsia="en-US"/>
              </w:rPr>
            </w:pPr>
            <w:r>
              <w:rPr>
                <w:lang w:eastAsia="en-US"/>
              </w:rPr>
              <w:t>Самостоятельность и творческий подход автора к выполнению выпускной квалификационной работы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20A4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19DC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6BE12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BEBD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186D" w14:textId="77777777" w:rsidR="0089058D" w:rsidRDefault="0089058D">
            <w:pPr>
              <w:ind w:right="-284"/>
              <w:jc w:val="center"/>
              <w:rPr>
                <w:lang w:eastAsia="en-US"/>
              </w:rPr>
            </w:pPr>
          </w:p>
        </w:tc>
      </w:tr>
    </w:tbl>
    <w:p w14:paraId="683CC16C" w14:textId="77777777" w:rsidR="0089058D" w:rsidRDefault="007B1D9E">
      <w:pPr>
        <w:spacing w:line="276" w:lineRule="auto"/>
        <w:ind w:right="-284"/>
        <w:rPr>
          <w:color w:val="000000"/>
          <w:sz w:val="22"/>
          <w:szCs w:val="22"/>
          <w:lang w:eastAsia="ru-RU"/>
        </w:rPr>
      </w:pPr>
      <w:r>
        <w:rPr>
          <w:sz w:val="22"/>
        </w:rPr>
        <w:t>* - не оценивается, трудно оценить</w:t>
      </w:r>
    </w:p>
    <w:p w14:paraId="7DD53189" w14:textId="77777777" w:rsidR="0089058D" w:rsidRDefault="0089058D">
      <w:pPr>
        <w:spacing w:line="276" w:lineRule="auto"/>
        <w:ind w:right="-284"/>
        <w:rPr>
          <w:sz w:val="22"/>
        </w:rPr>
      </w:pPr>
    </w:p>
    <w:p w14:paraId="76DA44C9" w14:textId="5FE807F7" w:rsidR="0089058D" w:rsidRDefault="007B1D9E">
      <w:pPr>
        <w:spacing w:line="276" w:lineRule="auto"/>
        <w:ind w:right="-284"/>
        <w:rPr>
          <w:sz w:val="22"/>
        </w:rPr>
      </w:pPr>
      <w:r>
        <w:rPr>
          <w:sz w:val="22"/>
        </w:rPr>
        <w:t>Отмеченные достоинства:</w:t>
      </w:r>
      <w:r w:rsidR="00AE5D59">
        <w:rPr>
          <w:sz w:val="22"/>
        </w:rPr>
        <w:t xml:space="preserve"> </w:t>
      </w:r>
      <w:r w:rsidR="00AE5D59" w:rsidRPr="00AE5D59">
        <w:rPr>
          <w:sz w:val="22"/>
        </w:rPr>
        <w:t xml:space="preserve">Создана автоматизированная система для переноса данных студентов из Excel в MySQL с удобным графическим интерфейсом на </w:t>
      </w:r>
      <w:proofErr w:type="spellStart"/>
      <w:r w:rsidR="00AE5D59" w:rsidRPr="00AE5D59">
        <w:rPr>
          <w:sz w:val="22"/>
        </w:rPr>
        <w:t>Tkinter</w:t>
      </w:r>
      <w:proofErr w:type="spellEnd"/>
      <w:r w:rsidR="00AE5D59" w:rsidRPr="00AE5D59">
        <w:rPr>
          <w:sz w:val="22"/>
        </w:rPr>
        <w:t xml:space="preserve">; встроен алгоритм нечёткого сопоставления названий учебных заведений, спроектирована нормализованная база данных (ER, </w:t>
      </w:r>
      <w:proofErr w:type="spellStart"/>
      <w:r w:rsidR="00AE5D59" w:rsidRPr="00AE5D59">
        <w:rPr>
          <w:sz w:val="22"/>
        </w:rPr>
        <w:t>даталогическая</w:t>
      </w:r>
      <w:proofErr w:type="spellEnd"/>
      <w:r w:rsidR="00AE5D59" w:rsidRPr="00AE5D59">
        <w:rPr>
          <w:sz w:val="22"/>
        </w:rPr>
        <w:t xml:space="preserve"> и реляционная модели), а также разработаны диаграммы бизнес-процессов (</w:t>
      </w:r>
      <w:proofErr w:type="spellStart"/>
      <w:r w:rsidR="00AE5D59" w:rsidRPr="00AE5D59">
        <w:rPr>
          <w:sz w:val="22"/>
        </w:rPr>
        <w:t>Use</w:t>
      </w:r>
      <w:proofErr w:type="spellEnd"/>
      <w:r w:rsidR="00AE5D59" w:rsidRPr="00AE5D59">
        <w:rPr>
          <w:sz w:val="22"/>
        </w:rPr>
        <w:t xml:space="preserve"> Case, IDEF0, DFD, User </w:t>
      </w:r>
      <w:proofErr w:type="spellStart"/>
      <w:r w:rsidR="00AE5D59" w:rsidRPr="00AE5D59">
        <w:rPr>
          <w:sz w:val="22"/>
        </w:rPr>
        <w:t>Flow</w:t>
      </w:r>
      <w:proofErr w:type="spellEnd"/>
      <w:r w:rsidR="00AE5D59" w:rsidRPr="00AE5D59">
        <w:rPr>
          <w:sz w:val="22"/>
        </w:rPr>
        <w:t>).</w:t>
      </w:r>
    </w:p>
    <w:p w14:paraId="2E8DC224" w14:textId="379F59A9" w:rsidR="0089058D" w:rsidRDefault="007B1D9E">
      <w:pPr>
        <w:spacing w:line="276" w:lineRule="auto"/>
        <w:ind w:right="-284"/>
        <w:rPr>
          <w:sz w:val="22"/>
        </w:rPr>
      </w:pPr>
      <w:r>
        <w:rPr>
          <w:sz w:val="22"/>
        </w:rPr>
        <w:t>Отмеченные недостатки:</w:t>
      </w:r>
      <w:r w:rsidR="00AE5D59">
        <w:rPr>
          <w:sz w:val="22"/>
        </w:rPr>
        <w:t xml:space="preserve"> </w:t>
      </w:r>
      <w:r w:rsidR="00AE5D59" w:rsidRPr="00AE5D59">
        <w:rPr>
          <w:sz w:val="22"/>
        </w:rPr>
        <w:t>Отсутствует возможность редактирования уже сохранённых записей через интерфейс (только массовая загрузка), алгоритм нечёткого поиска может давать ложные срабатывания при сильных различиях в написании названий</w:t>
      </w:r>
    </w:p>
    <w:p w14:paraId="0F5DA0F2" w14:textId="63867E72" w:rsidR="0089058D" w:rsidRDefault="007B1D9E">
      <w:pPr>
        <w:spacing w:line="276" w:lineRule="auto"/>
        <w:ind w:right="-284"/>
        <w:rPr>
          <w:sz w:val="22"/>
        </w:rPr>
      </w:pPr>
      <w:r>
        <w:rPr>
          <w:sz w:val="22"/>
        </w:rPr>
        <w:t>Заключение:</w:t>
      </w:r>
      <w:r w:rsidR="00AE5D59">
        <w:rPr>
          <w:sz w:val="22"/>
        </w:rPr>
        <w:t xml:space="preserve"> </w:t>
      </w:r>
    </w:p>
    <w:p w14:paraId="15F40A6E" w14:textId="4D3D7EF2" w:rsidR="0089058D" w:rsidRDefault="007B1D9E">
      <w:pPr>
        <w:spacing w:line="276" w:lineRule="auto"/>
        <w:ind w:right="-284"/>
        <w:rPr>
          <w:sz w:val="22"/>
          <w:u w:val="single"/>
        </w:rPr>
      </w:pPr>
      <w:r>
        <w:rPr>
          <w:sz w:val="22"/>
          <w:u w:val="single"/>
        </w:rPr>
        <w:t>Рекомендуемая оценка</w:t>
      </w:r>
      <w:r w:rsidR="00AE5D59">
        <w:rPr>
          <w:sz w:val="22"/>
          <w:u w:val="single"/>
        </w:rPr>
        <w:t>:</w:t>
      </w:r>
      <w:r>
        <w:rPr>
          <w:sz w:val="22"/>
          <w:u w:val="single"/>
        </w:rPr>
        <w:t xml:space="preserve"> </w:t>
      </w:r>
      <w:r w:rsidR="00AE5D59" w:rsidRPr="00AE5D59">
        <w:rPr>
          <w:sz w:val="22"/>
          <w:u w:val="single"/>
        </w:rPr>
        <w:t>4 (хорошо)</w:t>
      </w:r>
    </w:p>
    <w:p w14:paraId="4E40DF5F" w14:textId="77777777" w:rsidR="0089058D" w:rsidRDefault="0089058D">
      <w:pPr>
        <w:spacing w:line="276" w:lineRule="auto"/>
        <w:ind w:right="-284"/>
        <w:rPr>
          <w:sz w:val="22"/>
        </w:rPr>
      </w:pPr>
    </w:p>
    <w:tbl>
      <w:tblPr>
        <w:tblStyle w:val="af8"/>
        <w:tblW w:w="10632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686"/>
        <w:gridCol w:w="285"/>
        <w:gridCol w:w="1132"/>
        <w:gridCol w:w="285"/>
        <w:gridCol w:w="2976"/>
      </w:tblGrid>
      <w:tr w:rsidR="0089058D" w14:paraId="77468F4A" w14:textId="77777777">
        <w:tc>
          <w:tcPr>
            <w:tcW w:w="2268" w:type="dxa"/>
          </w:tcPr>
          <w:p w14:paraId="29C62F4E" w14:textId="77777777" w:rsidR="0089058D" w:rsidRDefault="007B1D9E"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lang w:eastAsia="en-US"/>
              </w:rPr>
              <w:t xml:space="preserve">Руководитель </w:t>
            </w:r>
          </w:p>
        </w:tc>
        <w:tc>
          <w:tcPr>
            <w:tcW w:w="368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3119D7A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Антонов В.А.</w:t>
            </w:r>
          </w:p>
        </w:tc>
        <w:tc>
          <w:tcPr>
            <w:tcW w:w="285" w:type="dxa"/>
          </w:tcPr>
          <w:p w14:paraId="45D31881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13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E5FD5C5" w14:textId="77777777" w:rsidR="0089058D" w:rsidRDefault="0089058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98B64A" w14:textId="77777777" w:rsidR="0089058D" w:rsidRDefault="007B1D9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297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69618E9" w14:textId="77777777" w:rsidR="0089058D" w:rsidRDefault="007B1D9E">
            <w:pPr>
              <w:spacing w:line="276" w:lineRule="auto"/>
              <w:ind w:firstLine="173"/>
              <w:rPr>
                <w:lang w:eastAsia="en-US"/>
              </w:rPr>
            </w:pPr>
            <w:r>
              <w:rPr>
                <w:lang w:eastAsia="en-US"/>
              </w:rPr>
              <w:t>«21» мая 2026 г.</w:t>
            </w:r>
          </w:p>
        </w:tc>
      </w:tr>
      <w:tr w:rsidR="0089058D" w14:paraId="5AA996E5" w14:textId="77777777">
        <w:trPr>
          <w:trHeight w:val="47"/>
        </w:trPr>
        <w:tc>
          <w:tcPr>
            <w:tcW w:w="2268" w:type="dxa"/>
          </w:tcPr>
          <w:p w14:paraId="68F3F268" w14:textId="77777777" w:rsidR="0089058D" w:rsidRDefault="0089058D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1A7689A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(Ф.И.О.)</w:t>
            </w:r>
          </w:p>
        </w:tc>
        <w:tc>
          <w:tcPr>
            <w:tcW w:w="285" w:type="dxa"/>
          </w:tcPr>
          <w:p w14:paraId="3E64E092" w14:textId="77777777" w:rsidR="0089058D" w:rsidRDefault="0089058D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F0807FF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(подпись))</w:t>
            </w:r>
          </w:p>
        </w:tc>
        <w:tc>
          <w:tcPr>
            <w:tcW w:w="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279C00" w14:textId="77777777" w:rsidR="0089058D" w:rsidRDefault="0089058D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988817" w14:textId="77777777" w:rsidR="0089058D" w:rsidRDefault="007B1D9E">
            <w:pPr>
              <w:spacing w:line="276" w:lineRule="auto"/>
              <w:jc w:val="center"/>
              <w:rPr>
                <w:vertAlign w:val="superscript"/>
                <w:lang w:eastAsia="en-US"/>
              </w:rPr>
            </w:pPr>
            <w:r>
              <w:rPr>
                <w:vertAlign w:val="superscript"/>
                <w:lang w:eastAsia="en-US"/>
              </w:rPr>
              <w:t>(дата)</w:t>
            </w:r>
          </w:p>
        </w:tc>
      </w:tr>
    </w:tbl>
    <w:p w14:paraId="370EC667" w14:textId="77777777" w:rsidR="0089058D" w:rsidRDefault="0089058D">
      <w:pPr>
        <w:spacing w:line="276" w:lineRule="auto"/>
        <w:rPr>
          <w:sz w:val="22"/>
        </w:rPr>
        <w:sectPr w:rsidR="0089058D">
          <w:pgSz w:w="11906" w:h="16838"/>
          <w:pgMar w:top="567" w:right="851" w:bottom="993" w:left="1134" w:header="709" w:footer="709" w:gutter="0"/>
          <w:pgNumType w:start="1"/>
          <w:cols w:space="720"/>
          <w:docGrid w:linePitch="360"/>
        </w:sectPr>
      </w:pPr>
    </w:p>
    <w:p w14:paraId="4CDE36E2" w14:textId="77777777" w:rsidR="0089058D" w:rsidRDefault="007B1D9E">
      <w:pPr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</w:rPr>
        <w:lastRenderedPageBreak/>
        <w:t>ЭКОНОМИЧЕСКАЯ ЧАСТЬ</w:t>
      </w:r>
    </w:p>
    <w:p w14:paraId="03EC514D" w14:textId="77777777" w:rsidR="0089058D" w:rsidRDefault="0089058D">
      <w:pPr>
        <w:jc w:val="center"/>
        <w:rPr>
          <w:b/>
          <w:sz w:val="28"/>
          <w:szCs w:val="28"/>
        </w:rPr>
      </w:pPr>
    </w:p>
    <w:p w14:paraId="1BF7983E" w14:textId="77777777" w:rsidR="0089058D" w:rsidRDefault="007B1D9E">
      <w:pPr>
        <w:rPr>
          <w:sz w:val="28"/>
          <w:szCs w:val="28"/>
        </w:rPr>
      </w:pPr>
      <w:r>
        <w:rPr>
          <w:sz w:val="28"/>
          <w:szCs w:val="28"/>
        </w:rPr>
        <w:t xml:space="preserve">Дипломного проекта </w:t>
      </w:r>
      <w:r>
        <w:rPr>
          <w:sz w:val="28"/>
          <w:szCs w:val="28"/>
          <w:u w:val="single"/>
        </w:rPr>
        <w:t xml:space="preserve">студента </w:t>
      </w:r>
      <w:proofErr w:type="spellStart"/>
      <w:r>
        <w:rPr>
          <w:sz w:val="28"/>
          <w:szCs w:val="28"/>
          <w:u w:val="single"/>
        </w:rPr>
        <w:t>Прохожева</w:t>
      </w:r>
      <w:proofErr w:type="spellEnd"/>
      <w:r>
        <w:rPr>
          <w:sz w:val="28"/>
          <w:szCs w:val="28"/>
          <w:u w:val="single"/>
        </w:rPr>
        <w:t xml:space="preserve"> Василия Алексеевича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группы </w:t>
      </w:r>
      <w:r>
        <w:rPr>
          <w:sz w:val="28"/>
          <w:szCs w:val="28"/>
          <w:u w:val="single"/>
        </w:rPr>
        <w:t>4-09ПС-2</w:t>
      </w:r>
    </w:p>
    <w:p w14:paraId="04984EE1" w14:textId="77777777" w:rsidR="0089058D" w:rsidRDefault="007B1D9E">
      <w:pPr>
        <w:rPr>
          <w:sz w:val="28"/>
          <w:szCs w:val="28"/>
        </w:rPr>
      </w:pPr>
      <w:r>
        <w:rPr>
          <w:sz w:val="28"/>
          <w:szCs w:val="28"/>
        </w:rPr>
        <w:t xml:space="preserve">Специальности </w:t>
      </w:r>
      <w:r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6216C4BC" w14:textId="77777777" w:rsidR="0089058D" w:rsidRDefault="007B1D9E">
      <w:pPr>
        <w:rPr>
          <w:sz w:val="28"/>
          <w:szCs w:val="28"/>
        </w:rPr>
      </w:pPr>
      <w:r>
        <w:rPr>
          <w:sz w:val="28"/>
          <w:szCs w:val="28"/>
        </w:rPr>
        <w:t xml:space="preserve">Тема дипломного проекта </w:t>
      </w:r>
      <w:r>
        <w:rPr>
          <w:sz w:val="28"/>
          <w:szCs w:val="28"/>
          <w:u w:val="single"/>
        </w:rPr>
        <w:t>Разработка автоматизированной информационной системы "Миграция данных студентов колледжа"</w:t>
      </w:r>
    </w:p>
    <w:p w14:paraId="1E864694" w14:textId="77777777" w:rsidR="0089058D" w:rsidRDefault="007B1D9E">
      <w:pPr>
        <w:rPr>
          <w:sz w:val="28"/>
          <w:szCs w:val="28"/>
        </w:rPr>
      </w:pPr>
      <w:r>
        <w:rPr>
          <w:sz w:val="28"/>
          <w:szCs w:val="28"/>
        </w:rPr>
        <w:t>Анализ дипломного проекта на соответствие основным требованиям экономической части</w:t>
      </w:r>
    </w:p>
    <w:tbl>
      <w:tblPr>
        <w:tblStyle w:val="af8"/>
        <w:tblW w:w="9669" w:type="dxa"/>
        <w:tblLook w:val="04A0" w:firstRow="1" w:lastRow="0" w:firstColumn="1" w:lastColumn="0" w:noHBand="0" w:noVBand="1"/>
      </w:tblPr>
      <w:tblGrid>
        <w:gridCol w:w="595"/>
        <w:gridCol w:w="2405"/>
        <w:gridCol w:w="4338"/>
        <w:gridCol w:w="2331"/>
      </w:tblGrid>
      <w:tr w:rsidR="0089058D" w14:paraId="7A5E7307" w14:textId="77777777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4CEC" w14:textId="77777777" w:rsidR="0089058D" w:rsidRDefault="007B1D9E">
            <w:r>
              <w:t>№ п/п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B334" w14:textId="77777777" w:rsidR="0089058D" w:rsidRDefault="007B1D9E">
            <w:r>
              <w:t>Объект анализа Экономической части</w:t>
            </w:r>
          </w:p>
        </w:tc>
        <w:tc>
          <w:tcPr>
            <w:tcW w:w="4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B7F1" w14:textId="77777777" w:rsidR="0089058D" w:rsidRDefault="007B1D9E">
            <w:r>
              <w:t>Параметры сопоставления с требованиями к дипломному проекту (далее ДП)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81AC" w14:textId="77777777" w:rsidR="0089058D" w:rsidRDefault="007B1D9E">
            <w:r>
              <w:t xml:space="preserve">Соответствует + </w:t>
            </w:r>
          </w:p>
          <w:p w14:paraId="0B709DB2" w14:textId="77777777" w:rsidR="0089058D" w:rsidRDefault="007B1D9E">
            <w:r>
              <w:t>Не соответствует -</w:t>
            </w:r>
          </w:p>
        </w:tc>
      </w:tr>
      <w:tr w:rsidR="0089058D" w14:paraId="71C4DB63" w14:textId="77777777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CAAF" w14:textId="77777777" w:rsidR="0089058D" w:rsidRDefault="007B1D9E">
            <w:r>
              <w:t>1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47DC" w14:textId="77777777" w:rsidR="0089058D" w:rsidRDefault="007B1D9E">
            <w:r>
              <w:t>Написания формул</w:t>
            </w:r>
          </w:p>
        </w:tc>
        <w:tc>
          <w:tcPr>
            <w:tcW w:w="4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83D0" w14:textId="77777777" w:rsidR="0089058D" w:rsidRDefault="007B1D9E">
            <w:pPr>
              <w:jc w:val="both"/>
            </w:pPr>
            <w:r>
              <w:t>Формулы выделены из текста в отдельную строку и пронумерованы сквозной нумерацией по тек</w:t>
            </w:r>
            <w:r>
              <w:t>сту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8193" w14:textId="77777777" w:rsidR="0089058D" w:rsidRDefault="0089058D"/>
        </w:tc>
      </w:tr>
      <w:tr w:rsidR="0089058D" w14:paraId="3F099749" w14:textId="77777777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4FE4" w14:textId="77777777" w:rsidR="0089058D" w:rsidRDefault="007B1D9E">
            <w:r>
              <w:t>2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9919" w14:textId="77777777" w:rsidR="0089058D" w:rsidRDefault="007B1D9E">
            <w:r>
              <w:t>Оформление таблиц</w:t>
            </w:r>
          </w:p>
        </w:tc>
        <w:tc>
          <w:tcPr>
            <w:tcW w:w="4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218E" w14:textId="77777777" w:rsidR="0089058D" w:rsidRDefault="007B1D9E">
            <w:pPr>
              <w:jc w:val="both"/>
            </w:pPr>
            <w:r>
              <w:t>Располагаются после упоминания в тексте либо на следующей странице с указанием библиографической ссылки и (или) автора, наименование помещено над таблицей слева, без абзацного отступа и точки в конце в следующем формате: Таблица Н</w:t>
            </w:r>
            <w:r>
              <w:t>омер таблицы – Наименование таблицы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3DBE" w14:textId="77777777" w:rsidR="0089058D" w:rsidRDefault="0089058D"/>
        </w:tc>
      </w:tr>
      <w:tr w:rsidR="0089058D" w14:paraId="1D7A9AC3" w14:textId="77777777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AF9F" w14:textId="77777777" w:rsidR="0089058D" w:rsidRDefault="007B1D9E">
            <w:r>
              <w:t>3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5A60" w14:textId="77777777" w:rsidR="0089058D" w:rsidRDefault="007B1D9E">
            <w:r>
              <w:t xml:space="preserve">Расчет </w:t>
            </w:r>
            <w:proofErr w:type="spellStart"/>
            <w:r>
              <w:t>технико</w:t>
            </w:r>
            <w:proofErr w:type="spellEnd"/>
            <w:r>
              <w:t xml:space="preserve"> – экономических показателей</w:t>
            </w:r>
          </w:p>
        </w:tc>
        <w:tc>
          <w:tcPr>
            <w:tcW w:w="4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F935" w14:textId="77777777" w:rsidR="0089058D" w:rsidRDefault="007B1D9E">
            <w:pPr>
              <w:jc w:val="both"/>
            </w:pPr>
            <w:r>
              <w:t xml:space="preserve">1. Расчет себестоимости продукции, затрачиваемой на оказание услуг </w:t>
            </w:r>
          </w:p>
          <w:p w14:paraId="03FF220D" w14:textId="77777777" w:rsidR="0089058D" w:rsidRDefault="007B1D9E">
            <w:pPr>
              <w:jc w:val="both"/>
            </w:pPr>
            <w:r>
              <w:t xml:space="preserve">2. Средняя стоимость услуги </w:t>
            </w:r>
          </w:p>
          <w:p w14:paraId="6DC9FE3F" w14:textId="77777777" w:rsidR="0089058D" w:rsidRDefault="007B1D9E">
            <w:pPr>
              <w:jc w:val="both"/>
            </w:pPr>
            <w:r>
              <w:t>3. Сумма заработной платы мастера, выполняющего услугу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B98F" w14:textId="77777777" w:rsidR="0089058D" w:rsidRDefault="0089058D"/>
        </w:tc>
      </w:tr>
    </w:tbl>
    <w:p w14:paraId="038FEF67" w14:textId="77777777" w:rsidR="0089058D" w:rsidRDefault="0089058D">
      <w:pPr>
        <w:rPr>
          <w:sz w:val="28"/>
          <w:szCs w:val="28"/>
          <w:lang w:eastAsia="en-US"/>
        </w:rPr>
      </w:pPr>
    </w:p>
    <w:p w14:paraId="43DFFD9D" w14:textId="77777777" w:rsidR="0089058D" w:rsidRDefault="007B1D9E">
      <w:pPr>
        <w:rPr>
          <w:sz w:val="28"/>
          <w:szCs w:val="28"/>
        </w:rPr>
      </w:pPr>
      <w:r>
        <w:rPr>
          <w:sz w:val="28"/>
          <w:szCs w:val="28"/>
        </w:rPr>
        <w:t xml:space="preserve">Экономическую часть проверила: </w:t>
      </w:r>
      <w:r>
        <w:rPr>
          <w:sz w:val="28"/>
          <w:szCs w:val="28"/>
          <w:u w:val="single"/>
        </w:rPr>
        <w:t>Васильева Ю.С., преподаватель</w:t>
      </w:r>
      <w:r>
        <w:rPr>
          <w:sz w:val="28"/>
          <w:szCs w:val="28"/>
        </w:rPr>
        <w:t xml:space="preserve"> / ______</w:t>
      </w:r>
    </w:p>
    <w:p w14:paraId="0311368C" w14:textId="77777777" w:rsidR="0089058D" w:rsidRDefault="007B1D9E">
      <w:pPr>
        <w:rPr>
          <w:sz w:val="28"/>
          <w:szCs w:val="28"/>
        </w:rPr>
      </w:pPr>
      <w:r>
        <w:rPr>
          <w:sz w:val="28"/>
          <w:szCs w:val="28"/>
        </w:rPr>
        <w:t>С результатами проверки экономической части ознакомлен:</w:t>
      </w:r>
    </w:p>
    <w:p w14:paraId="4666496A" w14:textId="55C3489B" w:rsidR="0089058D" w:rsidRDefault="007B1D9E">
      <w:pPr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гр. </w:t>
      </w:r>
      <w:r>
        <w:rPr>
          <w:sz w:val="28"/>
          <w:szCs w:val="28"/>
          <w:u w:val="single"/>
        </w:rPr>
        <w:t>4-09ПС-2</w:t>
      </w:r>
      <w:r>
        <w:rPr>
          <w:sz w:val="28"/>
          <w:szCs w:val="28"/>
        </w:rPr>
        <w:t xml:space="preserve"> : </w:t>
      </w:r>
      <w:proofErr w:type="spellStart"/>
      <w:r>
        <w:rPr>
          <w:sz w:val="28"/>
          <w:szCs w:val="28"/>
          <w:u w:val="single"/>
        </w:rPr>
        <w:t>Прохожев</w:t>
      </w:r>
      <w:proofErr w:type="spellEnd"/>
      <w:r>
        <w:rPr>
          <w:sz w:val="28"/>
          <w:szCs w:val="28"/>
          <w:u w:val="single"/>
        </w:rPr>
        <w:t xml:space="preserve"> Василий Алексеевич</w:t>
      </w:r>
      <w:r>
        <w:rPr>
          <w:sz w:val="28"/>
          <w:szCs w:val="28"/>
        </w:rPr>
        <w:t xml:space="preserve"> /</w:t>
      </w:r>
      <w:r w:rsidR="00B02CED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</w:t>
      </w:r>
      <w:r>
        <w:rPr>
          <w:sz w:val="28"/>
          <w:szCs w:val="28"/>
        </w:rPr>
        <w:t>/</w:t>
      </w:r>
    </w:p>
    <w:p w14:paraId="5D1B35F5" w14:textId="77777777" w:rsidR="0089058D" w:rsidRDefault="007B1D9E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Дата </w:t>
      </w:r>
      <w:r>
        <w:rPr>
          <w:sz w:val="28"/>
          <w:szCs w:val="28"/>
          <w:u w:val="single"/>
        </w:rPr>
        <w:t>20.05.2026 г.</w:t>
      </w:r>
    </w:p>
    <w:p w14:paraId="77F1EFA9" w14:textId="77777777" w:rsidR="0089058D" w:rsidRDefault="0089058D">
      <w:pPr>
        <w:rPr>
          <w:sz w:val="28"/>
          <w:szCs w:val="28"/>
          <w:u w:val="single"/>
        </w:rPr>
      </w:pPr>
    </w:p>
    <w:p w14:paraId="178429AC" w14:textId="77777777" w:rsidR="0089058D" w:rsidRDefault="0089058D">
      <w:pPr>
        <w:rPr>
          <w:sz w:val="28"/>
          <w:szCs w:val="28"/>
          <w:u w:val="single"/>
        </w:rPr>
        <w:sectPr w:rsidR="0089058D">
          <w:pgSz w:w="11906" w:h="16838"/>
          <w:pgMar w:top="1134" w:right="850" w:bottom="1134" w:left="1701" w:header="708" w:footer="708" w:gutter="0"/>
          <w:pgNumType w:start="1"/>
          <w:cols w:space="720"/>
          <w:docGrid w:linePitch="360"/>
        </w:sectPr>
      </w:pPr>
    </w:p>
    <w:p w14:paraId="443F67F4" w14:textId="77777777" w:rsidR="0089058D" w:rsidRDefault="007B1D9E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РЕЦЕНЗИЯ</w:t>
      </w:r>
    </w:p>
    <w:p w14:paraId="4DDA8F60" w14:textId="7DA6522C" w:rsidR="00FF407E" w:rsidRPr="00FF407E" w:rsidRDefault="00FF407E" w:rsidP="00FF407E">
      <w:pPr>
        <w:spacing w:after="16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FF407E">
        <w:rPr>
          <w:bCs/>
          <w:sz w:val="28"/>
          <w:szCs w:val="28"/>
        </w:rPr>
        <w:t>а дипломный проект студента группы 4-09ПС-2</w:t>
      </w:r>
    </w:p>
    <w:p w14:paraId="54BB33C2" w14:textId="77777777" w:rsidR="00FF407E" w:rsidRPr="00FF407E" w:rsidRDefault="00FF407E" w:rsidP="00FF407E">
      <w:pPr>
        <w:spacing w:after="160"/>
        <w:ind w:firstLine="709"/>
        <w:jc w:val="both"/>
        <w:rPr>
          <w:bCs/>
          <w:sz w:val="28"/>
          <w:szCs w:val="28"/>
        </w:rPr>
      </w:pPr>
      <w:r w:rsidRPr="00FF407E">
        <w:rPr>
          <w:bCs/>
          <w:sz w:val="28"/>
          <w:szCs w:val="28"/>
        </w:rPr>
        <w:t>ГБПОУ «Тверской промышленно-экономический колледж»</w:t>
      </w:r>
    </w:p>
    <w:p w14:paraId="2CBD8A2C" w14:textId="77777777" w:rsidR="00FF407E" w:rsidRPr="00FF407E" w:rsidRDefault="00FF407E" w:rsidP="00FF407E">
      <w:pPr>
        <w:spacing w:after="160"/>
        <w:ind w:firstLine="709"/>
        <w:jc w:val="both"/>
        <w:rPr>
          <w:bCs/>
          <w:sz w:val="28"/>
          <w:szCs w:val="28"/>
        </w:rPr>
      </w:pPr>
      <w:proofErr w:type="spellStart"/>
      <w:r w:rsidRPr="00FF407E">
        <w:rPr>
          <w:bCs/>
          <w:sz w:val="28"/>
          <w:szCs w:val="28"/>
        </w:rPr>
        <w:t>Прохожева</w:t>
      </w:r>
      <w:proofErr w:type="spellEnd"/>
      <w:r w:rsidRPr="00FF407E">
        <w:rPr>
          <w:bCs/>
          <w:sz w:val="28"/>
          <w:szCs w:val="28"/>
        </w:rPr>
        <w:t xml:space="preserve"> Василия Алексеевича</w:t>
      </w:r>
    </w:p>
    <w:p w14:paraId="473FF258" w14:textId="79DFBD63" w:rsidR="00FF407E" w:rsidRDefault="00FF407E" w:rsidP="00FF407E">
      <w:pPr>
        <w:spacing w:after="16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FF407E">
        <w:rPr>
          <w:bCs/>
          <w:sz w:val="28"/>
          <w:szCs w:val="28"/>
        </w:rPr>
        <w:t>а тему: «Разработка автоматизированной информационной системы "Миграция данных студентов колледжа"»</w:t>
      </w:r>
    </w:p>
    <w:p w14:paraId="4F83C585" w14:textId="4272C016" w:rsidR="0089058D" w:rsidRDefault="007B1D9E" w:rsidP="00FF407E">
      <w:pPr>
        <w:spacing w:after="1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Дипломный проект посвящён актуальной задаче — автоматизации процесса переноса данных студентов из Excel-файлов в реляционную базу данных. Тема работы имеет практическую значимость, поскольку решает реальную</w:t>
      </w:r>
      <w:r>
        <w:rPr>
          <w:bCs/>
          <w:sz w:val="28"/>
          <w:szCs w:val="28"/>
        </w:rPr>
        <w:t xml:space="preserve"> проблему учебной части колледжа, связанную с большим объёмом ручного ввода и несогласованностью форматов исходных данных.</w:t>
      </w:r>
    </w:p>
    <w:p w14:paraId="0D3D5CE8" w14:textId="77777777" w:rsidR="0089058D" w:rsidRDefault="007B1D9E" w:rsidP="00FF407E">
      <w:pPr>
        <w:spacing w:after="1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Дипломный проект состоит из введения, трёх глав, заключения, списка использованных источников и приложений. Материал изложен логично </w:t>
      </w:r>
      <w:r>
        <w:rPr>
          <w:bCs/>
          <w:sz w:val="28"/>
          <w:szCs w:val="28"/>
        </w:rPr>
        <w:t>и последовательно. Во введении обоснована актуальность темы, сформулированы цель и задачи, определены объект и предмет исследования.</w:t>
      </w:r>
    </w:p>
    <w:p w14:paraId="0621DEBE" w14:textId="77777777" w:rsidR="0089058D" w:rsidRDefault="007B1D9E" w:rsidP="00FF407E">
      <w:pPr>
        <w:spacing w:after="1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первой главе проведён анализ предметной области, выполнено моделирование бизнес-процессов, построены диаграммы </w:t>
      </w:r>
      <w:proofErr w:type="spellStart"/>
      <w:r>
        <w:rPr>
          <w:bCs/>
          <w:sz w:val="28"/>
          <w:szCs w:val="28"/>
        </w:rPr>
        <w:t>Use</w:t>
      </w:r>
      <w:proofErr w:type="spellEnd"/>
      <w:r>
        <w:rPr>
          <w:bCs/>
          <w:sz w:val="28"/>
          <w:szCs w:val="28"/>
        </w:rPr>
        <w:t xml:space="preserve"> Case, </w:t>
      </w:r>
      <w:r>
        <w:rPr>
          <w:bCs/>
          <w:sz w:val="28"/>
          <w:szCs w:val="28"/>
        </w:rPr>
        <w:t xml:space="preserve">IDEF0, DFD, ER-диаграмма, </w:t>
      </w:r>
      <w:proofErr w:type="spellStart"/>
      <w:r>
        <w:rPr>
          <w:bCs/>
          <w:sz w:val="28"/>
          <w:szCs w:val="28"/>
        </w:rPr>
        <w:t>даталогическая</w:t>
      </w:r>
      <w:proofErr w:type="spellEnd"/>
      <w:r>
        <w:rPr>
          <w:bCs/>
          <w:sz w:val="28"/>
          <w:szCs w:val="28"/>
        </w:rPr>
        <w:t xml:space="preserve"> и реляционная модели базы данных, диаграмма классов и User </w:t>
      </w:r>
      <w:proofErr w:type="spellStart"/>
      <w:r>
        <w:rPr>
          <w:bCs/>
          <w:sz w:val="28"/>
          <w:szCs w:val="28"/>
        </w:rPr>
        <w:t>Flow</w:t>
      </w:r>
      <w:proofErr w:type="spellEnd"/>
      <w:r>
        <w:rPr>
          <w:bCs/>
          <w:sz w:val="28"/>
          <w:szCs w:val="28"/>
        </w:rPr>
        <w:t xml:space="preserve">. Во второй главе описан выбор средств разработки и реализация программного модуля на языке Python с графическим интерфейсом </w:t>
      </w:r>
      <w:proofErr w:type="spellStart"/>
      <w:r>
        <w:rPr>
          <w:bCs/>
          <w:sz w:val="28"/>
          <w:szCs w:val="28"/>
        </w:rPr>
        <w:t>Tkinter</w:t>
      </w:r>
      <w:proofErr w:type="spellEnd"/>
      <w:r>
        <w:rPr>
          <w:bCs/>
          <w:sz w:val="28"/>
          <w:szCs w:val="28"/>
        </w:rPr>
        <w:t>. Программа обеспечи</w:t>
      </w:r>
      <w:r>
        <w:rPr>
          <w:bCs/>
          <w:sz w:val="28"/>
          <w:szCs w:val="28"/>
        </w:rPr>
        <w:t>вает загрузку данных из Excel, сохранение в шесть таблиц MySQL и привязку студентов к учебным заведениям с использованием алгоритма нечёткого сопоставления строк. В третьей главе выполнен экономический расчёт затрат на разработку.</w:t>
      </w:r>
    </w:p>
    <w:p w14:paraId="5C6AC3D0" w14:textId="77777777" w:rsidR="0089058D" w:rsidRDefault="007B1D9E" w:rsidP="00FF407E">
      <w:pPr>
        <w:spacing w:after="1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Достоинства работы:</w:t>
      </w:r>
    </w:p>
    <w:p w14:paraId="06E6E386" w14:textId="77777777" w:rsidR="0089058D" w:rsidRDefault="007B1D9E" w:rsidP="00FF407E">
      <w:pPr>
        <w:pStyle w:val="af3"/>
        <w:numPr>
          <w:ilvl w:val="0"/>
          <w:numId w:val="33"/>
        </w:numPr>
        <w:spacing w:after="160" w:line="259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Практическая направленность — система разработана для реального применения в колледже.</w:t>
      </w:r>
    </w:p>
    <w:p w14:paraId="62B340CD" w14:textId="77777777" w:rsidR="0089058D" w:rsidRDefault="007B1D9E" w:rsidP="00FF407E">
      <w:pPr>
        <w:pStyle w:val="af3"/>
        <w:numPr>
          <w:ilvl w:val="0"/>
          <w:numId w:val="31"/>
        </w:numPr>
        <w:spacing w:after="160" w:line="259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Корректное проектирование базы данных, соответствующее нормализации.</w:t>
      </w:r>
    </w:p>
    <w:p w14:paraId="11C9F05C" w14:textId="77777777" w:rsidR="0089058D" w:rsidRDefault="007B1D9E" w:rsidP="00FF407E">
      <w:pPr>
        <w:pStyle w:val="af3"/>
        <w:numPr>
          <w:ilvl w:val="0"/>
          <w:numId w:val="31"/>
        </w:numPr>
        <w:spacing w:after="160" w:line="259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Реализация алгоритма нечёткого поиска для сопоставления названий учебных заведений.</w:t>
      </w:r>
    </w:p>
    <w:p w14:paraId="0B16C4E1" w14:textId="77777777" w:rsidR="0089058D" w:rsidRDefault="007B1D9E" w:rsidP="00FF407E">
      <w:pPr>
        <w:pStyle w:val="af3"/>
        <w:numPr>
          <w:ilvl w:val="0"/>
          <w:numId w:val="31"/>
        </w:numPr>
        <w:spacing w:after="160" w:line="259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Удобный графичес</w:t>
      </w:r>
      <w:r>
        <w:rPr>
          <w:bCs/>
          <w:sz w:val="28"/>
          <w:szCs w:val="28"/>
        </w:rPr>
        <w:t>кий интерфейс, не требующий от пользователя специальных знаний SQL.</w:t>
      </w:r>
    </w:p>
    <w:p w14:paraId="038B9BD9" w14:textId="77777777" w:rsidR="0089058D" w:rsidRDefault="007B1D9E" w:rsidP="00FF407E">
      <w:pPr>
        <w:pStyle w:val="af3"/>
        <w:numPr>
          <w:ilvl w:val="0"/>
          <w:numId w:val="31"/>
        </w:numPr>
        <w:spacing w:after="160" w:line="259" w:lineRule="auto"/>
        <w:ind w:left="0"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Программа протестирована на реальных данных и показала работоспособность.</w:t>
      </w:r>
    </w:p>
    <w:p w14:paraId="1DE67879" w14:textId="77777777" w:rsidR="0089058D" w:rsidRDefault="007B1D9E" w:rsidP="00FF407E">
      <w:pPr>
        <w:spacing w:after="1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Недостатки и замечания:</w:t>
      </w:r>
    </w:p>
    <w:p w14:paraId="2DA88CFB" w14:textId="77777777" w:rsidR="0089058D" w:rsidRDefault="007B1D9E" w:rsidP="00FF407E">
      <w:pPr>
        <w:pStyle w:val="af3"/>
        <w:numPr>
          <w:ilvl w:val="0"/>
          <w:numId w:val="32"/>
        </w:numPr>
        <w:spacing w:after="160" w:line="259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программе не реализована возможность редактирования уже сохранённых записей через интерф</w:t>
      </w:r>
      <w:r>
        <w:rPr>
          <w:bCs/>
          <w:sz w:val="28"/>
          <w:szCs w:val="28"/>
        </w:rPr>
        <w:t>ейс.</w:t>
      </w:r>
    </w:p>
    <w:p w14:paraId="3635368D" w14:textId="77777777" w:rsidR="0089058D" w:rsidRDefault="007B1D9E" w:rsidP="00FF407E">
      <w:pPr>
        <w:pStyle w:val="af3"/>
        <w:numPr>
          <w:ilvl w:val="0"/>
          <w:numId w:val="32"/>
        </w:numPr>
        <w:spacing w:after="160" w:line="259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Алгоритм нечёткого сопоставления может давать ложные срабатывания при значительных различиях в написании названий.</w:t>
      </w:r>
    </w:p>
    <w:p w14:paraId="5E184E47" w14:textId="77777777" w:rsidR="00FF407E" w:rsidRDefault="00FF407E" w:rsidP="00FF407E">
      <w:pPr>
        <w:spacing w:after="160" w:line="259" w:lineRule="auto"/>
        <w:ind w:left="360" w:firstLine="709"/>
        <w:jc w:val="both"/>
        <w:rPr>
          <w:bCs/>
          <w:sz w:val="28"/>
          <w:szCs w:val="28"/>
        </w:rPr>
      </w:pPr>
    </w:p>
    <w:p w14:paraId="327A8FFF" w14:textId="107B1D1B" w:rsidR="0089058D" w:rsidRDefault="007B1D9E" w:rsidP="00FF407E">
      <w:pPr>
        <w:spacing w:after="160" w:line="259" w:lineRule="auto"/>
        <w:ind w:left="36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Дипломный проект выполнен на хорошем уровне, соответствует предъявляемым требованиям к выпускным квалификационным работам по специальнос</w:t>
      </w:r>
      <w:r>
        <w:rPr>
          <w:bCs/>
          <w:sz w:val="28"/>
          <w:szCs w:val="28"/>
        </w:rPr>
        <w:t>ти 09.02.07 «Информационные системы и программирование». Работа заслуживает оценки «отлично», а её автор — присвоения квалификации «Специалист по информационным системам».</w:t>
      </w:r>
    </w:p>
    <w:p w14:paraId="4D4D223A" w14:textId="725F7900" w:rsidR="00B02CED" w:rsidRDefault="00B02CED">
      <w:pPr>
        <w:spacing w:after="160" w:line="259" w:lineRule="auto"/>
        <w:ind w:left="360" w:firstLine="709"/>
        <w:rPr>
          <w:bCs/>
          <w:sz w:val="28"/>
          <w:szCs w:val="28"/>
        </w:rPr>
      </w:pPr>
    </w:p>
    <w:p w14:paraId="12AE61E7" w14:textId="6A9CA0E2" w:rsidR="00234F1F" w:rsidRPr="00234F1F" w:rsidRDefault="00234F1F" w:rsidP="00234F1F">
      <w:pPr>
        <w:spacing w:after="160" w:line="259" w:lineRule="auto"/>
        <w:ind w:left="360" w:firstLine="709"/>
        <w:jc w:val="right"/>
        <w:rPr>
          <w:bCs/>
          <w:sz w:val="28"/>
          <w:szCs w:val="28"/>
        </w:rPr>
      </w:pPr>
      <w:r w:rsidRPr="00234F1F">
        <w:rPr>
          <w:bCs/>
          <w:sz w:val="28"/>
          <w:szCs w:val="28"/>
        </w:rPr>
        <w:t>Рецензент:</w:t>
      </w:r>
      <w:r>
        <w:rPr>
          <w:bCs/>
          <w:sz w:val="28"/>
          <w:szCs w:val="28"/>
        </w:rPr>
        <w:t xml:space="preserve"> </w:t>
      </w:r>
      <w:r w:rsidRPr="00234F1F">
        <w:rPr>
          <w:bCs/>
          <w:sz w:val="28"/>
          <w:szCs w:val="28"/>
        </w:rPr>
        <w:t>___________________ / ___________________</w:t>
      </w:r>
    </w:p>
    <w:p w14:paraId="46EEA566" w14:textId="3580EC41" w:rsidR="00234F1F" w:rsidRPr="00234F1F" w:rsidRDefault="00234F1F" w:rsidP="00234F1F">
      <w:pPr>
        <w:spacing w:after="160" w:line="259" w:lineRule="auto"/>
        <w:ind w:left="360" w:firstLine="709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</w:t>
      </w:r>
      <w:r w:rsidRPr="00234F1F">
        <w:rPr>
          <w:bCs/>
          <w:sz w:val="28"/>
          <w:szCs w:val="28"/>
        </w:rPr>
        <w:t xml:space="preserve">(подпись) </w:t>
      </w:r>
      <w:r>
        <w:rPr>
          <w:bCs/>
          <w:sz w:val="28"/>
          <w:szCs w:val="28"/>
        </w:rPr>
        <w:t xml:space="preserve">                  </w:t>
      </w:r>
      <w:r w:rsidR="00A33FDC">
        <w:rPr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 xml:space="preserve"> </w:t>
      </w:r>
      <w:r w:rsidRPr="00234F1F">
        <w:rPr>
          <w:bCs/>
          <w:sz w:val="28"/>
          <w:szCs w:val="28"/>
        </w:rPr>
        <w:t>(расшифровка)</w:t>
      </w:r>
    </w:p>
    <w:p w14:paraId="4C4C02A9" w14:textId="77777777" w:rsidR="00234F1F" w:rsidRPr="00234F1F" w:rsidRDefault="00234F1F" w:rsidP="00234F1F">
      <w:pPr>
        <w:spacing w:after="160" w:line="259" w:lineRule="auto"/>
        <w:ind w:left="360" w:firstLine="709"/>
        <w:jc w:val="right"/>
        <w:rPr>
          <w:bCs/>
          <w:sz w:val="28"/>
          <w:szCs w:val="28"/>
        </w:rPr>
      </w:pPr>
    </w:p>
    <w:p w14:paraId="1B0EE79C" w14:textId="77777777" w:rsidR="00234F1F" w:rsidRPr="00234F1F" w:rsidRDefault="00234F1F" w:rsidP="00234F1F">
      <w:pPr>
        <w:spacing w:after="160" w:line="259" w:lineRule="auto"/>
        <w:ind w:left="360" w:firstLine="709"/>
        <w:jc w:val="right"/>
        <w:rPr>
          <w:bCs/>
          <w:sz w:val="28"/>
          <w:szCs w:val="28"/>
        </w:rPr>
      </w:pPr>
      <w:r w:rsidRPr="00234F1F">
        <w:rPr>
          <w:bCs/>
          <w:sz w:val="28"/>
          <w:szCs w:val="28"/>
        </w:rPr>
        <w:t>М.П. (место печати)</w:t>
      </w:r>
    </w:p>
    <w:p w14:paraId="25D819D3" w14:textId="77777777" w:rsidR="00234F1F" w:rsidRPr="00234F1F" w:rsidRDefault="00234F1F" w:rsidP="00234F1F">
      <w:pPr>
        <w:spacing w:after="160" w:line="259" w:lineRule="auto"/>
        <w:ind w:left="360" w:firstLine="709"/>
        <w:jc w:val="right"/>
        <w:rPr>
          <w:bCs/>
          <w:sz w:val="28"/>
          <w:szCs w:val="28"/>
        </w:rPr>
      </w:pPr>
    </w:p>
    <w:p w14:paraId="20190A9B" w14:textId="6E63786F" w:rsidR="00FF407E" w:rsidRDefault="00234F1F" w:rsidP="00234F1F">
      <w:pPr>
        <w:spacing w:after="160" w:line="259" w:lineRule="auto"/>
        <w:ind w:left="360" w:firstLine="709"/>
        <w:jc w:val="right"/>
        <w:rPr>
          <w:bCs/>
          <w:sz w:val="28"/>
          <w:szCs w:val="28"/>
        </w:rPr>
      </w:pPr>
      <w:r w:rsidRPr="00234F1F">
        <w:rPr>
          <w:bCs/>
          <w:sz w:val="28"/>
          <w:szCs w:val="28"/>
        </w:rPr>
        <w:t>«___» ___________ 2026 г.</w:t>
      </w:r>
    </w:p>
    <w:p w14:paraId="22F2FC23" w14:textId="77777777" w:rsidR="0089058D" w:rsidRDefault="0089058D">
      <w:pPr>
        <w:spacing w:after="160" w:line="259" w:lineRule="auto"/>
        <w:rPr>
          <w:bCs/>
          <w:sz w:val="28"/>
          <w:szCs w:val="28"/>
        </w:rPr>
      </w:pPr>
    </w:p>
    <w:p w14:paraId="5EBF7DAA" w14:textId="77777777" w:rsidR="0089058D" w:rsidRDefault="007B1D9E">
      <w:pPr>
        <w:spacing w:after="160" w:line="259" w:lineRule="auto"/>
        <w:rPr>
          <w:b/>
        </w:rPr>
      </w:pPr>
      <w:r>
        <w:rPr>
          <w:b/>
        </w:rPr>
        <w:br w:type="page" w:clear="all"/>
      </w:r>
    </w:p>
    <w:p w14:paraId="7344D060" w14:textId="77777777" w:rsidR="0089058D" w:rsidRDefault="0089058D">
      <w:pPr>
        <w:ind w:right="-1"/>
        <w:jc w:val="center"/>
        <w:rPr>
          <w:b/>
        </w:rPr>
      </w:pPr>
    </w:p>
    <w:p w14:paraId="31FAE91D" w14:textId="77777777" w:rsidR="0089058D" w:rsidRDefault="007B1D9E">
      <w:pPr>
        <w:ind w:right="-1"/>
        <w:jc w:val="center"/>
        <w:rPr>
          <w:b/>
          <w:lang w:eastAsia="ru-RU"/>
        </w:rPr>
      </w:pPr>
      <w:r>
        <w:rPr>
          <w:b/>
        </w:rPr>
        <w:t>НОРМОКОНТРОЛЬ</w:t>
      </w:r>
    </w:p>
    <w:p w14:paraId="01CDC94B" w14:textId="77777777" w:rsidR="0089058D" w:rsidRDefault="0089058D">
      <w:pPr>
        <w:ind w:right="-1"/>
        <w:jc w:val="center"/>
      </w:pPr>
    </w:p>
    <w:p w14:paraId="4EAFE7DC" w14:textId="77777777" w:rsidR="0089058D" w:rsidRDefault="007B1D9E">
      <w:pPr>
        <w:spacing w:line="276" w:lineRule="auto"/>
        <w:ind w:right="-1"/>
        <w:rPr>
          <w:u w:val="single"/>
        </w:rPr>
      </w:pPr>
      <w:r>
        <w:t xml:space="preserve">Дипломного проекта </w:t>
      </w:r>
      <w:r>
        <w:rPr>
          <w:u w:val="single"/>
        </w:rPr>
        <w:t xml:space="preserve">студента </w:t>
      </w:r>
      <w:proofErr w:type="spellStart"/>
      <w:r>
        <w:rPr>
          <w:u w:val="single"/>
        </w:rPr>
        <w:t>Прохожева</w:t>
      </w:r>
      <w:proofErr w:type="spellEnd"/>
      <w:r>
        <w:rPr>
          <w:u w:val="single"/>
        </w:rPr>
        <w:t xml:space="preserve"> Василия Алексеевича</w:t>
      </w:r>
      <w:r>
        <w:t xml:space="preserve"> группы </w:t>
      </w:r>
      <w:r>
        <w:rPr>
          <w:u w:val="single"/>
        </w:rPr>
        <w:t>4-09ПС-2</w:t>
      </w:r>
      <w:r>
        <w:t xml:space="preserve">, </w:t>
      </w:r>
      <w:r>
        <w:br/>
        <w:t xml:space="preserve">специальности </w:t>
      </w:r>
      <w:r>
        <w:rPr>
          <w:u w:val="single"/>
        </w:rPr>
        <w:t>09.02.07 Информационные системы и программирование</w:t>
      </w:r>
    </w:p>
    <w:p w14:paraId="4D5EC3CE" w14:textId="77777777" w:rsidR="0089058D" w:rsidRDefault="007B1D9E">
      <w:pPr>
        <w:spacing w:before="240" w:line="276" w:lineRule="auto"/>
        <w:ind w:right="-1"/>
      </w:pPr>
      <w:r>
        <w:t xml:space="preserve">Тема дипломного проекта: </w:t>
      </w:r>
      <w:r>
        <w:rPr>
          <w:u w:val="single"/>
        </w:rPr>
        <w:t>Разработка автоматизированной информационной системы "Миграция данных студентов колледжа"</w:t>
      </w:r>
    </w:p>
    <w:p w14:paraId="478AA15C" w14:textId="77777777" w:rsidR="0089058D" w:rsidRDefault="0089058D">
      <w:pPr>
        <w:spacing w:before="240" w:line="276" w:lineRule="auto"/>
        <w:ind w:right="-1"/>
      </w:pPr>
    </w:p>
    <w:p w14:paraId="2C5D1300" w14:textId="77777777" w:rsidR="0089058D" w:rsidRDefault="007B1D9E">
      <w:pPr>
        <w:spacing w:line="360" w:lineRule="auto"/>
        <w:ind w:right="-1"/>
        <w:jc w:val="center"/>
      </w:pPr>
      <w:r>
        <w:t>Анализ дипломного проекта на соответствие основным требованиям</w:t>
      </w:r>
    </w:p>
    <w:tbl>
      <w:tblPr>
        <w:tblW w:w="104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2490"/>
        <w:gridCol w:w="5019"/>
        <w:gridCol w:w="2267"/>
      </w:tblGrid>
      <w:tr w:rsidR="0089058D" w14:paraId="63E4B458" w14:textId="77777777">
        <w:trPr>
          <w:cantSplit/>
          <w:trHeight w:val="1204"/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B2E8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  <w:p w14:paraId="0E1221D6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п</w:t>
            </w:r>
            <w:r>
              <w:rPr>
                <w:lang w:val="en-US" w:eastAsia="en-US"/>
              </w:rPr>
              <w:t>/</w:t>
            </w:r>
            <w:r>
              <w:rPr>
                <w:lang w:eastAsia="en-US"/>
              </w:rPr>
              <w:t>п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C104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 xml:space="preserve">Объект анализа </w:t>
            </w:r>
          </w:p>
          <w:p w14:paraId="2D01B216" w14:textId="77777777" w:rsidR="0089058D" w:rsidRDefault="007B1D9E">
            <w:pPr>
              <w:ind w:right="-1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нормоконтроля</w:t>
            </w:r>
            <w:proofErr w:type="spellEnd"/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C498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Параметры сопоставления с требованиями к дипломному проекту (работе) (далее ДП)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C373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Соответствует +</w:t>
            </w:r>
          </w:p>
          <w:p w14:paraId="3131F084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Не соответствует -</w:t>
            </w:r>
          </w:p>
        </w:tc>
      </w:tr>
      <w:tr w:rsidR="0089058D" w14:paraId="60408BDB" w14:textId="77777777">
        <w:trPr>
          <w:cantSplit/>
          <w:trHeight w:val="34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7D3E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953A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Название темы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CCE0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Соответствует утвержденной тематике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A26A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1921EA93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381C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6510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Размер шрифта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D6F3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14 кегель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14B2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62010663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D12F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D25C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Название шрифта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0EE8" w14:textId="77777777" w:rsidR="0089058D" w:rsidRDefault="007B1D9E">
            <w:pPr>
              <w:ind w:right="-1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lang w:val="en-US" w:eastAsia="en-US"/>
              </w:rPr>
              <w:t>Times New Roman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9AF1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496A4A1D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E119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73D1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Межстрочный интервал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FCCE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1,5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498C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06441742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149A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1828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Абзац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A9EB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1,25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9215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00A359C7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FA77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AFFA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Поля (мм)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D053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Левое –30 мм, правое – 15 мм, верхнее – 20 мм, нижнее – 20 мм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FD70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01F6C965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E197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1D78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Требования к тексту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7219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По ширине страницы, полужирный шрифт применен только для заголовков разделов и подразделов, заголовков структурных элементов по центру, курсив отсутствует, автоматический перенос допустим ко всему тексту за исключением наименований структурных элементов ДП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2803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4BEE9A2F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D40C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BE95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 xml:space="preserve">Общий объем 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2C06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50-70 страниц машинописного текста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D079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7BD83644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CA07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36ED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Объем введения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3E768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Не менее 1,5 страниц машинописного текста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5B4C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1B12707F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CFBB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0AAF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 xml:space="preserve">Объем основной </w:t>
            </w:r>
          </w:p>
          <w:p w14:paraId="53B29591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части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CC26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35-50 страниц машинописного текста, выдержанный пропорционально каждой структурной части ДП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7391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5020CC16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2846A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EACE7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Объем и содержание заключения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DDF3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Не менее 2 страниц машинописного текста. </w:t>
            </w:r>
            <w:r>
              <w:rPr>
                <w:color w:val="202124"/>
                <w:sz w:val="22"/>
                <w:shd w:val="clear" w:color="auto" w:fill="FFFFFF"/>
                <w:lang w:eastAsia="en-US"/>
              </w:rPr>
              <w:t>Отражены основные выводы и рекомендации, вытекающие из результатов работы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B0C8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459993F9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4355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12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D777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Нумерация</w:t>
            </w:r>
            <w:r>
              <w:rPr>
                <w:lang w:eastAsia="en-US"/>
              </w:rPr>
              <w:t xml:space="preserve"> страниц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C3ED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Сквозная включая приложения, в центре нижней части листа, арабскими цифрами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C30D2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54A1EB43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8D53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13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8923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Последовательность структурных частей работы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D157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Титульный лист, Задание на дипломную работу, Рецензия, Содержание, Введение, Основная часть, Заключение, Список использованной литературы, Приложение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D756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2B69547F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4E31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14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9A60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 xml:space="preserve">Обозначение структурных частей 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0FEB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Каждая структурная часть начинается с новой страницы. Наименования пр</w:t>
            </w:r>
            <w:r>
              <w:rPr>
                <w:sz w:val="22"/>
                <w:lang w:eastAsia="en-US"/>
              </w:rPr>
              <w:t>иводятся приводят после абзацного отступа, равного двум знакам, относительно обозначения разделов с прописной буквы, перенос слов недопустим. Точка в конце наименования структурной части не ставится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894D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46A6030F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59FE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15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0E2F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Структура основной части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01A9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Выдержана, соответствует за</w:t>
            </w:r>
            <w:r>
              <w:rPr>
                <w:sz w:val="22"/>
                <w:lang w:eastAsia="en-US"/>
              </w:rPr>
              <w:t xml:space="preserve">явленной в содержании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800C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08282220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20DA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16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3EA8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Оформление списка использованной литературы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AFB6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Не менее 20 библиографических источников, сгруппированных по принципу их видовой принадлежности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BC8D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6EC985E3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E23F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17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3C56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Наличие и оформление приложений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AAF2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В обязательном по</w:t>
            </w:r>
            <w:r>
              <w:rPr>
                <w:sz w:val="22"/>
                <w:lang w:eastAsia="en-US"/>
              </w:rPr>
              <w:t>рядке (свыше объема ДП формируются в отдельный том). Приложения расположены в порядке ссылок на них в тексте. Каждое приложение размещено на новой странице с указанием его порядкового номера прописными буквами кириллического алфавита, начиная с «А» или «1»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01EC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5E539B94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366C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A8DE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Оформление содержания, ссылок на литературу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5278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Содержание включает в себя структурные элементы с указанием начальных страниц. Ссылки корректны.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AF52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1533EAD6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5ED9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19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7BC2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Оформление таблиц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7B8D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Располагаются после упоминания в тексте либо на следующей странице с указанием библиог</w:t>
            </w:r>
            <w:r>
              <w:rPr>
                <w:sz w:val="22"/>
                <w:lang w:eastAsia="en-US"/>
              </w:rPr>
              <w:t>рафической ссылки и (или) автора, наименование помещено над таблицей слева, без абзацного отступа и точки в конце в следующем формате: Таблица Номер таблицы – Наименование таблицы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7AEF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33894E30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C1B7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3A86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 xml:space="preserve">Уравнения и </w:t>
            </w:r>
          </w:p>
          <w:p w14:paraId="23F9E8E2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формулы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D8CA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Уравнения и формулы выделены из текста в отдельную строку и пронумерованы сквозной нумерацией по тексту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A5CC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1D44D946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616D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21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7234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Оформление иллюстраций (чертежи, графики, схемы, распечатки, диаграммы, фотоснимки и т.д.)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92C67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Располагаются после упоминания в </w:t>
            </w:r>
            <w:proofErr w:type="spellStart"/>
            <w:r>
              <w:rPr>
                <w:sz w:val="22"/>
                <w:lang w:eastAsia="en-US"/>
              </w:rPr>
              <w:t>текстелибо</w:t>
            </w:r>
            <w:proofErr w:type="spellEnd"/>
            <w:r>
              <w:rPr>
                <w:sz w:val="22"/>
                <w:lang w:eastAsia="en-US"/>
              </w:rPr>
              <w:t xml:space="preserve"> на следующей</w:t>
            </w:r>
            <w:r>
              <w:rPr>
                <w:sz w:val="22"/>
                <w:lang w:eastAsia="en-US"/>
              </w:rPr>
              <w:t xml:space="preserve"> странице с указанием библиографической ссылки и (или) автора иллюстрации, наименование помещено после иллюстрации по центу, с одним межстрочным интервалом и без точки в </w:t>
            </w:r>
            <w:proofErr w:type="spellStart"/>
            <w:r>
              <w:rPr>
                <w:sz w:val="22"/>
                <w:lang w:eastAsia="en-US"/>
              </w:rPr>
              <w:t>концев</w:t>
            </w:r>
            <w:proofErr w:type="spellEnd"/>
            <w:r>
              <w:rPr>
                <w:sz w:val="22"/>
                <w:lang w:eastAsia="en-US"/>
              </w:rPr>
              <w:t xml:space="preserve"> следующем формате: Рисунок Номер рисунка – Наименование рисунка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3A78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190E5574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1770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22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008B1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Соответств</w:t>
            </w:r>
            <w:r>
              <w:rPr>
                <w:lang w:eastAsia="en-US"/>
              </w:rPr>
              <w:t>ие иллюстративного материала требованиям стандартов ЕСКД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4272" w14:textId="77777777" w:rsidR="0089058D" w:rsidRDefault="007B1D9E">
            <w:pPr>
              <w:ind w:right="-1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lang w:eastAsia="en-US"/>
              </w:rPr>
              <w:t>Таблицы, чертежи, графики, диаграммы, схемы, соответствуют требованиям стандартов Единой системы конструкторской документации (ЕСКД)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E894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  <w:tr w:rsidR="0089058D" w14:paraId="1793DE35" w14:textId="77777777">
        <w:trPr>
          <w:cantSplit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F4E4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>23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C00C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lang w:eastAsia="en-US"/>
              </w:rPr>
              <w:t xml:space="preserve">Библиографические ссылки (отсылки) 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75171" w14:textId="77777777" w:rsidR="0089058D" w:rsidRDefault="007B1D9E">
            <w:pPr>
              <w:ind w:right="-1"/>
              <w:rPr>
                <w:lang w:eastAsia="en-US"/>
              </w:rPr>
            </w:pPr>
            <w:r>
              <w:rPr>
                <w:sz w:val="22"/>
                <w:lang w:eastAsia="en-US"/>
              </w:rPr>
              <w:t>Порядковый номер ссылки (отсылки) приводят арабскими цифрами в квадратных скобках в конце текста ссылки (отсылки). Порядковый номер библиографического описания источника в списке использованных источников соответствует н</w:t>
            </w:r>
            <w:r>
              <w:rPr>
                <w:sz w:val="22"/>
                <w:lang w:eastAsia="en-US"/>
              </w:rPr>
              <w:t>омеру ссылки (отсылки), а их общее число списку использованной литературы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4806" w14:textId="77777777" w:rsidR="0089058D" w:rsidRDefault="0089058D">
            <w:pPr>
              <w:ind w:right="-1"/>
              <w:rPr>
                <w:lang w:eastAsia="en-US"/>
              </w:rPr>
            </w:pPr>
          </w:p>
        </w:tc>
      </w:tr>
    </w:tbl>
    <w:p w14:paraId="1EC04A6F" w14:textId="77777777" w:rsidR="0089058D" w:rsidRDefault="0089058D">
      <w:pPr>
        <w:spacing w:line="276" w:lineRule="auto"/>
        <w:ind w:right="-1"/>
        <w:rPr>
          <w:color w:val="000000"/>
          <w:lang w:eastAsia="ru-RU"/>
        </w:rPr>
      </w:pPr>
    </w:p>
    <w:p w14:paraId="51F43A1F" w14:textId="77777777" w:rsidR="0089058D" w:rsidRDefault="007B1D9E">
      <w:pPr>
        <w:spacing w:line="276" w:lineRule="auto"/>
        <w:ind w:right="-1"/>
      </w:pPr>
      <w:proofErr w:type="spellStart"/>
      <w:r>
        <w:t>Нормоконтроль</w:t>
      </w:r>
      <w:proofErr w:type="spellEnd"/>
      <w:r>
        <w:t xml:space="preserve"> выполнил: </w:t>
      </w:r>
      <w:r>
        <w:rPr>
          <w:u w:val="single"/>
        </w:rPr>
        <w:br/>
        <w:t>Антонов Вячеслав Андреевич, преподаватель, высшая кв. категория</w:t>
      </w:r>
      <w:r>
        <w:t>/ _______</w:t>
      </w:r>
    </w:p>
    <w:p w14:paraId="2166A123" w14:textId="77777777" w:rsidR="0089058D" w:rsidRDefault="007B1D9E">
      <w:pPr>
        <w:spacing w:line="276" w:lineRule="auto"/>
        <w:ind w:right="141"/>
        <w:rPr>
          <w:vertAlign w:val="superscript"/>
        </w:rPr>
      </w:pPr>
      <w:r>
        <w:rPr>
          <w:vertAlign w:val="superscript"/>
        </w:rPr>
        <w:t xml:space="preserve">(Ф.И.О., ученая степень, звание, квалификационная категория) 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(подпись)</w:t>
      </w:r>
    </w:p>
    <w:p w14:paraId="79408870" w14:textId="77777777" w:rsidR="0089058D" w:rsidRDefault="007B1D9E">
      <w:pPr>
        <w:spacing w:line="276" w:lineRule="auto"/>
        <w:ind w:right="-1"/>
      </w:pPr>
      <w:r>
        <w:t>С резу</w:t>
      </w:r>
      <w:r>
        <w:t xml:space="preserve">льтатами </w:t>
      </w:r>
      <w:proofErr w:type="spellStart"/>
      <w:r>
        <w:t>нормоконтроля</w:t>
      </w:r>
      <w:proofErr w:type="spellEnd"/>
      <w:r>
        <w:t xml:space="preserve"> ознакомлен:</w:t>
      </w:r>
    </w:p>
    <w:p w14:paraId="3BBF30E4" w14:textId="77777777" w:rsidR="0089058D" w:rsidRDefault="0089058D">
      <w:pPr>
        <w:spacing w:line="276" w:lineRule="auto"/>
        <w:ind w:right="-1"/>
      </w:pPr>
    </w:p>
    <w:p w14:paraId="30C36C93" w14:textId="77777777" w:rsidR="0089058D" w:rsidRDefault="007B1D9E">
      <w:pPr>
        <w:spacing w:line="276" w:lineRule="auto"/>
        <w:ind w:right="-1"/>
      </w:pPr>
      <w:r>
        <w:t xml:space="preserve">Студент гр. </w:t>
      </w:r>
      <w:r>
        <w:rPr>
          <w:u w:val="single"/>
        </w:rPr>
        <w:t>4-09ПС-2</w:t>
      </w:r>
      <w:r>
        <w:t xml:space="preserve"> : </w:t>
      </w:r>
      <w:proofErr w:type="spellStart"/>
      <w:r>
        <w:rPr>
          <w:u w:val="single"/>
        </w:rPr>
        <w:t>Прохожев</w:t>
      </w:r>
      <w:proofErr w:type="spellEnd"/>
      <w:r>
        <w:rPr>
          <w:u w:val="single"/>
        </w:rPr>
        <w:t xml:space="preserve"> Василий Алексеевич</w:t>
      </w:r>
      <w:r>
        <w:t>/ _______________</w:t>
      </w:r>
    </w:p>
    <w:p w14:paraId="542923C2" w14:textId="77777777" w:rsidR="0089058D" w:rsidRDefault="0089058D">
      <w:pPr>
        <w:spacing w:line="276" w:lineRule="auto"/>
        <w:ind w:right="-1"/>
      </w:pPr>
    </w:p>
    <w:p w14:paraId="494DB9F2" w14:textId="77777777" w:rsidR="0089058D" w:rsidRDefault="007B1D9E">
      <w:pPr>
        <w:spacing w:line="276" w:lineRule="auto"/>
        <w:ind w:right="-1"/>
      </w:pPr>
      <w:r>
        <w:t xml:space="preserve">Дата </w:t>
      </w:r>
      <w:r>
        <w:rPr>
          <w:u w:val="single"/>
        </w:rPr>
        <w:t>22.05.2026 г.</w:t>
      </w:r>
    </w:p>
    <w:p w14:paraId="45E3450B" w14:textId="77777777" w:rsidR="0089058D" w:rsidRDefault="0089058D">
      <w:pPr>
        <w:spacing w:line="256" w:lineRule="auto"/>
        <w:sectPr w:rsidR="0089058D">
          <w:pgSz w:w="11906" w:h="16838"/>
          <w:pgMar w:top="568" w:right="424" w:bottom="567" w:left="851" w:header="708" w:footer="708" w:gutter="0"/>
          <w:pgNumType w:start="8"/>
          <w:cols w:space="720"/>
          <w:docGrid w:linePitch="360"/>
        </w:sectPr>
      </w:pPr>
    </w:p>
    <w:p w14:paraId="3ADC7F74" w14:textId="77777777" w:rsidR="0089058D" w:rsidRDefault="0089058D">
      <w:pPr>
        <w:spacing w:after="160" w:line="259" w:lineRule="auto"/>
      </w:pPr>
    </w:p>
    <w:sdt>
      <w:sdtPr>
        <w:rPr>
          <w:rFonts w:ascii="Times New Roman" w:eastAsia="Times New Roman" w:hAnsi="Times New Roman" w:cs="Times New Roman"/>
          <w:color w:val="FF0000"/>
          <w:sz w:val="28"/>
          <w:szCs w:val="28"/>
          <w:lang w:eastAsia="ar-SA"/>
        </w:rPr>
        <w:id w:val="135078839"/>
        <w:docPartObj>
          <w:docPartGallery w:val="Table of Contents"/>
          <w:docPartUnique/>
        </w:docPartObj>
      </w:sdtPr>
      <w:sdtEndPr/>
      <w:sdtContent>
        <w:p w14:paraId="3812516B" w14:textId="72C22AEB" w:rsidR="0089058D" w:rsidRDefault="007B1D9E" w:rsidP="00BF2210">
          <w:pPr>
            <w:pStyle w:val="af4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F22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DF57408" w14:textId="3654C39C" w:rsidR="00BF2210" w:rsidRDefault="00BF2210" w:rsidP="00BF2210">
          <w:pPr>
            <w:rPr>
              <w:lang w:eastAsia="ru-RU"/>
            </w:rPr>
          </w:pPr>
        </w:p>
        <w:p w14:paraId="6CE0F662" w14:textId="77777777" w:rsidR="00BF2210" w:rsidRPr="00BF2210" w:rsidRDefault="00BF2210" w:rsidP="00BF2210">
          <w:pPr>
            <w:rPr>
              <w:lang w:eastAsia="ru-RU"/>
            </w:rPr>
          </w:pPr>
        </w:p>
        <w:p w14:paraId="31CA4C44" w14:textId="77777777" w:rsidR="0089058D" w:rsidRDefault="007B1D9E">
          <w:pPr>
            <w:pStyle w:val="14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r>
            <w:rPr>
              <w:color w:val="000000" w:themeColor="text1"/>
              <w:sz w:val="28"/>
              <w:szCs w:val="28"/>
            </w:rPr>
            <w:fldChar w:fldCharType="begin"/>
          </w:r>
          <w:r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>
            <w:rPr>
              <w:color w:val="000000" w:themeColor="text1"/>
              <w:sz w:val="28"/>
              <w:szCs w:val="28"/>
            </w:rPr>
            <w:fldChar w:fldCharType="separate"/>
          </w:r>
          <w:hyperlink w:anchor="_Toc230170357" w:tooltip="#_Toc230170357" w:history="1">
            <w:r>
              <w:rPr>
                <w:rStyle w:val="af5"/>
                <w:sz w:val="28"/>
                <w:szCs w:val="28"/>
              </w:rPr>
              <w:t>ВВЕДЕНИЕ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_Toc230170357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38DC90BD" w14:textId="77777777" w:rsidR="0089058D" w:rsidRDefault="007B1D9E">
          <w:pPr>
            <w:pStyle w:val="14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58" w:tooltip="#_Toc230170358" w:history="1">
            <w:r>
              <w:rPr>
                <w:rStyle w:val="af5"/>
                <w:sz w:val="28"/>
                <w:szCs w:val="28"/>
              </w:rPr>
              <w:t>1.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ПРОЕКТИРОВАНИЕ ИНФОРМАЦИОННОЙ СИСТЕМЫ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</w:instrText>
            </w:r>
            <w:r>
              <w:rPr>
                <w:sz w:val="28"/>
                <w:szCs w:val="28"/>
              </w:rPr>
              <w:instrText xml:space="preserve">REF _Toc230170358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0A979CE" w14:textId="77777777" w:rsidR="0089058D" w:rsidRDefault="007B1D9E">
          <w:pPr>
            <w:pStyle w:val="28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59" w:tooltip="#_Toc230170359" w:history="1">
            <w:r>
              <w:rPr>
                <w:rStyle w:val="af5"/>
                <w:sz w:val="28"/>
                <w:szCs w:val="28"/>
              </w:rPr>
              <w:t>1.1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Описание бизнес-процессов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_Toc230170359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0B290D5" w14:textId="77777777" w:rsidR="0089058D" w:rsidRDefault="007B1D9E">
          <w:pPr>
            <w:pStyle w:val="34"/>
            <w:tabs>
              <w:tab w:val="left" w:pos="132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0" w:tooltip="#_Toc230170360" w:history="1">
            <w:r>
              <w:rPr>
                <w:rStyle w:val="af5"/>
                <w:sz w:val="28"/>
                <w:szCs w:val="28"/>
              </w:rPr>
              <w:t>1.1.1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Описание предметной области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_Toc230170360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D6AE94F" w14:textId="77777777" w:rsidR="0089058D" w:rsidRDefault="007B1D9E">
          <w:pPr>
            <w:pStyle w:val="34"/>
            <w:tabs>
              <w:tab w:val="left" w:pos="132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1" w:tooltip="#_Toc230170361" w:history="1">
            <w:r>
              <w:rPr>
                <w:rStyle w:val="af5"/>
                <w:sz w:val="28"/>
                <w:szCs w:val="28"/>
              </w:rPr>
              <w:t>1.1.2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Описание используемого программного обеспечения в организации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_Toc230170361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18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69856E4C" w14:textId="77777777" w:rsidR="0089058D" w:rsidRDefault="007B1D9E">
          <w:pPr>
            <w:pStyle w:val="34"/>
            <w:tabs>
              <w:tab w:val="left" w:pos="132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2" w:tooltip="#_Toc230170362" w:history="1">
            <w:r>
              <w:rPr>
                <w:rStyle w:val="af5"/>
                <w:sz w:val="28"/>
                <w:szCs w:val="28"/>
              </w:rPr>
              <w:t>1.1.3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Анализ рынка существующих программных средств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_Toc230170362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19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3EE54F19" w14:textId="77777777" w:rsidR="0089058D" w:rsidRDefault="007B1D9E">
          <w:pPr>
            <w:pStyle w:val="28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3" w:tooltip="#_Toc230170363" w:history="1">
            <w:r>
              <w:rPr>
                <w:rStyle w:val="af5"/>
                <w:sz w:val="28"/>
                <w:szCs w:val="28"/>
              </w:rPr>
              <w:t>1.2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Информационная модель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</w:instrText>
            </w:r>
            <w:r>
              <w:rPr>
                <w:sz w:val="28"/>
                <w:szCs w:val="28"/>
              </w:rPr>
              <w:instrText xml:space="preserve">170363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21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7E1844B9" w14:textId="77777777" w:rsidR="0089058D" w:rsidRDefault="007B1D9E">
          <w:pPr>
            <w:pStyle w:val="34"/>
            <w:tabs>
              <w:tab w:val="left" w:pos="132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4" w:tooltip="#_Toc230170364" w:history="1">
            <w:r>
              <w:rPr>
                <w:rStyle w:val="af5"/>
                <w:sz w:val="28"/>
                <w:szCs w:val="28"/>
              </w:rPr>
              <w:t>1.2.1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Моделирование информационных процессов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_Toc230170364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21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4117AD3" w14:textId="77777777" w:rsidR="0089058D" w:rsidRDefault="007B1D9E">
          <w:pPr>
            <w:pStyle w:val="34"/>
            <w:tabs>
              <w:tab w:val="left" w:pos="132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5" w:tooltip="#_Toc230170365" w:history="1">
            <w:r>
              <w:rPr>
                <w:rStyle w:val="af5"/>
                <w:sz w:val="28"/>
                <w:szCs w:val="28"/>
              </w:rPr>
              <w:t>1.2.2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Моделирование логики приложения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_Toc230170365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32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2DA1AFD1" w14:textId="77777777" w:rsidR="0089058D" w:rsidRDefault="007B1D9E">
          <w:pPr>
            <w:pStyle w:val="14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6" w:tooltip="#_Toc230170366" w:history="1">
            <w:r>
              <w:rPr>
                <w:rStyle w:val="af5"/>
                <w:sz w:val="28"/>
                <w:szCs w:val="28"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РЕАЛИЗАЦИЯ ИНФОРМАЦИОННОЙ СИСТЕМЫ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_Toc230170366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2EE2C37D" w14:textId="77777777" w:rsidR="0089058D" w:rsidRDefault="007B1D9E">
          <w:pPr>
            <w:pStyle w:val="28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7" w:tooltip="#_Toc230170367" w:history="1">
            <w:r>
              <w:rPr>
                <w:rStyle w:val="af5"/>
                <w:sz w:val="28"/>
                <w:szCs w:val="28"/>
              </w:rPr>
              <w:t>2.1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Выбор программ</w:t>
            </w:r>
            <w:r>
              <w:rPr>
                <w:rStyle w:val="af5"/>
                <w:sz w:val="28"/>
                <w:szCs w:val="28"/>
              </w:rPr>
              <w:t>ных средств для реализации ИС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_Toc230170367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4C724EBA" w14:textId="77777777" w:rsidR="0089058D" w:rsidRDefault="007B1D9E">
          <w:pPr>
            <w:pStyle w:val="34"/>
            <w:tabs>
              <w:tab w:val="left" w:pos="132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8" w:tooltip="#_Toc230170368" w:history="1">
            <w:r>
              <w:rPr>
                <w:rStyle w:val="af5"/>
                <w:sz w:val="28"/>
                <w:szCs w:val="28"/>
              </w:rPr>
              <w:t>2.1.1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Выбор языка программирования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_Toc230170368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84317E0" w14:textId="77777777" w:rsidR="0089058D" w:rsidRDefault="007B1D9E">
          <w:pPr>
            <w:pStyle w:val="34"/>
            <w:tabs>
              <w:tab w:val="left" w:pos="132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69" w:tooltip="#_Toc230170369" w:history="1">
            <w:r>
              <w:rPr>
                <w:rStyle w:val="af5"/>
                <w:sz w:val="28"/>
                <w:szCs w:val="28"/>
              </w:rPr>
              <w:t>2.1.2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Выбор среды разработки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_Toc230170369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20F7D234" w14:textId="77777777" w:rsidR="0089058D" w:rsidRDefault="007B1D9E">
          <w:pPr>
            <w:pStyle w:val="34"/>
            <w:tabs>
              <w:tab w:val="left" w:pos="132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70" w:tooltip="#_Toc230170370" w:history="1">
            <w:r>
              <w:rPr>
                <w:rStyle w:val="af5"/>
                <w:sz w:val="28"/>
                <w:szCs w:val="28"/>
              </w:rPr>
              <w:t>2.1.3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Выбор средств для работы с базой данных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_Toc230170370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E47E8F5" w14:textId="77777777" w:rsidR="0089058D" w:rsidRDefault="007B1D9E">
          <w:pPr>
            <w:pStyle w:val="34"/>
            <w:tabs>
              <w:tab w:val="left" w:pos="132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71" w:tooltip="#_Toc230170371" w:history="1">
            <w:r>
              <w:rPr>
                <w:rStyle w:val="af5"/>
                <w:sz w:val="28"/>
                <w:szCs w:val="28"/>
              </w:rPr>
              <w:t>2.1.4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Выбор средств для работы с базой данных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_Toc230170371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38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7C0F791" w14:textId="77777777" w:rsidR="0089058D" w:rsidRDefault="007B1D9E">
          <w:pPr>
            <w:pStyle w:val="28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72" w:tooltip="#_Toc230170372" w:history="1">
            <w:r>
              <w:rPr>
                <w:rStyle w:val="af5"/>
                <w:sz w:val="28"/>
                <w:szCs w:val="28"/>
              </w:rPr>
              <w:t>2.2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Реализ</w:t>
            </w:r>
            <w:r>
              <w:rPr>
                <w:rStyle w:val="af5"/>
                <w:sz w:val="28"/>
                <w:szCs w:val="28"/>
              </w:rPr>
              <w:t>ация базы данных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_Toc230170372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38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10E6331F" w14:textId="77777777" w:rsidR="0089058D" w:rsidRDefault="007B1D9E">
          <w:pPr>
            <w:pStyle w:val="28"/>
            <w:tabs>
              <w:tab w:val="left" w:pos="8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73" w:tooltip="#_Toc230170373" w:history="1">
            <w:r>
              <w:rPr>
                <w:rStyle w:val="af5"/>
                <w:sz w:val="28"/>
                <w:szCs w:val="28"/>
              </w:rPr>
              <w:t>2.3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Реализация интерфейса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_Toc230170373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51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6A43DDA3" w14:textId="77777777" w:rsidR="0089058D" w:rsidRDefault="007B1D9E">
          <w:pPr>
            <w:pStyle w:val="14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74" w:tooltip="#_Toc230170374" w:history="1">
            <w:r>
              <w:rPr>
                <w:rStyle w:val="af5"/>
                <w:sz w:val="28"/>
                <w:szCs w:val="28"/>
              </w:rPr>
              <w:t>3.</w:t>
            </w:r>
            <w:r>
              <w:rPr>
                <w:rFonts w:asciiTheme="minorHAnsi" w:eastAsiaTheme="minorEastAsia" w:hAnsiTheme="minorHAnsi" w:cstheme="minorBidi"/>
                <w:sz w:val="28"/>
                <w:szCs w:val="28"/>
                <w:lang w:eastAsia="ru-RU"/>
              </w:rPr>
              <w:tab/>
            </w:r>
            <w:r>
              <w:rPr>
                <w:rStyle w:val="af5"/>
                <w:sz w:val="28"/>
                <w:szCs w:val="28"/>
              </w:rPr>
              <w:t>ЭКОНОМИЧЕСКАЯ ЧАСТЬ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_Toc230170374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55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489AAAF4" w14:textId="77777777" w:rsidR="0089058D" w:rsidRDefault="007B1D9E">
          <w:pPr>
            <w:pStyle w:val="14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75" w:tooltip="#_Toc230170375" w:history="1">
            <w:r>
              <w:rPr>
                <w:rStyle w:val="af5"/>
                <w:sz w:val="28"/>
                <w:szCs w:val="28"/>
              </w:rPr>
              <w:t>ЗАКЛЮЧЕНИЕ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_Toc230170375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64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709D2C54" w14:textId="77777777" w:rsidR="0089058D" w:rsidRDefault="007B1D9E">
          <w:pPr>
            <w:pStyle w:val="14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230170376" w:tooltip="#_Toc230170376" w:history="1">
            <w:r>
              <w:rPr>
                <w:rStyle w:val="af5"/>
                <w:sz w:val="28"/>
                <w:szCs w:val="28"/>
              </w:rPr>
              <w:t>СПИСОК ИСПОЛЬЗОВАННЫХ ИСТОЧНИКОВ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_Toc230170376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66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54B74AC" w14:textId="355081C2" w:rsidR="0089058D" w:rsidRPr="00BF2210" w:rsidRDefault="007B1D9E" w:rsidP="00BF2210">
          <w:pPr>
            <w:spacing w:line="360" w:lineRule="auto"/>
            <w:jc w:val="both"/>
            <w:rPr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AC79199" w14:textId="77777777" w:rsidR="0089058D" w:rsidRDefault="007B1D9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15296D61" w14:textId="77777777" w:rsidR="0089058D" w:rsidRDefault="007B1D9E">
      <w:pPr>
        <w:pStyle w:val="10"/>
        <w:jc w:val="center"/>
      </w:pPr>
      <w:bookmarkStart w:id="3" w:name="_Toc230170357"/>
      <w:r>
        <w:lastRenderedPageBreak/>
        <w:t>ВВЕДЕНИЕ</w:t>
      </w:r>
      <w:bookmarkEnd w:id="3"/>
    </w:p>
    <w:p w14:paraId="7155F10F" w14:textId="77777777" w:rsidR="0089058D" w:rsidRDefault="0089058D">
      <w:pPr>
        <w:spacing w:line="360" w:lineRule="auto"/>
        <w:ind w:firstLine="709"/>
        <w:jc w:val="both"/>
      </w:pPr>
    </w:p>
    <w:p w14:paraId="090DCFF4" w14:textId="77777777" w:rsidR="0089058D" w:rsidRDefault="0089058D">
      <w:pPr>
        <w:spacing w:line="360" w:lineRule="auto"/>
        <w:ind w:firstLine="709"/>
        <w:jc w:val="both"/>
      </w:pPr>
    </w:p>
    <w:p w14:paraId="71EF6EB9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образовательные учреждения накапливают большие об</w:t>
      </w:r>
      <w:r>
        <w:rPr>
          <w:sz w:val="28"/>
          <w:szCs w:val="28"/>
        </w:rPr>
        <w:t>ъёмы данных о студентах. Информация об обучающихся, их успеваемости, документах об образовании и учебных заведениях, из которых они поступили, часто хранится в разрозненных источниках: электронных таблицах Excel, бумажных архивах или устаревших программах.</w:t>
      </w:r>
      <w:r>
        <w:rPr>
          <w:sz w:val="28"/>
          <w:szCs w:val="28"/>
        </w:rPr>
        <w:t xml:space="preserve"> При переводе студентов из одного учебного заведения в другое, а также при укрупнении или реорганизации колледжей возникает проблема массового переноса данных. Ручной ввод информации занимает много времени, сопровождается ошибками и дублированием записей. </w:t>
      </w:r>
      <w:r>
        <w:rPr>
          <w:sz w:val="28"/>
          <w:szCs w:val="28"/>
        </w:rPr>
        <w:t>Особенно остро это проявляется, когда данные из старых систем не совпадают по формату с новой базой данных: названия учебных заведений записаны по-разному, нет единых справочников, отсутствуют связи между таблицами. Таким образом, актуальность темы заключа</w:t>
      </w:r>
      <w:r>
        <w:rPr>
          <w:sz w:val="28"/>
          <w:szCs w:val="28"/>
        </w:rPr>
        <w:t>ется в необходимости создания инструмента, который позволит автоматизировать процесс миграции данных студентов, ускорит загрузку информации и снизит количество ошибок при переносе.</w:t>
      </w:r>
    </w:p>
    <w:p w14:paraId="09779A0F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Вопросы миграции данных и интеграции информационных систем широко освещены </w:t>
      </w:r>
      <w:r>
        <w:rPr>
          <w:sz w:val="28"/>
          <w:szCs w:val="28"/>
        </w:rPr>
        <w:t xml:space="preserve">в литературе. Ведущие специалисты в области баз данных, такие как К. Дж. </w:t>
      </w:r>
      <w:proofErr w:type="spellStart"/>
      <w:r>
        <w:rPr>
          <w:sz w:val="28"/>
          <w:szCs w:val="28"/>
        </w:rPr>
        <w:t>Дейт</w:t>
      </w:r>
      <w:proofErr w:type="spellEnd"/>
      <w:r>
        <w:rPr>
          <w:sz w:val="28"/>
          <w:szCs w:val="28"/>
        </w:rPr>
        <w:t xml:space="preserve">, Т. </w:t>
      </w:r>
      <w:proofErr w:type="spellStart"/>
      <w:r>
        <w:rPr>
          <w:sz w:val="28"/>
          <w:szCs w:val="28"/>
        </w:rPr>
        <w:t>Коннолли</w:t>
      </w:r>
      <w:proofErr w:type="spellEnd"/>
      <w:r>
        <w:rPr>
          <w:sz w:val="28"/>
          <w:szCs w:val="28"/>
        </w:rPr>
        <w:t xml:space="preserve"> и К. </w:t>
      </w:r>
      <w:proofErr w:type="spellStart"/>
      <w:r>
        <w:rPr>
          <w:sz w:val="28"/>
          <w:szCs w:val="28"/>
        </w:rPr>
        <w:t>Бегг</w:t>
      </w:r>
      <w:proofErr w:type="spellEnd"/>
      <w:r>
        <w:rPr>
          <w:sz w:val="28"/>
          <w:szCs w:val="28"/>
        </w:rPr>
        <w:t>, подробно описывают теоретические основы реляционных баз данных и ETL-процессов (</w:t>
      </w:r>
      <w:proofErr w:type="spellStart"/>
      <w:r>
        <w:rPr>
          <w:sz w:val="28"/>
          <w:szCs w:val="28"/>
        </w:rPr>
        <w:t>Extract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Transform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Load</w:t>
      </w:r>
      <w:proofErr w:type="spellEnd"/>
      <w:r>
        <w:rPr>
          <w:sz w:val="28"/>
          <w:szCs w:val="28"/>
        </w:rPr>
        <w:t xml:space="preserve"> — извлечение, преобразование и загрузка данных). </w:t>
      </w:r>
      <w:r>
        <w:rPr>
          <w:sz w:val="28"/>
          <w:szCs w:val="28"/>
        </w:rPr>
        <w:t xml:space="preserve">Отечественные авторы, например, А. Д. </w:t>
      </w:r>
      <w:proofErr w:type="spellStart"/>
      <w:r>
        <w:rPr>
          <w:sz w:val="28"/>
          <w:szCs w:val="28"/>
        </w:rPr>
        <w:t>Хомоненко</w:t>
      </w:r>
      <w:proofErr w:type="spellEnd"/>
      <w:r>
        <w:rPr>
          <w:sz w:val="28"/>
          <w:szCs w:val="28"/>
        </w:rPr>
        <w:t xml:space="preserve"> и В. И. Горемыкин, рассматривают практические аспекты проектирования баз данных для учебных заведений. Существуют готовые программные продукты для миграции данных, такие как «1С:Колледж», «Галактика: Управлен</w:t>
      </w:r>
      <w:r>
        <w:rPr>
          <w:sz w:val="28"/>
          <w:szCs w:val="28"/>
        </w:rPr>
        <w:t xml:space="preserve">ие вузом» и различные </w:t>
      </w:r>
      <w:proofErr w:type="spellStart"/>
      <w:r>
        <w:rPr>
          <w:sz w:val="28"/>
          <w:szCs w:val="28"/>
        </w:rPr>
        <w:t>opensource</w:t>
      </w:r>
      <w:proofErr w:type="spellEnd"/>
      <w:r>
        <w:rPr>
          <w:sz w:val="28"/>
          <w:szCs w:val="28"/>
        </w:rPr>
        <w:t xml:space="preserve">-решения на основе Python. Однако большинство существующих решений являются платными, избыточными по функционалу или требуют длительного внедрения. Кроме того, они не учитывают </w:t>
      </w:r>
      <w:r>
        <w:rPr>
          <w:sz w:val="28"/>
          <w:szCs w:val="28"/>
        </w:rPr>
        <w:lastRenderedPageBreak/>
        <w:t xml:space="preserve">специфику </w:t>
      </w:r>
      <w:proofErr w:type="spellStart"/>
      <w:r>
        <w:rPr>
          <w:sz w:val="28"/>
          <w:szCs w:val="28"/>
        </w:rPr>
        <w:t>нестандартизированных</w:t>
      </w:r>
      <w:proofErr w:type="spellEnd"/>
      <w:r>
        <w:rPr>
          <w:sz w:val="28"/>
          <w:szCs w:val="28"/>
        </w:rPr>
        <w:t xml:space="preserve"> исходных данных</w:t>
      </w:r>
      <w:r>
        <w:rPr>
          <w:sz w:val="28"/>
          <w:szCs w:val="28"/>
        </w:rPr>
        <w:t>, с которыми сталкиваются колледжи при самостоятельном переносе информации из Excel-файлов. Остаётся нерешённой задача сопоставления названий учебных заведений, записанных в свободной форме, с данными из нормализованного справочника.</w:t>
      </w:r>
    </w:p>
    <w:p w14:paraId="4C5DE5D3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 — разработ</w:t>
      </w:r>
      <w:r>
        <w:rPr>
          <w:sz w:val="28"/>
          <w:szCs w:val="28"/>
        </w:rPr>
        <w:t>ка автоматизированной информационной системы для миграции данных студентов колледжа, включая загрузку, обработку и сопоставление информации об обучающихся с существующей базой данных учебных заведений.</w:t>
      </w:r>
    </w:p>
    <w:p w14:paraId="4946A838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цели необходимо решить следующие задачи</w:t>
      </w:r>
      <w:r>
        <w:rPr>
          <w:sz w:val="28"/>
          <w:szCs w:val="28"/>
        </w:rPr>
        <w:t>:</w:t>
      </w:r>
    </w:p>
    <w:p w14:paraId="36B03AA5" w14:textId="77777777" w:rsidR="0089058D" w:rsidRDefault="007B1D9E">
      <w:pPr>
        <w:pStyle w:val="af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Изучить теоретические основы построения реляционных баз данных и процессов миграции данных.</w:t>
      </w:r>
    </w:p>
    <w:p w14:paraId="21C69EAA" w14:textId="77777777" w:rsidR="0089058D" w:rsidRDefault="007B1D9E">
      <w:pPr>
        <w:pStyle w:val="af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бизнес-процессов, связанных с обработкой данных студентов в колледже.</w:t>
      </w:r>
    </w:p>
    <w:p w14:paraId="5BC1A79D" w14:textId="77777777" w:rsidR="0089058D" w:rsidRDefault="007B1D9E">
      <w:pPr>
        <w:pStyle w:val="af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Выполнить проектирование структуры базы данных и информационных потоков сист</w:t>
      </w:r>
      <w:r>
        <w:rPr>
          <w:sz w:val="28"/>
          <w:szCs w:val="28"/>
        </w:rPr>
        <w:t>емы.</w:t>
      </w:r>
    </w:p>
    <w:p w14:paraId="2F48134B" w14:textId="77777777" w:rsidR="0089058D" w:rsidRDefault="007B1D9E">
      <w:pPr>
        <w:pStyle w:val="af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базу данных и модуль сопоставления названий учебных заведений на основе нечёткого поиска.</w:t>
      </w:r>
    </w:p>
    <w:p w14:paraId="7B18F53E" w14:textId="77777777" w:rsidR="0089058D" w:rsidRDefault="007B1D9E">
      <w:pPr>
        <w:pStyle w:val="af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пользовательский интерфейс для загрузки и обработки данных.</w:t>
      </w:r>
    </w:p>
    <w:p w14:paraId="078532EE" w14:textId="77777777" w:rsidR="0089058D" w:rsidRDefault="007B1D9E">
      <w:pPr>
        <w:pStyle w:val="af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Оценить практическую эффективность разработанной системы.</w:t>
      </w:r>
    </w:p>
    <w:p w14:paraId="1BFF7B0D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 исследования — деятельность образовательного учреждения по обработке и хранению данных о студентах.</w:t>
      </w:r>
    </w:p>
    <w:p w14:paraId="33206A1B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 исследования — процесс миграции данных студентов из неструктурированных источников в реляционную базу данных.</w:t>
      </w:r>
    </w:p>
    <w:p w14:paraId="7D93531D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выполнения работы пр</w:t>
      </w:r>
      <w:r>
        <w:rPr>
          <w:sz w:val="28"/>
          <w:szCs w:val="28"/>
        </w:rPr>
        <w:t>именялись следующие методы:</w:t>
      </w:r>
    </w:p>
    <w:p w14:paraId="17E8806A" w14:textId="77777777" w:rsidR="0089058D" w:rsidRDefault="007B1D9E">
      <w:pPr>
        <w:pStyle w:val="af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литературы и нормативных документов;</w:t>
      </w:r>
    </w:p>
    <w:p w14:paraId="4D93262B" w14:textId="77777777" w:rsidR="0089058D" w:rsidRDefault="007B1D9E">
      <w:pPr>
        <w:pStyle w:val="af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структурно-функциональное моделирование бизнес-процессов (нотации IDEF0, DFD);</w:t>
      </w:r>
    </w:p>
    <w:p w14:paraId="212C1A49" w14:textId="77777777" w:rsidR="0089058D" w:rsidRDefault="007B1D9E">
      <w:pPr>
        <w:pStyle w:val="af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реляционное моделирование данных (ER-диаграммы);</w:t>
      </w:r>
    </w:p>
    <w:p w14:paraId="33F9341E" w14:textId="77777777" w:rsidR="0089058D" w:rsidRDefault="007B1D9E">
      <w:pPr>
        <w:pStyle w:val="af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методы нечёткого сопоставления строк (алгоритм на основе</w:t>
      </w:r>
      <w:r>
        <w:rPr>
          <w:sz w:val="28"/>
          <w:szCs w:val="28"/>
        </w:rPr>
        <w:t xml:space="preserve"> расстояния Левенштейна);</w:t>
      </w:r>
    </w:p>
    <w:p w14:paraId="7A513551" w14:textId="77777777" w:rsidR="0089058D" w:rsidRDefault="007B1D9E">
      <w:pPr>
        <w:pStyle w:val="af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и разработка программного обеспечения на языке Python;</w:t>
      </w:r>
    </w:p>
    <w:p w14:paraId="18775D23" w14:textId="77777777" w:rsidR="0089058D" w:rsidRDefault="007B1D9E">
      <w:pPr>
        <w:pStyle w:val="af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разработанной системы.</w:t>
      </w:r>
    </w:p>
    <w:p w14:paraId="363CD32B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Теоретическая значимость работы заключается в систематизации подходов к проектированию баз данных для хранения сведений о студентах и обработки неструктурированных данных об учебных заведениях.</w:t>
      </w:r>
    </w:p>
    <w:p w14:paraId="567DEF16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Практическая значимость состоит в том, что разработанная систе</w:t>
      </w:r>
      <w:r>
        <w:rPr>
          <w:sz w:val="28"/>
          <w:szCs w:val="28"/>
        </w:rPr>
        <w:t>ма может использоваться в приёмной комиссии или учебной части колледжа для ускорения загрузки данных о новых студентах, автоматического сопоставления названий школ и колледжей с единым справочником, а также для снижения количества ошибок при ручном вводе.</w:t>
      </w:r>
    </w:p>
    <w:p w14:paraId="384A105C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Дипломный проект состоит из введения, трёх глав, заключения, списка использованных источников и приложений. Первая глава посвящена проектированию информационной системы: описываются бизнес-процессы колледжа, проводится анализ существующего ПО, строится инф</w:t>
      </w:r>
      <w:r>
        <w:rPr>
          <w:sz w:val="28"/>
          <w:szCs w:val="28"/>
        </w:rPr>
        <w:t>ормационная модель. Вторая глава описывает реализацию системы: выбор средств разработки, создание базы данных, разработка модуля сопоставления данных и пользовательского интерфейса. Третья глава содержит экономическую оценку внедрения разработанной системы</w:t>
      </w:r>
      <w:r>
        <w:rPr>
          <w:sz w:val="28"/>
          <w:szCs w:val="28"/>
        </w:rPr>
        <w:t>.</w:t>
      </w:r>
    </w:p>
    <w:p w14:paraId="0C626C72" w14:textId="77777777" w:rsidR="0089058D" w:rsidRDefault="0089058D">
      <w:pPr>
        <w:spacing w:line="360" w:lineRule="auto"/>
        <w:ind w:left="708"/>
        <w:jc w:val="both"/>
        <w:rPr>
          <w:sz w:val="28"/>
          <w:szCs w:val="28"/>
        </w:rPr>
      </w:pPr>
    </w:p>
    <w:p w14:paraId="36E70EC8" w14:textId="77777777" w:rsidR="0089058D" w:rsidRDefault="007B1D9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592EDF6E" w14:textId="77777777" w:rsidR="0089058D" w:rsidRDefault="007B1D9E">
      <w:pPr>
        <w:pStyle w:val="2"/>
        <w:ind w:left="993"/>
        <w:jc w:val="both"/>
      </w:pPr>
      <w:bookmarkStart w:id="4" w:name="_Toc230170358"/>
      <w:r>
        <w:lastRenderedPageBreak/>
        <w:t>ПРОЕКТИРОВАНИЕ ИНФОРМАЦИОННОЙ СИСТЕМЫ</w:t>
      </w:r>
      <w:bookmarkEnd w:id="4"/>
    </w:p>
    <w:p w14:paraId="763E5174" w14:textId="77777777" w:rsidR="0089058D" w:rsidRDefault="0089058D">
      <w:pPr>
        <w:spacing w:line="360" w:lineRule="auto"/>
        <w:ind w:left="993" w:firstLine="709"/>
      </w:pPr>
    </w:p>
    <w:p w14:paraId="4FC7CED1" w14:textId="77777777" w:rsidR="0089058D" w:rsidRDefault="0089058D">
      <w:pPr>
        <w:spacing w:line="360" w:lineRule="auto"/>
        <w:ind w:left="993" w:firstLine="709"/>
      </w:pPr>
    </w:p>
    <w:p w14:paraId="3F56158C" w14:textId="77777777" w:rsidR="0089058D" w:rsidRDefault="007B1D9E">
      <w:pPr>
        <w:pStyle w:val="20"/>
        <w:spacing w:before="0" w:beforeAutospacing="0" w:after="0" w:afterAutospacing="0"/>
        <w:ind w:left="992" w:hanging="357"/>
      </w:pPr>
      <w:bookmarkStart w:id="5" w:name="_Toc226757381"/>
      <w:bookmarkStart w:id="6" w:name="_Toc230170359"/>
      <w:r>
        <w:t>Описание бизнес-процессов</w:t>
      </w:r>
      <w:bookmarkEnd w:id="5"/>
      <w:bookmarkEnd w:id="6"/>
    </w:p>
    <w:p w14:paraId="64856BBB" w14:textId="77777777" w:rsidR="0089058D" w:rsidRDefault="0089058D">
      <w:pPr>
        <w:pStyle w:val="1"/>
        <w:numPr>
          <w:ilvl w:val="0"/>
          <w:numId w:val="0"/>
        </w:numPr>
        <w:spacing w:before="0" w:line="360" w:lineRule="auto"/>
        <w:ind w:left="709"/>
        <w:jc w:val="both"/>
      </w:pPr>
    </w:p>
    <w:p w14:paraId="6D82D6E6" w14:textId="77777777" w:rsidR="0089058D" w:rsidRDefault="007B1D9E">
      <w:pPr>
        <w:pStyle w:val="1"/>
        <w:spacing w:before="0" w:line="360" w:lineRule="auto"/>
        <w:ind w:left="1418" w:hanging="709"/>
        <w:jc w:val="both"/>
      </w:pPr>
      <w:bookmarkStart w:id="7" w:name="_Toc226757382"/>
      <w:bookmarkStart w:id="8" w:name="_Toc230170360"/>
      <w:r>
        <w:t>Описание предметной области</w:t>
      </w:r>
      <w:bookmarkEnd w:id="7"/>
      <w:bookmarkEnd w:id="8"/>
    </w:p>
    <w:p w14:paraId="4F7B19F5" w14:textId="77777777" w:rsidR="0089058D" w:rsidRDefault="0089058D">
      <w:pPr>
        <w:pStyle w:val="1"/>
        <w:numPr>
          <w:ilvl w:val="0"/>
          <w:numId w:val="0"/>
        </w:numPr>
        <w:spacing w:before="0" w:line="360" w:lineRule="auto"/>
        <w:ind w:left="709"/>
        <w:jc w:val="both"/>
      </w:pPr>
    </w:p>
    <w:p w14:paraId="409FB521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бюджетное профессиональное образовательное учреждение «Тверской промышленно-экономический колледж» (далее — Колледж) осуществляет подготовку специалистов среднего звена по программам среднего профессионального образования. Общее количество </w:t>
      </w:r>
      <w:r>
        <w:rPr>
          <w:sz w:val="28"/>
          <w:szCs w:val="28"/>
        </w:rPr>
        <w:t>обучающихся составляет около 2000–2500 человек, обучение ведётся примерно по десяти специальностям, включая «Информационные системы и программирование», «Экономика и бухгалтерский учёт», «Коммерция» и другие.</w:t>
      </w:r>
    </w:p>
    <w:p w14:paraId="49F486C2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своей деятельности Колледж накаплива</w:t>
      </w:r>
      <w:r>
        <w:rPr>
          <w:sz w:val="28"/>
          <w:szCs w:val="28"/>
        </w:rPr>
        <w:t>ет значительные объёмы информации о студентах. К таким данным относятся:</w:t>
      </w:r>
    </w:p>
    <w:p w14:paraId="44E29D2A" w14:textId="77777777" w:rsidR="0089058D" w:rsidRDefault="007B1D9E">
      <w:pPr>
        <w:pStyle w:val="af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личные сведения (фамилия, имя, отчество, дата рождения, пол, контактный телефон);</w:t>
      </w:r>
    </w:p>
    <w:p w14:paraId="44B4222F" w14:textId="77777777" w:rsidR="0089058D" w:rsidRDefault="007B1D9E">
      <w:pPr>
        <w:pStyle w:val="af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данные о документе об образовании, с которым студент поступил (тип документа, серийный номер, дата вы</w:t>
      </w:r>
      <w:r>
        <w:rPr>
          <w:sz w:val="28"/>
          <w:szCs w:val="28"/>
        </w:rPr>
        <w:t>дачи, средний балл);</w:t>
      </w:r>
    </w:p>
    <w:p w14:paraId="4D903B51" w14:textId="77777777" w:rsidR="0089058D" w:rsidRDefault="007B1D9E">
      <w:pPr>
        <w:pStyle w:val="af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об учебном заведении, которое студент окончил ранее (школа или другой колледж);</w:t>
      </w:r>
    </w:p>
    <w:p w14:paraId="31406EE3" w14:textId="77777777" w:rsidR="0089058D" w:rsidRDefault="007B1D9E">
      <w:pPr>
        <w:pStyle w:val="af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отметки о регистрации на портале ЕПГУ (единый портал государственных услуг) и соответствующий идентификатор.</w:t>
      </w:r>
    </w:p>
    <w:p w14:paraId="0FEAD9DA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момент начала работы над проекто</w:t>
      </w:r>
      <w:r>
        <w:rPr>
          <w:sz w:val="28"/>
          <w:szCs w:val="28"/>
        </w:rPr>
        <w:t>м хранение и обработка этих данных осуществляются двумя основными способами.</w:t>
      </w:r>
    </w:p>
    <w:p w14:paraId="3FB43C70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Первый способ — бумажные личные дела студентов. На каждого обучающегося заводится отдельная папка, в которой хранятся копии </w:t>
      </w:r>
      <w:r>
        <w:rPr>
          <w:sz w:val="28"/>
          <w:szCs w:val="28"/>
        </w:rPr>
        <w:lastRenderedPageBreak/>
        <w:t xml:space="preserve">документов об образовании, заявления, справки и другие </w:t>
      </w:r>
      <w:r>
        <w:rPr>
          <w:sz w:val="28"/>
          <w:szCs w:val="28"/>
        </w:rPr>
        <w:t>бумаги. Эти папки хранятся в шкафах в учебной части. При необходимости найти данные о конкретном студенте или составить отчёт сотрудник учебной части вынужден вручную перебирать документы. Это медленно, требует физического доступа к архиву и не позволяет о</w:t>
      </w:r>
      <w:r>
        <w:rPr>
          <w:sz w:val="28"/>
          <w:szCs w:val="28"/>
        </w:rPr>
        <w:t>перативно формировать сводную информацию.</w:t>
      </w:r>
    </w:p>
    <w:p w14:paraId="007F7007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Второй способ — электронные таблицы Excel. Сотрудники учебной части ведут несколько файлов, в которые заносят сведения о студентах: списки групп, данные о поступивших, информацию о выданных справках. Каждый файл, к</w:t>
      </w:r>
      <w:r>
        <w:rPr>
          <w:sz w:val="28"/>
          <w:szCs w:val="28"/>
        </w:rPr>
        <w:t>ак правило, создаётся для своей задачи и не связан с остальными. Это приводит к ряду проблем:</w:t>
      </w:r>
    </w:p>
    <w:p w14:paraId="33F98021" w14:textId="77777777" w:rsidR="0089058D" w:rsidRDefault="007B1D9E">
      <w:pPr>
        <w:pStyle w:val="af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дублирование информации (один и тот же студент может быть записан в нескольких таблицах, иногда с ошибками или разным форматом данных);</w:t>
      </w:r>
    </w:p>
    <w:p w14:paraId="05B545B0" w14:textId="77777777" w:rsidR="0089058D" w:rsidRDefault="007B1D9E">
      <w:pPr>
        <w:pStyle w:val="af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несогласованность форматов</w:t>
      </w:r>
      <w:r>
        <w:rPr>
          <w:sz w:val="28"/>
          <w:szCs w:val="28"/>
        </w:rPr>
        <w:t xml:space="preserve"> (названия учебных заведений пишутся произвольно: «МБОУ СОШ №55», «школа 55», «</w:t>
      </w:r>
      <w:proofErr w:type="spellStart"/>
      <w:r>
        <w:rPr>
          <w:sz w:val="28"/>
          <w:szCs w:val="28"/>
        </w:rPr>
        <w:t>Мбоу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Сош</w:t>
      </w:r>
      <w:proofErr w:type="spellEnd"/>
      <w:r>
        <w:rPr>
          <w:sz w:val="28"/>
          <w:szCs w:val="28"/>
        </w:rPr>
        <w:t xml:space="preserve"> 55» и т.п.);</w:t>
      </w:r>
    </w:p>
    <w:p w14:paraId="163F2BCC" w14:textId="77777777" w:rsidR="0089058D" w:rsidRDefault="007B1D9E">
      <w:pPr>
        <w:pStyle w:val="af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сложность поиска и обновления данных (чтобы найти нужную запись, приходится вручную просматривать таблицы, а при переносе данных между системами — перепеча</w:t>
      </w:r>
      <w:r>
        <w:rPr>
          <w:sz w:val="28"/>
          <w:szCs w:val="28"/>
        </w:rPr>
        <w:t>тывать их).</w:t>
      </w:r>
    </w:p>
    <w:p w14:paraId="107FEB72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Отдельную сложность представляет процесс зачисления новых студентов. Приёмная кампания ежегодно приносит большой объём данных, которые необходимо оперативно внести в систему. При существующем подходе значительное время тратится на ручной ввод.</w:t>
      </w:r>
    </w:p>
    <w:p w14:paraId="16782455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можно выделить следующие недостатки текущего положения дел:</w:t>
      </w:r>
    </w:p>
    <w:p w14:paraId="1A169DA5" w14:textId="77777777" w:rsidR="0089058D" w:rsidRDefault="007B1D9E">
      <w:pPr>
        <w:pStyle w:val="af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большой объём ручного труда при вводе и поиске информации;</w:t>
      </w:r>
    </w:p>
    <w:p w14:paraId="70AA8D15" w14:textId="77777777" w:rsidR="0089058D" w:rsidRDefault="007B1D9E">
      <w:pPr>
        <w:pStyle w:val="af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разрозненность данных (бумага и несколько несвязанных Excel-файлов);</w:t>
      </w:r>
    </w:p>
    <w:p w14:paraId="59F3416C" w14:textId="77777777" w:rsidR="0089058D" w:rsidRDefault="007B1D9E">
      <w:pPr>
        <w:pStyle w:val="af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единых справочников и нормализации данных;</w:t>
      </w:r>
    </w:p>
    <w:p w14:paraId="6421A5EC" w14:textId="77777777" w:rsidR="0089058D" w:rsidRDefault="007B1D9E">
      <w:pPr>
        <w:pStyle w:val="af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высокий риск ошибок и потери информации.</w:t>
      </w:r>
    </w:p>
    <w:p w14:paraId="79E738D4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связи с этим руководством Колледжа совместно с преподавателями специальности «Информационные системы и программирование» было принято решение о поэтапном переходе на единую базу данных для хранения информации о с</w:t>
      </w:r>
      <w:r>
        <w:rPr>
          <w:sz w:val="28"/>
          <w:szCs w:val="28"/>
        </w:rPr>
        <w:t>тудентах. Разработку основной базы данных ведёт научный руководитель данного проекта. Перед автором же поставлена задача разработки модуля миграции — автоматизированной системы, которая позволит загружать накопленные данные из Excel-файлов в новую базу, пр</w:t>
      </w:r>
      <w:r>
        <w:rPr>
          <w:sz w:val="28"/>
          <w:szCs w:val="28"/>
        </w:rPr>
        <w:t>иводить их к единому формату и корректно связывать студентов с записями в справочнике учебных заведений.</w:t>
      </w:r>
    </w:p>
    <w:p w14:paraId="367C2503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наглядного представления текущих бизнес-процессов работы с данными студентов построена диаграмма вариантов использования (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Case) в нотации UML. </w:t>
      </w:r>
      <w:r>
        <w:rPr>
          <w:sz w:val="28"/>
          <w:szCs w:val="28"/>
        </w:rPr>
        <w:t xml:space="preserve">Диаграмма отражает основных участников процесса (актёров) и выполняемые ими функции. Актёрами выступают сотрудник учебной части и приёмная комиссия. К их основным задачам относятся: ведение личных дел студентов, заполнение и обновление Excel-таблиц, поиск </w:t>
      </w:r>
      <w:r>
        <w:rPr>
          <w:sz w:val="28"/>
          <w:szCs w:val="28"/>
        </w:rPr>
        <w:t xml:space="preserve">информации, внесение данных о новых студентах и формирование списков групп. Диаграмма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 представлена на рисунке 1.</w:t>
      </w:r>
    </w:p>
    <w:p w14:paraId="53A4B1A4" w14:textId="77777777" w:rsidR="0089058D" w:rsidRDefault="007B1D9E">
      <w:pPr>
        <w:keepNext/>
        <w:spacing w:line="360" w:lineRule="auto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5ED9334" wp14:editId="0634F75A">
                <wp:extent cx="4352925" cy="4010025"/>
                <wp:effectExtent l="0" t="0" r="9525" b="952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352925" cy="401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42.75pt;height:315.75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</w:p>
    <w:p w14:paraId="703FBA57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</w:t>
      </w:r>
      <w:proofErr w:type="spellStart"/>
      <w:r>
        <w:rPr>
          <w:i w:val="0"/>
          <w:iCs w:val="0"/>
          <w:color w:val="000000" w:themeColor="text1"/>
          <w:sz w:val="28"/>
          <w:szCs w:val="28"/>
        </w:rPr>
        <w:t>Use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 xml:space="preserve"> Case диаграмма</w:t>
      </w:r>
    </w:p>
    <w:p w14:paraId="57DC8CAC" w14:textId="77777777" w:rsidR="0089058D" w:rsidRDefault="0089058D"/>
    <w:p w14:paraId="430D8012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построена функциональная м</w:t>
      </w:r>
      <w:r>
        <w:rPr>
          <w:sz w:val="28"/>
          <w:szCs w:val="28"/>
        </w:rPr>
        <w:t>одель процесса обработки данных о студентах в нотации IDEF0. Контекстная диаграмма отображает процесс верхнего уровня «Обработка данных о студентах» с указанием входных и выходных информационных потоков, управляющих воздействий и исполнительных механизмов.</w:t>
      </w:r>
    </w:p>
    <w:p w14:paraId="77F7075B" w14:textId="77777777" w:rsidR="0089058D" w:rsidRDefault="007B1D9E">
      <w:pPr>
        <w:pStyle w:val="af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личные дела студентов и Excel-файлы, содержащие разрозненную информацию.</w:t>
      </w:r>
    </w:p>
    <w:p w14:paraId="5AE21F93" w14:textId="77777777" w:rsidR="0089058D" w:rsidRDefault="007B1D9E">
      <w:pPr>
        <w:pStyle w:val="af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Выходные данные: заполненные таблицы, списки групп и отчёты, формируемые сотрудниками.</w:t>
      </w:r>
    </w:p>
    <w:p w14:paraId="2FE22B70" w14:textId="77777777" w:rsidR="0089058D" w:rsidRDefault="007B1D9E">
      <w:pPr>
        <w:pStyle w:val="af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Управление: правила приёма и приказы директора, регламентирующие процесс обрабо</w:t>
      </w:r>
      <w:r>
        <w:rPr>
          <w:sz w:val="28"/>
          <w:szCs w:val="28"/>
        </w:rPr>
        <w:t>тки.</w:t>
      </w:r>
    </w:p>
    <w:p w14:paraId="12A923C8" w14:textId="77777777" w:rsidR="0089058D" w:rsidRDefault="007B1D9E">
      <w:pPr>
        <w:pStyle w:val="af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Механизмы: сотрудник учебной части и программное средство MS Excel, с помощью которого выполняется работа.</w:t>
      </w:r>
    </w:p>
    <w:p w14:paraId="7DCE7D0E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Функциональная модель (IDEF0) представлена на рисунке 2.</w:t>
      </w:r>
    </w:p>
    <w:p w14:paraId="75A07446" w14:textId="77777777" w:rsidR="0089058D" w:rsidRDefault="007B1D9E">
      <w:pPr>
        <w:keepNext/>
        <w:spacing w:line="360" w:lineRule="auto"/>
        <w:ind w:firstLine="708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01F9C8" wp14:editId="1BD84F71">
                <wp:extent cx="4200525" cy="3152775"/>
                <wp:effectExtent l="0" t="0" r="9525" b="952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00525" cy="315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30.75pt;height:248.25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</w:p>
    <w:p w14:paraId="27999ABE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IDEF</w:t>
      </w:r>
      <w:r>
        <w:rPr>
          <w:i w:val="0"/>
          <w:iCs w:val="0"/>
          <w:color w:val="000000" w:themeColor="text1"/>
          <w:sz w:val="28"/>
          <w:szCs w:val="28"/>
        </w:rPr>
        <w:t>0 диаграмма</w:t>
      </w:r>
    </w:p>
    <w:p w14:paraId="4AD2217F" w14:textId="77777777" w:rsidR="0089058D" w:rsidRDefault="0089058D"/>
    <w:p w14:paraId="7A5BE0FF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Представленные диаграммы нагля</w:t>
      </w:r>
      <w:r>
        <w:rPr>
          <w:sz w:val="28"/>
          <w:szCs w:val="28"/>
        </w:rPr>
        <w:t>дно показывают, что в существующей организации работы отсутствует единая централизованная система, а все операции выполняются вручную с использованием разрозненных файлов и бумажных документов. Это подтверждает необходимость разработки автоматизированной и</w:t>
      </w:r>
      <w:r>
        <w:rPr>
          <w:sz w:val="28"/>
          <w:szCs w:val="28"/>
        </w:rPr>
        <w:t>нформационной системы.</w:t>
      </w:r>
    </w:p>
    <w:p w14:paraId="31D38B00" w14:textId="77777777" w:rsidR="0089058D" w:rsidRDefault="0089058D">
      <w:pPr>
        <w:spacing w:line="360" w:lineRule="auto"/>
        <w:ind w:firstLine="708"/>
        <w:jc w:val="both"/>
        <w:rPr>
          <w:sz w:val="28"/>
          <w:szCs w:val="28"/>
        </w:rPr>
      </w:pPr>
    </w:p>
    <w:p w14:paraId="1B885C4A" w14:textId="77777777" w:rsidR="0089058D" w:rsidRDefault="007B1D9E">
      <w:pPr>
        <w:pStyle w:val="1"/>
        <w:spacing w:before="0" w:line="360" w:lineRule="auto"/>
        <w:ind w:left="0" w:firstLine="709"/>
        <w:jc w:val="both"/>
      </w:pPr>
      <w:bookmarkStart w:id="9" w:name="bm_3_2_инспектор_по_вопросам_мигр_73e87a"/>
      <w:bookmarkStart w:id="10" w:name="_Toc226757383"/>
      <w:bookmarkStart w:id="11" w:name="_Toc230170361"/>
      <w:r>
        <w:t>Описание используемого программного обеспечения в организации</w:t>
      </w:r>
      <w:bookmarkEnd w:id="9"/>
      <w:bookmarkEnd w:id="10"/>
      <w:bookmarkEnd w:id="11"/>
    </w:p>
    <w:p w14:paraId="59493BD4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настоящий момент в ГБПОУ «Тверской промышленно-экономический колледж» отсутствует единая информационная система для управления данными о студентах. Обработка и хранение</w:t>
      </w:r>
      <w:r>
        <w:rPr>
          <w:sz w:val="28"/>
          <w:szCs w:val="28"/>
        </w:rPr>
        <w:t xml:space="preserve"> информации осуществляются с использованием следующих программных и технических средств.</w:t>
      </w:r>
    </w:p>
    <w:p w14:paraId="69890FA7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Microsoft Excel. Данное приложение является основным инструментом для работы с электронными данными о студентах. Сотрудники учебной части и приёмной комиссии ведут </w:t>
      </w:r>
      <w:r>
        <w:rPr>
          <w:sz w:val="28"/>
          <w:szCs w:val="28"/>
        </w:rPr>
        <w:t>несколько отдельных файлов (книг Excel), в которые заносятся:</w:t>
      </w:r>
    </w:p>
    <w:p w14:paraId="4A2A5920" w14:textId="77777777" w:rsidR="0089058D" w:rsidRDefault="007B1D9E">
      <w:pPr>
        <w:pStyle w:val="af3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списки студентов по группам;</w:t>
      </w:r>
    </w:p>
    <w:p w14:paraId="55AA0A33" w14:textId="77777777" w:rsidR="0089058D" w:rsidRDefault="007B1D9E">
      <w:pPr>
        <w:pStyle w:val="af3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личные данные (ФИО, дата рождения, контактный телефон);</w:t>
      </w:r>
    </w:p>
    <w:p w14:paraId="77561DBE" w14:textId="77777777" w:rsidR="0089058D" w:rsidRDefault="007B1D9E">
      <w:pPr>
        <w:pStyle w:val="af3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документах об образовании;</w:t>
      </w:r>
    </w:p>
    <w:p w14:paraId="3DBFEC59" w14:textId="77777777" w:rsidR="0089058D" w:rsidRDefault="007B1D9E">
      <w:pPr>
        <w:pStyle w:val="af3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отметки о регистрации на портале ЕПГУ.</w:t>
      </w:r>
    </w:p>
    <w:p w14:paraId="06DAE296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Каждый файл, как правило, создаётся для решения конкретной задачи и не имеет программных связей с другими файлами. Обмен данными между сотрудниками осуществляется путём копирования ячеек, пересылки файлов по электронн</w:t>
      </w:r>
      <w:r>
        <w:rPr>
          <w:sz w:val="28"/>
          <w:szCs w:val="28"/>
        </w:rPr>
        <w:t>ой почте или через общие сетевые папки. При этом не используется никаких средств контроля версий, нет механизма проверки целостности и непротиворечивости данных.</w:t>
      </w:r>
    </w:p>
    <w:p w14:paraId="16333636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2. Бумажный архив. Параллельно с электронными таблицами все первичные документы (аттестаты, ди</w:t>
      </w:r>
      <w:r>
        <w:rPr>
          <w:sz w:val="28"/>
          <w:szCs w:val="28"/>
        </w:rPr>
        <w:t>пломы, заявления) хранятся в бумажном виде в шкафах учебной части. Доступ к ним имеет ограниченный круг лиц, а поиск нужного документа выполняется вручную.</w:t>
      </w:r>
    </w:p>
    <w:p w14:paraId="45B3856A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имеющееся программное обеспечение (MS Excel) не является специализированным средством</w:t>
      </w:r>
      <w:r>
        <w:rPr>
          <w:sz w:val="28"/>
          <w:szCs w:val="28"/>
        </w:rPr>
        <w:t xml:space="preserve"> для ведения базы данных студентов. Оно не поддерживает:</w:t>
      </w:r>
    </w:p>
    <w:p w14:paraId="13121E82" w14:textId="77777777" w:rsidR="0089058D" w:rsidRDefault="007B1D9E">
      <w:pPr>
        <w:pStyle w:val="af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связанные справочники (например, единый перечень учебных заведений);</w:t>
      </w:r>
    </w:p>
    <w:p w14:paraId="39292364" w14:textId="77777777" w:rsidR="0089058D" w:rsidRDefault="007B1D9E">
      <w:pPr>
        <w:pStyle w:val="af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автоматическую проверку дублирования записей;</w:t>
      </w:r>
    </w:p>
    <w:p w14:paraId="7A3F75B6" w14:textId="77777777" w:rsidR="0089058D" w:rsidRDefault="007B1D9E">
      <w:pPr>
        <w:pStyle w:val="af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нормализацию данных (единый формат телефонов, названий организаций и т.п.);</w:t>
      </w:r>
    </w:p>
    <w:p w14:paraId="6F93C4C5" w14:textId="77777777" w:rsidR="0089058D" w:rsidRDefault="007B1D9E">
      <w:pPr>
        <w:pStyle w:val="af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разграни</w:t>
      </w:r>
      <w:r>
        <w:rPr>
          <w:sz w:val="28"/>
          <w:szCs w:val="28"/>
        </w:rPr>
        <w:t>чение прав доступа.</w:t>
      </w:r>
    </w:p>
    <w:p w14:paraId="12F0AAF0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Следовательно, существующее программное обеспечение не позволяет эффективно решать задачу хранения и миграции данных.</w:t>
      </w:r>
    </w:p>
    <w:p w14:paraId="35DA65EC" w14:textId="77777777" w:rsidR="0089058D" w:rsidRDefault="0089058D">
      <w:pPr>
        <w:spacing w:line="360" w:lineRule="auto"/>
        <w:ind w:firstLine="708"/>
        <w:jc w:val="both"/>
        <w:rPr>
          <w:sz w:val="28"/>
          <w:szCs w:val="28"/>
        </w:rPr>
      </w:pPr>
    </w:p>
    <w:p w14:paraId="1684D312" w14:textId="77777777" w:rsidR="0089058D" w:rsidRDefault="007B1D9E">
      <w:pPr>
        <w:pStyle w:val="1"/>
        <w:spacing w:line="360" w:lineRule="auto"/>
        <w:ind w:left="1418" w:hanging="709"/>
      </w:pPr>
      <w:bookmarkStart w:id="12" w:name="_Toc226757384"/>
      <w:bookmarkStart w:id="13" w:name="_Toc230170362"/>
      <w:r>
        <w:t>Анализ рынка существующих программных средств</w:t>
      </w:r>
      <w:bookmarkEnd w:id="12"/>
      <w:bookmarkEnd w:id="13"/>
    </w:p>
    <w:p w14:paraId="00A22632" w14:textId="77777777" w:rsidR="0089058D" w:rsidRDefault="0089058D">
      <w:pPr>
        <w:pStyle w:val="1"/>
        <w:numPr>
          <w:ilvl w:val="0"/>
          <w:numId w:val="0"/>
        </w:numPr>
        <w:spacing w:line="360" w:lineRule="auto"/>
        <w:ind w:left="1418"/>
      </w:pPr>
    </w:p>
    <w:p w14:paraId="679FF8AB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Перед началом разработки собственной информационной системы был провед</w:t>
      </w:r>
      <w:r>
        <w:rPr>
          <w:sz w:val="28"/>
          <w:szCs w:val="28"/>
        </w:rPr>
        <w:t xml:space="preserve">ён анализ готовых программных продуктов, представленных на рынке </w:t>
      </w:r>
      <w:r>
        <w:rPr>
          <w:sz w:val="28"/>
          <w:szCs w:val="28"/>
        </w:rPr>
        <w:lastRenderedPageBreak/>
        <w:t>и способных решать задачи учёта данных студентов. Рассматривались как коммерческие, так и свободно распространяемые решения.</w:t>
      </w:r>
    </w:p>
    <w:p w14:paraId="7F13B446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«1С:Колледж». Программный продукт на платформе «1С:Предприятие»</w:t>
      </w:r>
      <w:r>
        <w:rPr>
          <w:sz w:val="28"/>
          <w:szCs w:val="28"/>
        </w:rPr>
        <w:t>, предназначенный для автоматизации управления учебным процессом в учреждениях СПО. Система включает модули для ведения личных дел студентов, учёта успеваемости, формирования отчётов и приказов.</w:t>
      </w:r>
    </w:p>
    <w:p w14:paraId="31F7EC46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Достоинства: </w:t>
      </w:r>
      <w:r>
        <w:rPr>
          <w:sz w:val="28"/>
          <w:szCs w:val="28"/>
        </w:rPr>
        <w:t>широкий функционал, регулярные обновления, техподдержка.</w:t>
      </w:r>
      <w:r>
        <w:rPr>
          <w:sz w:val="28"/>
          <w:szCs w:val="28"/>
        </w:rPr>
        <w:br/>
        <w:t>Недостатки: высокая стоимость лицензий и внедрения (от 40 000 рублей); сложность доработки под нетиповые задачи; длительные сроки внедрения.</w:t>
      </w:r>
    </w:p>
    <w:p w14:paraId="0F30033D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«Галактика: Управление вузом». Система для автоматизаци</w:t>
      </w:r>
      <w:r>
        <w:rPr>
          <w:sz w:val="28"/>
          <w:szCs w:val="28"/>
        </w:rPr>
        <w:t>и высших и средних учебных заведений. Охватывает приёмную кампанию, контингент студентов, приказы, дипломы и отчётность.</w:t>
      </w:r>
    </w:p>
    <w:p w14:paraId="3FF8EB6A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Достоинства: </w:t>
      </w:r>
      <w:r>
        <w:rPr>
          <w:sz w:val="28"/>
          <w:szCs w:val="28"/>
        </w:rPr>
        <w:t>мощная аналитическая подсистема, интеграция с другими продуктами.</w:t>
      </w:r>
      <w:r>
        <w:rPr>
          <w:sz w:val="28"/>
          <w:szCs w:val="28"/>
        </w:rPr>
        <w:br/>
        <w:t>Недостатки: ориентирована в первую очередь на вузы; избыточный функционал для небольшого колледжа; высокая цена.</w:t>
      </w:r>
    </w:p>
    <w:p w14:paraId="4B6C1A73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Moodle</w:t>
      </w:r>
      <w:proofErr w:type="spellEnd"/>
      <w:r>
        <w:rPr>
          <w:sz w:val="28"/>
          <w:szCs w:val="28"/>
        </w:rPr>
        <w:t xml:space="preserve"> (в части управления пользователями). Открытая платформа для организ</w:t>
      </w:r>
      <w:r>
        <w:rPr>
          <w:sz w:val="28"/>
          <w:szCs w:val="28"/>
        </w:rPr>
        <w:t>ации обучения. Имеет встроенные механизмы регистрации пользователей и создания групп.</w:t>
      </w:r>
    </w:p>
    <w:p w14:paraId="0D3F788F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Достоинства: бесплатное распространение, широкая поддержка сообщества.</w:t>
      </w:r>
      <w:r>
        <w:rPr>
          <w:sz w:val="28"/>
          <w:szCs w:val="28"/>
        </w:rPr>
        <w:br/>
        <w:t xml:space="preserve">Недостатки: не содержит развитых средств для работы с данными документов об образовании; не решает </w:t>
      </w:r>
      <w:r>
        <w:rPr>
          <w:sz w:val="28"/>
          <w:szCs w:val="28"/>
        </w:rPr>
        <w:t>задачу сопоставления названий учебных заведений; требуется доработка для использования в качестве учётной системы.</w:t>
      </w:r>
    </w:p>
    <w:p w14:paraId="5700C410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OpenEduCat</w:t>
      </w:r>
      <w:proofErr w:type="spellEnd"/>
      <w:r>
        <w:rPr>
          <w:sz w:val="28"/>
          <w:szCs w:val="28"/>
        </w:rPr>
        <w:t xml:space="preserve">. Открытая ERP-система для образовательных учреждений на платформе </w:t>
      </w:r>
      <w:proofErr w:type="spellStart"/>
      <w:r>
        <w:rPr>
          <w:sz w:val="28"/>
          <w:szCs w:val="28"/>
        </w:rPr>
        <w:t>Odoo</w:t>
      </w:r>
      <w:proofErr w:type="spellEnd"/>
      <w:r>
        <w:rPr>
          <w:sz w:val="28"/>
          <w:szCs w:val="28"/>
        </w:rPr>
        <w:t>. Включает управление студентами, курсами, расписанием.</w:t>
      </w:r>
    </w:p>
    <w:p w14:paraId="536E89E8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</w:t>
      </w:r>
      <w:r>
        <w:rPr>
          <w:sz w:val="28"/>
          <w:szCs w:val="28"/>
        </w:rPr>
        <w:t>остоинства: открытый исходный код, модульная архитектура.</w:t>
      </w:r>
      <w:r>
        <w:rPr>
          <w:sz w:val="28"/>
          <w:szCs w:val="28"/>
        </w:rPr>
        <w:br/>
        <w:t>Недостатки: сложность настройки и разворачивания; требуется адаптация под российскую специфику (документы об образовании, номенклатура).</w:t>
      </w:r>
    </w:p>
    <w:p w14:paraId="52AD58EE" w14:textId="77777777" w:rsidR="0089058D" w:rsidRDefault="007B1D9E">
      <w:pPr>
        <w:tabs>
          <w:tab w:val="left" w:pos="212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Вывод: Все рассмотренные решения либо имеют высокую стоимость</w:t>
      </w:r>
      <w:r>
        <w:rPr>
          <w:sz w:val="28"/>
          <w:szCs w:val="28"/>
        </w:rPr>
        <w:t xml:space="preserve">, либо требуют значительной доработки для решения конкретной задачи миграции данных из Excel-файлов с </w:t>
      </w:r>
      <w:proofErr w:type="spellStart"/>
      <w:r>
        <w:rPr>
          <w:sz w:val="28"/>
          <w:szCs w:val="28"/>
        </w:rPr>
        <w:t>нестандартизированными</w:t>
      </w:r>
      <w:proofErr w:type="spellEnd"/>
      <w:r>
        <w:rPr>
          <w:sz w:val="28"/>
          <w:szCs w:val="28"/>
        </w:rPr>
        <w:t xml:space="preserve"> названиями учебных заведений. Кроме того, внедрение готового продукта не решает проблему наличия уже накопленных данных в специфиче</w:t>
      </w:r>
      <w:r>
        <w:rPr>
          <w:sz w:val="28"/>
          <w:szCs w:val="28"/>
        </w:rPr>
        <w:t>ском формате Тверского промышленно-экономического колледжа.</w:t>
      </w:r>
    </w:p>
    <w:p w14:paraId="5F397F85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принято решение о разработке собственной информационной системы, которая будет:</w:t>
      </w:r>
    </w:p>
    <w:p w14:paraId="3BDE0216" w14:textId="77777777" w:rsidR="0089058D" w:rsidRDefault="007B1D9E">
      <w:pPr>
        <w:pStyle w:val="af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заточена под конкретную задачу миграции и сопоставления данных;</w:t>
      </w:r>
    </w:p>
    <w:p w14:paraId="4F02C7A1" w14:textId="77777777" w:rsidR="0089058D" w:rsidRDefault="007B1D9E">
      <w:pPr>
        <w:pStyle w:val="af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существующую структуру б</w:t>
      </w:r>
      <w:r>
        <w:rPr>
          <w:sz w:val="28"/>
          <w:szCs w:val="28"/>
        </w:rPr>
        <w:t>азы данных, разрабатываемой научным руководителем;</w:t>
      </w:r>
    </w:p>
    <w:p w14:paraId="38B149D3" w14:textId="77777777" w:rsidR="0089058D" w:rsidRDefault="007B1D9E">
      <w:pPr>
        <w:pStyle w:val="af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бесплатна для колледжа;</w:t>
      </w:r>
    </w:p>
    <w:p w14:paraId="0469F16F" w14:textId="77777777" w:rsidR="0089058D" w:rsidRDefault="007B1D9E">
      <w:pPr>
        <w:pStyle w:val="af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проста в освоении для сотрудников учебной части.</w:t>
      </w:r>
    </w:p>
    <w:p w14:paraId="6F5FD144" w14:textId="77777777" w:rsidR="0089058D" w:rsidRDefault="0089058D">
      <w:pPr>
        <w:spacing w:line="360" w:lineRule="auto"/>
        <w:jc w:val="both"/>
        <w:rPr>
          <w:sz w:val="28"/>
          <w:szCs w:val="28"/>
        </w:rPr>
      </w:pPr>
    </w:p>
    <w:p w14:paraId="49EC0268" w14:textId="77777777" w:rsidR="0089058D" w:rsidRDefault="007B1D9E">
      <w:pPr>
        <w:pStyle w:val="20"/>
        <w:spacing w:before="0" w:beforeAutospacing="0" w:after="0" w:afterAutospacing="0"/>
        <w:ind w:left="1418" w:hanging="709"/>
        <w:jc w:val="both"/>
        <w:rPr>
          <w:lang w:eastAsia="ar-SA"/>
        </w:rPr>
      </w:pPr>
      <w:bookmarkStart w:id="14" w:name="_Toc229241466"/>
      <w:bookmarkStart w:id="15" w:name="_Toc230170363"/>
      <w:r>
        <w:t>Информационная модель</w:t>
      </w:r>
      <w:bookmarkEnd w:id="14"/>
      <w:bookmarkEnd w:id="15"/>
    </w:p>
    <w:p w14:paraId="7E252E6A" w14:textId="77777777" w:rsidR="0089058D" w:rsidRDefault="0089058D">
      <w:pPr>
        <w:pStyle w:val="20"/>
        <w:numPr>
          <w:ilvl w:val="0"/>
          <w:numId w:val="0"/>
        </w:numPr>
        <w:spacing w:before="0" w:beforeAutospacing="0" w:after="0" w:afterAutospacing="0"/>
        <w:jc w:val="both"/>
        <w:rPr>
          <w:lang w:eastAsia="ar-SA"/>
        </w:rPr>
      </w:pPr>
    </w:p>
    <w:p w14:paraId="73728227" w14:textId="77777777" w:rsidR="0089058D" w:rsidRDefault="007B1D9E">
      <w:pPr>
        <w:pStyle w:val="1"/>
        <w:spacing w:before="0" w:line="360" w:lineRule="auto"/>
        <w:ind w:left="1418" w:hanging="709"/>
        <w:jc w:val="both"/>
      </w:pPr>
      <w:bookmarkStart w:id="16" w:name="_Toc229241467"/>
      <w:bookmarkStart w:id="17" w:name="_Toc230170364"/>
      <w:r>
        <w:t>Моделирование информационных процессов</w:t>
      </w:r>
      <w:bookmarkEnd w:id="16"/>
      <w:bookmarkEnd w:id="17"/>
    </w:p>
    <w:p w14:paraId="0AF816DF" w14:textId="77777777" w:rsidR="0089058D" w:rsidRDefault="0089058D">
      <w:pPr>
        <w:pStyle w:val="1"/>
        <w:numPr>
          <w:ilvl w:val="0"/>
          <w:numId w:val="0"/>
        </w:numPr>
        <w:spacing w:before="0" w:line="360" w:lineRule="auto"/>
        <w:ind w:left="709"/>
        <w:jc w:val="both"/>
      </w:pPr>
    </w:p>
    <w:p w14:paraId="6A92107F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текущего состояния бизнес-процессов, выполненного в параграфе 1.1, можно сформулировать основные изменения, которые должна внести разрабатываемая система. Если в существующем процессе все операции выполняются вручную с использованием Exce</w:t>
      </w:r>
      <w:r>
        <w:rPr>
          <w:sz w:val="28"/>
          <w:szCs w:val="28"/>
        </w:rPr>
        <w:t>l и бумажных документов, то в проектируемой системе появляется централизованная база данных и программный модуль, автоматизирующий ключевые этапы обработки.</w:t>
      </w:r>
    </w:p>
    <w:p w14:paraId="008FCDC7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отличия проектируемой системы:</w:t>
      </w:r>
    </w:p>
    <w:p w14:paraId="27D60584" w14:textId="77777777" w:rsidR="0089058D" w:rsidRDefault="007B1D9E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вместо нескольких разрозненных Excel-файлов используется ед</w:t>
      </w:r>
      <w:r>
        <w:rPr>
          <w:sz w:val="28"/>
          <w:szCs w:val="28"/>
        </w:rPr>
        <w:t>иная реляционная база данных;</w:t>
      </w:r>
    </w:p>
    <w:p w14:paraId="589E5199" w14:textId="77777777" w:rsidR="0089058D" w:rsidRDefault="007B1D9E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данные о студентах связываются с записями в справочниках (учебные заведения, регионы, уровни образования);</w:t>
      </w:r>
    </w:p>
    <w:p w14:paraId="4CAD4C36" w14:textId="77777777" w:rsidR="0089058D" w:rsidRDefault="007B1D9E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названия учебных заведений из исходного файла автоматически сопоставляются со справочником через модуль нечёткого поиск</w:t>
      </w:r>
      <w:r>
        <w:rPr>
          <w:sz w:val="28"/>
          <w:szCs w:val="28"/>
        </w:rPr>
        <w:t>а;</w:t>
      </w:r>
    </w:p>
    <w:p w14:paraId="2F518BE2" w14:textId="77777777" w:rsidR="0089058D" w:rsidRDefault="007B1D9E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итоговых отчётов выполняется автоматически через SQL-запросы.</w:t>
      </w:r>
    </w:p>
    <w:p w14:paraId="667035E4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отображения обновлённых сценариев взаимодействия пользователей с системой построена диаграмма вариантов использования (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Case) в нотации UML, отражающая целевое состояние с</w:t>
      </w:r>
      <w:r>
        <w:rPr>
          <w:sz w:val="28"/>
          <w:szCs w:val="28"/>
        </w:rPr>
        <w:t>истемы (TO-BE). К существующим актёрам (сотрудник учебной части и приёмная комиссия) добавляется новый функционал: загрузка Excel-файла, автоматическое сопоставление названий учебных заведений, просмотр результатов миграции и формирование отчётов. Диаграмм</w:t>
      </w:r>
      <w:r>
        <w:rPr>
          <w:sz w:val="28"/>
          <w:szCs w:val="28"/>
        </w:rPr>
        <w:t xml:space="preserve">а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 TO-BE представлена на рисунке 3.</w:t>
      </w:r>
    </w:p>
    <w:p w14:paraId="79D04F08" w14:textId="77777777" w:rsidR="0089058D" w:rsidRDefault="007B1D9E">
      <w:pPr>
        <w:keepNext/>
        <w:spacing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46C5719" wp14:editId="5B564AFF">
                <wp:extent cx="4552950" cy="3582789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560841" cy="35889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58.50pt;height:282.11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</w:p>
    <w:p w14:paraId="4774D2A1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SEQ </w:instrText>
      </w:r>
      <w:r>
        <w:rPr>
          <w:i w:val="0"/>
          <w:iCs w:val="0"/>
          <w:color w:val="000000" w:themeColor="text1"/>
          <w:sz w:val="28"/>
          <w:szCs w:val="28"/>
        </w:rPr>
        <w:instrText>Рисунок</w:instrText>
      </w:r>
      <w:r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- Use Case TO-BE </w:t>
      </w:r>
      <w:r>
        <w:rPr>
          <w:i w:val="0"/>
          <w:iCs w:val="0"/>
          <w:color w:val="000000" w:themeColor="text1"/>
          <w:sz w:val="28"/>
          <w:szCs w:val="28"/>
        </w:rPr>
        <w:t>диаграмма</w:t>
      </w:r>
    </w:p>
    <w:p w14:paraId="67C1338B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9E33927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Далее пос</w:t>
      </w:r>
      <w:r>
        <w:rPr>
          <w:sz w:val="28"/>
          <w:szCs w:val="28"/>
        </w:rPr>
        <w:t>троена функциональная модель целевого процесса в нотации IDEF0. Контекстная диаграмма отображает процесс верхнего уровня «Миграция данных студентов» с указанием входных и выходных информационных потоков, управляющих воздействий и исполнительных механизмов.</w:t>
      </w:r>
    </w:p>
    <w:p w14:paraId="1D148F52" w14:textId="77777777" w:rsidR="0089058D" w:rsidRDefault="007B1D9E">
      <w:pPr>
        <w:pStyle w:val="af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Excel-файл со списком студентов, содержащий личные данные и названия учебных заведений.</w:t>
      </w:r>
    </w:p>
    <w:p w14:paraId="38CB03E6" w14:textId="77777777" w:rsidR="0089058D" w:rsidRDefault="007B1D9E">
      <w:pPr>
        <w:pStyle w:val="af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Выходные данные: записи в таблицах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person_certificates</w:t>
      </w:r>
      <w:proofErr w:type="spellEnd"/>
      <w:r>
        <w:rPr>
          <w:sz w:val="28"/>
          <w:szCs w:val="28"/>
        </w:rPr>
        <w:t xml:space="preserve"> с установленными связями, отчёт о результатах миграции.</w:t>
      </w:r>
    </w:p>
    <w:p w14:paraId="5F61507D" w14:textId="77777777" w:rsidR="0089058D" w:rsidRDefault="007B1D9E">
      <w:pPr>
        <w:pStyle w:val="af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Управление: правила приёма, при</w:t>
      </w:r>
      <w:r>
        <w:rPr>
          <w:sz w:val="28"/>
          <w:szCs w:val="28"/>
        </w:rPr>
        <w:t>казы директора.</w:t>
      </w:r>
    </w:p>
    <w:p w14:paraId="3359C59F" w14:textId="77777777" w:rsidR="0089058D" w:rsidRDefault="007B1D9E">
      <w:pPr>
        <w:pStyle w:val="af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Механизмы: сотрудник учебной части, модуль миграции, СУБД MySQL.</w:t>
      </w:r>
    </w:p>
    <w:p w14:paraId="15FF220E" w14:textId="77777777" w:rsidR="0089058D" w:rsidRDefault="007B1D9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Функциональная модель целевого процесса (IDEF0 TO-BE) представлена на рисунке 4.</w:t>
      </w:r>
    </w:p>
    <w:p w14:paraId="77CA3CE3" w14:textId="77777777" w:rsidR="0089058D" w:rsidRDefault="007B1D9E">
      <w:pPr>
        <w:keepNext/>
        <w:spacing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8880E94" wp14:editId="36A3F37F">
                <wp:extent cx="4695825" cy="3429000"/>
                <wp:effectExtent l="0" t="0" r="9525" b="0"/>
                <wp:docPr id="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695825" cy="342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69.75pt;height:270.00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</w:p>
    <w:p w14:paraId="248ECD72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</w:instrText>
      </w:r>
      <w:r>
        <w:rPr>
          <w:i w:val="0"/>
          <w:iCs w:val="0"/>
          <w:color w:val="000000" w:themeColor="text1"/>
          <w:sz w:val="28"/>
          <w:szCs w:val="28"/>
          <w:lang w:val="en-US"/>
        </w:rPr>
        <w:instrText>SEQ</w:instrText>
      </w:r>
      <w:r>
        <w:rPr>
          <w:i w:val="0"/>
          <w:iCs w:val="0"/>
          <w:color w:val="000000" w:themeColor="text1"/>
          <w:sz w:val="28"/>
          <w:szCs w:val="28"/>
        </w:rPr>
        <w:instrText xml:space="preserve"> Рисунок \* </w:instrText>
      </w:r>
      <w:r>
        <w:rPr>
          <w:i w:val="0"/>
          <w:iCs w:val="0"/>
          <w:color w:val="000000" w:themeColor="text1"/>
          <w:sz w:val="28"/>
          <w:szCs w:val="28"/>
          <w:lang w:val="en-US"/>
        </w:rPr>
        <w:instrText>ARABIC</w:instrText>
      </w:r>
      <w:r>
        <w:rPr>
          <w:i w:val="0"/>
          <w:iCs w:val="0"/>
          <w:color w:val="000000" w:themeColor="text1"/>
          <w:sz w:val="28"/>
          <w:szCs w:val="28"/>
        </w:rPr>
        <w:instrText xml:space="preserve">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IDEF</w:t>
      </w:r>
      <w:r>
        <w:rPr>
          <w:i w:val="0"/>
          <w:iCs w:val="0"/>
          <w:color w:val="000000" w:themeColor="text1"/>
          <w:sz w:val="28"/>
          <w:szCs w:val="28"/>
        </w:rPr>
        <w:t xml:space="preserve">0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TO</w:t>
      </w:r>
      <w:r>
        <w:rPr>
          <w:i w:val="0"/>
          <w:iCs w:val="0"/>
          <w:color w:val="000000" w:themeColor="text1"/>
          <w:sz w:val="28"/>
          <w:szCs w:val="28"/>
        </w:rPr>
        <w:t>-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BE</w:t>
      </w:r>
      <w:r>
        <w:rPr>
          <w:i w:val="0"/>
          <w:iCs w:val="0"/>
          <w:color w:val="000000" w:themeColor="text1"/>
          <w:sz w:val="28"/>
          <w:szCs w:val="28"/>
        </w:rPr>
        <w:t xml:space="preserve"> диаграмма</w:t>
      </w:r>
    </w:p>
    <w:p w14:paraId="156C675B" w14:textId="77777777" w:rsidR="0089058D" w:rsidRDefault="0089058D"/>
    <w:p w14:paraId="7AC5D8D5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детального описания информационных потоков в проектируемой системе построена диаграмма потоков данных (DFD). На диаграмме показаны:</w:t>
      </w:r>
    </w:p>
    <w:p w14:paraId="131C6E39" w14:textId="77777777" w:rsidR="0089058D" w:rsidRDefault="007B1D9E">
      <w:pPr>
        <w:pStyle w:val="af3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внешние сущности: Сотрудник учебной части (источник исходных данных и потребитель результатов);</w:t>
      </w:r>
    </w:p>
    <w:p w14:paraId="44BD4A83" w14:textId="77777777" w:rsidR="0089058D" w:rsidRDefault="007B1D9E">
      <w:pPr>
        <w:pStyle w:val="af3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процессы: Загрузка Excel</w:t>
      </w:r>
      <w:r>
        <w:rPr>
          <w:sz w:val="28"/>
          <w:szCs w:val="28"/>
        </w:rPr>
        <w:t>-файла, Сопоставление названий учебных заведений, Сохранение данных в БД, Формирование отчёта;</w:t>
      </w:r>
    </w:p>
    <w:p w14:paraId="2CE05A35" w14:textId="77777777" w:rsidR="0089058D" w:rsidRDefault="007B1D9E">
      <w:pPr>
        <w:pStyle w:val="af3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хранилища данных: База данных (БД), Excel-файл (входной), Справочник учебных заведений (таблица </w:t>
      </w:r>
      <w:proofErr w:type="spellStart"/>
      <w:r>
        <w:rPr>
          <w:sz w:val="28"/>
          <w:szCs w:val="28"/>
        </w:rPr>
        <w:t>educational_certificate</w:t>
      </w:r>
      <w:proofErr w:type="spellEnd"/>
      <w:r>
        <w:rPr>
          <w:sz w:val="28"/>
          <w:szCs w:val="28"/>
        </w:rPr>
        <w:t>);</w:t>
      </w:r>
    </w:p>
    <w:p w14:paraId="35F17C32" w14:textId="77777777" w:rsidR="0089058D" w:rsidRDefault="007B1D9E">
      <w:pPr>
        <w:pStyle w:val="af3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потоки данных: исходные строки из Excel</w:t>
      </w:r>
      <w:r>
        <w:rPr>
          <w:sz w:val="28"/>
          <w:szCs w:val="28"/>
        </w:rPr>
        <w:t>, результат сопоставления, запросы к БД, отчёты.</w:t>
      </w:r>
    </w:p>
    <w:p w14:paraId="0C3654F2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Диаграмма DFD представлена на рисунке 5.</w:t>
      </w:r>
    </w:p>
    <w:p w14:paraId="1B658608" w14:textId="77777777" w:rsidR="0089058D" w:rsidRDefault="007B1D9E">
      <w:pPr>
        <w:keepNext/>
        <w:spacing w:line="360" w:lineRule="auto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4AC11DA9" wp14:editId="6D9BC405">
                <wp:extent cx="5940425" cy="1785620"/>
                <wp:effectExtent l="0" t="0" r="3175" b="5080"/>
                <wp:docPr id="5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1785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40.60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</w:p>
    <w:p w14:paraId="20D3AAA3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DFD</w:t>
      </w:r>
      <w:r>
        <w:rPr>
          <w:i w:val="0"/>
          <w:iCs w:val="0"/>
          <w:color w:val="000000" w:themeColor="text1"/>
          <w:sz w:val="28"/>
          <w:szCs w:val="28"/>
        </w:rPr>
        <w:t xml:space="preserve"> диаграмма</w:t>
      </w:r>
    </w:p>
    <w:p w14:paraId="7345FEDC" w14:textId="77777777" w:rsidR="0089058D" w:rsidRDefault="0089058D">
      <w:pPr>
        <w:spacing w:line="360" w:lineRule="auto"/>
        <w:ind w:firstLine="708"/>
        <w:jc w:val="both"/>
        <w:rPr>
          <w:sz w:val="28"/>
          <w:szCs w:val="28"/>
        </w:rPr>
      </w:pPr>
    </w:p>
    <w:p w14:paraId="5F4F4158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анализа информационных потоков и требований к системе была разработана ER-диаграмма в нотации Чена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Chen</w:t>
      </w:r>
      <w:proofErr w:type="spellEnd"/>
      <w:r>
        <w:rPr>
          <w:sz w:val="28"/>
          <w:szCs w:val="28"/>
        </w:rPr>
        <w:t>), отражающая логическую структуру базы данных. В модели выделены следующие сущности:</w:t>
      </w:r>
    </w:p>
    <w:p w14:paraId="7E8ABDE2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Студент (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>) — личные данные: фамилия, имя, отчество, дата рождения, пол, телефон;</w:t>
      </w:r>
    </w:p>
    <w:p w14:paraId="2BA37D0A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ДопСведения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person_extra_data</w:t>
      </w:r>
      <w:proofErr w:type="spellEnd"/>
      <w:r>
        <w:rPr>
          <w:sz w:val="28"/>
          <w:szCs w:val="28"/>
        </w:rPr>
        <w:t>) — социальный статус, адрес проживания, родной</w:t>
      </w:r>
      <w:r>
        <w:rPr>
          <w:sz w:val="28"/>
          <w:szCs w:val="28"/>
        </w:rPr>
        <w:t xml:space="preserve"> язык, национальность;</w:t>
      </w:r>
    </w:p>
    <w:p w14:paraId="3A00BEE0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Паспорт (</w:t>
      </w:r>
      <w:proofErr w:type="spellStart"/>
      <w:r>
        <w:rPr>
          <w:sz w:val="28"/>
          <w:szCs w:val="28"/>
        </w:rPr>
        <w:t>passport_data</w:t>
      </w:r>
      <w:proofErr w:type="spellEnd"/>
      <w:r>
        <w:rPr>
          <w:sz w:val="28"/>
          <w:szCs w:val="28"/>
        </w:rPr>
        <w:t>) — серия, номер, кем выдан, дата выдачи, код подразделения, место рождения, гражданство;</w:t>
      </w:r>
    </w:p>
    <w:p w14:paraId="49A773D6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Страховка (</w:t>
      </w:r>
      <w:proofErr w:type="spellStart"/>
      <w:r>
        <w:rPr>
          <w:sz w:val="28"/>
          <w:szCs w:val="28"/>
        </w:rPr>
        <w:t>person_insurance</w:t>
      </w:r>
      <w:proofErr w:type="spellEnd"/>
      <w:r>
        <w:rPr>
          <w:sz w:val="28"/>
          <w:szCs w:val="28"/>
        </w:rPr>
        <w:t>) — СНИЛС, дата выдачи СНИЛС, номер медицинского полиса, дата выдачи полиса;</w:t>
      </w:r>
    </w:p>
    <w:p w14:paraId="3813B820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ДокументОбОбразов</w:t>
      </w:r>
      <w:r>
        <w:rPr>
          <w:sz w:val="28"/>
          <w:szCs w:val="28"/>
        </w:rPr>
        <w:t>ании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person_certificates</w:t>
      </w:r>
      <w:proofErr w:type="spellEnd"/>
      <w:r>
        <w:rPr>
          <w:sz w:val="28"/>
          <w:szCs w:val="28"/>
        </w:rPr>
        <w:t>) — тип образования, дата выдачи, средний балл;</w:t>
      </w:r>
    </w:p>
    <w:p w14:paraId="678B863B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УчебноеЗаведение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educational_certificate</w:t>
      </w:r>
      <w:proofErr w:type="spellEnd"/>
      <w:r>
        <w:rPr>
          <w:sz w:val="28"/>
          <w:szCs w:val="28"/>
        </w:rPr>
        <w:t>) — полное и краткое название, адрес, статус;</w:t>
      </w:r>
    </w:p>
    <w:p w14:paraId="6EA960C5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Регион (</w:t>
      </w:r>
      <w:proofErr w:type="spellStart"/>
      <w:r>
        <w:rPr>
          <w:sz w:val="28"/>
          <w:szCs w:val="28"/>
        </w:rPr>
        <w:t>regions</w:t>
      </w:r>
      <w:proofErr w:type="spellEnd"/>
      <w:r>
        <w:rPr>
          <w:sz w:val="28"/>
          <w:szCs w:val="28"/>
        </w:rPr>
        <w:t>) — название региона, код;</w:t>
      </w:r>
    </w:p>
    <w:p w14:paraId="72F24F83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Поступление (</w:t>
      </w:r>
      <w:proofErr w:type="spellStart"/>
      <w:r>
        <w:rPr>
          <w:sz w:val="28"/>
          <w:szCs w:val="28"/>
        </w:rPr>
        <w:t>enrollments</w:t>
      </w:r>
      <w:proofErr w:type="spellEnd"/>
      <w:r>
        <w:rPr>
          <w:sz w:val="28"/>
          <w:szCs w:val="28"/>
        </w:rPr>
        <w:t>) — регистрационный номер, статус зачисления;</w:t>
      </w:r>
    </w:p>
    <w:p w14:paraId="54E14ECC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ПриёмнаяКампания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receptions</w:t>
      </w:r>
      <w:proofErr w:type="spellEnd"/>
      <w:r>
        <w:rPr>
          <w:sz w:val="28"/>
          <w:szCs w:val="28"/>
        </w:rPr>
        <w:t>) — курс, бюджетная или платная основа, форма обучения, год;</w:t>
      </w:r>
    </w:p>
    <w:p w14:paraId="6298CBD6" w14:textId="77777777" w:rsidR="0089058D" w:rsidRDefault="007B1D9E">
      <w:pPr>
        <w:pStyle w:val="af3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 (</w:t>
      </w:r>
      <w:proofErr w:type="spellStart"/>
      <w:r>
        <w:rPr>
          <w:sz w:val="28"/>
          <w:szCs w:val="28"/>
        </w:rPr>
        <w:t>specializations</w:t>
      </w:r>
      <w:proofErr w:type="spellEnd"/>
      <w:r>
        <w:rPr>
          <w:sz w:val="28"/>
          <w:szCs w:val="28"/>
        </w:rPr>
        <w:t>) — код специальности, наименование, укрупнённая группа.</w:t>
      </w:r>
    </w:p>
    <w:p w14:paraId="1AD0C7E1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связи между сущностями: студент имеет дополнительные сведения, паспорт и страховки; студент получает документы об образовании, каждый из которых выдан конкретным учебным заведением; учебное </w:t>
      </w:r>
      <w:r>
        <w:rPr>
          <w:sz w:val="28"/>
          <w:szCs w:val="28"/>
        </w:rPr>
        <w:t>заведение находится в определённом регионе; студент подаёт заявления на поступление, каждое из которых относится к конкретной приёмной кампании; приёмная кампания ведётся по определённой специальности.</w:t>
      </w:r>
    </w:p>
    <w:p w14:paraId="5690D53C" w14:textId="77777777" w:rsidR="0089058D" w:rsidRDefault="007B1D9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ER-диаграмма базы данных, построенная в среде MySQL </w:t>
      </w:r>
      <w:proofErr w:type="spellStart"/>
      <w:r>
        <w:rPr>
          <w:sz w:val="28"/>
          <w:szCs w:val="28"/>
        </w:rPr>
        <w:t>Wo</w:t>
      </w:r>
      <w:r>
        <w:rPr>
          <w:sz w:val="28"/>
          <w:szCs w:val="28"/>
        </w:rPr>
        <w:t>rkbench</w:t>
      </w:r>
      <w:proofErr w:type="spellEnd"/>
      <w:r>
        <w:rPr>
          <w:sz w:val="28"/>
          <w:szCs w:val="28"/>
        </w:rPr>
        <w:t>, представлена на рисунке 6.</w:t>
      </w:r>
    </w:p>
    <w:p w14:paraId="0D51381D" w14:textId="77777777" w:rsidR="0089058D" w:rsidRDefault="007B1D9E">
      <w:pPr>
        <w:keepNext/>
        <w:spacing w:line="360" w:lineRule="auto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BBBD5AD" wp14:editId="40010A04">
                <wp:extent cx="5940425" cy="3801745"/>
                <wp:effectExtent l="0" t="0" r="3175" b="8255"/>
                <wp:docPr id="6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380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99.35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</w:p>
    <w:p w14:paraId="7FE277CA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ER</w:t>
      </w:r>
      <w:r>
        <w:rPr>
          <w:i w:val="0"/>
          <w:iCs w:val="0"/>
          <w:color w:val="000000" w:themeColor="text1"/>
          <w:sz w:val="28"/>
          <w:szCs w:val="28"/>
        </w:rPr>
        <w:t xml:space="preserve"> диаграмма</w:t>
      </w:r>
    </w:p>
    <w:p w14:paraId="2E1A769F" w14:textId="77777777" w:rsidR="0089058D" w:rsidRDefault="0089058D">
      <w:pPr>
        <w:spacing w:line="360" w:lineRule="auto"/>
        <w:jc w:val="both"/>
        <w:rPr>
          <w:sz w:val="28"/>
          <w:szCs w:val="28"/>
        </w:rPr>
      </w:pPr>
    </w:p>
    <w:p w14:paraId="48457D84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ER-модели была построена </w:t>
      </w:r>
      <w:proofErr w:type="spellStart"/>
      <w:r>
        <w:rPr>
          <w:sz w:val="28"/>
          <w:szCs w:val="28"/>
        </w:rPr>
        <w:t>даталогическая</w:t>
      </w:r>
      <w:proofErr w:type="spellEnd"/>
      <w:r>
        <w:rPr>
          <w:sz w:val="28"/>
          <w:szCs w:val="28"/>
        </w:rPr>
        <w:t xml:space="preserve"> модель базы данных, отражающая структуру хранения информации в реляционной СУБД MySQL. В модели определены состав та</w:t>
      </w:r>
      <w:r>
        <w:rPr>
          <w:sz w:val="28"/>
          <w:szCs w:val="28"/>
        </w:rPr>
        <w:t>блиц, атрибуты, типы данных, первичные и внешние ключи, а также связи между сущностями.</w:t>
      </w:r>
    </w:p>
    <w:p w14:paraId="2CECFCEF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 содержит личные данные студентов: фамилию, имя, отчество, дату рождения, пол, контактный телефон, а также отметки о регистрации на портале ЕПГУ. Первичны</w:t>
      </w:r>
      <w:r>
        <w:rPr>
          <w:sz w:val="28"/>
          <w:szCs w:val="28"/>
        </w:rPr>
        <w:t xml:space="preserve">й ключ — поле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.</w:t>
      </w:r>
    </w:p>
    <w:p w14:paraId="1AB01759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person_certificates</w:t>
      </w:r>
      <w:proofErr w:type="spellEnd"/>
      <w:r>
        <w:rPr>
          <w:sz w:val="28"/>
          <w:szCs w:val="28"/>
        </w:rPr>
        <w:t xml:space="preserve"> хранит информацию о документах об образовании: тип документа, серийный номер, дату выдачи, средний балл. Внешние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ключи</w:t>
      </w:r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связь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people)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edu_certificate_id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связь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educational_cer</w:t>
      </w:r>
      <w:r>
        <w:rPr>
          <w:sz w:val="28"/>
          <w:szCs w:val="28"/>
          <w:lang w:val="en-US"/>
        </w:rPr>
        <w:t>tificate</w:t>
      </w:r>
      <w:proofErr w:type="spellEnd"/>
      <w:r>
        <w:rPr>
          <w:sz w:val="28"/>
          <w:szCs w:val="28"/>
          <w:lang w:val="en-US"/>
        </w:rPr>
        <w:t xml:space="preserve">). </w:t>
      </w:r>
      <w:r>
        <w:rPr>
          <w:sz w:val="28"/>
          <w:szCs w:val="28"/>
        </w:rPr>
        <w:t>Именно через эту таблицу устанавливается принадлежность студента к конкретному учебному заведению, которое он окончил.</w:t>
      </w:r>
    </w:p>
    <w:p w14:paraId="707C5F7C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educational_certificate</w:t>
      </w:r>
      <w:proofErr w:type="spellEnd"/>
      <w:r>
        <w:rPr>
          <w:sz w:val="28"/>
          <w:szCs w:val="28"/>
        </w:rPr>
        <w:t xml:space="preserve"> представляет собой справочник учебных заведений, содержащий полное и краткое название, адрес, </w:t>
      </w:r>
      <w:r>
        <w:rPr>
          <w:sz w:val="28"/>
          <w:szCs w:val="28"/>
        </w:rPr>
        <w:t xml:space="preserve">статус </w:t>
      </w:r>
      <w:r>
        <w:rPr>
          <w:sz w:val="28"/>
          <w:szCs w:val="28"/>
        </w:rPr>
        <w:lastRenderedPageBreak/>
        <w:t xml:space="preserve">(действующее/недействующее). Внешний ключ </w:t>
      </w:r>
      <w:proofErr w:type="spellStart"/>
      <w:r>
        <w:rPr>
          <w:sz w:val="28"/>
          <w:szCs w:val="28"/>
        </w:rPr>
        <w:t>region_id</w:t>
      </w:r>
      <w:proofErr w:type="spellEnd"/>
      <w:r>
        <w:rPr>
          <w:sz w:val="28"/>
          <w:szCs w:val="28"/>
        </w:rPr>
        <w:t xml:space="preserve"> связывает заведение с регионом из таблицы </w:t>
      </w:r>
      <w:proofErr w:type="spellStart"/>
      <w:r>
        <w:rPr>
          <w:sz w:val="28"/>
          <w:szCs w:val="28"/>
        </w:rPr>
        <w:t>regions</w:t>
      </w:r>
      <w:proofErr w:type="spellEnd"/>
      <w:r>
        <w:rPr>
          <w:sz w:val="28"/>
          <w:szCs w:val="28"/>
        </w:rPr>
        <w:t>.</w:t>
      </w:r>
    </w:p>
    <w:p w14:paraId="6E68140D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regions</w:t>
      </w:r>
      <w:proofErr w:type="spellEnd"/>
      <w:r>
        <w:rPr>
          <w:sz w:val="28"/>
          <w:szCs w:val="28"/>
        </w:rPr>
        <w:t xml:space="preserve"> является справочником регионов РФ и содержит поля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(уникальное название) и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(код региона).</w:t>
      </w:r>
    </w:p>
    <w:p w14:paraId="29D6283E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educational_levels</w:t>
      </w:r>
      <w:proofErr w:type="spellEnd"/>
      <w:r>
        <w:rPr>
          <w:sz w:val="28"/>
          <w:szCs w:val="28"/>
        </w:rPr>
        <w:t xml:space="preserve"> хран</w:t>
      </w:r>
      <w:r>
        <w:rPr>
          <w:sz w:val="28"/>
          <w:szCs w:val="28"/>
        </w:rPr>
        <w:t>ит перечень уровней образования (например, «Основное общее», «Среднее общее», «Среднее профессиональное»).</w:t>
      </w:r>
    </w:p>
    <w:p w14:paraId="17D28D32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edu_cert_level</w:t>
      </w:r>
      <w:proofErr w:type="spellEnd"/>
      <w:r>
        <w:rPr>
          <w:sz w:val="28"/>
          <w:szCs w:val="28"/>
        </w:rPr>
        <w:t xml:space="preserve"> обеспечивает связь «многие ко многим» между учебными заведениями и уровнями образования. Содержит внешние ключи </w:t>
      </w:r>
      <w:proofErr w:type="spellStart"/>
      <w:r>
        <w:rPr>
          <w:sz w:val="28"/>
          <w:szCs w:val="28"/>
        </w:rPr>
        <w:t>edu_level_id</w:t>
      </w:r>
      <w:proofErr w:type="spellEnd"/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edu_cert_id</w:t>
      </w:r>
      <w:proofErr w:type="spellEnd"/>
      <w:r>
        <w:rPr>
          <w:sz w:val="28"/>
          <w:szCs w:val="28"/>
        </w:rPr>
        <w:t>.</w:t>
      </w:r>
    </w:p>
    <w:p w14:paraId="037F7343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Даталогическая</w:t>
      </w:r>
      <w:proofErr w:type="spellEnd"/>
      <w:r>
        <w:rPr>
          <w:sz w:val="28"/>
          <w:szCs w:val="28"/>
        </w:rPr>
        <w:t xml:space="preserve"> модель базы данных представлена на рисунке 7.</w:t>
      </w:r>
    </w:p>
    <w:p w14:paraId="4B757861" w14:textId="77777777" w:rsidR="0089058D" w:rsidRDefault="007B1D9E">
      <w:pPr>
        <w:keepNext/>
        <w:spacing w:line="360" w:lineRule="auto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EA0FD4" wp14:editId="686DD95B">
                <wp:extent cx="5940425" cy="7153275"/>
                <wp:effectExtent l="0" t="0" r="3175" b="9525"/>
                <wp:docPr id="7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7153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563.25pt;mso-wrap-distance-left:0.00pt;mso-wrap-distance-top:0.00pt;mso-wrap-distance-right:0.00pt;mso-wrap-distance-bottom:0.00pt;" stroked="f">
                <v:path textboxrect="0,0,0,0"/>
                <v:imagedata r:id="rId23" o:title=""/>
              </v:shape>
            </w:pict>
          </mc:Fallback>
        </mc:AlternateContent>
      </w:r>
    </w:p>
    <w:p w14:paraId="7497ED10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</w:t>
      </w:r>
      <w:proofErr w:type="spellStart"/>
      <w:r>
        <w:rPr>
          <w:i w:val="0"/>
          <w:iCs w:val="0"/>
          <w:color w:val="000000" w:themeColor="text1"/>
          <w:sz w:val="28"/>
          <w:szCs w:val="28"/>
        </w:rPr>
        <w:t>Даталогическая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 xml:space="preserve"> модель</w:t>
      </w:r>
    </w:p>
    <w:p w14:paraId="036E7820" w14:textId="77777777" w:rsidR="0089058D" w:rsidRDefault="0089058D">
      <w:pPr>
        <w:spacing w:line="360" w:lineRule="auto"/>
        <w:ind w:firstLine="708"/>
        <w:jc w:val="both"/>
        <w:rPr>
          <w:sz w:val="28"/>
          <w:szCs w:val="28"/>
        </w:rPr>
      </w:pPr>
    </w:p>
    <w:p w14:paraId="40031A19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Завершающим этапом проектирования структуры базы данных стала разработка реляционной модели, которая представляет собо</w:t>
      </w:r>
      <w:r>
        <w:rPr>
          <w:sz w:val="28"/>
          <w:szCs w:val="28"/>
        </w:rPr>
        <w:t xml:space="preserve">й описание таблиц с указанием первичных и внешних ключей. Реляционная модель </w:t>
      </w:r>
      <w:r>
        <w:rPr>
          <w:sz w:val="28"/>
          <w:szCs w:val="28"/>
        </w:rPr>
        <w:lastRenderedPageBreak/>
        <w:t>демонстрирует, как логические связи между сущностями реализуются на физическом уровне через механизмы реляционной СУБД.</w:t>
      </w:r>
    </w:p>
    <w:p w14:paraId="520D0CF1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Реляционная модель включает следующие таблицы и ключевые поля:</w:t>
      </w:r>
    </w:p>
    <w:p w14:paraId="59B66DEA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) — личные данные студентов;</w:t>
      </w:r>
    </w:p>
    <w:p w14:paraId="46A38738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person_extra_data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внешний ключ — </w:t>
      </w:r>
      <w:proofErr w:type="spellStart"/>
      <w:r>
        <w:rPr>
          <w:sz w:val="28"/>
          <w:szCs w:val="28"/>
        </w:rPr>
        <w:t>person_id</w:t>
      </w:r>
      <w:proofErr w:type="spellEnd"/>
      <w:r>
        <w:rPr>
          <w:sz w:val="28"/>
          <w:szCs w:val="28"/>
        </w:rPr>
        <w:t xml:space="preserve"> к таблице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>) — дополнительные сведения о студенте;</w:t>
      </w:r>
    </w:p>
    <w:p w14:paraId="0A8747B0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passport_data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внешний ключ — </w:t>
      </w:r>
      <w:proofErr w:type="spellStart"/>
      <w:r>
        <w:rPr>
          <w:sz w:val="28"/>
          <w:szCs w:val="28"/>
        </w:rPr>
        <w:t>person_id</w:t>
      </w:r>
      <w:proofErr w:type="spellEnd"/>
      <w:r>
        <w:rPr>
          <w:sz w:val="28"/>
          <w:szCs w:val="28"/>
        </w:rPr>
        <w:t xml:space="preserve"> к таблице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>) — паспортные данные;</w:t>
      </w:r>
    </w:p>
    <w:p w14:paraId="02D5E456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person_insurance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внешний ключ — </w:t>
      </w:r>
      <w:proofErr w:type="spellStart"/>
      <w:r>
        <w:rPr>
          <w:sz w:val="28"/>
          <w:szCs w:val="28"/>
        </w:rPr>
        <w:t>person_id</w:t>
      </w:r>
      <w:proofErr w:type="spellEnd"/>
      <w:r>
        <w:rPr>
          <w:sz w:val="28"/>
          <w:szCs w:val="28"/>
        </w:rPr>
        <w:t xml:space="preserve"> к таблице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>) — страховые данные студента;</w:t>
      </w:r>
    </w:p>
    <w:p w14:paraId="62A56FF6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perso</w:t>
      </w:r>
      <w:r>
        <w:rPr>
          <w:sz w:val="28"/>
          <w:szCs w:val="28"/>
        </w:rPr>
        <w:t>n_certificates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внешние ключи — </w:t>
      </w:r>
      <w:proofErr w:type="spellStart"/>
      <w:r>
        <w:rPr>
          <w:sz w:val="28"/>
          <w:szCs w:val="28"/>
        </w:rPr>
        <w:t>person_id</w:t>
      </w:r>
      <w:proofErr w:type="spellEnd"/>
      <w:r>
        <w:rPr>
          <w:sz w:val="28"/>
          <w:szCs w:val="28"/>
        </w:rPr>
        <w:t xml:space="preserve"> к таблице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edu_certificate_id</w:t>
      </w:r>
      <w:proofErr w:type="spellEnd"/>
      <w:r>
        <w:rPr>
          <w:sz w:val="28"/>
          <w:szCs w:val="28"/>
        </w:rPr>
        <w:t xml:space="preserve"> к таблице </w:t>
      </w:r>
      <w:proofErr w:type="spellStart"/>
      <w:r>
        <w:rPr>
          <w:sz w:val="28"/>
          <w:szCs w:val="28"/>
        </w:rPr>
        <w:t>educational_certificate</w:t>
      </w:r>
      <w:proofErr w:type="spellEnd"/>
      <w:r>
        <w:rPr>
          <w:sz w:val="28"/>
          <w:szCs w:val="28"/>
        </w:rPr>
        <w:t>) — документы об образовании;</w:t>
      </w:r>
    </w:p>
    <w:p w14:paraId="7FC51D76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educational_certificate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внешний ключ — </w:t>
      </w:r>
      <w:proofErr w:type="spellStart"/>
      <w:r>
        <w:rPr>
          <w:sz w:val="28"/>
          <w:szCs w:val="28"/>
        </w:rPr>
        <w:t>region_id</w:t>
      </w:r>
      <w:proofErr w:type="spellEnd"/>
      <w:r>
        <w:rPr>
          <w:sz w:val="28"/>
          <w:szCs w:val="28"/>
        </w:rPr>
        <w:t xml:space="preserve"> к таблице </w:t>
      </w:r>
      <w:proofErr w:type="spellStart"/>
      <w:r>
        <w:rPr>
          <w:sz w:val="28"/>
          <w:szCs w:val="28"/>
        </w:rPr>
        <w:t>regions</w:t>
      </w:r>
      <w:proofErr w:type="spellEnd"/>
      <w:r>
        <w:rPr>
          <w:sz w:val="28"/>
          <w:szCs w:val="28"/>
        </w:rPr>
        <w:t>) — с</w:t>
      </w:r>
      <w:r>
        <w:rPr>
          <w:sz w:val="28"/>
          <w:szCs w:val="28"/>
        </w:rPr>
        <w:t>правочник учебных заведений;</w:t>
      </w:r>
    </w:p>
    <w:p w14:paraId="48083AB1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regions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) — справочник регионов РФ;</w:t>
      </w:r>
    </w:p>
    <w:p w14:paraId="7EC077D5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enrollments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внешние ключи — </w:t>
      </w:r>
      <w:proofErr w:type="spellStart"/>
      <w:r>
        <w:rPr>
          <w:sz w:val="28"/>
          <w:szCs w:val="28"/>
        </w:rPr>
        <w:t>person_id</w:t>
      </w:r>
      <w:proofErr w:type="spellEnd"/>
      <w:r>
        <w:rPr>
          <w:sz w:val="28"/>
          <w:szCs w:val="28"/>
        </w:rPr>
        <w:t xml:space="preserve"> к таблице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reception_id</w:t>
      </w:r>
      <w:proofErr w:type="spellEnd"/>
      <w:r>
        <w:rPr>
          <w:sz w:val="28"/>
          <w:szCs w:val="28"/>
        </w:rPr>
        <w:t xml:space="preserve"> к таблице </w:t>
      </w:r>
      <w:proofErr w:type="spellStart"/>
      <w:r>
        <w:rPr>
          <w:sz w:val="28"/>
          <w:szCs w:val="28"/>
        </w:rPr>
        <w:t>receptions</w:t>
      </w:r>
      <w:proofErr w:type="spellEnd"/>
      <w:r>
        <w:rPr>
          <w:sz w:val="28"/>
          <w:szCs w:val="28"/>
        </w:rPr>
        <w:t>) — поступления студентов;</w:t>
      </w:r>
    </w:p>
    <w:p w14:paraId="38C216EC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receptions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внешний ключ — </w:t>
      </w:r>
      <w:proofErr w:type="spellStart"/>
      <w:r>
        <w:rPr>
          <w:sz w:val="28"/>
          <w:szCs w:val="28"/>
        </w:rPr>
        <w:t>specialization_id</w:t>
      </w:r>
      <w:proofErr w:type="spellEnd"/>
      <w:r>
        <w:rPr>
          <w:sz w:val="28"/>
          <w:szCs w:val="28"/>
        </w:rPr>
        <w:t xml:space="preserve"> к таблице </w:t>
      </w:r>
      <w:proofErr w:type="spellStart"/>
      <w:r>
        <w:rPr>
          <w:sz w:val="28"/>
          <w:szCs w:val="28"/>
        </w:rPr>
        <w:t>specializations</w:t>
      </w:r>
      <w:proofErr w:type="spellEnd"/>
      <w:r>
        <w:rPr>
          <w:sz w:val="28"/>
          <w:szCs w:val="28"/>
        </w:rPr>
        <w:t>) — приёмные кампании;</w:t>
      </w:r>
    </w:p>
    <w:p w14:paraId="08F62EFC" w14:textId="77777777" w:rsidR="0089058D" w:rsidRDefault="007B1D9E">
      <w:pPr>
        <w:pStyle w:val="af3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specializations</w:t>
      </w:r>
      <w:proofErr w:type="spellEnd"/>
      <w:r>
        <w:rPr>
          <w:sz w:val="28"/>
          <w:szCs w:val="28"/>
        </w:rPr>
        <w:t xml:space="preserve"> (первичный ключ —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) — справочник специальностей.</w:t>
      </w:r>
    </w:p>
    <w:p w14:paraId="67752574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реляционной модели позволяет обеспечить целостность и непротиворечивость данных, исключить дуб</w:t>
      </w:r>
      <w:r>
        <w:rPr>
          <w:sz w:val="28"/>
          <w:szCs w:val="28"/>
        </w:rPr>
        <w:t>лирование информации, а также организовать эффективное выполнение запросов при поиске, фильтрации и формировании отчётов.</w:t>
      </w:r>
    </w:p>
    <w:p w14:paraId="142ABDEB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Реляционная модель базы данных представлена на рисунке 8.</w:t>
      </w:r>
    </w:p>
    <w:p w14:paraId="46C48DA1" w14:textId="77777777" w:rsidR="0089058D" w:rsidRDefault="007B1D9E">
      <w:pPr>
        <w:keepNext/>
        <w:spacing w:line="360" w:lineRule="auto"/>
        <w:jc w:val="center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3871BE" wp14:editId="65707644">
                <wp:extent cx="5940425" cy="8021955"/>
                <wp:effectExtent l="0" t="0" r="3175" b="0"/>
                <wp:docPr id="8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8021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631.65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</w:p>
    <w:p w14:paraId="7D7A283C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Реляционная модель</w:t>
      </w:r>
    </w:p>
    <w:p w14:paraId="52668254" w14:textId="77777777" w:rsidR="0089058D" w:rsidRDefault="0089058D"/>
    <w:p w14:paraId="41A2A629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Разработанная ст</w:t>
      </w:r>
      <w:r>
        <w:rPr>
          <w:sz w:val="28"/>
          <w:szCs w:val="28"/>
        </w:rPr>
        <w:t xml:space="preserve">руктура базы данных соответствует требованиям предметной области и обеспечивает поддержку всех этапов миграции данных: </w:t>
      </w:r>
      <w:r>
        <w:rPr>
          <w:sz w:val="28"/>
          <w:szCs w:val="28"/>
        </w:rPr>
        <w:lastRenderedPageBreak/>
        <w:t>от загрузки исходного файла до формирования отчётов с установленными связями между студентами и учебными заведениями.</w:t>
      </w:r>
    </w:p>
    <w:p w14:paraId="17CD3DFA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основе разработа</w:t>
      </w:r>
      <w:r>
        <w:rPr>
          <w:sz w:val="28"/>
          <w:szCs w:val="28"/>
        </w:rPr>
        <w:t xml:space="preserve">нной структуры базы данных и информационной модели построена диаграмма классов, отражающая архитектуру программного модуля. Основным классом системы является </w:t>
      </w:r>
      <w:proofErr w:type="spellStart"/>
      <w:r>
        <w:rPr>
          <w:sz w:val="28"/>
          <w:szCs w:val="28"/>
        </w:rPr>
        <w:t>MigrationApp</w:t>
      </w:r>
      <w:proofErr w:type="spellEnd"/>
      <w:r>
        <w:rPr>
          <w:sz w:val="28"/>
          <w:szCs w:val="28"/>
        </w:rPr>
        <w:t>, который инкапсулирует всю логику работы приложения.</w:t>
      </w:r>
    </w:p>
    <w:p w14:paraId="37CF5372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Класс содержит атрибуты, отвечаю</w:t>
      </w:r>
      <w:r>
        <w:rPr>
          <w:sz w:val="28"/>
          <w:szCs w:val="28"/>
        </w:rPr>
        <w:t xml:space="preserve">щие за графический интерфейс (главное окно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 xml:space="preserve">, таблица </w:t>
      </w:r>
      <w:proofErr w:type="spellStart"/>
      <w:r>
        <w:rPr>
          <w:sz w:val="28"/>
          <w:szCs w:val="28"/>
        </w:rPr>
        <w:t>tree</w:t>
      </w:r>
      <w:proofErr w:type="spellEnd"/>
      <w:r>
        <w:rPr>
          <w:sz w:val="28"/>
          <w:szCs w:val="28"/>
        </w:rPr>
        <w:t xml:space="preserve">, строка состояния 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 xml:space="preserve">, кнопки </w:t>
      </w:r>
      <w:proofErr w:type="spellStart"/>
      <w:r>
        <w:rPr>
          <w:sz w:val="28"/>
          <w:szCs w:val="28"/>
        </w:rPr>
        <w:t>btn_load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btn_save</w:t>
      </w:r>
      <w:proofErr w:type="spellEnd"/>
      <w:r>
        <w:rPr>
          <w:sz w:val="28"/>
          <w:szCs w:val="28"/>
        </w:rPr>
        <w:t xml:space="preserve">), а также список </w:t>
      </w:r>
      <w:proofErr w:type="spellStart"/>
      <w:r>
        <w:rPr>
          <w:sz w:val="28"/>
          <w:szCs w:val="28"/>
        </w:rPr>
        <w:t>excel_data</w:t>
      </w:r>
      <w:proofErr w:type="spellEnd"/>
      <w:r>
        <w:rPr>
          <w:sz w:val="28"/>
          <w:szCs w:val="28"/>
        </w:rPr>
        <w:t xml:space="preserve"> для хранения загруженных из Excel данных.</w:t>
      </w:r>
    </w:p>
    <w:p w14:paraId="27C11C06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 класса реализуют основные функции системы: </w:t>
      </w:r>
      <w:proofErr w:type="spellStart"/>
      <w:r>
        <w:rPr>
          <w:sz w:val="28"/>
          <w:szCs w:val="28"/>
        </w:rPr>
        <w:t>load_excel</w:t>
      </w:r>
      <w:proofErr w:type="spellEnd"/>
      <w:r>
        <w:rPr>
          <w:sz w:val="28"/>
          <w:szCs w:val="28"/>
        </w:rPr>
        <w:t>() — загруз</w:t>
      </w:r>
      <w:r>
        <w:rPr>
          <w:sz w:val="28"/>
          <w:szCs w:val="28"/>
        </w:rPr>
        <w:t xml:space="preserve">ка и отображение данных из Excel-файла, </w:t>
      </w:r>
      <w:proofErr w:type="spellStart"/>
      <w:r>
        <w:rPr>
          <w:sz w:val="28"/>
          <w:szCs w:val="28"/>
        </w:rPr>
        <w:t>parse_date</w:t>
      </w:r>
      <w:proofErr w:type="spellEnd"/>
      <w:r>
        <w:rPr>
          <w:sz w:val="28"/>
          <w:szCs w:val="28"/>
        </w:rPr>
        <w:t xml:space="preserve">() — преобразование дат из различных форматов, </w:t>
      </w:r>
      <w:proofErr w:type="spellStart"/>
      <w:r>
        <w:rPr>
          <w:sz w:val="28"/>
          <w:szCs w:val="28"/>
        </w:rPr>
        <w:t>save_to_db</w:t>
      </w:r>
      <w:proofErr w:type="spellEnd"/>
      <w:r>
        <w:rPr>
          <w:sz w:val="28"/>
          <w:szCs w:val="28"/>
        </w:rPr>
        <w:t>() — сохранение данных в базу, а также группу методов для вставки записей в отдельные таблицы (</w:t>
      </w:r>
      <w:proofErr w:type="spellStart"/>
      <w:r>
        <w:rPr>
          <w:sz w:val="28"/>
          <w:szCs w:val="28"/>
        </w:rPr>
        <w:t>insert_or_get_person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insert_passport_data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insert_per</w:t>
      </w:r>
      <w:r>
        <w:rPr>
          <w:sz w:val="28"/>
          <w:szCs w:val="28"/>
        </w:rPr>
        <w:t>son_insurance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insert_person_certificate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insert_enrollment</w:t>
      </w:r>
      <w:proofErr w:type="spellEnd"/>
      <w:r>
        <w:rPr>
          <w:sz w:val="28"/>
          <w:szCs w:val="28"/>
        </w:rPr>
        <w:t>). Каждый из этих методов выполняет проверку на дублирование перед вставкой.</w:t>
      </w:r>
    </w:p>
    <w:p w14:paraId="365CE354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Диаграмма классов представлена на рисунке 9.</w:t>
      </w:r>
    </w:p>
    <w:p w14:paraId="2489DC7E" w14:textId="77777777" w:rsidR="0089058D" w:rsidRDefault="007B1D9E">
      <w:pPr>
        <w:keepNext/>
        <w:spacing w:line="360" w:lineRule="auto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75EC4A" wp14:editId="14F6A7B4">
                <wp:extent cx="3880237" cy="4414137"/>
                <wp:effectExtent l="0" t="0" r="6350" b="5715"/>
                <wp:docPr id="9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884300" cy="441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05.53pt;height:347.57pt;mso-wrap-distance-left:0.00pt;mso-wrap-distance-top:0.00pt;mso-wrap-distance-right:0.00pt;mso-wrap-distance-bottom:0.00pt;" stroked="f">
                <v:path textboxrect="0,0,0,0"/>
                <v:imagedata r:id="rId27" o:title=""/>
              </v:shape>
            </w:pict>
          </mc:Fallback>
        </mc:AlternateContent>
      </w:r>
    </w:p>
    <w:p w14:paraId="57DC927B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9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Диаграмма классов</w:t>
      </w:r>
    </w:p>
    <w:p w14:paraId="43EC682D" w14:textId="77777777" w:rsidR="0089058D" w:rsidRDefault="007B1D9E">
      <w:pPr>
        <w:pStyle w:val="1"/>
        <w:spacing w:line="360" w:lineRule="auto"/>
        <w:ind w:left="1418" w:hanging="709"/>
        <w:jc w:val="both"/>
      </w:pPr>
      <w:bookmarkStart w:id="18" w:name="_Toc229241468"/>
      <w:bookmarkStart w:id="19" w:name="_Toc230170365"/>
      <w:r>
        <w:t>Моделирование лог</w:t>
      </w:r>
      <w:r>
        <w:t>ики приложения</w:t>
      </w:r>
      <w:bookmarkEnd w:id="18"/>
      <w:bookmarkEnd w:id="19"/>
    </w:p>
    <w:p w14:paraId="5F656AFA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наглядного представления последовательности действий пользователя при работе с системой разработана диаграмма User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>. Она отражает основные экраны (формы) приложения и возможные переходы между ними.</w:t>
      </w:r>
    </w:p>
    <w:p w14:paraId="50C5D07C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запуске системы пользователь попадает на экран загрузки данных. Основной сценарий работы включает следующие шаги:</w:t>
      </w:r>
    </w:p>
    <w:p w14:paraId="4FDC12D1" w14:textId="77777777" w:rsidR="0089058D" w:rsidRDefault="007B1D9E">
      <w:pPr>
        <w:pStyle w:val="af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Выбор Excel-файла. Пользователь нажимает кнопку «Выбрат</w:t>
      </w:r>
      <w:r>
        <w:rPr>
          <w:sz w:val="28"/>
          <w:szCs w:val="28"/>
        </w:rPr>
        <w:t>ь файл» и указывает путь к файлу со списком студентов. Система считывает данные и отображает их в виде таблицы на экране.</w:t>
      </w:r>
    </w:p>
    <w:p w14:paraId="48CAB9BC" w14:textId="77777777" w:rsidR="0089058D" w:rsidRDefault="007B1D9E">
      <w:pPr>
        <w:pStyle w:val="af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Сопоставление учебных заведений. Пользователь запускает процесс сопоставления. Система последовательно сравнивает названия учебных зав</w:t>
      </w:r>
      <w:r>
        <w:rPr>
          <w:sz w:val="28"/>
          <w:szCs w:val="28"/>
        </w:rPr>
        <w:t xml:space="preserve">едений из загруженного файла с записями в справочнике </w:t>
      </w:r>
      <w:proofErr w:type="spellStart"/>
      <w:r>
        <w:rPr>
          <w:sz w:val="28"/>
          <w:szCs w:val="28"/>
        </w:rPr>
        <w:lastRenderedPageBreak/>
        <w:t>educational_certificate</w:t>
      </w:r>
      <w:proofErr w:type="spellEnd"/>
      <w:r>
        <w:rPr>
          <w:sz w:val="28"/>
          <w:szCs w:val="28"/>
        </w:rPr>
        <w:t>, используя алгоритм нечёткого поиска. Для каждого названия подбирается наиболее вероятное совпадение.</w:t>
      </w:r>
    </w:p>
    <w:p w14:paraId="24444B06" w14:textId="77777777" w:rsidR="0089058D" w:rsidRDefault="007B1D9E">
      <w:pPr>
        <w:pStyle w:val="af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корректировка результатов. После завершения сопоставления пользов</w:t>
      </w:r>
      <w:r>
        <w:rPr>
          <w:sz w:val="28"/>
          <w:szCs w:val="28"/>
        </w:rPr>
        <w:t>атель видит таблицу с результатами: для каждого студента указано найденное учебное заведение. Если для какой-либо записи совпадение не найдено или найденное заведение вызывает сомнения, пользователь может вручную выбрать подходящий вариант из выпадающего с</w:t>
      </w:r>
      <w:r>
        <w:rPr>
          <w:sz w:val="28"/>
          <w:szCs w:val="28"/>
        </w:rPr>
        <w:t>писка справочника.</w:t>
      </w:r>
    </w:p>
    <w:p w14:paraId="6AFEE3F8" w14:textId="77777777" w:rsidR="0089058D" w:rsidRDefault="007B1D9E">
      <w:pPr>
        <w:pStyle w:val="af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Сохранение в базу данных. Пользователь нажимает кнопку «Сохранить». Система выполняет запись данных в таблицы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person_certificates</w:t>
      </w:r>
      <w:proofErr w:type="spellEnd"/>
      <w:r>
        <w:rPr>
          <w:sz w:val="28"/>
          <w:szCs w:val="28"/>
        </w:rPr>
        <w:t>, устанавливая связи между студентами и учебными заведениями. На экран выводится сообщение о количе</w:t>
      </w:r>
      <w:r>
        <w:rPr>
          <w:sz w:val="28"/>
          <w:szCs w:val="28"/>
        </w:rPr>
        <w:t>стве успешно сохранённых записей.</w:t>
      </w:r>
    </w:p>
    <w:p w14:paraId="4F7C832D" w14:textId="77777777" w:rsidR="0089058D" w:rsidRDefault="007B1D9E">
      <w:pPr>
        <w:pStyle w:val="af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отчёта. После сохранения пользователь может просмотреть итоговый отчёт о результатах миграции: сколько записей загружено, сколько сопоставлено успешно, сколько потребовало ручной обработки.</w:t>
      </w:r>
    </w:p>
    <w:p w14:paraId="76C12658" w14:textId="77777777" w:rsidR="0089058D" w:rsidRDefault="007B1D9E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User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 xml:space="preserve"> представлена на рисунке 9.</w:t>
      </w:r>
    </w:p>
    <w:p w14:paraId="6AE8E55E" w14:textId="77777777" w:rsidR="0089058D" w:rsidRDefault="007B1D9E">
      <w:pPr>
        <w:keepNext/>
        <w:spacing w:line="360" w:lineRule="auto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8C6F8B" wp14:editId="07A00875">
                <wp:extent cx="2719710" cy="7896225"/>
                <wp:effectExtent l="0" t="0" r="4445" b="0"/>
                <wp:docPr id="10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722218" cy="7903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14.15pt;height:621.75pt;mso-wrap-distance-left:0.00pt;mso-wrap-distance-top:0.00pt;mso-wrap-distance-right:0.00pt;mso-wrap-distance-bottom:0.00pt;" stroked="f">
                <v:path textboxrect="0,0,0,0"/>
                <v:imagedata r:id="rId29" o:title=""/>
              </v:shape>
            </w:pict>
          </mc:Fallback>
        </mc:AlternateContent>
      </w:r>
    </w:p>
    <w:p w14:paraId="03B43A78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10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UserFlow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 xml:space="preserve"> диаграмма</w:t>
      </w:r>
    </w:p>
    <w:p w14:paraId="3433AFB0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Предложенная логика приложения обеспечивает интуитивно понятный порядок работы: от загрузки исходных данных до сохранения результата. </w:t>
      </w:r>
      <w:r>
        <w:rPr>
          <w:sz w:val="28"/>
          <w:szCs w:val="28"/>
        </w:rPr>
        <w:lastRenderedPageBreak/>
        <w:t>Пользователю не требуется специальных знаний в области баз данных — все операции выполняются через графический интерфейс.</w:t>
      </w:r>
    </w:p>
    <w:p w14:paraId="3DE7BF37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первой главе был проведён анализ предметной области, выявлены недостатки существующего подхода к обработке данных студентов, выполнен обзор рынка готовых решений и обоснована необходимость разработки собственной системы. Построены диаграммы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Case, IDE</w:t>
      </w:r>
      <w:r>
        <w:rPr>
          <w:sz w:val="28"/>
          <w:szCs w:val="28"/>
        </w:rPr>
        <w:t xml:space="preserve">F0, DFD, ER-диаграмма, </w:t>
      </w:r>
      <w:proofErr w:type="spellStart"/>
      <w:r>
        <w:rPr>
          <w:sz w:val="28"/>
          <w:szCs w:val="28"/>
        </w:rPr>
        <w:t>даталогическая</w:t>
      </w:r>
      <w:proofErr w:type="spellEnd"/>
      <w:r>
        <w:rPr>
          <w:sz w:val="28"/>
          <w:szCs w:val="28"/>
        </w:rPr>
        <w:t xml:space="preserve"> и реляционная модели базы данных, а также диаграмма User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>. Результаты проектирования служат основой для реализации модуля миграции.</w:t>
      </w:r>
    </w:p>
    <w:p w14:paraId="7E9F775F" w14:textId="77777777" w:rsidR="0089058D" w:rsidRDefault="007B1D9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6B361E9" w14:textId="77777777" w:rsidR="0089058D" w:rsidRDefault="007B1D9E">
      <w:pPr>
        <w:pStyle w:val="32"/>
        <w:numPr>
          <w:ilvl w:val="0"/>
          <w:numId w:val="2"/>
        </w:numPr>
        <w:spacing w:before="0" w:beforeAutospacing="0" w:after="0" w:afterAutospacing="0"/>
        <w:ind w:left="0" w:firstLine="0"/>
        <w:jc w:val="center"/>
        <w:rPr>
          <w:lang w:val="en-US"/>
        </w:rPr>
      </w:pPr>
      <w:bookmarkStart w:id="20" w:name="_Toc229241469"/>
      <w:bookmarkStart w:id="21" w:name="_Toc230170366"/>
      <w:r>
        <w:lastRenderedPageBreak/>
        <w:t>РЕАЛИЗАЦИЯ ИНФОРМАЦИОННОЙ СИСТЕМЫ</w:t>
      </w:r>
      <w:bookmarkEnd w:id="20"/>
      <w:bookmarkEnd w:id="21"/>
    </w:p>
    <w:p w14:paraId="6ABFFEC9" w14:textId="77777777" w:rsidR="0089058D" w:rsidRDefault="0089058D">
      <w:pPr>
        <w:pStyle w:val="32"/>
        <w:spacing w:before="0" w:beforeAutospacing="0" w:after="0" w:afterAutospacing="0"/>
        <w:ind w:left="709" w:firstLine="0"/>
        <w:jc w:val="both"/>
      </w:pPr>
    </w:p>
    <w:p w14:paraId="629E485F" w14:textId="77777777" w:rsidR="0089058D" w:rsidRDefault="0089058D">
      <w:pPr>
        <w:pStyle w:val="32"/>
        <w:spacing w:before="0" w:beforeAutospacing="0" w:after="0" w:afterAutospacing="0"/>
        <w:ind w:left="709" w:firstLine="0"/>
        <w:jc w:val="both"/>
        <w:rPr>
          <w:lang w:val="en-US"/>
        </w:rPr>
      </w:pPr>
    </w:p>
    <w:p w14:paraId="6D4B5F2B" w14:textId="77777777" w:rsidR="0089058D" w:rsidRDefault="007B1D9E">
      <w:pPr>
        <w:pStyle w:val="20"/>
        <w:spacing w:before="0" w:beforeAutospacing="0" w:after="0" w:afterAutospacing="0"/>
        <w:ind w:left="0" w:firstLine="709"/>
        <w:jc w:val="both"/>
      </w:pPr>
      <w:bookmarkStart w:id="22" w:name="_Toc229241470"/>
      <w:bookmarkStart w:id="23" w:name="_Toc230170367"/>
      <w:r>
        <w:t>Выбор программных средств для реализации ИС</w:t>
      </w:r>
      <w:bookmarkEnd w:id="22"/>
      <w:bookmarkEnd w:id="23"/>
    </w:p>
    <w:p w14:paraId="7F8EDBB8" w14:textId="77777777" w:rsidR="0089058D" w:rsidRDefault="0089058D">
      <w:pPr>
        <w:pStyle w:val="20"/>
        <w:numPr>
          <w:ilvl w:val="0"/>
          <w:numId w:val="0"/>
        </w:numPr>
        <w:spacing w:before="0" w:beforeAutospacing="0" w:after="0" w:afterAutospacing="0"/>
        <w:ind w:left="709"/>
        <w:jc w:val="both"/>
      </w:pPr>
    </w:p>
    <w:p w14:paraId="26901FA6" w14:textId="77777777" w:rsidR="0089058D" w:rsidRDefault="007B1D9E">
      <w:pPr>
        <w:pStyle w:val="1"/>
        <w:spacing w:before="0" w:line="360" w:lineRule="auto"/>
        <w:ind w:left="0" w:firstLine="709"/>
        <w:jc w:val="both"/>
      </w:pPr>
      <w:bookmarkStart w:id="24" w:name="_Toc229241471"/>
      <w:bookmarkStart w:id="25" w:name="_Toc230170368"/>
      <w:r>
        <w:t>Выбор языка программирования</w:t>
      </w:r>
      <w:bookmarkEnd w:id="24"/>
      <w:bookmarkEnd w:id="25"/>
    </w:p>
    <w:p w14:paraId="021AFC40" w14:textId="77777777" w:rsidR="0089058D" w:rsidRDefault="0089058D">
      <w:pPr>
        <w:spacing w:line="360" w:lineRule="auto"/>
        <w:jc w:val="both"/>
      </w:pPr>
    </w:p>
    <w:p w14:paraId="604BC7AA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модуля миграции данных был выбран язык Python версии 3.12. Данный выбор обусловлен рядом факторов, имеющих значение для поставленной задачи.</w:t>
      </w:r>
    </w:p>
    <w:p w14:paraId="5637A93D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Во-первых, Python распола</w:t>
      </w:r>
      <w:r>
        <w:rPr>
          <w:sz w:val="28"/>
          <w:szCs w:val="28"/>
        </w:rPr>
        <w:t xml:space="preserve">гает развитыми библиотеками для работы с различными форматами данных. Библиотека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 xml:space="preserve"> обеспечивает чтение и обработку Excel-файлов (форматы 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 xml:space="preserve"> и .</w:t>
      </w:r>
      <w:proofErr w:type="spellStart"/>
      <w:r>
        <w:rPr>
          <w:sz w:val="28"/>
          <w:szCs w:val="28"/>
        </w:rPr>
        <w:t>xlsm</w:t>
      </w:r>
      <w:proofErr w:type="spellEnd"/>
      <w:r>
        <w:rPr>
          <w:sz w:val="28"/>
          <w:szCs w:val="28"/>
        </w:rPr>
        <w:t>), что напрямую соответствует требованию системы — загрузка исходных данных о студентах из электрон</w:t>
      </w:r>
      <w:r>
        <w:rPr>
          <w:sz w:val="28"/>
          <w:szCs w:val="28"/>
        </w:rPr>
        <w:t xml:space="preserve">ных таблиц. Библиотека </w:t>
      </w:r>
      <w:proofErr w:type="spellStart"/>
      <w:r>
        <w:rPr>
          <w:sz w:val="28"/>
          <w:szCs w:val="28"/>
        </w:rPr>
        <w:t>pandas</w:t>
      </w:r>
      <w:proofErr w:type="spellEnd"/>
      <w:r>
        <w:rPr>
          <w:sz w:val="28"/>
          <w:szCs w:val="28"/>
        </w:rPr>
        <w:t xml:space="preserve"> при необходимости позволяет выполнять более сложные операции по фильтрации и преобразованию данных.</w:t>
      </w:r>
    </w:p>
    <w:p w14:paraId="306469E5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Во-вторых, Python имеет надёжные средства для взаимодействия с СУБД MySQL. Библиотека </w:t>
      </w:r>
      <w:proofErr w:type="spellStart"/>
      <w:r>
        <w:rPr>
          <w:sz w:val="28"/>
          <w:szCs w:val="28"/>
        </w:rPr>
        <w:t>mysql-connector-python</w:t>
      </w:r>
      <w:proofErr w:type="spellEnd"/>
      <w:r>
        <w:rPr>
          <w:sz w:val="28"/>
          <w:szCs w:val="28"/>
        </w:rPr>
        <w:t xml:space="preserve"> предоставляет инт</w:t>
      </w:r>
      <w:r>
        <w:rPr>
          <w:sz w:val="28"/>
          <w:szCs w:val="28"/>
        </w:rPr>
        <w:t>ерфейс для подключения к серверу базы данных, выполнения SQL-запросов и обработки результатов. Это необходимо для реализации функций сохранения загруженных данных и сопоставления названий учебных заведений со справочником.</w:t>
      </w:r>
    </w:p>
    <w:p w14:paraId="173F3CC7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В-третьих, язык Python достаточно</w:t>
      </w:r>
      <w:r>
        <w:rPr>
          <w:sz w:val="28"/>
          <w:szCs w:val="28"/>
        </w:rPr>
        <w:t xml:space="preserve"> прост в освоении и широко распространён, что делает его удобным инструментом для учебных и прикладных проектов. При этом он позволяет решать задачи любой сложности — от простых скриптов до приложений с графическим интерфейсом.</w:t>
      </w:r>
    </w:p>
    <w:p w14:paraId="700B55D0" w14:textId="77777777" w:rsidR="0089058D" w:rsidRDefault="0089058D">
      <w:pPr>
        <w:spacing w:line="360" w:lineRule="auto"/>
        <w:jc w:val="both"/>
        <w:rPr>
          <w:sz w:val="28"/>
          <w:szCs w:val="28"/>
        </w:rPr>
      </w:pPr>
    </w:p>
    <w:p w14:paraId="7DE7FD40" w14:textId="77777777" w:rsidR="0089058D" w:rsidRDefault="007B1D9E">
      <w:pPr>
        <w:pStyle w:val="1"/>
        <w:spacing w:line="360" w:lineRule="auto"/>
        <w:ind w:left="1418" w:hanging="709"/>
      </w:pPr>
      <w:bookmarkStart w:id="26" w:name="_Toc229241472"/>
      <w:bookmarkStart w:id="27" w:name="_Toc230170369"/>
      <w:r>
        <w:lastRenderedPageBreak/>
        <w:t>Выбор среды разработки</w:t>
      </w:r>
      <w:bookmarkEnd w:id="26"/>
      <w:bookmarkEnd w:id="27"/>
    </w:p>
    <w:p w14:paraId="47EB87A5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</w:t>
      </w:r>
      <w:r>
        <w:rPr>
          <w:sz w:val="28"/>
          <w:szCs w:val="28"/>
        </w:rPr>
        <w:t>честве среды разработки выбрана Visual Studio Code (VS Code) — бесплатный редактор исходного кода, разработанный компанией Microsoft. Данный инструмент обладает следующими преимуществами:</w:t>
      </w:r>
    </w:p>
    <w:p w14:paraId="31BFA779" w14:textId="77777777" w:rsidR="0089058D" w:rsidRDefault="007B1D9E">
      <w:pPr>
        <w:pStyle w:val="af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поддержка языка Python через официальное расширение (подсветка синта</w:t>
      </w:r>
      <w:r>
        <w:rPr>
          <w:sz w:val="28"/>
          <w:szCs w:val="28"/>
        </w:rPr>
        <w:t xml:space="preserve">ксиса, </w:t>
      </w:r>
      <w:proofErr w:type="spellStart"/>
      <w:r>
        <w:rPr>
          <w:sz w:val="28"/>
          <w:szCs w:val="28"/>
        </w:rPr>
        <w:t>автодополнение</w:t>
      </w:r>
      <w:proofErr w:type="spellEnd"/>
      <w:r>
        <w:rPr>
          <w:sz w:val="28"/>
          <w:szCs w:val="28"/>
        </w:rPr>
        <w:t>, отладка);</w:t>
      </w:r>
    </w:p>
    <w:p w14:paraId="2088A154" w14:textId="77777777" w:rsidR="0089058D" w:rsidRDefault="007B1D9E">
      <w:pPr>
        <w:pStyle w:val="af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встроенный терминал для запуска скриптов и выполнения команд;</w:t>
      </w:r>
    </w:p>
    <w:p w14:paraId="34A1DB39" w14:textId="77777777" w:rsidR="0089058D" w:rsidRDefault="007B1D9E">
      <w:pPr>
        <w:pStyle w:val="af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с системой контроля версий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;</w:t>
      </w:r>
    </w:p>
    <w:p w14:paraId="4063ED07" w14:textId="77777777" w:rsidR="0089058D" w:rsidRDefault="007B1D9E">
      <w:pPr>
        <w:pStyle w:val="af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установки дополнительных расширений под конкретные задачи;</w:t>
      </w:r>
    </w:p>
    <w:p w14:paraId="5488FEC8" w14:textId="77777777" w:rsidR="0089058D" w:rsidRDefault="007B1D9E">
      <w:pPr>
        <w:pStyle w:val="af3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низкие требования к аппаратным ресурсам.</w:t>
      </w:r>
    </w:p>
    <w:p w14:paraId="26A3254F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VS Code не привязан к какой-либо одной технологии и позволяет работать с проектами на разных языках, что делает его универсальным выбором для ра</w:t>
      </w:r>
      <w:r>
        <w:rPr>
          <w:sz w:val="28"/>
          <w:szCs w:val="28"/>
        </w:rPr>
        <w:t>зработки.</w:t>
      </w:r>
    </w:p>
    <w:p w14:paraId="5BDB1BB1" w14:textId="77777777" w:rsidR="0089058D" w:rsidRDefault="0089058D">
      <w:pPr>
        <w:pStyle w:val="af6"/>
        <w:spacing w:line="360" w:lineRule="auto"/>
        <w:ind w:firstLine="709"/>
        <w:jc w:val="both"/>
        <w:rPr>
          <w:sz w:val="28"/>
          <w:szCs w:val="28"/>
        </w:rPr>
      </w:pPr>
    </w:p>
    <w:p w14:paraId="7FC246E3" w14:textId="77777777" w:rsidR="0089058D" w:rsidRDefault="007B1D9E">
      <w:pPr>
        <w:pStyle w:val="1"/>
        <w:spacing w:line="360" w:lineRule="auto"/>
        <w:ind w:left="1418" w:hanging="709"/>
        <w:jc w:val="both"/>
      </w:pPr>
      <w:bookmarkStart w:id="28" w:name="_Toc229241473"/>
      <w:bookmarkStart w:id="29" w:name="_Hlk229604182"/>
      <w:bookmarkStart w:id="30" w:name="_Toc230170370"/>
      <w:r>
        <w:rPr>
          <w:rStyle w:val="af7"/>
          <w:b/>
          <w:bCs/>
        </w:rPr>
        <w:t>Выбор средств для работы с базой данных</w:t>
      </w:r>
      <w:bookmarkEnd w:id="28"/>
      <w:bookmarkEnd w:id="29"/>
      <w:bookmarkEnd w:id="30"/>
    </w:p>
    <w:p w14:paraId="5B2680C1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графического интерфейса пользователя выбрана библиотека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>. Она является стандартной частью поставки Python и не требует отдельной установки. Данный выбор обоснован следующими причинами:</w:t>
      </w:r>
    </w:p>
    <w:p w14:paraId="6F26438D" w14:textId="77777777" w:rsidR="0089058D" w:rsidRDefault="007B1D9E">
      <w:pPr>
        <w:pStyle w:val="af3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простота и скорость создания оконных приложений;</w:t>
      </w:r>
    </w:p>
    <w:p w14:paraId="29FA7774" w14:textId="77777777" w:rsidR="0089058D" w:rsidRDefault="007B1D9E">
      <w:pPr>
        <w:pStyle w:val="af3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наличие всех необходимых элементов управления: кнопок, текстовых полей, выпадающих списков, таблиц;</w:t>
      </w:r>
    </w:p>
    <w:p w14:paraId="08C5611B" w14:textId="77777777" w:rsidR="0089058D" w:rsidRDefault="007B1D9E">
      <w:pPr>
        <w:pStyle w:val="af3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кроссплатформенность (приложение может работать как в Windows, так и в Linux);</w:t>
      </w:r>
    </w:p>
    <w:p w14:paraId="172AF29F" w14:textId="77777777" w:rsidR="0089058D" w:rsidRDefault="007B1D9E">
      <w:pPr>
        <w:pStyle w:val="af3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достаточная функциональность</w:t>
      </w:r>
      <w:r>
        <w:rPr>
          <w:sz w:val="28"/>
          <w:szCs w:val="28"/>
        </w:rPr>
        <w:t xml:space="preserve"> для реализации поставленной задачи — построения макетов входных и выходных форм, предусмотренных требованиями к проекту.</w:t>
      </w:r>
    </w:p>
    <w:p w14:paraId="65AA7EDF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отображения табличных данных (списка студентов и результатов сопоставления) используется виджет </w:t>
      </w:r>
      <w:proofErr w:type="spellStart"/>
      <w:r>
        <w:rPr>
          <w:sz w:val="28"/>
          <w:szCs w:val="28"/>
        </w:rPr>
        <w:t>Treeview</w:t>
      </w:r>
      <w:proofErr w:type="spellEnd"/>
      <w:r>
        <w:rPr>
          <w:sz w:val="28"/>
          <w:szCs w:val="28"/>
        </w:rPr>
        <w:t xml:space="preserve"> из модуля </w:t>
      </w:r>
      <w:proofErr w:type="spellStart"/>
      <w:r>
        <w:rPr>
          <w:sz w:val="28"/>
          <w:szCs w:val="28"/>
        </w:rPr>
        <w:t>tkinter.ttk</w:t>
      </w:r>
      <w:proofErr w:type="spellEnd"/>
      <w:r>
        <w:rPr>
          <w:sz w:val="28"/>
          <w:szCs w:val="28"/>
        </w:rPr>
        <w:t>, ко</w:t>
      </w:r>
      <w:r>
        <w:rPr>
          <w:sz w:val="28"/>
          <w:szCs w:val="28"/>
        </w:rPr>
        <w:t xml:space="preserve">торый </w:t>
      </w:r>
      <w:r>
        <w:rPr>
          <w:sz w:val="28"/>
          <w:szCs w:val="28"/>
        </w:rPr>
        <w:lastRenderedPageBreak/>
        <w:t>позволяет представить информацию в удобном табличном виде с возможностью прокрутки.</w:t>
      </w:r>
    </w:p>
    <w:p w14:paraId="58D22B4B" w14:textId="77777777" w:rsidR="0089058D" w:rsidRDefault="0089058D">
      <w:pPr>
        <w:spacing w:line="360" w:lineRule="auto"/>
        <w:ind w:firstLine="708"/>
        <w:jc w:val="both"/>
        <w:rPr>
          <w:sz w:val="28"/>
          <w:szCs w:val="28"/>
        </w:rPr>
      </w:pPr>
    </w:p>
    <w:p w14:paraId="11D3C6DF" w14:textId="77777777" w:rsidR="0089058D" w:rsidRDefault="007B1D9E">
      <w:pPr>
        <w:pStyle w:val="1"/>
        <w:spacing w:line="360" w:lineRule="auto"/>
        <w:ind w:left="1418" w:hanging="709"/>
        <w:jc w:val="both"/>
      </w:pPr>
      <w:bookmarkStart w:id="31" w:name="_Toc230170371"/>
      <w:r>
        <w:t>Выбор средств для работы с базой данных</w:t>
      </w:r>
      <w:bookmarkEnd w:id="31"/>
    </w:p>
    <w:p w14:paraId="04811EB3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Взаимодействие приложения с базой данных MySQL осуществляется посредством библиотеки </w:t>
      </w:r>
      <w:proofErr w:type="spellStart"/>
      <w:r>
        <w:rPr>
          <w:sz w:val="28"/>
          <w:szCs w:val="28"/>
        </w:rPr>
        <w:t>mysql-connector-python</w:t>
      </w:r>
      <w:proofErr w:type="spellEnd"/>
      <w:r>
        <w:rPr>
          <w:sz w:val="28"/>
          <w:szCs w:val="28"/>
        </w:rPr>
        <w:t>. Этот драйвер обеспечивает:</w:t>
      </w:r>
    </w:p>
    <w:p w14:paraId="688369A7" w14:textId="77777777" w:rsidR="0089058D" w:rsidRDefault="007B1D9E">
      <w:pPr>
        <w:pStyle w:val="af3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установку соединения с сервером MySQL по указанным параметрам (хост, порт, пользователь, пароль);</w:t>
      </w:r>
    </w:p>
    <w:p w14:paraId="14792774" w14:textId="77777777" w:rsidR="0089058D" w:rsidRDefault="007B1D9E">
      <w:pPr>
        <w:pStyle w:val="af3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SQL-запросо</w:t>
      </w:r>
      <w:r>
        <w:rPr>
          <w:sz w:val="28"/>
          <w:szCs w:val="28"/>
        </w:rPr>
        <w:t>в любого типа: создание таблиц, вставка данных (INSERT), выборка (SELECT), обновление (UPDATE);</w:t>
      </w:r>
    </w:p>
    <w:p w14:paraId="06EB4351" w14:textId="77777777" w:rsidR="0089058D" w:rsidRDefault="007B1D9E">
      <w:pPr>
        <w:pStyle w:val="af3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обработку результатов запросов в виде, удобном для отображения в интерфейсе;</w:t>
      </w:r>
    </w:p>
    <w:p w14:paraId="0A823A6B" w14:textId="77777777" w:rsidR="0089058D" w:rsidRDefault="007B1D9E">
      <w:pPr>
        <w:pStyle w:val="af3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поддержку транзакций, что гарантирует целостность данных при массовой вставке записей.</w:t>
      </w:r>
    </w:p>
    <w:p w14:paraId="4107D2FE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системы управления базой данных используется MySQL 8.0, которая была установлена и настроена на этапе, предшествующем разработке. Выбор MySQL обусловлен её со</w:t>
      </w:r>
      <w:r>
        <w:rPr>
          <w:sz w:val="28"/>
          <w:szCs w:val="28"/>
        </w:rPr>
        <w:t>вместимостью с существующей базой данных колледжа, разрабатываемой научным руководителем.</w:t>
      </w:r>
    </w:p>
    <w:p w14:paraId="643635FC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</w:rPr>
      </w:pPr>
    </w:p>
    <w:p w14:paraId="0EC1EAFA" w14:textId="77777777" w:rsidR="0089058D" w:rsidRDefault="007B1D9E">
      <w:pPr>
        <w:pStyle w:val="20"/>
        <w:spacing w:before="0" w:beforeAutospacing="0" w:after="0" w:afterAutospacing="0"/>
        <w:ind w:left="1418" w:hanging="709"/>
        <w:jc w:val="both"/>
        <w:rPr>
          <w:b w:val="0"/>
          <w:bCs w:val="0"/>
        </w:rPr>
      </w:pPr>
      <w:bookmarkStart w:id="32" w:name="_Toc229241474"/>
      <w:bookmarkStart w:id="33" w:name="_Toc230170372"/>
      <w:r>
        <w:rPr>
          <w:rStyle w:val="af7"/>
          <w:b/>
          <w:bCs/>
        </w:rPr>
        <w:t>Реализация базы данных</w:t>
      </w:r>
      <w:bookmarkEnd w:id="32"/>
      <w:bookmarkEnd w:id="33"/>
    </w:p>
    <w:p w14:paraId="406037E9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База данных, с которой взаимодействует модуль миграции, является частью более крупной информационной системы колледжа, разрабатываемой научным</w:t>
      </w:r>
      <w:r>
        <w:rPr>
          <w:sz w:val="28"/>
          <w:szCs w:val="28"/>
        </w:rPr>
        <w:t xml:space="preserve"> руководителем. 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рамках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дипломного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используются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следующие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 xml:space="preserve">: people, </w:t>
      </w:r>
      <w:proofErr w:type="spellStart"/>
      <w:r>
        <w:rPr>
          <w:sz w:val="28"/>
          <w:szCs w:val="28"/>
          <w:lang w:val="en-US"/>
        </w:rPr>
        <w:t>person_certificates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educational_certificate</w:t>
      </w:r>
      <w:proofErr w:type="spellEnd"/>
      <w:r>
        <w:rPr>
          <w:sz w:val="28"/>
          <w:szCs w:val="28"/>
          <w:lang w:val="en-US"/>
        </w:rPr>
        <w:t xml:space="preserve">, regions, </w:t>
      </w:r>
      <w:proofErr w:type="spellStart"/>
      <w:r>
        <w:rPr>
          <w:sz w:val="28"/>
          <w:szCs w:val="28"/>
          <w:lang w:val="en-US"/>
        </w:rPr>
        <w:t>educational_levels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certificate_educational_levels</w:t>
      </w:r>
      <w:proofErr w:type="spellEnd"/>
      <w:r>
        <w:rPr>
          <w:sz w:val="28"/>
          <w:szCs w:val="28"/>
          <w:lang w:val="en-US"/>
        </w:rPr>
        <w:t>.</w:t>
      </w:r>
    </w:p>
    <w:p w14:paraId="464DBD3C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приведено описание каждой таблицы и её роли в проце</w:t>
      </w:r>
      <w:r>
        <w:rPr>
          <w:sz w:val="28"/>
          <w:szCs w:val="28"/>
        </w:rPr>
        <w:t>ссе миграции данных.</w:t>
      </w:r>
    </w:p>
    <w:p w14:paraId="2F618D9A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 — центральная таблица для хранения личных данных студентов. Содержит поля: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(первичный ключ, </w:t>
      </w:r>
      <w:proofErr w:type="spellStart"/>
      <w:r>
        <w:rPr>
          <w:sz w:val="28"/>
          <w:szCs w:val="28"/>
        </w:rPr>
        <w:t>автоинкремент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surname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patronymic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birth_date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gender</w:t>
      </w:r>
      <w:proofErr w:type="spellEnd"/>
      <w:r>
        <w:rPr>
          <w:sz w:val="28"/>
          <w:szCs w:val="28"/>
        </w:rPr>
        <w:t xml:space="preserve"> (перечисление: «мужской», «женский»), </w:t>
      </w:r>
      <w:proofErr w:type="spellStart"/>
      <w:r>
        <w:rPr>
          <w:sz w:val="28"/>
          <w:szCs w:val="28"/>
        </w:rPr>
        <w:lastRenderedPageBreak/>
        <w:t>phone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is_EPGU</w:t>
      </w:r>
      <w:proofErr w:type="spellEnd"/>
      <w:r>
        <w:rPr>
          <w:sz w:val="28"/>
          <w:szCs w:val="28"/>
        </w:rPr>
        <w:t xml:space="preserve"> (признак р</w:t>
      </w:r>
      <w:r>
        <w:rPr>
          <w:sz w:val="28"/>
          <w:szCs w:val="28"/>
        </w:rPr>
        <w:t xml:space="preserve">егистрации на портале ЕПГУ), </w:t>
      </w:r>
      <w:proofErr w:type="spellStart"/>
      <w:r>
        <w:rPr>
          <w:sz w:val="28"/>
          <w:szCs w:val="28"/>
        </w:rPr>
        <w:t>number_EPGU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date_EPGU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created_at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updated_at</w:t>
      </w:r>
      <w:proofErr w:type="spellEnd"/>
      <w:r>
        <w:rPr>
          <w:sz w:val="28"/>
          <w:szCs w:val="28"/>
        </w:rPr>
        <w:t xml:space="preserve">. На таблицу настроен уникальный индекс по комбинации полей </w:t>
      </w:r>
      <w:proofErr w:type="spellStart"/>
      <w:r>
        <w:rPr>
          <w:sz w:val="28"/>
          <w:szCs w:val="28"/>
        </w:rPr>
        <w:t>surname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patronymic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birth_date</w:t>
      </w:r>
      <w:proofErr w:type="spellEnd"/>
      <w:r>
        <w:rPr>
          <w:sz w:val="28"/>
          <w:szCs w:val="28"/>
        </w:rPr>
        <w:t>, что предотвращает дублирование записей. Также имеются индексы для ускорения поиска</w:t>
      </w:r>
      <w:r>
        <w:rPr>
          <w:sz w:val="28"/>
          <w:szCs w:val="28"/>
        </w:rPr>
        <w:t xml:space="preserve"> по фамилии, дате рождения и телефону.</w:t>
      </w:r>
    </w:p>
    <w:p w14:paraId="4C820883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person_certificates</w:t>
      </w:r>
      <w:proofErr w:type="spellEnd"/>
      <w:r>
        <w:rPr>
          <w:sz w:val="28"/>
          <w:szCs w:val="28"/>
        </w:rPr>
        <w:t xml:space="preserve"> — связующая таблица, хранящая данные о документах об образовании. Содержит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>: id (</w:t>
      </w:r>
      <w:r>
        <w:rPr>
          <w:sz w:val="28"/>
          <w:szCs w:val="28"/>
        </w:rPr>
        <w:t>первичный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</w:t>
      </w:r>
      <w:r>
        <w:rPr>
          <w:sz w:val="28"/>
          <w:szCs w:val="28"/>
          <w:lang w:val="en-US"/>
        </w:rPr>
        <w:t xml:space="preserve">), </w:t>
      </w:r>
      <w:proofErr w:type="spellStart"/>
      <w:r>
        <w:rPr>
          <w:sz w:val="28"/>
          <w:szCs w:val="28"/>
          <w:lang w:val="en-US"/>
        </w:rPr>
        <w:t>certificate_type_of_education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тип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документа</w:t>
      </w:r>
      <w:r>
        <w:rPr>
          <w:sz w:val="28"/>
          <w:szCs w:val="28"/>
          <w:lang w:val="en-US"/>
        </w:rPr>
        <w:t xml:space="preserve">), </w:t>
      </w:r>
      <w:proofErr w:type="spellStart"/>
      <w:r>
        <w:rPr>
          <w:sz w:val="28"/>
          <w:szCs w:val="28"/>
          <w:lang w:val="en-US"/>
        </w:rPr>
        <w:t>edu_certificate_id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внешний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educa</w:t>
      </w:r>
      <w:r>
        <w:rPr>
          <w:sz w:val="28"/>
          <w:szCs w:val="28"/>
          <w:lang w:val="en-US"/>
        </w:rPr>
        <w:t>tional_certificate</w:t>
      </w:r>
      <w:proofErr w:type="spellEnd"/>
      <w:r>
        <w:rPr>
          <w:sz w:val="28"/>
          <w:szCs w:val="28"/>
          <w:lang w:val="en-US"/>
        </w:rPr>
        <w:t xml:space="preserve">), </w:t>
      </w:r>
      <w:proofErr w:type="spellStart"/>
      <w:r>
        <w:rPr>
          <w:sz w:val="28"/>
          <w:szCs w:val="28"/>
          <w:lang w:val="en-US"/>
        </w:rPr>
        <w:t>certificate_serial_number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certificate_date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average_score</w:t>
      </w:r>
      <w:proofErr w:type="spellEnd"/>
      <w:r>
        <w:rPr>
          <w:sz w:val="28"/>
          <w:szCs w:val="28"/>
          <w:lang w:val="en-US"/>
        </w:rPr>
        <w:t xml:space="preserve">, note, 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внешний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  <w:lang w:val="en-US"/>
        </w:rPr>
        <w:t xml:space="preserve"> people, </w:t>
      </w:r>
      <w:r>
        <w:rPr>
          <w:sz w:val="28"/>
          <w:szCs w:val="28"/>
        </w:rPr>
        <w:t>обязательное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поле</w:t>
      </w:r>
      <w:r>
        <w:rPr>
          <w:sz w:val="28"/>
          <w:szCs w:val="28"/>
          <w:lang w:val="en-US"/>
        </w:rPr>
        <w:t xml:space="preserve">). </w:t>
      </w:r>
      <w:r>
        <w:rPr>
          <w:sz w:val="28"/>
          <w:szCs w:val="28"/>
        </w:rPr>
        <w:t xml:space="preserve">Особенность связи с </w:t>
      </w:r>
      <w:proofErr w:type="spellStart"/>
      <w:r>
        <w:rPr>
          <w:sz w:val="28"/>
          <w:szCs w:val="28"/>
        </w:rPr>
        <w:t>educational_certificate</w:t>
      </w:r>
      <w:proofErr w:type="spellEnd"/>
      <w:r>
        <w:rPr>
          <w:sz w:val="28"/>
          <w:szCs w:val="28"/>
        </w:rPr>
        <w:t xml:space="preserve">: если запись учебного заведения удаляется, поле </w:t>
      </w:r>
      <w:proofErr w:type="spellStart"/>
      <w:r>
        <w:rPr>
          <w:sz w:val="28"/>
          <w:szCs w:val="28"/>
        </w:rPr>
        <w:t>edu_certificate_id</w:t>
      </w:r>
      <w:proofErr w:type="spellEnd"/>
      <w:r>
        <w:rPr>
          <w:sz w:val="28"/>
          <w:szCs w:val="28"/>
        </w:rPr>
        <w:t xml:space="preserve"> стан</w:t>
      </w:r>
      <w:r>
        <w:rPr>
          <w:sz w:val="28"/>
          <w:szCs w:val="28"/>
        </w:rPr>
        <w:t xml:space="preserve">овится NULL (ON DELETE SET NULL), что позволяет сохранить запись о студенте даже при удалении заведения из справочника. Связь с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 настроена как каскадное удаление (ON DELETE CASCADE): при удалении студента удаляются и его документы об образовании.</w:t>
      </w:r>
    </w:p>
    <w:p w14:paraId="338D72F1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Таб</w:t>
      </w:r>
      <w:r>
        <w:rPr>
          <w:sz w:val="28"/>
          <w:szCs w:val="28"/>
        </w:rPr>
        <w:t xml:space="preserve">лица </w:t>
      </w:r>
      <w:proofErr w:type="spellStart"/>
      <w:r>
        <w:rPr>
          <w:sz w:val="28"/>
          <w:szCs w:val="28"/>
        </w:rPr>
        <w:t>educational_certificate</w:t>
      </w:r>
      <w:proofErr w:type="spellEnd"/>
      <w:r>
        <w:rPr>
          <w:sz w:val="28"/>
          <w:szCs w:val="28"/>
        </w:rPr>
        <w:t xml:space="preserve"> — справочник учебных заведений. Содержит более 106 000 записей. Поля: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(первичный ключ, </w:t>
      </w:r>
      <w:proofErr w:type="spellStart"/>
      <w:r>
        <w:rPr>
          <w:sz w:val="28"/>
          <w:szCs w:val="28"/>
        </w:rPr>
        <w:t>автоинкремент</w:t>
      </w:r>
      <w:proofErr w:type="spellEnd"/>
      <w:r>
        <w:rPr>
          <w:sz w:val="28"/>
          <w:szCs w:val="28"/>
        </w:rPr>
        <w:t xml:space="preserve"> до 106653), </w:t>
      </w:r>
      <w:proofErr w:type="spellStart"/>
      <w:r>
        <w:rPr>
          <w:sz w:val="28"/>
          <w:szCs w:val="28"/>
        </w:rPr>
        <w:t>status_name</w:t>
      </w:r>
      <w:proofErr w:type="spellEnd"/>
      <w:r>
        <w:rPr>
          <w:sz w:val="28"/>
          <w:szCs w:val="28"/>
        </w:rPr>
        <w:t xml:space="preserve"> (статус: «Действующее», «Недействующее»), </w:t>
      </w:r>
      <w:proofErr w:type="spellStart"/>
      <w:r>
        <w:rPr>
          <w:sz w:val="28"/>
          <w:szCs w:val="28"/>
        </w:rPr>
        <w:t>region_id</w:t>
      </w:r>
      <w:proofErr w:type="spellEnd"/>
      <w:r>
        <w:rPr>
          <w:sz w:val="28"/>
          <w:szCs w:val="28"/>
        </w:rPr>
        <w:t xml:space="preserve"> (внешний ключ к </w:t>
      </w:r>
      <w:proofErr w:type="spellStart"/>
      <w:r>
        <w:rPr>
          <w:sz w:val="28"/>
          <w:szCs w:val="28"/>
        </w:rPr>
        <w:t>regions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edu_org_full_name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ed</w:t>
      </w:r>
      <w:r>
        <w:rPr>
          <w:sz w:val="28"/>
          <w:szCs w:val="28"/>
        </w:rPr>
        <w:t>u_org_short_name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edu_org_address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created_at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updated_at</w:t>
      </w:r>
      <w:proofErr w:type="spellEnd"/>
      <w:r>
        <w:rPr>
          <w:sz w:val="28"/>
          <w:szCs w:val="28"/>
        </w:rPr>
        <w:t xml:space="preserve">. При сопоставлении модуль сравнивает названия из Excel-файла со значениями полей </w:t>
      </w:r>
      <w:proofErr w:type="spellStart"/>
      <w:r>
        <w:rPr>
          <w:sz w:val="28"/>
          <w:szCs w:val="28"/>
        </w:rPr>
        <w:t>edu_org_full_name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edu_org_short_name</w:t>
      </w:r>
      <w:proofErr w:type="spellEnd"/>
      <w:r>
        <w:rPr>
          <w:sz w:val="28"/>
          <w:szCs w:val="28"/>
        </w:rPr>
        <w:t>.</w:t>
      </w:r>
    </w:p>
    <w:p w14:paraId="547F49DD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regions</w:t>
      </w:r>
      <w:proofErr w:type="spellEnd"/>
      <w:r>
        <w:rPr>
          <w:sz w:val="28"/>
          <w:szCs w:val="28"/>
        </w:rPr>
        <w:t xml:space="preserve"> — справочник регионов РФ. Поля</w:t>
      </w:r>
      <w:r>
        <w:rPr>
          <w:sz w:val="28"/>
          <w:szCs w:val="28"/>
          <w:lang w:val="en-US"/>
        </w:rPr>
        <w:t>: id, name (</w:t>
      </w:r>
      <w:r>
        <w:rPr>
          <w:sz w:val="28"/>
          <w:szCs w:val="28"/>
        </w:rPr>
        <w:t>уникальное</w:t>
      </w:r>
      <w:r>
        <w:rPr>
          <w:sz w:val="28"/>
          <w:szCs w:val="28"/>
          <w:lang w:val="en-US"/>
        </w:rPr>
        <w:t xml:space="preserve">), code, 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 xml:space="preserve">. </w:t>
      </w:r>
    </w:p>
    <w:p w14:paraId="3241739C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</w:rPr>
        <w:t>educational_levels</w:t>
      </w:r>
      <w:proofErr w:type="spellEnd"/>
      <w:r>
        <w:rPr>
          <w:sz w:val="28"/>
          <w:szCs w:val="28"/>
        </w:rPr>
        <w:t xml:space="preserve"> — справочник уровней образования. Содержит названия уровней (например, «Основное общее образование», «Среднее общее образование», «Среднее профессиональное образование»). Поля: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(уникальное), </w:t>
      </w:r>
      <w:proofErr w:type="spellStart"/>
      <w:r>
        <w:rPr>
          <w:sz w:val="28"/>
          <w:szCs w:val="28"/>
        </w:rPr>
        <w:t>crea</w:t>
      </w:r>
      <w:r>
        <w:rPr>
          <w:sz w:val="28"/>
          <w:szCs w:val="28"/>
        </w:rPr>
        <w:t>ted_at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updated_at</w:t>
      </w:r>
      <w:proofErr w:type="spellEnd"/>
      <w:r>
        <w:rPr>
          <w:sz w:val="28"/>
          <w:szCs w:val="28"/>
        </w:rPr>
        <w:t>.</w:t>
      </w:r>
    </w:p>
    <w:p w14:paraId="13FCF6B9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proofErr w:type="spellStart"/>
      <w:r>
        <w:rPr>
          <w:sz w:val="28"/>
          <w:szCs w:val="28"/>
        </w:rPr>
        <w:t>certificate_educational_levels</w:t>
      </w:r>
      <w:proofErr w:type="spellEnd"/>
      <w:r>
        <w:rPr>
          <w:sz w:val="28"/>
          <w:szCs w:val="28"/>
        </w:rPr>
        <w:t xml:space="preserve"> — связующая таблица между учебными заведениями и уровнями образования (связь «многие ко многим»). Содержит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более</w:t>
      </w:r>
      <w:r>
        <w:rPr>
          <w:sz w:val="28"/>
          <w:szCs w:val="28"/>
          <w:lang w:val="en-US"/>
        </w:rPr>
        <w:t xml:space="preserve"> 291 000 </w:t>
      </w:r>
      <w:r>
        <w:rPr>
          <w:sz w:val="28"/>
          <w:szCs w:val="28"/>
        </w:rPr>
        <w:t>записей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Поля</w:t>
      </w:r>
      <w:r>
        <w:rPr>
          <w:sz w:val="28"/>
          <w:szCs w:val="28"/>
          <w:lang w:val="en-US"/>
        </w:rPr>
        <w:t xml:space="preserve">: id, </w:t>
      </w:r>
      <w:proofErr w:type="spellStart"/>
      <w:r>
        <w:rPr>
          <w:sz w:val="28"/>
          <w:szCs w:val="28"/>
          <w:lang w:val="en-US"/>
        </w:rPr>
        <w:t>educational_certificate_id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educational_level_id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Для ускорения запросов настроены индексы на оба внешних ключа.</w:t>
      </w:r>
    </w:p>
    <w:p w14:paraId="6A91E2E2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 SQL-скрипт создания таблиц, задействованных в работе модуля миграции. Скрипт получен командой SHOW CREATE TABLE из реальной базы д</w:t>
      </w:r>
      <w:r>
        <w:rPr>
          <w:sz w:val="28"/>
          <w:szCs w:val="28"/>
        </w:rPr>
        <w:t>анных и обеспечивает возможность разворачивания структуры на сервере MySQL.</w:t>
      </w:r>
    </w:p>
    <w:p w14:paraId="79B9E378" w14:textId="77777777" w:rsidR="0089058D" w:rsidRDefault="0089058D">
      <w:pPr>
        <w:spacing w:line="360" w:lineRule="auto"/>
        <w:ind w:firstLine="708"/>
        <w:jc w:val="both"/>
        <w:rPr>
          <w:sz w:val="28"/>
          <w:szCs w:val="28"/>
        </w:rPr>
      </w:pPr>
    </w:p>
    <w:p w14:paraId="6B587DF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3CE51A8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</w:t>
      </w:r>
      <w:proofErr w:type="spellStart"/>
      <w:r>
        <w:rPr>
          <w:sz w:val="28"/>
          <w:szCs w:val="28"/>
          <w:lang w:val="en-US"/>
        </w:rPr>
        <w:t>smartstudentdb_test`.`regions</w:t>
      </w:r>
      <w:proofErr w:type="spellEnd"/>
      <w:r>
        <w:rPr>
          <w:sz w:val="28"/>
          <w:szCs w:val="28"/>
          <w:lang w:val="en-US"/>
        </w:rPr>
        <w:t>`</w:t>
      </w:r>
    </w:p>
    <w:p w14:paraId="3C36ECD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222867A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 IF NOT EXIS</w:t>
      </w:r>
      <w:r>
        <w:rPr>
          <w:sz w:val="28"/>
          <w:szCs w:val="28"/>
          <w:lang w:val="en-US"/>
        </w:rPr>
        <w:t>TS `</w:t>
      </w:r>
      <w:proofErr w:type="spellStart"/>
      <w:r>
        <w:rPr>
          <w:sz w:val="28"/>
          <w:szCs w:val="28"/>
          <w:lang w:val="en-US"/>
        </w:rPr>
        <w:t>smartstudentdb_test`.`regions</w:t>
      </w:r>
      <w:proofErr w:type="spellEnd"/>
      <w:r>
        <w:rPr>
          <w:sz w:val="28"/>
          <w:szCs w:val="28"/>
          <w:lang w:val="en-US"/>
        </w:rPr>
        <w:t>` (</w:t>
      </w:r>
    </w:p>
    <w:p w14:paraId="031DDF1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2C054D2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`name` VARCHAR(255) CHARACTER SET 'utf8mb4' COLLATE 'utf8mb4_unicode_ci' NOT NULL,</w:t>
      </w:r>
    </w:p>
    <w:p w14:paraId="626CAC8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`code` VARCHAR(</w:t>
      </w:r>
      <w:r>
        <w:rPr>
          <w:sz w:val="28"/>
          <w:szCs w:val="28"/>
          <w:lang w:val="en-US"/>
        </w:rPr>
        <w:t>50) CHARACTER SET 'utf8mb4' COLLATE 'utf8mb4_unicode_ci' NULL DEFAULT NULL,</w:t>
      </w:r>
    </w:p>
    <w:p w14:paraId="7E248B9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5B0C0F0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78AA2E7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PRIMARY KEY (`id`),</w:t>
      </w:r>
    </w:p>
    <w:p w14:paraId="33C5E67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UNIQUE INDEX `</w:t>
      </w:r>
      <w:proofErr w:type="spellStart"/>
      <w:r>
        <w:rPr>
          <w:sz w:val="28"/>
          <w:szCs w:val="28"/>
          <w:lang w:val="en-US"/>
        </w:rPr>
        <w:t>regions_name_unique</w:t>
      </w:r>
      <w:proofErr w:type="spellEnd"/>
      <w:r>
        <w:rPr>
          <w:sz w:val="28"/>
          <w:szCs w:val="28"/>
          <w:lang w:val="en-US"/>
        </w:rPr>
        <w:t>` (`name` ASC) VISIBLE)</w:t>
      </w:r>
    </w:p>
    <w:p w14:paraId="4A27760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</w:t>
      </w:r>
      <w:r>
        <w:rPr>
          <w:sz w:val="28"/>
          <w:szCs w:val="28"/>
          <w:lang w:val="en-US"/>
        </w:rPr>
        <w:t>noDB</w:t>
      </w:r>
      <w:proofErr w:type="spellEnd"/>
    </w:p>
    <w:p w14:paraId="66E74AE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AUTO_INCREMENT = 91</w:t>
      </w:r>
    </w:p>
    <w:p w14:paraId="523226E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CHARACTER SET = utf8mb4</w:t>
      </w:r>
    </w:p>
    <w:p w14:paraId="690B970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7CAEC8D4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585B579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433B148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`smartstudentdb_test`.`</w:t>
      </w:r>
      <w:proofErr w:type="spellStart"/>
      <w:r>
        <w:rPr>
          <w:sz w:val="28"/>
          <w:szCs w:val="28"/>
          <w:lang w:val="en-US"/>
        </w:rPr>
        <w:t>educational_certificate</w:t>
      </w:r>
      <w:proofErr w:type="spellEnd"/>
      <w:r>
        <w:rPr>
          <w:sz w:val="28"/>
          <w:szCs w:val="28"/>
          <w:lang w:val="en-US"/>
        </w:rPr>
        <w:t>`</w:t>
      </w:r>
    </w:p>
    <w:p w14:paraId="4C8FDB2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-- ---------------------------------------------------</w:t>
      </w:r>
      <w:r>
        <w:rPr>
          <w:sz w:val="28"/>
          <w:szCs w:val="28"/>
          <w:lang w:val="en-US"/>
        </w:rPr>
        <w:t>--</w:t>
      </w:r>
    </w:p>
    <w:p w14:paraId="45D866E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 IF NOT EXISTS `smartstudentdb_test`.`</w:t>
      </w:r>
      <w:proofErr w:type="spellStart"/>
      <w:r>
        <w:rPr>
          <w:sz w:val="28"/>
          <w:szCs w:val="28"/>
          <w:lang w:val="en-US"/>
        </w:rPr>
        <w:t>educational_certificate</w:t>
      </w:r>
      <w:proofErr w:type="spellEnd"/>
      <w:r>
        <w:rPr>
          <w:sz w:val="28"/>
          <w:szCs w:val="28"/>
          <w:lang w:val="en-US"/>
        </w:rPr>
        <w:t>` (</w:t>
      </w:r>
    </w:p>
    <w:p w14:paraId="19EF802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141558A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status_name</w:t>
      </w:r>
      <w:proofErr w:type="spellEnd"/>
      <w:r>
        <w:rPr>
          <w:sz w:val="28"/>
          <w:szCs w:val="28"/>
          <w:lang w:val="en-US"/>
        </w:rPr>
        <w:t>` VARCHAR(255) CHARACTER SET 'utf8mb4' COLLATE 'utf8mb4_unicode_ci' NULL DEFAULT NULL,</w:t>
      </w:r>
    </w:p>
    <w:p w14:paraId="11F5CBE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region_id</w:t>
      </w:r>
      <w:proofErr w:type="spellEnd"/>
      <w:r>
        <w:rPr>
          <w:sz w:val="28"/>
          <w:szCs w:val="28"/>
          <w:lang w:val="en-US"/>
        </w:rPr>
        <w:t>` BIGINT UNSIGN</w:t>
      </w:r>
      <w:r>
        <w:rPr>
          <w:sz w:val="28"/>
          <w:szCs w:val="28"/>
          <w:lang w:val="en-US"/>
        </w:rPr>
        <w:t>ED NULL DEFAULT NULL,</w:t>
      </w:r>
    </w:p>
    <w:p w14:paraId="1D9BB48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edu_org_full_name</w:t>
      </w:r>
      <w:proofErr w:type="spellEnd"/>
      <w:r>
        <w:rPr>
          <w:sz w:val="28"/>
          <w:szCs w:val="28"/>
          <w:lang w:val="en-US"/>
        </w:rPr>
        <w:t>` TEXT CHARACTER SET 'utf8mb4' COLLATE 'utf8mb4_unicode_ci' NULL DEFAULT NULL,</w:t>
      </w:r>
    </w:p>
    <w:p w14:paraId="7969A2E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edu_org_short_name</w:t>
      </w:r>
      <w:proofErr w:type="spellEnd"/>
      <w:r>
        <w:rPr>
          <w:sz w:val="28"/>
          <w:szCs w:val="28"/>
          <w:lang w:val="en-US"/>
        </w:rPr>
        <w:t>` TEXT CHARACTER SET 'utf8mb4' COLLATE 'utf8mb4_unicode_ci' NULL DEFAULT NULL,</w:t>
      </w:r>
    </w:p>
    <w:p w14:paraId="649BDF3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edu_org_address</w:t>
      </w:r>
      <w:proofErr w:type="spellEnd"/>
      <w:r>
        <w:rPr>
          <w:sz w:val="28"/>
          <w:szCs w:val="28"/>
          <w:lang w:val="en-US"/>
        </w:rPr>
        <w:t xml:space="preserve">` TEXT CHARACTER </w:t>
      </w:r>
      <w:r>
        <w:rPr>
          <w:sz w:val="28"/>
          <w:szCs w:val="28"/>
          <w:lang w:val="en-US"/>
        </w:rPr>
        <w:t>SET 'utf8mb4' COLLATE 'utf8mb4_unicode_ci' NULL DEFAULT NULL,</w:t>
      </w:r>
    </w:p>
    <w:p w14:paraId="4ACF5D0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1031C9A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61114D1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PRIMARY KEY (`id`),</w:t>
      </w:r>
    </w:p>
    <w:p w14:paraId="6FC7C4F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educational_certificate_region_id_index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region_id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5DDB645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</w:t>
      </w:r>
      <w:r>
        <w:rPr>
          <w:sz w:val="28"/>
          <w:szCs w:val="28"/>
          <w:lang w:val="en-US"/>
        </w:rPr>
        <w:t>RAINT `</w:t>
      </w:r>
      <w:proofErr w:type="spellStart"/>
      <w:r>
        <w:rPr>
          <w:sz w:val="28"/>
          <w:szCs w:val="28"/>
          <w:lang w:val="en-US"/>
        </w:rPr>
        <w:t>educational_certificate_region_id_foreign</w:t>
      </w:r>
      <w:proofErr w:type="spellEnd"/>
      <w:r>
        <w:rPr>
          <w:sz w:val="28"/>
          <w:szCs w:val="28"/>
          <w:lang w:val="en-US"/>
        </w:rPr>
        <w:t>`</w:t>
      </w:r>
    </w:p>
    <w:p w14:paraId="44A50AC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region_id</w:t>
      </w:r>
      <w:proofErr w:type="spellEnd"/>
      <w:r>
        <w:rPr>
          <w:sz w:val="28"/>
          <w:szCs w:val="28"/>
          <w:lang w:val="en-US"/>
        </w:rPr>
        <w:t>`)</w:t>
      </w:r>
    </w:p>
    <w:p w14:paraId="0A9BAF2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</w:t>
      </w:r>
      <w:proofErr w:type="spellStart"/>
      <w:r>
        <w:rPr>
          <w:sz w:val="28"/>
          <w:szCs w:val="28"/>
          <w:lang w:val="en-US"/>
        </w:rPr>
        <w:t>smartstudentdb_test`.`regions</w:t>
      </w:r>
      <w:proofErr w:type="spellEnd"/>
      <w:r>
        <w:rPr>
          <w:sz w:val="28"/>
          <w:szCs w:val="28"/>
          <w:lang w:val="en-US"/>
        </w:rPr>
        <w:t>` (`id`)</w:t>
      </w:r>
    </w:p>
    <w:p w14:paraId="119BB88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DELETE RESTRICT</w:t>
      </w:r>
    </w:p>
    <w:p w14:paraId="1E03A7F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UPDATE RESTRICT)</w:t>
      </w:r>
    </w:p>
    <w:p w14:paraId="0D5008D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</w:p>
    <w:p w14:paraId="52703D4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AUTO_INCREMENT = 106650</w:t>
      </w:r>
    </w:p>
    <w:p w14:paraId="36ECB65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CHARACTER SET = utf8mb4</w:t>
      </w:r>
    </w:p>
    <w:p w14:paraId="321B519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5D15D39D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29640BF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7E2D06E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</w:t>
      </w:r>
      <w:proofErr w:type="spellStart"/>
      <w:r>
        <w:rPr>
          <w:sz w:val="28"/>
          <w:szCs w:val="28"/>
          <w:lang w:val="en-US"/>
        </w:rPr>
        <w:t>smartstudentdb_test`.`people</w:t>
      </w:r>
      <w:proofErr w:type="spellEnd"/>
      <w:r>
        <w:rPr>
          <w:sz w:val="28"/>
          <w:szCs w:val="28"/>
          <w:lang w:val="en-US"/>
        </w:rPr>
        <w:t>`</w:t>
      </w:r>
    </w:p>
    <w:p w14:paraId="206FDBB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7E4D9E2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CREATE TABLE IF NOT EXISTS `</w:t>
      </w:r>
      <w:proofErr w:type="spellStart"/>
      <w:r>
        <w:rPr>
          <w:sz w:val="28"/>
          <w:szCs w:val="28"/>
          <w:lang w:val="en-US"/>
        </w:rPr>
        <w:t>smartstudentdb_test`.`people</w:t>
      </w:r>
      <w:proofErr w:type="spellEnd"/>
      <w:r>
        <w:rPr>
          <w:sz w:val="28"/>
          <w:szCs w:val="28"/>
          <w:lang w:val="en-US"/>
        </w:rPr>
        <w:t>` (</w:t>
      </w:r>
    </w:p>
    <w:p w14:paraId="02B821D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6CF81F6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`number` BIGINT UNSIGNED NOT NULL DEFAULT '0',</w:t>
      </w:r>
    </w:p>
    <w:p w14:paraId="05D8D55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`surname` VARCHAR(255) CHARACTER SET 'utf8mb4' COLLATE 'utf8mb4_unicode_ci' NOT NULL,</w:t>
      </w:r>
    </w:p>
    <w:p w14:paraId="6A7E046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`name` VA</w:t>
      </w:r>
      <w:r>
        <w:rPr>
          <w:sz w:val="28"/>
          <w:szCs w:val="28"/>
          <w:lang w:val="en-US"/>
        </w:rPr>
        <w:t>RCHAR(255) CHARACTER SET 'utf8mb4' COLLATE 'utf8mb4_unicode_ci' NOT NULL,</w:t>
      </w:r>
    </w:p>
    <w:p w14:paraId="7F7C0FC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`patronymic` VARCHAR(255) CHARACTER SET 'utf8mb4' COLLATE 'utf8mb4_unicode_ci' NULL DEFAULT NULL,</w:t>
      </w:r>
    </w:p>
    <w:p w14:paraId="5575304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birth_date</w:t>
      </w:r>
      <w:proofErr w:type="spellEnd"/>
      <w:r>
        <w:rPr>
          <w:sz w:val="28"/>
          <w:szCs w:val="28"/>
          <w:lang w:val="en-US"/>
        </w:rPr>
        <w:t>` DATE NOT NULL,</w:t>
      </w:r>
    </w:p>
    <w:p w14:paraId="0BC9496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`gender` ENUM('</w:t>
      </w:r>
      <w:r>
        <w:rPr>
          <w:sz w:val="28"/>
          <w:szCs w:val="28"/>
        </w:rPr>
        <w:t>мужской</w:t>
      </w:r>
      <w:r>
        <w:rPr>
          <w:sz w:val="28"/>
          <w:szCs w:val="28"/>
          <w:lang w:val="en-US"/>
        </w:rPr>
        <w:t>', '</w:t>
      </w:r>
      <w:r>
        <w:rPr>
          <w:sz w:val="28"/>
          <w:szCs w:val="28"/>
        </w:rPr>
        <w:t>женский</w:t>
      </w:r>
      <w:r>
        <w:rPr>
          <w:sz w:val="28"/>
          <w:szCs w:val="28"/>
          <w:lang w:val="en-US"/>
        </w:rPr>
        <w:t xml:space="preserve">') CHARACTER SET </w:t>
      </w:r>
      <w:r>
        <w:rPr>
          <w:sz w:val="28"/>
          <w:szCs w:val="28"/>
          <w:lang w:val="en-US"/>
        </w:rPr>
        <w:t>'utf8mb4' COLLATE 'utf8mb4_unicode_ci' NOT NULL,</w:t>
      </w:r>
    </w:p>
    <w:p w14:paraId="44114D0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`phone` VARCHAR(255) CHARACTER SET 'utf8mb4' COLLATE 'utf8mb4_unicode_ci' NULL DEFAULT NULL,</w:t>
      </w:r>
    </w:p>
    <w:p w14:paraId="66C40AB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is_EPGU</w:t>
      </w:r>
      <w:proofErr w:type="spellEnd"/>
      <w:r>
        <w:rPr>
          <w:sz w:val="28"/>
          <w:szCs w:val="28"/>
          <w:lang w:val="en-US"/>
        </w:rPr>
        <w:t>` TINYINT(1) NOT NULL DEFAULT '0',</w:t>
      </w:r>
    </w:p>
    <w:p w14:paraId="09DCB34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number_EPGU</w:t>
      </w:r>
      <w:proofErr w:type="spellEnd"/>
      <w:r>
        <w:rPr>
          <w:sz w:val="28"/>
          <w:szCs w:val="28"/>
          <w:lang w:val="en-US"/>
        </w:rPr>
        <w:t>` VARCHAR(255) CHARACTER SET 'utf8mb4' COLLATE 'utf8m</w:t>
      </w:r>
      <w:r>
        <w:rPr>
          <w:sz w:val="28"/>
          <w:szCs w:val="28"/>
          <w:lang w:val="en-US"/>
        </w:rPr>
        <w:t>b4_unicode_ci' NULL DEFAULT NULL,</w:t>
      </w:r>
    </w:p>
    <w:p w14:paraId="72D7651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date_EPGU</w:t>
      </w:r>
      <w:proofErr w:type="spellEnd"/>
      <w:r>
        <w:rPr>
          <w:sz w:val="28"/>
          <w:szCs w:val="28"/>
          <w:lang w:val="en-US"/>
        </w:rPr>
        <w:t>` DATE NULL DEFAULT NULL,</w:t>
      </w:r>
    </w:p>
    <w:p w14:paraId="4C4F091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0F1B8AA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2EA2C1F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PRIMARY KEY (`id`),</w:t>
      </w:r>
    </w:p>
    <w:p w14:paraId="34F9164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UNIQUE INDEX `</w:t>
      </w:r>
      <w:proofErr w:type="spellStart"/>
      <w:r>
        <w:rPr>
          <w:sz w:val="28"/>
          <w:szCs w:val="28"/>
          <w:lang w:val="en-US"/>
        </w:rPr>
        <w:t>unique_person</w:t>
      </w:r>
      <w:proofErr w:type="spellEnd"/>
      <w:r>
        <w:rPr>
          <w:sz w:val="28"/>
          <w:szCs w:val="28"/>
          <w:lang w:val="en-US"/>
        </w:rPr>
        <w:t>` (`surname` ASC, `name` ASC, `patronymic` AS</w:t>
      </w:r>
      <w:r>
        <w:rPr>
          <w:sz w:val="28"/>
          <w:szCs w:val="28"/>
          <w:lang w:val="en-US"/>
        </w:rPr>
        <w:t>C, `</w:t>
      </w:r>
      <w:proofErr w:type="spellStart"/>
      <w:r>
        <w:rPr>
          <w:sz w:val="28"/>
          <w:szCs w:val="28"/>
          <w:lang w:val="en-US"/>
        </w:rPr>
        <w:t>birth_date</w:t>
      </w:r>
      <w:proofErr w:type="spellEnd"/>
      <w:r>
        <w:rPr>
          <w:sz w:val="28"/>
          <w:szCs w:val="28"/>
          <w:lang w:val="en-US"/>
        </w:rPr>
        <w:t>` ASC) VISIBLE,</w:t>
      </w:r>
    </w:p>
    <w:p w14:paraId="52D75B1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people_surname_index</w:t>
      </w:r>
      <w:proofErr w:type="spellEnd"/>
      <w:r>
        <w:rPr>
          <w:sz w:val="28"/>
          <w:szCs w:val="28"/>
          <w:lang w:val="en-US"/>
        </w:rPr>
        <w:t>` (`surname` ASC) VISIBLE,</w:t>
      </w:r>
    </w:p>
    <w:p w14:paraId="2ACE198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people_birth_date_index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birth_date</w:t>
      </w:r>
      <w:proofErr w:type="spellEnd"/>
      <w:r>
        <w:rPr>
          <w:sz w:val="28"/>
          <w:szCs w:val="28"/>
          <w:lang w:val="en-US"/>
        </w:rPr>
        <w:t>` ASC) VISIBLE,</w:t>
      </w:r>
    </w:p>
    <w:p w14:paraId="3FB7502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people_phone_index</w:t>
      </w:r>
      <w:proofErr w:type="spellEnd"/>
      <w:r>
        <w:rPr>
          <w:sz w:val="28"/>
          <w:szCs w:val="28"/>
          <w:lang w:val="en-US"/>
        </w:rPr>
        <w:t>` (`phone` ASC) VISIBLE)</w:t>
      </w:r>
    </w:p>
    <w:p w14:paraId="7689B8E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</w:p>
    <w:p w14:paraId="1C87A1F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AUTO_INCREMENT = 3778</w:t>
      </w:r>
    </w:p>
    <w:p w14:paraId="1A5CE94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CHARACTER SET = utf8mb4</w:t>
      </w:r>
    </w:p>
    <w:p w14:paraId="796E284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120B08D4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4C5E5DF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5B46D7D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</w:t>
      </w:r>
      <w:proofErr w:type="spellStart"/>
      <w:r>
        <w:rPr>
          <w:sz w:val="28"/>
          <w:szCs w:val="28"/>
          <w:lang w:val="en-US"/>
        </w:rPr>
        <w:t>smartstudentdb_test`.`specializations</w:t>
      </w:r>
      <w:proofErr w:type="spellEnd"/>
      <w:r>
        <w:rPr>
          <w:sz w:val="28"/>
          <w:szCs w:val="28"/>
          <w:lang w:val="en-US"/>
        </w:rPr>
        <w:t>`</w:t>
      </w:r>
    </w:p>
    <w:p w14:paraId="47D3458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0F1EE72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</w:t>
      </w:r>
      <w:r>
        <w:rPr>
          <w:sz w:val="28"/>
          <w:szCs w:val="28"/>
          <w:lang w:val="en-US"/>
        </w:rPr>
        <w:t>ABLE IF NOT EXISTS `</w:t>
      </w:r>
      <w:proofErr w:type="spellStart"/>
      <w:r>
        <w:rPr>
          <w:sz w:val="28"/>
          <w:szCs w:val="28"/>
          <w:lang w:val="en-US"/>
        </w:rPr>
        <w:t>smartstudentdb_test`.`specializations</w:t>
      </w:r>
      <w:proofErr w:type="spellEnd"/>
      <w:r>
        <w:rPr>
          <w:sz w:val="28"/>
          <w:szCs w:val="28"/>
          <w:lang w:val="en-US"/>
        </w:rPr>
        <w:t>` (</w:t>
      </w:r>
    </w:p>
    <w:p w14:paraId="2F972D0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55A6EED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`code` VARCHAR(255) CHARACTER SET 'utf8mb4' COLLATE 'utf8mb4_unicode_ci' NOT NULL,</w:t>
      </w:r>
    </w:p>
    <w:p w14:paraId="00254F4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`title` VARCHAR(255) CHARACTER SET 'utf8mb4' COLLATE 'utf8mb</w:t>
      </w:r>
      <w:r>
        <w:rPr>
          <w:sz w:val="28"/>
          <w:szCs w:val="28"/>
          <w:lang w:val="en-US"/>
        </w:rPr>
        <w:t>4_unicode_ci' NOT NULL,</w:t>
      </w:r>
    </w:p>
    <w:p w14:paraId="3260025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enlarged_group</w:t>
      </w:r>
      <w:proofErr w:type="spellEnd"/>
      <w:r>
        <w:rPr>
          <w:sz w:val="28"/>
          <w:szCs w:val="28"/>
          <w:lang w:val="en-US"/>
        </w:rPr>
        <w:t>` VARCHAR(255) CHARACTER SET 'utf8mb4' COLLATE 'utf8mb4_unicode_ci' NOT NULL,</w:t>
      </w:r>
    </w:p>
    <w:p w14:paraId="28473E8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`duration` SMALLINT NOT NULL DEFAULT '46',</w:t>
      </w:r>
    </w:p>
    <w:p w14:paraId="5037286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6F168D7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4F3E5DC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</w:t>
      </w:r>
      <w:r>
        <w:rPr>
          <w:sz w:val="28"/>
          <w:szCs w:val="28"/>
          <w:lang w:val="en-US"/>
        </w:rPr>
        <w:t>IMARY KEY (`id`))</w:t>
      </w:r>
    </w:p>
    <w:p w14:paraId="26A0A13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</w:p>
    <w:p w14:paraId="7B549EF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AUTO_INCREMENT = 15</w:t>
      </w:r>
    </w:p>
    <w:p w14:paraId="7863D64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CHARACTER SET = utf8mb4</w:t>
      </w:r>
    </w:p>
    <w:p w14:paraId="29204C9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57262A5F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6E34543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68902D7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</w:t>
      </w:r>
      <w:proofErr w:type="spellStart"/>
      <w:r>
        <w:rPr>
          <w:sz w:val="28"/>
          <w:szCs w:val="28"/>
          <w:lang w:val="en-US"/>
        </w:rPr>
        <w:t>smartstudentdb_test`.`receptions</w:t>
      </w:r>
      <w:proofErr w:type="spellEnd"/>
      <w:r>
        <w:rPr>
          <w:sz w:val="28"/>
          <w:szCs w:val="28"/>
          <w:lang w:val="en-US"/>
        </w:rPr>
        <w:t>`</w:t>
      </w:r>
    </w:p>
    <w:p w14:paraId="7E2D9D9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</w:t>
      </w:r>
      <w:r>
        <w:rPr>
          <w:sz w:val="28"/>
          <w:szCs w:val="28"/>
          <w:lang w:val="en-US"/>
        </w:rPr>
        <w:t>------------------</w:t>
      </w:r>
    </w:p>
    <w:p w14:paraId="3704EA1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 IF NOT EXISTS `</w:t>
      </w:r>
      <w:proofErr w:type="spellStart"/>
      <w:r>
        <w:rPr>
          <w:sz w:val="28"/>
          <w:szCs w:val="28"/>
          <w:lang w:val="en-US"/>
        </w:rPr>
        <w:t>smartstudentdb_test`.`receptions</w:t>
      </w:r>
      <w:proofErr w:type="spellEnd"/>
      <w:r>
        <w:rPr>
          <w:sz w:val="28"/>
          <w:szCs w:val="28"/>
          <w:lang w:val="en-US"/>
        </w:rPr>
        <w:t>` (</w:t>
      </w:r>
    </w:p>
    <w:p w14:paraId="5294CAE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3139886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specialization_id</w:t>
      </w:r>
      <w:proofErr w:type="spellEnd"/>
      <w:r>
        <w:rPr>
          <w:sz w:val="28"/>
          <w:szCs w:val="28"/>
          <w:lang w:val="en-US"/>
        </w:rPr>
        <w:t>` BIGINT UNSIGNED NOT NULL,</w:t>
      </w:r>
    </w:p>
    <w:p w14:paraId="07332BB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`grade` TINYINT NOT NULL DEFAULT '9',</w:t>
      </w:r>
    </w:p>
    <w:p w14:paraId="511FEF5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is_budget</w:t>
      </w:r>
      <w:proofErr w:type="spellEnd"/>
      <w:r>
        <w:rPr>
          <w:sz w:val="28"/>
          <w:szCs w:val="28"/>
          <w:lang w:val="en-US"/>
        </w:rPr>
        <w:t>` TINYINT(1) NOT NULL DEFAULT '1',</w:t>
      </w:r>
    </w:p>
    <w:p w14:paraId="512D550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is_full_time</w:t>
      </w:r>
      <w:proofErr w:type="spellEnd"/>
      <w:r>
        <w:rPr>
          <w:sz w:val="28"/>
          <w:szCs w:val="28"/>
          <w:lang w:val="en-US"/>
        </w:rPr>
        <w:t>` TINYINT(1) NOT NULL DEFAULT '1',</w:t>
      </w:r>
    </w:p>
    <w:p w14:paraId="53242D3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`count` SMALLINT NOT NULL DEFAULT '0',</w:t>
      </w:r>
    </w:p>
    <w:p w14:paraId="2DE73C8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`year` SMALLINT NOT NULL DEFAULT '0',</w:t>
      </w:r>
    </w:p>
    <w:p w14:paraId="1B09943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 xml:space="preserve">` TIMESTAMP NULL DEFAULT </w:t>
      </w:r>
      <w:r>
        <w:rPr>
          <w:sz w:val="28"/>
          <w:szCs w:val="28"/>
          <w:lang w:val="en-US"/>
        </w:rPr>
        <w:t>NULL,</w:t>
      </w:r>
    </w:p>
    <w:p w14:paraId="5988741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62D9D22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PRIMARY KEY (`id`),</w:t>
      </w:r>
    </w:p>
    <w:p w14:paraId="5960B09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receptions_year_index</w:t>
      </w:r>
      <w:proofErr w:type="spellEnd"/>
      <w:r>
        <w:rPr>
          <w:sz w:val="28"/>
          <w:szCs w:val="28"/>
          <w:lang w:val="en-US"/>
        </w:rPr>
        <w:t>` (`year` ASC) VISIBLE,</w:t>
      </w:r>
    </w:p>
    <w:p w14:paraId="6D6332B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receptions_grade_index</w:t>
      </w:r>
      <w:proofErr w:type="spellEnd"/>
      <w:r>
        <w:rPr>
          <w:sz w:val="28"/>
          <w:szCs w:val="28"/>
          <w:lang w:val="en-US"/>
        </w:rPr>
        <w:t>` (`grade` ASC) VISIBLE,</w:t>
      </w:r>
    </w:p>
    <w:p w14:paraId="119DC0F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receptions_is_budget_index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is_budget</w:t>
      </w:r>
      <w:proofErr w:type="spellEnd"/>
      <w:r>
        <w:rPr>
          <w:sz w:val="28"/>
          <w:szCs w:val="28"/>
          <w:lang w:val="en-US"/>
        </w:rPr>
        <w:t>` ASC) VISIBLE,</w:t>
      </w:r>
    </w:p>
    <w:p w14:paraId="6BFFC06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>eceptions_specialization_id_foreign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specialization_id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4D84397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CONSTRAINT `</w:t>
      </w:r>
      <w:proofErr w:type="spellStart"/>
      <w:r>
        <w:rPr>
          <w:sz w:val="28"/>
          <w:szCs w:val="28"/>
          <w:lang w:val="en-US"/>
        </w:rPr>
        <w:t>receptions_specialization_id_foreign</w:t>
      </w:r>
      <w:proofErr w:type="spellEnd"/>
      <w:r>
        <w:rPr>
          <w:sz w:val="28"/>
          <w:szCs w:val="28"/>
          <w:lang w:val="en-US"/>
        </w:rPr>
        <w:t>`</w:t>
      </w:r>
    </w:p>
    <w:p w14:paraId="649E016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specialization_id</w:t>
      </w:r>
      <w:proofErr w:type="spellEnd"/>
      <w:r>
        <w:rPr>
          <w:sz w:val="28"/>
          <w:szCs w:val="28"/>
          <w:lang w:val="en-US"/>
        </w:rPr>
        <w:t>`)</w:t>
      </w:r>
    </w:p>
    <w:p w14:paraId="1CA948A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</w:t>
      </w:r>
      <w:proofErr w:type="spellStart"/>
      <w:r>
        <w:rPr>
          <w:sz w:val="28"/>
          <w:szCs w:val="28"/>
          <w:lang w:val="en-US"/>
        </w:rPr>
        <w:t>smartstudentdb_test`.`specializations</w:t>
      </w:r>
      <w:proofErr w:type="spellEnd"/>
      <w:r>
        <w:rPr>
          <w:sz w:val="28"/>
          <w:szCs w:val="28"/>
          <w:lang w:val="en-US"/>
        </w:rPr>
        <w:t>` (`id`)</w:t>
      </w:r>
    </w:p>
    <w:p w14:paraId="25540B6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DELETE CASCADE)</w:t>
      </w:r>
    </w:p>
    <w:p w14:paraId="244629C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</w:p>
    <w:p w14:paraId="32BCF24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AUTO_INCREMENT = 52</w:t>
      </w:r>
    </w:p>
    <w:p w14:paraId="15A7A93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CHARACTER SET = utf8mb4</w:t>
      </w:r>
    </w:p>
    <w:p w14:paraId="5C12B25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54517366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53C4F32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45B237D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</w:t>
      </w:r>
      <w:proofErr w:type="spellStart"/>
      <w:r>
        <w:rPr>
          <w:sz w:val="28"/>
          <w:szCs w:val="28"/>
          <w:lang w:val="en-US"/>
        </w:rPr>
        <w:t>smartstudentdb_test`.`enrollments</w:t>
      </w:r>
      <w:proofErr w:type="spellEnd"/>
      <w:r>
        <w:rPr>
          <w:sz w:val="28"/>
          <w:szCs w:val="28"/>
          <w:lang w:val="en-US"/>
        </w:rPr>
        <w:t>`</w:t>
      </w:r>
    </w:p>
    <w:p w14:paraId="61148D1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6C768E3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</w:t>
      </w:r>
      <w:r>
        <w:rPr>
          <w:sz w:val="28"/>
          <w:szCs w:val="28"/>
          <w:lang w:val="en-US"/>
        </w:rPr>
        <w:t>TABLE IF NOT EXISTS `</w:t>
      </w:r>
      <w:proofErr w:type="spellStart"/>
      <w:r>
        <w:rPr>
          <w:sz w:val="28"/>
          <w:szCs w:val="28"/>
          <w:lang w:val="en-US"/>
        </w:rPr>
        <w:t>smartstudentdb_test`.`enrollments</w:t>
      </w:r>
      <w:proofErr w:type="spellEnd"/>
      <w:r>
        <w:rPr>
          <w:sz w:val="28"/>
          <w:szCs w:val="28"/>
          <w:lang w:val="en-US"/>
        </w:rPr>
        <w:t>` (</w:t>
      </w:r>
    </w:p>
    <w:p w14:paraId="1B3AB76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369B127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reception_id</w:t>
      </w:r>
      <w:proofErr w:type="spellEnd"/>
      <w:r>
        <w:rPr>
          <w:sz w:val="28"/>
          <w:szCs w:val="28"/>
          <w:lang w:val="en-US"/>
        </w:rPr>
        <w:t>` BIGINT UNSIGNED NOT NULL,</w:t>
      </w:r>
    </w:p>
    <w:p w14:paraId="7620E2A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BIGINT UNSIGNED NOT NULL,</w:t>
      </w:r>
    </w:p>
    <w:p w14:paraId="66A3348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reg_number</w:t>
      </w:r>
      <w:proofErr w:type="spellEnd"/>
      <w:r>
        <w:rPr>
          <w:sz w:val="28"/>
          <w:szCs w:val="28"/>
          <w:lang w:val="en-US"/>
        </w:rPr>
        <w:t>` VARCHAR(</w:t>
      </w:r>
      <w:r>
        <w:rPr>
          <w:sz w:val="28"/>
          <w:szCs w:val="28"/>
          <w:lang w:val="en-US"/>
        </w:rPr>
        <w:t>255) CHARACTER SET 'utf8mb4' COLLATE 'utf8mb4_unicode_ci' NULL DEFAULT NULL,</w:t>
      </w:r>
    </w:p>
    <w:p w14:paraId="1E23B4A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is_priority</w:t>
      </w:r>
      <w:proofErr w:type="spellEnd"/>
      <w:r>
        <w:rPr>
          <w:sz w:val="28"/>
          <w:szCs w:val="28"/>
          <w:lang w:val="en-US"/>
        </w:rPr>
        <w:t>` TINYINT(1) NOT NULL DEFAULT '0',</w:t>
      </w:r>
    </w:p>
    <w:p w14:paraId="5AD643A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`status` VARCHAR(255) CHARACTER SET 'utf8mb4' COLLATE 'utf8mb4_unicode_ci' NOT NULL DEFAULT '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рассмотрении</w:t>
      </w:r>
      <w:r>
        <w:rPr>
          <w:sz w:val="28"/>
          <w:szCs w:val="28"/>
          <w:lang w:val="en-US"/>
        </w:rPr>
        <w:t>',</w:t>
      </w:r>
    </w:p>
    <w:p w14:paraId="68EF625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>` TI</w:t>
      </w:r>
      <w:r>
        <w:rPr>
          <w:sz w:val="28"/>
          <w:szCs w:val="28"/>
          <w:lang w:val="en-US"/>
        </w:rPr>
        <w:t>MESTAMP NULL DEFAULT NULL,</w:t>
      </w:r>
    </w:p>
    <w:p w14:paraId="429BC42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6CC0AFE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PRIMARY KEY (`id`),</w:t>
      </w:r>
    </w:p>
    <w:p w14:paraId="372949C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UNIQUE INDEX `</w:t>
      </w:r>
      <w:proofErr w:type="spellStart"/>
      <w:r>
        <w:rPr>
          <w:sz w:val="28"/>
          <w:szCs w:val="28"/>
          <w:lang w:val="en-US"/>
        </w:rPr>
        <w:t>unique_enrollment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reception_id</w:t>
      </w:r>
      <w:proofErr w:type="spellEnd"/>
      <w:r>
        <w:rPr>
          <w:sz w:val="28"/>
          <w:szCs w:val="28"/>
          <w:lang w:val="en-US"/>
        </w:rPr>
        <w:t>` ASC, 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45FFF96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enrollments_reception_id_index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reception_id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080F173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nrollments_person_id_index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45FB7BE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enrollments_reg_number_index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reg_number</w:t>
      </w:r>
      <w:proofErr w:type="spellEnd"/>
      <w:r>
        <w:rPr>
          <w:sz w:val="28"/>
          <w:szCs w:val="28"/>
          <w:lang w:val="en-US"/>
        </w:rPr>
        <w:t>` ASC) VISIBLE,</w:t>
      </w:r>
    </w:p>
    <w:p w14:paraId="5BCDAA6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enrollments_status_index</w:t>
      </w:r>
      <w:proofErr w:type="spellEnd"/>
      <w:r>
        <w:rPr>
          <w:sz w:val="28"/>
          <w:szCs w:val="28"/>
          <w:lang w:val="en-US"/>
        </w:rPr>
        <w:t>` (`status` ASC) VISIBLE,</w:t>
      </w:r>
    </w:p>
    <w:p w14:paraId="7C0F2EE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enrollments_is_priority_index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is_priority</w:t>
      </w:r>
      <w:proofErr w:type="spellEnd"/>
      <w:r>
        <w:rPr>
          <w:sz w:val="28"/>
          <w:szCs w:val="28"/>
          <w:lang w:val="en-US"/>
        </w:rPr>
        <w:t>` ASC) VISIBLE,</w:t>
      </w:r>
    </w:p>
    <w:p w14:paraId="6D87F71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</w:t>
      </w:r>
      <w:r>
        <w:rPr>
          <w:sz w:val="28"/>
          <w:szCs w:val="28"/>
          <w:lang w:val="en-US"/>
        </w:rPr>
        <w:t>TRAINT `</w:t>
      </w:r>
      <w:proofErr w:type="spellStart"/>
      <w:r>
        <w:rPr>
          <w:sz w:val="28"/>
          <w:szCs w:val="28"/>
          <w:lang w:val="en-US"/>
        </w:rPr>
        <w:t>enrollments_person_id_foreign</w:t>
      </w:r>
      <w:proofErr w:type="spellEnd"/>
      <w:r>
        <w:rPr>
          <w:sz w:val="28"/>
          <w:szCs w:val="28"/>
          <w:lang w:val="en-US"/>
        </w:rPr>
        <w:t>`</w:t>
      </w:r>
    </w:p>
    <w:p w14:paraId="141F01C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`)</w:t>
      </w:r>
    </w:p>
    <w:p w14:paraId="0494E43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</w:t>
      </w:r>
      <w:proofErr w:type="spellStart"/>
      <w:r>
        <w:rPr>
          <w:sz w:val="28"/>
          <w:szCs w:val="28"/>
          <w:lang w:val="en-US"/>
        </w:rPr>
        <w:t>smartstudentdb_test`.`people</w:t>
      </w:r>
      <w:proofErr w:type="spellEnd"/>
      <w:r>
        <w:rPr>
          <w:sz w:val="28"/>
          <w:szCs w:val="28"/>
          <w:lang w:val="en-US"/>
        </w:rPr>
        <w:t>` (`id`)</w:t>
      </w:r>
    </w:p>
    <w:p w14:paraId="5F0434D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DELETE CASCADE,</w:t>
      </w:r>
    </w:p>
    <w:p w14:paraId="3F6D4AD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CONSTRAINT `</w:t>
      </w:r>
      <w:proofErr w:type="spellStart"/>
      <w:r>
        <w:rPr>
          <w:sz w:val="28"/>
          <w:szCs w:val="28"/>
          <w:lang w:val="en-US"/>
        </w:rPr>
        <w:t>enrollments_reception_id_foreign</w:t>
      </w:r>
      <w:proofErr w:type="spellEnd"/>
      <w:r>
        <w:rPr>
          <w:sz w:val="28"/>
          <w:szCs w:val="28"/>
          <w:lang w:val="en-US"/>
        </w:rPr>
        <w:t>`</w:t>
      </w:r>
    </w:p>
    <w:p w14:paraId="5EDE0A2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reception_id</w:t>
      </w:r>
      <w:proofErr w:type="spellEnd"/>
      <w:r>
        <w:rPr>
          <w:sz w:val="28"/>
          <w:szCs w:val="28"/>
          <w:lang w:val="en-US"/>
        </w:rPr>
        <w:t>`)</w:t>
      </w:r>
    </w:p>
    <w:p w14:paraId="07385C6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</w:t>
      </w:r>
      <w:proofErr w:type="spellStart"/>
      <w:r>
        <w:rPr>
          <w:sz w:val="28"/>
          <w:szCs w:val="28"/>
          <w:lang w:val="en-US"/>
        </w:rPr>
        <w:t>smartstudentdb_test`.`receptions</w:t>
      </w:r>
      <w:proofErr w:type="spellEnd"/>
      <w:r>
        <w:rPr>
          <w:sz w:val="28"/>
          <w:szCs w:val="28"/>
          <w:lang w:val="en-US"/>
        </w:rPr>
        <w:t>` (`id`)</w:t>
      </w:r>
    </w:p>
    <w:p w14:paraId="183D93E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DELETE RESTRICT)</w:t>
      </w:r>
    </w:p>
    <w:p w14:paraId="0D60503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</w:p>
    <w:p w14:paraId="42F1865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AUTO_INCREMENT = 1993</w:t>
      </w:r>
    </w:p>
    <w:p w14:paraId="46BBEBA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CHARACTER SET = utf8mb4</w:t>
      </w:r>
    </w:p>
    <w:p w14:paraId="324C786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3AB2EDBE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7D5756F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1AAFD30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`smartst</w:t>
      </w:r>
      <w:r>
        <w:rPr>
          <w:sz w:val="28"/>
          <w:szCs w:val="28"/>
          <w:lang w:val="en-US"/>
        </w:rPr>
        <w:t>udentdb_test`.`</w:t>
      </w:r>
      <w:proofErr w:type="spellStart"/>
      <w:r>
        <w:rPr>
          <w:sz w:val="28"/>
          <w:szCs w:val="28"/>
          <w:lang w:val="en-US"/>
        </w:rPr>
        <w:t>passport_data</w:t>
      </w:r>
      <w:proofErr w:type="spellEnd"/>
      <w:r>
        <w:rPr>
          <w:sz w:val="28"/>
          <w:szCs w:val="28"/>
          <w:lang w:val="en-US"/>
        </w:rPr>
        <w:t>`</w:t>
      </w:r>
    </w:p>
    <w:p w14:paraId="663FFEF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4025763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 IF NOT EXISTS `smartstudentdb_test`.`</w:t>
      </w:r>
      <w:proofErr w:type="spellStart"/>
      <w:r>
        <w:rPr>
          <w:sz w:val="28"/>
          <w:szCs w:val="28"/>
          <w:lang w:val="en-US"/>
        </w:rPr>
        <w:t>passport_data</w:t>
      </w:r>
      <w:proofErr w:type="spellEnd"/>
      <w:r>
        <w:rPr>
          <w:sz w:val="28"/>
          <w:szCs w:val="28"/>
          <w:lang w:val="en-US"/>
        </w:rPr>
        <w:t>` (</w:t>
      </w:r>
    </w:p>
    <w:p w14:paraId="7834FB1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239081E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`</w:t>
      </w:r>
      <w:proofErr w:type="spellStart"/>
      <w:r>
        <w:rPr>
          <w:sz w:val="28"/>
          <w:szCs w:val="28"/>
          <w:lang w:val="en-US"/>
        </w:rPr>
        <w:t>passport_series</w:t>
      </w:r>
      <w:proofErr w:type="spellEnd"/>
      <w:r>
        <w:rPr>
          <w:sz w:val="28"/>
          <w:szCs w:val="28"/>
          <w:lang w:val="en-US"/>
        </w:rPr>
        <w:t>` VARCHAR(</w:t>
      </w:r>
      <w:r>
        <w:rPr>
          <w:sz w:val="28"/>
          <w:szCs w:val="28"/>
          <w:lang w:val="en-US"/>
        </w:rPr>
        <w:t>50) CHARACTER SET 'utf8mb4' COLLATE 'utf8mb4_unicode_ci' NULL DEFAULT NULL,</w:t>
      </w:r>
    </w:p>
    <w:p w14:paraId="79D48D1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passport_number</w:t>
      </w:r>
      <w:proofErr w:type="spellEnd"/>
      <w:r>
        <w:rPr>
          <w:sz w:val="28"/>
          <w:szCs w:val="28"/>
          <w:lang w:val="en-US"/>
        </w:rPr>
        <w:t>` VARCHAR(50) CHARACTER SET 'utf8mb4' COLLATE 'utf8mb4_unicode_ci' NULL DEFAULT NULL,</w:t>
      </w:r>
    </w:p>
    <w:p w14:paraId="6A3606E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`issuer` VARCHAR(255) CHARACTER SET 'utf8mb4' COLLATE 'utf8mb4_unicode_ci'</w:t>
      </w:r>
      <w:r>
        <w:rPr>
          <w:sz w:val="28"/>
          <w:szCs w:val="28"/>
          <w:lang w:val="en-US"/>
        </w:rPr>
        <w:t xml:space="preserve"> NULL DEFAULT NULL,</w:t>
      </w:r>
    </w:p>
    <w:p w14:paraId="35B3612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issue_date</w:t>
      </w:r>
      <w:proofErr w:type="spellEnd"/>
      <w:r>
        <w:rPr>
          <w:sz w:val="28"/>
          <w:szCs w:val="28"/>
          <w:lang w:val="en-US"/>
        </w:rPr>
        <w:t>` DATE NULL DEFAULT NULL,</w:t>
      </w:r>
    </w:p>
    <w:p w14:paraId="3DA1CB9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subdivision_code</w:t>
      </w:r>
      <w:proofErr w:type="spellEnd"/>
      <w:r>
        <w:rPr>
          <w:sz w:val="28"/>
          <w:szCs w:val="28"/>
          <w:lang w:val="en-US"/>
        </w:rPr>
        <w:t>` VARCHAR(50) CHARACTER SET 'utf8mb4' COLLATE 'utf8mb4_unicode_ci' NULL DEFAULT NULL,</w:t>
      </w:r>
    </w:p>
    <w:p w14:paraId="030D085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place_of_birth</w:t>
      </w:r>
      <w:proofErr w:type="spellEnd"/>
      <w:r>
        <w:rPr>
          <w:sz w:val="28"/>
          <w:szCs w:val="28"/>
          <w:lang w:val="en-US"/>
        </w:rPr>
        <w:t>` VARCHAR(255) CHARACTER SET 'utf8mb4' COLLATE 'utf8mb4_unicode_ci' NULL DE</w:t>
      </w:r>
      <w:r>
        <w:rPr>
          <w:sz w:val="28"/>
          <w:szCs w:val="28"/>
          <w:lang w:val="en-US"/>
        </w:rPr>
        <w:t>FAULT NULL,</w:t>
      </w:r>
    </w:p>
    <w:p w14:paraId="26060EA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`address` VARCHAR(255) CHARACTER SET 'utf8mb4' COLLATE 'utf8mb4_unicode_ci' NULL DEFAULT NULL,</w:t>
      </w:r>
    </w:p>
    <w:p w14:paraId="516D121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`citizenship` VARCHAR(100) CHARACTER SET 'utf8mb4' COLLATE 'utf8mb4_unicode_ci' NULL DEFAULT NULL,</w:t>
      </w:r>
    </w:p>
    <w:p w14:paraId="605B924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BIGINT UNSIGNED NOT NULL,</w:t>
      </w:r>
    </w:p>
    <w:p w14:paraId="3408C30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</w:t>
      </w:r>
      <w:r>
        <w:rPr>
          <w:sz w:val="28"/>
          <w:szCs w:val="28"/>
          <w:lang w:val="en-US"/>
        </w:rPr>
        <w:t>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4F2DE33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2E71A2D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PRIMARY KEY (`id`),</w:t>
      </w:r>
    </w:p>
    <w:p w14:paraId="5882173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passport_data_person_id_index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11C1301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passport_data_passport_series_passport_number_index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passport_series</w:t>
      </w:r>
      <w:proofErr w:type="spellEnd"/>
      <w:r>
        <w:rPr>
          <w:sz w:val="28"/>
          <w:szCs w:val="28"/>
          <w:lang w:val="en-US"/>
        </w:rPr>
        <w:t>` ASC,</w:t>
      </w:r>
      <w:r>
        <w:rPr>
          <w:sz w:val="28"/>
          <w:szCs w:val="28"/>
          <w:lang w:val="en-US"/>
        </w:rPr>
        <w:t xml:space="preserve"> `</w:t>
      </w:r>
      <w:proofErr w:type="spellStart"/>
      <w:r>
        <w:rPr>
          <w:sz w:val="28"/>
          <w:szCs w:val="28"/>
          <w:lang w:val="en-US"/>
        </w:rPr>
        <w:t>passport_number</w:t>
      </w:r>
      <w:proofErr w:type="spellEnd"/>
      <w:r>
        <w:rPr>
          <w:sz w:val="28"/>
          <w:szCs w:val="28"/>
          <w:lang w:val="en-US"/>
        </w:rPr>
        <w:t>` ASC) VISIBLE,</w:t>
      </w:r>
    </w:p>
    <w:p w14:paraId="3B5D873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CONSTRAINT `</w:t>
      </w:r>
      <w:proofErr w:type="spellStart"/>
      <w:r>
        <w:rPr>
          <w:sz w:val="28"/>
          <w:szCs w:val="28"/>
          <w:lang w:val="en-US"/>
        </w:rPr>
        <w:t>passport_data_person_id_foreign</w:t>
      </w:r>
      <w:proofErr w:type="spellEnd"/>
      <w:r>
        <w:rPr>
          <w:sz w:val="28"/>
          <w:szCs w:val="28"/>
          <w:lang w:val="en-US"/>
        </w:rPr>
        <w:t>`</w:t>
      </w:r>
    </w:p>
    <w:p w14:paraId="0E18312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`)</w:t>
      </w:r>
    </w:p>
    <w:p w14:paraId="5123650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</w:t>
      </w:r>
      <w:proofErr w:type="spellStart"/>
      <w:r>
        <w:rPr>
          <w:sz w:val="28"/>
          <w:szCs w:val="28"/>
          <w:lang w:val="en-US"/>
        </w:rPr>
        <w:t>smartstudentdb_test`.`people</w:t>
      </w:r>
      <w:proofErr w:type="spellEnd"/>
      <w:r>
        <w:rPr>
          <w:sz w:val="28"/>
          <w:szCs w:val="28"/>
          <w:lang w:val="en-US"/>
        </w:rPr>
        <w:t>` (`id`)</w:t>
      </w:r>
    </w:p>
    <w:p w14:paraId="55E7F45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DELETE CASCADE)</w:t>
      </w:r>
    </w:p>
    <w:p w14:paraId="3E969BC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</w:p>
    <w:p w14:paraId="32E3152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AUTO_INCREMENT = 3629</w:t>
      </w:r>
    </w:p>
    <w:p w14:paraId="4CAE8C2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CHARACTER SET = utf8mb4</w:t>
      </w:r>
    </w:p>
    <w:p w14:paraId="5F435CA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364569A0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1FF1F08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1FA41C0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`smartstudentdb_test`.`</w:t>
      </w:r>
      <w:proofErr w:type="spellStart"/>
      <w:r>
        <w:rPr>
          <w:sz w:val="28"/>
          <w:szCs w:val="28"/>
          <w:lang w:val="en-US"/>
        </w:rPr>
        <w:t>person_certificates</w:t>
      </w:r>
      <w:proofErr w:type="spellEnd"/>
      <w:r>
        <w:rPr>
          <w:sz w:val="28"/>
          <w:szCs w:val="28"/>
          <w:lang w:val="en-US"/>
        </w:rPr>
        <w:t>`</w:t>
      </w:r>
    </w:p>
    <w:p w14:paraId="75D3A42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534DA98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 IF NOT EXISTS `smartstudentdb_test`.`</w:t>
      </w:r>
      <w:proofErr w:type="spellStart"/>
      <w:r>
        <w:rPr>
          <w:sz w:val="28"/>
          <w:szCs w:val="28"/>
          <w:lang w:val="en-US"/>
        </w:rPr>
        <w:t>person_certificates</w:t>
      </w:r>
      <w:proofErr w:type="spellEnd"/>
      <w:r>
        <w:rPr>
          <w:sz w:val="28"/>
          <w:szCs w:val="28"/>
          <w:lang w:val="en-US"/>
        </w:rPr>
        <w:t>` (</w:t>
      </w:r>
    </w:p>
    <w:p w14:paraId="656CE0B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1CF62D1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certificate_type_of_education</w:t>
      </w:r>
      <w:proofErr w:type="spellEnd"/>
      <w:r>
        <w:rPr>
          <w:sz w:val="28"/>
          <w:szCs w:val="28"/>
          <w:lang w:val="en-US"/>
        </w:rPr>
        <w:t>` VARCHAR(255) CHARACTER SET 'utf8mb4' COLLATE 'utf8mb4_unicode_ci' NULL DEFAULT NULL,</w:t>
      </w:r>
    </w:p>
    <w:p w14:paraId="2B2DA0C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edu_certifica</w:t>
      </w:r>
      <w:r>
        <w:rPr>
          <w:sz w:val="28"/>
          <w:szCs w:val="28"/>
          <w:lang w:val="en-US"/>
        </w:rPr>
        <w:t>te_id</w:t>
      </w:r>
      <w:proofErr w:type="spellEnd"/>
      <w:r>
        <w:rPr>
          <w:sz w:val="28"/>
          <w:szCs w:val="28"/>
          <w:lang w:val="en-US"/>
        </w:rPr>
        <w:t>` BIGINT UNSIGNED NULL DEFAULT NULL,</w:t>
      </w:r>
    </w:p>
    <w:p w14:paraId="107ECE9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certificate_serial_number</w:t>
      </w:r>
      <w:proofErr w:type="spellEnd"/>
      <w:r>
        <w:rPr>
          <w:sz w:val="28"/>
          <w:szCs w:val="28"/>
          <w:lang w:val="en-US"/>
        </w:rPr>
        <w:t>` VARCHAR(255) CHARACTER SET 'utf8mb4' COLLATE 'utf8mb4_unicode_ci' NULL DEFAULT NULL,</w:t>
      </w:r>
    </w:p>
    <w:p w14:paraId="6BC727F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certificate_date</w:t>
      </w:r>
      <w:proofErr w:type="spellEnd"/>
      <w:r>
        <w:rPr>
          <w:sz w:val="28"/>
          <w:szCs w:val="28"/>
          <w:lang w:val="en-US"/>
        </w:rPr>
        <w:t>` DATE NULL DEFAULT NULL,</w:t>
      </w:r>
    </w:p>
    <w:p w14:paraId="52558E7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is_original</w:t>
      </w:r>
      <w:proofErr w:type="spellEnd"/>
      <w:r>
        <w:rPr>
          <w:sz w:val="28"/>
          <w:szCs w:val="28"/>
          <w:lang w:val="en-US"/>
        </w:rPr>
        <w:t>` TINYINT(1) NOT NULL DEFAULT '0',</w:t>
      </w:r>
    </w:p>
    <w:p w14:paraId="374753C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av</w:t>
      </w:r>
      <w:r>
        <w:rPr>
          <w:sz w:val="28"/>
          <w:szCs w:val="28"/>
          <w:lang w:val="en-US"/>
        </w:rPr>
        <w:t>erage_score</w:t>
      </w:r>
      <w:proofErr w:type="spellEnd"/>
      <w:r>
        <w:rPr>
          <w:sz w:val="28"/>
          <w:szCs w:val="28"/>
          <w:lang w:val="en-US"/>
        </w:rPr>
        <w:t>` DECIMAL(5,2) NULL DEFAULT NULL,</w:t>
      </w:r>
    </w:p>
    <w:p w14:paraId="4664FBD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`note` TEXT CHARACTER SET 'utf8mb4' COLLATE 'utf8mb4_unicode_ci' NULL DEFAULT NULL,</w:t>
      </w:r>
    </w:p>
    <w:p w14:paraId="2B1F249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BIGINT UNSIGNED NOT NULL,</w:t>
      </w:r>
    </w:p>
    <w:p w14:paraId="64CB0CB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5CB2D4B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5397585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PRIMARY KEY (`id`),</w:t>
      </w:r>
    </w:p>
    <w:p w14:paraId="7024854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person_certificates_person_id_index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4419CAD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person_certificates_edu_certificate_id_index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edu_certificate_id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2C86551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person_certificates_certificat</w:t>
      </w:r>
      <w:r>
        <w:rPr>
          <w:sz w:val="28"/>
          <w:szCs w:val="28"/>
          <w:lang w:val="en-US"/>
        </w:rPr>
        <w:t>e_date_index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certificate_date</w:t>
      </w:r>
      <w:proofErr w:type="spellEnd"/>
      <w:r>
        <w:rPr>
          <w:sz w:val="28"/>
          <w:szCs w:val="28"/>
          <w:lang w:val="en-US"/>
        </w:rPr>
        <w:t>` ASC) VISIBLE,</w:t>
      </w:r>
    </w:p>
    <w:p w14:paraId="387C4BA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person_certificates_average_score_index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average_score</w:t>
      </w:r>
      <w:proofErr w:type="spellEnd"/>
      <w:r>
        <w:rPr>
          <w:sz w:val="28"/>
          <w:szCs w:val="28"/>
          <w:lang w:val="en-US"/>
        </w:rPr>
        <w:t>` ASC) VISIBLE,</w:t>
      </w:r>
    </w:p>
    <w:p w14:paraId="136EDA6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CONSTRAINT `</w:t>
      </w:r>
      <w:proofErr w:type="spellStart"/>
      <w:r>
        <w:rPr>
          <w:sz w:val="28"/>
          <w:szCs w:val="28"/>
          <w:lang w:val="en-US"/>
        </w:rPr>
        <w:t>person_certificates_edu_certificate_id_foreign</w:t>
      </w:r>
      <w:proofErr w:type="spellEnd"/>
      <w:r>
        <w:rPr>
          <w:sz w:val="28"/>
          <w:szCs w:val="28"/>
          <w:lang w:val="en-US"/>
        </w:rPr>
        <w:t>`</w:t>
      </w:r>
    </w:p>
    <w:p w14:paraId="1EBE472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edu_certificate_id</w:t>
      </w:r>
      <w:proofErr w:type="spellEnd"/>
      <w:r>
        <w:rPr>
          <w:sz w:val="28"/>
          <w:szCs w:val="28"/>
          <w:lang w:val="en-US"/>
        </w:rPr>
        <w:t>`)</w:t>
      </w:r>
    </w:p>
    <w:p w14:paraId="04BBE4C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`smartstude</w:t>
      </w:r>
      <w:r>
        <w:rPr>
          <w:sz w:val="28"/>
          <w:szCs w:val="28"/>
          <w:lang w:val="en-US"/>
        </w:rPr>
        <w:t>ntdb_test`.`</w:t>
      </w:r>
      <w:proofErr w:type="spellStart"/>
      <w:r>
        <w:rPr>
          <w:sz w:val="28"/>
          <w:szCs w:val="28"/>
          <w:lang w:val="en-US"/>
        </w:rPr>
        <w:t>educational_certificate</w:t>
      </w:r>
      <w:proofErr w:type="spellEnd"/>
      <w:r>
        <w:rPr>
          <w:sz w:val="28"/>
          <w:szCs w:val="28"/>
          <w:lang w:val="en-US"/>
        </w:rPr>
        <w:t>` (`id`)</w:t>
      </w:r>
    </w:p>
    <w:p w14:paraId="37438E3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ON DELETE SET NULL,</w:t>
      </w:r>
    </w:p>
    <w:p w14:paraId="35B2AB9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CONSTRAINT `</w:t>
      </w:r>
      <w:proofErr w:type="spellStart"/>
      <w:r>
        <w:rPr>
          <w:sz w:val="28"/>
          <w:szCs w:val="28"/>
          <w:lang w:val="en-US"/>
        </w:rPr>
        <w:t>person_certificates_person_id_foreign</w:t>
      </w:r>
      <w:proofErr w:type="spellEnd"/>
      <w:r>
        <w:rPr>
          <w:sz w:val="28"/>
          <w:szCs w:val="28"/>
          <w:lang w:val="en-US"/>
        </w:rPr>
        <w:t>`</w:t>
      </w:r>
    </w:p>
    <w:p w14:paraId="226EA09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`)</w:t>
      </w:r>
    </w:p>
    <w:p w14:paraId="0914AD8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</w:t>
      </w:r>
      <w:proofErr w:type="spellStart"/>
      <w:r>
        <w:rPr>
          <w:sz w:val="28"/>
          <w:szCs w:val="28"/>
          <w:lang w:val="en-US"/>
        </w:rPr>
        <w:t>smartstudentdb_test`.`people</w:t>
      </w:r>
      <w:proofErr w:type="spellEnd"/>
      <w:r>
        <w:rPr>
          <w:sz w:val="28"/>
          <w:szCs w:val="28"/>
          <w:lang w:val="en-US"/>
        </w:rPr>
        <w:t>` (`id`)</w:t>
      </w:r>
    </w:p>
    <w:p w14:paraId="795215F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DELETE CASCADE)</w:t>
      </w:r>
    </w:p>
    <w:p w14:paraId="5D21A39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</w:p>
    <w:p w14:paraId="6E8D78E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AUTO_INCREMEN</w:t>
      </w:r>
      <w:r>
        <w:rPr>
          <w:sz w:val="28"/>
          <w:szCs w:val="28"/>
          <w:lang w:val="en-US"/>
        </w:rPr>
        <w:t>T = 3655</w:t>
      </w:r>
    </w:p>
    <w:p w14:paraId="4463ED5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CHARACTER SET = utf8mb4</w:t>
      </w:r>
    </w:p>
    <w:p w14:paraId="4895F28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3B854A61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03834D5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5F3A13B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`smartstudentdb_test`.`</w:t>
      </w:r>
      <w:proofErr w:type="spellStart"/>
      <w:r>
        <w:rPr>
          <w:sz w:val="28"/>
          <w:szCs w:val="28"/>
          <w:lang w:val="en-US"/>
        </w:rPr>
        <w:t>person_extra_data</w:t>
      </w:r>
      <w:proofErr w:type="spellEnd"/>
      <w:r>
        <w:rPr>
          <w:sz w:val="28"/>
          <w:szCs w:val="28"/>
          <w:lang w:val="en-US"/>
        </w:rPr>
        <w:t>`</w:t>
      </w:r>
    </w:p>
    <w:p w14:paraId="52130D8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3FFBAB4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 IF NOT EXISTS `smartstudentdb_test`.`</w:t>
      </w:r>
      <w:proofErr w:type="spellStart"/>
      <w:r>
        <w:rPr>
          <w:sz w:val="28"/>
          <w:szCs w:val="28"/>
          <w:lang w:val="en-US"/>
        </w:rPr>
        <w:t>person_extra_data</w:t>
      </w:r>
      <w:proofErr w:type="spellEnd"/>
      <w:r>
        <w:rPr>
          <w:sz w:val="28"/>
          <w:szCs w:val="28"/>
          <w:lang w:val="en-US"/>
        </w:rPr>
        <w:t>` (</w:t>
      </w:r>
    </w:p>
    <w:p w14:paraId="34E74A9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2826583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BIGINT UNSIGNED NOT NULL,</w:t>
      </w:r>
    </w:p>
    <w:p w14:paraId="6213983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social_status</w:t>
      </w:r>
      <w:proofErr w:type="spellEnd"/>
      <w:r>
        <w:rPr>
          <w:sz w:val="28"/>
          <w:szCs w:val="28"/>
          <w:lang w:val="en-US"/>
        </w:rPr>
        <w:t>` VARCHAR(255) CHARACTER</w:t>
      </w:r>
      <w:r>
        <w:rPr>
          <w:sz w:val="28"/>
          <w:szCs w:val="28"/>
          <w:lang w:val="en-US"/>
        </w:rPr>
        <w:t xml:space="preserve"> SET 'utf8mb4' COLLATE 'utf8mb4_unicode_ci' NULL DEFAULT NULL,</w:t>
      </w:r>
    </w:p>
    <w:p w14:paraId="24C2519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social_status_family</w:t>
      </w:r>
      <w:proofErr w:type="spellEnd"/>
      <w:r>
        <w:rPr>
          <w:sz w:val="28"/>
          <w:szCs w:val="28"/>
          <w:lang w:val="en-US"/>
        </w:rPr>
        <w:t>` VARCHAR(255) CHARACTER SET 'utf8mb4' COLLATE 'utf8mb4_unicode_ci' NULL DEFAULT NULL,</w:t>
      </w:r>
    </w:p>
    <w:p w14:paraId="4DC0D3C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is_benefits</w:t>
      </w:r>
      <w:proofErr w:type="spellEnd"/>
      <w:r>
        <w:rPr>
          <w:sz w:val="28"/>
          <w:szCs w:val="28"/>
          <w:lang w:val="en-US"/>
        </w:rPr>
        <w:t>` TINYINT(1) NOT NULL DEFAULT '0',</w:t>
      </w:r>
    </w:p>
    <w:p w14:paraId="7988CBB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note_benefit</w:t>
      </w:r>
      <w:proofErr w:type="spellEnd"/>
      <w:r>
        <w:rPr>
          <w:sz w:val="28"/>
          <w:szCs w:val="28"/>
          <w:lang w:val="en-US"/>
        </w:rPr>
        <w:t>` TEXT CHARACTER SE</w:t>
      </w:r>
      <w:r>
        <w:rPr>
          <w:sz w:val="28"/>
          <w:szCs w:val="28"/>
          <w:lang w:val="en-US"/>
        </w:rPr>
        <w:t>T 'utf8mb4' COLLATE 'utf8mb4_unicode_ci' NULL DEFAULT NULL,</w:t>
      </w:r>
    </w:p>
    <w:p w14:paraId="0FFCDAB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is_exemption_on_exam</w:t>
      </w:r>
      <w:proofErr w:type="spellEnd"/>
      <w:r>
        <w:rPr>
          <w:sz w:val="28"/>
          <w:szCs w:val="28"/>
          <w:lang w:val="en-US"/>
        </w:rPr>
        <w:t>` TINYINT(1) NOT NULL DEFAULT '0',</w:t>
      </w:r>
    </w:p>
    <w:p w14:paraId="725F7C3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note_exemption_on_exam</w:t>
      </w:r>
      <w:proofErr w:type="spellEnd"/>
      <w:r>
        <w:rPr>
          <w:sz w:val="28"/>
          <w:szCs w:val="28"/>
          <w:lang w:val="en-US"/>
        </w:rPr>
        <w:t>` VARCHAR(255) CHARACTER SET 'utf8mb4' COLLATE 'utf8mb4_unicode_ci' NULL DEFAULT NULL,</w:t>
      </w:r>
    </w:p>
    <w:p w14:paraId="542D2CB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`address` TEXT CHARACTER</w:t>
      </w:r>
      <w:r>
        <w:rPr>
          <w:sz w:val="28"/>
          <w:szCs w:val="28"/>
          <w:lang w:val="en-US"/>
        </w:rPr>
        <w:t xml:space="preserve"> SET 'utf8mb4' COLLATE 'utf8mb4_unicode_ci' NULL DEFAULT NULL,</w:t>
      </w:r>
    </w:p>
    <w:p w14:paraId="641A11B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native_language</w:t>
      </w:r>
      <w:proofErr w:type="spellEnd"/>
      <w:r>
        <w:rPr>
          <w:sz w:val="28"/>
          <w:szCs w:val="28"/>
          <w:lang w:val="en-US"/>
        </w:rPr>
        <w:t>` VARCHAR(255) CHARACTER SET 'utf8mb4' COLLATE 'utf8mb4_unicode_ci' NULL DEFAULT NULL,</w:t>
      </w:r>
    </w:p>
    <w:p w14:paraId="5726AF7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`nationality` VARCHAR(255) CHARACTER SET 'utf8mb4' COLLATE 'utf8mb4_unicode_ci' NULL D</w:t>
      </w:r>
      <w:r>
        <w:rPr>
          <w:sz w:val="28"/>
          <w:szCs w:val="28"/>
          <w:lang w:val="en-US"/>
        </w:rPr>
        <w:t>EFAULT NULL,</w:t>
      </w:r>
    </w:p>
    <w:p w14:paraId="02271A9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`sport` VARCHAR(255) CHARACTER SET 'utf8mb4' COLLATE 'utf8mb4_unicode_ci' NULL DEFAULT NULL,</w:t>
      </w:r>
    </w:p>
    <w:p w14:paraId="3134C87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is_dormitory_required</w:t>
      </w:r>
      <w:proofErr w:type="spellEnd"/>
      <w:r>
        <w:rPr>
          <w:sz w:val="28"/>
          <w:szCs w:val="28"/>
          <w:lang w:val="en-US"/>
        </w:rPr>
        <w:t>` TINYINT(1) NOT NULL DEFAULT '0',</w:t>
      </w:r>
    </w:p>
    <w:p w14:paraId="50FB1F0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number_of_children_in_the_family</w:t>
      </w:r>
      <w:proofErr w:type="spellEnd"/>
      <w:r>
        <w:rPr>
          <w:sz w:val="28"/>
          <w:szCs w:val="28"/>
          <w:lang w:val="en-US"/>
        </w:rPr>
        <w:t>` INT NULL DEFAULT NULL,</w:t>
      </w:r>
    </w:p>
    <w:p w14:paraId="4CE216F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health_group</w:t>
      </w:r>
      <w:proofErr w:type="spellEnd"/>
      <w:r>
        <w:rPr>
          <w:sz w:val="28"/>
          <w:szCs w:val="28"/>
          <w:lang w:val="en-US"/>
        </w:rPr>
        <w:t>` VARCHAR(255)</w:t>
      </w:r>
      <w:r>
        <w:rPr>
          <w:sz w:val="28"/>
          <w:szCs w:val="28"/>
          <w:lang w:val="en-US"/>
        </w:rPr>
        <w:t xml:space="preserve"> CHARACTER SET 'utf8mb4' COLLATE 'utf8mb4_unicode_ci' NULL DEFAULT NULL,</w:t>
      </w:r>
    </w:p>
    <w:p w14:paraId="1897461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is_medalist</w:t>
      </w:r>
      <w:proofErr w:type="spellEnd"/>
      <w:r>
        <w:rPr>
          <w:sz w:val="28"/>
          <w:szCs w:val="28"/>
          <w:lang w:val="en-US"/>
        </w:rPr>
        <w:t>` TINYINT(1) NOT NULL DEFAULT '0',</w:t>
      </w:r>
    </w:p>
    <w:p w14:paraId="7E68A3B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is_winner</w:t>
      </w:r>
      <w:proofErr w:type="spellEnd"/>
      <w:r>
        <w:rPr>
          <w:sz w:val="28"/>
          <w:szCs w:val="28"/>
          <w:lang w:val="en-US"/>
        </w:rPr>
        <w:t>` TINYINT(1) NOT NULL DEFAULT '0',</w:t>
      </w:r>
    </w:p>
    <w:p w14:paraId="0F5D88A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`awards` TEXT CHARACTER SET 'utf8mb4' COLLATE 'utf8mb4_unicode_ci' NULL DEFAULT NULL,</w:t>
      </w:r>
    </w:p>
    <w:p w14:paraId="124F911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other_information</w:t>
      </w:r>
      <w:proofErr w:type="spellEnd"/>
      <w:r>
        <w:rPr>
          <w:sz w:val="28"/>
          <w:szCs w:val="28"/>
          <w:lang w:val="en-US"/>
        </w:rPr>
        <w:t>` TEXT CHARACTER SET 'utf8mb4' COLLATE 'utf8mb4_unicode_ci' NULL DEFAULT NULL,</w:t>
      </w:r>
    </w:p>
    <w:p w14:paraId="117DB17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`note` TEXT CHARACTER SET 'utf8mb4' COLLATE 'utf8mb4_unicode_ci' NULL DEFAULT NULL,</w:t>
      </w:r>
    </w:p>
    <w:p w14:paraId="1E0EE09A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3BCB45C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</w:t>
      </w:r>
      <w:r>
        <w:rPr>
          <w:sz w:val="28"/>
          <w:szCs w:val="28"/>
          <w:lang w:val="en-US"/>
        </w:rPr>
        <w:t>ULL DEFAULT NULL,</w:t>
      </w:r>
    </w:p>
    <w:p w14:paraId="0040578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PRIMARY KEY (`id`),</w:t>
      </w:r>
    </w:p>
    <w:p w14:paraId="3F6AC26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person_extra_data_person_id_index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7DB042D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person_extra_data_social_status_index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social_status</w:t>
      </w:r>
      <w:proofErr w:type="spellEnd"/>
      <w:r>
        <w:rPr>
          <w:sz w:val="28"/>
          <w:szCs w:val="28"/>
          <w:lang w:val="en-US"/>
        </w:rPr>
        <w:t>` ASC) VISIBLE,</w:t>
      </w:r>
    </w:p>
    <w:p w14:paraId="6E00B8B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person_extra_data_is_benefits_index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is_benefits</w:t>
      </w:r>
      <w:proofErr w:type="spellEnd"/>
      <w:r>
        <w:rPr>
          <w:sz w:val="28"/>
          <w:szCs w:val="28"/>
          <w:lang w:val="en-US"/>
        </w:rPr>
        <w:t>` ASC) VISIBLE,</w:t>
      </w:r>
    </w:p>
    <w:p w14:paraId="2CBA844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CONSTRAINT `</w:t>
      </w:r>
      <w:proofErr w:type="spellStart"/>
      <w:r>
        <w:rPr>
          <w:sz w:val="28"/>
          <w:szCs w:val="28"/>
          <w:lang w:val="en-US"/>
        </w:rPr>
        <w:t>person_extra_data_person_id_foreign</w:t>
      </w:r>
      <w:proofErr w:type="spellEnd"/>
      <w:r>
        <w:rPr>
          <w:sz w:val="28"/>
          <w:szCs w:val="28"/>
          <w:lang w:val="en-US"/>
        </w:rPr>
        <w:t>`</w:t>
      </w:r>
    </w:p>
    <w:p w14:paraId="0A710B6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`)</w:t>
      </w:r>
    </w:p>
    <w:p w14:paraId="2DD055E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</w:t>
      </w:r>
      <w:proofErr w:type="spellStart"/>
      <w:r>
        <w:rPr>
          <w:sz w:val="28"/>
          <w:szCs w:val="28"/>
          <w:lang w:val="en-US"/>
        </w:rPr>
        <w:t>smartstudentdb_test`.`people</w:t>
      </w:r>
      <w:proofErr w:type="spellEnd"/>
      <w:r>
        <w:rPr>
          <w:sz w:val="28"/>
          <w:szCs w:val="28"/>
          <w:lang w:val="en-US"/>
        </w:rPr>
        <w:t>` (`id`)</w:t>
      </w:r>
    </w:p>
    <w:p w14:paraId="2C7D2C3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DELETE CASCADE)</w:t>
      </w:r>
    </w:p>
    <w:p w14:paraId="5915AF3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</w:p>
    <w:p w14:paraId="2FEEBEA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AUTO_INCREMENT = </w:t>
      </w:r>
      <w:r>
        <w:rPr>
          <w:sz w:val="28"/>
          <w:szCs w:val="28"/>
          <w:lang w:val="en-US"/>
        </w:rPr>
        <w:t>3622</w:t>
      </w:r>
    </w:p>
    <w:p w14:paraId="7514A398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CHARACTER SET = utf8mb4</w:t>
      </w:r>
    </w:p>
    <w:p w14:paraId="33D4EE6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0ACA22A9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07A066F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2F99F23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Table `smartstudentdb_test`.`</w:t>
      </w:r>
      <w:proofErr w:type="spellStart"/>
      <w:r>
        <w:rPr>
          <w:sz w:val="28"/>
          <w:szCs w:val="28"/>
          <w:lang w:val="en-US"/>
        </w:rPr>
        <w:t>person_insurance</w:t>
      </w:r>
      <w:proofErr w:type="spellEnd"/>
      <w:r>
        <w:rPr>
          <w:sz w:val="28"/>
          <w:szCs w:val="28"/>
          <w:lang w:val="en-US"/>
        </w:rPr>
        <w:t>`</w:t>
      </w:r>
    </w:p>
    <w:p w14:paraId="3FEDC01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 -----------------------------------------------------</w:t>
      </w:r>
    </w:p>
    <w:p w14:paraId="1EEFB86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 IF NOT EXIS</w:t>
      </w:r>
      <w:r>
        <w:rPr>
          <w:sz w:val="28"/>
          <w:szCs w:val="28"/>
          <w:lang w:val="en-US"/>
        </w:rPr>
        <w:t>TS `smartstudentdb_test`.`</w:t>
      </w:r>
      <w:proofErr w:type="spellStart"/>
      <w:r>
        <w:rPr>
          <w:sz w:val="28"/>
          <w:szCs w:val="28"/>
          <w:lang w:val="en-US"/>
        </w:rPr>
        <w:t>person_insurance</w:t>
      </w:r>
      <w:proofErr w:type="spellEnd"/>
      <w:r>
        <w:rPr>
          <w:sz w:val="28"/>
          <w:szCs w:val="28"/>
          <w:lang w:val="en-US"/>
        </w:rPr>
        <w:t>` (</w:t>
      </w:r>
    </w:p>
    <w:p w14:paraId="6D8142A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`id` BIGINT UNSIGNED NOT NULL AUTO_INCREMENT,</w:t>
      </w:r>
    </w:p>
    <w:p w14:paraId="12E692E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insurance_number</w:t>
      </w:r>
      <w:proofErr w:type="spellEnd"/>
      <w:r>
        <w:rPr>
          <w:sz w:val="28"/>
          <w:szCs w:val="28"/>
          <w:lang w:val="en-US"/>
        </w:rPr>
        <w:t>` VARCHAR(255) CHARACTER SET 'utf8mb4' COLLATE 'utf8mb4_unicode_ci' NULL DEFAULT NULL,</w:t>
      </w:r>
    </w:p>
    <w:p w14:paraId="329D7A9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date_of_insurance</w:t>
      </w:r>
      <w:proofErr w:type="spellEnd"/>
      <w:r>
        <w:rPr>
          <w:sz w:val="28"/>
          <w:szCs w:val="28"/>
          <w:lang w:val="en-US"/>
        </w:rPr>
        <w:t>` DATE NULL DEFAULT NULL,</w:t>
      </w:r>
    </w:p>
    <w:p w14:paraId="5E758757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medical</w:t>
      </w:r>
      <w:r>
        <w:rPr>
          <w:sz w:val="28"/>
          <w:szCs w:val="28"/>
          <w:lang w:val="en-US"/>
        </w:rPr>
        <w:t>_policy</w:t>
      </w:r>
      <w:proofErr w:type="spellEnd"/>
      <w:r>
        <w:rPr>
          <w:sz w:val="28"/>
          <w:szCs w:val="28"/>
          <w:lang w:val="en-US"/>
        </w:rPr>
        <w:t>` VARCHAR(255) CHARACTER SET 'utf8mb4' COLLATE 'utf8mb4_unicode_ci' NULL DEFAULT NULL,</w:t>
      </w:r>
    </w:p>
    <w:p w14:paraId="5DD5F82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date_of_medical_policy</w:t>
      </w:r>
      <w:proofErr w:type="spellEnd"/>
      <w:r>
        <w:rPr>
          <w:sz w:val="28"/>
          <w:szCs w:val="28"/>
          <w:lang w:val="en-US"/>
        </w:rPr>
        <w:t>` DATE NULL DEFAULT NULL,</w:t>
      </w:r>
    </w:p>
    <w:p w14:paraId="749F0C4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insurance_companies_id</w:t>
      </w:r>
      <w:proofErr w:type="spellEnd"/>
      <w:r>
        <w:rPr>
          <w:sz w:val="28"/>
          <w:szCs w:val="28"/>
          <w:lang w:val="en-US"/>
        </w:rPr>
        <w:t>` BIGINT UNSIGNED NULL DEFAULT NULL,</w:t>
      </w:r>
    </w:p>
    <w:p w14:paraId="14A6B42C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BIGINT UNSIGNED NOT NULL,</w:t>
      </w:r>
    </w:p>
    <w:p w14:paraId="5A5AAE43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create</w:t>
      </w:r>
      <w:r>
        <w:rPr>
          <w:sz w:val="28"/>
          <w:szCs w:val="28"/>
          <w:lang w:val="en-US"/>
        </w:rPr>
        <w:t>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63DC159B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`</w:t>
      </w:r>
      <w:proofErr w:type="spellStart"/>
      <w:r>
        <w:rPr>
          <w:sz w:val="28"/>
          <w:szCs w:val="28"/>
          <w:lang w:val="en-US"/>
        </w:rPr>
        <w:t>updated_at</w:t>
      </w:r>
      <w:proofErr w:type="spellEnd"/>
      <w:r>
        <w:rPr>
          <w:sz w:val="28"/>
          <w:szCs w:val="28"/>
          <w:lang w:val="en-US"/>
        </w:rPr>
        <w:t>` TIMESTAMP NULL DEFAULT NULL,</w:t>
      </w:r>
    </w:p>
    <w:p w14:paraId="0D35D046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PRIMARY KEY (`id`),</w:t>
      </w:r>
    </w:p>
    <w:p w14:paraId="6483D5A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person_insurance_insurance_companies_id_foreign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insurance_companies_id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30A89222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INDEX `</w:t>
      </w:r>
      <w:proofErr w:type="spellStart"/>
      <w:r>
        <w:rPr>
          <w:sz w:val="28"/>
          <w:szCs w:val="28"/>
          <w:lang w:val="en-US"/>
        </w:rPr>
        <w:t>person_insurance_person_id_foreign</w:t>
      </w:r>
      <w:proofErr w:type="spellEnd"/>
      <w:r>
        <w:rPr>
          <w:sz w:val="28"/>
          <w:szCs w:val="28"/>
          <w:lang w:val="en-US"/>
        </w:rPr>
        <w:t>`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 ASC) VISIBLE,</w:t>
      </w:r>
    </w:p>
    <w:p w14:paraId="4DFADEBE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CONSTRAINT `</w:t>
      </w:r>
      <w:proofErr w:type="spellStart"/>
      <w:r>
        <w:rPr>
          <w:sz w:val="28"/>
          <w:szCs w:val="28"/>
          <w:lang w:val="en-US"/>
        </w:rPr>
        <w:t>person_insurance_insurance_companies_id_foreign</w:t>
      </w:r>
      <w:proofErr w:type="spellEnd"/>
      <w:r>
        <w:rPr>
          <w:sz w:val="28"/>
          <w:szCs w:val="28"/>
          <w:lang w:val="en-US"/>
        </w:rPr>
        <w:t>`</w:t>
      </w:r>
    </w:p>
    <w:p w14:paraId="2C40084D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insurance_companies_id</w:t>
      </w:r>
      <w:proofErr w:type="spellEnd"/>
      <w:r>
        <w:rPr>
          <w:sz w:val="28"/>
          <w:szCs w:val="28"/>
          <w:lang w:val="en-US"/>
        </w:rPr>
        <w:t>`)</w:t>
      </w:r>
    </w:p>
    <w:p w14:paraId="2F8B2D5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</w:t>
      </w:r>
      <w:proofErr w:type="spellStart"/>
      <w:r>
        <w:rPr>
          <w:sz w:val="28"/>
          <w:szCs w:val="28"/>
          <w:lang w:val="en-US"/>
        </w:rPr>
        <w:t>smartstudentdb_test`.`guides</w:t>
      </w:r>
      <w:proofErr w:type="spellEnd"/>
      <w:r>
        <w:rPr>
          <w:sz w:val="28"/>
          <w:szCs w:val="28"/>
          <w:lang w:val="en-US"/>
        </w:rPr>
        <w:t>` (`id`)</w:t>
      </w:r>
    </w:p>
    <w:p w14:paraId="095650E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DELETE SET NULL,</w:t>
      </w:r>
    </w:p>
    <w:p w14:paraId="4F6949B0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CONSTRAI</w:t>
      </w:r>
      <w:r>
        <w:rPr>
          <w:sz w:val="28"/>
          <w:szCs w:val="28"/>
          <w:lang w:val="en-US"/>
        </w:rPr>
        <w:t>NT `</w:t>
      </w:r>
      <w:proofErr w:type="spellStart"/>
      <w:r>
        <w:rPr>
          <w:sz w:val="28"/>
          <w:szCs w:val="28"/>
          <w:lang w:val="en-US"/>
        </w:rPr>
        <w:t>person_insurance_person_id_foreign</w:t>
      </w:r>
      <w:proofErr w:type="spellEnd"/>
      <w:r>
        <w:rPr>
          <w:sz w:val="28"/>
          <w:szCs w:val="28"/>
          <w:lang w:val="en-US"/>
        </w:rPr>
        <w:t>`</w:t>
      </w:r>
    </w:p>
    <w:p w14:paraId="153CB42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FOREIGN KEY (`</w:t>
      </w:r>
      <w:proofErr w:type="spellStart"/>
      <w:r>
        <w:rPr>
          <w:sz w:val="28"/>
          <w:szCs w:val="28"/>
          <w:lang w:val="en-US"/>
        </w:rPr>
        <w:t>person_id</w:t>
      </w:r>
      <w:proofErr w:type="spellEnd"/>
      <w:r>
        <w:rPr>
          <w:sz w:val="28"/>
          <w:szCs w:val="28"/>
          <w:lang w:val="en-US"/>
        </w:rPr>
        <w:t>`)</w:t>
      </w:r>
    </w:p>
    <w:p w14:paraId="54D77C54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REFERENCES `</w:t>
      </w:r>
      <w:proofErr w:type="spellStart"/>
      <w:r>
        <w:rPr>
          <w:sz w:val="28"/>
          <w:szCs w:val="28"/>
          <w:lang w:val="en-US"/>
        </w:rPr>
        <w:t>smartstudentdb_test`.`people</w:t>
      </w:r>
      <w:proofErr w:type="spellEnd"/>
      <w:r>
        <w:rPr>
          <w:sz w:val="28"/>
          <w:szCs w:val="28"/>
          <w:lang w:val="en-US"/>
        </w:rPr>
        <w:t>` (`id`)</w:t>
      </w:r>
    </w:p>
    <w:p w14:paraId="69C985A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ON DELETE CASCADE)</w:t>
      </w:r>
    </w:p>
    <w:p w14:paraId="7318F0B1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ENGINE = </w:t>
      </w:r>
      <w:proofErr w:type="spellStart"/>
      <w:r>
        <w:rPr>
          <w:sz w:val="28"/>
          <w:szCs w:val="28"/>
          <w:lang w:val="en-US"/>
        </w:rPr>
        <w:t>InnoDB</w:t>
      </w:r>
      <w:proofErr w:type="spellEnd"/>
    </w:p>
    <w:p w14:paraId="1ED6A9C5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AUTO_INCREMENT = 3623</w:t>
      </w:r>
    </w:p>
    <w:p w14:paraId="2C3B9A99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DEFAULT CHARACTER SET = utf8mb4</w:t>
      </w:r>
    </w:p>
    <w:p w14:paraId="05A6A39F" w14:textId="77777777" w:rsidR="0089058D" w:rsidRDefault="007B1D9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COLLATE = utf8mb4_unicode_ci;</w:t>
      </w:r>
    </w:p>
    <w:p w14:paraId="64DFBB8A" w14:textId="77777777" w:rsidR="0089058D" w:rsidRDefault="0089058D">
      <w:pPr>
        <w:spacing w:line="360" w:lineRule="auto"/>
        <w:jc w:val="both"/>
        <w:rPr>
          <w:sz w:val="28"/>
          <w:szCs w:val="28"/>
          <w:lang w:val="en-US"/>
        </w:rPr>
      </w:pPr>
    </w:p>
    <w:p w14:paraId="762A807C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Данный ск</w:t>
      </w:r>
      <w:r>
        <w:rPr>
          <w:sz w:val="28"/>
          <w:szCs w:val="28"/>
        </w:rPr>
        <w:t>рипт полностью соответствует структуре базы данных, используемой в колледже. Справочник учебных заведений (</w:t>
      </w:r>
      <w:proofErr w:type="spellStart"/>
      <w:r>
        <w:rPr>
          <w:sz w:val="28"/>
          <w:szCs w:val="28"/>
        </w:rPr>
        <w:t>educational_certificate</w:t>
      </w:r>
      <w:proofErr w:type="spellEnd"/>
      <w:r>
        <w:rPr>
          <w:sz w:val="28"/>
          <w:szCs w:val="28"/>
        </w:rPr>
        <w:t xml:space="preserve">) заполняется отдельно из файла дампа, предоставленного научным руководителем, и содержит более 106 000 записей. Таблица </w:t>
      </w:r>
      <w:proofErr w:type="spellStart"/>
      <w:r>
        <w:rPr>
          <w:sz w:val="28"/>
          <w:szCs w:val="28"/>
        </w:rPr>
        <w:t>certi</w:t>
      </w:r>
      <w:r>
        <w:rPr>
          <w:sz w:val="28"/>
          <w:szCs w:val="28"/>
        </w:rPr>
        <w:t>ficate_educational_levels</w:t>
      </w:r>
      <w:proofErr w:type="spellEnd"/>
      <w:r>
        <w:rPr>
          <w:sz w:val="28"/>
          <w:szCs w:val="28"/>
        </w:rPr>
        <w:t xml:space="preserve"> содержит более 291 000 записей о связях между заведениями и уровнями образования.</w:t>
      </w:r>
    </w:p>
    <w:p w14:paraId="57900FB4" w14:textId="77777777" w:rsidR="0089058D" w:rsidRDefault="0089058D">
      <w:pPr>
        <w:spacing w:line="360" w:lineRule="auto"/>
        <w:ind w:firstLine="708"/>
        <w:jc w:val="both"/>
        <w:rPr>
          <w:sz w:val="28"/>
          <w:szCs w:val="28"/>
        </w:rPr>
      </w:pPr>
    </w:p>
    <w:p w14:paraId="4CB75391" w14:textId="77777777" w:rsidR="0089058D" w:rsidRDefault="007B1D9E">
      <w:pPr>
        <w:pStyle w:val="20"/>
        <w:spacing w:before="0" w:beforeAutospacing="0" w:after="0" w:afterAutospacing="0"/>
        <w:ind w:left="0" w:firstLine="709"/>
        <w:jc w:val="both"/>
      </w:pPr>
      <w:bookmarkStart w:id="34" w:name="_Toc230170373"/>
      <w:r>
        <w:t>Реализация интерфейса</w:t>
      </w:r>
      <w:bookmarkEnd w:id="34"/>
    </w:p>
    <w:p w14:paraId="300DC016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модуля миграции данных реализован с использованием библиотеки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 xml:space="preserve">. Приложение состоит из двух </w:t>
      </w:r>
      <w:r>
        <w:rPr>
          <w:sz w:val="28"/>
          <w:szCs w:val="28"/>
        </w:rPr>
        <w:t>окон: основного окна загрузки данных из Excel и окна привязки учебных заведений.</w:t>
      </w:r>
    </w:p>
    <w:p w14:paraId="1A8EE0BD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программы. После запуска пользователь видит окно с заголовком «Миграция данных студентов колледжа». В верхней части расположены три кнопки: «Выбрать Excel-файл», «Сохранить в БД» и «Привязать учебные заведения». Кнопки активируются последовате</w:t>
      </w:r>
      <w:r>
        <w:rPr>
          <w:sz w:val="28"/>
          <w:szCs w:val="28"/>
        </w:rPr>
        <w:t>льно — сначала пользователь загружает данные, затем сохраняет их в базу, после чего может перейти к привязке учебных заведений. В центральной части окна находится таблица, отображающая все 34 колонки загруженного Excel-файла: от фамилии до названия специал</w:t>
      </w:r>
      <w:r>
        <w:rPr>
          <w:sz w:val="28"/>
          <w:szCs w:val="28"/>
        </w:rPr>
        <w:t>ьности. В нижней части расположена строка состояния. Главное окно после загрузки Excel-файла представлено на рисунке 11.</w:t>
      </w:r>
    </w:p>
    <w:p w14:paraId="765076D8" w14:textId="77777777" w:rsidR="0089058D" w:rsidRDefault="007B1D9E">
      <w:pPr>
        <w:keepNext/>
        <w:spacing w:line="360" w:lineRule="auto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17125A1" wp14:editId="0CBD6304">
                <wp:extent cx="5940425" cy="3687445"/>
                <wp:effectExtent l="0" t="0" r="3175" b="8255"/>
                <wp:docPr id="11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5" cy="3687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290.35pt;mso-wrap-distance-left:0.00pt;mso-wrap-distance-top:0.00pt;mso-wrap-distance-right:0.00pt;mso-wrap-distance-bottom:0.00pt;" stroked="f">
                <v:path textboxrect="0,0,0,0"/>
                <v:imagedata r:id="rId31" o:title=""/>
              </v:shape>
            </w:pict>
          </mc:Fallback>
        </mc:AlternateContent>
      </w:r>
    </w:p>
    <w:p w14:paraId="07EC218D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Главное окно программы</w:t>
      </w:r>
    </w:p>
    <w:p w14:paraId="08CFD30D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</w:rPr>
      </w:pPr>
    </w:p>
    <w:p w14:paraId="27E04F60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Сохранение данных в БД. При нажатии на кнопку «Сохранить в БД» программа запрашивает подтверждение и последовательно сохраняет данные в шесть таблиц: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person_extra_data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passport_data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person_insurance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person_certificates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enrollments</w:t>
      </w:r>
      <w:proofErr w:type="spellEnd"/>
      <w:r>
        <w:rPr>
          <w:sz w:val="28"/>
          <w:szCs w:val="28"/>
        </w:rPr>
        <w:t xml:space="preserve">. Для каждой </w:t>
      </w:r>
      <w:r>
        <w:rPr>
          <w:sz w:val="28"/>
          <w:szCs w:val="28"/>
        </w:rPr>
        <w:t xml:space="preserve">записи выполняется проверка на дублирование: если студент с такими же ФИО и датой рождения уже существует, используется его идентификатор. Для таблицы </w:t>
      </w:r>
      <w:proofErr w:type="spellStart"/>
      <w:r>
        <w:rPr>
          <w:sz w:val="28"/>
          <w:szCs w:val="28"/>
        </w:rPr>
        <w:t>enrollments</w:t>
      </w:r>
      <w:proofErr w:type="spellEnd"/>
      <w:r>
        <w:rPr>
          <w:sz w:val="28"/>
          <w:szCs w:val="28"/>
        </w:rPr>
        <w:t xml:space="preserve"> программа находит соответствующую приёмную кампанию в таблице </w:t>
      </w:r>
      <w:proofErr w:type="spellStart"/>
      <w:r>
        <w:rPr>
          <w:sz w:val="28"/>
          <w:szCs w:val="28"/>
        </w:rPr>
        <w:t>receptions</w:t>
      </w:r>
      <w:proofErr w:type="spellEnd"/>
      <w:r>
        <w:rPr>
          <w:sz w:val="28"/>
          <w:szCs w:val="28"/>
        </w:rPr>
        <w:t xml:space="preserve"> по комбинации специа</w:t>
      </w:r>
      <w:r>
        <w:rPr>
          <w:sz w:val="28"/>
          <w:szCs w:val="28"/>
        </w:rPr>
        <w:t>льности, курса, основы и формы обучения за 2025 год. Если кампания не найдена — запись пропускается. Результат сохранения показан на рисунке 12.</w:t>
      </w:r>
    </w:p>
    <w:p w14:paraId="6351CB72" w14:textId="77777777" w:rsidR="0089058D" w:rsidRDefault="007B1D9E">
      <w:pPr>
        <w:keepNext/>
        <w:spacing w:line="360" w:lineRule="auto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88C358B" wp14:editId="15EEEBF7">
                <wp:extent cx="2219325" cy="1809750"/>
                <wp:effectExtent l="0" t="0" r="9525" b="0"/>
                <wp:docPr id="12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221932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174.75pt;height:142.50pt;mso-wrap-distance-left:0.00pt;mso-wrap-distance-top:0.00pt;mso-wrap-distance-right:0.00pt;mso-wrap-distance-bottom:0.00pt;" stroked="f">
                <v:path textboxrect="0,0,0,0"/>
                <v:imagedata r:id="rId33" o:title=""/>
              </v:shape>
            </w:pict>
          </mc:Fallback>
        </mc:AlternateContent>
      </w:r>
    </w:p>
    <w:p w14:paraId="53F6CFBF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Результат сохранения данных в БД</w:t>
      </w:r>
    </w:p>
    <w:p w14:paraId="3E8CAB7A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привязки учебных заведений. При </w:t>
      </w:r>
      <w:r>
        <w:rPr>
          <w:sz w:val="28"/>
          <w:szCs w:val="28"/>
        </w:rPr>
        <w:t>нажатии на кнопку «Привязать учебные заведения» открывается второе окно, разделённое на две панели.</w:t>
      </w:r>
    </w:p>
    <w:p w14:paraId="359B4009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панели отображается список студентов, загруженных из Excel и сохранённых в базу данных. Для каждого студента выводятся фамилия, имя, отчество и реги</w:t>
      </w:r>
      <w:r>
        <w:rPr>
          <w:sz w:val="28"/>
          <w:szCs w:val="28"/>
        </w:rPr>
        <w:t>страционный номер (</w:t>
      </w:r>
      <w:proofErr w:type="spellStart"/>
      <w:r>
        <w:rPr>
          <w:sz w:val="28"/>
          <w:szCs w:val="28"/>
        </w:rPr>
        <w:t>reg_number</w:t>
      </w:r>
      <w:proofErr w:type="spellEnd"/>
      <w:r>
        <w:rPr>
          <w:sz w:val="28"/>
          <w:szCs w:val="28"/>
        </w:rPr>
        <w:t>). Над списком расположено текстовое поле для фильтрации студентов по фамилии или имени — при вводе текста список автоматически обновляется.</w:t>
      </w:r>
    </w:p>
    <w:p w14:paraId="1FF47582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правой панели отображается список учебных заведений из справочника </w:t>
      </w:r>
      <w:proofErr w:type="spellStart"/>
      <w:r>
        <w:rPr>
          <w:sz w:val="28"/>
          <w:szCs w:val="28"/>
        </w:rPr>
        <w:t>educational_certi</w:t>
      </w:r>
      <w:r>
        <w:rPr>
          <w:sz w:val="28"/>
          <w:szCs w:val="28"/>
        </w:rPr>
        <w:t>ficate</w:t>
      </w:r>
      <w:proofErr w:type="spellEnd"/>
      <w:r>
        <w:rPr>
          <w:sz w:val="28"/>
          <w:szCs w:val="28"/>
        </w:rPr>
        <w:t xml:space="preserve">, содержащего более 106 000 записей. Для каждого заведения выводятся идентификатор, краткое название, регион и адрес. Над списком расположены два текстовых поля: фильтр по коду региона и фильтр по названию школы. При вводе названия школы применяется </w:t>
      </w:r>
      <w:r>
        <w:rPr>
          <w:sz w:val="28"/>
          <w:szCs w:val="28"/>
        </w:rPr>
        <w:t xml:space="preserve">алгоритм нечёткого сопоставления строк </w:t>
      </w:r>
      <w:proofErr w:type="spellStart"/>
      <w:r>
        <w:rPr>
          <w:sz w:val="28"/>
          <w:szCs w:val="28"/>
        </w:rPr>
        <w:t>SequenceMatcher</w:t>
      </w:r>
      <w:proofErr w:type="spellEnd"/>
      <w:r>
        <w:rPr>
          <w:sz w:val="28"/>
          <w:szCs w:val="28"/>
        </w:rPr>
        <w:t>, основанный на расстоянии Левенштейна. Алгоритм сравнивает введённый текст с кратким и полным наименованием каждого заведения и выводит наиболее вероятные совпадения, отсортированные по проценту схожес</w:t>
      </w:r>
      <w:r>
        <w:rPr>
          <w:sz w:val="28"/>
          <w:szCs w:val="28"/>
        </w:rPr>
        <w:t>ти.</w:t>
      </w:r>
    </w:p>
    <w:p w14:paraId="004CC6B6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привязки студента к учебному заведению необходимо выделить строку в левом списке и строку в правом списке, затем нажать кнопку «Привязать». Если связь между данным студентом и заведением уже существует, она обновляется (обновляется дата изменения).</w:t>
      </w:r>
      <w:r>
        <w:rPr>
          <w:sz w:val="28"/>
          <w:szCs w:val="28"/>
        </w:rPr>
        <w:t xml:space="preserve"> Если связи нет — создаётся новая запись в таблице </w:t>
      </w:r>
      <w:proofErr w:type="spellStart"/>
      <w:r>
        <w:rPr>
          <w:sz w:val="28"/>
          <w:szCs w:val="28"/>
        </w:rPr>
        <w:t>person_certificates</w:t>
      </w:r>
      <w:proofErr w:type="spellEnd"/>
      <w:r>
        <w:rPr>
          <w:sz w:val="28"/>
          <w:szCs w:val="28"/>
        </w:rPr>
        <w:t xml:space="preserve">, в которую заносятся идентификатор студента, идентификатор учебного заведения, тип образования </w:t>
      </w:r>
      <w:r>
        <w:rPr>
          <w:sz w:val="28"/>
          <w:szCs w:val="28"/>
        </w:rPr>
        <w:lastRenderedPageBreak/>
        <w:t>(«Аттестат о среднем общем образовании») и дата выдачи (копируется из даты рождения студен</w:t>
      </w:r>
      <w:r>
        <w:rPr>
          <w:sz w:val="28"/>
          <w:szCs w:val="28"/>
        </w:rPr>
        <w:t>та). Результат операции отображается в строке статуса в нижней части окна. Окно привязки учебных заведений представлено на рисунке 13.</w:t>
      </w:r>
    </w:p>
    <w:p w14:paraId="1C6FD65D" w14:textId="77777777" w:rsidR="0089058D" w:rsidRDefault="007B1D9E">
      <w:pPr>
        <w:keepNext/>
        <w:spacing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9DF2DBD" wp14:editId="51EA5851">
                <wp:extent cx="5940425" cy="3217545"/>
                <wp:effectExtent l="0" t="0" r="3175" b="1905"/>
                <wp:docPr id="13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5" cy="321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253.35pt;mso-wrap-distance-left:0.00pt;mso-wrap-distance-top:0.00pt;mso-wrap-distance-right:0.00pt;mso-wrap-distance-bottom:0.00pt;" stroked="f">
                <v:path textboxrect="0,0,0,0"/>
                <v:imagedata r:id="rId35" o:title=""/>
              </v:shape>
            </w:pict>
          </mc:Fallback>
        </mc:AlternateContent>
      </w:r>
    </w:p>
    <w:p w14:paraId="097F61A4" w14:textId="77777777" w:rsidR="0089058D" w:rsidRDefault="007B1D9E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Окно привязки студентов к учебным заведениям</w:t>
      </w:r>
    </w:p>
    <w:p w14:paraId="76D186C0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Разработанный интерфейс обеспечивае</w:t>
      </w:r>
      <w:r>
        <w:rPr>
          <w:sz w:val="28"/>
          <w:szCs w:val="28"/>
        </w:rPr>
        <w:t>т полный цикл миграции данных: от загрузки Excel-файла до установления связей между студентами и учебными заведениями. Все операции выполняются через графический интерфейс и не требуют от пользователя специальных знаний SQL.</w:t>
      </w:r>
    </w:p>
    <w:p w14:paraId="5F2B5A1A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</w:rPr>
      </w:pPr>
    </w:p>
    <w:p w14:paraId="1D2C7615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</w:rPr>
      </w:pPr>
    </w:p>
    <w:p w14:paraId="4DBAC6EA" w14:textId="77777777" w:rsidR="0089058D" w:rsidRDefault="0089058D">
      <w:pPr>
        <w:spacing w:after="160" w:line="259" w:lineRule="auto"/>
        <w:rPr>
          <w:sz w:val="28"/>
          <w:szCs w:val="28"/>
        </w:rPr>
      </w:pPr>
    </w:p>
    <w:p w14:paraId="116DDD32" w14:textId="77777777" w:rsidR="0089058D" w:rsidRDefault="007B1D9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3ECB8701" w14:textId="77777777" w:rsidR="0089058D" w:rsidRDefault="007B1D9E">
      <w:pPr>
        <w:pStyle w:val="32"/>
        <w:numPr>
          <w:ilvl w:val="0"/>
          <w:numId w:val="2"/>
        </w:numPr>
        <w:spacing w:before="0" w:beforeAutospacing="0" w:after="0" w:afterAutospacing="0"/>
        <w:ind w:left="0" w:firstLine="0"/>
        <w:jc w:val="center"/>
        <w:rPr>
          <w:szCs w:val="28"/>
        </w:rPr>
      </w:pPr>
      <w:bookmarkStart w:id="35" w:name="_Toc134779638"/>
      <w:bookmarkStart w:id="36" w:name="_Toc229241476"/>
      <w:bookmarkStart w:id="37" w:name="_Toc230170374"/>
      <w:r>
        <w:lastRenderedPageBreak/>
        <w:t>Э</w:t>
      </w:r>
      <w:bookmarkEnd w:id="35"/>
      <w:r>
        <w:t>КОНОМИЧЕСКАЯ ЧАСТЬ</w:t>
      </w:r>
      <w:bookmarkEnd w:id="36"/>
      <w:bookmarkEnd w:id="37"/>
    </w:p>
    <w:p w14:paraId="210701EA" w14:textId="77777777" w:rsidR="0089058D" w:rsidRDefault="0089058D">
      <w:pPr>
        <w:ind w:firstLine="709"/>
        <w:jc w:val="both"/>
        <w:rPr>
          <w:sz w:val="28"/>
          <w:lang w:eastAsia="ru-RU"/>
        </w:rPr>
      </w:pPr>
    </w:p>
    <w:p w14:paraId="24E12B9A" w14:textId="77777777" w:rsidR="0089058D" w:rsidRDefault="0089058D">
      <w:pPr>
        <w:ind w:firstLine="709"/>
        <w:jc w:val="both"/>
        <w:rPr>
          <w:sz w:val="28"/>
          <w:lang w:eastAsia="ru-RU"/>
        </w:rPr>
      </w:pPr>
    </w:p>
    <w:p w14:paraId="6D527242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Разр</w:t>
      </w:r>
      <w:r>
        <w:rPr>
          <w:sz w:val="28"/>
          <w:szCs w:val="28"/>
          <w:lang w:eastAsia="ru-RU"/>
        </w:rPr>
        <w:t>аботка программного обеспечения «Модуль миграции данных студентов колледжа» состоит из нескольких этапов. График выполнения работ представлен в таблице 1.</w:t>
      </w:r>
    </w:p>
    <w:p w14:paraId="0EF63A7A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72E0E66" w14:textId="77777777" w:rsidR="0089058D" w:rsidRDefault="007B1D9E">
      <w:pPr>
        <w:spacing w:line="360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Таблица 1 — График выполнения работ по разработке программного обеспечения «Модуль миграции данных с</w:t>
      </w:r>
      <w:r>
        <w:rPr>
          <w:sz w:val="28"/>
          <w:szCs w:val="28"/>
          <w:lang w:eastAsia="ru-RU"/>
        </w:rPr>
        <w:t>тудентов колледжа»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3"/>
        <w:gridCol w:w="4086"/>
        <w:gridCol w:w="2120"/>
        <w:gridCol w:w="1272"/>
        <w:gridCol w:w="1285"/>
      </w:tblGrid>
      <w:tr w:rsidR="0089058D" w14:paraId="6E2A2267" w14:textId="77777777">
        <w:trPr>
          <w:trHeight w:val="810"/>
        </w:trPr>
        <w:tc>
          <w:tcPr>
            <w:tcW w:w="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B1BBF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№</w:t>
            </w:r>
          </w:p>
          <w:p w14:paraId="42944D2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п/п</w:t>
            </w:r>
          </w:p>
        </w:tc>
        <w:tc>
          <w:tcPr>
            <w:tcW w:w="4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1623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Наименование работ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16133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Исполнитель</w:t>
            </w:r>
          </w:p>
        </w:tc>
        <w:tc>
          <w:tcPr>
            <w:tcW w:w="2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A21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Длительность работы в апреле-мае 2026</w:t>
            </w:r>
          </w:p>
        </w:tc>
      </w:tr>
      <w:tr w:rsidR="0089058D" w14:paraId="5FB0EB08" w14:textId="77777777">
        <w:trPr>
          <w:trHeight w:val="33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6AA86" w14:textId="77777777" w:rsidR="0089058D" w:rsidRDefault="0089058D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8C01B" w14:textId="77777777" w:rsidR="0089058D" w:rsidRDefault="0089058D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E9516" w14:textId="77777777" w:rsidR="0089058D" w:rsidRDefault="0089058D">
            <w:pPr>
              <w:jc w:val="both"/>
              <w:rPr>
                <w:lang w:eastAsia="en-US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A5F8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в днях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0C060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в часах</w:t>
            </w:r>
          </w:p>
        </w:tc>
      </w:tr>
      <w:tr w:rsidR="0089058D" w14:paraId="796241D0" w14:textId="77777777"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68AD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755D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Постановка задачи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C3352" w14:textId="77777777" w:rsidR="0089058D" w:rsidRDefault="007B1D9E">
            <w:pPr>
              <w:jc w:val="both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Прохожев</w:t>
            </w:r>
            <w:proofErr w:type="spellEnd"/>
            <w:r>
              <w:rPr>
                <w:lang w:eastAsia="ru-RU"/>
              </w:rPr>
              <w:t xml:space="preserve"> В.А.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9B604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8A080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</w:tr>
      <w:tr w:rsidR="0089058D" w14:paraId="56F8F788" w14:textId="77777777"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B762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F6F4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Разработка технического задания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4CC01" w14:textId="77777777" w:rsidR="0089058D" w:rsidRDefault="007B1D9E">
            <w:pPr>
              <w:jc w:val="both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Прохожев</w:t>
            </w:r>
            <w:proofErr w:type="spellEnd"/>
            <w:r>
              <w:rPr>
                <w:lang w:eastAsia="ru-RU"/>
              </w:rPr>
              <w:t xml:space="preserve"> В.А.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0247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3550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18</w:t>
            </w:r>
          </w:p>
        </w:tc>
      </w:tr>
      <w:tr w:rsidR="0089058D" w14:paraId="5990CB14" w14:textId="77777777"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0276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2B7A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Разработка эскизного проекта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4D385" w14:textId="77777777" w:rsidR="0089058D" w:rsidRDefault="007B1D9E">
            <w:pPr>
              <w:jc w:val="both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Прохожев</w:t>
            </w:r>
            <w:proofErr w:type="spellEnd"/>
            <w:r>
              <w:rPr>
                <w:lang w:eastAsia="ru-RU"/>
              </w:rPr>
              <w:t xml:space="preserve"> В.А.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353E2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D248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12</w:t>
            </w:r>
          </w:p>
        </w:tc>
      </w:tr>
      <w:tr w:rsidR="0089058D" w14:paraId="2546ED9D" w14:textId="77777777">
        <w:trPr>
          <w:trHeight w:val="819"/>
        </w:trPr>
        <w:tc>
          <w:tcPr>
            <w:tcW w:w="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9D94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4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EC09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Разработка программного обеспечения</w:t>
            </w:r>
          </w:p>
          <w:p w14:paraId="6C341B17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В том числе:</w:t>
            </w:r>
          </w:p>
          <w:p w14:paraId="26002B15" w14:textId="77777777" w:rsidR="0089058D" w:rsidRDefault="007B1D9E">
            <w:pPr>
              <w:numPr>
                <w:ilvl w:val="0"/>
                <w:numId w:val="5"/>
              </w:numPr>
              <w:ind w:left="0" w:firstLine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t>Разработка БД</w:t>
            </w:r>
          </w:p>
          <w:p w14:paraId="6F81837E" w14:textId="77777777" w:rsidR="0089058D" w:rsidRDefault="007B1D9E">
            <w:pPr>
              <w:numPr>
                <w:ilvl w:val="0"/>
                <w:numId w:val="5"/>
              </w:numPr>
              <w:ind w:left="0" w:firstLine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Разработка клиентского приложения 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61D2" w14:textId="77777777" w:rsidR="0089058D" w:rsidRDefault="007B1D9E">
            <w:pPr>
              <w:jc w:val="both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Прохожев</w:t>
            </w:r>
            <w:proofErr w:type="spellEnd"/>
            <w:r>
              <w:rPr>
                <w:lang w:eastAsia="ru-RU"/>
              </w:rPr>
              <w:t xml:space="preserve"> В.А.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A89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00AB0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48</w:t>
            </w:r>
          </w:p>
        </w:tc>
      </w:tr>
      <w:tr w:rsidR="0089058D" w14:paraId="1200B350" w14:textId="77777777">
        <w:trPr>
          <w:trHeight w:val="4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65430" w14:textId="77777777" w:rsidR="0089058D" w:rsidRDefault="0089058D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87919" w14:textId="77777777" w:rsidR="0089058D" w:rsidRDefault="0089058D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A8EBE" w14:textId="77777777" w:rsidR="0089058D" w:rsidRDefault="0089058D">
            <w:pPr>
              <w:rPr>
                <w:lang w:eastAsia="en-US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06F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FC40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12</w:t>
            </w:r>
          </w:p>
        </w:tc>
      </w:tr>
      <w:tr w:rsidR="0089058D" w14:paraId="189F3711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BCB52" w14:textId="77777777" w:rsidR="0089058D" w:rsidRDefault="0089058D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3D8A9" w14:textId="77777777" w:rsidR="0089058D" w:rsidRDefault="0089058D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BBD5C" w14:textId="77777777" w:rsidR="0089058D" w:rsidRDefault="0089058D">
            <w:pPr>
              <w:rPr>
                <w:lang w:eastAsia="en-US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56D3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BC5C7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36</w:t>
            </w:r>
          </w:p>
        </w:tc>
      </w:tr>
      <w:tr w:rsidR="0089058D" w14:paraId="5E24D40E" w14:textId="77777777"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3D80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256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Отладка и тестирование программного обеспечения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9CD8" w14:textId="77777777" w:rsidR="0089058D" w:rsidRDefault="007B1D9E">
            <w:pPr>
              <w:jc w:val="both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Прохожев</w:t>
            </w:r>
            <w:proofErr w:type="spellEnd"/>
            <w:r>
              <w:rPr>
                <w:lang w:eastAsia="ru-RU"/>
              </w:rPr>
              <w:t xml:space="preserve"> В.А.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C092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D5A0F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24</w:t>
            </w:r>
          </w:p>
        </w:tc>
      </w:tr>
      <w:tr w:rsidR="0089058D" w14:paraId="06CE1E4F" w14:textId="77777777"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F86C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2312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Оценка результатов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ABC4" w14:textId="77777777" w:rsidR="0089058D" w:rsidRDefault="007B1D9E">
            <w:pPr>
              <w:jc w:val="both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Прохожев</w:t>
            </w:r>
            <w:proofErr w:type="spellEnd"/>
            <w:r>
              <w:rPr>
                <w:lang w:eastAsia="ru-RU"/>
              </w:rPr>
              <w:t xml:space="preserve"> В.А.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7A5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F484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12</w:t>
            </w:r>
          </w:p>
        </w:tc>
      </w:tr>
      <w:tr w:rsidR="0089058D" w14:paraId="03B2A191" w14:textId="77777777"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7293" w14:textId="77777777" w:rsidR="0089058D" w:rsidRDefault="0089058D">
            <w:pPr>
              <w:jc w:val="center"/>
              <w:rPr>
                <w:lang w:eastAsia="ru-RU"/>
              </w:rPr>
            </w:pP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3BE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ИТОГО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15B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Х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9B0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24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CA1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120</w:t>
            </w:r>
          </w:p>
        </w:tc>
      </w:tr>
    </w:tbl>
    <w:p w14:paraId="76ECE1C8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789EB901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Таким образом, на разработку программного обеспечения «Модуль миграции данных студентов колледжа» было затрачено в апреле-мае 2026 года 20 дней или 120 человеко-часов (при шестичасовом рабочем дне).</w:t>
      </w:r>
    </w:p>
    <w:p w14:paraId="7C2C453C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При расчёте стоимости (составлении сметы затрат) разработ</w:t>
      </w:r>
      <w:r>
        <w:rPr>
          <w:sz w:val="28"/>
          <w:szCs w:val="28"/>
          <w:lang w:eastAsia="ru-RU"/>
        </w:rPr>
        <w:t>ки программного обеспечения учитываются следующие виды расходов:</w:t>
      </w:r>
    </w:p>
    <w:p w14:paraId="496901F6" w14:textId="77777777" w:rsidR="0089058D" w:rsidRDefault="007B1D9E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стоимость материалов, и покупных изделий.</w:t>
      </w:r>
    </w:p>
    <w:p w14:paraId="5C7D1B40" w14:textId="77777777" w:rsidR="0089058D" w:rsidRDefault="007B1D9E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основная заработная плата.</w:t>
      </w:r>
    </w:p>
    <w:p w14:paraId="468B3AC5" w14:textId="77777777" w:rsidR="0089058D" w:rsidRDefault="007B1D9E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страховые взносы.</w:t>
      </w:r>
    </w:p>
    <w:p w14:paraId="665A6D35" w14:textId="77777777" w:rsidR="0089058D" w:rsidRDefault="007B1D9E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накладные расходы.</w:t>
      </w:r>
    </w:p>
    <w:p w14:paraId="361C7BB2" w14:textId="77777777" w:rsidR="0089058D" w:rsidRDefault="007B1D9E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стоимость инструментальных средств.</w:t>
      </w:r>
    </w:p>
    <w:p w14:paraId="7DC235A6" w14:textId="77777777" w:rsidR="0089058D" w:rsidRDefault="007B1D9E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затраты на машинное время (затраты на электроэнер</w:t>
      </w:r>
      <w:r>
        <w:rPr>
          <w:sz w:val="28"/>
          <w:szCs w:val="28"/>
          <w:lang w:eastAsia="ru-RU"/>
        </w:rPr>
        <w:t>гию).</w:t>
      </w:r>
    </w:p>
    <w:p w14:paraId="1E912747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Под материальными затратами понимают отчисления на материалы, использующиеся в процессе разработки и внедрении программного обеспечения по действующим ценам. В процессе работы использовались следующие материалы и принадлежности, представленные в табл</w:t>
      </w:r>
      <w:r>
        <w:rPr>
          <w:sz w:val="28"/>
          <w:szCs w:val="28"/>
          <w:lang w:eastAsia="ru-RU"/>
        </w:rPr>
        <w:t>ице 2.</w:t>
      </w:r>
    </w:p>
    <w:p w14:paraId="419C9FF1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30B0AF87" w14:textId="77777777" w:rsidR="0089058D" w:rsidRDefault="007B1D9E">
      <w:pPr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Таблица 2 Определение затрат на материалы и покупные изделия</w:t>
      </w:r>
    </w:p>
    <w:tbl>
      <w:tblPr>
        <w:tblW w:w="937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4"/>
        <w:gridCol w:w="1715"/>
        <w:gridCol w:w="1559"/>
        <w:gridCol w:w="1701"/>
        <w:gridCol w:w="1574"/>
        <w:gridCol w:w="1738"/>
      </w:tblGrid>
      <w:tr w:rsidR="0089058D" w14:paraId="24E1E692" w14:textId="77777777">
        <w:tc>
          <w:tcPr>
            <w:tcW w:w="1084" w:type="dxa"/>
            <w:shd w:val="clear" w:color="auto" w:fill="auto"/>
            <w:vAlign w:val="center"/>
          </w:tcPr>
          <w:p w14:paraId="054A92C2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№</w:t>
            </w:r>
          </w:p>
          <w:p w14:paraId="18ECBF3F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п/п</w:t>
            </w:r>
          </w:p>
        </w:tc>
        <w:tc>
          <w:tcPr>
            <w:tcW w:w="1715" w:type="dxa"/>
            <w:shd w:val="clear" w:color="auto" w:fill="auto"/>
            <w:vAlign w:val="center"/>
          </w:tcPr>
          <w:p w14:paraId="4D719227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Наименование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00B9D6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Единица измерения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E60E26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Количество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53B9A59D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Цена за единицу, Руб.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141361C3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Стоимость,</w:t>
            </w:r>
          </w:p>
          <w:p w14:paraId="469A34A1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Руб.</w:t>
            </w:r>
          </w:p>
        </w:tc>
      </w:tr>
      <w:tr w:rsidR="0089058D" w14:paraId="79684451" w14:textId="77777777">
        <w:tc>
          <w:tcPr>
            <w:tcW w:w="1084" w:type="dxa"/>
            <w:shd w:val="clear" w:color="auto" w:fill="auto"/>
          </w:tcPr>
          <w:p w14:paraId="09573FF7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715" w:type="dxa"/>
            <w:shd w:val="clear" w:color="auto" w:fill="auto"/>
          </w:tcPr>
          <w:p w14:paraId="733DA0C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Книга «Чистый код на </w:t>
            </w:r>
            <w:r>
              <w:rPr>
                <w:lang w:val="en-US" w:eastAsia="ru-RU"/>
              </w:rPr>
              <w:t>Python</w:t>
            </w:r>
            <w:r>
              <w:rPr>
                <w:lang w:eastAsia="ru-RU"/>
              </w:rPr>
              <w:t>»</w:t>
            </w:r>
          </w:p>
        </w:tc>
        <w:tc>
          <w:tcPr>
            <w:tcW w:w="1559" w:type="dxa"/>
            <w:shd w:val="clear" w:color="auto" w:fill="auto"/>
          </w:tcPr>
          <w:p w14:paraId="1E4EA98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Шт.</w:t>
            </w:r>
          </w:p>
        </w:tc>
        <w:tc>
          <w:tcPr>
            <w:tcW w:w="1701" w:type="dxa"/>
            <w:shd w:val="clear" w:color="auto" w:fill="auto"/>
          </w:tcPr>
          <w:p w14:paraId="4ACB2804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574" w:type="dxa"/>
            <w:shd w:val="clear" w:color="auto" w:fill="auto"/>
          </w:tcPr>
          <w:p w14:paraId="6ECAF838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1200</w:t>
            </w:r>
          </w:p>
        </w:tc>
        <w:tc>
          <w:tcPr>
            <w:tcW w:w="1738" w:type="dxa"/>
            <w:shd w:val="clear" w:color="auto" w:fill="auto"/>
          </w:tcPr>
          <w:p w14:paraId="7BA16338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1200</w:t>
            </w:r>
          </w:p>
        </w:tc>
      </w:tr>
      <w:tr w:rsidR="0089058D" w14:paraId="14454089" w14:textId="77777777">
        <w:tc>
          <w:tcPr>
            <w:tcW w:w="1084" w:type="dxa"/>
            <w:shd w:val="clear" w:color="auto" w:fill="auto"/>
          </w:tcPr>
          <w:p w14:paraId="3011C3B3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1715" w:type="dxa"/>
            <w:shd w:val="clear" w:color="auto" w:fill="auto"/>
          </w:tcPr>
          <w:p w14:paraId="348D6FA3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Интернет</w:t>
            </w:r>
          </w:p>
        </w:tc>
        <w:tc>
          <w:tcPr>
            <w:tcW w:w="1559" w:type="dxa"/>
            <w:shd w:val="clear" w:color="auto" w:fill="auto"/>
          </w:tcPr>
          <w:p w14:paraId="3100903D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Месяц</w:t>
            </w:r>
          </w:p>
        </w:tc>
        <w:tc>
          <w:tcPr>
            <w:tcW w:w="1701" w:type="dxa"/>
            <w:shd w:val="clear" w:color="auto" w:fill="auto"/>
          </w:tcPr>
          <w:p w14:paraId="7DAA4DB2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1574" w:type="dxa"/>
            <w:shd w:val="clear" w:color="auto" w:fill="auto"/>
          </w:tcPr>
          <w:p w14:paraId="0973A83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515</w:t>
            </w:r>
          </w:p>
        </w:tc>
        <w:tc>
          <w:tcPr>
            <w:tcW w:w="1738" w:type="dxa"/>
            <w:shd w:val="clear" w:color="auto" w:fill="auto"/>
          </w:tcPr>
          <w:p w14:paraId="35082376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1030</w:t>
            </w:r>
          </w:p>
        </w:tc>
      </w:tr>
      <w:tr w:rsidR="0089058D" w14:paraId="50008430" w14:textId="77777777">
        <w:tc>
          <w:tcPr>
            <w:tcW w:w="1084" w:type="dxa"/>
            <w:shd w:val="clear" w:color="auto" w:fill="auto"/>
          </w:tcPr>
          <w:p w14:paraId="3FC97301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715" w:type="dxa"/>
            <w:shd w:val="clear" w:color="auto" w:fill="auto"/>
          </w:tcPr>
          <w:p w14:paraId="2E4DBFC9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color w:val="000000"/>
                <w:lang w:eastAsia="ru-RU"/>
              </w:rPr>
              <w:t>Шариковые ручки</w:t>
            </w:r>
          </w:p>
        </w:tc>
        <w:tc>
          <w:tcPr>
            <w:tcW w:w="1559" w:type="dxa"/>
            <w:shd w:val="clear" w:color="auto" w:fill="auto"/>
          </w:tcPr>
          <w:p w14:paraId="77C3545D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Шт.</w:t>
            </w:r>
          </w:p>
        </w:tc>
        <w:tc>
          <w:tcPr>
            <w:tcW w:w="1701" w:type="dxa"/>
            <w:shd w:val="clear" w:color="auto" w:fill="auto"/>
          </w:tcPr>
          <w:p w14:paraId="1B886587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val="en-US" w:eastAsia="ru-RU"/>
              </w:rPr>
              <w:t>2</w:t>
            </w:r>
          </w:p>
        </w:tc>
        <w:tc>
          <w:tcPr>
            <w:tcW w:w="1574" w:type="dxa"/>
            <w:shd w:val="clear" w:color="auto" w:fill="auto"/>
          </w:tcPr>
          <w:p w14:paraId="5AABBBB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100</w:t>
            </w:r>
          </w:p>
        </w:tc>
        <w:tc>
          <w:tcPr>
            <w:tcW w:w="1738" w:type="dxa"/>
            <w:shd w:val="clear" w:color="auto" w:fill="auto"/>
          </w:tcPr>
          <w:p w14:paraId="094C525E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val="en-US" w:eastAsia="ru-RU"/>
              </w:rPr>
              <w:t>200</w:t>
            </w:r>
          </w:p>
        </w:tc>
      </w:tr>
      <w:tr w:rsidR="0089058D" w14:paraId="20ED8360" w14:textId="77777777">
        <w:tc>
          <w:tcPr>
            <w:tcW w:w="1084" w:type="dxa"/>
            <w:shd w:val="clear" w:color="auto" w:fill="auto"/>
          </w:tcPr>
          <w:p w14:paraId="3EDC0D70" w14:textId="77777777" w:rsidR="0089058D" w:rsidRDefault="007B1D9E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</w:t>
            </w:r>
          </w:p>
        </w:tc>
        <w:tc>
          <w:tcPr>
            <w:tcW w:w="1715" w:type="dxa"/>
            <w:shd w:val="clear" w:color="auto" w:fill="auto"/>
          </w:tcPr>
          <w:p w14:paraId="1AFC6006" w14:textId="77777777" w:rsidR="0089058D" w:rsidRDefault="007B1D9E">
            <w:pPr>
              <w:jc w:val="both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Карандаши</w:t>
            </w:r>
          </w:p>
        </w:tc>
        <w:tc>
          <w:tcPr>
            <w:tcW w:w="1559" w:type="dxa"/>
            <w:shd w:val="clear" w:color="auto" w:fill="auto"/>
          </w:tcPr>
          <w:p w14:paraId="5EFC93F4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Шт.</w:t>
            </w:r>
          </w:p>
        </w:tc>
        <w:tc>
          <w:tcPr>
            <w:tcW w:w="1701" w:type="dxa"/>
            <w:shd w:val="clear" w:color="auto" w:fill="auto"/>
          </w:tcPr>
          <w:p w14:paraId="1AC4E650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574" w:type="dxa"/>
            <w:shd w:val="clear" w:color="auto" w:fill="auto"/>
          </w:tcPr>
          <w:p w14:paraId="0EC44968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  <w:tc>
          <w:tcPr>
            <w:tcW w:w="1738" w:type="dxa"/>
            <w:shd w:val="clear" w:color="auto" w:fill="auto"/>
          </w:tcPr>
          <w:p w14:paraId="1B40D30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</w:tr>
      <w:tr w:rsidR="0089058D" w14:paraId="0D4BEF34" w14:textId="77777777">
        <w:tc>
          <w:tcPr>
            <w:tcW w:w="1084" w:type="dxa"/>
            <w:shd w:val="clear" w:color="auto" w:fill="auto"/>
          </w:tcPr>
          <w:p w14:paraId="52D5B1B2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1715" w:type="dxa"/>
            <w:shd w:val="clear" w:color="auto" w:fill="auto"/>
          </w:tcPr>
          <w:p w14:paraId="6B0EDFDD" w14:textId="77777777" w:rsidR="0089058D" w:rsidRDefault="007B1D9E">
            <w:pPr>
              <w:jc w:val="both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Ластик</w:t>
            </w:r>
          </w:p>
        </w:tc>
        <w:tc>
          <w:tcPr>
            <w:tcW w:w="1559" w:type="dxa"/>
            <w:shd w:val="clear" w:color="auto" w:fill="auto"/>
          </w:tcPr>
          <w:p w14:paraId="34AF1833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Шт.</w:t>
            </w:r>
          </w:p>
        </w:tc>
        <w:tc>
          <w:tcPr>
            <w:tcW w:w="1701" w:type="dxa"/>
            <w:shd w:val="clear" w:color="auto" w:fill="auto"/>
          </w:tcPr>
          <w:p w14:paraId="3C401A32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574" w:type="dxa"/>
            <w:shd w:val="clear" w:color="auto" w:fill="auto"/>
          </w:tcPr>
          <w:p w14:paraId="0239B673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1738" w:type="dxa"/>
            <w:shd w:val="clear" w:color="auto" w:fill="auto"/>
          </w:tcPr>
          <w:p w14:paraId="7B191BC9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</w:tr>
      <w:tr w:rsidR="0089058D" w14:paraId="01F146CF" w14:textId="77777777">
        <w:tc>
          <w:tcPr>
            <w:tcW w:w="1084" w:type="dxa"/>
            <w:shd w:val="clear" w:color="auto" w:fill="auto"/>
          </w:tcPr>
          <w:p w14:paraId="352447C7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1715" w:type="dxa"/>
            <w:shd w:val="clear" w:color="auto" w:fill="auto"/>
          </w:tcPr>
          <w:p w14:paraId="4BE26560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Бумага формата А4</w:t>
            </w:r>
          </w:p>
        </w:tc>
        <w:tc>
          <w:tcPr>
            <w:tcW w:w="1559" w:type="dxa"/>
            <w:shd w:val="clear" w:color="auto" w:fill="auto"/>
          </w:tcPr>
          <w:p w14:paraId="4757E3A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Упаковка</w:t>
            </w:r>
          </w:p>
        </w:tc>
        <w:tc>
          <w:tcPr>
            <w:tcW w:w="1701" w:type="dxa"/>
            <w:shd w:val="clear" w:color="auto" w:fill="auto"/>
          </w:tcPr>
          <w:p w14:paraId="11C6287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574" w:type="dxa"/>
            <w:shd w:val="clear" w:color="auto" w:fill="auto"/>
          </w:tcPr>
          <w:p w14:paraId="7A0BDF3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350</w:t>
            </w:r>
          </w:p>
        </w:tc>
        <w:tc>
          <w:tcPr>
            <w:tcW w:w="1738" w:type="dxa"/>
            <w:shd w:val="clear" w:color="auto" w:fill="auto"/>
          </w:tcPr>
          <w:p w14:paraId="347EDD0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350</w:t>
            </w:r>
          </w:p>
        </w:tc>
      </w:tr>
      <w:tr w:rsidR="0089058D" w14:paraId="773EE36A" w14:textId="77777777">
        <w:trPr>
          <w:trHeight w:val="361"/>
        </w:trPr>
        <w:tc>
          <w:tcPr>
            <w:tcW w:w="1084" w:type="dxa"/>
            <w:shd w:val="clear" w:color="auto" w:fill="auto"/>
          </w:tcPr>
          <w:p w14:paraId="203625B4" w14:textId="77777777" w:rsidR="0089058D" w:rsidRDefault="007B1D9E">
            <w:pPr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1715" w:type="dxa"/>
            <w:shd w:val="clear" w:color="auto" w:fill="auto"/>
          </w:tcPr>
          <w:p w14:paraId="58512E34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Картридж</w:t>
            </w:r>
          </w:p>
        </w:tc>
        <w:tc>
          <w:tcPr>
            <w:tcW w:w="1559" w:type="dxa"/>
            <w:shd w:val="clear" w:color="auto" w:fill="auto"/>
          </w:tcPr>
          <w:p w14:paraId="3D665A2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Шт.</w:t>
            </w:r>
          </w:p>
        </w:tc>
        <w:tc>
          <w:tcPr>
            <w:tcW w:w="1701" w:type="dxa"/>
            <w:shd w:val="clear" w:color="auto" w:fill="auto"/>
          </w:tcPr>
          <w:p w14:paraId="1A9C8AA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1574" w:type="dxa"/>
            <w:shd w:val="clear" w:color="auto" w:fill="auto"/>
          </w:tcPr>
          <w:p w14:paraId="027F8994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1090</w:t>
            </w:r>
          </w:p>
        </w:tc>
        <w:tc>
          <w:tcPr>
            <w:tcW w:w="1738" w:type="dxa"/>
            <w:shd w:val="clear" w:color="auto" w:fill="auto"/>
          </w:tcPr>
          <w:p w14:paraId="71CD97A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2180</w:t>
            </w:r>
          </w:p>
        </w:tc>
      </w:tr>
      <w:tr w:rsidR="0089058D" w14:paraId="37DE05CA" w14:textId="77777777">
        <w:tc>
          <w:tcPr>
            <w:tcW w:w="1084" w:type="dxa"/>
            <w:shd w:val="clear" w:color="auto" w:fill="auto"/>
          </w:tcPr>
          <w:p w14:paraId="42A747E1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6549" w:type="dxa"/>
            <w:gridSpan w:val="4"/>
            <w:shd w:val="clear" w:color="auto" w:fill="auto"/>
          </w:tcPr>
          <w:p w14:paraId="267D4BA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Итого</w:t>
            </w:r>
          </w:p>
        </w:tc>
        <w:tc>
          <w:tcPr>
            <w:tcW w:w="1738" w:type="dxa"/>
            <w:shd w:val="clear" w:color="auto" w:fill="auto"/>
          </w:tcPr>
          <w:p w14:paraId="2FCBC8A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4975</w:t>
            </w:r>
          </w:p>
        </w:tc>
      </w:tr>
      <w:tr w:rsidR="0089058D" w14:paraId="4D7D0C06" w14:textId="77777777">
        <w:tc>
          <w:tcPr>
            <w:tcW w:w="1084" w:type="dxa"/>
            <w:shd w:val="clear" w:color="auto" w:fill="auto"/>
          </w:tcPr>
          <w:p w14:paraId="5B90DCAA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9</w:t>
            </w:r>
          </w:p>
        </w:tc>
        <w:tc>
          <w:tcPr>
            <w:tcW w:w="1715" w:type="dxa"/>
            <w:shd w:val="clear" w:color="auto" w:fill="auto"/>
          </w:tcPr>
          <w:p w14:paraId="5F6E4E22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Транспортные расходы</w:t>
            </w:r>
          </w:p>
          <w:p w14:paraId="25B8492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(10% от п.6)</w:t>
            </w:r>
          </w:p>
        </w:tc>
        <w:tc>
          <w:tcPr>
            <w:tcW w:w="1559" w:type="dxa"/>
            <w:shd w:val="clear" w:color="auto" w:fill="auto"/>
          </w:tcPr>
          <w:p w14:paraId="29DBAFCB" w14:textId="77777777" w:rsidR="0089058D" w:rsidRDefault="0089058D">
            <w:pPr>
              <w:jc w:val="both"/>
              <w:rPr>
                <w:lang w:eastAsia="ru-RU"/>
              </w:rPr>
            </w:pPr>
          </w:p>
        </w:tc>
        <w:tc>
          <w:tcPr>
            <w:tcW w:w="1701" w:type="dxa"/>
            <w:shd w:val="clear" w:color="auto" w:fill="auto"/>
          </w:tcPr>
          <w:p w14:paraId="6BF3C8EC" w14:textId="77777777" w:rsidR="0089058D" w:rsidRDefault="0089058D">
            <w:pPr>
              <w:jc w:val="both"/>
              <w:rPr>
                <w:lang w:eastAsia="ru-RU"/>
              </w:rPr>
            </w:pPr>
          </w:p>
        </w:tc>
        <w:tc>
          <w:tcPr>
            <w:tcW w:w="1574" w:type="dxa"/>
            <w:shd w:val="clear" w:color="auto" w:fill="auto"/>
          </w:tcPr>
          <w:p w14:paraId="026FFF32" w14:textId="77777777" w:rsidR="0089058D" w:rsidRDefault="0089058D">
            <w:pPr>
              <w:jc w:val="both"/>
              <w:rPr>
                <w:lang w:eastAsia="ru-RU"/>
              </w:rPr>
            </w:pPr>
          </w:p>
        </w:tc>
        <w:tc>
          <w:tcPr>
            <w:tcW w:w="1738" w:type="dxa"/>
            <w:shd w:val="clear" w:color="auto" w:fill="auto"/>
          </w:tcPr>
          <w:p w14:paraId="1D9DE593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497,5</w:t>
            </w:r>
          </w:p>
        </w:tc>
      </w:tr>
      <w:tr w:rsidR="0089058D" w14:paraId="3AE57FF0" w14:textId="77777777">
        <w:tc>
          <w:tcPr>
            <w:tcW w:w="1084" w:type="dxa"/>
            <w:shd w:val="clear" w:color="auto" w:fill="auto"/>
          </w:tcPr>
          <w:p w14:paraId="514327EE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  <w:tc>
          <w:tcPr>
            <w:tcW w:w="6549" w:type="dxa"/>
            <w:gridSpan w:val="4"/>
            <w:shd w:val="clear" w:color="auto" w:fill="auto"/>
          </w:tcPr>
          <w:p w14:paraId="185FC8E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Итого</w:t>
            </w:r>
          </w:p>
        </w:tc>
        <w:tc>
          <w:tcPr>
            <w:tcW w:w="1738" w:type="dxa"/>
            <w:shd w:val="clear" w:color="auto" w:fill="auto"/>
          </w:tcPr>
          <w:p w14:paraId="2DAC026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5472,5</w:t>
            </w:r>
          </w:p>
        </w:tc>
      </w:tr>
    </w:tbl>
    <w:p w14:paraId="1169F574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28FA1FC2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Транспортные расходы учитываются в объёме 10% от суммы затрат на материалы и покупные изделия, что составляет 497,5 руб.</w:t>
      </w:r>
    </w:p>
    <w:tbl>
      <w:tblPr>
        <w:tblStyle w:val="15"/>
        <w:tblW w:w="0" w:type="auto"/>
        <w:tblLayout w:type="fixed"/>
        <w:tblLook w:val="04A0" w:firstRow="1" w:lastRow="0" w:firstColumn="1" w:lastColumn="0" w:noHBand="0" w:noVBand="1"/>
      </w:tblPr>
      <w:tblGrid>
        <w:gridCol w:w="8362"/>
        <w:gridCol w:w="993"/>
      </w:tblGrid>
      <w:tr w:rsidR="0089058D" w14:paraId="2353556D" w14:textId="77777777">
        <w:tc>
          <w:tcPr>
            <w:tcW w:w="83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EA12D4B" w14:textId="77777777" w:rsidR="0089058D" w:rsidRDefault="007B1D9E">
            <w:pPr>
              <w:tabs>
                <w:tab w:val="left" w:pos="5364"/>
              </w:tabs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р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=4975*10/100= 497,5 руб.</w:t>
            </w:r>
          </w:p>
        </w:tc>
        <w:tc>
          <w:tcPr>
            <w:tcW w:w="993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536B97" w14:textId="77777777" w:rsidR="0089058D" w:rsidRDefault="007B1D9E">
            <w:pPr>
              <w:tabs>
                <w:tab w:val="left" w:pos="5364"/>
              </w:tabs>
              <w:spacing w:line="360" w:lineRule="auto"/>
              <w:jc w:val="center"/>
              <w:rPr>
                <w:i/>
                <w:sz w:val="28"/>
                <w:lang w:eastAsia="ru-RU"/>
              </w:rPr>
            </w:pPr>
            <w:r>
              <w:rPr>
                <w:i/>
                <w:sz w:val="28"/>
                <w:lang w:eastAsia="ru-RU"/>
              </w:rPr>
              <w:t>(1)</w:t>
            </w:r>
          </w:p>
        </w:tc>
      </w:tr>
      <w:tr w:rsidR="0089058D" w14:paraId="2E993085" w14:textId="77777777">
        <w:tc>
          <w:tcPr>
            <w:tcW w:w="83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00FAB5" w14:textId="77777777" w:rsidR="0089058D" w:rsidRDefault="007B1D9E">
            <w:pPr>
              <w:tabs>
                <w:tab w:val="left" w:pos="5364"/>
              </w:tabs>
              <w:spacing w:line="360" w:lineRule="auto"/>
              <w:jc w:val="center"/>
              <w:rPr>
                <w:i/>
                <w:sz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Общая сумма = 4975+497,5 руб. = 5472,5 руб.</w:t>
            </w:r>
          </w:p>
        </w:tc>
        <w:tc>
          <w:tcPr>
            <w:tcW w:w="993" w:type="dxa"/>
            <w:vMerge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9ECFDC" w14:textId="77777777" w:rsidR="0089058D" w:rsidRDefault="0089058D">
            <w:pPr>
              <w:spacing w:line="360" w:lineRule="auto"/>
              <w:ind w:firstLine="709"/>
              <w:jc w:val="both"/>
              <w:rPr>
                <w:i/>
                <w:sz w:val="28"/>
                <w:lang w:eastAsia="ru-RU"/>
              </w:rPr>
            </w:pPr>
          </w:p>
        </w:tc>
      </w:tr>
    </w:tbl>
    <w:p w14:paraId="45E7330F" w14:textId="77777777" w:rsidR="0089058D" w:rsidRDefault="0089058D">
      <w:pPr>
        <w:tabs>
          <w:tab w:val="left" w:pos="5364"/>
        </w:tabs>
        <w:spacing w:line="360" w:lineRule="auto"/>
        <w:ind w:firstLine="709"/>
        <w:jc w:val="center"/>
        <w:rPr>
          <w:sz w:val="28"/>
          <w:lang w:eastAsia="ru-RU"/>
        </w:rPr>
      </w:pPr>
    </w:p>
    <w:p w14:paraId="519EB0FF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</w:p>
    <w:p w14:paraId="4FF90BB7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Расчет фонда заработной платы.</w:t>
      </w:r>
    </w:p>
    <w:p w14:paraId="20434698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Расходы на оплату труда разработчика программного обеспечения определяются путём умножения трудоёмкости создания программного обеспечения на среднюю часовую оплату программиста (с учётом </w:t>
      </w:r>
      <w:r>
        <w:rPr>
          <w:sz w:val="28"/>
          <w:szCs w:val="28"/>
          <w:lang w:eastAsia="ru-RU"/>
        </w:rPr>
        <w:lastRenderedPageBreak/>
        <w:t xml:space="preserve">коэффициента отчислений на социальные </w:t>
      </w:r>
      <w:r>
        <w:rPr>
          <w:sz w:val="28"/>
          <w:szCs w:val="28"/>
          <w:lang w:eastAsia="ru-RU"/>
        </w:rPr>
        <w:t>нужды). При вычислении затрат учитывается число операторов в отлаженной программе Q. В программном обеспечении «Модуль миграции данных студентов колледжа» количество операторов составляет Q = 640.</w:t>
      </w:r>
    </w:p>
    <w:p w14:paraId="4FF80A43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Расчёт затрат труда на подготовку описания (постановка зада</w:t>
      </w:r>
      <w:r>
        <w:rPr>
          <w:sz w:val="28"/>
          <w:szCs w:val="28"/>
          <w:lang w:eastAsia="ru-RU"/>
        </w:rPr>
        <w:t>чи) производится с учётом уточнения описания и квалификации программиста:</w:t>
      </w:r>
    </w:p>
    <w:tbl>
      <w:tblPr>
        <w:tblStyle w:val="15"/>
        <w:tblW w:w="0" w:type="auto"/>
        <w:tblLayout w:type="fixed"/>
        <w:tblLook w:val="04A0" w:firstRow="1" w:lastRow="0" w:firstColumn="1" w:lastColumn="0" w:noHBand="0" w:noVBand="1"/>
      </w:tblPr>
      <w:tblGrid>
        <w:gridCol w:w="8362"/>
        <w:gridCol w:w="993"/>
      </w:tblGrid>
      <w:tr w:rsidR="0089058D" w14:paraId="7C1231FD" w14:textId="77777777">
        <w:tc>
          <w:tcPr>
            <w:tcW w:w="83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AE8C65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и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</w:t>
            </w:r>
            <w:r>
              <w:rPr>
                <w:i/>
                <w:sz w:val="28"/>
                <w:szCs w:val="28"/>
                <w:lang w:val="en-US" w:eastAsia="ru-RU"/>
              </w:rPr>
              <w:t>Q</w:t>
            </w:r>
            <w:r>
              <w:rPr>
                <w:i/>
                <w:sz w:val="28"/>
                <w:szCs w:val="28"/>
                <w:lang w:eastAsia="ru-RU"/>
              </w:rPr>
              <w:t>*</w:t>
            </w:r>
            <w:r>
              <w:rPr>
                <w:i/>
                <w:sz w:val="28"/>
                <w:szCs w:val="28"/>
                <w:lang w:val="en-US" w:eastAsia="ru-RU"/>
              </w:rPr>
              <w:t>B</w:t>
            </w:r>
            <w:r>
              <w:rPr>
                <w:i/>
                <w:sz w:val="28"/>
                <w:szCs w:val="28"/>
                <w:lang w:eastAsia="ru-RU"/>
              </w:rPr>
              <w:t>/(75…85)*</w:t>
            </w:r>
            <w:r>
              <w:rPr>
                <w:i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99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4CF9A6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lang w:eastAsia="ru-RU"/>
              </w:rPr>
            </w:pPr>
            <w:r>
              <w:rPr>
                <w:i/>
                <w:sz w:val="28"/>
                <w:lang w:eastAsia="ru-RU"/>
              </w:rPr>
              <w:t>(2)</w:t>
            </w:r>
          </w:p>
        </w:tc>
      </w:tr>
    </w:tbl>
    <w:p w14:paraId="6114AB32" w14:textId="77777777" w:rsidR="0089058D" w:rsidRDefault="007B1D9E">
      <w:pPr>
        <w:spacing w:line="360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где B — коэффициент увеличения затрат труда вследствие недостаточного описания задачи, B = 1, 2, ..., 5; K — коэффициент квалификации разработчика, для работающих до двух лет K = 0,8. </w:t>
      </w:r>
    </w:p>
    <w:p w14:paraId="70F899C4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 связи с тем, что пришлось самостоятельно разбираться в среде программ</w:t>
      </w:r>
      <w:r>
        <w:rPr>
          <w:sz w:val="28"/>
          <w:szCs w:val="28"/>
          <w:lang w:eastAsia="ru-RU"/>
        </w:rPr>
        <w:t xml:space="preserve">ирования, коэффициент B принимается равным 3. Таким образом, затраты труда на подготовку описания задачи равны: </w:t>
      </w:r>
    </w:p>
    <w:p w14:paraId="0C2FF708" w14:textId="77777777" w:rsidR="0089058D" w:rsidRDefault="007B1D9E">
      <w:pPr>
        <w:spacing w:before="100" w:beforeAutospacing="1" w:afterAutospacing="1" w:line="360" w:lineRule="auto"/>
        <w:jc w:val="center"/>
        <w:rPr>
          <w:i/>
          <w:sz w:val="28"/>
          <w:szCs w:val="28"/>
          <w:lang w:eastAsia="ru-RU"/>
        </w:rPr>
      </w:pPr>
      <w:proofErr w:type="spellStart"/>
      <w:r>
        <w:rPr>
          <w:i/>
          <w:sz w:val="28"/>
          <w:szCs w:val="28"/>
          <w:lang w:eastAsia="ru-RU"/>
        </w:rPr>
        <w:t>Т</w:t>
      </w:r>
      <w:r>
        <w:rPr>
          <w:i/>
          <w:sz w:val="28"/>
          <w:szCs w:val="28"/>
          <w:vertAlign w:val="subscript"/>
          <w:lang w:eastAsia="ru-RU"/>
        </w:rPr>
        <w:t>и</w:t>
      </w:r>
      <w:proofErr w:type="spellEnd"/>
      <w:r>
        <w:rPr>
          <w:i/>
          <w:sz w:val="28"/>
          <w:szCs w:val="28"/>
          <w:lang w:eastAsia="ru-RU"/>
        </w:rPr>
        <w:t>=640*3/(80*0,8) = 30,00 чел/час.</w:t>
      </w:r>
    </w:p>
    <w:p w14:paraId="2724A714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Затраты труда на разработку алгоритма решения задачи, следующие: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  <w:gridCol w:w="1179"/>
      </w:tblGrid>
      <w:tr w:rsidR="0089058D" w14:paraId="4E66C1ED" w14:textId="77777777">
        <w:tc>
          <w:tcPr>
            <w:tcW w:w="8812" w:type="dxa"/>
          </w:tcPr>
          <w:p w14:paraId="442A7472" w14:textId="77777777" w:rsidR="0089058D" w:rsidRDefault="007B1D9E">
            <w:pPr>
              <w:spacing w:before="100" w:beforeAutospacing="1" w:afterAutospacing="1" w:line="360" w:lineRule="auto"/>
              <w:ind w:firstLine="709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А</w:t>
            </w:r>
            <w:r>
              <w:rPr>
                <w:i/>
                <w:sz w:val="28"/>
                <w:szCs w:val="28"/>
                <w:lang w:eastAsia="ru-RU"/>
              </w:rPr>
              <w:t xml:space="preserve"> =Q/(60…75)*K</w:t>
            </w:r>
          </w:p>
        </w:tc>
        <w:tc>
          <w:tcPr>
            <w:tcW w:w="1252" w:type="dxa"/>
            <w:vMerge w:val="restart"/>
          </w:tcPr>
          <w:p w14:paraId="2BC20C83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(3)</w:t>
            </w:r>
          </w:p>
        </w:tc>
      </w:tr>
      <w:tr w:rsidR="0089058D" w14:paraId="3B99768E" w14:textId="77777777">
        <w:trPr>
          <w:trHeight w:val="483"/>
        </w:trPr>
        <w:tc>
          <w:tcPr>
            <w:tcW w:w="8812" w:type="dxa"/>
            <w:vMerge w:val="restart"/>
          </w:tcPr>
          <w:p w14:paraId="572A6DC0" w14:textId="77777777" w:rsidR="0089058D" w:rsidRDefault="007B1D9E">
            <w:pPr>
              <w:spacing w:before="100" w:beforeAutospacing="1" w:afterAutospacing="1" w:line="360" w:lineRule="auto"/>
              <w:ind w:firstLine="738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А</w:t>
            </w:r>
            <w:r>
              <w:rPr>
                <w:i/>
                <w:sz w:val="28"/>
                <w:szCs w:val="28"/>
                <w:lang w:eastAsia="ru-RU"/>
              </w:rPr>
              <w:t>640/(</w:t>
            </w:r>
            <w:r>
              <w:rPr>
                <w:i/>
                <w:sz w:val="28"/>
                <w:szCs w:val="28"/>
                <w:lang w:eastAsia="ru-RU"/>
              </w:rPr>
              <w:t>70*0,8) = 11,43 чел/час.</w:t>
            </w:r>
          </w:p>
        </w:tc>
        <w:tc>
          <w:tcPr>
            <w:tcW w:w="543" w:type="dxa"/>
            <w:vMerge/>
          </w:tcPr>
          <w:p w14:paraId="11C131A0" w14:textId="77777777" w:rsidR="0089058D" w:rsidRDefault="0089058D">
            <w:pPr>
              <w:spacing w:line="360" w:lineRule="auto"/>
              <w:ind w:firstLine="709"/>
              <w:jc w:val="both"/>
              <w:rPr>
                <w:i/>
                <w:sz w:val="28"/>
                <w:lang w:eastAsia="ru-RU"/>
              </w:rPr>
            </w:pPr>
          </w:p>
        </w:tc>
      </w:tr>
    </w:tbl>
    <w:p w14:paraId="0965FE9B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Затраты труда на разработку блок-схемы алгоритма решения задачи вычисляются следующим образом: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2"/>
        <w:gridCol w:w="1183"/>
      </w:tblGrid>
      <w:tr w:rsidR="0089058D" w14:paraId="3347EE80" w14:textId="77777777">
        <w:tc>
          <w:tcPr>
            <w:tcW w:w="8812" w:type="dxa"/>
          </w:tcPr>
          <w:p w14:paraId="28E52BB2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Б</w:t>
            </w:r>
            <w:r>
              <w:rPr>
                <w:i/>
                <w:sz w:val="28"/>
                <w:szCs w:val="28"/>
                <w:lang w:eastAsia="ru-RU"/>
              </w:rPr>
              <w:t>=Q/(60…75)*K</w:t>
            </w:r>
          </w:p>
        </w:tc>
        <w:tc>
          <w:tcPr>
            <w:tcW w:w="1252" w:type="dxa"/>
            <w:vMerge w:val="restart"/>
          </w:tcPr>
          <w:p w14:paraId="7ACA05A8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(4)</w:t>
            </w:r>
          </w:p>
        </w:tc>
      </w:tr>
      <w:tr w:rsidR="0089058D" w14:paraId="2A54B215" w14:textId="77777777">
        <w:trPr>
          <w:trHeight w:val="483"/>
        </w:trPr>
        <w:tc>
          <w:tcPr>
            <w:tcW w:w="8812" w:type="dxa"/>
          </w:tcPr>
          <w:p w14:paraId="699570B3" w14:textId="77777777" w:rsidR="0089058D" w:rsidRDefault="007B1D9E">
            <w:pPr>
              <w:spacing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Cs w:val="28"/>
                <w:lang w:eastAsia="ru-RU"/>
              </w:rPr>
              <w:t xml:space="preserve"> </w:t>
            </w: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Б</w:t>
            </w:r>
            <w:r>
              <w:rPr>
                <w:i/>
                <w:sz w:val="28"/>
                <w:szCs w:val="28"/>
                <w:lang w:eastAsia="ru-RU"/>
              </w:rPr>
              <w:t xml:space="preserve"> =640/(65*0,8) = 12,31 чел/час. </w:t>
            </w:r>
          </w:p>
        </w:tc>
        <w:tc>
          <w:tcPr>
            <w:tcW w:w="543" w:type="dxa"/>
            <w:vMerge/>
          </w:tcPr>
          <w:p w14:paraId="251178D1" w14:textId="77777777" w:rsidR="0089058D" w:rsidRDefault="0089058D">
            <w:pPr>
              <w:spacing w:line="360" w:lineRule="auto"/>
              <w:ind w:firstLine="709"/>
              <w:jc w:val="both"/>
              <w:rPr>
                <w:i/>
                <w:sz w:val="28"/>
                <w:lang w:eastAsia="ru-RU"/>
              </w:rPr>
            </w:pPr>
          </w:p>
        </w:tc>
      </w:tr>
    </w:tbl>
    <w:p w14:paraId="0E40A666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Затраты труда на составление программы по готовой блок-схеме равны: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3"/>
        <w:gridCol w:w="1252"/>
      </w:tblGrid>
      <w:tr w:rsidR="0089058D" w14:paraId="688572A1" w14:textId="77777777">
        <w:tc>
          <w:tcPr>
            <w:tcW w:w="8812" w:type="dxa"/>
          </w:tcPr>
          <w:p w14:paraId="613C5791" w14:textId="77777777" w:rsidR="0089058D" w:rsidRDefault="007B1D9E">
            <w:pPr>
              <w:spacing w:before="100" w:beforeAutospacing="1" w:afterAutospacing="1" w:line="360" w:lineRule="auto"/>
              <w:ind w:firstLine="709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П</w:t>
            </w:r>
            <w:r>
              <w:rPr>
                <w:i/>
                <w:sz w:val="28"/>
                <w:szCs w:val="28"/>
                <w:lang w:eastAsia="ru-RU"/>
              </w:rPr>
              <w:t>=Q/(60..75)*K</w:t>
            </w:r>
          </w:p>
        </w:tc>
        <w:tc>
          <w:tcPr>
            <w:tcW w:w="543" w:type="dxa"/>
          </w:tcPr>
          <w:p w14:paraId="62F83E93" w14:textId="77777777" w:rsidR="0089058D" w:rsidRDefault="007B1D9E">
            <w:pPr>
              <w:spacing w:before="100" w:beforeAutospacing="1" w:afterAutospacing="1" w:line="360" w:lineRule="auto"/>
              <w:ind w:firstLine="709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(5)</w:t>
            </w:r>
          </w:p>
        </w:tc>
      </w:tr>
    </w:tbl>
    <w:p w14:paraId="628B7389" w14:textId="77777777" w:rsidR="0089058D" w:rsidRDefault="007B1D9E">
      <w:pPr>
        <w:spacing w:before="100" w:beforeAutospacing="1" w:afterAutospacing="1" w:line="360" w:lineRule="auto"/>
        <w:jc w:val="center"/>
        <w:rPr>
          <w:i/>
          <w:sz w:val="28"/>
          <w:szCs w:val="28"/>
          <w:lang w:eastAsia="ru-RU"/>
        </w:rPr>
      </w:pPr>
      <w:r>
        <w:rPr>
          <w:i/>
          <w:sz w:val="28"/>
          <w:szCs w:val="28"/>
          <w:lang w:eastAsia="ru-RU"/>
        </w:rPr>
        <w:t>Т</w:t>
      </w:r>
      <w:r>
        <w:rPr>
          <w:i/>
          <w:sz w:val="28"/>
          <w:szCs w:val="28"/>
          <w:vertAlign w:val="subscript"/>
          <w:lang w:eastAsia="ru-RU"/>
        </w:rPr>
        <w:t>П</w:t>
      </w:r>
      <w:r>
        <w:rPr>
          <w:i/>
          <w:sz w:val="28"/>
          <w:szCs w:val="28"/>
          <w:lang w:eastAsia="ru-RU"/>
        </w:rPr>
        <w:t xml:space="preserve"> =640/(72*0,8) = 11,11 чел/час.</w:t>
      </w:r>
    </w:p>
    <w:p w14:paraId="1ADC41F0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Затраты труда на отладку программного обеспечения на ЭВМ при автономной отладке одной задачи: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89058D" w14:paraId="360C73E1" w14:textId="77777777">
        <w:tc>
          <w:tcPr>
            <w:tcW w:w="9039" w:type="dxa"/>
          </w:tcPr>
          <w:p w14:paraId="0EDA4EA3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АОТ</w:t>
            </w:r>
            <w:r>
              <w:rPr>
                <w:i/>
                <w:sz w:val="28"/>
                <w:szCs w:val="28"/>
                <w:lang w:eastAsia="ru-RU"/>
              </w:rPr>
              <w:t xml:space="preserve"> =Q/(40..50)*K</w:t>
            </w:r>
          </w:p>
          <w:p w14:paraId="68076A66" w14:textId="77777777" w:rsidR="0089058D" w:rsidRDefault="007B1D9E">
            <w:pPr>
              <w:spacing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lastRenderedPageBreak/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АОТ</w:t>
            </w:r>
            <w:r>
              <w:rPr>
                <w:i/>
                <w:sz w:val="28"/>
                <w:szCs w:val="28"/>
                <w:lang w:eastAsia="ru-RU"/>
              </w:rPr>
              <w:t>=640/(43*0,8) = 18,60 чел/час.</w:t>
            </w:r>
          </w:p>
        </w:tc>
        <w:tc>
          <w:tcPr>
            <w:tcW w:w="532" w:type="dxa"/>
          </w:tcPr>
          <w:p w14:paraId="7F89CB2E" w14:textId="77777777" w:rsidR="0089058D" w:rsidRDefault="0089058D">
            <w:pPr>
              <w:spacing w:before="100" w:beforeAutospacing="1" w:afterAutospacing="1"/>
              <w:jc w:val="center"/>
              <w:rPr>
                <w:i/>
                <w:sz w:val="28"/>
                <w:szCs w:val="28"/>
                <w:lang w:eastAsia="ru-RU"/>
              </w:rPr>
            </w:pPr>
          </w:p>
          <w:p w14:paraId="644494C7" w14:textId="77777777" w:rsidR="0089058D" w:rsidRDefault="007B1D9E">
            <w:pPr>
              <w:spacing w:before="100" w:beforeAutospacing="1" w:afterAutospacing="1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lastRenderedPageBreak/>
              <w:t>(6)</w:t>
            </w:r>
          </w:p>
        </w:tc>
      </w:tr>
    </w:tbl>
    <w:p w14:paraId="16C6538F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 xml:space="preserve">Затраты труда на отладку программы на ЭВМ при комплексной отладке программного обеспечения «Автоматизация рабочего места в приёмной комиссии колледжа» вычисляется по формуле: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89058D" w14:paraId="524398E8" w14:textId="77777777">
        <w:tc>
          <w:tcPr>
            <w:tcW w:w="9028" w:type="dxa"/>
          </w:tcPr>
          <w:p w14:paraId="5180601A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ОТ</w:t>
            </w:r>
            <w:r>
              <w:rPr>
                <w:i/>
                <w:sz w:val="28"/>
                <w:szCs w:val="28"/>
                <w:lang w:eastAsia="ru-RU"/>
              </w:rPr>
              <w:t>=1,5*Т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АОТ</w:t>
            </w:r>
            <w:r>
              <w:rPr>
                <w:i/>
                <w:sz w:val="28"/>
                <w:szCs w:val="28"/>
                <w:lang w:eastAsia="ru-RU"/>
              </w:rPr>
              <w:t>,</w:t>
            </w:r>
          </w:p>
        </w:tc>
        <w:tc>
          <w:tcPr>
            <w:tcW w:w="543" w:type="dxa"/>
          </w:tcPr>
          <w:p w14:paraId="44F3A667" w14:textId="77777777" w:rsidR="0089058D" w:rsidRDefault="007B1D9E">
            <w:pPr>
              <w:spacing w:before="100" w:beforeAutospacing="1" w:after="240" w:line="360" w:lineRule="auto"/>
              <w:jc w:val="right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(7)</w:t>
            </w:r>
          </w:p>
        </w:tc>
      </w:tr>
      <w:tr w:rsidR="0089058D" w14:paraId="4B9FA45A" w14:textId="77777777">
        <w:trPr>
          <w:trHeight w:val="72"/>
        </w:trPr>
        <w:tc>
          <w:tcPr>
            <w:tcW w:w="9028" w:type="dxa"/>
          </w:tcPr>
          <w:p w14:paraId="064DCDCF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ОТ</w:t>
            </w:r>
            <w:r>
              <w:rPr>
                <w:i/>
                <w:sz w:val="28"/>
                <w:szCs w:val="28"/>
                <w:lang w:eastAsia="ru-RU"/>
              </w:rPr>
              <w:t>=1,5*18,60= 27,90 чел/час.</w:t>
            </w:r>
          </w:p>
        </w:tc>
        <w:tc>
          <w:tcPr>
            <w:tcW w:w="543" w:type="dxa"/>
          </w:tcPr>
          <w:p w14:paraId="71DD2349" w14:textId="77777777" w:rsidR="0089058D" w:rsidRDefault="0089058D">
            <w:pPr>
              <w:spacing w:before="100" w:beforeAutospacing="1" w:after="240" w:line="360" w:lineRule="auto"/>
              <w:jc w:val="right"/>
              <w:rPr>
                <w:i/>
                <w:sz w:val="28"/>
                <w:szCs w:val="28"/>
                <w:lang w:eastAsia="ru-RU"/>
              </w:rPr>
            </w:pPr>
          </w:p>
        </w:tc>
      </w:tr>
    </w:tbl>
    <w:p w14:paraId="4670DBD9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Затраты труда на подготовку документации по программному обеспечению «Автоматизация рабочего места в приёмной комиссии колледжа» определяются по формуле: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89058D" w14:paraId="221A709C" w14:textId="77777777">
        <w:tc>
          <w:tcPr>
            <w:tcW w:w="9039" w:type="dxa"/>
          </w:tcPr>
          <w:p w14:paraId="72AEF4C9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Д</w:t>
            </w:r>
            <w:r>
              <w:rPr>
                <w:i/>
                <w:sz w:val="28"/>
                <w:szCs w:val="28"/>
                <w:lang w:eastAsia="ru-RU"/>
              </w:rPr>
              <w:t xml:space="preserve"> =Т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 xml:space="preserve">ДР </w:t>
            </w:r>
            <w:r>
              <w:rPr>
                <w:i/>
                <w:sz w:val="28"/>
                <w:szCs w:val="28"/>
                <w:lang w:eastAsia="ru-RU"/>
              </w:rPr>
              <w:t>+Т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ДО</w:t>
            </w:r>
            <w:r>
              <w:rPr>
                <w:i/>
                <w:sz w:val="28"/>
                <w:szCs w:val="28"/>
                <w:lang w:eastAsia="ru-RU"/>
              </w:rPr>
              <w:t>,</w:t>
            </w:r>
          </w:p>
        </w:tc>
        <w:tc>
          <w:tcPr>
            <w:tcW w:w="532" w:type="dxa"/>
          </w:tcPr>
          <w:p w14:paraId="3CF1C4DF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(8)</w:t>
            </w:r>
          </w:p>
        </w:tc>
      </w:tr>
    </w:tbl>
    <w:p w14:paraId="6B5EE317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где </w:t>
      </w:r>
    </w:p>
    <w:p w14:paraId="323AE211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</w:t>
      </w:r>
      <w:r>
        <w:rPr>
          <w:sz w:val="28"/>
          <w:szCs w:val="28"/>
          <w:vertAlign w:val="subscript"/>
          <w:lang w:eastAsia="ru-RU"/>
        </w:rPr>
        <w:t xml:space="preserve">ДР </w:t>
      </w:r>
      <w:r>
        <w:rPr>
          <w:sz w:val="28"/>
          <w:szCs w:val="28"/>
          <w:lang w:eastAsia="ru-RU"/>
        </w:rPr>
        <w:t xml:space="preserve">- затраты труда на подготовку материалов в рукописи; </w:t>
      </w:r>
    </w:p>
    <w:p w14:paraId="17FF71A2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</w:t>
      </w:r>
      <w:r>
        <w:rPr>
          <w:sz w:val="28"/>
          <w:szCs w:val="28"/>
          <w:vertAlign w:val="subscript"/>
          <w:lang w:eastAsia="ru-RU"/>
        </w:rPr>
        <w:t>ДО</w:t>
      </w:r>
      <w:r>
        <w:rPr>
          <w:sz w:val="28"/>
          <w:szCs w:val="28"/>
          <w:lang w:eastAsia="ru-RU"/>
        </w:rPr>
        <w:t xml:space="preserve"> - затраты на редактирование, печать и оформление документации.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89058D" w14:paraId="243DB4C0" w14:textId="77777777">
        <w:tc>
          <w:tcPr>
            <w:tcW w:w="9039" w:type="dxa"/>
          </w:tcPr>
          <w:p w14:paraId="3DB703F5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ДР</w:t>
            </w:r>
            <w:r>
              <w:rPr>
                <w:i/>
                <w:sz w:val="28"/>
                <w:szCs w:val="28"/>
                <w:lang w:eastAsia="ru-RU"/>
              </w:rPr>
              <w:t xml:space="preserve"> =Q/(150…200*K)</w:t>
            </w:r>
          </w:p>
        </w:tc>
        <w:tc>
          <w:tcPr>
            <w:tcW w:w="532" w:type="dxa"/>
          </w:tcPr>
          <w:p w14:paraId="311F9902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(9)</w:t>
            </w:r>
          </w:p>
        </w:tc>
      </w:tr>
      <w:tr w:rsidR="0089058D" w14:paraId="2E05017C" w14:textId="77777777">
        <w:tc>
          <w:tcPr>
            <w:tcW w:w="9039" w:type="dxa"/>
          </w:tcPr>
          <w:p w14:paraId="6E4BE71D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ДР</w:t>
            </w:r>
            <w:r>
              <w:rPr>
                <w:i/>
                <w:sz w:val="28"/>
                <w:szCs w:val="28"/>
                <w:lang w:eastAsia="ru-RU"/>
              </w:rPr>
              <w:t xml:space="preserve"> =640/(180*0,8) = 4,44 чел/час.</w:t>
            </w:r>
          </w:p>
          <w:p w14:paraId="70EE3AAB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ДО</w:t>
            </w:r>
            <w:r>
              <w:rPr>
                <w:i/>
                <w:sz w:val="28"/>
                <w:szCs w:val="28"/>
                <w:lang w:eastAsia="ru-RU"/>
              </w:rPr>
              <w:t>=0,75* 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ДР</w:t>
            </w:r>
          </w:p>
        </w:tc>
        <w:tc>
          <w:tcPr>
            <w:tcW w:w="532" w:type="dxa"/>
          </w:tcPr>
          <w:p w14:paraId="7E4DAB20" w14:textId="77777777" w:rsidR="0089058D" w:rsidRDefault="0089058D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  <w:p w14:paraId="04AAF851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(10)</w:t>
            </w:r>
          </w:p>
        </w:tc>
      </w:tr>
      <w:tr w:rsidR="0089058D" w14:paraId="053D1067" w14:textId="77777777">
        <w:tc>
          <w:tcPr>
            <w:tcW w:w="9039" w:type="dxa"/>
          </w:tcPr>
          <w:p w14:paraId="1116C585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ДО</w:t>
            </w:r>
            <w:r>
              <w:rPr>
                <w:i/>
                <w:sz w:val="28"/>
                <w:szCs w:val="28"/>
                <w:lang w:eastAsia="ru-RU"/>
              </w:rPr>
              <w:t xml:space="preserve"> =0,75*4,44= 3,33 чел/час.</w:t>
            </w:r>
          </w:p>
        </w:tc>
        <w:tc>
          <w:tcPr>
            <w:tcW w:w="532" w:type="dxa"/>
          </w:tcPr>
          <w:p w14:paraId="31A44021" w14:textId="77777777" w:rsidR="0089058D" w:rsidRDefault="0089058D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</w:tc>
      </w:tr>
    </w:tbl>
    <w:p w14:paraId="12AAEDCD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Таким образом, затраты труда на подготовку документации по задаче равны: 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8672"/>
        <w:gridCol w:w="683"/>
      </w:tblGrid>
      <w:tr w:rsidR="0089058D" w14:paraId="4FC09449" w14:textId="77777777">
        <w:tc>
          <w:tcPr>
            <w:tcW w:w="90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7195A8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Д</w:t>
            </w:r>
            <w:r>
              <w:rPr>
                <w:i/>
                <w:sz w:val="28"/>
                <w:szCs w:val="28"/>
                <w:lang w:eastAsia="ru-RU"/>
              </w:rPr>
              <w:t xml:space="preserve"> =4,44+ 3,33= 7,77 чел/час.</w:t>
            </w:r>
          </w:p>
        </w:tc>
        <w:tc>
          <w:tcPr>
            <w:tcW w:w="53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87331D" w14:textId="77777777" w:rsidR="0089058D" w:rsidRDefault="007B1D9E">
            <w:pPr>
              <w:spacing w:before="100" w:beforeAutospacing="1" w:afterAutospacing="1" w:line="360" w:lineRule="auto"/>
              <w:jc w:val="both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(11)</w:t>
            </w:r>
          </w:p>
        </w:tc>
      </w:tr>
    </w:tbl>
    <w:p w14:paraId="2A058991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Итак, общая трудоемкость программного обеспечения составляет (Таблица 3):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89058D" w14:paraId="5240D66B" w14:textId="77777777">
        <w:tc>
          <w:tcPr>
            <w:tcW w:w="8888" w:type="dxa"/>
          </w:tcPr>
          <w:p w14:paraId="317B395F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 xml:space="preserve">Т= 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и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+ 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А</w:t>
            </w:r>
            <w:r>
              <w:rPr>
                <w:i/>
                <w:sz w:val="28"/>
                <w:szCs w:val="28"/>
                <w:lang w:eastAsia="ru-RU"/>
              </w:rPr>
              <w:t xml:space="preserve"> + 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Б</w:t>
            </w:r>
            <w:r>
              <w:rPr>
                <w:i/>
                <w:sz w:val="28"/>
                <w:szCs w:val="28"/>
                <w:lang w:eastAsia="ru-RU"/>
              </w:rPr>
              <w:t>+ 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П</w:t>
            </w:r>
            <w:r>
              <w:rPr>
                <w:i/>
                <w:sz w:val="28"/>
                <w:szCs w:val="28"/>
                <w:lang w:eastAsia="ru-RU"/>
              </w:rPr>
              <w:t xml:space="preserve"> + 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ОТ</w:t>
            </w:r>
            <w:r>
              <w:rPr>
                <w:i/>
                <w:sz w:val="28"/>
                <w:szCs w:val="28"/>
                <w:lang w:eastAsia="ru-RU"/>
              </w:rPr>
              <w:t>+ Т</w:t>
            </w:r>
            <w:r>
              <w:rPr>
                <w:i/>
                <w:sz w:val="28"/>
                <w:szCs w:val="28"/>
                <w:vertAlign w:val="subscript"/>
                <w:lang w:eastAsia="ru-RU"/>
              </w:rPr>
              <w:t>Д</w:t>
            </w:r>
          </w:p>
        </w:tc>
        <w:tc>
          <w:tcPr>
            <w:tcW w:w="683" w:type="dxa"/>
          </w:tcPr>
          <w:p w14:paraId="5F54C61B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(12)</w:t>
            </w:r>
          </w:p>
        </w:tc>
      </w:tr>
      <w:tr w:rsidR="0089058D" w14:paraId="4AA4A558" w14:textId="77777777">
        <w:tc>
          <w:tcPr>
            <w:tcW w:w="8888" w:type="dxa"/>
          </w:tcPr>
          <w:p w14:paraId="1C6EB432" w14:textId="77777777" w:rsidR="0089058D" w:rsidRDefault="007B1D9E">
            <w:pPr>
              <w:spacing w:line="360" w:lineRule="auto"/>
              <w:ind w:firstLine="709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Т= 100,52</w:t>
            </w:r>
          </w:p>
        </w:tc>
        <w:tc>
          <w:tcPr>
            <w:tcW w:w="683" w:type="dxa"/>
          </w:tcPr>
          <w:p w14:paraId="5E03962A" w14:textId="77777777" w:rsidR="0089058D" w:rsidRDefault="0089058D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</w:tc>
      </w:tr>
    </w:tbl>
    <w:p w14:paraId="296803E0" w14:textId="77777777" w:rsidR="0089058D" w:rsidRDefault="0089058D">
      <w:pPr>
        <w:spacing w:line="360" w:lineRule="auto"/>
        <w:jc w:val="both"/>
        <w:rPr>
          <w:sz w:val="28"/>
          <w:szCs w:val="28"/>
          <w:lang w:eastAsia="ru-RU"/>
        </w:rPr>
      </w:pPr>
    </w:p>
    <w:p w14:paraId="1669793A" w14:textId="77777777" w:rsidR="0089058D" w:rsidRDefault="0089058D">
      <w:pPr>
        <w:spacing w:line="360" w:lineRule="auto"/>
        <w:jc w:val="both"/>
        <w:rPr>
          <w:sz w:val="28"/>
          <w:szCs w:val="28"/>
          <w:lang w:eastAsia="ru-RU"/>
        </w:rPr>
      </w:pPr>
    </w:p>
    <w:p w14:paraId="675C592B" w14:textId="77777777" w:rsidR="0089058D" w:rsidRDefault="0089058D">
      <w:pPr>
        <w:spacing w:line="360" w:lineRule="auto"/>
        <w:jc w:val="both"/>
        <w:rPr>
          <w:sz w:val="28"/>
          <w:szCs w:val="28"/>
          <w:lang w:eastAsia="ru-RU"/>
        </w:rPr>
      </w:pPr>
    </w:p>
    <w:p w14:paraId="5CD5C22D" w14:textId="77777777" w:rsidR="0089058D" w:rsidRDefault="007B1D9E">
      <w:pPr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Таблица 3</w:t>
      </w:r>
      <w:r>
        <w:rPr>
          <w:sz w:val="28"/>
          <w:szCs w:val="28"/>
          <w:lang w:eastAsia="ru-RU"/>
        </w:rPr>
        <w:t xml:space="preserve"> - Трудоемкость программного обеспечения</w:t>
      </w:r>
    </w:p>
    <w:tbl>
      <w:tblPr>
        <w:tblW w:w="0" w:type="auto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"/>
        <w:gridCol w:w="5718"/>
        <w:gridCol w:w="1775"/>
        <w:gridCol w:w="1320"/>
      </w:tblGrid>
      <w:tr w:rsidR="0089058D" w14:paraId="0ED75947" w14:textId="77777777">
        <w:tc>
          <w:tcPr>
            <w:tcW w:w="540" w:type="dxa"/>
            <w:shd w:val="clear" w:color="auto" w:fill="auto"/>
            <w:vAlign w:val="center"/>
          </w:tcPr>
          <w:p w14:paraId="0F872658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№</w:t>
            </w:r>
          </w:p>
          <w:p w14:paraId="4ED6CA52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п/п</w:t>
            </w:r>
          </w:p>
        </w:tc>
        <w:tc>
          <w:tcPr>
            <w:tcW w:w="5718" w:type="dxa"/>
            <w:shd w:val="clear" w:color="auto" w:fill="auto"/>
            <w:vAlign w:val="center"/>
          </w:tcPr>
          <w:p w14:paraId="211C8927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Наименование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EC65D15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Обозначение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7AEDC624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Значение</w:t>
            </w:r>
          </w:p>
        </w:tc>
      </w:tr>
      <w:tr w:rsidR="0089058D" w14:paraId="21F26233" w14:textId="77777777">
        <w:tc>
          <w:tcPr>
            <w:tcW w:w="540" w:type="dxa"/>
            <w:shd w:val="clear" w:color="auto" w:fill="auto"/>
          </w:tcPr>
          <w:p w14:paraId="7688B88E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5718" w:type="dxa"/>
            <w:shd w:val="clear" w:color="auto" w:fill="auto"/>
          </w:tcPr>
          <w:p w14:paraId="761D0F87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Расчет затрат труда на подготовку описания задачи</w:t>
            </w:r>
          </w:p>
        </w:tc>
        <w:tc>
          <w:tcPr>
            <w:tcW w:w="1775" w:type="dxa"/>
            <w:shd w:val="clear" w:color="auto" w:fill="auto"/>
          </w:tcPr>
          <w:p w14:paraId="53E99644" w14:textId="77777777" w:rsidR="0089058D" w:rsidRDefault="007B1D9E">
            <w:pPr>
              <w:jc w:val="both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Т</w:t>
            </w:r>
            <w:r>
              <w:rPr>
                <w:vertAlign w:val="subscript"/>
                <w:lang w:eastAsia="ru-RU"/>
              </w:rPr>
              <w:t>и</w:t>
            </w:r>
            <w:proofErr w:type="spellEnd"/>
          </w:p>
        </w:tc>
        <w:tc>
          <w:tcPr>
            <w:tcW w:w="1320" w:type="dxa"/>
            <w:shd w:val="clear" w:color="auto" w:fill="auto"/>
          </w:tcPr>
          <w:p w14:paraId="4336A20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30,00</w:t>
            </w:r>
          </w:p>
        </w:tc>
      </w:tr>
      <w:tr w:rsidR="0089058D" w14:paraId="36DD8256" w14:textId="77777777">
        <w:tc>
          <w:tcPr>
            <w:tcW w:w="540" w:type="dxa"/>
            <w:shd w:val="clear" w:color="auto" w:fill="auto"/>
          </w:tcPr>
          <w:p w14:paraId="6AAE03D5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5718" w:type="dxa"/>
            <w:shd w:val="clear" w:color="auto" w:fill="auto"/>
          </w:tcPr>
          <w:p w14:paraId="30D60342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Затраты труда на разработку алгоритма решения задачи</w:t>
            </w:r>
          </w:p>
        </w:tc>
        <w:tc>
          <w:tcPr>
            <w:tcW w:w="1775" w:type="dxa"/>
            <w:shd w:val="clear" w:color="auto" w:fill="auto"/>
          </w:tcPr>
          <w:p w14:paraId="1D47BEA4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Т</w:t>
            </w:r>
            <w:r>
              <w:rPr>
                <w:vertAlign w:val="subscript"/>
                <w:lang w:eastAsia="ru-RU"/>
              </w:rPr>
              <w:t>А</w:t>
            </w:r>
          </w:p>
        </w:tc>
        <w:tc>
          <w:tcPr>
            <w:tcW w:w="1320" w:type="dxa"/>
            <w:shd w:val="clear" w:color="auto" w:fill="auto"/>
          </w:tcPr>
          <w:p w14:paraId="64694DE0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11,43</w:t>
            </w:r>
          </w:p>
        </w:tc>
      </w:tr>
      <w:tr w:rsidR="0089058D" w14:paraId="71279A33" w14:textId="77777777">
        <w:tc>
          <w:tcPr>
            <w:tcW w:w="540" w:type="dxa"/>
            <w:shd w:val="clear" w:color="auto" w:fill="auto"/>
          </w:tcPr>
          <w:p w14:paraId="6ADDEFA9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5718" w:type="dxa"/>
            <w:shd w:val="clear" w:color="auto" w:fill="auto"/>
          </w:tcPr>
          <w:p w14:paraId="5F401F1A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Затраты труда на разработку блок-схемы алгоритма решения задачи</w:t>
            </w:r>
          </w:p>
        </w:tc>
        <w:tc>
          <w:tcPr>
            <w:tcW w:w="1775" w:type="dxa"/>
            <w:shd w:val="clear" w:color="auto" w:fill="auto"/>
          </w:tcPr>
          <w:p w14:paraId="39F61A43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Т</w:t>
            </w:r>
            <w:r>
              <w:rPr>
                <w:vertAlign w:val="subscript"/>
                <w:lang w:eastAsia="ru-RU"/>
              </w:rPr>
              <w:t>Б</w:t>
            </w:r>
          </w:p>
        </w:tc>
        <w:tc>
          <w:tcPr>
            <w:tcW w:w="1320" w:type="dxa"/>
            <w:shd w:val="clear" w:color="auto" w:fill="auto"/>
          </w:tcPr>
          <w:p w14:paraId="315A52CF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12,31</w:t>
            </w:r>
          </w:p>
        </w:tc>
      </w:tr>
      <w:tr w:rsidR="0089058D" w14:paraId="2EF0CB88" w14:textId="77777777">
        <w:tc>
          <w:tcPr>
            <w:tcW w:w="540" w:type="dxa"/>
            <w:shd w:val="clear" w:color="auto" w:fill="auto"/>
          </w:tcPr>
          <w:p w14:paraId="17538FEA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5718" w:type="dxa"/>
            <w:shd w:val="clear" w:color="auto" w:fill="auto"/>
          </w:tcPr>
          <w:p w14:paraId="7BC4C15F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Затраты труда на составление программы по блок-схеме</w:t>
            </w:r>
          </w:p>
        </w:tc>
        <w:tc>
          <w:tcPr>
            <w:tcW w:w="1775" w:type="dxa"/>
            <w:shd w:val="clear" w:color="auto" w:fill="auto"/>
          </w:tcPr>
          <w:p w14:paraId="463B50A6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Т</w:t>
            </w:r>
            <w:r>
              <w:rPr>
                <w:vertAlign w:val="subscript"/>
                <w:lang w:eastAsia="ru-RU"/>
              </w:rPr>
              <w:t>П</w:t>
            </w:r>
          </w:p>
        </w:tc>
        <w:tc>
          <w:tcPr>
            <w:tcW w:w="1320" w:type="dxa"/>
            <w:shd w:val="clear" w:color="auto" w:fill="auto"/>
          </w:tcPr>
          <w:p w14:paraId="6C91C2F3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11,11</w:t>
            </w:r>
          </w:p>
        </w:tc>
      </w:tr>
      <w:tr w:rsidR="0089058D" w14:paraId="210355A4" w14:textId="77777777">
        <w:tc>
          <w:tcPr>
            <w:tcW w:w="540" w:type="dxa"/>
            <w:shd w:val="clear" w:color="auto" w:fill="auto"/>
          </w:tcPr>
          <w:p w14:paraId="66BCDF92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5718" w:type="dxa"/>
            <w:shd w:val="clear" w:color="auto" w:fill="auto"/>
          </w:tcPr>
          <w:p w14:paraId="76D9C298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Затраты труда на отладку программы при комплексной отладке программного обеспечения</w:t>
            </w:r>
          </w:p>
        </w:tc>
        <w:tc>
          <w:tcPr>
            <w:tcW w:w="1775" w:type="dxa"/>
            <w:shd w:val="clear" w:color="auto" w:fill="auto"/>
          </w:tcPr>
          <w:p w14:paraId="1B0B4A44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Т</w:t>
            </w:r>
            <w:r>
              <w:rPr>
                <w:vertAlign w:val="subscript"/>
                <w:lang w:eastAsia="ru-RU"/>
              </w:rPr>
              <w:t>ОТ</w:t>
            </w:r>
          </w:p>
        </w:tc>
        <w:tc>
          <w:tcPr>
            <w:tcW w:w="1320" w:type="dxa"/>
            <w:shd w:val="clear" w:color="auto" w:fill="auto"/>
          </w:tcPr>
          <w:p w14:paraId="1B2CCEB9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27,90</w:t>
            </w:r>
          </w:p>
        </w:tc>
      </w:tr>
      <w:tr w:rsidR="0089058D" w14:paraId="215B5459" w14:textId="77777777">
        <w:trPr>
          <w:trHeight w:val="194"/>
        </w:trPr>
        <w:tc>
          <w:tcPr>
            <w:tcW w:w="540" w:type="dxa"/>
            <w:shd w:val="clear" w:color="auto" w:fill="auto"/>
          </w:tcPr>
          <w:p w14:paraId="17F94488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5718" w:type="dxa"/>
            <w:shd w:val="clear" w:color="auto" w:fill="auto"/>
          </w:tcPr>
          <w:p w14:paraId="50C6C19D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Затраты труда на подготовку документации</w:t>
            </w:r>
          </w:p>
        </w:tc>
        <w:tc>
          <w:tcPr>
            <w:tcW w:w="1775" w:type="dxa"/>
            <w:shd w:val="clear" w:color="auto" w:fill="auto"/>
          </w:tcPr>
          <w:p w14:paraId="73FE845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Т</w:t>
            </w:r>
            <w:r>
              <w:rPr>
                <w:vertAlign w:val="subscript"/>
                <w:lang w:eastAsia="ru-RU"/>
              </w:rPr>
              <w:t>Д</w:t>
            </w:r>
          </w:p>
        </w:tc>
        <w:tc>
          <w:tcPr>
            <w:tcW w:w="1320" w:type="dxa"/>
            <w:shd w:val="clear" w:color="auto" w:fill="auto"/>
          </w:tcPr>
          <w:p w14:paraId="062700E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7,77</w:t>
            </w:r>
          </w:p>
        </w:tc>
      </w:tr>
      <w:tr w:rsidR="0089058D" w14:paraId="044BE068" w14:textId="77777777">
        <w:tc>
          <w:tcPr>
            <w:tcW w:w="540" w:type="dxa"/>
            <w:shd w:val="clear" w:color="auto" w:fill="auto"/>
          </w:tcPr>
          <w:p w14:paraId="47BFA26A" w14:textId="77777777" w:rsidR="0089058D" w:rsidRDefault="0089058D">
            <w:pPr>
              <w:jc w:val="center"/>
              <w:rPr>
                <w:b/>
                <w:lang w:eastAsia="ru-RU"/>
              </w:rPr>
            </w:pPr>
          </w:p>
        </w:tc>
        <w:tc>
          <w:tcPr>
            <w:tcW w:w="7493" w:type="dxa"/>
            <w:gridSpan w:val="2"/>
            <w:shd w:val="clear" w:color="auto" w:fill="auto"/>
          </w:tcPr>
          <w:p w14:paraId="1DC68C4F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ИТОГО</w:t>
            </w:r>
          </w:p>
        </w:tc>
        <w:tc>
          <w:tcPr>
            <w:tcW w:w="1320" w:type="dxa"/>
            <w:shd w:val="clear" w:color="auto" w:fill="auto"/>
          </w:tcPr>
          <w:p w14:paraId="6501775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100,52</w:t>
            </w:r>
          </w:p>
        </w:tc>
      </w:tr>
    </w:tbl>
    <w:p w14:paraId="6DECB82A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2D6220EA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Расчет фонда заработной платы.</w:t>
      </w:r>
    </w:p>
    <w:p w14:paraId="28957C03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Средняя зарплата программиста в современных рыночных условиях может варьироваться в широком диапазоне. Для расчета возьмем оплату труда, которая составляет </w:t>
      </w:r>
      <w:proofErr w:type="spellStart"/>
      <w:r>
        <w:rPr>
          <w:sz w:val="28"/>
          <w:szCs w:val="28"/>
          <w:lang w:eastAsia="ru-RU"/>
        </w:rPr>
        <w:t>Tчас</w:t>
      </w:r>
      <w:proofErr w:type="spellEnd"/>
      <w:r>
        <w:rPr>
          <w:sz w:val="28"/>
          <w:szCs w:val="28"/>
          <w:lang w:eastAsia="ru-RU"/>
        </w:rPr>
        <w:t>=200 руб./час. Затраты на оплату труда разработчика программы состоят из зарплаты разработчика п</w:t>
      </w:r>
      <w:r>
        <w:rPr>
          <w:sz w:val="28"/>
          <w:szCs w:val="28"/>
          <w:lang w:eastAsia="ru-RU"/>
        </w:rPr>
        <w:t xml:space="preserve">рограммы и отчислений на страхование бизнеса, ОПС, ОМС, </w:t>
      </w:r>
      <w:proofErr w:type="spellStart"/>
      <w:r>
        <w:rPr>
          <w:sz w:val="28"/>
          <w:szCs w:val="28"/>
          <w:lang w:eastAsia="ru-RU"/>
        </w:rPr>
        <w:t>ВНиМ</w:t>
      </w:r>
      <w:proofErr w:type="spellEnd"/>
      <w:r>
        <w:rPr>
          <w:sz w:val="28"/>
          <w:szCs w:val="28"/>
          <w:lang w:eastAsia="ru-RU"/>
        </w:rPr>
        <w:t xml:space="preserve"> (30%). </w:t>
      </w:r>
    </w:p>
    <w:p w14:paraId="09C3521D" w14:textId="77777777" w:rsidR="0089058D" w:rsidRDefault="007B1D9E">
      <w:pPr>
        <w:spacing w:line="360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Таким образом, затраты на оплату труда разработчика программы составляют: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89058D" w14:paraId="6C8165CB" w14:textId="77777777">
        <w:tc>
          <w:tcPr>
            <w:tcW w:w="8897" w:type="dxa"/>
          </w:tcPr>
          <w:p w14:paraId="2531DFE7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Зп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=Т*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Тчас</w:t>
            </w:r>
            <w:proofErr w:type="spellEnd"/>
          </w:p>
        </w:tc>
        <w:tc>
          <w:tcPr>
            <w:tcW w:w="674" w:type="dxa"/>
          </w:tcPr>
          <w:p w14:paraId="056771B2" w14:textId="77777777" w:rsidR="0089058D" w:rsidRDefault="0089058D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</w:tc>
      </w:tr>
      <w:tr w:rsidR="0089058D" w14:paraId="736DC96E" w14:textId="77777777">
        <w:tc>
          <w:tcPr>
            <w:tcW w:w="8897" w:type="dxa"/>
          </w:tcPr>
          <w:p w14:paraId="3B2B1C6D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Зп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=Т*200 = 20104 руб.</w:t>
            </w:r>
          </w:p>
        </w:tc>
        <w:tc>
          <w:tcPr>
            <w:tcW w:w="674" w:type="dxa"/>
          </w:tcPr>
          <w:p w14:paraId="7FEE48DA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(13)</w:t>
            </w:r>
          </w:p>
        </w:tc>
      </w:tr>
      <w:tr w:rsidR="0089058D" w14:paraId="0F761548" w14:textId="77777777">
        <w:tc>
          <w:tcPr>
            <w:tcW w:w="8897" w:type="dxa"/>
          </w:tcPr>
          <w:p w14:paraId="55D57313" w14:textId="77777777" w:rsidR="0089058D" w:rsidRDefault="007B1D9E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Страховые взносы = 20104 * 30</w:t>
            </w:r>
            <w:r>
              <w:rPr>
                <w:i/>
                <w:sz w:val="28"/>
                <w:szCs w:val="28"/>
                <w:lang w:val="en-US" w:eastAsia="ru-RU"/>
              </w:rPr>
              <w:t xml:space="preserve"> / 100 = </w:t>
            </w:r>
            <w:r>
              <w:rPr>
                <w:i/>
                <w:sz w:val="28"/>
                <w:szCs w:val="28"/>
                <w:lang w:eastAsia="ru-RU"/>
              </w:rPr>
              <w:t>6031</w:t>
            </w:r>
            <w:r>
              <w:rPr>
                <w:i/>
                <w:sz w:val="28"/>
                <w:szCs w:val="28"/>
                <w:lang w:val="en-US" w:eastAsia="ru-RU"/>
              </w:rPr>
              <w:t>,</w:t>
            </w:r>
            <w:r>
              <w:rPr>
                <w:i/>
                <w:sz w:val="28"/>
                <w:szCs w:val="28"/>
                <w:lang w:eastAsia="ru-RU"/>
              </w:rPr>
              <w:t>2 руб.</w:t>
            </w:r>
          </w:p>
        </w:tc>
        <w:tc>
          <w:tcPr>
            <w:tcW w:w="674" w:type="dxa"/>
          </w:tcPr>
          <w:p w14:paraId="78AC9251" w14:textId="77777777" w:rsidR="0089058D" w:rsidRDefault="0089058D">
            <w:pPr>
              <w:spacing w:before="100" w:beforeAutospacing="1" w:after="240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</w:tc>
      </w:tr>
    </w:tbl>
    <w:p w14:paraId="401B1557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Затраты на оплату труда программиста состоят из зарплаты программиста и отчислений по видам страхования. Отчисления на соц. страхования включают в себя отчисления по каждому из трех видов страхования:</w:t>
      </w:r>
    </w:p>
    <w:p w14:paraId="6A0E8E8F" w14:textId="77777777" w:rsidR="0089058D" w:rsidRDefault="007B1D9E">
      <w:pPr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Пенсионное (ОПС).</w:t>
      </w:r>
    </w:p>
    <w:p w14:paraId="4B7FE9A0" w14:textId="77777777" w:rsidR="0089058D" w:rsidRDefault="007B1D9E">
      <w:pPr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Медицинское (ОМС).</w:t>
      </w:r>
    </w:p>
    <w:p w14:paraId="05328BA0" w14:textId="77777777" w:rsidR="0089058D" w:rsidRDefault="007B1D9E">
      <w:pPr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 социальные по б</w:t>
      </w:r>
      <w:r>
        <w:rPr>
          <w:sz w:val="28"/>
          <w:szCs w:val="28"/>
          <w:lang w:eastAsia="ru-RU"/>
        </w:rPr>
        <w:t>олезни и материнству (</w:t>
      </w:r>
      <w:proofErr w:type="spellStart"/>
      <w:r>
        <w:rPr>
          <w:sz w:val="28"/>
          <w:szCs w:val="28"/>
          <w:lang w:eastAsia="ru-RU"/>
        </w:rPr>
        <w:t>ВНиМ</w:t>
      </w:r>
      <w:proofErr w:type="spellEnd"/>
      <w:r>
        <w:rPr>
          <w:sz w:val="28"/>
          <w:szCs w:val="28"/>
          <w:lang w:eastAsia="ru-RU"/>
        </w:rPr>
        <w:t>)</w:t>
      </w:r>
    </w:p>
    <w:p w14:paraId="7F232D32" w14:textId="77777777" w:rsidR="0089058D" w:rsidRDefault="0089058D">
      <w:pPr>
        <w:spacing w:line="360" w:lineRule="auto"/>
        <w:contextualSpacing/>
        <w:jc w:val="both"/>
        <w:rPr>
          <w:sz w:val="28"/>
          <w:szCs w:val="28"/>
          <w:lang w:eastAsia="ru-RU"/>
        </w:rPr>
      </w:pPr>
    </w:p>
    <w:p w14:paraId="0389E096" w14:textId="77777777" w:rsidR="0089058D" w:rsidRDefault="0089058D">
      <w:pPr>
        <w:spacing w:line="360" w:lineRule="auto"/>
        <w:contextualSpacing/>
        <w:jc w:val="both"/>
        <w:rPr>
          <w:sz w:val="28"/>
          <w:szCs w:val="28"/>
          <w:lang w:eastAsia="ru-RU"/>
        </w:rPr>
      </w:pPr>
    </w:p>
    <w:p w14:paraId="5B799310" w14:textId="77777777" w:rsidR="0089058D" w:rsidRDefault="007B1D9E">
      <w:pPr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Таблица 4 - расчет отчислений на социальные нужды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"/>
        <w:gridCol w:w="4212"/>
        <w:gridCol w:w="2538"/>
        <w:gridCol w:w="2262"/>
      </w:tblGrid>
      <w:tr w:rsidR="0089058D" w14:paraId="01E80945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BABF8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№</w:t>
            </w:r>
          </w:p>
          <w:p w14:paraId="74D13D28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п/п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0F3C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Отчисления на социальные нужды (страховые взносы)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93341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Тарифы страховых взносов,</w:t>
            </w:r>
            <w:r>
              <w:rPr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в %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0493E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Суммы страховых взносов</w:t>
            </w:r>
          </w:p>
          <w:p w14:paraId="7166701D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(руб.)</w:t>
            </w:r>
          </w:p>
        </w:tc>
      </w:tr>
      <w:tr w:rsidR="0089058D" w14:paraId="27CCC67C" w14:textId="77777777">
        <w:trPr>
          <w:trHeight w:val="142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4281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2FAC" w14:textId="77777777" w:rsidR="0089058D" w:rsidRDefault="007B1D9E">
            <w:pPr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Отчисления в ПФ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BE09" w14:textId="77777777" w:rsidR="0089058D" w:rsidRDefault="007B1D9E">
            <w:pPr>
              <w:ind w:firstLine="709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5654" w14:textId="77777777" w:rsidR="0089058D" w:rsidRDefault="007B1D9E">
            <w:pPr>
              <w:ind w:firstLine="709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4422,88</w:t>
            </w:r>
          </w:p>
        </w:tc>
      </w:tr>
      <w:tr w:rsidR="0089058D" w14:paraId="21A4C504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4116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D21E" w14:textId="77777777" w:rsidR="0089058D" w:rsidRDefault="007B1D9E">
            <w:pPr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Отчисления в ФОМС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9CBF" w14:textId="77777777" w:rsidR="0089058D" w:rsidRDefault="007B1D9E">
            <w:pPr>
              <w:ind w:firstLine="709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5,1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08AD" w14:textId="77777777" w:rsidR="0089058D" w:rsidRDefault="007B1D9E">
            <w:pPr>
              <w:ind w:firstLine="709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1025,30</w:t>
            </w:r>
          </w:p>
        </w:tc>
      </w:tr>
      <w:tr w:rsidR="0089058D" w14:paraId="25CA8FCE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0112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E87A" w14:textId="77777777" w:rsidR="0089058D" w:rsidRDefault="007B1D9E">
            <w:pPr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Отчисления в ФСС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8176" w14:textId="77777777" w:rsidR="0089058D" w:rsidRDefault="007B1D9E">
            <w:pPr>
              <w:ind w:firstLine="709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2,9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707F" w14:textId="77777777" w:rsidR="0089058D" w:rsidRDefault="007B1D9E">
            <w:pPr>
              <w:ind w:firstLine="709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583,02</w:t>
            </w:r>
          </w:p>
        </w:tc>
      </w:tr>
      <w:tr w:rsidR="0089058D" w14:paraId="1B6F1D51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B993E" w14:textId="77777777" w:rsidR="0089058D" w:rsidRDefault="007B1D9E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BD55" w14:textId="77777777" w:rsidR="0089058D" w:rsidRDefault="007B1D9E">
            <w:pPr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Всего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4F99" w14:textId="77777777" w:rsidR="0089058D" w:rsidRDefault="007B1D9E">
            <w:pPr>
              <w:ind w:firstLine="709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AC19" w14:textId="77777777" w:rsidR="0089058D" w:rsidRDefault="007B1D9E">
            <w:pPr>
              <w:ind w:firstLine="709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6031</w:t>
            </w:r>
            <w:r>
              <w:rPr>
                <w:sz w:val="28"/>
                <w:szCs w:val="28"/>
                <w:lang w:val="en-US" w:eastAsia="ru-RU"/>
              </w:rPr>
              <w:t>,</w:t>
            </w:r>
            <w:r>
              <w:rPr>
                <w:sz w:val="28"/>
                <w:szCs w:val="28"/>
                <w:lang w:eastAsia="ru-RU"/>
              </w:rPr>
              <w:t>2</w:t>
            </w:r>
          </w:p>
        </w:tc>
      </w:tr>
    </w:tbl>
    <w:p w14:paraId="10C464ED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596089EC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Размеры тарифов страховых взносов устанавливаются Федеральными законами.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89058D" w14:paraId="27B4E903" w14:textId="77777777">
        <w:tc>
          <w:tcPr>
            <w:tcW w:w="8888" w:type="dxa"/>
          </w:tcPr>
          <w:p w14:paraId="67981AEB" w14:textId="77777777" w:rsidR="0089058D" w:rsidRDefault="007B1D9E">
            <w:pPr>
              <w:spacing w:line="360" w:lineRule="auto"/>
              <w:ind w:firstLine="709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Зот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Зп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*0,3 = 3505,8 руб.</w:t>
            </w:r>
          </w:p>
        </w:tc>
        <w:tc>
          <w:tcPr>
            <w:tcW w:w="683" w:type="dxa"/>
          </w:tcPr>
          <w:p w14:paraId="514D90B2" w14:textId="77777777" w:rsidR="0089058D" w:rsidRDefault="007B1D9E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(14)</w:t>
            </w:r>
          </w:p>
        </w:tc>
      </w:tr>
      <w:tr w:rsidR="0089058D" w14:paraId="6B3E9633" w14:textId="77777777">
        <w:tc>
          <w:tcPr>
            <w:tcW w:w="8888" w:type="dxa"/>
          </w:tcPr>
          <w:p w14:paraId="625BE497" w14:textId="77777777" w:rsidR="0089058D" w:rsidRDefault="007B1D9E">
            <w:pPr>
              <w:spacing w:line="360" w:lineRule="auto"/>
              <w:ind w:firstLine="709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Зпот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Зп+Зот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 xml:space="preserve"> </w:t>
            </w:r>
            <w:r>
              <w:rPr>
                <w:i/>
                <w:sz w:val="28"/>
                <w:szCs w:val="28"/>
                <w:lang w:eastAsia="ru-RU"/>
              </w:rPr>
              <w:t>= 11686 + 3505,8 = 15191,8 руб.</w:t>
            </w:r>
          </w:p>
        </w:tc>
        <w:tc>
          <w:tcPr>
            <w:tcW w:w="683" w:type="dxa"/>
          </w:tcPr>
          <w:p w14:paraId="7A5D6026" w14:textId="77777777" w:rsidR="0089058D" w:rsidRDefault="0089058D">
            <w:pPr>
              <w:spacing w:before="100" w:beforeAutospacing="1" w:afterAutospacing="1"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</w:tc>
      </w:tr>
    </w:tbl>
    <w:p w14:paraId="5B15213B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Накладные расходы, косвенные затраты – расходы, затраты, сопровождающие, сопутствующие основному производству, но не связанные с ним напрямую, не входящие в стоимость труда и материалов - дополнительные к основным затратам</w:t>
      </w:r>
      <w:r>
        <w:rPr>
          <w:sz w:val="28"/>
          <w:szCs w:val="28"/>
          <w:lang w:eastAsia="ru-RU"/>
        </w:rPr>
        <w:t xml:space="preserve"> расходы для обеспечения процессов производства и обращения. </w:t>
      </w:r>
    </w:p>
    <w:p w14:paraId="54A8B444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Накладные расходы </w:t>
      </w:r>
      <w:proofErr w:type="spellStart"/>
      <w:r>
        <w:rPr>
          <w:sz w:val="28"/>
          <w:szCs w:val="28"/>
          <w:lang w:eastAsia="ru-RU"/>
        </w:rPr>
        <w:t>Зн</w:t>
      </w:r>
      <w:proofErr w:type="spellEnd"/>
      <w:r>
        <w:rPr>
          <w:sz w:val="28"/>
          <w:szCs w:val="28"/>
          <w:lang w:eastAsia="ru-RU"/>
        </w:rPr>
        <w:t xml:space="preserve"> организации составляют 18 процентов (условно) от суммы основной заработной платы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89058D" w14:paraId="392A6330" w14:textId="77777777">
        <w:tc>
          <w:tcPr>
            <w:tcW w:w="9039" w:type="dxa"/>
          </w:tcPr>
          <w:p w14:paraId="67187AC1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Зн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 xml:space="preserve"> = 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Зп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 xml:space="preserve"> * 18/100 = 11686 * 18 / 100 = 2103,48 руб..</w:t>
            </w:r>
          </w:p>
        </w:tc>
        <w:tc>
          <w:tcPr>
            <w:tcW w:w="532" w:type="dxa"/>
          </w:tcPr>
          <w:p w14:paraId="312A2717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(15)</w:t>
            </w:r>
          </w:p>
        </w:tc>
      </w:tr>
    </w:tbl>
    <w:p w14:paraId="2A2C0D5E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Затраты на оплату машинного времени.</w:t>
      </w:r>
    </w:p>
    <w:p w14:paraId="77099C52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Затраты на оплату машинного времени (</w:t>
      </w:r>
      <w:proofErr w:type="spellStart"/>
      <w:r>
        <w:rPr>
          <w:sz w:val="28"/>
          <w:szCs w:val="28"/>
          <w:lang w:eastAsia="ru-RU"/>
        </w:rPr>
        <w:t>Зомв</w:t>
      </w:r>
      <w:proofErr w:type="spellEnd"/>
      <w:r>
        <w:rPr>
          <w:sz w:val="28"/>
          <w:szCs w:val="28"/>
          <w:lang w:eastAsia="ru-RU"/>
        </w:rPr>
        <w:t>) зависят от времени работы на ЭВМ (</w:t>
      </w:r>
      <w:proofErr w:type="spellStart"/>
      <w:r>
        <w:rPr>
          <w:sz w:val="28"/>
          <w:szCs w:val="28"/>
          <w:lang w:eastAsia="ru-RU"/>
        </w:rPr>
        <w:t>Тэвм</w:t>
      </w:r>
      <w:proofErr w:type="spellEnd"/>
      <w:r>
        <w:rPr>
          <w:sz w:val="28"/>
          <w:szCs w:val="28"/>
          <w:lang w:eastAsia="ru-RU"/>
        </w:rPr>
        <w:t>), себестоимости машино-часа работы ЭВМ (</w:t>
      </w:r>
      <w:proofErr w:type="spellStart"/>
      <w:r>
        <w:rPr>
          <w:sz w:val="28"/>
          <w:szCs w:val="28"/>
          <w:lang w:eastAsia="ru-RU"/>
        </w:rPr>
        <w:t>Смч</w:t>
      </w:r>
      <w:proofErr w:type="spellEnd"/>
      <w:r>
        <w:rPr>
          <w:sz w:val="28"/>
          <w:szCs w:val="28"/>
          <w:lang w:eastAsia="ru-RU"/>
        </w:rPr>
        <w:t>) и включают в себя амортизацию ЭВМ и оборудования, затраты на электроэнергию.</w:t>
      </w:r>
    </w:p>
    <w:p w14:paraId="46BEF970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 процессе разр</w:t>
      </w:r>
      <w:r>
        <w:rPr>
          <w:sz w:val="28"/>
          <w:szCs w:val="28"/>
          <w:lang w:eastAsia="ru-RU"/>
        </w:rPr>
        <w:t xml:space="preserve">аботки программного обеспечения использовался персональный компьютер на базе процессора Intel Core i5-2500K с оперативной памятью 16 ГБ и SSD-накопителем 2 ТБ. Потребление электроэнергии системным блоком — 0,30 кВт/ч, потребление электроэнергии </w:t>
      </w:r>
      <w:r>
        <w:rPr>
          <w:sz w:val="28"/>
          <w:szCs w:val="28"/>
          <w:lang w:eastAsia="ru-RU"/>
        </w:rPr>
        <w:lastRenderedPageBreak/>
        <w:t>монитором —</w:t>
      </w:r>
      <w:r>
        <w:rPr>
          <w:sz w:val="28"/>
          <w:szCs w:val="28"/>
          <w:lang w:eastAsia="ru-RU"/>
        </w:rPr>
        <w:t xml:space="preserve"> 0,05 кВт/ч, потребление электроэнергии принтером — 0,18 кВт/ч. Общее потребление составляет: 0,53 кВт/ч. </w:t>
      </w:r>
    </w:p>
    <w:p w14:paraId="27741D13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Стоимость 1 кВт электроэнергии составляет 7,4 руб.</w:t>
      </w:r>
    </w:p>
    <w:p w14:paraId="2C8C1E25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Стоимость машинного часа работы равна:</w:t>
      </w:r>
    </w:p>
    <w:p w14:paraId="166D4CC8" w14:textId="77777777" w:rsidR="0089058D" w:rsidRDefault="007B1D9E">
      <w:pPr>
        <w:spacing w:line="360" w:lineRule="auto"/>
        <w:jc w:val="center"/>
        <w:rPr>
          <w:i/>
          <w:sz w:val="28"/>
          <w:szCs w:val="28"/>
          <w:lang w:eastAsia="ru-RU"/>
        </w:rPr>
      </w:pPr>
      <w:proofErr w:type="spellStart"/>
      <w:r>
        <w:rPr>
          <w:i/>
          <w:sz w:val="28"/>
          <w:szCs w:val="28"/>
          <w:lang w:eastAsia="ru-RU"/>
        </w:rPr>
        <w:t>Смч</w:t>
      </w:r>
      <w:proofErr w:type="spellEnd"/>
      <w:r>
        <w:rPr>
          <w:i/>
          <w:sz w:val="28"/>
          <w:szCs w:val="28"/>
          <w:lang w:eastAsia="ru-RU"/>
        </w:rPr>
        <w:t>=0,53*7,4 =3,92 руб./час.</w:t>
      </w:r>
    </w:p>
    <w:p w14:paraId="7A27583D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Фактическое время отладки прог</w:t>
      </w:r>
      <w:r>
        <w:rPr>
          <w:sz w:val="28"/>
          <w:szCs w:val="28"/>
          <w:lang w:eastAsia="ru-RU"/>
        </w:rPr>
        <w:t>раммного обеспечения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89058D" w14:paraId="3A6C6FBB" w14:textId="77777777">
        <w:tc>
          <w:tcPr>
            <w:tcW w:w="8897" w:type="dxa"/>
          </w:tcPr>
          <w:p w14:paraId="52711638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Тэвм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Тп+Тдо+Тот</w:t>
            </w:r>
            <w:proofErr w:type="spellEnd"/>
          </w:p>
        </w:tc>
        <w:tc>
          <w:tcPr>
            <w:tcW w:w="674" w:type="dxa"/>
          </w:tcPr>
          <w:p w14:paraId="576E3823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(16)</w:t>
            </w:r>
          </w:p>
        </w:tc>
      </w:tr>
      <w:tr w:rsidR="0089058D" w14:paraId="7AFCEC4A" w14:textId="77777777">
        <w:tc>
          <w:tcPr>
            <w:tcW w:w="8897" w:type="dxa"/>
          </w:tcPr>
          <w:p w14:paraId="6D072AAE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Тэвм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=6,46 + 1,94 + 16,22=</w:t>
            </w:r>
            <w:r>
              <w:t xml:space="preserve"> </w:t>
            </w:r>
            <w:r>
              <w:rPr>
                <w:i/>
                <w:sz w:val="28"/>
                <w:szCs w:val="28"/>
                <w:lang w:eastAsia="ru-RU"/>
              </w:rPr>
              <w:t>24,62 час.</w:t>
            </w:r>
          </w:p>
        </w:tc>
        <w:tc>
          <w:tcPr>
            <w:tcW w:w="674" w:type="dxa"/>
          </w:tcPr>
          <w:p w14:paraId="46FD3592" w14:textId="77777777" w:rsidR="0089058D" w:rsidRDefault="0089058D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</w:tc>
      </w:tr>
      <w:tr w:rsidR="0089058D" w14:paraId="5A5D848F" w14:textId="77777777">
        <w:tc>
          <w:tcPr>
            <w:tcW w:w="8897" w:type="dxa"/>
          </w:tcPr>
          <w:p w14:paraId="5401D34F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Сэл=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Смч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*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Тэвм</w:t>
            </w:r>
            <w:proofErr w:type="spellEnd"/>
          </w:p>
        </w:tc>
        <w:tc>
          <w:tcPr>
            <w:tcW w:w="674" w:type="dxa"/>
          </w:tcPr>
          <w:p w14:paraId="6514646D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(17)</w:t>
            </w:r>
          </w:p>
        </w:tc>
      </w:tr>
      <w:tr w:rsidR="0089058D" w14:paraId="6F78FFD4" w14:textId="77777777">
        <w:tc>
          <w:tcPr>
            <w:tcW w:w="8897" w:type="dxa"/>
          </w:tcPr>
          <w:p w14:paraId="50B34F6B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Сэл=3,92*24,62=96,51</w:t>
            </w:r>
          </w:p>
        </w:tc>
        <w:tc>
          <w:tcPr>
            <w:tcW w:w="674" w:type="dxa"/>
          </w:tcPr>
          <w:p w14:paraId="09FAA42D" w14:textId="77777777" w:rsidR="0089058D" w:rsidRDefault="0089058D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</w:tc>
      </w:tr>
    </w:tbl>
    <w:p w14:paraId="0FFB4BAC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Затраты на амортизацию</w:t>
      </w:r>
      <w:r>
        <w:rPr>
          <w:sz w:val="28"/>
          <w:lang w:eastAsia="ru-RU"/>
        </w:rPr>
        <w:t>.</w:t>
      </w:r>
    </w:p>
    <w:p w14:paraId="3692CF71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Затраты на амортизацию (</w:t>
      </w:r>
      <w:proofErr w:type="spellStart"/>
      <w:r>
        <w:rPr>
          <w:sz w:val="28"/>
          <w:szCs w:val="28"/>
          <w:lang w:eastAsia="ru-RU"/>
        </w:rPr>
        <w:t>Ам</w:t>
      </w:r>
      <w:proofErr w:type="spellEnd"/>
      <w:r>
        <w:rPr>
          <w:sz w:val="28"/>
          <w:szCs w:val="28"/>
          <w:lang w:eastAsia="ru-RU"/>
        </w:rPr>
        <w:t>) ЭВМ и оборудования – это затраты на приобретение оборудования и его эксплуатацию, причем в статью расходов включают только амортизацию, начисленную за время работы над проектом.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89058D" w14:paraId="5FBB053C" w14:textId="77777777">
        <w:tc>
          <w:tcPr>
            <w:tcW w:w="9039" w:type="dxa"/>
          </w:tcPr>
          <w:p w14:paraId="392CE03E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Ам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=(Оф*Нам*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Тэвм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)/(365*100)</w:t>
            </w:r>
          </w:p>
        </w:tc>
        <w:tc>
          <w:tcPr>
            <w:tcW w:w="532" w:type="dxa"/>
          </w:tcPr>
          <w:p w14:paraId="09A37B3A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(18)</w:t>
            </w:r>
          </w:p>
        </w:tc>
      </w:tr>
      <w:tr w:rsidR="0089058D" w14:paraId="128E269C" w14:textId="77777777">
        <w:tc>
          <w:tcPr>
            <w:tcW w:w="9039" w:type="dxa"/>
          </w:tcPr>
          <w:p w14:paraId="24C4AC3C" w14:textId="77777777" w:rsidR="0089058D" w:rsidRDefault="007B1D9E">
            <w:pPr>
              <w:spacing w:line="360" w:lineRule="auto"/>
              <w:ind w:firstLine="709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Ам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=(25000*20*55,37)/(365*100)=27685000/36 500= 758,49</w:t>
            </w:r>
          </w:p>
        </w:tc>
        <w:tc>
          <w:tcPr>
            <w:tcW w:w="532" w:type="dxa"/>
          </w:tcPr>
          <w:p w14:paraId="281040AE" w14:textId="77777777" w:rsidR="0089058D" w:rsidRDefault="0089058D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</w:tc>
      </w:tr>
    </w:tbl>
    <w:p w14:paraId="726BE884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где Оф – персональная стоимость оборудования, руб.;</w:t>
      </w:r>
    </w:p>
    <w:p w14:paraId="30C3F27C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Нам – норма амортизации, % (принято 20%);</w:t>
      </w:r>
    </w:p>
    <w:p w14:paraId="683A537D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Тэвм</w:t>
      </w:r>
      <w:proofErr w:type="spellEnd"/>
      <w:r>
        <w:rPr>
          <w:sz w:val="28"/>
          <w:szCs w:val="28"/>
          <w:lang w:eastAsia="ru-RU"/>
        </w:rPr>
        <w:t xml:space="preserve"> – время использования оборудования, </w:t>
      </w:r>
      <w:proofErr w:type="spellStart"/>
      <w:r>
        <w:rPr>
          <w:sz w:val="28"/>
          <w:szCs w:val="28"/>
          <w:lang w:eastAsia="ru-RU"/>
        </w:rPr>
        <w:t>дн</w:t>
      </w:r>
      <w:proofErr w:type="spellEnd"/>
      <w:r>
        <w:rPr>
          <w:sz w:val="28"/>
          <w:szCs w:val="28"/>
          <w:lang w:eastAsia="ru-RU"/>
        </w:rPr>
        <w:t>.</w:t>
      </w:r>
    </w:p>
    <w:p w14:paraId="20A1D773" w14:textId="77777777" w:rsidR="0089058D" w:rsidRDefault="0089058D">
      <w:pPr>
        <w:spacing w:line="360" w:lineRule="auto"/>
        <w:jc w:val="both"/>
        <w:rPr>
          <w:sz w:val="28"/>
          <w:szCs w:val="28"/>
          <w:lang w:eastAsia="ru-RU"/>
        </w:rPr>
      </w:pPr>
    </w:p>
    <w:p w14:paraId="7BD325F9" w14:textId="77777777" w:rsidR="0089058D" w:rsidRDefault="007B1D9E">
      <w:pPr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Таблица 5 - Себестоимость оборудования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560"/>
        <w:gridCol w:w="1984"/>
        <w:gridCol w:w="1701"/>
        <w:gridCol w:w="1418"/>
      </w:tblGrid>
      <w:tr w:rsidR="0089058D" w14:paraId="2F32D8A8" w14:textId="77777777">
        <w:trPr>
          <w:trHeight w:val="1021"/>
        </w:trPr>
        <w:tc>
          <w:tcPr>
            <w:tcW w:w="567" w:type="dxa"/>
            <w:shd w:val="clear" w:color="auto" w:fill="auto"/>
            <w:vAlign w:val="center"/>
          </w:tcPr>
          <w:p w14:paraId="6E64C16F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№п/п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A5DA275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Наименование обору</w:t>
            </w:r>
            <w:r>
              <w:rPr>
                <w:lang w:eastAsia="ru-RU"/>
              </w:rPr>
              <w:t>дования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52E21F7" w14:textId="77777777" w:rsidR="0089058D" w:rsidRDefault="007B1D9E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Количество,Шт</w:t>
            </w:r>
            <w:proofErr w:type="spellEnd"/>
            <w:r>
              <w:rPr>
                <w:lang w:eastAsia="ru-RU"/>
              </w:rPr>
              <w:t>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5D9FB2A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Первоначальная </w:t>
            </w:r>
            <w:proofErr w:type="spellStart"/>
            <w:r>
              <w:rPr>
                <w:lang w:eastAsia="ru-RU"/>
              </w:rPr>
              <w:t>стоимость,Руб</w:t>
            </w:r>
            <w:proofErr w:type="spellEnd"/>
            <w:r>
              <w:rPr>
                <w:lang w:eastAsia="ru-RU"/>
              </w:rPr>
              <w:t>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6854C75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Амортизация, </w:t>
            </w:r>
            <w:proofErr w:type="spellStart"/>
            <w:r>
              <w:rPr>
                <w:lang w:eastAsia="ru-RU"/>
              </w:rPr>
              <w:t>руб</w:t>
            </w:r>
            <w:proofErr w:type="spellEnd"/>
          </w:p>
        </w:tc>
        <w:tc>
          <w:tcPr>
            <w:tcW w:w="1418" w:type="dxa"/>
          </w:tcPr>
          <w:p w14:paraId="42D2E1F2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Общая стоимость, </w:t>
            </w:r>
            <w:proofErr w:type="spellStart"/>
            <w:r>
              <w:rPr>
                <w:lang w:eastAsia="ru-RU"/>
              </w:rPr>
              <w:t>руб</w:t>
            </w:r>
            <w:proofErr w:type="spellEnd"/>
          </w:p>
        </w:tc>
      </w:tr>
      <w:tr w:rsidR="0089058D" w14:paraId="6CAD2E47" w14:textId="77777777">
        <w:tc>
          <w:tcPr>
            <w:tcW w:w="567" w:type="dxa"/>
            <w:shd w:val="clear" w:color="auto" w:fill="auto"/>
          </w:tcPr>
          <w:p w14:paraId="4CAE7368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11</w:t>
            </w:r>
          </w:p>
        </w:tc>
        <w:tc>
          <w:tcPr>
            <w:tcW w:w="2268" w:type="dxa"/>
            <w:shd w:val="clear" w:color="auto" w:fill="auto"/>
          </w:tcPr>
          <w:p w14:paraId="5B8E3678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Системный блок (</w:t>
            </w:r>
            <w:proofErr w:type="spellStart"/>
            <w:r>
              <w:rPr>
                <w:lang w:val="en-US" w:eastAsia="ru-RU"/>
              </w:rPr>
              <w:t>i</w:t>
            </w:r>
            <w:proofErr w:type="spellEnd"/>
            <w:r>
              <w:rPr>
                <w:lang w:eastAsia="ru-RU"/>
              </w:rPr>
              <w:t>5-2500</w:t>
            </w:r>
            <w:r>
              <w:rPr>
                <w:lang w:val="en-US" w:eastAsia="ru-RU"/>
              </w:rPr>
              <w:t>K</w:t>
            </w:r>
            <w:r>
              <w:rPr>
                <w:lang w:eastAsia="ru-RU"/>
              </w:rPr>
              <w:t xml:space="preserve">, 16 ГБ, </w:t>
            </w:r>
            <w:r>
              <w:rPr>
                <w:lang w:val="en-US" w:eastAsia="ru-RU"/>
              </w:rPr>
              <w:t>SSD</w:t>
            </w:r>
            <w:r>
              <w:rPr>
                <w:lang w:eastAsia="ru-RU"/>
              </w:rPr>
              <w:t xml:space="preserve"> 2 ТБ, </w:t>
            </w:r>
            <w:r>
              <w:rPr>
                <w:lang w:val="en-US" w:eastAsia="ru-RU"/>
              </w:rPr>
              <w:t>GTX</w:t>
            </w:r>
            <w:r>
              <w:rPr>
                <w:lang w:eastAsia="ru-RU"/>
              </w:rPr>
              <w:t xml:space="preserve"> 1050 </w:t>
            </w:r>
            <w:proofErr w:type="spellStart"/>
            <w:r>
              <w:rPr>
                <w:lang w:val="en-US" w:eastAsia="ru-RU"/>
              </w:rPr>
              <w:t>Ti</w:t>
            </w:r>
            <w:proofErr w:type="spellEnd"/>
            <w:r>
              <w:rPr>
                <w:lang w:eastAsia="ru-RU"/>
              </w:rPr>
              <w:t>)</w:t>
            </w:r>
          </w:p>
        </w:tc>
        <w:tc>
          <w:tcPr>
            <w:tcW w:w="1560" w:type="dxa"/>
            <w:shd w:val="clear" w:color="auto" w:fill="auto"/>
          </w:tcPr>
          <w:p w14:paraId="79CC83B0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984" w:type="dxa"/>
            <w:shd w:val="clear" w:color="auto" w:fill="auto"/>
          </w:tcPr>
          <w:p w14:paraId="35E4FEEF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26000</w:t>
            </w:r>
          </w:p>
        </w:tc>
        <w:tc>
          <w:tcPr>
            <w:tcW w:w="1701" w:type="dxa"/>
            <w:shd w:val="clear" w:color="auto" w:fill="auto"/>
          </w:tcPr>
          <w:p w14:paraId="2D14E460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i/>
                <w:lang w:eastAsia="ru-RU"/>
              </w:rPr>
              <w:t>712,88</w:t>
            </w:r>
          </w:p>
        </w:tc>
        <w:tc>
          <w:tcPr>
            <w:tcW w:w="1418" w:type="dxa"/>
          </w:tcPr>
          <w:p w14:paraId="158A10A4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i/>
                <w:lang w:eastAsia="ru-RU"/>
              </w:rPr>
              <w:t>26712,88</w:t>
            </w:r>
          </w:p>
        </w:tc>
      </w:tr>
      <w:tr w:rsidR="0089058D" w14:paraId="5ED46A32" w14:textId="77777777">
        <w:trPr>
          <w:trHeight w:val="683"/>
        </w:trPr>
        <w:tc>
          <w:tcPr>
            <w:tcW w:w="567" w:type="dxa"/>
            <w:shd w:val="clear" w:color="auto" w:fill="auto"/>
          </w:tcPr>
          <w:p w14:paraId="4AD55DA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22</w:t>
            </w:r>
          </w:p>
        </w:tc>
        <w:tc>
          <w:tcPr>
            <w:tcW w:w="2268" w:type="dxa"/>
            <w:shd w:val="clear" w:color="auto" w:fill="auto"/>
          </w:tcPr>
          <w:p w14:paraId="767736F8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 xml:space="preserve">МФУ Струйное </w:t>
            </w:r>
            <w:r>
              <w:rPr>
                <w:lang w:val="en-US" w:eastAsia="ru-RU"/>
              </w:rPr>
              <w:t>Xerox Phaser 3140</w:t>
            </w:r>
          </w:p>
        </w:tc>
        <w:tc>
          <w:tcPr>
            <w:tcW w:w="1560" w:type="dxa"/>
            <w:shd w:val="clear" w:color="auto" w:fill="auto"/>
          </w:tcPr>
          <w:p w14:paraId="5684BDB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984" w:type="dxa"/>
            <w:shd w:val="clear" w:color="auto" w:fill="auto"/>
          </w:tcPr>
          <w:p w14:paraId="3D6F8FA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5000</w:t>
            </w:r>
          </w:p>
        </w:tc>
        <w:tc>
          <w:tcPr>
            <w:tcW w:w="1701" w:type="dxa"/>
            <w:shd w:val="clear" w:color="auto" w:fill="auto"/>
          </w:tcPr>
          <w:p w14:paraId="7BE759B3" w14:textId="77777777" w:rsidR="0089058D" w:rsidRDefault="007B1D9E">
            <w:pPr>
              <w:jc w:val="both"/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280,47</w:t>
            </w:r>
          </w:p>
        </w:tc>
        <w:tc>
          <w:tcPr>
            <w:tcW w:w="1418" w:type="dxa"/>
          </w:tcPr>
          <w:p w14:paraId="75692C46" w14:textId="77777777" w:rsidR="0089058D" w:rsidRDefault="007B1D9E">
            <w:pPr>
              <w:jc w:val="both"/>
              <w:rPr>
                <w:i/>
                <w:iCs/>
                <w:lang w:eastAsia="ru-RU"/>
              </w:rPr>
            </w:pPr>
            <w:r>
              <w:rPr>
                <w:i/>
                <w:iCs/>
                <w:lang w:val="en-US" w:eastAsia="ru-RU"/>
              </w:rPr>
              <w:t>52</w:t>
            </w:r>
            <w:r>
              <w:rPr>
                <w:i/>
                <w:iCs/>
                <w:lang w:eastAsia="ru-RU"/>
              </w:rPr>
              <w:t>80,47</w:t>
            </w:r>
          </w:p>
        </w:tc>
      </w:tr>
      <w:tr w:rsidR="0089058D" w14:paraId="0A619F90" w14:textId="77777777">
        <w:trPr>
          <w:trHeight w:val="683"/>
        </w:trPr>
        <w:tc>
          <w:tcPr>
            <w:tcW w:w="567" w:type="dxa"/>
            <w:shd w:val="clear" w:color="auto" w:fill="auto"/>
          </w:tcPr>
          <w:p w14:paraId="15FAE83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33</w:t>
            </w:r>
          </w:p>
        </w:tc>
        <w:tc>
          <w:tcPr>
            <w:tcW w:w="2268" w:type="dxa"/>
            <w:shd w:val="clear" w:color="auto" w:fill="auto"/>
          </w:tcPr>
          <w:p w14:paraId="55AC5176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Монитор</w:t>
            </w:r>
          </w:p>
        </w:tc>
        <w:tc>
          <w:tcPr>
            <w:tcW w:w="1560" w:type="dxa"/>
            <w:shd w:val="clear" w:color="auto" w:fill="auto"/>
          </w:tcPr>
          <w:p w14:paraId="4EBE0BE2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984" w:type="dxa"/>
            <w:shd w:val="clear" w:color="auto" w:fill="auto"/>
          </w:tcPr>
          <w:p w14:paraId="6BDACC2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5000</w:t>
            </w:r>
          </w:p>
        </w:tc>
        <w:tc>
          <w:tcPr>
            <w:tcW w:w="1701" w:type="dxa"/>
            <w:shd w:val="clear" w:color="auto" w:fill="auto"/>
          </w:tcPr>
          <w:p w14:paraId="43D688A0" w14:textId="77777777" w:rsidR="0089058D" w:rsidRDefault="007B1D9E">
            <w:pPr>
              <w:jc w:val="both"/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137,09</w:t>
            </w:r>
          </w:p>
        </w:tc>
        <w:tc>
          <w:tcPr>
            <w:tcW w:w="1418" w:type="dxa"/>
          </w:tcPr>
          <w:p w14:paraId="18442C3B" w14:textId="77777777" w:rsidR="0089058D" w:rsidRDefault="007B1D9E">
            <w:pPr>
              <w:jc w:val="both"/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5137,09</w:t>
            </w:r>
          </w:p>
        </w:tc>
      </w:tr>
      <w:tr w:rsidR="0089058D" w14:paraId="5DAE77D0" w14:textId="77777777">
        <w:tc>
          <w:tcPr>
            <w:tcW w:w="567" w:type="dxa"/>
            <w:shd w:val="clear" w:color="auto" w:fill="auto"/>
          </w:tcPr>
          <w:p w14:paraId="5E331FC4" w14:textId="77777777" w:rsidR="0089058D" w:rsidRDefault="0089058D">
            <w:pPr>
              <w:jc w:val="both"/>
              <w:rPr>
                <w:lang w:eastAsia="ru-RU"/>
              </w:rPr>
            </w:pPr>
          </w:p>
        </w:tc>
        <w:tc>
          <w:tcPr>
            <w:tcW w:w="3828" w:type="dxa"/>
            <w:gridSpan w:val="2"/>
            <w:shd w:val="clear" w:color="auto" w:fill="auto"/>
          </w:tcPr>
          <w:p w14:paraId="6A5694D7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Итого</w:t>
            </w:r>
          </w:p>
        </w:tc>
        <w:tc>
          <w:tcPr>
            <w:tcW w:w="1984" w:type="dxa"/>
            <w:shd w:val="clear" w:color="auto" w:fill="auto"/>
          </w:tcPr>
          <w:p w14:paraId="1698F8DD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val="en-US" w:eastAsia="ru-RU"/>
              </w:rPr>
              <w:t>36000</w:t>
            </w:r>
          </w:p>
        </w:tc>
        <w:tc>
          <w:tcPr>
            <w:tcW w:w="1701" w:type="dxa"/>
            <w:shd w:val="clear" w:color="auto" w:fill="auto"/>
          </w:tcPr>
          <w:p w14:paraId="058FFA53" w14:textId="77777777" w:rsidR="0089058D" w:rsidRDefault="007B1D9E">
            <w:pPr>
              <w:jc w:val="both"/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1130,44</w:t>
            </w:r>
          </w:p>
        </w:tc>
        <w:tc>
          <w:tcPr>
            <w:tcW w:w="1418" w:type="dxa"/>
          </w:tcPr>
          <w:p w14:paraId="7F82F2ED" w14:textId="77777777" w:rsidR="0089058D" w:rsidRDefault="007B1D9E">
            <w:pPr>
              <w:jc w:val="both"/>
              <w:rPr>
                <w:i/>
                <w:iCs/>
                <w:lang w:eastAsia="ru-RU"/>
              </w:rPr>
            </w:pPr>
            <w:r>
              <w:rPr>
                <w:i/>
                <w:iCs/>
                <w:lang w:eastAsia="ru-RU"/>
              </w:rPr>
              <w:t>37130,44</w:t>
            </w:r>
          </w:p>
        </w:tc>
      </w:tr>
    </w:tbl>
    <w:p w14:paraId="09376160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2C9F4830" w14:textId="77777777" w:rsidR="0089058D" w:rsidRDefault="007B1D9E">
      <w:pPr>
        <w:spacing w:line="360" w:lineRule="auto"/>
        <w:ind w:firstLine="426"/>
        <w:jc w:val="center"/>
        <w:rPr>
          <w:i/>
          <w:sz w:val="28"/>
          <w:szCs w:val="28"/>
          <w:lang w:eastAsia="ru-RU"/>
        </w:rPr>
      </w:pPr>
      <w:r>
        <w:rPr>
          <w:i/>
          <w:sz w:val="28"/>
          <w:szCs w:val="28"/>
          <w:lang w:eastAsia="ru-RU"/>
        </w:rPr>
        <w:lastRenderedPageBreak/>
        <w:t>Ам1 = (26000 * 20 * 24,62) / (365 * 100) = 12802400 / 36500 = 350,75 руб.</w:t>
      </w:r>
    </w:p>
    <w:p w14:paraId="75A128A2" w14:textId="77777777" w:rsidR="0089058D" w:rsidRDefault="007B1D9E">
      <w:pPr>
        <w:spacing w:line="360" w:lineRule="auto"/>
        <w:ind w:firstLine="426"/>
        <w:jc w:val="center"/>
        <w:rPr>
          <w:i/>
          <w:sz w:val="28"/>
          <w:szCs w:val="28"/>
          <w:lang w:eastAsia="ru-RU"/>
        </w:rPr>
      </w:pPr>
      <w:r>
        <w:rPr>
          <w:i/>
          <w:sz w:val="28"/>
          <w:szCs w:val="28"/>
          <w:lang w:eastAsia="ru-RU"/>
        </w:rPr>
        <w:t>Ам2 = (5000 * 20 * 24,62) / (365 * 100) = 2462000 / 36500 = 67,45 руб.</w:t>
      </w:r>
    </w:p>
    <w:p w14:paraId="42A0CED4" w14:textId="77777777" w:rsidR="0089058D" w:rsidRDefault="007B1D9E">
      <w:pPr>
        <w:spacing w:line="360" w:lineRule="auto"/>
        <w:ind w:firstLine="426"/>
        <w:jc w:val="center"/>
        <w:rPr>
          <w:i/>
          <w:sz w:val="28"/>
          <w:szCs w:val="28"/>
          <w:lang w:eastAsia="ru-RU"/>
        </w:rPr>
      </w:pPr>
      <w:r>
        <w:rPr>
          <w:i/>
          <w:sz w:val="28"/>
          <w:szCs w:val="28"/>
          <w:lang w:eastAsia="ru-RU"/>
        </w:rPr>
        <w:t>Ам3 = (5000 * 20 * 55,37) / (365 *</w:t>
      </w:r>
      <w:r>
        <w:rPr>
          <w:i/>
          <w:sz w:val="28"/>
          <w:szCs w:val="28"/>
          <w:lang w:eastAsia="ru-RU"/>
        </w:rPr>
        <w:t xml:space="preserve"> 100) = 5537000 / 36500 = 151,69 руб.</w:t>
      </w:r>
    </w:p>
    <w:p w14:paraId="2E2B7E26" w14:textId="77777777" w:rsidR="0089058D" w:rsidRDefault="0089058D">
      <w:pPr>
        <w:spacing w:line="360" w:lineRule="auto"/>
        <w:ind w:firstLine="426"/>
        <w:jc w:val="center"/>
        <w:rPr>
          <w:i/>
          <w:sz w:val="28"/>
          <w:szCs w:val="28"/>
          <w:lang w:eastAsia="ru-RU"/>
        </w:rPr>
      </w:pPr>
    </w:p>
    <w:p w14:paraId="55933731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Затраты на оплату машинного времени составляет: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89058D" w14:paraId="149B2440" w14:textId="77777777">
        <w:tc>
          <w:tcPr>
            <w:tcW w:w="9039" w:type="dxa"/>
          </w:tcPr>
          <w:p w14:paraId="0BB94645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Зовм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Сэл+Ам</w:t>
            </w:r>
            <w:proofErr w:type="spellEnd"/>
          </w:p>
        </w:tc>
        <w:tc>
          <w:tcPr>
            <w:tcW w:w="532" w:type="dxa"/>
          </w:tcPr>
          <w:p w14:paraId="5DC97505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(19)</w:t>
            </w:r>
          </w:p>
        </w:tc>
      </w:tr>
      <w:tr w:rsidR="0089058D" w14:paraId="68A81AD5" w14:textId="77777777">
        <w:tc>
          <w:tcPr>
            <w:tcW w:w="9039" w:type="dxa"/>
          </w:tcPr>
          <w:p w14:paraId="1ECA6027" w14:textId="77777777" w:rsidR="0089058D" w:rsidRDefault="007B1D9E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  <w:proofErr w:type="spellStart"/>
            <w:r>
              <w:rPr>
                <w:i/>
                <w:sz w:val="28"/>
                <w:szCs w:val="28"/>
                <w:lang w:eastAsia="ru-RU"/>
              </w:rPr>
              <w:t>Зовм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=</w:t>
            </w:r>
            <w:r>
              <w:t xml:space="preserve"> </w:t>
            </w:r>
            <w:r>
              <w:rPr>
                <w:i/>
                <w:sz w:val="28"/>
                <w:szCs w:val="28"/>
                <w:lang w:eastAsia="ru-RU"/>
              </w:rPr>
              <w:t xml:space="preserve">96,51 + 350,75 + 67,45 + 151,69 = 666,4 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руб</w:t>
            </w:r>
            <w:proofErr w:type="spellEnd"/>
          </w:p>
        </w:tc>
        <w:tc>
          <w:tcPr>
            <w:tcW w:w="532" w:type="dxa"/>
          </w:tcPr>
          <w:p w14:paraId="54D774C9" w14:textId="77777777" w:rsidR="0089058D" w:rsidRDefault="0089058D">
            <w:pPr>
              <w:spacing w:line="360" w:lineRule="auto"/>
              <w:jc w:val="center"/>
              <w:rPr>
                <w:i/>
                <w:sz w:val="28"/>
                <w:szCs w:val="28"/>
                <w:lang w:eastAsia="ru-RU"/>
              </w:rPr>
            </w:pPr>
          </w:p>
        </w:tc>
      </w:tr>
    </w:tbl>
    <w:p w14:paraId="141A5917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Стоимость инструментальных средств.</w:t>
      </w:r>
    </w:p>
    <w:p w14:paraId="51D8768F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Стоимость инструментальных средств включает стоимость системного программного обеспечения, использованного при разработке программного обеспечения в размере износа за этот период. Стоимость системного программного обеспечения отображена в таблице 6.</w:t>
      </w:r>
    </w:p>
    <w:p w14:paraId="7849366B" w14:textId="77777777" w:rsidR="0089058D" w:rsidRDefault="0089058D">
      <w:pPr>
        <w:rPr>
          <w:sz w:val="28"/>
          <w:szCs w:val="28"/>
          <w:lang w:eastAsia="ru-RU"/>
        </w:rPr>
      </w:pPr>
    </w:p>
    <w:p w14:paraId="2BB9AB59" w14:textId="77777777" w:rsidR="0089058D" w:rsidRDefault="007B1D9E">
      <w:pPr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</w:t>
      </w:r>
      <w:r>
        <w:rPr>
          <w:sz w:val="28"/>
          <w:szCs w:val="28"/>
          <w:lang w:eastAsia="ru-RU"/>
        </w:rPr>
        <w:t>ца 6 - Стоимость системного программного обеспечения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3512"/>
        <w:gridCol w:w="2583"/>
        <w:gridCol w:w="2552"/>
      </w:tblGrid>
      <w:tr w:rsidR="0089058D" w14:paraId="213191E8" w14:textId="77777777">
        <w:tc>
          <w:tcPr>
            <w:tcW w:w="709" w:type="dxa"/>
            <w:shd w:val="clear" w:color="auto" w:fill="auto"/>
            <w:vAlign w:val="center"/>
          </w:tcPr>
          <w:p w14:paraId="0CEF2E35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№</w:t>
            </w:r>
          </w:p>
          <w:p w14:paraId="4ECC558F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п/п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0FFB3288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Наименование продукта</w:t>
            </w:r>
          </w:p>
        </w:tc>
        <w:tc>
          <w:tcPr>
            <w:tcW w:w="2583" w:type="dxa"/>
            <w:shd w:val="clear" w:color="auto" w:fill="auto"/>
            <w:vAlign w:val="center"/>
          </w:tcPr>
          <w:p w14:paraId="32CE4E3E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Первоначальная </w:t>
            </w:r>
            <w:proofErr w:type="spellStart"/>
            <w:r>
              <w:rPr>
                <w:lang w:eastAsia="ru-RU"/>
              </w:rPr>
              <w:t>стоимость,Руб</w:t>
            </w:r>
            <w:proofErr w:type="spellEnd"/>
            <w:r>
              <w:rPr>
                <w:lang w:eastAsia="ru-RU"/>
              </w:rPr>
              <w:t>.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F9C7B43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Общая </w:t>
            </w:r>
            <w:proofErr w:type="spellStart"/>
            <w:r>
              <w:rPr>
                <w:lang w:eastAsia="ru-RU"/>
              </w:rPr>
              <w:t>стоимость,Руб</w:t>
            </w:r>
            <w:proofErr w:type="spellEnd"/>
          </w:p>
        </w:tc>
      </w:tr>
      <w:tr w:rsidR="0089058D" w14:paraId="68D08D54" w14:textId="77777777">
        <w:tc>
          <w:tcPr>
            <w:tcW w:w="709" w:type="dxa"/>
            <w:shd w:val="clear" w:color="auto" w:fill="auto"/>
          </w:tcPr>
          <w:p w14:paraId="05B73F96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3512" w:type="dxa"/>
            <w:shd w:val="clear" w:color="auto" w:fill="auto"/>
          </w:tcPr>
          <w:p w14:paraId="620F09D9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Visual Studio </w:t>
            </w:r>
          </w:p>
        </w:tc>
        <w:tc>
          <w:tcPr>
            <w:tcW w:w="2583" w:type="dxa"/>
            <w:shd w:val="clear" w:color="auto" w:fill="auto"/>
          </w:tcPr>
          <w:p w14:paraId="75F9B80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Бесплатно</w:t>
            </w:r>
          </w:p>
        </w:tc>
        <w:tc>
          <w:tcPr>
            <w:tcW w:w="2552" w:type="dxa"/>
            <w:shd w:val="clear" w:color="auto" w:fill="auto"/>
          </w:tcPr>
          <w:p w14:paraId="0816ABFC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Бесплатно</w:t>
            </w:r>
          </w:p>
        </w:tc>
      </w:tr>
      <w:tr w:rsidR="0089058D" w14:paraId="4460EF6A" w14:textId="77777777">
        <w:tc>
          <w:tcPr>
            <w:tcW w:w="709" w:type="dxa"/>
            <w:shd w:val="clear" w:color="auto" w:fill="auto"/>
          </w:tcPr>
          <w:p w14:paraId="23CAC4DB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3512" w:type="dxa"/>
            <w:shd w:val="clear" w:color="auto" w:fill="auto"/>
          </w:tcPr>
          <w:p w14:paraId="34EECA45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val="en-US" w:eastAsia="ru-RU"/>
              </w:rPr>
              <w:t>MySQL 8.0</w:t>
            </w:r>
          </w:p>
        </w:tc>
        <w:tc>
          <w:tcPr>
            <w:tcW w:w="2583" w:type="dxa"/>
            <w:shd w:val="clear" w:color="auto" w:fill="auto"/>
          </w:tcPr>
          <w:p w14:paraId="47D28232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Бесплатно</w:t>
            </w:r>
          </w:p>
        </w:tc>
        <w:tc>
          <w:tcPr>
            <w:tcW w:w="2552" w:type="dxa"/>
            <w:shd w:val="clear" w:color="auto" w:fill="auto"/>
          </w:tcPr>
          <w:p w14:paraId="71D99CCA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Бесплатно</w:t>
            </w:r>
          </w:p>
        </w:tc>
      </w:tr>
      <w:tr w:rsidR="0089058D" w14:paraId="0025DF54" w14:textId="77777777">
        <w:tc>
          <w:tcPr>
            <w:tcW w:w="709" w:type="dxa"/>
            <w:shd w:val="clear" w:color="auto" w:fill="auto"/>
          </w:tcPr>
          <w:p w14:paraId="55CD7D10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3512" w:type="dxa"/>
            <w:shd w:val="clear" w:color="auto" w:fill="auto"/>
          </w:tcPr>
          <w:p w14:paraId="4743BA8F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val="en-US" w:eastAsia="ru-RU"/>
              </w:rPr>
              <w:t>Microsoft Windows 10</w:t>
            </w:r>
          </w:p>
        </w:tc>
        <w:tc>
          <w:tcPr>
            <w:tcW w:w="2583" w:type="dxa"/>
            <w:shd w:val="clear" w:color="auto" w:fill="auto"/>
          </w:tcPr>
          <w:p w14:paraId="0C58E16F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15000</w:t>
            </w:r>
          </w:p>
        </w:tc>
        <w:tc>
          <w:tcPr>
            <w:tcW w:w="2552" w:type="dxa"/>
            <w:shd w:val="clear" w:color="auto" w:fill="auto"/>
          </w:tcPr>
          <w:p w14:paraId="48CD1EDD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>15000</w:t>
            </w:r>
          </w:p>
        </w:tc>
      </w:tr>
      <w:tr w:rsidR="0089058D" w14:paraId="247DB224" w14:textId="77777777">
        <w:tc>
          <w:tcPr>
            <w:tcW w:w="709" w:type="dxa"/>
            <w:shd w:val="clear" w:color="auto" w:fill="auto"/>
          </w:tcPr>
          <w:p w14:paraId="47F5413A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3512" w:type="dxa"/>
            <w:shd w:val="clear" w:color="auto" w:fill="auto"/>
          </w:tcPr>
          <w:p w14:paraId="26D4324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val="en-US" w:eastAsia="ru-RU"/>
              </w:rPr>
              <w:t>OpenOffice</w:t>
            </w:r>
          </w:p>
        </w:tc>
        <w:tc>
          <w:tcPr>
            <w:tcW w:w="2583" w:type="dxa"/>
            <w:shd w:val="clear" w:color="auto" w:fill="auto"/>
          </w:tcPr>
          <w:p w14:paraId="3598A3DB" w14:textId="77777777" w:rsidR="0089058D" w:rsidRDefault="007B1D9E">
            <w:pPr>
              <w:jc w:val="both"/>
              <w:rPr>
                <w:color w:val="00000A"/>
                <w:lang w:eastAsia="ru-RU"/>
              </w:rPr>
            </w:pPr>
            <w:r>
              <w:rPr>
                <w:lang w:eastAsia="ru-RU"/>
              </w:rPr>
              <w:t>Бесплатно</w:t>
            </w:r>
          </w:p>
        </w:tc>
        <w:tc>
          <w:tcPr>
            <w:tcW w:w="2552" w:type="dxa"/>
            <w:shd w:val="clear" w:color="auto" w:fill="auto"/>
          </w:tcPr>
          <w:p w14:paraId="3BD2E3E6" w14:textId="77777777" w:rsidR="0089058D" w:rsidRDefault="007B1D9E">
            <w:pPr>
              <w:jc w:val="both"/>
              <w:rPr>
                <w:color w:val="00000A"/>
                <w:lang w:eastAsia="ru-RU"/>
              </w:rPr>
            </w:pPr>
            <w:r>
              <w:rPr>
                <w:lang w:eastAsia="ru-RU"/>
              </w:rPr>
              <w:t>Бесплатно</w:t>
            </w:r>
          </w:p>
        </w:tc>
      </w:tr>
      <w:tr w:rsidR="0089058D" w14:paraId="5FFB074B" w14:textId="77777777">
        <w:tc>
          <w:tcPr>
            <w:tcW w:w="709" w:type="dxa"/>
            <w:shd w:val="clear" w:color="auto" w:fill="auto"/>
          </w:tcPr>
          <w:p w14:paraId="0527E2C7" w14:textId="77777777" w:rsidR="0089058D" w:rsidRDefault="0089058D">
            <w:pPr>
              <w:jc w:val="center"/>
              <w:rPr>
                <w:lang w:eastAsia="ru-RU"/>
              </w:rPr>
            </w:pPr>
          </w:p>
        </w:tc>
        <w:tc>
          <w:tcPr>
            <w:tcW w:w="3512" w:type="dxa"/>
            <w:shd w:val="clear" w:color="auto" w:fill="auto"/>
          </w:tcPr>
          <w:p w14:paraId="66339BA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ИТОГО</w:t>
            </w:r>
          </w:p>
        </w:tc>
        <w:tc>
          <w:tcPr>
            <w:tcW w:w="2583" w:type="dxa"/>
            <w:shd w:val="clear" w:color="auto" w:fill="auto"/>
          </w:tcPr>
          <w:p w14:paraId="64E70159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15000</w:t>
            </w:r>
          </w:p>
        </w:tc>
        <w:tc>
          <w:tcPr>
            <w:tcW w:w="2552" w:type="dxa"/>
            <w:shd w:val="clear" w:color="auto" w:fill="auto"/>
          </w:tcPr>
          <w:p w14:paraId="0D2BAF9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15000</w:t>
            </w:r>
          </w:p>
        </w:tc>
      </w:tr>
    </w:tbl>
    <w:p w14:paraId="3C53BC3C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Норма амортизации для системного программного обеспечения – 30%, а время использования 21 день. Амортизационные отчисления. Входящие в стоимость разрабатываемого программного обеспечения рассчитывается по формуле:</w:t>
      </w:r>
    </w:p>
    <w:p w14:paraId="73692A87" w14:textId="77777777" w:rsidR="0089058D" w:rsidRDefault="007B1D9E">
      <w:pPr>
        <w:spacing w:line="360" w:lineRule="auto"/>
        <w:ind w:firstLine="709"/>
        <w:jc w:val="center"/>
        <w:rPr>
          <w:i/>
          <w:sz w:val="28"/>
          <w:szCs w:val="28"/>
          <w:lang w:eastAsia="ru-RU"/>
        </w:rPr>
      </w:pPr>
      <w:proofErr w:type="spellStart"/>
      <w:r>
        <w:rPr>
          <w:i/>
          <w:sz w:val="28"/>
          <w:szCs w:val="28"/>
          <w:lang w:eastAsia="ru-RU"/>
        </w:rPr>
        <w:t>Аис</w:t>
      </w:r>
      <w:proofErr w:type="spellEnd"/>
      <w:r>
        <w:rPr>
          <w:i/>
          <w:sz w:val="28"/>
          <w:szCs w:val="28"/>
          <w:lang w:eastAsia="ru-RU"/>
        </w:rPr>
        <w:t>=(Оф*Нам*</w:t>
      </w:r>
      <w:proofErr w:type="spellStart"/>
      <w:r>
        <w:rPr>
          <w:i/>
          <w:sz w:val="28"/>
          <w:szCs w:val="28"/>
          <w:lang w:eastAsia="ru-RU"/>
        </w:rPr>
        <w:t>Тэвм</w:t>
      </w:r>
      <w:proofErr w:type="spellEnd"/>
      <w:r>
        <w:rPr>
          <w:i/>
          <w:sz w:val="28"/>
          <w:szCs w:val="28"/>
          <w:lang w:eastAsia="ru-RU"/>
        </w:rPr>
        <w:t>)/(365*100)</w:t>
      </w:r>
    </w:p>
    <w:p w14:paraId="249169FE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где Оф – перво</w:t>
      </w:r>
      <w:r>
        <w:rPr>
          <w:sz w:val="28"/>
          <w:szCs w:val="28"/>
          <w:lang w:eastAsia="ru-RU"/>
        </w:rPr>
        <w:t>начальная стоимость инструментальных средств, руб.;</w:t>
      </w:r>
    </w:p>
    <w:p w14:paraId="799BECF1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Нам – норма амортизации, % (принято 30%);</w:t>
      </w:r>
    </w:p>
    <w:p w14:paraId="6DDDD82D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Тэвм</w:t>
      </w:r>
      <w:proofErr w:type="spellEnd"/>
      <w:r>
        <w:rPr>
          <w:sz w:val="28"/>
          <w:szCs w:val="28"/>
          <w:lang w:eastAsia="ru-RU"/>
        </w:rPr>
        <w:t xml:space="preserve"> – время использования оборудования, дней.</w:t>
      </w:r>
    </w:p>
    <w:p w14:paraId="72BB35A6" w14:textId="77777777" w:rsidR="0089058D" w:rsidRDefault="007B1D9E">
      <w:pPr>
        <w:spacing w:line="360" w:lineRule="auto"/>
        <w:ind w:firstLine="709"/>
        <w:jc w:val="center"/>
        <w:rPr>
          <w:i/>
          <w:sz w:val="28"/>
          <w:szCs w:val="28"/>
          <w:lang w:eastAsia="ru-RU"/>
        </w:rPr>
      </w:pPr>
      <w:proofErr w:type="spellStart"/>
      <w:r>
        <w:rPr>
          <w:i/>
          <w:sz w:val="28"/>
          <w:szCs w:val="28"/>
          <w:lang w:eastAsia="ru-RU"/>
        </w:rPr>
        <w:t>Аис</w:t>
      </w:r>
      <w:proofErr w:type="spellEnd"/>
      <w:r>
        <w:rPr>
          <w:i/>
          <w:sz w:val="28"/>
          <w:szCs w:val="28"/>
          <w:lang w:eastAsia="ru-RU"/>
        </w:rPr>
        <w:t xml:space="preserve"> =(15000 * 30 * 24,62) / (365 * 100) = 11079000 / 36500 = 303,53 руб.</w:t>
      </w:r>
    </w:p>
    <w:p w14:paraId="13061286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 данным проведенных расчетов составляется итоговая смета затрат на программное обеспечение Таблица 7.</w:t>
      </w:r>
    </w:p>
    <w:p w14:paraId="6B0163D6" w14:textId="77777777" w:rsidR="0089058D" w:rsidRDefault="0089058D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2F5FFBAF" w14:textId="77777777" w:rsidR="0089058D" w:rsidRDefault="007B1D9E">
      <w:pPr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Таблица 7</w:t>
      </w:r>
      <w:r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>- Итоговая смета затрат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6237"/>
        <w:gridCol w:w="2126"/>
      </w:tblGrid>
      <w:tr w:rsidR="0089058D" w14:paraId="44DF6157" w14:textId="77777777">
        <w:tc>
          <w:tcPr>
            <w:tcW w:w="993" w:type="dxa"/>
            <w:shd w:val="clear" w:color="auto" w:fill="auto"/>
            <w:vAlign w:val="center"/>
          </w:tcPr>
          <w:p w14:paraId="104734A1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№</w:t>
            </w:r>
          </w:p>
          <w:p w14:paraId="16BAC5FA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п/п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649D839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Элемент затрат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9F8B25D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Сметная </w:t>
            </w:r>
            <w:proofErr w:type="spellStart"/>
            <w:r>
              <w:rPr>
                <w:lang w:eastAsia="ru-RU"/>
              </w:rPr>
              <w:t>стоимость,руб</w:t>
            </w:r>
            <w:proofErr w:type="spellEnd"/>
            <w:r>
              <w:rPr>
                <w:lang w:eastAsia="ru-RU"/>
              </w:rPr>
              <w:t>.</w:t>
            </w:r>
          </w:p>
        </w:tc>
      </w:tr>
      <w:tr w:rsidR="0089058D" w14:paraId="34F9CE4A" w14:textId="77777777">
        <w:tc>
          <w:tcPr>
            <w:tcW w:w="993" w:type="dxa"/>
            <w:shd w:val="clear" w:color="auto" w:fill="auto"/>
          </w:tcPr>
          <w:p w14:paraId="48A6325A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6237" w:type="dxa"/>
            <w:shd w:val="clear" w:color="auto" w:fill="auto"/>
          </w:tcPr>
          <w:p w14:paraId="2AE6882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Стоимость материалов, и покупных изделий</w:t>
            </w:r>
          </w:p>
        </w:tc>
        <w:tc>
          <w:tcPr>
            <w:tcW w:w="2126" w:type="dxa"/>
            <w:shd w:val="clear" w:color="auto" w:fill="auto"/>
          </w:tcPr>
          <w:p w14:paraId="69030C3F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>5472,5</w:t>
            </w:r>
          </w:p>
        </w:tc>
      </w:tr>
      <w:tr w:rsidR="0089058D" w14:paraId="22395540" w14:textId="77777777">
        <w:tc>
          <w:tcPr>
            <w:tcW w:w="993" w:type="dxa"/>
            <w:shd w:val="clear" w:color="auto" w:fill="auto"/>
          </w:tcPr>
          <w:p w14:paraId="6E6BBAF5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6237" w:type="dxa"/>
            <w:shd w:val="clear" w:color="auto" w:fill="auto"/>
          </w:tcPr>
          <w:p w14:paraId="35F02D2F" w14:textId="77777777" w:rsidR="0089058D" w:rsidRDefault="007B1D9E">
            <w:pPr>
              <w:ind w:left="360" w:hanging="360"/>
              <w:jc w:val="both"/>
              <w:rPr>
                <w:lang w:eastAsia="ru-RU"/>
              </w:rPr>
            </w:pPr>
            <w:r>
              <w:rPr>
                <w:lang w:eastAsia="ru-RU"/>
              </w:rPr>
              <w:t>Основная заработная плата</w:t>
            </w:r>
          </w:p>
        </w:tc>
        <w:tc>
          <w:tcPr>
            <w:tcW w:w="2126" w:type="dxa"/>
            <w:shd w:val="clear" w:color="auto" w:fill="auto"/>
          </w:tcPr>
          <w:p w14:paraId="5A02385E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20104</w:t>
            </w:r>
          </w:p>
        </w:tc>
      </w:tr>
      <w:tr w:rsidR="0089058D" w14:paraId="6863C78F" w14:textId="77777777">
        <w:tc>
          <w:tcPr>
            <w:tcW w:w="993" w:type="dxa"/>
            <w:shd w:val="clear" w:color="auto" w:fill="auto"/>
          </w:tcPr>
          <w:p w14:paraId="0C884FB2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6237" w:type="dxa"/>
            <w:shd w:val="clear" w:color="auto" w:fill="auto"/>
          </w:tcPr>
          <w:p w14:paraId="6466122A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Накладные расходы</w:t>
            </w:r>
          </w:p>
        </w:tc>
        <w:tc>
          <w:tcPr>
            <w:tcW w:w="2126" w:type="dxa"/>
            <w:shd w:val="clear" w:color="auto" w:fill="auto"/>
          </w:tcPr>
          <w:p w14:paraId="3AD3BF6F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>3618,72</w:t>
            </w:r>
          </w:p>
        </w:tc>
      </w:tr>
      <w:tr w:rsidR="0089058D" w14:paraId="4AFE64C1" w14:textId="77777777">
        <w:tc>
          <w:tcPr>
            <w:tcW w:w="993" w:type="dxa"/>
            <w:shd w:val="clear" w:color="auto" w:fill="auto"/>
          </w:tcPr>
          <w:p w14:paraId="56EBA8AB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6237" w:type="dxa"/>
            <w:shd w:val="clear" w:color="auto" w:fill="auto"/>
          </w:tcPr>
          <w:p w14:paraId="29B27B4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Стоимость оборудования(опционально)</w:t>
            </w:r>
          </w:p>
        </w:tc>
        <w:tc>
          <w:tcPr>
            <w:tcW w:w="2126" w:type="dxa"/>
            <w:shd w:val="clear" w:color="auto" w:fill="auto"/>
          </w:tcPr>
          <w:p w14:paraId="3F30B78D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>569,89</w:t>
            </w:r>
          </w:p>
        </w:tc>
      </w:tr>
      <w:tr w:rsidR="0089058D" w14:paraId="0A70CB9A" w14:textId="77777777">
        <w:tc>
          <w:tcPr>
            <w:tcW w:w="993" w:type="dxa"/>
            <w:shd w:val="clear" w:color="auto" w:fill="auto"/>
          </w:tcPr>
          <w:p w14:paraId="1C6C135C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6237" w:type="dxa"/>
            <w:shd w:val="clear" w:color="auto" w:fill="auto"/>
          </w:tcPr>
          <w:p w14:paraId="792F82B1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Стоимость инструментальных средств</w:t>
            </w:r>
          </w:p>
        </w:tc>
        <w:tc>
          <w:tcPr>
            <w:tcW w:w="2126" w:type="dxa"/>
            <w:shd w:val="clear" w:color="auto" w:fill="auto"/>
          </w:tcPr>
          <w:p w14:paraId="2EB5AB13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val="en-US" w:eastAsia="ru-RU"/>
              </w:rPr>
              <w:t>303,53</w:t>
            </w:r>
          </w:p>
        </w:tc>
      </w:tr>
      <w:tr w:rsidR="0089058D" w14:paraId="520E008E" w14:textId="77777777">
        <w:tc>
          <w:tcPr>
            <w:tcW w:w="993" w:type="dxa"/>
            <w:shd w:val="clear" w:color="auto" w:fill="auto"/>
          </w:tcPr>
          <w:p w14:paraId="243F824D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6237" w:type="dxa"/>
            <w:shd w:val="clear" w:color="auto" w:fill="auto"/>
          </w:tcPr>
          <w:p w14:paraId="33769605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Затраты на машинное время (затраты на электроэнергию)</w:t>
            </w:r>
          </w:p>
        </w:tc>
        <w:tc>
          <w:tcPr>
            <w:tcW w:w="2126" w:type="dxa"/>
            <w:shd w:val="clear" w:color="auto" w:fill="auto"/>
          </w:tcPr>
          <w:p w14:paraId="676613AF" w14:textId="77777777" w:rsidR="0089058D" w:rsidRDefault="007B1D9E">
            <w:pPr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w:t>96,51</w:t>
            </w:r>
          </w:p>
        </w:tc>
      </w:tr>
      <w:tr w:rsidR="0089058D" w14:paraId="4F46415D" w14:textId="77777777">
        <w:tc>
          <w:tcPr>
            <w:tcW w:w="993" w:type="dxa"/>
            <w:shd w:val="clear" w:color="auto" w:fill="auto"/>
          </w:tcPr>
          <w:p w14:paraId="7E383B92" w14:textId="77777777" w:rsidR="0089058D" w:rsidRDefault="007B1D9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6237" w:type="dxa"/>
            <w:shd w:val="clear" w:color="auto" w:fill="auto"/>
          </w:tcPr>
          <w:p w14:paraId="4E525722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Страховые взносы</w:t>
            </w:r>
          </w:p>
        </w:tc>
        <w:tc>
          <w:tcPr>
            <w:tcW w:w="2126" w:type="dxa"/>
            <w:shd w:val="clear" w:color="auto" w:fill="auto"/>
          </w:tcPr>
          <w:p w14:paraId="47E5A05F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6031,2</w:t>
            </w:r>
          </w:p>
        </w:tc>
      </w:tr>
      <w:tr w:rsidR="0089058D" w14:paraId="4F208F6B" w14:textId="77777777">
        <w:tc>
          <w:tcPr>
            <w:tcW w:w="993" w:type="dxa"/>
            <w:shd w:val="clear" w:color="auto" w:fill="auto"/>
          </w:tcPr>
          <w:p w14:paraId="5546795B" w14:textId="77777777" w:rsidR="0089058D" w:rsidRDefault="0089058D">
            <w:pPr>
              <w:jc w:val="center"/>
              <w:rPr>
                <w:b/>
                <w:lang w:val="en-US" w:eastAsia="ru-RU"/>
              </w:rPr>
            </w:pPr>
          </w:p>
        </w:tc>
        <w:tc>
          <w:tcPr>
            <w:tcW w:w="6237" w:type="dxa"/>
            <w:shd w:val="clear" w:color="auto" w:fill="auto"/>
          </w:tcPr>
          <w:p w14:paraId="0BAA7978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ИТОГО</w:t>
            </w:r>
          </w:p>
        </w:tc>
        <w:tc>
          <w:tcPr>
            <w:tcW w:w="2126" w:type="dxa"/>
            <w:shd w:val="clear" w:color="auto" w:fill="auto"/>
          </w:tcPr>
          <w:p w14:paraId="2602A92B" w14:textId="77777777" w:rsidR="0089058D" w:rsidRDefault="007B1D9E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36196,35</w:t>
            </w:r>
          </w:p>
        </w:tc>
      </w:tr>
    </w:tbl>
    <w:p w14:paraId="2F2AC993" w14:textId="77777777" w:rsidR="0089058D" w:rsidRDefault="0089058D">
      <w:pPr>
        <w:spacing w:line="360" w:lineRule="auto"/>
        <w:ind w:left="360" w:firstLine="709"/>
        <w:jc w:val="both"/>
        <w:rPr>
          <w:sz w:val="28"/>
          <w:szCs w:val="28"/>
          <w:lang w:eastAsia="en-US"/>
        </w:rPr>
      </w:pPr>
    </w:p>
    <w:p w14:paraId="1783CDBE" w14:textId="77777777" w:rsidR="0089058D" w:rsidRDefault="007B1D9E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Итоговая цена программного обеспечения «Модуль миграции данных студентов колледжа» составляет </w:t>
      </w:r>
      <w:r>
        <w:rPr>
          <w:lang w:eastAsia="ru-RU"/>
        </w:rPr>
        <w:t>36196,35</w:t>
      </w:r>
      <w:r>
        <w:rPr>
          <w:sz w:val="28"/>
          <w:szCs w:val="28"/>
          <w:lang w:eastAsia="ru-RU"/>
        </w:rPr>
        <w:t xml:space="preserve"> рублей (без учёта полной стоимости оборудования). </w:t>
      </w:r>
    </w:p>
    <w:p w14:paraId="3678B47C" w14:textId="77777777" w:rsidR="0089058D" w:rsidRDefault="007B1D9E">
      <w:pPr>
        <w:rPr>
          <w:b/>
          <w:sz w:val="28"/>
          <w:lang w:eastAsia="ru-RU"/>
        </w:rPr>
      </w:pPr>
      <w:r>
        <w:rPr>
          <w:b/>
          <w:sz w:val="28"/>
          <w:lang w:eastAsia="ru-RU"/>
        </w:rPr>
        <w:br w:type="page" w:clear="all"/>
      </w:r>
    </w:p>
    <w:p w14:paraId="4FB0D74E" w14:textId="77777777" w:rsidR="0089058D" w:rsidRDefault="007B1D9E">
      <w:pPr>
        <w:pStyle w:val="10"/>
        <w:spacing w:before="0" w:line="360" w:lineRule="auto"/>
        <w:jc w:val="center"/>
      </w:pPr>
      <w:bookmarkStart w:id="38" w:name="_Toc229241477"/>
      <w:bookmarkStart w:id="39" w:name="_Toc230170375"/>
      <w:r>
        <w:lastRenderedPageBreak/>
        <w:t>ЗАКЛЮЧЕНИЕ</w:t>
      </w:r>
      <w:bookmarkEnd w:id="38"/>
      <w:bookmarkEnd w:id="39"/>
    </w:p>
    <w:p w14:paraId="4E40B882" w14:textId="77777777" w:rsidR="0089058D" w:rsidRDefault="0089058D">
      <w:pPr>
        <w:rPr>
          <w:sz w:val="28"/>
          <w:szCs w:val="28"/>
          <w:lang w:eastAsia="en-US"/>
        </w:rPr>
      </w:pPr>
    </w:p>
    <w:p w14:paraId="23F31FA8" w14:textId="77777777" w:rsidR="0089058D" w:rsidRDefault="0089058D">
      <w:pPr>
        <w:rPr>
          <w:sz w:val="28"/>
          <w:szCs w:val="28"/>
          <w:lang w:eastAsia="en-US"/>
        </w:rPr>
      </w:pPr>
    </w:p>
    <w:p w14:paraId="41122DFF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дипломного проекта была разработана автоматизированная информационная система «Миграция данных студентов колледжа». Данная система предназначена для загрузки данных о студентах из Excel-файлов в реляционную базу данных, а также для автома</w:t>
      </w:r>
      <w:r>
        <w:rPr>
          <w:sz w:val="28"/>
          <w:szCs w:val="28"/>
        </w:rPr>
        <w:t>тического сопоставления названий учебных заведений с единым справочником.</w:t>
      </w:r>
    </w:p>
    <w:p w14:paraId="717B71CA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первом этапе работы был проведён анализ предметной области — деятельности ГБПОУ «Тверской промышленно-экономический колледж» в части обработки и хранения данных о студентах. В рез</w:t>
      </w:r>
      <w:r>
        <w:rPr>
          <w:sz w:val="28"/>
          <w:szCs w:val="28"/>
        </w:rPr>
        <w:t>ультате анализа выявлены следующие недостатки существующего подхода: использование разрозненных Excel-файлов и бумажных личных дел, дублирование информации, отсутствие единых справочников, высокая трудоёмкость ручного ввода данных. Для наглядного представл</w:t>
      </w:r>
      <w:r>
        <w:rPr>
          <w:sz w:val="28"/>
          <w:szCs w:val="28"/>
        </w:rPr>
        <w:t xml:space="preserve">ения текущих бизнес-процессов были построены диаграммы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 и IDEF0.</w:t>
      </w:r>
    </w:p>
    <w:p w14:paraId="27C950A4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втором этапе выполнено проектирование информационной системы. Разработаны диаграммы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 и IDEF0 для целевого состояния системы, построена диаграмма потоков данных DFD, спроект</w:t>
      </w:r>
      <w:r>
        <w:rPr>
          <w:sz w:val="28"/>
          <w:szCs w:val="28"/>
        </w:rPr>
        <w:t xml:space="preserve">ирована структура базы данных, включающая ER-диаграмму, </w:t>
      </w:r>
      <w:proofErr w:type="spellStart"/>
      <w:r>
        <w:rPr>
          <w:sz w:val="28"/>
          <w:szCs w:val="28"/>
        </w:rPr>
        <w:t>даталогическую</w:t>
      </w:r>
      <w:proofErr w:type="spellEnd"/>
      <w:r>
        <w:rPr>
          <w:sz w:val="28"/>
          <w:szCs w:val="28"/>
        </w:rPr>
        <w:t xml:space="preserve"> и реляционную модели. Определены состав таблиц, их атрибуты и связи между ними. Разработана диаграмма User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>, описывающая логику взаимодействия пользователя с приложением.</w:t>
      </w:r>
    </w:p>
    <w:p w14:paraId="71275999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третьем</w:t>
      </w:r>
      <w:r>
        <w:rPr>
          <w:sz w:val="28"/>
          <w:szCs w:val="28"/>
        </w:rPr>
        <w:t xml:space="preserve"> этапе реализован программный модуль миграции данных. На языке Python с использованием библиотеки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 xml:space="preserve"> создано приложение с графическим интерфейсом, которое обеспечивает загрузку данных из Excel-файлов формата 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>, сопоставление названий учебных завед</w:t>
      </w:r>
      <w:r>
        <w:rPr>
          <w:sz w:val="28"/>
          <w:szCs w:val="28"/>
        </w:rPr>
        <w:t xml:space="preserve">ений из исходного файла со справочником, содержащим более 106 000 записей, а также сохранение данных в таблицы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person_certificates</w:t>
      </w:r>
      <w:proofErr w:type="spellEnd"/>
      <w:r>
        <w:rPr>
          <w:sz w:val="28"/>
          <w:szCs w:val="28"/>
        </w:rPr>
        <w:t xml:space="preserve">. Сопоставление выполняется с помощью алгоритма нечёткого поиска: из </w:t>
      </w:r>
      <w:r>
        <w:rPr>
          <w:sz w:val="28"/>
          <w:szCs w:val="28"/>
        </w:rPr>
        <w:lastRenderedPageBreak/>
        <w:t>исходного названия извлекаются номер школы и гор</w:t>
      </w:r>
      <w:r>
        <w:rPr>
          <w:sz w:val="28"/>
          <w:szCs w:val="28"/>
        </w:rPr>
        <w:t xml:space="preserve">од, затем по этим признакам фильтруется справочник, после чего названия сравниваются через </w:t>
      </w:r>
      <w:proofErr w:type="spellStart"/>
      <w:r>
        <w:rPr>
          <w:sz w:val="28"/>
          <w:szCs w:val="28"/>
        </w:rPr>
        <w:t>SequenceMatcher</w:t>
      </w:r>
      <w:proofErr w:type="spellEnd"/>
      <w:r>
        <w:rPr>
          <w:sz w:val="28"/>
          <w:szCs w:val="28"/>
        </w:rPr>
        <w:t>, и выбирается запись с наивысшей оценкой схожести. При сохранении выполняется проверка на дублирование — если студент с такими же ФИО и датой рождени</w:t>
      </w:r>
      <w:r>
        <w:rPr>
          <w:sz w:val="28"/>
          <w:szCs w:val="28"/>
        </w:rPr>
        <w:t>я уже существует в базе, используется его идентификатор, а если связь с учебным заведением уже была создана ранее, запись пропускается.</w:t>
      </w:r>
    </w:p>
    <w:p w14:paraId="0DA5415D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Корректность работы системы подтверждена верификацией в среде MySQL </w:t>
      </w:r>
      <w:proofErr w:type="spellStart"/>
      <w:r>
        <w:rPr>
          <w:sz w:val="28"/>
          <w:szCs w:val="28"/>
        </w:rPr>
        <w:t>Workbench</w:t>
      </w:r>
      <w:proofErr w:type="spellEnd"/>
      <w:r>
        <w:rPr>
          <w:sz w:val="28"/>
          <w:szCs w:val="28"/>
        </w:rPr>
        <w:t xml:space="preserve">. SQL-запросы, объединяющие таблицы </w:t>
      </w:r>
      <w:proofErr w:type="spellStart"/>
      <w:r>
        <w:rPr>
          <w:sz w:val="28"/>
          <w:szCs w:val="28"/>
        </w:rPr>
        <w:t>people</w:t>
      </w:r>
      <w:proofErr w:type="spellEnd"/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person_certificates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educational_certificate</w:t>
      </w:r>
      <w:proofErr w:type="spellEnd"/>
      <w:r>
        <w:rPr>
          <w:sz w:val="28"/>
          <w:szCs w:val="28"/>
        </w:rPr>
        <w:t>, показывают правильность сохранённых данных и установленных связей между студентами и учебными заведениями.</w:t>
      </w:r>
    </w:p>
    <w:p w14:paraId="17C94D27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экономической части проекта выполнен расчёт затрат на разработку системы. Итоговая стоимость состав</w:t>
      </w:r>
      <w:r>
        <w:rPr>
          <w:sz w:val="28"/>
          <w:szCs w:val="28"/>
        </w:rPr>
        <w:t xml:space="preserve">ила </w:t>
      </w:r>
      <w:r>
        <w:rPr>
          <w:sz w:val="28"/>
          <w:szCs w:val="28"/>
          <w:lang w:eastAsia="ru-RU"/>
        </w:rPr>
        <w:t xml:space="preserve">36196,35 </w:t>
      </w:r>
      <w:r>
        <w:rPr>
          <w:sz w:val="28"/>
          <w:szCs w:val="28"/>
        </w:rPr>
        <w:t>рублей.</w:t>
      </w:r>
    </w:p>
    <w:p w14:paraId="20A185C5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Практическая значимость работы заключается в том, что разработанная система может использоваться в учебной части колледжа для ускорения загрузки данных о новых студентах, автоматического приведения названий учебных заведений к единому формату и снижения ко</w:t>
      </w:r>
      <w:r>
        <w:rPr>
          <w:sz w:val="28"/>
          <w:szCs w:val="28"/>
        </w:rPr>
        <w:t>личества ошибок при ручном вводе. Система не требует от пользователя специальных знаний SQL или структуры базы данных — все операции выполняются через графический интерфейс.</w:t>
      </w:r>
    </w:p>
    <w:p w14:paraId="6F959DAC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Перспективы развития системы включают поддержку дополнительных форматов исходных ф</w:t>
      </w:r>
      <w:r>
        <w:rPr>
          <w:sz w:val="28"/>
          <w:szCs w:val="28"/>
        </w:rPr>
        <w:t>айлов, совершенствование алгоритмов сопоставления, интеграцию с порталом ЕПГУ и добавление возможности ручной корректировки результатов непосредственно в интерфейсе приложения.</w:t>
      </w:r>
    </w:p>
    <w:p w14:paraId="59CEB7C9" w14:textId="77777777" w:rsidR="0089058D" w:rsidRDefault="007B1D9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все задачи, поставленные в начале дипломного проекта, выполнены </w:t>
      </w:r>
      <w:r>
        <w:rPr>
          <w:sz w:val="28"/>
          <w:szCs w:val="28"/>
        </w:rPr>
        <w:t>в полном объёме. Цель работы — разработка автоматизированной информационной системы для миграции данных студентов колледжа — достигнута.</w:t>
      </w:r>
    </w:p>
    <w:p w14:paraId="6A6D6DDD" w14:textId="77777777" w:rsidR="0089058D" w:rsidRDefault="007B1D9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031C9AF2" w14:textId="77777777" w:rsidR="0089058D" w:rsidRDefault="007B1D9E">
      <w:pPr>
        <w:pStyle w:val="10"/>
        <w:spacing w:before="0" w:line="360" w:lineRule="auto"/>
        <w:jc w:val="center"/>
      </w:pPr>
      <w:bookmarkStart w:id="40" w:name="_Toc229241478"/>
      <w:bookmarkStart w:id="41" w:name="_Toc230170376"/>
      <w:r>
        <w:lastRenderedPageBreak/>
        <w:t>СПИСОК ИСПОЛЬЗОВАННЫХ ИСТОЧНИКОВ</w:t>
      </w:r>
      <w:bookmarkEnd w:id="40"/>
      <w:bookmarkEnd w:id="41"/>
    </w:p>
    <w:p w14:paraId="7B70D95A" w14:textId="77777777" w:rsidR="0089058D" w:rsidRDefault="0089058D">
      <w:pPr>
        <w:rPr>
          <w:lang w:eastAsia="en-US"/>
        </w:rPr>
      </w:pPr>
    </w:p>
    <w:p w14:paraId="334F4EAE" w14:textId="77777777" w:rsidR="0089058D" w:rsidRDefault="0089058D">
      <w:pPr>
        <w:rPr>
          <w:lang w:eastAsia="en-US"/>
        </w:rPr>
      </w:pPr>
    </w:p>
    <w:p w14:paraId="048A32DF" w14:textId="77777777" w:rsidR="0089058D" w:rsidRDefault="007B1D9E">
      <w:pPr>
        <w:pStyle w:val="af6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Книги и учебные пособия</w:t>
      </w:r>
    </w:p>
    <w:p w14:paraId="44CE3754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Гагарина, Л. Г. Разработка и эксплуатация автоматизированн</w:t>
      </w:r>
      <w:r>
        <w:rPr>
          <w:sz w:val="28"/>
          <w:szCs w:val="28"/>
        </w:rPr>
        <w:t>ых информационных систем: учебное пособие / Л. Г. Гагарина. — М.: Форум: ИНФРА-М, 2024. — 384 с.</w:t>
      </w:r>
    </w:p>
    <w:p w14:paraId="362D72B3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Гвоздева, Т. В. Базы данных: проектирование и реализация: учебник / Т. В. Гвоздева. — М.: ИНФРА-М, 2024. — 300 с.</w:t>
      </w:r>
    </w:p>
    <w:p w14:paraId="0896070F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Дейт</w:t>
      </w:r>
      <w:proofErr w:type="spellEnd"/>
      <w:r>
        <w:rPr>
          <w:sz w:val="28"/>
          <w:szCs w:val="28"/>
        </w:rPr>
        <w:t xml:space="preserve">, К. Дж. Введение в системы баз данных / </w:t>
      </w:r>
      <w:r>
        <w:rPr>
          <w:sz w:val="28"/>
          <w:szCs w:val="28"/>
        </w:rPr>
        <w:t xml:space="preserve">К. Дж. </w:t>
      </w:r>
      <w:proofErr w:type="spellStart"/>
      <w:r>
        <w:rPr>
          <w:sz w:val="28"/>
          <w:szCs w:val="28"/>
        </w:rPr>
        <w:t>Дейт</w:t>
      </w:r>
      <w:proofErr w:type="spellEnd"/>
      <w:r>
        <w:rPr>
          <w:sz w:val="28"/>
          <w:szCs w:val="28"/>
        </w:rPr>
        <w:t>. — 8-е изд. — М.: Вильямс, 2023. — 1328 с.</w:t>
      </w:r>
    </w:p>
    <w:p w14:paraId="7E998F9B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Коннолли</w:t>
      </w:r>
      <w:proofErr w:type="spellEnd"/>
      <w:r>
        <w:rPr>
          <w:sz w:val="28"/>
          <w:szCs w:val="28"/>
        </w:rPr>
        <w:t xml:space="preserve">, Т. Базы данных: проектирование, реализация и сопровождение / Т. </w:t>
      </w:r>
      <w:proofErr w:type="spellStart"/>
      <w:r>
        <w:rPr>
          <w:sz w:val="28"/>
          <w:szCs w:val="28"/>
        </w:rPr>
        <w:t>Коннолли</w:t>
      </w:r>
      <w:proofErr w:type="spellEnd"/>
      <w:r>
        <w:rPr>
          <w:sz w:val="28"/>
          <w:szCs w:val="28"/>
        </w:rPr>
        <w:t xml:space="preserve">, К. </w:t>
      </w:r>
      <w:proofErr w:type="spellStart"/>
      <w:r>
        <w:rPr>
          <w:sz w:val="28"/>
          <w:szCs w:val="28"/>
        </w:rPr>
        <w:t>Бегг</w:t>
      </w:r>
      <w:proofErr w:type="spellEnd"/>
      <w:r>
        <w:rPr>
          <w:sz w:val="28"/>
          <w:szCs w:val="28"/>
        </w:rPr>
        <w:t>. — 6-е изд. — М.: Вильямс, 2023. — 1440 с.</w:t>
      </w:r>
    </w:p>
    <w:p w14:paraId="6427203F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Кузнецов, С. Д. Базы данных: модели и языки / С. Д. Кузнецов. — М.</w:t>
      </w:r>
      <w:r>
        <w:rPr>
          <w:sz w:val="28"/>
          <w:szCs w:val="28"/>
        </w:rPr>
        <w:t>: Академия, 2024. — 496 с.</w:t>
      </w:r>
    </w:p>
    <w:p w14:paraId="4C0D034D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Кириллов, В. В. Основы проектирования реляционных баз данных / В. В. Кириллов. — СПб.: Лань, 2023. — 272 с.</w:t>
      </w:r>
    </w:p>
    <w:p w14:paraId="2A4488D3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Хомоненко</w:t>
      </w:r>
      <w:proofErr w:type="spellEnd"/>
      <w:r>
        <w:rPr>
          <w:sz w:val="28"/>
          <w:szCs w:val="28"/>
        </w:rPr>
        <w:t xml:space="preserve">, А. Д. Базы данных: учебник для вузов / А. Д. </w:t>
      </w:r>
      <w:proofErr w:type="spellStart"/>
      <w:r>
        <w:rPr>
          <w:sz w:val="28"/>
          <w:szCs w:val="28"/>
        </w:rPr>
        <w:t>Хомоненко</w:t>
      </w:r>
      <w:proofErr w:type="spellEnd"/>
      <w:r>
        <w:rPr>
          <w:sz w:val="28"/>
          <w:szCs w:val="28"/>
        </w:rPr>
        <w:t xml:space="preserve">, В. И. Горемыкин. — 7-е изд. — СПб.: КОРОНА-Век, 2023. </w:t>
      </w:r>
      <w:r>
        <w:rPr>
          <w:sz w:val="28"/>
          <w:szCs w:val="28"/>
        </w:rPr>
        <w:t>— 736 с.</w:t>
      </w:r>
    </w:p>
    <w:p w14:paraId="2241D70D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Вендров</w:t>
      </w:r>
      <w:proofErr w:type="spellEnd"/>
      <w:r>
        <w:rPr>
          <w:sz w:val="28"/>
          <w:szCs w:val="28"/>
        </w:rPr>
        <w:t xml:space="preserve">, А. М. Моделирование бизнес-процессов: нотации IDEF0, DFD, UML / А. М. </w:t>
      </w:r>
      <w:proofErr w:type="spellStart"/>
      <w:r>
        <w:rPr>
          <w:sz w:val="28"/>
          <w:szCs w:val="28"/>
        </w:rPr>
        <w:t>Вендров</w:t>
      </w:r>
      <w:proofErr w:type="spellEnd"/>
      <w:r>
        <w:rPr>
          <w:sz w:val="28"/>
          <w:szCs w:val="28"/>
        </w:rPr>
        <w:t>. — М.: Финансы и статистика, 2024. — 280 с.</w:t>
      </w:r>
    </w:p>
    <w:p w14:paraId="52E3E3BD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Маклаков, С. В. Моделирование бизнес-процессов с </w:t>
      </w:r>
      <w:proofErr w:type="spellStart"/>
      <w:r>
        <w:rPr>
          <w:sz w:val="28"/>
          <w:szCs w:val="28"/>
        </w:rPr>
        <w:t>AllFusion</w:t>
      </w:r>
      <w:proofErr w:type="spellEnd"/>
      <w:r>
        <w:rPr>
          <w:sz w:val="28"/>
          <w:szCs w:val="28"/>
        </w:rPr>
        <w:t xml:space="preserve"> Process </w:t>
      </w:r>
      <w:proofErr w:type="spellStart"/>
      <w:r>
        <w:rPr>
          <w:sz w:val="28"/>
          <w:szCs w:val="28"/>
        </w:rPr>
        <w:t>Modeler</w:t>
      </w:r>
      <w:proofErr w:type="spellEnd"/>
      <w:r>
        <w:rPr>
          <w:sz w:val="28"/>
          <w:szCs w:val="28"/>
        </w:rPr>
        <w:t xml:space="preserve"> / С. В. Маклаков. — М.: Диалог-МИФИ, 2023</w:t>
      </w:r>
      <w:r>
        <w:rPr>
          <w:sz w:val="28"/>
          <w:szCs w:val="28"/>
        </w:rPr>
        <w:t>. — 240 с.</w:t>
      </w:r>
    </w:p>
    <w:p w14:paraId="0BA4B795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Емельянова, Н. З. Проектирование информационных систем: учебное пособие / Н. З. Емельянова. — М.: Форум: ИНФРА-М, 2023. — 448 с.</w:t>
      </w:r>
    </w:p>
    <w:p w14:paraId="49239483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Иванов, Д. А. Работа с данными в приложениях на Python / Д. А. Иванов. — М.: ДМК Пресс, 2024. — 250 с.</w:t>
      </w:r>
    </w:p>
    <w:p w14:paraId="75054712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Смирнов, В. А</w:t>
      </w:r>
      <w:r>
        <w:rPr>
          <w:sz w:val="28"/>
          <w:szCs w:val="28"/>
        </w:rPr>
        <w:t>. MySQL 8.0: администрирование и разработка / В. А. Смирнов. — СПб.: Питер, 2024. — 480 с.</w:t>
      </w:r>
    </w:p>
    <w:p w14:paraId="66846371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Лаврищева, Е. М. Методологии и технологии разработки программного обеспечения / Е. М. Лаврищева. — М.: КНОРУС, 2024. — 336 с.</w:t>
      </w:r>
    </w:p>
    <w:p w14:paraId="7FE7C116" w14:textId="77777777" w:rsidR="0089058D" w:rsidRDefault="007B1D9E">
      <w:pPr>
        <w:pStyle w:val="af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Чернышов, Ю. А. Управление IT-проектами</w:t>
      </w:r>
      <w:r>
        <w:rPr>
          <w:sz w:val="28"/>
          <w:szCs w:val="28"/>
        </w:rPr>
        <w:t>: методологии и инструменты / Ю. А. Чернышов. — М.: Эксмо, 2024. — 352 с.</w:t>
      </w:r>
    </w:p>
    <w:p w14:paraId="78E75D6D" w14:textId="77777777" w:rsidR="0089058D" w:rsidRDefault="007B1D9E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Электронные ресурсы</w:t>
      </w:r>
    </w:p>
    <w:p w14:paraId="5EF8294A" w14:textId="77777777" w:rsidR="0089058D" w:rsidRDefault="007B1D9E">
      <w:pPr>
        <w:pStyle w:val="af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Официальная документация по Python 3.12 [Электронный ресурс]. — 2025. — Режим доступа: https://docs.python.org/3.12/ (дата обращения: 12.04.2026).</w:t>
      </w:r>
    </w:p>
    <w:p w14:paraId="7154DE1C" w14:textId="77777777" w:rsidR="0089058D" w:rsidRDefault="007B1D9E">
      <w:pPr>
        <w:pStyle w:val="af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Документация по MySQL 8.0 [Электронный ресурс]. — 2025. — Режим доступа: https://dev.mysql.com/doc/refman/8.0</w:t>
      </w:r>
      <w:r>
        <w:rPr>
          <w:sz w:val="28"/>
          <w:szCs w:val="28"/>
        </w:rPr>
        <w:t>/en/ (дата обращения: 15.04.2026).</w:t>
      </w:r>
    </w:p>
    <w:p w14:paraId="5FD9DD65" w14:textId="77777777" w:rsidR="0089058D" w:rsidRDefault="007B1D9E">
      <w:pPr>
        <w:pStyle w:val="af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Руководство по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 xml:space="preserve"> [Электронный ресурс]. — 2025. — Режим доступа: https://docs.python.org/3/library/tkinter.html (дата обращения: 18.04.2026).</w:t>
      </w:r>
    </w:p>
    <w:p w14:paraId="440F4408" w14:textId="77777777" w:rsidR="0089058D" w:rsidRDefault="007B1D9E">
      <w:pPr>
        <w:pStyle w:val="af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Документация по библиотеке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 xml:space="preserve"> [Электронный ресурс]. — 2025. — Режим </w:t>
      </w:r>
      <w:r>
        <w:rPr>
          <w:sz w:val="28"/>
          <w:szCs w:val="28"/>
        </w:rPr>
        <w:t>доступа: https://openpyxl.readthedocs.io/en/stable/ (дата обращения: 20.04.2026).</w:t>
      </w:r>
    </w:p>
    <w:p w14:paraId="18B1C6AB" w14:textId="77777777" w:rsidR="0089058D" w:rsidRDefault="007B1D9E">
      <w:pPr>
        <w:pStyle w:val="af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Нотации IDEF0: описание и примеры [Электронный ресурс]. — 2024. — Режим доступа: https://habr.com/ru/articles/idef0/ (дата обращения: 22.04.2026).</w:t>
      </w:r>
    </w:p>
    <w:p w14:paraId="771F46D7" w14:textId="77777777" w:rsidR="0089058D" w:rsidRDefault="007B1D9E">
      <w:pPr>
        <w:pStyle w:val="af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Построение ER-диаграмм: мет</w:t>
      </w:r>
      <w:r>
        <w:rPr>
          <w:sz w:val="28"/>
          <w:szCs w:val="28"/>
        </w:rPr>
        <w:t>одология и примеры [Электронный ресурс]. — 2025. — Режим доступа: https://habr.com/ru/articles/er-diagram/ (дата обращения: 25.04.2026).</w:t>
      </w:r>
    </w:p>
    <w:sectPr w:rsidR="0089058D">
      <w:footerReference w:type="default" r:id="rId36"/>
      <w:pgSz w:w="11906" w:h="16838"/>
      <w:pgMar w:top="1134" w:right="850" w:bottom="1134" w:left="1701" w:header="708" w:footer="708" w:gutter="0"/>
      <w:pgNumType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B0DE0" w14:textId="77777777" w:rsidR="007B1D9E" w:rsidRDefault="007B1D9E">
      <w:r>
        <w:separator/>
      </w:r>
    </w:p>
  </w:endnote>
  <w:endnote w:type="continuationSeparator" w:id="0">
    <w:p w14:paraId="3D35314F" w14:textId="77777777" w:rsidR="007B1D9E" w:rsidRDefault="007B1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9558332"/>
      <w:docPartObj>
        <w:docPartGallery w:val="Page Numbers (Bottom of Page)"/>
        <w:docPartUnique/>
      </w:docPartObj>
    </w:sdtPr>
    <w:sdtEndPr/>
    <w:sdtContent>
      <w:p w14:paraId="52AAE181" w14:textId="77777777" w:rsidR="0089058D" w:rsidRDefault="007B1D9E">
        <w:pPr>
          <w:pStyle w:val="af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99E5A3" w14:textId="77777777" w:rsidR="0089058D" w:rsidRDefault="0089058D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4F4A0" w14:textId="77777777" w:rsidR="007B1D9E" w:rsidRDefault="007B1D9E">
      <w:r>
        <w:separator/>
      </w:r>
    </w:p>
  </w:footnote>
  <w:footnote w:type="continuationSeparator" w:id="0">
    <w:p w14:paraId="4111A4A2" w14:textId="77777777" w:rsidR="007B1D9E" w:rsidRDefault="007B1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4A50"/>
    <w:multiLevelType w:val="hybridMultilevel"/>
    <w:tmpl w:val="2C18112A"/>
    <w:lvl w:ilvl="0" w:tplc="E06E851A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C28AACB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8ADFC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06C9E9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884BAA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984A7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70C0C4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77E0AB2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E129BC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B572F3"/>
    <w:multiLevelType w:val="hybridMultilevel"/>
    <w:tmpl w:val="6E8C71CC"/>
    <w:lvl w:ilvl="0" w:tplc="42FAC094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6AF003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54F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86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44C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30EF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27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BC5F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765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70CE2"/>
    <w:multiLevelType w:val="hybridMultilevel"/>
    <w:tmpl w:val="DEB6838E"/>
    <w:lvl w:ilvl="0" w:tplc="408A5A02">
      <w:start w:val="1"/>
      <w:numFmt w:val="bullet"/>
      <w:lvlText w:val="-"/>
      <w:lvlJc w:val="center"/>
      <w:pPr>
        <w:ind w:left="1571" w:hanging="360"/>
      </w:pPr>
      <w:rPr>
        <w:rFonts w:ascii="Times New Roman" w:hAnsi="Times New Roman" w:cs="Times New Roman" w:hint="default"/>
      </w:rPr>
    </w:lvl>
    <w:lvl w:ilvl="1" w:tplc="8C645A8E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51D0118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6E203B1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3E6C3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DC487578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CA6EAE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83C82D0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EB07AE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E70AD5"/>
    <w:multiLevelType w:val="hybridMultilevel"/>
    <w:tmpl w:val="95685CB8"/>
    <w:lvl w:ilvl="0" w:tplc="6224597A">
      <w:start w:val="1"/>
      <w:numFmt w:val="decimal"/>
      <w:lvlText w:val="%1."/>
      <w:lvlJc w:val="left"/>
      <w:pPr>
        <w:ind w:left="1429" w:hanging="360"/>
      </w:pPr>
    </w:lvl>
    <w:lvl w:ilvl="1" w:tplc="23144080">
      <w:start w:val="1"/>
      <w:numFmt w:val="lowerLetter"/>
      <w:lvlText w:val="%2."/>
      <w:lvlJc w:val="left"/>
      <w:pPr>
        <w:ind w:left="2149" w:hanging="360"/>
      </w:pPr>
    </w:lvl>
    <w:lvl w:ilvl="2" w:tplc="BF38388E">
      <w:start w:val="1"/>
      <w:numFmt w:val="lowerRoman"/>
      <w:lvlText w:val="%3."/>
      <w:lvlJc w:val="right"/>
      <w:pPr>
        <w:ind w:left="2869" w:hanging="180"/>
      </w:pPr>
    </w:lvl>
    <w:lvl w:ilvl="3" w:tplc="F7983C3A">
      <w:start w:val="1"/>
      <w:numFmt w:val="decimal"/>
      <w:lvlText w:val="%4."/>
      <w:lvlJc w:val="left"/>
      <w:pPr>
        <w:ind w:left="3589" w:hanging="360"/>
      </w:pPr>
    </w:lvl>
    <w:lvl w:ilvl="4" w:tplc="0F4C2678">
      <w:start w:val="1"/>
      <w:numFmt w:val="lowerLetter"/>
      <w:lvlText w:val="%5."/>
      <w:lvlJc w:val="left"/>
      <w:pPr>
        <w:ind w:left="4309" w:hanging="360"/>
      </w:pPr>
    </w:lvl>
    <w:lvl w:ilvl="5" w:tplc="53D20E12">
      <w:start w:val="1"/>
      <w:numFmt w:val="lowerRoman"/>
      <w:lvlText w:val="%6."/>
      <w:lvlJc w:val="right"/>
      <w:pPr>
        <w:ind w:left="5029" w:hanging="180"/>
      </w:pPr>
    </w:lvl>
    <w:lvl w:ilvl="6" w:tplc="2A626D58">
      <w:start w:val="1"/>
      <w:numFmt w:val="decimal"/>
      <w:lvlText w:val="%7."/>
      <w:lvlJc w:val="left"/>
      <w:pPr>
        <w:ind w:left="5749" w:hanging="360"/>
      </w:pPr>
    </w:lvl>
    <w:lvl w:ilvl="7" w:tplc="34A647E8">
      <w:start w:val="1"/>
      <w:numFmt w:val="lowerLetter"/>
      <w:lvlText w:val="%8."/>
      <w:lvlJc w:val="left"/>
      <w:pPr>
        <w:ind w:left="6469" w:hanging="360"/>
      </w:pPr>
    </w:lvl>
    <w:lvl w:ilvl="8" w:tplc="24C866AE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990DF3"/>
    <w:multiLevelType w:val="hybridMultilevel"/>
    <w:tmpl w:val="96DAA5F4"/>
    <w:lvl w:ilvl="0" w:tplc="0EE6D6E0">
      <w:start w:val="1"/>
      <w:numFmt w:val="decimal"/>
      <w:lvlText w:val="%1."/>
      <w:lvlJc w:val="left"/>
      <w:pPr>
        <w:ind w:left="1428" w:hanging="360"/>
      </w:pPr>
    </w:lvl>
    <w:lvl w:ilvl="1" w:tplc="D9FE6918">
      <w:start w:val="1"/>
      <w:numFmt w:val="lowerLetter"/>
      <w:lvlText w:val="%2."/>
      <w:lvlJc w:val="left"/>
      <w:pPr>
        <w:ind w:left="2148" w:hanging="360"/>
      </w:pPr>
    </w:lvl>
    <w:lvl w:ilvl="2" w:tplc="3A901B58">
      <w:start w:val="1"/>
      <w:numFmt w:val="lowerRoman"/>
      <w:lvlText w:val="%3."/>
      <w:lvlJc w:val="right"/>
      <w:pPr>
        <w:ind w:left="2868" w:hanging="180"/>
      </w:pPr>
    </w:lvl>
    <w:lvl w:ilvl="3" w:tplc="732C0436">
      <w:start w:val="1"/>
      <w:numFmt w:val="decimal"/>
      <w:lvlText w:val="%4."/>
      <w:lvlJc w:val="left"/>
      <w:pPr>
        <w:ind w:left="3588" w:hanging="360"/>
      </w:pPr>
    </w:lvl>
    <w:lvl w:ilvl="4" w:tplc="E26A8E46">
      <w:start w:val="1"/>
      <w:numFmt w:val="lowerLetter"/>
      <w:lvlText w:val="%5."/>
      <w:lvlJc w:val="left"/>
      <w:pPr>
        <w:ind w:left="4308" w:hanging="360"/>
      </w:pPr>
    </w:lvl>
    <w:lvl w:ilvl="5" w:tplc="AA38ACFC">
      <w:start w:val="1"/>
      <w:numFmt w:val="lowerRoman"/>
      <w:lvlText w:val="%6."/>
      <w:lvlJc w:val="right"/>
      <w:pPr>
        <w:ind w:left="5028" w:hanging="180"/>
      </w:pPr>
    </w:lvl>
    <w:lvl w:ilvl="6" w:tplc="CC904612">
      <w:start w:val="1"/>
      <w:numFmt w:val="decimal"/>
      <w:lvlText w:val="%7."/>
      <w:lvlJc w:val="left"/>
      <w:pPr>
        <w:ind w:left="5748" w:hanging="360"/>
      </w:pPr>
    </w:lvl>
    <w:lvl w:ilvl="7" w:tplc="912E07D2">
      <w:start w:val="1"/>
      <w:numFmt w:val="lowerLetter"/>
      <w:lvlText w:val="%8."/>
      <w:lvlJc w:val="left"/>
      <w:pPr>
        <w:ind w:left="6468" w:hanging="360"/>
      </w:pPr>
    </w:lvl>
    <w:lvl w:ilvl="8" w:tplc="3C76F156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DEE23E7"/>
    <w:multiLevelType w:val="hybridMultilevel"/>
    <w:tmpl w:val="28A6EB1E"/>
    <w:lvl w:ilvl="0" w:tplc="5ADE50DA">
      <w:start w:val="1"/>
      <w:numFmt w:val="decimal"/>
      <w:lvlText w:val="%1."/>
      <w:lvlJc w:val="left"/>
      <w:pPr>
        <w:ind w:left="1429" w:hanging="360"/>
      </w:pPr>
    </w:lvl>
    <w:lvl w:ilvl="1" w:tplc="38160F7E">
      <w:start w:val="1"/>
      <w:numFmt w:val="lowerLetter"/>
      <w:lvlText w:val="%2."/>
      <w:lvlJc w:val="left"/>
      <w:pPr>
        <w:ind w:left="2149" w:hanging="360"/>
      </w:pPr>
    </w:lvl>
    <w:lvl w:ilvl="2" w:tplc="A15A8A42">
      <w:start w:val="1"/>
      <w:numFmt w:val="lowerRoman"/>
      <w:lvlText w:val="%3."/>
      <w:lvlJc w:val="right"/>
      <w:pPr>
        <w:ind w:left="2869" w:hanging="180"/>
      </w:pPr>
    </w:lvl>
    <w:lvl w:ilvl="3" w:tplc="76B6A67A">
      <w:start w:val="1"/>
      <w:numFmt w:val="decimal"/>
      <w:lvlText w:val="%4."/>
      <w:lvlJc w:val="left"/>
      <w:pPr>
        <w:ind w:left="3589" w:hanging="360"/>
      </w:pPr>
    </w:lvl>
    <w:lvl w:ilvl="4" w:tplc="1394638E">
      <w:start w:val="1"/>
      <w:numFmt w:val="lowerLetter"/>
      <w:lvlText w:val="%5."/>
      <w:lvlJc w:val="left"/>
      <w:pPr>
        <w:ind w:left="4309" w:hanging="360"/>
      </w:pPr>
    </w:lvl>
    <w:lvl w:ilvl="5" w:tplc="C68C755A">
      <w:start w:val="1"/>
      <w:numFmt w:val="lowerRoman"/>
      <w:lvlText w:val="%6."/>
      <w:lvlJc w:val="right"/>
      <w:pPr>
        <w:ind w:left="5029" w:hanging="180"/>
      </w:pPr>
    </w:lvl>
    <w:lvl w:ilvl="6" w:tplc="725A8826">
      <w:start w:val="1"/>
      <w:numFmt w:val="decimal"/>
      <w:lvlText w:val="%7."/>
      <w:lvlJc w:val="left"/>
      <w:pPr>
        <w:ind w:left="5749" w:hanging="360"/>
      </w:pPr>
    </w:lvl>
    <w:lvl w:ilvl="7" w:tplc="9ECC760E">
      <w:start w:val="1"/>
      <w:numFmt w:val="lowerLetter"/>
      <w:lvlText w:val="%8."/>
      <w:lvlJc w:val="left"/>
      <w:pPr>
        <w:ind w:left="6469" w:hanging="360"/>
      </w:pPr>
    </w:lvl>
    <w:lvl w:ilvl="8" w:tplc="552625CE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872F6B"/>
    <w:multiLevelType w:val="hybridMultilevel"/>
    <w:tmpl w:val="C2826E70"/>
    <w:lvl w:ilvl="0" w:tplc="40E28BEA">
      <w:start w:val="1"/>
      <w:numFmt w:val="decimal"/>
      <w:lvlText w:val="%1."/>
      <w:lvlJc w:val="left"/>
      <w:pPr>
        <w:ind w:left="1429" w:hanging="360"/>
      </w:pPr>
    </w:lvl>
    <w:lvl w:ilvl="1" w:tplc="32AC713C">
      <w:start w:val="1"/>
      <w:numFmt w:val="lowerLetter"/>
      <w:lvlText w:val="%2."/>
      <w:lvlJc w:val="left"/>
      <w:pPr>
        <w:ind w:left="2149" w:hanging="360"/>
      </w:pPr>
    </w:lvl>
    <w:lvl w:ilvl="2" w:tplc="6776752E">
      <w:start w:val="1"/>
      <w:numFmt w:val="lowerRoman"/>
      <w:lvlText w:val="%3."/>
      <w:lvlJc w:val="right"/>
      <w:pPr>
        <w:ind w:left="2869" w:hanging="180"/>
      </w:pPr>
    </w:lvl>
    <w:lvl w:ilvl="3" w:tplc="E982BBEC">
      <w:start w:val="1"/>
      <w:numFmt w:val="decimal"/>
      <w:lvlText w:val="%4."/>
      <w:lvlJc w:val="left"/>
      <w:pPr>
        <w:ind w:left="3589" w:hanging="360"/>
      </w:pPr>
    </w:lvl>
    <w:lvl w:ilvl="4" w:tplc="C082E502">
      <w:start w:val="1"/>
      <w:numFmt w:val="lowerLetter"/>
      <w:lvlText w:val="%5."/>
      <w:lvlJc w:val="left"/>
      <w:pPr>
        <w:ind w:left="4309" w:hanging="360"/>
      </w:pPr>
    </w:lvl>
    <w:lvl w:ilvl="5" w:tplc="00D096DA">
      <w:start w:val="1"/>
      <w:numFmt w:val="lowerRoman"/>
      <w:lvlText w:val="%6."/>
      <w:lvlJc w:val="right"/>
      <w:pPr>
        <w:ind w:left="5029" w:hanging="180"/>
      </w:pPr>
    </w:lvl>
    <w:lvl w:ilvl="6" w:tplc="BC06C464">
      <w:start w:val="1"/>
      <w:numFmt w:val="decimal"/>
      <w:lvlText w:val="%7."/>
      <w:lvlJc w:val="left"/>
      <w:pPr>
        <w:ind w:left="5749" w:hanging="360"/>
      </w:pPr>
    </w:lvl>
    <w:lvl w:ilvl="7" w:tplc="E3BE8A8C">
      <w:start w:val="1"/>
      <w:numFmt w:val="lowerLetter"/>
      <w:lvlText w:val="%8."/>
      <w:lvlJc w:val="left"/>
      <w:pPr>
        <w:ind w:left="6469" w:hanging="360"/>
      </w:pPr>
    </w:lvl>
    <w:lvl w:ilvl="8" w:tplc="A0BE027E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AA0CEC"/>
    <w:multiLevelType w:val="hybridMultilevel"/>
    <w:tmpl w:val="F852146A"/>
    <w:lvl w:ilvl="0" w:tplc="852C8D3E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1AD4BB2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89E8BF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81E4D1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8BA4CE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3E51B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DEB6B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6265578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7020D1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AFD7F48"/>
    <w:multiLevelType w:val="hybridMultilevel"/>
    <w:tmpl w:val="9DEE27A6"/>
    <w:lvl w:ilvl="0" w:tplc="875EA81E">
      <w:start w:val="1"/>
      <w:numFmt w:val="bullet"/>
      <w:lvlText w:val="-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3A18F5A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B4E7A8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58CB90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368CE5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C9A114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12A36F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6C826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48ED43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F33AF4"/>
    <w:multiLevelType w:val="hybridMultilevel"/>
    <w:tmpl w:val="BA141194"/>
    <w:lvl w:ilvl="0" w:tplc="D09C9F8C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53DED5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4CA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5A2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C81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E67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E8F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30CC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924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D4DC0"/>
    <w:multiLevelType w:val="hybridMultilevel"/>
    <w:tmpl w:val="0CAA4D4E"/>
    <w:lvl w:ilvl="0" w:tplc="42B46A16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4A2833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509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67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18B4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C24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29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61D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C64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1371E"/>
    <w:multiLevelType w:val="hybridMultilevel"/>
    <w:tmpl w:val="8E1437F4"/>
    <w:lvl w:ilvl="0" w:tplc="DD243B72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041A9674">
      <w:start w:val="1"/>
      <w:numFmt w:val="lowerLetter"/>
      <w:lvlText w:val="%2."/>
      <w:lvlJc w:val="left"/>
      <w:pPr>
        <w:ind w:left="2148" w:hanging="360"/>
      </w:pPr>
    </w:lvl>
    <w:lvl w:ilvl="2" w:tplc="7A8CDF22">
      <w:start w:val="1"/>
      <w:numFmt w:val="lowerRoman"/>
      <w:lvlText w:val="%3."/>
      <w:lvlJc w:val="right"/>
      <w:pPr>
        <w:ind w:left="2868" w:hanging="180"/>
      </w:pPr>
    </w:lvl>
    <w:lvl w:ilvl="3" w:tplc="B720CBF6">
      <w:start w:val="1"/>
      <w:numFmt w:val="decimal"/>
      <w:lvlText w:val="%4."/>
      <w:lvlJc w:val="left"/>
      <w:pPr>
        <w:ind w:left="3588" w:hanging="360"/>
      </w:pPr>
    </w:lvl>
    <w:lvl w:ilvl="4" w:tplc="3A42645A">
      <w:start w:val="1"/>
      <w:numFmt w:val="lowerLetter"/>
      <w:lvlText w:val="%5."/>
      <w:lvlJc w:val="left"/>
      <w:pPr>
        <w:ind w:left="4308" w:hanging="360"/>
      </w:pPr>
    </w:lvl>
    <w:lvl w:ilvl="5" w:tplc="36AE092E">
      <w:start w:val="1"/>
      <w:numFmt w:val="lowerRoman"/>
      <w:lvlText w:val="%6."/>
      <w:lvlJc w:val="right"/>
      <w:pPr>
        <w:ind w:left="5028" w:hanging="180"/>
      </w:pPr>
    </w:lvl>
    <w:lvl w:ilvl="6" w:tplc="6788625C">
      <w:start w:val="1"/>
      <w:numFmt w:val="decimal"/>
      <w:lvlText w:val="%7."/>
      <w:lvlJc w:val="left"/>
      <w:pPr>
        <w:ind w:left="5748" w:hanging="360"/>
      </w:pPr>
    </w:lvl>
    <w:lvl w:ilvl="7" w:tplc="D6C04006">
      <w:start w:val="1"/>
      <w:numFmt w:val="lowerLetter"/>
      <w:lvlText w:val="%8."/>
      <w:lvlJc w:val="left"/>
      <w:pPr>
        <w:ind w:left="6468" w:hanging="360"/>
      </w:pPr>
    </w:lvl>
    <w:lvl w:ilvl="8" w:tplc="76B0D5E2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2E00535"/>
    <w:multiLevelType w:val="hybridMultilevel"/>
    <w:tmpl w:val="C0D89410"/>
    <w:lvl w:ilvl="0" w:tplc="A05EE8D4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976CA96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8CB44EC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F92271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7E4444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ECD8E2C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3C216E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D76C170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B3CE97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55A0298"/>
    <w:multiLevelType w:val="hybridMultilevel"/>
    <w:tmpl w:val="662CFFA0"/>
    <w:lvl w:ilvl="0" w:tplc="3E9A1B94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4C84EF70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196253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A9FCCEA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0A6033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B3C8B4D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9BC137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576134E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A54F43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933270B"/>
    <w:multiLevelType w:val="hybridMultilevel"/>
    <w:tmpl w:val="F53A5754"/>
    <w:lvl w:ilvl="0" w:tplc="979E2D7A">
      <w:start w:val="1"/>
      <w:numFmt w:val="bullet"/>
      <w:lvlText w:val="-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2BE4525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D5CF19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E168FD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A5C49F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D64631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FA6573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58A0F8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B02211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273375"/>
    <w:multiLevelType w:val="hybridMultilevel"/>
    <w:tmpl w:val="9F7CF46A"/>
    <w:lvl w:ilvl="0" w:tplc="2CC26FA2">
      <w:start w:val="1"/>
      <w:numFmt w:val="bullet"/>
      <w:lvlText w:val="-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380465D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234E9A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37AA2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CF6CD7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4182E3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A4E6C3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E50675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7BC04F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111601"/>
    <w:multiLevelType w:val="hybridMultilevel"/>
    <w:tmpl w:val="9732F0BE"/>
    <w:lvl w:ilvl="0" w:tplc="5EE63328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16A0548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ECCEE9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B0E0B6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0C0F73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3D0A0B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FFCB1F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C4AEF8AE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3D861C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27C58DA"/>
    <w:multiLevelType w:val="hybridMultilevel"/>
    <w:tmpl w:val="E5FCAB46"/>
    <w:lvl w:ilvl="0" w:tplc="4DA05D94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8550C5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D64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CB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BCFD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01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80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C14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C88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5246D"/>
    <w:multiLevelType w:val="hybridMultilevel"/>
    <w:tmpl w:val="2066689E"/>
    <w:lvl w:ilvl="0" w:tplc="E098AAC2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6AFA8F18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B21E8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230D9B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5FA735A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604162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942CD83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A40CA6E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80EEC0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BF703FB"/>
    <w:multiLevelType w:val="hybridMultilevel"/>
    <w:tmpl w:val="E0F4723A"/>
    <w:lvl w:ilvl="0" w:tplc="ACD032D4">
      <w:start w:val="1"/>
      <w:numFmt w:val="bullet"/>
      <w:lvlText w:val="-"/>
      <w:lvlJc w:val="center"/>
      <w:pPr>
        <w:ind w:left="1855" w:hanging="360"/>
      </w:pPr>
      <w:rPr>
        <w:rFonts w:ascii="Times New Roman" w:hAnsi="Times New Roman" w:cs="Times New Roman" w:hint="default"/>
      </w:rPr>
    </w:lvl>
    <w:lvl w:ilvl="1" w:tplc="60563912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E182E2B8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6AFA6C4C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31EC9058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EF52DCC6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312EFE2A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145C8182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FC586C22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0" w15:restartNumberingAfterBreak="0">
    <w:nsid w:val="4D7373BC"/>
    <w:multiLevelType w:val="hybridMultilevel"/>
    <w:tmpl w:val="8E827D4E"/>
    <w:lvl w:ilvl="0" w:tplc="8702D78E">
      <w:start w:val="1"/>
      <w:numFmt w:val="decimal"/>
      <w:lvlText w:val="%1."/>
      <w:lvlJc w:val="left"/>
      <w:pPr>
        <w:ind w:left="1428" w:hanging="360"/>
      </w:pPr>
    </w:lvl>
    <w:lvl w:ilvl="1" w:tplc="EB1E9D5E">
      <w:start w:val="1"/>
      <w:numFmt w:val="lowerLetter"/>
      <w:lvlText w:val="%2."/>
      <w:lvlJc w:val="left"/>
      <w:pPr>
        <w:ind w:left="2148" w:hanging="360"/>
      </w:pPr>
    </w:lvl>
    <w:lvl w:ilvl="2" w:tplc="C2442C60">
      <w:start w:val="1"/>
      <w:numFmt w:val="lowerRoman"/>
      <w:lvlText w:val="%3."/>
      <w:lvlJc w:val="right"/>
      <w:pPr>
        <w:ind w:left="2868" w:hanging="180"/>
      </w:pPr>
    </w:lvl>
    <w:lvl w:ilvl="3" w:tplc="D80861A2">
      <w:start w:val="1"/>
      <w:numFmt w:val="decimal"/>
      <w:lvlText w:val="%4."/>
      <w:lvlJc w:val="left"/>
      <w:pPr>
        <w:ind w:left="3588" w:hanging="360"/>
      </w:pPr>
    </w:lvl>
    <w:lvl w:ilvl="4" w:tplc="F39AFCC2">
      <w:start w:val="1"/>
      <w:numFmt w:val="lowerLetter"/>
      <w:lvlText w:val="%5."/>
      <w:lvlJc w:val="left"/>
      <w:pPr>
        <w:ind w:left="4308" w:hanging="360"/>
      </w:pPr>
    </w:lvl>
    <w:lvl w:ilvl="5" w:tplc="26B0B7F4">
      <w:start w:val="1"/>
      <w:numFmt w:val="lowerRoman"/>
      <w:lvlText w:val="%6."/>
      <w:lvlJc w:val="right"/>
      <w:pPr>
        <w:ind w:left="5028" w:hanging="180"/>
      </w:pPr>
    </w:lvl>
    <w:lvl w:ilvl="6" w:tplc="8F949F72">
      <w:start w:val="1"/>
      <w:numFmt w:val="decimal"/>
      <w:lvlText w:val="%7."/>
      <w:lvlJc w:val="left"/>
      <w:pPr>
        <w:ind w:left="5748" w:hanging="360"/>
      </w:pPr>
    </w:lvl>
    <w:lvl w:ilvl="7" w:tplc="82A463E2">
      <w:start w:val="1"/>
      <w:numFmt w:val="lowerLetter"/>
      <w:lvlText w:val="%8."/>
      <w:lvlJc w:val="left"/>
      <w:pPr>
        <w:ind w:left="6468" w:hanging="360"/>
      </w:pPr>
    </w:lvl>
    <w:lvl w:ilvl="8" w:tplc="3B7A4362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52137756"/>
    <w:multiLevelType w:val="hybridMultilevel"/>
    <w:tmpl w:val="F696A022"/>
    <w:lvl w:ilvl="0" w:tplc="C860C906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9BBC115A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EF6C954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CFC31D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E8CC9E8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1BE703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5F2D52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1DE38E6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E5A18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419023E"/>
    <w:multiLevelType w:val="hybridMultilevel"/>
    <w:tmpl w:val="47CA8536"/>
    <w:lvl w:ilvl="0" w:tplc="0846C6A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BDE799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B2EA9D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90B8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C02CD13E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D7D0FE9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D6A132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56C4B40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AA67FD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67D4AB9"/>
    <w:multiLevelType w:val="hybridMultilevel"/>
    <w:tmpl w:val="E15037DA"/>
    <w:lvl w:ilvl="0" w:tplc="1578D9E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EB4C8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31C1DF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F225A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B8C1E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A1E74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F0A6C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0806D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728D20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9665FA4"/>
    <w:multiLevelType w:val="hybridMultilevel"/>
    <w:tmpl w:val="DD2C7AEE"/>
    <w:lvl w:ilvl="0" w:tplc="690457C4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8BE0810A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4EE51C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2E2E49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589D4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4B07E6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B150E36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538D198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51CECC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A553B2B"/>
    <w:multiLevelType w:val="hybridMultilevel"/>
    <w:tmpl w:val="588A0C98"/>
    <w:lvl w:ilvl="0" w:tplc="9FAE6BBE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9B2A7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98B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6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487F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9A0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20E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3AE4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12A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36D14"/>
    <w:multiLevelType w:val="hybridMultilevel"/>
    <w:tmpl w:val="CAEE80FE"/>
    <w:lvl w:ilvl="0" w:tplc="26B2D876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AD68066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F66FC7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C6283C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764C2CA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16065B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1641BB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7C07AA8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E512A39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42064D3"/>
    <w:multiLevelType w:val="hybridMultilevel"/>
    <w:tmpl w:val="A086A49C"/>
    <w:lvl w:ilvl="0" w:tplc="6A466E74">
      <w:start w:val="1"/>
      <w:numFmt w:val="bullet"/>
      <w:lvlText w:val="-"/>
      <w:lvlJc w:val="center"/>
      <w:pPr>
        <w:ind w:left="1428" w:hanging="360"/>
      </w:pPr>
      <w:rPr>
        <w:rFonts w:ascii="Times New Roman" w:hAnsi="Times New Roman" w:cs="Times New Roman" w:hint="default"/>
      </w:rPr>
    </w:lvl>
    <w:lvl w:ilvl="1" w:tplc="D688C952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164B84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6CEF68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E2F4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9821B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EB457C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A049410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980EEFC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A202CD0"/>
    <w:multiLevelType w:val="hybridMultilevel"/>
    <w:tmpl w:val="B7CA34F0"/>
    <w:lvl w:ilvl="0" w:tplc="3CBA13DA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FDFEB2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56E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B48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5EAC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D04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23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60B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522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D2308"/>
    <w:multiLevelType w:val="multilevel"/>
    <w:tmpl w:val="4620AF66"/>
    <w:lvl w:ilvl="0">
      <w:start w:val="1"/>
      <w:numFmt w:val="decimal"/>
      <w:pStyle w:val="2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pStyle w:val="20"/>
      <w:isLgl/>
      <w:lvlText w:val="%1.%2"/>
      <w:lvlJc w:val="left"/>
      <w:pPr>
        <w:ind w:left="704" w:hanging="420"/>
      </w:pPr>
      <w:rPr>
        <w:rFonts w:hint="default"/>
        <w:b/>
        <w:bCs/>
      </w:rPr>
    </w:lvl>
    <w:lvl w:ilvl="2">
      <w:start w:val="1"/>
      <w:numFmt w:val="decimal"/>
      <w:pStyle w:val="1"/>
      <w:isLgl/>
      <w:lvlText w:val="%1.%2.%3"/>
      <w:lvlJc w:val="left"/>
      <w:pPr>
        <w:ind w:left="1428" w:hanging="720"/>
      </w:pPr>
      <w:rPr>
        <w:b/>
        <w:bCs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30" w15:restartNumberingAfterBreak="0">
    <w:nsid w:val="75F62784"/>
    <w:multiLevelType w:val="hybridMultilevel"/>
    <w:tmpl w:val="6DA826C2"/>
    <w:lvl w:ilvl="0" w:tplc="655ABEBA">
      <w:start w:val="1"/>
      <w:numFmt w:val="decimal"/>
      <w:lvlText w:val="%1."/>
      <w:lvlJc w:val="left"/>
      <w:pPr>
        <w:ind w:left="720" w:hanging="360"/>
      </w:pPr>
    </w:lvl>
    <w:lvl w:ilvl="1" w:tplc="5D62CD66">
      <w:start w:val="1"/>
      <w:numFmt w:val="lowerLetter"/>
      <w:lvlText w:val="%2."/>
      <w:lvlJc w:val="left"/>
      <w:pPr>
        <w:ind w:left="1440" w:hanging="360"/>
      </w:pPr>
    </w:lvl>
    <w:lvl w:ilvl="2" w:tplc="37808FB8">
      <w:start w:val="1"/>
      <w:numFmt w:val="lowerRoman"/>
      <w:lvlText w:val="%3."/>
      <w:lvlJc w:val="right"/>
      <w:pPr>
        <w:ind w:left="2160" w:hanging="180"/>
      </w:pPr>
    </w:lvl>
    <w:lvl w:ilvl="3" w:tplc="14F69728">
      <w:start w:val="1"/>
      <w:numFmt w:val="decimal"/>
      <w:lvlText w:val="%4."/>
      <w:lvlJc w:val="left"/>
      <w:pPr>
        <w:ind w:left="2880" w:hanging="360"/>
      </w:pPr>
    </w:lvl>
    <w:lvl w:ilvl="4" w:tplc="57B41B40">
      <w:start w:val="1"/>
      <w:numFmt w:val="lowerLetter"/>
      <w:lvlText w:val="%5."/>
      <w:lvlJc w:val="left"/>
      <w:pPr>
        <w:ind w:left="3600" w:hanging="360"/>
      </w:pPr>
    </w:lvl>
    <w:lvl w:ilvl="5" w:tplc="E83E3554">
      <w:start w:val="1"/>
      <w:numFmt w:val="lowerRoman"/>
      <w:lvlText w:val="%6."/>
      <w:lvlJc w:val="right"/>
      <w:pPr>
        <w:ind w:left="4320" w:hanging="180"/>
      </w:pPr>
    </w:lvl>
    <w:lvl w:ilvl="6" w:tplc="61EC24A6">
      <w:start w:val="1"/>
      <w:numFmt w:val="decimal"/>
      <w:lvlText w:val="%7."/>
      <w:lvlJc w:val="left"/>
      <w:pPr>
        <w:ind w:left="5040" w:hanging="360"/>
      </w:pPr>
    </w:lvl>
    <w:lvl w:ilvl="7" w:tplc="51AEF98E">
      <w:start w:val="1"/>
      <w:numFmt w:val="lowerLetter"/>
      <w:lvlText w:val="%8."/>
      <w:lvlJc w:val="left"/>
      <w:pPr>
        <w:ind w:left="5760" w:hanging="360"/>
      </w:pPr>
    </w:lvl>
    <w:lvl w:ilvl="8" w:tplc="543E5CF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F62D86"/>
    <w:multiLevelType w:val="hybridMultilevel"/>
    <w:tmpl w:val="47CE0BF6"/>
    <w:lvl w:ilvl="0" w:tplc="539AC0C0">
      <w:start w:val="1"/>
      <w:numFmt w:val="bullet"/>
      <w:lvlText w:val="-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17AC832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2A04CB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46082B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8FC8F3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802989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21CA67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288202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4CDC5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9"/>
  </w:num>
  <w:num w:numId="3">
    <w:abstractNumId w:val="3"/>
  </w:num>
  <w:num w:numId="4">
    <w:abstractNumId w:val="5"/>
  </w:num>
  <w:num w:numId="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3"/>
  </w:num>
  <w:num w:numId="8">
    <w:abstractNumId w:val="4"/>
  </w:num>
  <w:num w:numId="9">
    <w:abstractNumId w:val="20"/>
  </w:num>
  <w:num w:numId="10">
    <w:abstractNumId w:val="14"/>
  </w:num>
  <w:num w:numId="11">
    <w:abstractNumId w:val="11"/>
  </w:num>
  <w:num w:numId="12">
    <w:abstractNumId w:val="21"/>
  </w:num>
  <w:num w:numId="13">
    <w:abstractNumId w:val="12"/>
  </w:num>
  <w:num w:numId="14">
    <w:abstractNumId w:val="24"/>
  </w:num>
  <w:num w:numId="15">
    <w:abstractNumId w:val="26"/>
  </w:num>
  <w:num w:numId="16">
    <w:abstractNumId w:val="7"/>
  </w:num>
  <w:num w:numId="17">
    <w:abstractNumId w:val="8"/>
  </w:num>
  <w:num w:numId="18">
    <w:abstractNumId w:val="19"/>
  </w:num>
  <w:num w:numId="19">
    <w:abstractNumId w:val="15"/>
  </w:num>
  <w:num w:numId="20">
    <w:abstractNumId w:val="10"/>
  </w:num>
  <w:num w:numId="21">
    <w:abstractNumId w:val="28"/>
  </w:num>
  <w:num w:numId="22">
    <w:abstractNumId w:val="17"/>
  </w:num>
  <w:num w:numId="23">
    <w:abstractNumId w:val="16"/>
  </w:num>
  <w:num w:numId="24">
    <w:abstractNumId w:val="13"/>
  </w:num>
  <w:num w:numId="25">
    <w:abstractNumId w:val="31"/>
  </w:num>
  <w:num w:numId="26">
    <w:abstractNumId w:val="18"/>
  </w:num>
  <w:num w:numId="27">
    <w:abstractNumId w:val="29"/>
  </w:num>
  <w:num w:numId="28">
    <w:abstractNumId w:val="22"/>
  </w:num>
  <w:num w:numId="29">
    <w:abstractNumId w:val="0"/>
  </w:num>
  <w:num w:numId="30">
    <w:abstractNumId w:val="27"/>
  </w:num>
  <w:num w:numId="31">
    <w:abstractNumId w:val="9"/>
  </w:num>
  <w:num w:numId="32">
    <w:abstractNumId w:val="25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58D"/>
    <w:rsid w:val="00234F1F"/>
    <w:rsid w:val="007B1D9E"/>
    <w:rsid w:val="0089058D"/>
    <w:rsid w:val="00A33FDC"/>
    <w:rsid w:val="00AE5D59"/>
    <w:rsid w:val="00B02CED"/>
    <w:rsid w:val="00BF2210"/>
    <w:rsid w:val="00FF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84006"/>
  <w15:docId w15:val="{C1C5BC12-FBC1-4A3A-B256-A05B1D90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1">
    <w:name w:val="heading 2"/>
    <w:basedOn w:val="a"/>
    <w:next w:val="a"/>
    <w:link w:val="22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a">
    <w:name w:val="Название объекта Знак"/>
    <w:basedOn w:val="a0"/>
    <w:link w:val="ab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5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able of figures"/>
    <w:basedOn w:val="a"/>
    <w:next w:val="a"/>
    <w:uiPriority w:val="99"/>
    <w:unhideWhenUsed/>
  </w:style>
  <w:style w:type="character" w:customStyle="1" w:styleId="11">
    <w:name w:val="Заголовок 1 Знак"/>
    <w:basedOn w:val="a0"/>
    <w:link w:val="10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ar-SA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paragraph" w:customStyle="1" w:styleId="1">
    <w:name w:val="Стиль1"/>
    <w:basedOn w:val="3"/>
    <w:link w:val="13"/>
    <w:qFormat/>
    <w:pPr>
      <w:numPr>
        <w:ilvl w:val="2"/>
        <w:numId w:val="2"/>
      </w:numPr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20">
    <w:name w:val="Стиль2"/>
    <w:basedOn w:val="21"/>
    <w:link w:val="26"/>
    <w:qFormat/>
    <w:pPr>
      <w:numPr>
        <w:ilvl w:val="1"/>
        <w:numId w:val="2"/>
      </w:numPr>
      <w:spacing w:before="100" w:beforeAutospacing="1" w:after="100" w:afterAutospacing="1" w:line="360" w:lineRule="auto"/>
      <w:ind w:left="2149" w:hanging="360"/>
    </w:pPr>
    <w:rPr>
      <w:rFonts w:ascii="Times New Roman" w:hAnsi="Times New Roman" w:cs="Times New Roman"/>
      <w:b/>
      <w:bCs/>
      <w:color w:val="000000" w:themeColor="text1"/>
      <w:sz w:val="28"/>
      <w:szCs w:val="28"/>
      <w:lang w:eastAsia="en-US"/>
    </w:rPr>
  </w:style>
  <w:style w:type="paragraph" w:customStyle="1" w:styleId="2">
    <w:name w:val="заголовок 2"/>
    <w:basedOn w:val="10"/>
    <w:link w:val="27"/>
    <w:qFormat/>
    <w:pPr>
      <w:numPr>
        <w:numId w:val="2"/>
      </w:numPr>
      <w:spacing w:before="100" w:beforeAutospacing="1" w:after="100" w:afterAutospacing="1" w:line="360" w:lineRule="auto"/>
    </w:pPr>
    <w:rPr>
      <w:szCs w:val="40"/>
      <w14:ligatures w14:val="standardContextual"/>
    </w:rPr>
  </w:style>
  <w:style w:type="character" w:customStyle="1" w:styleId="27">
    <w:name w:val="заголовок 2 Знак"/>
    <w:basedOn w:val="11"/>
    <w:link w:val="2"/>
    <w:rPr>
      <w:rFonts w:ascii="Times New Roman" w:eastAsiaTheme="majorEastAsia" w:hAnsi="Times New Roman" w:cstheme="majorBidi"/>
      <w:b/>
      <w:color w:val="000000" w:themeColor="text1"/>
      <w:sz w:val="28"/>
      <w:szCs w:val="40"/>
      <w:lang w:eastAsia="ar-SA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character" w:customStyle="1" w:styleId="22">
    <w:name w:val="Заголовок 2 Знак"/>
    <w:basedOn w:val="a0"/>
    <w:link w:val="21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13">
    <w:name w:val="Стиль1 Знак"/>
    <w:basedOn w:val="30"/>
    <w:link w:val="1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ar-SA"/>
    </w:rPr>
  </w:style>
  <w:style w:type="paragraph" w:customStyle="1" w:styleId="32">
    <w:name w:val="Стиль3"/>
    <w:basedOn w:val="10"/>
    <w:link w:val="33"/>
    <w:qFormat/>
    <w:pPr>
      <w:spacing w:before="100" w:beforeAutospacing="1" w:after="100" w:afterAutospacing="1" w:line="360" w:lineRule="auto"/>
      <w:ind w:left="1068" w:hanging="360"/>
    </w:pPr>
    <w:rPr>
      <w:szCs w:val="40"/>
      <w:lang w:eastAsia="en-US"/>
      <w14:ligatures w14:val="standardContextual"/>
    </w:rPr>
  </w:style>
  <w:style w:type="character" w:customStyle="1" w:styleId="26">
    <w:name w:val="Стиль2 Знак"/>
    <w:basedOn w:val="22"/>
    <w:link w:val="20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ar-SA"/>
    </w:rPr>
  </w:style>
  <w:style w:type="paragraph" w:styleId="ab">
    <w:name w:val="caption"/>
    <w:basedOn w:val="a"/>
    <w:next w:val="a"/>
    <w:link w:val="a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4">
    <w:name w:val="TOC Heading"/>
    <w:basedOn w:val="10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uiPriority w:val="39"/>
    <w:unhideWhenUsed/>
    <w:pPr>
      <w:spacing w:after="100"/>
    </w:pPr>
  </w:style>
  <w:style w:type="paragraph" w:styleId="28">
    <w:name w:val="toc 2"/>
    <w:basedOn w:val="a"/>
    <w:next w:val="a"/>
    <w:uiPriority w:val="39"/>
    <w:unhideWhenUsed/>
    <w:pPr>
      <w:spacing w:after="100"/>
      <w:ind w:left="240"/>
    </w:pPr>
  </w:style>
  <w:style w:type="paragraph" w:styleId="34">
    <w:name w:val="toc 3"/>
    <w:basedOn w:val="a"/>
    <w:next w:val="a"/>
    <w:uiPriority w:val="39"/>
    <w:unhideWhenUsed/>
    <w:pPr>
      <w:spacing w:after="100"/>
      <w:ind w:left="480"/>
    </w:pPr>
  </w:style>
  <w:style w:type="character" w:styleId="af5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33">
    <w:name w:val="Стиль3 Знак"/>
    <w:basedOn w:val="11"/>
    <w:link w:val="32"/>
    <w:rPr>
      <w:rFonts w:ascii="Times New Roman" w:eastAsiaTheme="majorEastAsia" w:hAnsi="Times New Roman" w:cstheme="majorBidi"/>
      <w:b/>
      <w:color w:val="000000" w:themeColor="text1"/>
      <w:sz w:val="28"/>
      <w:szCs w:val="40"/>
      <w:lang w:eastAsia="ar-SA"/>
      <w14:ligatures w14:val="standardContextual"/>
    </w:rPr>
  </w:style>
  <w:style w:type="paragraph" w:styleId="af6">
    <w:name w:val="Normal (Web)"/>
    <w:basedOn w:val="a"/>
    <w:uiPriority w:val="99"/>
    <w:unhideWhenUsed/>
    <w:qFormat/>
  </w:style>
  <w:style w:type="character" w:styleId="af7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  <w:style w:type="table" w:customStyle="1" w:styleId="15">
    <w:name w:val="Сетка таблицы1"/>
    <w:basedOn w:val="a1"/>
    <w:next w:val="af8"/>
    <w:uiPriority w:val="59"/>
    <w:qFormat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8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af9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footer"/>
    <w:basedOn w:val="a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0"/>
    <w:link w:val="afb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60.png"/><Relationship Id="rId34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0.png"/><Relationship Id="rId25" Type="http://schemas.openxmlformats.org/officeDocument/2006/relationships/image" Target="media/image80.png"/><Relationship Id="rId33" Type="http://schemas.openxmlformats.org/officeDocument/2006/relationships/image" Target="media/image1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0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4.png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70.png"/><Relationship Id="rId28" Type="http://schemas.openxmlformats.org/officeDocument/2006/relationships/image" Target="media/image10.png"/><Relationship Id="rId36" Type="http://schemas.openxmlformats.org/officeDocument/2006/relationships/footer" Target="footer1.xml"/><Relationship Id="rId19" Type="http://schemas.openxmlformats.org/officeDocument/2006/relationships/image" Target="media/image50.png"/><Relationship Id="rId31" Type="http://schemas.openxmlformats.org/officeDocument/2006/relationships/image" Target="media/image110.png"/><Relationship Id="rId4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90.png"/><Relationship Id="rId30" Type="http://schemas.openxmlformats.org/officeDocument/2006/relationships/image" Target="media/image11.png"/><Relationship Id="rId35" Type="http://schemas.openxmlformats.org/officeDocument/2006/relationships/image" Target="media/image13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75FD1-377E-440B-A254-EE270D4E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67</Pages>
  <Words>12532</Words>
  <Characters>71434</Characters>
  <Application>Microsoft Office Word</Application>
  <DocSecurity>0</DocSecurity>
  <Lines>595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Кто Я</dc:creator>
  <cp:keywords/>
  <dc:description/>
  <cp:lastModifiedBy>Кто Я</cp:lastModifiedBy>
  <cp:revision>120</cp:revision>
  <dcterms:created xsi:type="dcterms:W3CDTF">2026-05-02T10:00:00Z</dcterms:created>
  <dcterms:modified xsi:type="dcterms:W3CDTF">2026-05-22T10:13:00Z</dcterms:modified>
</cp:coreProperties>
</file>