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proofErr w:type="spellStart"/>
      <w:r>
        <w:rPr>
          <w:sz w:val="28"/>
          <w:szCs w:val="28"/>
        </w:rPr>
        <w:t>Прохожев</w:t>
      </w:r>
      <w:proofErr w:type="spellEnd"/>
      <w:r>
        <w:rPr>
          <w:sz w:val="28"/>
          <w:szCs w:val="28"/>
        </w:rPr>
        <w:t xml:space="preserve">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proofErr w:type="spellStart"/>
      <w:r>
        <w:rPr>
          <w:sz w:val="28"/>
          <w:szCs w:val="28"/>
        </w:rPr>
        <w:t>Бонина</w:t>
      </w:r>
      <w:proofErr w:type="spellEnd"/>
      <w:r>
        <w:rPr>
          <w:sz w:val="28"/>
          <w:szCs w:val="28"/>
        </w:rPr>
        <w:t xml:space="preserve">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4DEE1851" w14:textId="20469F28" w:rsidR="00B32F28" w:rsidRDefault="00B32F28"/>
    <w:sdt>
      <w:sdtPr>
        <w:rPr>
          <w:rFonts w:ascii="Times New Roman" w:eastAsia="Times New Roman" w:hAnsi="Times New Roman" w:cs="Times New Roman"/>
          <w:color w:val="000000" w:themeColor="text1"/>
          <w:sz w:val="28"/>
          <w:szCs w:val="28"/>
          <w:lang w:eastAsia="ar-SA"/>
        </w:rPr>
        <w:id w:val="135078839"/>
        <w:docPartObj>
          <w:docPartGallery w:val="Table of Contents"/>
          <w:docPartUnique/>
        </w:docPartObj>
      </w:sdtPr>
      <w:sdtEndPr>
        <w:rPr>
          <w:b/>
          <w:bCs/>
        </w:rPr>
      </w:sdtEndPr>
      <w:sdtContent>
        <w:p w14:paraId="680D42CB" w14:textId="3C8A3EE0" w:rsidR="00081948" w:rsidRPr="00C0564F" w:rsidRDefault="00081948" w:rsidP="00081948">
          <w:pPr>
            <w:pStyle w:val="a5"/>
            <w:jc w:val="both"/>
            <w:rPr>
              <w:rFonts w:ascii="Times New Roman" w:hAnsi="Times New Roman" w:cs="Times New Roman"/>
              <w:color w:val="000000" w:themeColor="text1"/>
              <w:sz w:val="28"/>
              <w:szCs w:val="28"/>
            </w:rPr>
          </w:pPr>
          <w:r w:rsidRPr="00C0564F">
            <w:rPr>
              <w:rFonts w:ascii="Times New Roman" w:hAnsi="Times New Roman" w:cs="Times New Roman"/>
              <w:color w:val="000000" w:themeColor="text1"/>
              <w:sz w:val="28"/>
              <w:szCs w:val="28"/>
            </w:rPr>
            <w:t>Оглавление</w:t>
          </w:r>
        </w:p>
        <w:p w14:paraId="4A6C635C" w14:textId="3D427259" w:rsidR="00C0564F" w:rsidRDefault="00081948">
          <w:pPr>
            <w:pStyle w:val="13"/>
            <w:tabs>
              <w:tab w:val="right" w:leader="dot" w:pos="9345"/>
            </w:tabs>
            <w:rPr>
              <w:rFonts w:asciiTheme="minorHAnsi" w:eastAsiaTheme="minorEastAsia" w:hAnsiTheme="minorHAnsi" w:cstheme="minorBidi"/>
              <w:noProof/>
              <w:sz w:val="22"/>
              <w:szCs w:val="22"/>
              <w:lang w:eastAsia="ru-RU"/>
            </w:rPr>
          </w:pPr>
          <w:r w:rsidRPr="00C0564F">
            <w:rPr>
              <w:color w:val="000000" w:themeColor="text1"/>
              <w:sz w:val="28"/>
              <w:szCs w:val="28"/>
            </w:rPr>
            <w:fldChar w:fldCharType="begin"/>
          </w:r>
          <w:r w:rsidRPr="00C0564F">
            <w:rPr>
              <w:color w:val="000000" w:themeColor="text1"/>
              <w:sz w:val="28"/>
              <w:szCs w:val="28"/>
            </w:rPr>
            <w:instrText xml:space="preserve"> TOC \o "1-3" \h \z \u </w:instrText>
          </w:r>
          <w:r w:rsidRPr="00C0564F">
            <w:rPr>
              <w:color w:val="000000" w:themeColor="text1"/>
              <w:sz w:val="28"/>
              <w:szCs w:val="28"/>
            </w:rPr>
            <w:fldChar w:fldCharType="separate"/>
          </w:r>
          <w:hyperlink w:anchor="_Toc230063543" w:history="1">
            <w:r w:rsidR="00C0564F" w:rsidRPr="00CE0CE7">
              <w:rPr>
                <w:rStyle w:val="a6"/>
                <w:noProof/>
              </w:rPr>
              <w:t>ВВЕДЕНИЕ</w:t>
            </w:r>
            <w:r w:rsidR="00C0564F">
              <w:rPr>
                <w:noProof/>
                <w:webHidden/>
              </w:rPr>
              <w:tab/>
            </w:r>
            <w:r w:rsidR="00C0564F">
              <w:rPr>
                <w:noProof/>
                <w:webHidden/>
              </w:rPr>
              <w:fldChar w:fldCharType="begin"/>
            </w:r>
            <w:r w:rsidR="00C0564F">
              <w:rPr>
                <w:noProof/>
                <w:webHidden/>
              </w:rPr>
              <w:instrText xml:space="preserve"> PAGEREF _Toc230063543 \h </w:instrText>
            </w:r>
            <w:r w:rsidR="00C0564F">
              <w:rPr>
                <w:noProof/>
                <w:webHidden/>
              </w:rPr>
            </w:r>
            <w:r w:rsidR="00C0564F">
              <w:rPr>
                <w:noProof/>
                <w:webHidden/>
              </w:rPr>
              <w:fldChar w:fldCharType="separate"/>
            </w:r>
            <w:r w:rsidR="00C0564F">
              <w:rPr>
                <w:noProof/>
                <w:webHidden/>
              </w:rPr>
              <w:t>3</w:t>
            </w:r>
            <w:r w:rsidR="00C0564F">
              <w:rPr>
                <w:noProof/>
                <w:webHidden/>
              </w:rPr>
              <w:fldChar w:fldCharType="end"/>
            </w:r>
          </w:hyperlink>
        </w:p>
        <w:p w14:paraId="3B2CA9D9" w14:textId="0DB2292B" w:rsidR="00C0564F" w:rsidRDefault="00291A56">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44" w:history="1">
            <w:r w:rsidR="00C0564F" w:rsidRPr="00CE0CE7">
              <w:rPr>
                <w:rStyle w:val="a6"/>
                <w:noProof/>
              </w:rPr>
              <w:t>1.</w:t>
            </w:r>
            <w:r w:rsidR="00C0564F">
              <w:rPr>
                <w:rFonts w:asciiTheme="minorHAnsi" w:eastAsiaTheme="minorEastAsia" w:hAnsiTheme="minorHAnsi" w:cstheme="minorBidi"/>
                <w:noProof/>
                <w:sz w:val="22"/>
                <w:szCs w:val="22"/>
                <w:lang w:eastAsia="ru-RU"/>
              </w:rPr>
              <w:tab/>
            </w:r>
            <w:r w:rsidR="00C0564F" w:rsidRPr="00CE0CE7">
              <w:rPr>
                <w:rStyle w:val="a6"/>
                <w:noProof/>
              </w:rPr>
              <w:t>ПРОЕКТИРОВАНИЕ ИНФОРМАЦИОННОЙ СИСТЕМЫ</w:t>
            </w:r>
            <w:r w:rsidR="00C0564F">
              <w:rPr>
                <w:noProof/>
                <w:webHidden/>
              </w:rPr>
              <w:tab/>
            </w:r>
            <w:r w:rsidR="00C0564F">
              <w:rPr>
                <w:noProof/>
                <w:webHidden/>
              </w:rPr>
              <w:fldChar w:fldCharType="begin"/>
            </w:r>
            <w:r w:rsidR="00C0564F">
              <w:rPr>
                <w:noProof/>
                <w:webHidden/>
              </w:rPr>
              <w:instrText xml:space="preserve"> PAGEREF _Toc230063544 \h </w:instrText>
            </w:r>
            <w:r w:rsidR="00C0564F">
              <w:rPr>
                <w:noProof/>
                <w:webHidden/>
              </w:rPr>
            </w:r>
            <w:r w:rsidR="00C0564F">
              <w:rPr>
                <w:noProof/>
                <w:webHidden/>
              </w:rPr>
              <w:fldChar w:fldCharType="separate"/>
            </w:r>
            <w:r w:rsidR="00C0564F">
              <w:rPr>
                <w:noProof/>
                <w:webHidden/>
              </w:rPr>
              <w:t>6</w:t>
            </w:r>
            <w:r w:rsidR="00C0564F">
              <w:rPr>
                <w:noProof/>
                <w:webHidden/>
              </w:rPr>
              <w:fldChar w:fldCharType="end"/>
            </w:r>
          </w:hyperlink>
        </w:p>
        <w:p w14:paraId="3B7CB31D" w14:textId="697F876C" w:rsidR="00C0564F" w:rsidRDefault="00291A56">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45" w:history="1">
            <w:r w:rsidR="00C0564F" w:rsidRPr="00CE0CE7">
              <w:rPr>
                <w:rStyle w:val="a6"/>
                <w:noProof/>
              </w:rPr>
              <w:t>1.1</w:t>
            </w:r>
            <w:r w:rsidR="00C0564F">
              <w:rPr>
                <w:rFonts w:asciiTheme="minorHAnsi" w:eastAsiaTheme="minorEastAsia" w:hAnsiTheme="minorHAnsi" w:cstheme="minorBidi"/>
                <w:noProof/>
                <w:sz w:val="22"/>
                <w:szCs w:val="22"/>
                <w:lang w:eastAsia="ru-RU"/>
              </w:rPr>
              <w:tab/>
            </w:r>
            <w:r w:rsidR="00C0564F" w:rsidRPr="00CE0CE7">
              <w:rPr>
                <w:rStyle w:val="a6"/>
                <w:noProof/>
              </w:rPr>
              <w:t>Описание бизнес-процессов</w:t>
            </w:r>
            <w:r w:rsidR="00C0564F">
              <w:rPr>
                <w:noProof/>
                <w:webHidden/>
              </w:rPr>
              <w:tab/>
            </w:r>
            <w:r w:rsidR="00C0564F">
              <w:rPr>
                <w:noProof/>
                <w:webHidden/>
              </w:rPr>
              <w:fldChar w:fldCharType="begin"/>
            </w:r>
            <w:r w:rsidR="00C0564F">
              <w:rPr>
                <w:noProof/>
                <w:webHidden/>
              </w:rPr>
              <w:instrText xml:space="preserve"> PAGEREF _Toc230063545 \h </w:instrText>
            </w:r>
            <w:r w:rsidR="00C0564F">
              <w:rPr>
                <w:noProof/>
                <w:webHidden/>
              </w:rPr>
            </w:r>
            <w:r w:rsidR="00C0564F">
              <w:rPr>
                <w:noProof/>
                <w:webHidden/>
              </w:rPr>
              <w:fldChar w:fldCharType="separate"/>
            </w:r>
            <w:r w:rsidR="00C0564F">
              <w:rPr>
                <w:noProof/>
                <w:webHidden/>
              </w:rPr>
              <w:t>6</w:t>
            </w:r>
            <w:r w:rsidR="00C0564F">
              <w:rPr>
                <w:noProof/>
                <w:webHidden/>
              </w:rPr>
              <w:fldChar w:fldCharType="end"/>
            </w:r>
          </w:hyperlink>
        </w:p>
        <w:p w14:paraId="39F02BBD" w14:textId="289FC5F0"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6" w:history="1">
            <w:r w:rsidR="00C0564F" w:rsidRPr="00CE0CE7">
              <w:rPr>
                <w:rStyle w:val="a6"/>
                <w:noProof/>
                <w14:scene3d>
                  <w14:camera w14:prst="orthographicFront"/>
                  <w14:lightRig w14:rig="threePt" w14:dir="t">
                    <w14:rot w14:lat="0" w14:lon="0" w14:rev="0"/>
                  </w14:lightRig>
                </w14:scene3d>
              </w:rPr>
              <w:t>1.1.1</w:t>
            </w:r>
            <w:r w:rsidR="00C0564F">
              <w:rPr>
                <w:rFonts w:asciiTheme="minorHAnsi" w:eastAsiaTheme="minorEastAsia" w:hAnsiTheme="minorHAnsi" w:cstheme="minorBidi"/>
                <w:noProof/>
                <w:sz w:val="22"/>
                <w:szCs w:val="22"/>
                <w:lang w:eastAsia="ru-RU"/>
              </w:rPr>
              <w:tab/>
            </w:r>
            <w:r w:rsidR="00C0564F" w:rsidRPr="00CE0CE7">
              <w:rPr>
                <w:rStyle w:val="a6"/>
                <w:noProof/>
              </w:rPr>
              <w:t>Описание предметной области</w:t>
            </w:r>
            <w:r w:rsidR="00C0564F">
              <w:rPr>
                <w:noProof/>
                <w:webHidden/>
              </w:rPr>
              <w:tab/>
            </w:r>
            <w:r w:rsidR="00C0564F">
              <w:rPr>
                <w:noProof/>
                <w:webHidden/>
              </w:rPr>
              <w:fldChar w:fldCharType="begin"/>
            </w:r>
            <w:r w:rsidR="00C0564F">
              <w:rPr>
                <w:noProof/>
                <w:webHidden/>
              </w:rPr>
              <w:instrText xml:space="preserve"> PAGEREF _Toc230063546 \h </w:instrText>
            </w:r>
            <w:r w:rsidR="00C0564F">
              <w:rPr>
                <w:noProof/>
                <w:webHidden/>
              </w:rPr>
            </w:r>
            <w:r w:rsidR="00C0564F">
              <w:rPr>
                <w:noProof/>
                <w:webHidden/>
              </w:rPr>
              <w:fldChar w:fldCharType="separate"/>
            </w:r>
            <w:r w:rsidR="00C0564F">
              <w:rPr>
                <w:noProof/>
                <w:webHidden/>
              </w:rPr>
              <w:t>6</w:t>
            </w:r>
            <w:r w:rsidR="00C0564F">
              <w:rPr>
                <w:noProof/>
                <w:webHidden/>
              </w:rPr>
              <w:fldChar w:fldCharType="end"/>
            </w:r>
          </w:hyperlink>
        </w:p>
        <w:p w14:paraId="4DCAC115" w14:textId="212BD52A"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7" w:history="1">
            <w:r w:rsidR="00C0564F" w:rsidRPr="00CE0CE7">
              <w:rPr>
                <w:rStyle w:val="a6"/>
                <w:noProof/>
                <w14:scene3d>
                  <w14:camera w14:prst="orthographicFront"/>
                  <w14:lightRig w14:rig="threePt" w14:dir="t">
                    <w14:rot w14:lat="0" w14:lon="0" w14:rev="0"/>
                  </w14:lightRig>
                </w14:scene3d>
              </w:rPr>
              <w:t>1.1.2</w:t>
            </w:r>
            <w:r w:rsidR="00C0564F">
              <w:rPr>
                <w:rFonts w:asciiTheme="minorHAnsi" w:eastAsiaTheme="minorEastAsia" w:hAnsiTheme="minorHAnsi" w:cstheme="minorBidi"/>
                <w:noProof/>
                <w:sz w:val="22"/>
                <w:szCs w:val="22"/>
                <w:lang w:eastAsia="ru-RU"/>
              </w:rPr>
              <w:tab/>
            </w:r>
            <w:r w:rsidR="00C0564F" w:rsidRPr="00CE0CE7">
              <w:rPr>
                <w:rStyle w:val="a6"/>
                <w:noProof/>
              </w:rPr>
              <w:t>Описание используемого программного обеспечения в организации</w:t>
            </w:r>
            <w:r w:rsidR="00C0564F">
              <w:rPr>
                <w:noProof/>
                <w:webHidden/>
              </w:rPr>
              <w:tab/>
            </w:r>
            <w:r w:rsidR="00C0564F">
              <w:rPr>
                <w:noProof/>
                <w:webHidden/>
              </w:rPr>
              <w:fldChar w:fldCharType="begin"/>
            </w:r>
            <w:r w:rsidR="00C0564F">
              <w:rPr>
                <w:noProof/>
                <w:webHidden/>
              </w:rPr>
              <w:instrText xml:space="preserve"> PAGEREF _Toc230063547 \h </w:instrText>
            </w:r>
            <w:r w:rsidR="00C0564F">
              <w:rPr>
                <w:noProof/>
                <w:webHidden/>
              </w:rPr>
            </w:r>
            <w:r w:rsidR="00C0564F">
              <w:rPr>
                <w:noProof/>
                <w:webHidden/>
              </w:rPr>
              <w:fldChar w:fldCharType="separate"/>
            </w:r>
            <w:r w:rsidR="00C0564F">
              <w:rPr>
                <w:noProof/>
                <w:webHidden/>
              </w:rPr>
              <w:t>10</w:t>
            </w:r>
            <w:r w:rsidR="00C0564F">
              <w:rPr>
                <w:noProof/>
                <w:webHidden/>
              </w:rPr>
              <w:fldChar w:fldCharType="end"/>
            </w:r>
          </w:hyperlink>
        </w:p>
        <w:p w14:paraId="765E3125" w14:textId="0C1F829D"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8" w:history="1">
            <w:r w:rsidR="00C0564F" w:rsidRPr="00CE0CE7">
              <w:rPr>
                <w:rStyle w:val="a6"/>
                <w:noProof/>
                <w14:scene3d>
                  <w14:camera w14:prst="orthographicFront"/>
                  <w14:lightRig w14:rig="threePt" w14:dir="t">
                    <w14:rot w14:lat="0" w14:lon="0" w14:rev="0"/>
                  </w14:lightRig>
                </w14:scene3d>
              </w:rPr>
              <w:t>1.1.3</w:t>
            </w:r>
            <w:r w:rsidR="00C0564F">
              <w:rPr>
                <w:rFonts w:asciiTheme="minorHAnsi" w:eastAsiaTheme="minorEastAsia" w:hAnsiTheme="minorHAnsi" w:cstheme="minorBidi"/>
                <w:noProof/>
                <w:sz w:val="22"/>
                <w:szCs w:val="22"/>
                <w:lang w:eastAsia="ru-RU"/>
              </w:rPr>
              <w:tab/>
            </w:r>
            <w:r w:rsidR="00C0564F" w:rsidRPr="00CE0CE7">
              <w:rPr>
                <w:rStyle w:val="a6"/>
                <w:noProof/>
              </w:rPr>
              <w:t>Анализ рынка существующих программных средств</w:t>
            </w:r>
            <w:r w:rsidR="00C0564F">
              <w:rPr>
                <w:noProof/>
                <w:webHidden/>
              </w:rPr>
              <w:tab/>
            </w:r>
            <w:r w:rsidR="00C0564F">
              <w:rPr>
                <w:noProof/>
                <w:webHidden/>
              </w:rPr>
              <w:fldChar w:fldCharType="begin"/>
            </w:r>
            <w:r w:rsidR="00C0564F">
              <w:rPr>
                <w:noProof/>
                <w:webHidden/>
              </w:rPr>
              <w:instrText xml:space="preserve"> PAGEREF _Toc230063548 \h </w:instrText>
            </w:r>
            <w:r w:rsidR="00C0564F">
              <w:rPr>
                <w:noProof/>
                <w:webHidden/>
              </w:rPr>
            </w:r>
            <w:r w:rsidR="00C0564F">
              <w:rPr>
                <w:noProof/>
                <w:webHidden/>
              </w:rPr>
              <w:fldChar w:fldCharType="separate"/>
            </w:r>
            <w:r w:rsidR="00C0564F">
              <w:rPr>
                <w:noProof/>
                <w:webHidden/>
              </w:rPr>
              <w:t>11</w:t>
            </w:r>
            <w:r w:rsidR="00C0564F">
              <w:rPr>
                <w:noProof/>
                <w:webHidden/>
              </w:rPr>
              <w:fldChar w:fldCharType="end"/>
            </w:r>
          </w:hyperlink>
        </w:p>
        <w:p w14:paraId="16905593" w14:textId="0C6B1AEB" w:rsidR="00C0564F" w:rsidRDefault="00291A56">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49" w:history="1">
            <w:r w:rsidR="00C0564F" w:rsidRPr="00CE0CE7">
              <w:rPr>
                <w:rStyle w:val="a6"/>
                <w:noProof/>
              </w:rPr>
              <w:t>1.2</w:t>
            </w:r>
            <w:r w:rsidR="00C0564F">
              <w:rPr>
                <w:rFonts w:asciiTheme="minorHAnsi" w:eastAsiaTheme="minorEastAsia" w:hAnsiTheme="minorHAnsi" w:cstheme="minorBidi"/>
                <w:noProof/>
                <w:sz w:val="22"/>
                <w:szCs w:val="22"/>
                <w:lang w:eastAsia="ru-RU"/>
              </w:rPr>
              <w:tab/>
            </w:r>
            <w:r w:rsidR="00C0564F" w:rsidRPr="00CE0CE7">
              <w:rPr>
                <w:rStyle w:val="a6"/>
                <w:noProof/>
              </w:rPr>
              <w:t>Информационная модель</w:t>
            </w:r>
            <w:r w:rsidR="00C0564F">
              <w:rPr>
                <w:noProof/>
                <w:webHidden/>
              </w:rPr>
              <w:tab/>
            </w:r>
            <w:r w:rsidR="00C0564F">
              <w:rPr>
                <w:noProof/>
                <w:webHidden/>
              </w:rPr>
              <w:fldChar w:fldCharType="begin"/>
            </w:r>
            <w:r w:rsidR="00C0564F">
              <w:rPr>
                <w:noProof/>
                <w:webHidden/>
              </w:rPr>
              <w:instrText xml:space="preserve"> PAGEREF _Toc230063549 \h </w:instrText>
            </w:r>
            <w:r w:rsidR="00C0564F">
              <w:rPr>
                <w:noProof/>
                <w:webHidden/>
              </w:rPr>
            </w:r>
            <w:r w:rsidR="00C0564F">
              <w:rPr>
                <w:noProof/>
                <w:webHidden/>
              </w:rPr>
              <w:fldChar w:fldCharType="separate"/>
            </w:r>
            <w:r w:rsidR="00C0564F">
              <w:rPr>
                <w:noProof/>
                <w:webHidden/>
              </w:rPr>
              <w:t>13</w:t>
            </w:r>
            <w:r w:rsidR="00C0564F">
              <w:rPr>
                <w:noProof/>
                <w:webHidden/>
              </w:rPr>
              <w:fldChar w:fldCharType="end"/>
            </w:r>
          </w:hyperlink>
        </w:p>
        <w:p w14:paraId="3A2FA911" w14:textId="3977ACA9"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0" w:history="1">
            <w:r w:rsidR="00C0564F" w:rsidRPr="00CE0CE7">
              <w:rPr>
                <w:rStyle w:val="a6"/>
                <w:noProof/>
                <w14:scene3d>
                  <w14:camera w14:prst="orthographicFront"/>
                  <w14:lightRig w14:rig="threePt" w14:dir="t">
                    <w14:rot w14:lat="0" w14:lon="0" w14:rev="0"/>
                  </w14:lightRig>
                </w14:scene3d>
              </w:rPr>
              <w:t>1.2.1</w:t>
            </w:r>
            <w:r w:rsidR="00C0564F">
              <w:rPr>
                <w:rFonts w:asciiTheme="minorHAnsi" w:eastAsiaTheme="minorEastAsia" w:hAnsiTheme="minorHAnsi" w:cstheme="minorBidi"/>
                <w:noProof/>
                <w:sz w:val="22"/>
                <w:szCs w:val="22"/>
                <w:lang w:eastAsia="ru-RU"/>
              </w:rPr>
              <w:tab/>
            </w:r>
            <w:r w:rsidR="00C0564F" w:rsidRPr="00CE0CE7">
              <w:rPr>
                <w:rStyle w:val="a6"/>
                <w:noProof/>
              </w:rPr>
              <w:t>Моделирование информационных процессов</w:t>
            </w:r>
            <w:r w:rsidR="00C0564F">
              <w:rPr>
                <w:noProof/>
                <w:webHidden/>
              </w:rPr>
              <w:tab/>
            </w:r>
            <w:r w:rsidR="00C0564F">
              <w:rPr>
                <w:noProof/>
                <w:webHidden/>
              </w:rPr>
              <w:fldChar w:fldCharType="begin"/>
            </w:r>
            <w:r w:rsidR="00C0564F">
              <w:rPr>
                <w:noProof/>
                <w:webHidden/>
              </w:rPr>
              <w:instrText xml:space="preserve"> PAGEREF _Toc230063550 \h </w:instrText>
            </w:r>
            <w:r w:rsidR="00C0564F">
              <w:rPr>
                <w:noProof/>
                <w:webHidden/>
              </w:rPr>
            </w:r>
            <w:r w:rsidR="00C0564F">
              <w:rPr>
                <w:noProof/>
                <w:webHidden/>
              </w:rPr>
              <w:fldChar w:fldCharType="separate"/>
            </w:r>
            <w:r w:rsidR="00C0564F">
              <w:rPr>
                <w:noProof/>
                <w:webHidden/>
              </w:rPr>
              <w:t>13</w:t>
            </w:r>
            <w:r w:rsidR="00C0564F">
              <w:rPr>
                <w:noProof/>
                <w:webHidden/>
              </w:rPr>
              <w:fldChar w:fldCharType="end"/>
            </w:r>
          </w:hyperlink>
        </w:p>
        <w:p w14:paraId="5175C1A6" w14:textId="1B4067DF"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1" w:history="1">
            <w:r w:rsidR="00C0564F" w:rsidRPr="00CE0CE7">
              <w:rPr>
                <w:rStyle w:val="a6"/>
                <w:noProof/>
                <w14:scene3d>
                  <w14:camera w14:prst="orthographicFront"/>
                  <w14:lightRig w14:rig="threePt" w14:dir="t">
                    <w14:rot w14:lat="0" w14:lon="0" w14:rev="0"/>
                  </w14:lightRig>
                </w14:scene3d>
              </w:rPr>
              <w:t>1.2.2</w:t>
            </w:r>
            <w:r w:rsidR="00C0564F">
              <w:rPr>
                <w:rFonts w:asciiTheme="minorHAnsi" w:eastAsiaTheme="minorEastAsia" w:hAnsiTheme="minorHAnsi" w:cstheme="minorBidi"/>
                <w:noProof/>
                <w:sz w:val="22"/>
                <w:szCs w:val="22"/>
                <w:lang w:eastAsia="ru-RU"/>
              </w:rPr>
              <w:tab/>
            </w:r>
            <w:r w:rsidR="00C0564F" w:rsidRPr="00CE0CE7">
              <w:rPr>
                <w:rStyle w:val="a6"/>
                <w:noProof/>
              </w:rPr>
              <w:t>Моделирование логики приложения</w:t>
            </w:r>
            <w:r w:rsidR="00C0564F">
              <w:rPr>
                <w:noProof/>
                <w:webHidden/>
              </w:rPr>
              <w:tab/>
            </w:r>
            <w:r w:rsidR="00C0564F">
              <w:rPr>
                <w:noProof/>
                <w:webHidden/>
              </w:rPr>
              <w:fldChar w:fldCharType="begin"/>
            </w:r>
            <w:r w:rsidR="00C0564F">
              <w:rPr>
                <w:noProof/>
                <w:webHidden/>
              </w:rPr>
              <w:instrText xml:space="preserve"> PAGEREF _Toc230063551 \h </w:instrText>
            </w:r>
            <w:r w:rsidR="00C0564F">
              <w:rPr>
                <w:noProof/>
                <w:webHidden/>
              </w:rPr>
            </w:r>
            <w:r w:rsidR="00C0564F">
              <w:rPr>
                <w:noProof/>
                <w:webHidden/>
              </w:rPr>
              <w:fldChar w:fldCharType="separate"/>
            </w:r>
            <w:r w:rsidR="00C0564F">
              <w:rPr>
                <w:noProof/>
                <w:webHidden/>
              </w:rPr>
              <w:t>23</w:t>
            </w:r>
            <w:r w:rsidR="00C0564F">
              <w:rPr>
                <w:noProof/>
                <w:webHidden/>
              </w:rPr>
              <w:fldChar w:fldCharType="end"/>
            </w:r>
          </w:hyperlink>
        </w:p>
        <w:p w14:paraId="2D92DA4B" w14:textId="6FEB4296" w:rsidR="00C0564F" w:rsidRDefault="00291A56">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52" w:history="1">
            <w:r w:rsidR="00C0564F" w:rsidRPr="00CE0CE7">
              <w:rPr>
                <w:rStyle w:val="a6"/>
                <w:noProof/>
                <w:lang w:val="en-US"/>
              </w:rPr>
              <w:t>2.</w:t>
            </w:r>
            <w:r w:rsidR="00C0564F">
              <w:rPr>
                <w:rFonts w:asciiTheme="minorHAnsi" w:eastAsiaTheme="minorEastAsia" w:hAnsiTheme="minorHAnsi" w:cstheme="minorBidi"/>
                <w:noProof/>
                <w:sz w:val="22"/>
                <w:szCs w:val="22"/>
                <w:lang w:eastAsia="ru-RU"/>
              </w:rPr>
              <w:tab/>
            </w:r>
            <w:r w:rsidR="00C0564F" w:rsidRPr="00CE0CE7">
              <w:rPr>
                <w:rStyle w:val="a6"/>
                <w:noProof/>
              </w:rPr>
              <w:t>РЕАЛИЗАЦИЯ ИНФОРМАЦИОННОЙ СИСТЕМЫ</w:t>
            </w:r>
            <w:r w:rsidR="00C0564F">
              <w:rPr>
                <w:noProof/>
                <w:webHidden/>
              </w:rPr>
              <w:tab/>
            </w:r>
            <w:r w:rsidR="00C0564F">
              <w:rPr>
                <w:noProof/>
                <w:webHidden/>
              </w:rPr>
              <w:fldChar w:fldCharType="begin"/>
            </w:r>
            <w:r w:rsidR="00C0564F">
              <w:rPr>
                <w:noProof/>
                <w:webHidden/>
              </w:rPr>
              <w:instrText xml:space="preserve"> PAGEREF _Toc230063552 \h </w:instrText>
            </w:r>
            <w:r w:rsidR="00C0564F">
              <w:rPr>
                <w:noProof/>
                <w:webHidden/>
              </w:rPr>
            </w:r>
            <w:r w:rsidR="00C0564F">
              <w:rPr>
                <w:noProof/>
                <w:webHidden/>
              </w:rPr>
              <w:fldChar w:fldCharType="separate"/>
            </w:r>
            <w:r w:rsidR="00C0564F">
              <w:rPr>
                <w:noProof/>
                <w:webHidden/>
              </w:rPr>
              <w:t>26</w:t>
            </w:r>
            <w:r w:rsidR="00C0564F">
              <w:rPr>
                <w:noProof/>
                <w:webHidden/>
              </w:rPr>
              <w:fldChar w:fldCharType="end"/>
            </w:r>
          </w:hyperlink>
        </w:p>
        <w:p w14:paraId="75CD32AE" w14:textId="4D06D1AF" w:rsidR="00C0564F" w:rsidRDefault="00291A56">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3" w:history="1">
            <w:r w:rsidR="00C0564F" w:rsidRPr="00CE0CE7">
              <w:rPr>
                <w:rStyle w:val="a6"/>
                <w:noProof/>
              </w:rPr>
              <w:t>2.1</w:t>
            </w:r>
            <w:r w:rsidR="00C0564F">
              <w:rPr>
                <w:rFonts w:asciiTheme="minorHAnsi" w:eastAsiaTheme="minorEastAsia" w:hAnsiTheme="minorHAnsi" w:cstheme="minorBidi"/>
                <w:noProof/>
                <w:sz w:val="22"/>
                <w:szCs w:val="22"/>
                <w:lang w:eastAsia="ru-RU"/>
              </w:rPr>
              <w:tab/>
            </w:r>
            <w:r w:rsidR="00C0564F" w:rsidRPr="00CE0CE7">
              <w:rPr>
                <w:rStyle w:val="a6"/>
                <w:noProof/>
              </w:rPr>
              <w:t>Выбор программных средств для реализации ИС</w:t>
            </w:r>
            <w:r w:rsidR="00C0564F">
              <w:rPr>
                <w:noProof/>
                <w:webHidden/>
              </w:rPr>
              <w:tab/>
            </w:r>
            <w:r w:rsidR="00C0564F">
              <w:rPr>
                <w:noProof/>
                <w:webHidden/>
              </w:rPr>
              <w:fldChar w:fldCharType="begin"/>
            </w:r>
            <w:r w:rsidR="00C0564F">
              <w:rPr>
                <w:noProof/>
                <w:webHidden/>
              </w:rPr>
              <w:instrText xml:space="preserve"> PAGEREF _Toc230063553 \h </w:instrText>
            </w:r>
            <w:r w:rsidR="00C0564F">
              <w:rPr>
                <w:noProof/>
                <w:webHidden/>
              </w:rPr>
            </w:r>
            <w:r w:rsidR="00C0564F">
              <w:rPr>
                <w:noProof/>
                <w:webHidden/>
              </w:rPr>
              <w:fldChar w:fldCharType="separate"/>
            </w:r>
            <w:r w:rsidR="00C0564F">
              <w:rPr>
                <w:noProof/>
                <w:webHidden/>
              </w:rPr>
              <w:t>26</w:t>
            </w:r>
            <w:r w:rsidR="00C0564F">
              <w:rPr>
                <w:noProof/>
                <w:webHidden/>
              </w:rPr>
              <w:fldChar w:fldCharType="end"/>
            </w:r>
          </w:hyperlink>
        </w:p>
        <w:p w14:paraId="5C1E2955" w14:textId="0B08D556"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4" w:history="1">
            <w:r w:rsidR="00C0564F" w:rsidRPr="00CE0CE7">
              <w:rPr>
                <w:rStyle w:val="a6"/>
                <w:noProof/>
                <w14:scene3d>
                  <w14:camera w14:prst="orthographicFront"/>
                  <w14:lightRig w14:rig="threePt" w14:dir="t">
                    <w14:rot w14:lat="0" w14:lon="0" w14:rev="0"/>
                  </w14:lightRig>
                </w14:scene3d>
              </w:rPr>
              <w:t>2.1.1</w:t>
            </w:r>
            <w:r w:rsidR="00C0564F">
              <w:rPr>
                <w:rFonts w:asciiTheme="minorHAnsi" w:eastAsiaTheme="minorEastAsia" w:hAnsiTheme="minorHAnsi" w:cstheme="minorBidi"/>
                <w:noProof/>
                <w:sz w:val="22"/>
                <w:szCs w:val="22"/>
                <w:lang w:eastAsia="ru-RU"/>
              </w:rPr>
              <w:tab/>
            </w:r>
            <w:r w:rsidR="00C0564F" w:rsidRPr="00CE0CE7">
              <w:rPr>
                <w:rStyle w:val="a6"/>
                <w:noProof/>
              </w:rPr>
              <w:t>Выбор языка программирования</w:t>
            </w:r>
            <w:r w:rsidR="00C0564F">
              <w:rPr>
                <w:noProof/>
                <w:webHidden/>
              </w:rPr>
              <w:tab/>
            </w:r>
            <w:r w:rsidR="00C0564F">
              <w:rPr>
                <w:noProof/>
                <w:webHidden/>
              </w:rPr>
              <w:fldChar w:fldCharType="begin"/>
            </w:r>
            <w:r w:rsidR="00C0564F">
              <w:rPr>
                <w:noProof/>
                <w:webHidden/>
              </w:rPr>
              <w:instrText xml:space="preserve"> PAGEREF _Toc230063554 \h </w:instrText>
            </w:r>
            <w:r w:rsidR="00C0564F">
              <w:rPr>
                <w:noProof/>
                <w:webHidden/>
              </w:rPr>
            </w:r>
            <w:r w:rsidR="00C0564F">
              <w:rPr>
                <w:noProof/>
                <w:webHidden/>
              </w:rPr>
              <w:fldChar w:fldCharType="separate"/>
            </w:r>
            <w:r w:rsidR="00C0564F">
              <w:rPr>
                <w:noProof/>
                <w:webHidden/>
              </w:rPr>
              <w:t>26</w:t>
            </w:r>
            <w:r w:rsidR="00C0564F">
              <w:rPr>
                <w:noProof/>
                <w:webHidden/>
              </w:rPr>
              <w:fldChar w:fldCharType="end"/>
            </w:r>
          </w:hyperlink>
        </w:p>
        <w:p w14:paraId="0C247FEB" w14:textId="7B801AB7"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5" w:history="1">
            <w:r w:rsidR="00C0564F" w:rsidRPr="00CE0CE7">
              <w:rPr>
                <w:rStyle w:val="a6"/>
                <w:noProof/>
                <w14:scene3d>
                  <w14:camera w14:prst="orthographicFront"/>
                  <w14:lightRig w14:rig="threePt" w14:dir="t">
                    <w14:rot w14:lat="0" w14:lon="0" w14:rev="0"/>
                  </w14:lightRig>
                </w14:scene3d>
              </w:rPr>
              <w:t>2.1.2</w:t>
            </w:r>
            <w:r w:rsidR="00C0564F">
              <w:rPr>
                <w:rFonts w:asciiTheme="minorHAnsi" w:eastAsiaTheme="minorEastAsia" w:hAnsiTheme="minorHAnsi" w:cstheme="minorBidi"/>
                <w:noProof/>
                <w:sz w:val="22"/>
                <w:szCs w:val="22"/>
                <w:lang w:eastAsia="ru-RU"/>
              </w:rPr>
              <w:tab/>
            </w:r>
            <w:r w:rsidR="00C0564F" w:rsidRPr="00CE0CE7">
              <w:rPr>
                <w:rStyle w:val="a6"/>
                <w:noProof/>
              </w:rPr>
              <w:t>Выбор среды разработки</w:t>
            </w:r>
            <w:r w:rsidR="00C0564F">
              <w:rPr>
                <w:noProof/>
                <w:webHidden/>
              </w:rPr>
              <w:tab/>
            </w:r>
            <w:r w:rsidR="00C0564F">
              <w:rPr>
                <w:noProof/>
                <w:webHidden/>
              </w:rPr>
              <w:fldChar w:fldCharType="begin"/>
            </w:r>
            <w:r w:rsidR="00C0564F">
              <w:rPr>
                <w:noProof/>
                <w:webHidden/>
              </w:rPr>
              <w:instrText xml:space="preserve"> PAGEREF _Toc230063555 \h </w:instrText>
            </w:r>
            <w:r w:rsidR="00C0564F">
              <w:rPr>
                <w:noProof/>
                <w:webHidden/>
              </w:rPr>
            </w:r>
            <w:r w:rsidR="00C0564F">
              <w:rPr>
                <w:noProof/>
                <w:webHidden/>
              </w:rPr>
              <w:fldChar w:fldCharType="separate"/>
            </w:r>
            <w:r w:rsidR="00C0564F">
              <w:rPr>
                <w:noProof/>
                <w:webHidden/>
              </w:rPr>
              <w:t>27</w:t>
            </w:r>
            <w:r w:rsidR="00C0564F">
              <w:rPr>
                <w:noProof/>
                <w:webHidden/>
              </w:rPr>
              <w:fldChar w:fldCharType="end"/>
            </w:r>
          </w:hyperlink>
        </w:p>
        <w:p w14:paraId="6F4C0C45" w14:textId="663FD47A"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6" w:history="1">
            <w:r w:rsidR="00C0564F" w:rsidRPr="00CE0CE7">
              <w:rPr>
                <w:rStyle w:val="a6"/>
                <w:noProof/>
                <w14:scene3d>
                  <w14:camera w14:prst="orthographicFront"/>
                  <w14:lightRig w14:rig="threePt" w14:dir="t">
                    <w14:rot w14:lat="0" w14:lon="0" w14:rev="0"/>
                  </w14:lightRig>
                </w14:scene3d>
              </w:rPr>
              <w:t>2.1.3</w:t>
            </w:r>
            <w:r w:rsidR="00C0564F">
              <w:rPr>
                <w:rFonts w:asciiTheme="minorHAnsi" w:eastAsiaTheme="minorEastAsia" w:hAnsiTheme="minorHAnsi" w:cstheme="minorBidi"/>
                <w:noProof/>
                <w:sz w:val="22"/>
                <w:szCs w:val="22"/>
                <w:lang w:eastAsia="ru-RU"/>
              </w:rPr>
              <w:tab/>
            </w:r>
            <w:r w:rsidR="00C0564F" w:rsidRPr="00CE0CE7">
              <w:rPr>
                <w:rStyle w:val="a6"/>
                <w:noProof/>
              </w:rPr>
              <w:t>Выбор средств для работы с базой данных</w:t>
            </w:r>
            <w:r w:rsidR="00C0564F">
              <w:rPr>
                <w:noProof/>
                <w:webHidden/>
              </w:rPr>
              <w:tab/>
            </w:r>
            <w:r w:rsidR="00C0564F">
              <w:rPr>
                <w:noProof/>
                <w:webHidden/>
              </w:rPr>
              <w:fldChar w:fldCharType="begin"/>
            </w:r>
            <w:r w:rsidR="00C0564F">
              <w:rPr>
                <w:noProof/>
                <w:webHidden/>
              </w:rPr>
              <w:instrText xml:space="preserve"> PAGEREF _Toc230063556 \h </w:instrText>
            </w:r>
            <w:r w:rsidR="00C0564F">
              <w:rPr>
                <w:noProof/>
                <w:webHidden/>
              </w:rPr>
            </w:r>
            <w:r w:rsidR="00C0564F">
              <w:rPr>
                <w:noProof/>
                <w:webHidden/>
              </w:rPr>
              <w:fldChar w:fldCharType="separate"/>
            </w:r>
            <w:r w:rsidR="00C0564F">
              <w:rPr>
                <w:noProof/>
                <w:webHidden/>
              </w:rPr>
              <w:t>27</w:t>
            </w:r>
            <w:r w:rsidR="00C0564F">
              <w:rPr>
                <w:noProof/>
                <w:webHidden/>
              </w:rPr>
              <w:fldChar w:fldCharType="end"/>
            </w:r>
          </w:hyperlink>
        </w:p>
        <w:p w14:paraId="537FB238" w14:textId="1E08EA31" w:rsidR="00C0564F" w:rsidRDefault="00291A56">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7" w:history="1">
            <w:r w:rsidR="00C0564F" w:rsidRPr="00CE0CE7">
              <w:rPr>
                <w:rStyle w:val="a6"/>
                <w:noProof/>
                <w14:scene3d>
                  <w14:camera w14:prst="orthographicFront"/>
                  <w14:lightRig w14:rig="threePt" w14:dir="t">
                    <w14:rot w14:lat="0" w14:lon="0" w14:rev="0"/>
                  </w14:lightRig>
                </w14:scene3d>
              </w:rPr>
              <w:t>2.1.4</w:t>
            </w:r>
            <w:r w:rsidR="00C0564F">
              <w:rPr>
                <w:rFonts w:asciiTheme="minorHAnsi" w:eastAsiaTheme="minorEastAsia" w:hAnsiTheme="minorHAnsi" w:cstheme="minorBidi"/>
                <w:noProof/>
                <w:sz w:val="22"/>
                <w:szCs w:val="22"/>
                <w:lang w:eastAsia="ru-RU"/>
              </w:rPr>
              <w:tab/>
            </w:r>
            <w:r w:rsidR="00C0564F" w:rsidRPr="00CE0CE7">
              <w:rPr>
                <w:rStyle w:val="a6"/>
                <w:noProof/>
              </w:rPr>
              <w:t>Выбор средств для работы с базой данных</w:t>
            </w:r>
            <w:r w:rsidR="00C0564F">
              <w:rPr>
                <w:noProof/>
                <w:webHidden/>
              </w:rPr>
              <w:tab/>
            </w:r>
            <w:r w:rsidR="00C0564F">
              <w:rPr>
                <w:noProof/>
                <w:webHidden/>
              </w:rPr>
              <w:fldChar w:fldCharType="begin"/>
            </w:r>
            <w:r w:rsidR="00C0564F">
              <w:rPr>
                <w:noProof/>
                <w:webHidden/>
              </w:rPr>
              <w:instrText xml:space="preserve"> PAGEREF _Toc230063557 \h </w:instrText>
            </w:r>
            <w:r w:rsidR="00C0564F">
              <w:rPr>
                <w:noProof/>
                <w:webHidden/>
              </w:rPr>
            </w:r>
            <w:r w:rsidR="00C0564F">
              <w:rPr>
                <w:noProof/>
                <w:webHidden/>
              </w:rPr>
              <w:fldChar w:fldCharType="separate"/>
            </w:r>
            <w:r w:rsidR="00C0564F">
              <w:rPr>
                <w:noProof/>
                <w:webHidden/>
              </w:rPr>
              <w:t>28</w:t>
            </w:r>
            <w:r w:rsidR="00C0564F">
              <w:rPr>
                <w:noProof/>
                <w:webHidden/>
              </w:rPr>
              <w:fldChar w:fldCharType="end"/>
            </w:r>
          </w:hyperlink>
        </w:p>
        <w:p w14:paraId="64E4F19F" w14:textId="4ED51D99" w:rsidR="00C0564F" w:rsidRDefault="00291A56">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8" w:history="1">
            <w:r w:rsidR="00C0564F" w:rsidRPr="00CE0CE7">
              <w:rPr>
                <w:rStyle w:val="a6"/>
                <w:noProof/>
              </w:rPr>
              <w:t>2.2</w:t>
            </w:r>
            <w:r w:rsidR="00C0564F">
              <w:rPr>
                <w:rFonts w:asciiTheme="minorHAnsi" w:eastAsiaTheme="minorEastAsia" w:hAnsiTheme="minorHAnsi" w:cstheme="minorBidi"/>
                <w:noProof/>
                <w:sz w:val="22"/>
                <w:szCs w:val="22"/>
                <w:lang w:eastAsia="ru-RU"/>
              </w:rPr>
              <w:tab/>
            </w:r>
            <w:r w:rsidR="00C0564F" w:rsidRPr="00CE0CE7">
              <w:rPr>
                <w:rStyle w:val="a6"/>
                <w:noProof/>
              </w:rPr>
              <w:t>Реализация базы данных</w:t>
            </w:r>
            <w:r w:rsidR="00C0564F">
              <w:rPr>
                <w:noProof/>
                <w:webHidden/>
              </w:rPr>
              <w:tab/>
            </w:r>
            <w:r w:rsidR="00C0564F">
              <w:rPr>
                <w:noProof/>
                <w:webHidden/>
              </w:rPr>
              <w:fldChar w:fldCharType="begin"/>
            </w:r>
            <w:r w:rsidR="00C0564F">
              <w:rPr>
                <w:noProof/>
                <w:webHidden/>
              </w:rPr>
              <w:instrText xml:space="preserve"> PAGEREF _Toc230063558 \h </w:instrText>
            </w:r>
            <w:r w:rsidR="00C0564F">
              <w:rPr>
                <w:noProof/>
                <w:webHidden/>
              </w:rPr>
            </w:r>
            <w:r w:rsidR="00C0564F">
              <w:rPr>
                <w:noProof/>
                <w:webHidden/>
              </w:rPr>
              <w:fldChar w:fldCharType="separate"/>
            </w:r>
            <w:r w:rsidR="00C0564F">
              <w:rPr>
                <w:noProof/>
                <w:webHidden/>
              </w:rPr>
              <w:t>28</w:t>
            </w:r>
            <w:r w:rsidR="00C0564F">
              <w:rPr>
                <w:noProof/>
                <w:webHidden/>
              </w:rPr>
              <w:fldChar w:fldCharType="end"/>
            </w:r>
          </w:hyperlink>
        </w:p>
        <w:p w14:paraId="3E165474" w14:textId="7BA89340" w:rsidR="00C0564F" w:rsidRDefault="00291A56">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9" w:history="1">
            <w:r w:rsidR="00C0564F" w:rsidRPr="00CE0CE7">
              <w:rPr>
                <w:rStyle w:val="a6"/>
                <w:noProof/>
              </w:rPr>
              <w:t>2.3</w:t>
            </w:r>
            <w:r w:rsidR="00C0564F">
              <w:rPr>
                <w:rFonts w:asciiTheme="minorHAnsi" w:eastAsiaTheme="minorEastAsia" w:hAnsiTheme="minorHAnsi" w:cstheme="minorBidi"/>
                <w:noProof/>
                <w:sz w:val="22"/>
                <w:szCs w:val="22"/>
                <w:lang w:eastAsia="ru-RU"/>
              </w:rPr>
              <w:tab/>
            </w:r>
            <w:r w:rsidR="00C0564F" w:rsidRPr="00CE0CE7">
              <w:rPr>
                <w:rStyle w:val="a6"/>
                <w:noProof/>
              </w:rPr>
              <w:t>Реализация интерфейса</w:t>
            </w:r>
            <w:r w:rsidR="00C0564F">
              <w:rPr>
                <w:noProof/>
                <w:webHidden/>
              </w:rPr>
              <w:tab/>
            </w:r>
            <w:r w:rsidR="00C0564F">
              <w:rPr>
                <w:noProof/>
                <w:webHidden/>
              </w:rPr>
              <w:fldChar w:fldCharType="begin"/>
            </w:r>
            <w:r w:rsidR="00C0564F">
              <w:rPr>
                <w:noProof/>
                <w:webHidden/>
              </w:rPr>
              <w:instrText xml:space="preserve"> PAGEREF _Toc230063559 \h </w:instrText>
            </w:r>
            <w:r w:rsidR="00C0564F">
              <w:rPr>
                <w:noProof/>
                <w:webHidden/>
              </w:rPr>
            </w:r>
            <w:r w:rsidR="00C0564F">
              <w:rPr>
                <w:noProof/>
                <w:webHidden/>
              </w:rPr>
              <w:fldChar w:fldCharType="separate"/>
            </w:r>
            <w:r w:rsidR="00C0564F">
              <w:rPr>
                <w:noProof/>
                <w:webHidden/>
              </w:rPr>
              <w:t>34</w:t>
            </w:r>
            <w:r w:rsidR="00C0564F">
              <w:rPr>
                <w:noProof/>
                <w:webHidden/>
              </w:rPr>
              <w:fldChar w:fldCharType="end"/>
            </w:r>
          </w:hyperlink>
        </w:p>
        <w:p w14:paraId="79B2AAFF" w14:textId="43383B64" w:rsidR="00C0564F" w:rsidRDefault="00291A56">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60" w:history="1">
            <w:r w:rsidR="00C0564F" w:rsidRPr="00CE0CE7">
              <w:rPr>
                <w:rStyle w:val="a6"/>
                <w:noProof/>
              </w:rPr>
              <w:t>3.</w:t>
            </w:r>
            <w:r w:rsidR="00C0564F">
              <w:rPr>
                <w:rFonts w:asciiTheme="minorHAnsi" w:eastAsiaTheme="minorEastAsia" w:hAnsiTheme="minorHAnsi" w:cstheme="minorBidi"/>
                <w:noProof/>
                <w:sz w:val="22"/>
                <w:szCs w:val="22"/>
                <w:lang w:eastAsia="ru-RU"/>
              </w:rPr>
              <w:tab/>
            </w:r>
            <w:r w:rsidR="00C0564F" w:rsidRPr="00CE0CE7">
              <w:rPr>
                <w:rStyle w:val="a6"/>
                <w:noProof/>
              </w:rPr>
              <w:t>ЭКОНОМИЧЕСКАЯ ЧАСТЬ</w:t>
            </w:r>
            <w:r w:rsidR="00C0564F">
              <w:rPr>
                <w:noProof/>
                <w:webHidden/>
              </w:rPr>
              <w:tab/>
            </w:r>
            <w:r w:rsidR="00C0564F">
              <w:rPr>
                <w:noProof/>
                <w:webHidden/>
              </w:rPr>
              <w:fldChar w:fldCharType="begin"/>
            </w:r>
            <w:r w:rsidR="00C0564F">
              <w:rPr>
                <w:noProof/>
                <w:webHidden/>
              </w:rPr>
              <w:instrText xml:space="preserve"> PAGEREF _Toc230063560 \h </w:instrText>
            </w:r>
            <w:r w:rsidR="00C0564F">
              <w:rPr>
                <w:noProof/>
                <w:webHidden/>
              </w:rPr>
            </w:r>
            <w:r w:rsidR="00C0564F">
              <w:rPr>
                <w:noProof/>
                <w:webHidden/>
              </w:rPr>
              <w:fldChar w:fldCharType="separate"/>
            </w:r>
            <w:r w:rsidR="00C0564F">
              <w:rPr>
                <w:noProof/>
                <w:webHidden/>
              </w:rPr>
              <w:t>38</w:t>
            </w:r>
            <w:r w:rsidR="00C0564F">
              <w:rPr>
                <w:noProof/>
                <w:webHidden/>
              </w:rPr>
              <w:fldChar w:fldCharType="end"/>
            </w:r>
          </w:hyperlink>
        </w:p>
        <w:p w14:paraId="5656F611" w14:textId="6E78D63D" w:rsidR="00C0564F" w:rsidRDefault="00291A56">
          <w:pPr>
            <w:pStyle w:val="13"/>
            <w:tabs>
              <w:tab w:val="right" w:leader="dot" w:pos="9345"/>
            </w:tabs>
            <w:rPr>
              <w:rFonts w:asciiTheme="minorHAnsi" w:eastAsiaTheme="minorEastAsia" w:hAnsiTheme="minorHAnsi" w:cstheme="minorBidi"/>
              <w:noProof/>
              <w:sz w:val="22"/>
              <w:szCs w:val="22"/>
              <w:lang w:eastAsia="ru-RU"/>
            </w:rPr>
          </w:pPr>
          <w:hyperlink w:anchor="_Toc230063561" w:history="1">
            <w:r w:rsidR="00C0564F" w:rsidRPr="00CE0CE7">
              <w:rPr>
                <w:rStyle w:val="a6"/>
                <w:noProof/>
              </w:rPr>
              <w:t>ЗАКЛЮЧЕНИЕ</w:t>
            </w:r>
            <w:r w:rsidR="00C0564F">
              <w:rPr>
                <w:noProof/>
                <w:webHidden/>
              </w:rPr>
              <w:tab/>
            </w:r>
            <w:r w:rsidR="00C0564F">
              <w:rPr>
                <w:noProof/>
                <w:webHidden/>
              </w:rPr>
              <w:fldChar w:fldCharType="begin"/>
            </w:r>
            <w:r w:rsidR="00C0564F">
              <w:rPr>
                <w:noProof/>
                <w:webHidden/>
              </w:rPr>
              <w:instrText xml:space="preserve"> PAGEREF _Toc230063561 \h </w:instrText>
            </w:r>
            <w:r w:rsidR="00C0564F">
              <w:rPr>
                <w:noProof/>
                <w:webHidden/>
              </w:rPr>
            </w:r>
            <w:r w:rsidR="00C0564F">
              <w:rPr>
                <w:noProof/>
                <w:webHidden/>
              </w:rPr>
              <w:fldChar w:fldCharType="separate"/>
            </w:r>
            <w:r w:rsidR="00C0564F">
              <w:rPr>
                <w:noProof/>
                <w:webHidden/>
              </w:rPr>
              <w:t>47</w:t>
            </w:r>
            <w:r w:rsidR="00C0564F">
              <w:rPr>
                <w:noProof/>
                <w:webHidden/>
              </w:rPr>
              <w:fldChar w:fldCharType="end"/>
            </w:r>
          </w:hyperlink>
        </w:p>
        <w:p w14:paraId="612AC6B6" w14:textId="7FB1A8E9" w:rsidR="00C0564F" w:rsidRDefault="00291A56">
          <w:pPr>
            <w:pStyle w:val="13"/>
            <w:tabs>
              <w:tab w:val="right" w:leader="dot" w:pos="9345"/>
            </w:tabs>
            <w:rPr>
              <w:rFonts w:asciiTheme="minorHAnsi" w:eastAsiaTheme="minorEastAsia" w:hAnsiTheme="minorHAnsi" w:cstheme="minorBidi"/>
              <w:noProof/>
              <w:sz w:val="22"/>
              <w:szCs w:val="22"/>
              <w:lang w:eastAsia="ru-RU"/>
            </w:rPr>
          </w:pPr>
          <w:hyperlink w:anchor="_Toc230063562" w:history="1">
            <w:r w:rsidR="00C0564F" w:rsidRPr="00CE0CE7">
              <w:rPr>
                <w:rStyle w:val="a6"/>
                <w:noProof/>
              </w:rPr>
              <w:t>СПИСОК ИСПОЛЬЗОВАННЫХ ИСТОЧНИКОВ</w:t>
            </w:r>
            <w:r w:rsidR="00C0564F">
              <w:rPr>
                <w:noProof/>
                <w:webHidden/>
              </w:rPr>
              <w:tab/>
            </w:r>
            <w:r w:rsidR="00C0564F">
              <w:rPr>
                <w:noProof/>
                <w:webHidden/>
              </w:rPr>
              <w:fldChar w:fldCharType="begin"/>
            </w:r>
            <w:r w:rsidR="00C0564F">
              <w:rPr>
                <w:noProof/>
                <w:webHidden/>
              </w:rPr>
              <w:instrText xml:space="preserve"> PAGEREF _Toc230063562 \h </w:instrText>
            </w:r>
            <w:r w:rsidR="00C0564F">
              <w:rPr>
                <w:noProof/>
                <w:webHidden/>
              </w:rPr>
            </w:r>
            <w:r w:rsidR="00C0564F">
              <w:rPr>
                <w:noProof/>
                <w:webHidden/>
              </w:rPr>
              <w:fldChar w:fldCharType="separate"/>
            </w:r>
            <w:r w:rsidR="00C0564F">
              <w:rPr>
                <w:noProof/>
                <w:webHidden/>
              </w:rPr>
              <w:t>50</w:t>
            </w:r>
            <w:r w:rsidR="00C0564F">
              <w:rPr>
                <w:noProof/>
                <w:webHidden/>
              </w:rPr>
              <w:fldChar w:fldCharType="end"/>
            </w:r>
          </w:hyperlink>
        </w:p>
        <w:p w14:paraId="5FC849C6" w14:textId="41161A78" w:rsidR="00081948" w:rsidRPr="00081948" w:rsidRDefault="00081948" w:rsidP="00081948">
          <w:pPr>
            <w:jc w:val="both"/>
            <w:rPr>
              <w:color w:val="000000" w:themeColor="text1"/>
              <w:sz w:val="28"/>
              <w:szCs w:val="28"/>
            </w:rPr>
          </w:pPr>
          <w:r w:rsidRPr="00C0564F">
            <w:rPr>
              <w:b/>
              <w:bCs/>
              <w:color w:val="000000" w:themeColor="text1"/>
              <w:sz w:val="28"/>
              <w:szCs w:val="28"/>
            </w:rPr>
            <w:fldChar w:fldCharType="end"/>
          </w:r>
        </w:p>
      </w:sdtContent>
    </w:sdt>
    <w:p w14:paraId="50547AB3" w14:textId="53F41592" w:rsidR="00B32F28" w:rsidRPr="00B32F28" w:rsidRDefault="00B32F28">
      <w:pPr>
        <w:rPr>
          <w:sz w:val="28"/>
          <w:szCs w:val="28"/>
        </w:rPr>
      </w:pPr>
    </w:p>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1" w:name="_Toc230063543"/>
      <w:r w:rsidRPr="00663A90">
        <w:lastRenderedPageBreak/>
        <w:t>ВВЕДЕНИЕ</w:t>
      </w:r>
      <w:bookmarkEnd w:id="1"/>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 xml:space="preserve">Вопросы миграции данных и интеграции информационных систем широко освещены в литературе. Ведущие специалисты в области баз данных, такие как К. Дж. </w:t>
      </w:r>
      <w:proofErr w:type="spellStart"/>
      <w:r w:rsidRPr="00663A90">
        <w:rPr>
          <w:sz w:val="28"/>
          <w:szCs w:val="28"/>
        </w:rPr>
        <w:t>Дейт</w:t>
      </w:r>
      <w:proofErr w:type="spellEnd"/>
      <w:r w:rsidRPr="00663A90">
        <w:rPr>
          <w:sz w:val="28"/>
          <w:szCs w:val="28"/>
        </w:rPr>
        <w:t xml:space="preserve">, Т. </w:t>
      </w:r>
      <w:proofErr w:type="spellStart"/>
      <w:r w:rsidRPr="00663A90">
        <w:rPr>
          <w:sz w:val="28"/>
          <w:szCs w:val="28"/>
        </w:rPr>
        <w:t>Коннолли</w:t>
      </w:r>
      <w:proofErr w:type="spellEnd"/>
      <w:r w:rsidRPr="00663A90">
        <w:rPr>
          <w:sz w:val="28"/>
          <w:szCs w:val="28"/>
        </w:rPr>
        <w:t xml:space="preserve"> и К. </w:t>
      </w:r>
      <w:proofErr w:type="spellStart"/>
      <w:r w:rsidRPr="00663A90">
        <w:rPr>
          <w:sz w:val="28"/>
          <w:szCs w:val="28"/>
        </w:rPr>
        <w:t>Бегг</w:t>
      </w:r>
      <w:proofErr w:type="spellEnd"/>
      <w:r w:rsidRPr="00663A90">
        <w:rPr>
          <w:sz w:val="28"/>
          <w:szCs w:val="28"/>
        </w:rPr>
        <w:t>, подробно описывают теоретические основы реляционных баз данных и ETL-процессов (</w:t>
      </w:r>
      <w:proofErr w:type="spellStart"/>
      <w:r w:rsidRPr="00663A90">
        <w:rPr>
          <w:sz w:val="28"/>
          <w:szCs w:val="28"/>
        </w:rPr>
        <w:t>Extract</w:t>
      </w:r>
      <w:proofErr w:type="spellEnd"/>
      <w:r w:rsidRPr="00663A90">
        <w:rPr>
          <w:sz w:val="28"/>
          <w:szCs w:val="28"/>
        </w:rPr>
        <w:t xml:space="preserve">, </w:t>
      </w:r>
      <w:proofErr w:type="spellStart"/>
      <w:r w:rsidRPr="00663A90">
        <w:rPr>
          <w:sz w:val="28"/>
          <w:szCs w:val="28"/>
        </w:rPr>
        <w:t>Transform</w:t>
      </w:r>
      <w:proofErr w:type="spellEnd"/>
      <w:r w:rsidRPr="00663A90">
        <w:rPr>
          <w:sz w:val="28"/>
          <w:szCs w:val="28"/>
        </w:rPr>
        <w:t xml:space="preserve">, </w:t>
      </w:r>
      <w:proofErr w:type="spellStart"/>
      <w:r w:rsidRPr="00663A90">
        <w:rPr>
          <w:sz w:val="28"/>
          <w:szCs w:val="28"/>
        </w:rPr>
        <w:t>Load</w:t>
      </w:r>
      <w:proofErr w:type="spellEnd"/>
      <w:r w:rsidRPr="00663A90">
        <w:rPr>
          <w:sz w:val="28"/>
          <w:szCs w:val="28"/>
        </w:rPr>
        <w:t xml:space="preserve"> — извлечение, преобразование и загрузка данных).</w:t>
      </w:r>
      <w:r w:rsidR="00CA11DD" w:rsidRPr="00CA11DD">
        <w:rPr>
          <w:sz w:val="28"/>
          <w:szCs w:val="28"/>
        </w:rPr>
        <w:t xml:space="preserve"> </w:t>
      </w:r>
      <w:r w:rsidRPr="00663A90">
        <w:rPr>
          <w:sz w:val="28"/>
          <w:szCs w:val="28"/>
        </w:rPr>
        <w:t xml:space="preserve">Отечественные авторы, например, А. Д. </w:t>
      </w:r>
      <w:proofErr w:type="spellStart"/>
      <w:r w:rsidRPr="00663A90">
        <w:rPr>
          <w:sz w:val="28"/>
          <w:szCs w:val="28"/>
        </w:rPr>
        <w:t>Хомоненко</w:t>
      </w:r>
      <w:proofErr w:type="spellEnd"/>
      <w:r w:rsidRPr="00663A90">
        <w:rPr>
          <w:sz w:val="28"/>
          <w:szCs w:val="28"/>
        </w:rPr>
        <w:t xml:space="preserve">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«1С:Колледж», «Галактика: Управление вузом» и различные </w:t>
      </w:r>
      <w:proofErr w:type="spellStart"/>
      <w:r w:rsidRPr="00663A90">
        <w:rPr>
          <w:sz w:val="28"/>
          <w:szCs w:val="28"/>
        </w:rPr>
        <w:t>opensource</w:t>
      </w:r>
      <w:proofErr w:type="spellEnd"/>
      <w:r w:rsidRPr="00663A90">
        <w:rPr>
          <w:sz w:val="28"/>
          <w:szCs w:val="28"/>
        </w:rPr>
        <w:t>-решения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специфику </w:t>
      </w:r>
      <w:proofErr w:type="spellStart"/>
      <w:r w:rsidRPr="00663A90">
        <w:rPr>
          <w:sz w:val="28"/>
          <w:szCs w:val="28"/>
        </w:rPr>
        <w:t>нестандартизированных</w:t>
      </w:r>
      <w:proofErr w:type="spellEnd"/>
      <w:r w:rsidRPr="00663A90">
        <w:rPr>
          <w:sz w:val="28"/>
          <w:szCs w:val="28"/>
        </w:rPr>
        <w:t xml:space="preserve"> исходных данных, с которыми </w:t>
      </w:r>
      <w:r w:rsidRPr="00663A90">
        <w:rPr>
          <w:sz w:val="28"/>
          <w:szCs w:val="28"/>
        </w:rPr>
        <w:lastRenderedPageBreak/>
        <w:t>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Разработать пользовательский интерфейс для загрузки и обработки данных.</w:t>
      </w:r>
    </w:p>
    <w:p w14:paraId="3922FA47" w14:textId="1222D05B" w:rsidR="00CA11DD" w:rsidRPr="00C0564F" w:rsidRDefault="00CA11DD" w:rsidP="00C0564F">
      <w:pPr>
        <w:pStyle w:val="a3"/>
        <w:numPr>
          <w:ilvl w:val="0"/>
          <w:numId w:val="1"/>
        </w:numPr>
        <w:spacing w:line="360" w:lineRule="auto"/>
        <w:ind w:left="0" w:firstLine="709"/>
        <w:jc w:val="both"/>
        <w:rPr>
          <w:sz w:val="28"/>
          <w:szCs w:val="28"/>
        </w:rPr>
      </w:pPr>
      <w:r w:rsidRPr="00CA11DD">
        <w:rPr>
          <w:sz w:val="28"/>
          <w:szCs w:val="28"/>
        </w:rPr>
        <w:t>Оценить практическую эффективность разработанной системы.</w:t>
      </w: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C0564F">
      <w:pPr>
        <w:pStyle w:val="a3"/>
        <w:numPr>
          <w:ilvl w:val="0"/>
          <w:numId w:val="10"/>
        </w:numPr>
        <w:spacing w:line="360" w:lineRule="auto"/>
        <w:ind w:left="0" w:firstLine="709"/>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проектирование и разработка программного обеспечения на языке Python;</w:t>
      </w:r>
    </w:p>
    <w:p w14:paraId="0BEEA3C1" w14:textId="1D72A78E" w:rsidR="00B5177D" w:rsidRPr="00C0564F" w:rsidRDefault="00CA11DD" w:rsidP="00C0564F">
      <w:pPr>
        <w:pStyle w:val="a3"/>
        <w:numPr>
          <w:ilvl w:val="0"/>
          <w:numId w:val="10"/>
        </w:numPr>
        <w:spacing w:line="360" w:lineRule="auto"/>
        <w:ind w:left="0" w:firstLine="709"/>
        <w:jc w:val="both"/>
        <w:rPr>
          <w:sz w:val="28"/>
          <w:szCs w:val="28"/>
        </w:rPr>
      </w:pPr>
      <w:r w:rsidRPr="00CA11DD">
        <w:rPr>
          <w:sz w:val="28"/>
          <w:szCs w:val="28"/>
        </w:rPr>
        <w:t>тестирование разработанной системы.</w:t>
      </w: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2" w:name="_Toc230063544"/>
      <w:r>
        <w:lastRenderedPageBreak/>
        <w:t>ПРОЕКТИРОВАНИЕ ИНФОРМАЦИОННОЙ СИСТЕМЫ</w:t>
      </w:r>
      <w:bookmarkEnd w:id="2"/>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077C38DE" w14:textId="2D091CE4" w:rsidR="00C8132A" w:rsidRPr="007B4683" w:rsidRDefault="00C8132A" w:rsidP="00C0564F">
      <w:pPr>
        <w:pStyle w:val="20"/>
        <w:ind w:left="993"/>
      </w:pPr>
      <w:bookmarkStart w:id="3" w:name="_Toc226757381"/>
      <w:bookmarkStart w:id="4" w:name="_Toc230063545"/>
      <w:r w:rsidRPr="007B4683">
        <w:t>Описание бизнес-процессов</w:t>
      </w:r>
      <w:bookmarkEnd w:id="3"/>
      <w:bookmarkEnd w:id="4"/>
    </w:p>
    <w:p w14:paraId="24E0D36B" w14:textId="62495ABD" w:rsidR="00C0564F" w:rsidRDefault="00C8132A" w:rsidP="00C0564F">
      <w:pPr>
        <w:pStyle w:val="1"/>
        <w:spacing w:before="0" w:line="360" w:lineRule="auto"/>
        <w:ind w:left="1418" w:hanging="709"/>
        <w:jc w:val="both"/>
      </w:pPr>
      <w:bookmarkStart w:id="5" w:name="_Toc226757382"/>
      <w:bookmarkStart w:id="6" w:name="_Toc230063546"/>
      <w:r w:rsidRPr="007B4683">
        <w:t>Описание предметной области</w:t>
      </w:r>
      <w:bookmarkEnd w:id="5"/>
      <w:bookmarkEnd w:id="6"/>
    </w:p>
    <w:p w14:paraId="332AEAF0" w14:textId="77777777" w:rsidR="00C0564F" w:rsidRPr="007B4683" w:rsidRDefault="00C0564F" w:rsidP="00C0564F">
      <w:pPr>
        <w:pStyle w:val="1"/>
        <w:numPr>
          <w:ilvl w:val="0"/>
          <w:numId w:val="0"/>
        </w:numPr>
        <w:spacing w:before="0" w:line="360" w:lineRule="auto"/>
        <w:ind w:left="709"/>
        <w:jc w:val="both"/>
      </w:pPr>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C0564F">
      <w:pPr>
        <w:pStyle w:val="a3"/>
        <w:numPr>
          <w:ilvl w:val="0"/>
          <w:numId w:val="11"/>
        </w:numPr>
        <w:spacing w:line="360" w:lineRule="auto"/>
        <w:ind w:left="0" w:firstLine="709"/>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документов об образовании, заявления, справки и другие бумаги. Эти папки </w:t>
      </w:r>
      <w:r w:rsidRPr="004B3966">
        <w:rPr>
          <w:sz w:val="28"/>
          <w:szCs w:val="28"/>
        </w:rPr>
        <w:lastRenderedPageBreak/>
        <w:t>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w:t>
      </w:r>
      <w:proofErr w:type="spellStart"/>
      <w:r w:rsidRPr="004B3966">
        <w:rPr>
          <w:sz w:val="28"/>
          <w:szCs w:val="28"/>
        </w:rPr>
        <w:t>Мбоу</w:t>
      </w:r>
      <w:proofErr w:type="spellEnd"/>
      <w:r w:rsidRPr="004B3966">
        <w:rPr>
          <w:sz w:val="28"/>
          <w:szCs w:val="28"/>
        </w:rPr>
        <w:t xml:space="preserve"> </w:t>
      </w:r>
      <w:proofErr w:type="spellStart"/>
      <w:r w:rsidRPr="004B3966">
        <w:rPr>
          <w:sz w:val="28"/>
          <w:szCs w:val="28"/>
        </w:rPr>
        <w:t>Сош</w:t>
      </w:r>
      <w:proofErr w:type="spellEnd"/>
      <w:r w:rsidRPr="004B3966">
        <w:rPr>
          <w:sz w:val="28"/>
          <w:szCs w:val="28"/>
        </w:rPr>
        <w:t xml:space="preserve"> 55» и т.п.);</w:t>
      </w:r>
    </w:p>
    <w:p w14:paraId="4EB99FC7" w14:textId="25D1D822" w:rsidR="004B3966" w:rsidRDefault="004B3966" w:rsidP="00C0564F">
      <w:pPr>
        <w:pStyle w:val="a3"/>
        <w:numPr>
          <w:ilvl w:val="0"/>
          <w:numId w:val="12"/>
        </w:numPr>
        <w:spacing w:line="360" w:lineRule="auto"/>
        <w:ind w:left="0" w:firstLine="709"/>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C0564F">
      <w:pPr>
        <w:pStyle w:val="a3"/>
        <w:numPr>
          <w:ilvl w:val="0"/>
          <w:numId w:val="13"/>
        </w:numPr>
        <w:spacing w:line="360" w:lineRule="auto"/>
        <w:ind w:left="0" w:firstLine="709"/>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w:t>
      </w:r>
      <w:proofErr w:type="spellStart"/>
      <w:r w:rsidRPr="008D23B7">
        <w:rPr>
          <w:sz w:val="28"/>
          <w:szCs w:val="28"/>
        </w:rPr>
        <w:t>Use</w:t>
      </w:r>
      <w:proofErr w:type="spellEnd"/>
      <w:r w:rsidRPr="008D23B7">
        <w:rPr>
          <w:sz w:val="28"/>
          <w:szCs w:val="28"/>
        </w:rPr>
        <w:t xml:space="preserv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w:t>
      </w:r>
      <w:proofErr w:type="spellStart"/>
      <w:r w:rsidRPr="008D23B7">
        <w:rPr>
          <w:sz w:val="28"/>
          <w:szCs w:val="28"/>
        </w:rPr>
        <w:t>Use</w:t>
      </w:r>
      <w:proofErr w:type="spellEnd"/>
      <w:r w:rsidRPr="008D23B7">
        <w:rPr>
          <w:sz w:val="28"/>
          <w:szCs w:val="28"/>
        </w:rPr>
        <w:t xml:space="preserve"> Case представлена на рисунке 1.</w:t>
      </w:r>
    </w:p>
    <w:p w14:paraId="3873CFC4" w14:textId="77777777" w:rsidR="008D23B7" w:rsidRDefault="008D23B7" w:rsidP="008D23B7">
      <w:pPr>
        <w:keepNext/>
        <w:spacing w:line="360" w:lineRule="auto"/>
        <w:jc w:val="both"/>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1730D2BC" w:rsidR="008D23B7" w:rsidRDefault="008D23B7" w:rsidP="008D23B7">
      <w:pPr>
        <w:pStyle w:val="a4"/>
        <w:jc w:val="center"/>
        <w:rPr>
          <w:i w:val="0"/>
          <w:iCs w:val="0"/>
          <w:noProof/>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A60368">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proofErr w:type="spellStart"/>
      <w:r w:rsidRPr="008D23B7">
        <w:rPr>
          <w:i w:val="0"/>
          <w:iCs w:val="0"/>
          <w:color w:val="000000" w:themeColor="text1"/>
          <w:sz w:val="28"/>
          <w:szCs w:val="28"/>
        </w:rPr>
        <w:t>Use</w:t>
      </w:r>
      <w:proofErr w:type="spellEnd"/>
      <w:r w:rsidRPr="008D23B7">
        <w:rPr>
          <w:i w:val="0"/>
          <w:iCs w:val="0"/>
          <w:color w:val="000000" w:themeColor="text1"/>
          <w:sz w:val="28"/>
          <w:szCs w:val="28"/>
        </w:rPr>
        <w:t xml:space="preserve"> Case</w:t>
      </w:r>
      <w:r w:rsidRPr="008D23B7">
        <w:rPr>
          <w:i w:val="0"/>
          <w:iCs w:val="0"/>
          <w:noProof/>
          <w:color w:val="000000" w:themeColor="text1"/>
          <w:sz w:val="28"/>
          <w:szCs w:val="28"/>
        </w:rPr>
        <w:t xml:space="preserve"> диаграмма</w:t>
      </w:r>
    </w:p>
    <w:p w14:paraId="2C01512C" w14:textId="77777777" w:rsidR="00C0564F" w:rsidRPr="00C0564F" w:rsidRDefault="00C0564F" w:rsidP="00C0564F"/>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714E95AF" w:rsid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A60368">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17566397" w14:textId="77777777" w:rsidR="00C0564F" w:rsidRPr="00C0564F" w:rsidRDefault="00C0564F" w:rsidP="00C0564F"/>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8D23B7">
      <w:pPr>
        <w:pStyle w:val="1"/>
        <w:ind w:left="1418" w:hanging="709"/>
      </w:pPr>
      <w:bookmarkStart w:id="7" w:name="bm_3_2_инспектор_по_вопросам_мигр_73e87a"/>
      <w:bookmarkStart w:id="8" w:name="_Toc226757383"/>
      <w:bookmarkStart w:id="9" w:name="_Toc230063547"/>
      <w:r w:rsidRPr="00282950">
        <w:t>Описание</w:t>
      </w:r>
      <w:r>
        <w:t xml:space="preserve"> используемого программного обеспечения в организации</w:t>
      </w:r>
      <w:bookmarkEnd w:id="7"/>
      <w:bookmarkEnd w:id="8"/>
      <w:bookmarkEnd w:id="9"/>
    </w:p>
    <w:p w14:paraId="55B7EE41" w14:textId="132145E2" w:rsidR="008D23B7" w:rsidRDefault="003A0854" w:rsidP="00B66744">
      <w:pPr>
        <w:spacing w:line="360" w:lineRule="auto"/>
        <w:ind w:firstLine="708"/>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списки студентов по группам;</w:t>
      </w:r>
    </w:p>
    <w:p w14:paraId="774796D1" w14:textId="1EF38F7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lastRenderedPageBreak/>
        <w:t>личные данные (ФИО, дата рождения, контактный телефон);</w:t>
      </w:r>
    </w:p>
    <w:p w14:paraId="770B6D99" w14:textId="0CE3EC79"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информация о документах об образовании;</w:t>
      </w:r>
    </w:p>
    <w:p w14:paraId="489B0D71" w14:textId="22AED60B" w:rsidR="003A0854" w:rsidRDefault="003A0854" w:rsidP="00C0564F">
      <w:pPr>
        <w:pStyle w:val="a3"/>
        <w:numPr>
          <w:ilvl w:val="0"/>
          <w:numId w:val="15"/>
        </w:numPr>
        <w:spacing w:line="360" w:lineRule="auto"/>
        <w:ind w:left="0" w:firstLine="709"/>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C0564F">
      <w:pPr>
        <w:pStyle w:val="a3"/>
        <w:numPr>
          <w:ilvl w:val="0"/>
          <w:numId w:val="16"/>
        </w:numPr>
        <w:spacing w:line="360" w:lineRule="auto"/>
        <w:ind w:left="0" w:firstLine="709"/>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F214BBF" w:rsidR="003A0854" w:rsidRPr="003A0854" w:rsidRDefault="003A0854" w:rsidP="003A0854">
      <w:pPr>
        <w:pStyle w:val="1"/>
        <w:spacing w:line="360" w:lineRule="auto"/>
        <w:ind w:left="1418" w:hanging="709"/>
      </w:pPr>
      <w:bookmarkStart w:id="10" w:name="_Toc226757384"/>
      <w:bookmarkStart w:id="11" w:name="_Toc230063548"/>
      <w:r w:rsidRPr="003A0854">
        <w:t>Анализ рынка существующих программных средств</w:t>
      </w:r>
      <w:bookmarkEnd w:id="10"/>
      <w:bookmarkEnd w:id="11"/>
    </w:p>
    <w:p w14:paraId="6D23693A" w14:textId="5BE0905C" w:rsidR="003A0854" w:rsidRDefault="003A0854" w:rsidP="003A0854">
      <w:pPr>
        <w:spacing w:line="360" w:lineRule="auto"/>
        <w:ind w:firstLine="709"/>
        <w:jc w:val="both"/>
        <w:rPr>
          <w:sz w:val="28"/>
          <w:szCs w:val="28"/>
        </w:rPr>
      </w:pPr>
      <w:r w:rsidRPr="003A0854">
        <w:rPr>
          <w:sz w:val="28"/>
          <w:szCs w:val="28"/>
        </w:rPr>
        <w:t>Перед началом разработки собственной информационной системы был проведён анализ готовых программных продуктов, представленных на рынке 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lastRenderedPageBreak/>
        <w:t>1. «1С:Колледж».</w:t>
      </w:r>
      <w:r w:rsidR="00911811" w:rsidRPr="00911811">
        <w:rPr>
          <w:sz w:val="28"/>
          <w:szCs w:val="28"/>
        </w:rPr>
        <w:t xml:space="preserve"> </w:t>
      </w:r>
      <w:r w:rsidRPr="003A0854">
        <w:rPr>
          <w:sz w:val="28"/>
          <w:szCs w:val="28"/>
        </w:rPr>
        <w:t>Программный продукт на платформе «1С:Предприятие»,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 xml:space="preserve">3. </w:t>
      </w:r>
      <w:proofErr w:type="spellStart"/>
      <w:r w:rsidRPr="003A0854">
        <w:rPr>
          <w:sz w:val="28"/>
          <w:szCs w:val="28"/>
        </w:rPr>
        <w:t>Moodle</w:t>
      </w:r>
      <w:proofErr w:type="spellEnd"/>
      <w:r w:rsidRPr="003A0854">
        <w:rPr>
          <w:sz w:val="28"/>
          <w:szCs w:val="28"/>
        </w:rPr>
        <w:t xml:space="preserv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 xml:space="preserve">4. </w:t>
      </w:r>
      <w:proofErr w:type="spellStart"/>
      <w:r w:rsidRPr="003A0854">
        <w:rPr>
          <w:sz w:val="28"/>
          <w:szCs w:val="28"/>
        </w:rPr>
        <w:t>OpenEduCat</w:t>
      </w:r>
      <w:proofErr w:type="spellEnd"/>
      <w:r w:rsidRPr="003A0854">
        <w:rPr>
          <w:sz w:val="28"/>
          <w:szCs w:val="28"/>
        </w:rPr>
        <w:t>.</w:t>
      </w:r>
      <w:r w:rsidR="00911811" w:rsidRPr="00911811">
        <w:rPr>
          <w:sz w:val="28"/>
          <w:szCs w:val="28"/>
        </w:rPr>
        <w:t xml:space="preserve"> </w:t>
      </w:r>
      <w:r w:rsidRPr="003A0854">
        <w:rPr>
          <w:sz w:val="28"/>
          <w:szCs w:val="28"/>
        </w:rPr>
        <w:t xml:space="preserve">Открытая ERP-система для образовательных учреждений на платформе </w:t>
      </w:r>
      <w:proofErr w:type="spellStart"/>
      <w:r w:rsidRPr="003A0854">
        <w:rPr>
          <w:sz w:val="28"/>
          <w:szCs w:val="28"/>
        </w:rPr>
        <w:t>Odoo</w:t>
      </w:r>
      <w:proofErr w:type="spellEnd"/>
      <w:r w:rsidRPr="003A0854">
        <w:rPr>
          <w:sz w:val="28"/>
          <w:szCs w:val="28"/>
        </w:rPr>
        <w:t>.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lastRenderedPageBreak/>
        <w:t>Вывод:</w:t>
      </w:r>
      <w:r w:rsidR="00911811" w:rsidRPr="00911811">
        <w:rPr>
          <w:sz w:val="28"/>
          <w:szCs w:val="28"/>
        </w:rPr>
        <w:t xml:space="preserve"> </w:t>
      </w:r>
      <w:r w:rsidRPr="003A0854">
        <w:rPr>
          <w:sz w:val="28"/>
          <w:szCs w:val="28"/>
        </w:rPr>
        <w:t xml:space="preserve">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w:t>
      </w:r>
      <w:proofErr w:type="spellStart"/>
      <w:r w:rsidRPr="003A0854">
        <w:rPr>
          <w:sz w:val="28"/>
          <w:szCs w:val="28"/>
        </w:rPr>
        <w:t>нестандартизированными</w:t>
      </w:r>
      <w:proofErr w:type="spellEnd"/>
      <w:r w:rsidRPr="003A0854">
        <w:rPr>
          <w:sz w:val="28"/>
          <w:szCs w:val="28"/>
        </w:rPr>
        <w:t xml:space="preserve">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бесплатна для колледжа;</w:t>
      </w:r>
    </w:p>
    <w:p w14:paraId="510EF0CA" w14:textId="741460BD" w:rsidR="003A0854" w:rsidRDefault="008878F1" w:rsidP="00C0564F">
      <w:pPr>
        <w:pStyle w:val="a3"/>
        <w:numPr>
          <w:ilvl w:val="0"/>
          <w:numId w:val="17"/>
        </w:numPr>
        <w:spacing w:line="360" w:lineRule="auto"/>
        <w:ind w:left="0" w:firstLine="709"/>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758659F9" w14:textId="61F99857" w:rsidR="00E737AB" w:rsidRDefault="00E737AB" w:rsidP="00C0564F">
      <w:pPr>
        <w:pStyle w:val="20"/>
        <w:ind w:left="1418" w:hanging="709"/>
        <w:rPr>
          <w:lang w:eastAsia="ar-SA"/>
        </w:rPr>
      </w:pPr>
      <w:bookmarkStart w:id="12" w:name="_Toc229241466"/>
      <w:bookmarkStart w:id="13" w:name="_Toc230063549"/>
      <w:r>
        <w:t>Информационная модель</w:t>
      </w:r>
      <w:bookmarkEnd w:id="12"/>
      <w:bookmarkEnd w:id="13"/>
    </w:p>
    <w:p w14:paraId="3E36A3DD" w14:textId="3F563884" w:rsidR="00E737AB" w:rsidRDefault="00E737AB" w:rsidP="00E737AB">
      <w:pPr>
        <w:pStyle w:val="1"/>
        <w:spacing w:before="0" w:line="360" w:lineRule="auto"/>
        <w:ind w:left="0" w:firstLine="709"/>
        <w:jc w:val="both"/>
      </w:pPr>
      <w:bookmarkStart w:id="14" w:name="_Toc229241467"/>
      <w:bookmarkStart w:id="15" w:name="_Toc230063550"/>
      <w:r>
        <w:t>Моделирование информационных процессов</w:t>
      </w:r>
      <w:bookmarkEnd w:id="14"/>
      <w:bookmarkEnd w:id="15"/>
    </w:p>
    <w:p w14:paraId="69C303E8" w14:textId="77777777" w:rsidR="00C0564F" w:rsidRDefault="00C0564F" w:rsidP="00C0564F">
      <w:pPr>
        <w:pStyle w:val="1"/>
        <w:numPr>
          <w:ilvl w:val="0"/>
          <w:numId w:val="0"/>
        </w:numPr>
        <w:spacing w:before="0" w:line="360" w:lineRule="auto"/>
        <w:ind w:left="709"/>
        <w:jc w:val="both"/>
      </w:pPr>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вместо нескольких разрозненных Excel-файлов используется единая реляционная база данных;</w:t>
      </w:r>
    </w:p>
    <w:p w14:paraId="451E56F4" w14:textId="3C406AD7"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lastRenderedPageBreak/>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C0564F">
      <w:pPr>
        <w:pStyle w:val="a3"/>
        <w:numPr>
          <w:ilvl w:val="0"/>
          <w:numId w:val="18"/>
        </w:numPr>
        <w:spacing w:line="360" w:lineRule="auto"/>
        <w:ind w:left="0" w:firstLine="709"/>
        <w:jc w:val="both"/>
        <w:rPr>
          <w:sz w:val="28"/>
          <w:szCs w:val="28"/>
        </w:rPr>
      </w:pPr>
      <w:r w:rsidRPr="00874FE5">
        <w:rPr>
          <w:sz w:val="28"/>
          <w:szCs w:val="28"/>
        </w:rPr>
        <w:t>формирование итоговых отчётов выполняется автоматически через SQL-запросы.</w:t>
      </w:r>
    </w:p>
    <w:p w14:paraId="6BF86899" w14:textId="77777777" w:rsidR="00874FE5" w:rsidRPr="00874FE5" w:rsidRDefault="00874FE5" w:rsidP="00874FE5">
      <w:pPr>
        <w:spacing w:line="360" w:lineRule="auto"/>
        <w:ind w:firstLine="709"/>
        <w:jc w:val="both"/>
        <w:rPr>
          <w:sz w:val="28"/>
          <w:szCs w:val="28"/>
        </w:rPr>
      </w:pP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w:t>
      </w:r>
      <w:proofErr w:type="spellStart"/>
      <w:r w:rsidRPr="00874FE5">
        <w:rPr>
          <w:sz w:val="28"/>
          <w:szCs w:val="28"/>
        </w:rPr>
        <w:t>Use</w:t>
      </w:r>
      <w:proofErr w:type="spellEnd"/>
      <w:r w:rsidRPr="00874FE5">
        <w:rPr>
          <w:sz w:val="28"/>
          <w:szCs w:val="28"/>
        </w:rPr>
        <w:t xml:space="preserv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w:t>
      </w:r>
      <w:proofErr w:type="spellStart"/>
      <w:r w:rsidRPr="00874FE5">
        <w:rPr>
          <w:sz w:val="28"/>
          <w:szCs w:val="28"/>
        </w:rPr>
        <w:t>Use</w:t>
      </w:r>
      <w:proofErr w:type="spellEnd"/>
      <w:r w:rsidRPr="00874FE5">
        <w:rPr>
          <w:sz w:val="28"/>
          <w:szCs w:val="28"/>
        </w:rPr>
        <w:t xml:space="preserve"> Case TO-BE представлена на рисунке 3.</w:t>
      </w:r>
    </w:p>
    <w:p w14:paraId="37673E6C" w14:textId="77777777" w:rsidR="00874FE5" w:rsidRDefault="00874FE5" w:rsidP="00874FE5">
      <w:pPr>
        <w:keepNext/>
        <w:spacing w:line="360" w:lineRule="auto"/>
        <w:ind w:firstLine="709"/>
        <w:jc w:val="both"/>
      </w:pPr>
      <w:r>
        <w:rPr>
          <w:noProof/>
        </w:rPr>
        <w:drawing>
          <wp:inline distT="0" distB="0" distL="0" distR="0" wp14:anchorId="5F3534E8" wp14:editId="03612538">
            <wp:extent cx="5095875" cy="40100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4010025"/>
                    </a:xfrm>
                    <a:prstGeom prst="rect">
                      <a:avLst/>
                    </a:prstGeom>
                    <a:noFill/>
                    <a:ln>
                      <a:noFill/>
                    </a:ln>
                  </pic:spPr>
                </pic:pic>
              </a:graphicData>
            </a:graphic>
          </wp:inline>
        </w:drawing>
      </w:r>
    </w:p>
    <w:p w14:paraId="5BF924CB" w14:textId="75782E6D"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A60368">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lastRenderedPageBreak/>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 xml:space="preserve">Выходные данные: записи в таблицах </w:t>
      </w:r>
      <w:proofErr w:type="spellStart"/>
      <w:r w:rsidRPr="00874FE5">
        <w:rPr>
          <w:sz w:val="28"/>
          <w:szCs w:val="28"/>
        </w:rPr>
        <w:t>people</w:t>
      </w:r>
      <w:proofErr w:type="spellEnd"/>
      <w:r w:rsidRPr="00874FE5">
        <w:rPr>
          <w:sz w:val="28"/>
          <w:szCs w:val="28"/>
        </w:rPr>
        <w:t xml:space="preserve"> и </w:t>
      </w:r>
      <w:proofErr w:type="spellStart"/>
      <w:r w:rsidRPr="00874FE5">
        <w:rPr>
          <w:sz w:val="28"/>
          <w:szCs w:val="28"/>
        </w:rPr>
        <w:t>person_certificates</w:t>
      </w:r>
      <w:proofErr w:type="spellEnd"/>
      <w:r w:rsidRPr="00874FE5">
        <w:rPr>
          <w:sz w:val="28"/>
          <w:szCs w:val="28"/>
        </w:rPr>
        <w:t xml:space="preserve"> с установленными связями, отчёт о результатах миграции.</w:t>
      </w:r>
    </w:p>
    <w:p w14:paraId="07E9F21D" w14:textId="771C1FDE"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C0564F">
      <w:pPr>
        <w:pStyle w:val="a3"/>
        <w:numPr>
          <w:ilvl w:val="0"/>
          <w:numId w:val="19"/>
        </w:numPr>
        <w:spacing w:line="360" w:lineRule="auto"/>
        <w:ind w:left="0" w:firstLine="709"/>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874FE5">
      <w:pPr>
        <w:keepNext/>
        <w:spacing w:line="360" w:lineRule="auto"/>
        <w:jc w:val="both"/>
      </w:pPr>
      <w:r>
        <w:rPr>
          <w:noProof/>
        </w:rPr>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2762662A" w:rsidR="00874FE5" w:rsidRPr="000F2710" w:rsidRDefault="00874FE5" w:rsidP="00874FE5">
      <w:pPr>
        <w:pStyle w:val="a4"/>
        <w:jc w:val="center"/>
        <w:rPr>
          <w:i w:val="0"/>
          <w:iCs w:val="0"/>
          <w:color w:val="000000" w:themeColor="text1"/>
          <w:sz w:val="28"/>
          <w:szCs w:val="28"/>
        </w:rPr>
      </w:pPr>
      <w:r w:rsidRPr="00874FE5">
        <w:rPr>
          <w:i w:val="0"/>
          <w:iCs w:val="0"/>
          <w:color w:val="000000" w:themeColor="text1"/>
          <w:sz w:val="28"/>
          <w:szCs w:val="28"/>
        </w:rPr>
        <w:t>Рисунок</w:t>
      </w:r>
      <w:r w:rsidRPr="000F2710">
        <w:rPr>
          <w:i w:val="0"/>
          <w:iCs w:val="0"/>
          <w:color w:val="000000" w:themeColor="text1"/>
          <w:sz w:val="28"/>
          <w:szCs w:val="28"/>
        </w:rPr>
        <w:t xml:space="preserve"> </w:t>
      </w:r>
      <w:r w:rsidRPr="00874FE5">
        <w:rPr>
          <w:i w:val="0"/>
          <w:iCs w:val="0"/>
          <w:color w:val="000000" w:themeColor="text1"/>
          <w:sz w:val="28"/>
          <w:szCs w:val="28"/>
        </w:rPr>
        <w:fldChar w:fldCharType="begin"/>
      </w:r>
      <w:r w:rsidRPr="000F2710">
        <w:rPr>
          <w:i w:val="0"/>
          <w:iCs w:val="0"/>
          <w:color w:val="000000" w:themeColor="text1"/>
          <w:sz w:val="28"/>
          <w:szCs w:val="28"/>
        </w:rPr>
        <w:instrText xml:space="preserve"> </w:instrText>
      </w:r>
      <w:r w:rsidRPr="00CD701E">
        <w:rPr>
          <w:i w:val="0"/>
          <w:iCs w:val="0"/>
          <w:color w:val="000000" w:themeColor="text1"/>
          <w:sz w:val="28"/>
          <w:szCs w:val="28"/>
          <w:lang w:val="en-US"/>
        </w:rPr>
        <w:instrText>SEQ</w:instrText>
      </w:r>
      <w:r w:rsidRPr="000F2710">
        <w:rPr>
          <w:i w:val="0"/>
          <w:iCs w:val="0"/>
          <w:color w:val="000000" w:themeColor="text1"/>
          <w:sz w:val="28"/>
          <w:szCs w:val="28"/>
        </w:rPr>
        <w:instrText xml:space="preserve"> </w:instrText>
      </w:r>
      <w:r w:rsidRPr="00874FE5">
        <w:rPr>
          <w:i w:val="0"/>
          <w:iCs w:val="0"/>
          <w:color w:val="000000" w:themeColor="text1"/>
          <w:sz w:val="28"/>
          <w:szCs w:val="28"/>
        </w:rPr>
        <w:instrText>Рисунок</w:instrText>
      </w:r>
      <w:r w:rsidRPr="000F2710">
        <w:rPr>
          <w:i w:val="0"/>
          <w:iCs w:val="0"/>
          <w:color w:val="000000" w:themeColor="text1"/>
          <w:sz w:val="28"/>
          <w:szCs w:val="28"/>
        </w:rPr>
        <w:instrText xml:space="preserve"> \* </w:instrText>
      </w:r>
      <w:r w:rsidRPr="00CD701E">
        <w:rPr>
          <w:i w:val="0"/>
          <w:iCs w:val="0"/>
          <w:color w:val="000000" w:themeColor="text1"/>
          <w:sz w:val="28"/>
          <w:szCs w:val="28"/>
          <w:lang w:val="en-US"/>
        </w:rPr>
        <w:instrText>ARABIC</w:instrText>
      </w:r>
      <w:r w:rsidRPr="000F2710">
        <w:rPr>
          <w:i w:val="0"/>
          <w:iCs w:val="0"/>
          <w:color w:val="000000" w:themeColor="text1"/>
          <w:sz w:val="28"/>
          <w:szCs w:val="28"/>
        </w:rPr>
        <w:instrText xml:space="preserve"> </w:instrText>
      </w:r>
      <w:r w:rsidRPr="00874FE5">
        <w:rPr>
          <w:i w:val="0"/>
          <w:iCs w:val="0"/>
          <w:color w:val="000000" w:themeColor="text1"/>
          <w:sz w:val="28"/>
          <w:szCs w:val="28"/>
        </w:rPr>
        <w:fldChar w:fldCharType="separate"/>
      </w:r>
      <w:r w:rsidR="00A60368">
        <w:rPr>
          <w:i w:val="0"/>
          <w:iCs w:val="0"/>
          <w:noProof/>
          <w:color w:val="000000" w:themeColor="text1"/>
          <w:sz w:val="28"/>
          <w:szCs w:val="28"/>
          <w:lang w:val="en-US"/>
        </w:rPr>
        <w:t>4</w:t>
      </w:r>
      <w:r w:rsidRPr="00874FE5">
        <w:rPr>
          <w:i w:val="0"/>
          <w:iCs w:val="0"/>
          <w:color w:val="000000" w:themeColor="text1"/>
          <w:sz w:val="28"/>
          <w:szCs w:val="28"/>
        </w:rPr>
        <w:fldChar w:fldCharType="end"/>
      </w:r>
      <w:r w:rsidRPr="000F2710">
        <w:rPr>
          <w:i w:val="0"/>
          <w:iCs w:val="0"/>
          <w:color w:val="000000" w:themeColor="text1"/>
          <w:sz w:val="28"/>
          <w:szCs w:val="28"/>
        </w:rPr>
        <w:t xml:space="preserve"> - </w:t>
      </w:r>
      <w:r w:rsidRPr="00874FE5">
        <w:rPr>
          <w:i w:val="0"/>
          <w:iCs w:val="0"/>
          <w:color w:val="000000" w:themeColor="text1"/>
          <w:sz w:val="28"/>
          <w:szCs w:val="28"/>
          <w:lang w:val="en-US"/>
        </w:rPr>
        <w:t>IDEF</w:t>
      </w:r>
      <w:r w:rsidRPr="000F2710">
        <w:rPr>
          <w:i w:val="0"/>
          <w:iCs w:val="0"/>
          <w:color w:val="000000" w:themeColor="text1"/>
          <w:sz w:val="28"/>
          <w:szCs w:val="28"/>
        </w:rPr>
        <w:t xml:space="preserve">0 </w:t>
      </w:r>
      <w:r w:rsidRPr="00874FE5">
        <w:rPr>
          <w:i w:val="0"/>
          <w:iCs w:val="0"/>
          <w:color w:val="000000" w:themeColor="text1"/>
          <w:sz w:val="28"/>
          <w:szCs w:val="28"/>
          <w:lang w:val="en-US"/>
        </w:rPr>
        <w:t>TO</w:t>
      </w:r>
      <w:r w:rsidRPr="000F2710">
        <w:rPr>
          <w:i w:val="0"/>
          <w:iCs w:val="0"/>
          <w:color w:val="000000" w:themeColor="text1"/>
          <w:sz w:val="28"/>
          <w:szCs w:val="28"/>
        </w:rPr>
        <w:t>-</w:t>
      </w:r>
      <w:r w:rsidRPr="00874FE5">
        <w:rPr>
          <w:i w:val="0"/>
          <w:iCs w:val="0"/>
          <w:color w:val="000000" w:themeColor="text1"/>
          <w:sz w:val="28"/>
          <w:szCs w:val="28"/>
          <w:lang w:val="en-US"/>
        </w:rPr>
        <w:t>BE</w:t>
      </w:r>
      <w:r w:rsidRPr="000F2710">
        <w:rPr>
          <w:i w:val="0"/>
          <w:iCs w:val="0"/>
          <w:color w:val="000000" w:themeColor="text1"/>
          <w:sz w:val="28"/>
          <w:szCs w:val="28"/>
        </w:rPr>
        <w:t xml:space="preserve"> </w:t>
      </w:r>
      <w:r w:rsidRPr="00874FE5">
        <w:rPr>
          <w:i w:val="0"/>
          <w:iCs w:val="0"/>
          <w:color w:val="000000" w:themeColor="text1"/>
          <w:sz w:val="28"/>
          <w:szCs w:val="28"/>
        </w:rPr>
        <w:t>диаграмма</w:t>
      </w:r>
    </w:p>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lastRenderedPageBreak/>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 xml:space="preserve">хранилища данных: База данных (БД), Excel-файл (входной), Справочник учебных заведений (таблица </w:t>
      </w:r>
      <w:proofErr w:type="spellStart"/>
      <w:r w:rsidRPr="00874FE5">
        <w:rPr>
          <w:sz w:val="28"/>
          <w:szCs w:val="28"/>
        </w:rPr>
        <w:t>educational_certificate</w:t>
      </w:r>
      <w:proofErr w:type="spellEnd"/>
      <w:r w:rsidRPr="00874FE5">
        <w:rPr>
          <w:sz w:val="28"/>
          <w:szCs w:val="28"/>
        </w:rPr>
        <w:t>);</w:t>
      </w:r>
    </w:p>
    <w:p w14:paraId="20C159E9" w14:textId="77F8AFA8" w:rsidR="00874FE5" w:rsidRDefault="00874FE5" w:rsidP="00C0564F">
      <w:pPr>
        <w:pStyle w:val="a3"/>
        <w:numPr>
          <w:ilvl w:val="0"/>
          <w:numId w:val="20"/>
        </w:numPr>
        <w:spacing w:line="360" w:lineRule="auto"/>
        <w:ind w:left="0" w:firstLine="709"/>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874FE5">
      <w:pPr>
        <w:spacing w:line="360" w:lineRule="auto"/>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05FD9AA7"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A60368">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50B1B873" w14:textId="0224983E" w:rsidR="00874FE5" w:rsidRDefault="00CD701E" w:rsidP="00CD701E">
      <w:pPr>
        <w:spacing w:line="360" w:lineRule="auto"/>
        <w:ind w:firstLine="708"/>
        <w:jc w:val="both"/>
        <w:rPr>
          <w:sz w:val="28"/>
          <w:szCs w:val="28"/>
        </w:rPr>
      </w:pPr>
      <w:r w:rsidRPr="00CD701E">
        <w:rPr>
          <w:sz w:val="28"/>
          <w:szCs w:val="28"/>
        </w:rPr>
        <w:t>На основании анализа информационных потоков и требований к системе была разработана ER-диаграмма (сущность-связь), отражающая логическую структуру базы данных. В модели выделены следующие сущности:</w:t>
      </w:r>
    </w:p>
    <w:p w14:paraId="39D13DEA" w14:textId="20EED34C"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people</w:t>
      </w:r>
      <w:proofErr w:type="spellEnd"/>
      <w:r w:rsidRPr="00CD701E">
        <w:rPr>
          <w:sz w:val="28"/>
          <w:szCs w:val="28"/>
        </w:rPr>
        <w:t xml:space="preserve"> — студенты (личные данные, контакты, отметки о ЕПГУ);</w:t>
      </w:r>
    </w:p>
    <w:p w14:paraId="784D63DD" w14:textId="052CDD1C"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person_certificates</w:t>
      </w:r>
      <w:proofErr w:type="spellEnd"/>
      <w:r w:rsidRPr="00CD701E">
        <w:rPr>
          <w:sz w:val="28"/>
          <w:szCs w:val="28"/>
        </w:rPr>
        <w:t xml:space="preserve"> — документы об образовании студентов, через которую устанавливается связь между студентом и учебным заведением;</w:t>
      </w:r>
    </w:p>
    <w:p w14:paraId="47E34616" w14:textId="252B2E20"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educational_certificate</w:t>
      </w:r>
      <w:proofErr w:type="spellEnd"/>
      <w:r w:rsidRPr="00CD701E">
        <w:rPr>
          <w:sz w:val="28"/>
          <w:szCs w:val="28"/>
        </w:rPr>
        <w:t xml:space="preserve"> — справочник учебных заведений (полное и краткое название, адрес, регион, статус);</w:t>
      </w:r>
    </w:p>
    <w:p w14:paraId="4943DF99" w14:textId="049548E3"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regions</w:t>
      </w:r>
      <w:proofErr w:type="spellEnd"/>
      <w:r w:rsidRPr="00CD701E">
        <w:rPr>
          <w:sz w:val="28"/>
          <w:szCs w:val="28"/>
        </w:rPr>
        <w:t xml:space="preserve"> — справочник регионов РФ;</w:t>
      </w:r>
    </w:p>
    <w:p w14:paraId="48D5AB71" w14:textId="6E19D5F9"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educational_levels</w:t>
      </w:r>
      <w:proofErr w:type="spellEnd"/>
      <w:r w:rsidRPr="00CD701E">
        <w:rPr>
          <w:sz w:val="28"/>
          <w:szCs w:val="28"/>
        </w:rPr>
        <w:t xml:space="preserve"> — справочник уровней образования;</w:t>
      </w:r>
    </w:p>
    <w:p w14:paraId="16F33B89" w14:textId="61937AC8" w:rsid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edu_cert_level</w:t>
      </w:r>
      <w:proofErr w:type="spellEnd"/>
      <w:r w:rsidRPr="00CD701E">
        <w:rPr>
          <w:sz w:val="28"/>
          <w:szCs w:val="28"/>
        </w:rPr>
        <w:t xml:space="preserve"> — связующая таблица между учебными заведениями и уровнями образования (многие ко многим).</w:t>
      </w:r>
    </w:p>
    <w:p w14:paraId="71DA2611" w14:textId="34BB25B3" w:rsidR="00CD701E" w:rsidRDefault="00CD701E" w:rsidP="00CD701E">
      <w:pPr>
        <w:spacing w:line="360" w:lineRule="auto"/>
        <w:ind w:firstLine="360"/>
        <w:jc w:val="both"/>
        <w:rPr>
          <w:sz w:val="28"/>
          <w:szCs w:val="28"/>
        </w:rPr>
      </w:pPr>
      <w:r w:rsidRPr="00CD701E">
        <w:rPr>
          <w:sz w:val="28"/>
          <w:szCs w:val="28"/>
        </w:rPr>
        <w:t>Основные связи между сущностями:</w:t>
      </w:r>
    </w:p>
    <w:p w14:paraId="51916CC7" w14:textId="33985EE6"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lastRenderedPageBreak/>
        <w:t>один студент может иметь несколько записей о документах об образовании (</w:t>
      </w:r>
      <w:proofErr w:type="spellStart"/>
      <w:r w:rsidRPr="00CD701E">
        <w:rPr>
          <w:sz w:val="28"/>
          <w:szCs w:val="28"/>
        </w:rPr>
        <w:t>people</w:t>
      </w:r>
      <w:proofErr w:type="spellEnd"/>
      <w:r w:rsidRPr="00CD701E">
        <w:rPr>
          <w:sz w:val="28"/>
          <w:szCs w:val="28"/>
        </w:rPr>
        <w:t xml:space="preserve"> 1 → N </w:t>
      </w:r>
      <w:proofErr w:type="spellStart"/>
      <w:r w:rsidRPr="00CD701E">
        <w:rPr>
          <w:sz w:val="28"/>
          <w:szCs w:val="28"/>
        </w:rPr>
        <w:t>person_certificates</w:t>
      </w:r>
      <w:proofErr w:type="spellEnd"/>
      <w:r w:rsidRPr="00CD701E">
        <w:rPr>
          <w:sz w:val="28"/>
          <w:szCs w:val="28"/>
        </w:rPr>
        <w:t>);</w:t>
      </w:r>
    </w:p>
    <w:p w14:paraId="4C4063CC" w14:textId="11BDA610"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t>каждый документ об образовании связан с одним учебным заведением (</w:t>
      </w:r>
      <w:proofErr w:type="spellStart"/>
      <w:r w:rsidRPr="00CD701E">
        <w:rPr>
          <w:sz w:val="28"/>
          <w:szCs w:val="28"/>
        </w:rPr>
        <w:t>person_certificates</w:t>
      </w:r>
      <w:proofErr w:type="spellEnd"/>
      <w:r w:rsidRPr="00CD701E">
        <w:rPr>
          <w:sz w:val="28"/>
          <w:szCs w:val="28"/>
        </w:rPr>
        <w:t xml:space="preserve"> N → 1 </w:t>
      </w:r>
      <w:proofErr w:type="spellStart"/>
      <w:r w:rsidRPr="00CD701E">
        <w:rPr>
          <w:sz w:val="28"/>
          <w:szCs w:val="28"/>
        </w:rPr>
        <w:t>educational_certificate</w:t>
      </w:r>
      <w:proofErr w:type="spellEnd"/>
      <w:r w:rsidRPr="00CD701E">
        <w:rPr>
          <w:sz w:val="28"/>
          <w:szCs w:val="28"/>
        </w:rPr>
        <w:t>);</w:t>
      </w:r>
    </w:p>
    <w:p w14:paraId="317ACA92" w14:textId="7339F6CA"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t>учебное заведение находится в одном регионе (</w:t>
      </w:r>
      <w:proofErr w:type="spellStart"/>
      <w:r w:rsidRPr="00CD701E">
        <w:rPr>
          <w:sz w:val="28"/>
          <w:szCs w:val="28"/>
        </w:rPr>
        <w:t>educational_certificate</w:t>
      </w:r>
      <w:proofErr w:type="spellEnd"/>
      <w:r w:rsidRPr="00CD701E">
        <w:rPr>
          <w:sz w:val="28"/>
          <w:szCs w:val="28"/>
        </w:rPr>
        <w:t xml:space="preserve"> N → 1 </w:t>
      </w:r>
      <w:proofErr w:type="spellStart"/>
      <w:r w:rsidRPr="00CD701E">
        <w:rPr>
          <w:sz w:val="28"/>
          <w:szCs w:val="28"/>
        </w:rPr>
        <w:t>regions</w:t>
      </w:r>
      <w:proofErr w:type="spellEnd"/>
      <w:r w:rsidRPr="00CD701E">
        <w:rPr>
          <w:sz w:val="28"/>
          <w:szCs w:val="28"/>
        </w:rPr>
        <w:t>);</w:t>
      </w:r>
    </w:p>
    <w:p w14:paraId="0AA21973" w14:textId="2C496134" w:rsidR="00CD701E" w:rsidRDefault="00CD701E" w:rsidP="00C0564F">
      <w:pPr>
        <w:pStyle w:val="a3"/>
        <w:numPr>
          <w:ilvl w:val="0"/>
          <w:numId w:val="22"/>
        </w:numPr>
        <w:spacing w:line="360" w:lineRule="auto"/>
        <w:ind w:left="0" w:firstLine="709"/>
        <w:jc w:val="both"/>
        <w:rPr>
          <w:sz w:val="28"/>
          <w:szCs w:val="28"/>
        </w:rPr>
      </w:pPr>
      <w:r w:rsidRPr="00CD701E">
        <w:rPr>
          <w:sz w:val="28"/>
          <w:szCs w:val="28"/>
        </w:rPr>
        <w:t xml:space="preserve">учебное заведение может относиться к нескольким уровням образования через таблицу </w:t>
      </w:r>
      <w:proofErr w:type="spellStart"/>
      <w:r w:rsidRPr="00CD701E">
        <w:rPr>
          <w:sz w:val="28"/>
          <w:szCs w:val="28"/>
        </w:rPr>
        <w:t>edu_cert_level</w:t>
      </w:r>
      <w:proofErr w:type="spellEnd"/>
      <w:r w:rsidRPr="00CD701E">
        <w:rPr>
          <w:sz w:val="28"/>
          <w:szCs w:val="28"/>
        </w:rPr>
        <w:t xml:space="preserve"> (</w:t>
      </w:r>
      <w:proofErr w:type="spellStart"/>
      <w:r w:rsidRPr="00CD701E">
        <w:rPr>
          <w:sz w:val="28"/>
          <w:szCs w:val="28"/>
        </w:rPr>
        <w:t>educational_certificate</w:t>
      </w:r>
      <w:proofErr w:type="spellEnd"/>
      <w:r w:rsidRPr="00CD701E">
        <w:rPr>
          <w:sz w:val="28"/>
          <w:szCs w:val="28"/>
        </w:rPr>
        <w:t xml:space="preserve"> 1 → N </w:t>
      </w:r>
      <w:proofErr w:type="spellStart"/>
      <w:r w:rsidRPr="00CD701E">
        <w:rPr>
          <w:sz w:val="28"/>
          <w:szCs w:val="28"/>
        </w:rPr>
        <w:t>edu_cert_level</w:t>
      </w:r>
      <w:proofErr w:type="spellEnd"/>
      <w:r w:rsidRPr="00CD701E">
        <w:rPr>
          <w:sz w:val="28"/>
          <w:szCs w:val="28"/>
        </w:rPr>
        <w:t xml:space="preserve"> и </w:t>
      </w:r>
      <w:proofErr w:type="spellStart"/>
      <w:r w:rsidRPr="00CD701E">
        <w:rPr>
          <w:sz w:val="28"/>
          <w:szCs w:val="28"/>
        </w:rPr>
        <w:t>educational_levels</w:t>
      </w:r>
      <w:proofErr w:type="spellEnd"/>
      <w:r w:rsidRPr="00CD701E">
        <w:rPr>
          <w:sz w:val="28"/>
          <w:szCs w:val="28"/>
        </w:rPr>
        <w:t xml:space="preserve"> 1 → N </w:t>
      </w:r>
      <w:proofErr w:type="spellStart"/>
      <w:r w:rsidRPr="00CD701E">
        <w:rPr>
          <w:sz w:val="28"/>
          <w:szCs w:val="28"/>
        </w:rPr>
        <w:t>edu_cert_level</w:t>
      </w:r>
      <w:proofErr w:type="spellEnd"/>
      <w:r w:rsidRPr="00CD701E">
        <w:rPr>
          <w:sz w:val="28"/>
          <w:szCs w:val="28"/>
        </w:rPr>
        <w:t>).</w:t>
      </w:r>
    </w:p>
    <w:p w14:paraId="1622D3B9" w14:textId="1A7D9E04" w:rsidR="00CD701E" w:rsidRDefault="00CD701E" w:rsidP="00CD701E">
      <w:pPr>
        <w:spacing w:line="360" w:lineRule="auto"/>
        <w:jc w:val="both"/>
        <w:rPr>
          <w:sz w:val="28"/>
          <w:szCs w:val="28"/>
        </w:rPr>
      </w:pPr>
      <w:r w:rsidRPr="00CD701E">
        <w:rPr>
          <w:sz w:val="28"/>
          <w:szCs w:val="28"/>
        </w:rPr>
        <w:t xml:space="preserve">ER-диаграмма базы данных, построенная в среде MySQL </w:t>
      </w:r>
      <w:proofErr w:type="spellStart"/>
      <w:r w:rsidRPr="00CD701E">
        <w:rPr>
          <w:sz w:val="28"/>
          <w:szCs w:val="28"/>
        </w:rPr>
        <w:t>Workbench</w:t>
      </w:r>
      <w:proofErr w:type="spellEnd"/>
      <w:r w:rsidRPr="00CD701E">
        <w:rPr>
          <w:sz w:val="28"/>
          <w:szCs w:val="28"/>
        </w:rPr>
        <w:t>, представлена на рисунке 6.</w:t>
      </w:r>
    </w:p>
    <w:p w14:paraId="16AC387B" w14:textId="77777777" w:rsidR="00CD701E" w:rsidRDefault="00CD701E" w:rsidP="00CD701E">
      <w:pPr>
        <w:keepNext/>
        <w:spacing w:line="360" w:lineRule="auto"/>
        <w:jc w:val="both"/>
      </w:pPr>
      <w:r>
        <w:rPr>
          <w:noProof/>
        </w:rPr>
        <w:lastRenderedPageBreak/>
        <w:drawing>
          <wp:inline distT="0" distB="0" distL="0" distR="0" wp14:anchorId="0466BF58" wp14:editId="7800162D">
            <wp:extent cx="5940425" cy="674687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023B1BA" w14:textId="7F786DEC"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60368">
        <w:rPr>
          <w:i w:val="0"/>
          <w:iCs w:val="0"/>
          <w:noProof/>
          <w:color w:val="000000" w:themeColor="text1"/>
          <w:sz w:val="28"/>
          <w:szCs w:val="28"/>
        </w:rPr>
        <w:t>6</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r w:rsidRPr="00CD701E">
        <w:rPr>
          <w:i w:val="0"/>
          <w:iCs w:val="0"/>
          <w:color w:val="000000" w:themeColor="text1"/>
          <w:sz w:val="28"/>
          <w:szCs w:val="28"/>
          <w:lang w:val="en-US"/>
        </w:rPr>
        <w:t>ER</w:t>
      </w:r>
      <w:r w:rsidRPr="00CD701E">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t xml:space="preserve">На основе ER-модели была построена </w:t>
      </w:r>
      <w:proofErr w:type="spellStart"/>
      <w:r w:rsidRPr="00CD701E">
        <w:rPr>
          <w:sz w:val="28"/>
          <w:szCs w:val="28"/>
        </w:rPr>
        <w:t>даталогическая</w:t>
      </w:r>
      <w:proofErr w:type="spellEnd"/>
      <w:r w:rsidRPr="00CD701E">
        <w:rPr>
          <w:sz w:val="28"/>
          <w:szCs w:val="28"/>
        </w:rPr>
        <w:t xml:space="preserve">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lastRenderedPageBreak/>
        <w:t xml:space="preserve">Таблица </w:t>
      </w:r>
      <w:proofErr w:type="spellStart"/>
      <w:r w:rsidRPr="00CD701E">
        <w:rPr>
          <w:sz w:val="28"/>
          <w:szCs w:val="28"/>
        </w:rPr>
        <w:t>people</w:t>
      </w:r>
      <w:proofErr w:type="spellEnd"/>
      <w:r w:rsidRPr="00CD701E">
        <w:rPr>
          <w:sz w:val="28"/>
          <w:szCs w:val="28"/>
        </w:rPr>
        <w:t xml:space="preserv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w:t>
      </w:r>
      <w:proofErr w:type="spellStart"/>
      <w:r w:rsidRPr="00CD701E">
        <w:rPr>
          <w:sz w:val="28"/>
          <w:szCs w:val="28"/>
        </w:rPr>
        <w:t>id</w:t>
      </w:r>
      <w:proofErr w:type="spellEnd"/>
      <w:r w:rsidRPr="00CD701E">
        <w:rPr>
          <w:sz w:val="28"/>
          <w:szCs w:val="28"/>
        </w:rPr>
        <w:t>.</w:t>
      </w:r>
    </w:p>
    <w:p w14:paraId="771D6DFD" w14:textId="6CA62A2B"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person_certificates</w:t>
      </w:r>
      <w:proofErr w:type="spellEnd"/>
      <w:r w:rsidRPr="00CD701E">
        <w:rPr>
          <w:sz w:val="28"/>
          <w:szCs w:val="28"/>
        </w:rPr>
        <w:t xml:space="preserve">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xml:space="preserve">: </w:t>
      </w:r>
      <w:proofErr w:type="spellStart"/>
      <w:r w:rsidRPr="00CD701E">
        <w:rPr>
          <w:sz w:val="28"/>
          <w:szCs w:val="28"/>
          <w:lang w:val="en-US"/>
        </w:rPr>
        <w:t>person_id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w:t>
      </w:r>
      <w:proofErr w:type="spellStart"/>
      <w:r w:rsidRPr="00CD701E">
        <w:rPr>
          <w:sz w:val="28"/>
          <w:szCs w:val="28"/>
          <w:lang w:val="en-US"/>
        </w:rPr>
        <w:t>edu_certificate_id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w:t>
      </w:r>
      <w:proofErr w:type="spellStart"/>
      <w:r w:rsidRPr="00CD701E">
        <w:rPr>
          <w:sz w:val="28"/>
          <w:szCs w:val="28"/>
          <w:lang w:val="en-US"/>
        </w:rPr>
        <w:t>educational_certificate</w:t>
      </w:r>
      <w:proofErr w:type="spellEnd"/>
      <w:r w:rsidRPr="00CD701E">
        <w:rPr>
          <w:sz w:val="28"/>
          <w:szCs w:val="28"/>
          <w:lang w:val="en-US"/>
        </w:rPr>
        <w:t xml:space="preserv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educational_certificate</w:t>
      </w:r>
      <w:proofErr w:type="spellEnd"/>
      <w:r w:rsidRPr="00CD701E">
        <w:rPr>
          <w:sz w:val="28"/>
          <w:szCs w:val="28"/>
        </w:rPr>
        <w:t xml:space="preserve"> представляет собой справочник учебных заведений, содержащий полное и краткое название, адрес, статус (действующее/недействующее). Внешний ключ </w:t>
      </w:r>
      <w:proofErr w:type="spellStart"/>
      <w:r w:rsidRPr="00CD701E">
        <w:rPr>
          <w:sz w:val="28"/>
          <w:szCs w:val="28"/>
        </w:rPr>
        <w:t>region_id</w:t>
      </w:r>
      <w:proofErr w:type="spellEnd"/>
      <w:r w:rsidRPr="00CD701E">
        <w:rPr>
          <w:sz w:val="28"/>
          <w:szCs w:val="28"/>
        </w:rPr>
        <w:t xml:space="preserve"> связывает заведение с регионом из таблицы </w:t>
      </w:r>
      <w:proofErr w:type="spellStart"/>
      <w:r w:rsidRPr="00CD701E">
        <w:rPr>
          <w:sz w:val="28"/>
          <w:szCs w:val="28"/>
        </w:rPr>
        <w:t>regions</w:t>
      </w:r>
      <w:proofErr w:type="spellEnd"/>
      <w:r w:rsidRPr="00CD701E">
        <w:rPr>
          <w:sz w:val="28"/>
          <w:szCs w:val="28"/>
        </w:rPr>
        <w:t>.</w:t>
      </w:r>
    </w:p>
    <w:p w14:paraId="15057B16" w14:textId="4702615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regions</w:t>
      </w:r>
      <w:proofErr w:type="spellEnd"/>
      <w:r w:rsidRPr="00CD701E">
        <w:rPr>
          <w:sz w:val="28"/>
          <w:szCs w:val="28"/>
        </w:rPr>
        <w:t xml:space="preserve"> является справочником регионов РФ и содержит поля </w:t>
      </w:r>
      <w:proofErr w:type="spellStart"/>
      <w:r w:rsidRPr="00CD701E">
        <w:rPr>
          <w:sz w:val="28"/>
          <w:szCs w:val="28"/>
        </w:rPr>
        <w:t>name</w:t>
      </w:r>
      <w:proofErr w:type="spellEnd"/>
      <w:r w:rsidRPr="00CD701E">
        <w:rPr>
          <w:sz w:val="28"/>
          <w:szCs w:val="28"/>
        </w:rPr>
        <w:t xml:space="preserve"> (уникальное название) и </w:t>
      </w:r>
      <w:proofErr w:type="spellStart"/>
      <w:r w:rsidRPr="00CD701E">
        <w:rPr>
          <w:sz w:val="28"/>
          <w:szCs w:val="28"/>
        </w:rPr>
        <w:t>code</w:t>
      </w:r>
      <w:proofErr w:type="spellEnd"/>
      <w:r w:rsidRPr="00CD701E">
        <w:rPr>
          <w:sz w:val="28"/>
          <w:szCs w:val="28"/>
        </w:rPr>
        <w:t xml:space="preserv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educational_levels</w:t>
      </w:r>
      <w:proofErr w:type="spellEnd"/>
      <w:r w:rsidRPr="00CD701E">
        <w:rPr>
          <w:sz w:val="28"/>
          <w:szCs w:val="28"/>
        </w:rPr>
        <w:t xml:space="preserve">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edu_cert_level</w:t>
      </w:r>
      <w:proofErr w:type="spellEnd"/>
      <w:r w:rsidRPr="00CD701E">
        <w:rPr>
          <w:sz w:val="28"/>
          <w:szCs w:val="28"/>
        </w:rPr>
        <w:t xml:space="preserve"> обеспечивает связь «многие ко многим» между учебными заведениями и уровнями образования. Содержит внешние ключи </w:t>
      </w:r>
      <w:proofErr w:type="spellStart"/>
      <w:r w:rsidRPr="00CD701E">
        <w:rPr>
          <w:sz w:val="28"/>
          <w:szCs w:val="28"/>
        </w:rPr>
        <w:t>edu_level_id</w:t>
      </w:r>
      <w:proofErr w:type="spellEnd"/>
      <w:r w:rsidRPr="00CD701E">
        <w:rPr>
          <w:sz w:val="28"/>
          <w:szCs w:val="28"/>
        </w:rPr>
        <w:t xml:space="preserve"> и </w:t>
      </w:r>
      <w:proofErr w:type="spellStart"/>
      <w:r w:rsidRPr="00CD701E">
        <w:rPr>
          <w:sz w:val="28"/>
          <w:szCs w:val="28"/>
        </w:rPr>
        <w:t>edu_cert_id</w:t>
      </w:r>
      <w:proofErr w:type="spellEnd"/>
      <w:r w:rsidRPr="00CD701E">
        <w:rPr>
          <w:sz w:val="28"/>
          <w:szCs w:val="28"/>
        </w:rPr>
        <w:t>.</w:t>
      </w:r>
    </w:p>
    <w:p w14:paraId="29D54511" w14:textId="5FDC610A" w:rsidR="00CD701E" w:rsidRDefault="00CD701E" w:rsidP="00CD701E">
      <w:pPr>
        <w:spacing w:line="360" w:lineRule="auto"/>
        <w:ind w:firstLine="708"/>
        <w:jc w:val="both"/>
        <w:rPr>
          <w:sz w:val="28"/>
          <w:szCs w:val="28"/>
        </w:rPr>
      </w:pPr>
      <w:proofErr w:type="spellStart"/>
      <w:r w:rsidRPr="00CD701E">
        <w:rPr>
          <w:sz w:val="28"/>
          <w:szCs w:val="28"/>
        </w:rPr>
        <w:t>Даталогическая</w:t>
      </w:r>
      <w:proofErr w:type="spellEnd"/>
      <w:r w:rsidRPr="00CD701E">
        <w:rPr>
          <w:sz w:val="28"/>
          <w:szCs w:val="28"/>
        </w:rPr>
        <w:t xml:space="preserve"> модель базы данных представлена на рисунке 7.</w:t>
      </w:r>
    </w:p>
    <w:p w14:paraId="172B607C" w14:textId="77777777" w:rsidR="00CD701E" w:rsidRDefault="00CD701E" w:rsidP="00CD701E">
      <w:pPr>
        <w:keepNext/>
        <w:spacing w:line="360" w:lineRule="auto"/>
        <w:jc w:val="both"/>
      </w:pPr>
      <w:r>
        <w:rPr>
          <w:noProof/>
        </w:rPr>
        <w:lastRenderedPageBreak/>
        <w:drawing>
          <wp:inline distT="0" distB="0" distL="0" distR="0" wp14:anchorId="0997EC76" wp14:editId="77B42404">
            <wp:extent cx="5940425" cy="674687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2483B87E" w14:textId="29BB3C63"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60368">
        <w:rPr>
          <w:i w:val="0"/>
          <w:iCs w:val="0"/>
          <w:noProof/>
          <w:color w:val="000000" w:themeColor="text1"/>
          <w:sz w:val="28"/>
          <w:szCs w:val="28"/>
        </w:rPr>
        <w:t>7</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proofErr w:type="spellStart"/>
      <w:r w:rsidRPr="00CD701E">
        <w:rPr>
          <w:i w:val="0"/>
          <w:iCs w:val="0"/>
          <w:color w:val="000000" w:themeColor="text1"/>
          <w:sz w:val="28"/>
          <w:szCs w:val="28"/>
        </w:rPr>
        <w:t>Даталогическая</w:t>
      </w:r>
      <w:proofErr w:type="spellEnd"/>
      <w:r w:rsidRPr="00CD701E">
        <w:rPr>
          <w:i w:val="0"/>
          <w:iCs w:val="0"/>
          <w:color w:val="000000" w:themeColor="text1"/>
          <w:sz w:val="28"/>
          <w:szCs w:val="28"/>
        </w:rPr>
        <w:t xml:space="preserve">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FFD1797" w14:textId="1F3F5B4F" w:rsidR="00CD701E" w:rsidRPr="00CD701E" w:rsidRDefault="00CD701E" w:rsidP="00C0564F">
      <w:pPr>
        <w:pStyle w:val="a3"/>
        <w:numPr>
          <w:ilvl w:val="0"/>
          <w:numId w:val="23"/>
        </w:numPr>
        <w:spacing w:line="360" w:lineRule="auto"/>
        <w:ind w:left="0" w:firstLine="709"/>
        <w:jc w:val="both"/>
        <w:rPr>
          <w:sz w:val="28"/>
          <w:szCs w:val="28"/>
          <w:lang w:val="en-US"/>
        </w:rPr>
      </w:pPr>
      <w:r w:rsidRPr="00CD701E">
        <w:rPr>
          <w:sz w:val="28"/>
          <w:szCs w:val="28"/>
          <w:lang w:val="en-US"/>
        </w:rPr>
        <w:lastRenderedPageBreak/>
        <w:t>people (id — PK);</w:t>
      </w:r>
    </w:p>
    <w:p w14:paraId="478910FF" w14:textId="0C0E64D8"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person_certificates</w:t>
      </w:r>
      <w:proofErr w:type="spellEnd"/>
      <w:r w:rsidRPr="00CD701E">
        <w:rPr>
          <w:sz w:val="28"/>
          <w:szCs w:val="28"/>
          <w:lang w:val="en-US"/>
        </w:rPr>
        <w:t xml:space="preserve"> (id — PK, </w:t>
      </w:r>
      <w:proofErr w:type="spellStart"/>
      <w:r w:rsidRPr="00CD701E">
        <w:rPr>
          <w:sz w:val="28"/>
          <w:szCs w:val="28"/>
          <w:lang w:val="en-US"/>
        </w:rPr>
        <w:t>person_id</w:t>
      </w:r>
      <w:proofErr w:type="spellEnd"/>
      <w:r w:rsidRPr="00CD701E">
        <w:rPr>
          <w:sz w:val="28"/>
          <w:szCs w:val="28"/>
          <w:lang w:val="en-US"/>
        </w:rPr>
        <w:t xml:space="preserve"> — FK к people, </w:t>
      </w:r>
      <w:proofErr w:type="spellStart"/>
      <w:r w:rsidRPr="00CD701E">
        <w:rPr>
          <w:sz w:val="28"/>
          <w:szCs w:val="28"/>
          <w:lang w:val="en-US"/>
        </w:rPr>
        <w:t>edu_certificate_id</w:t>
      </w:r>
      <w:proofErr w:type="spellEnd"/>
      <w:r w:rsidRPr="00CD701E">
        <w:rPr>
          <w:sz w:val="28"/>
          <w:szCs w:val="28"/>
          <w:lang w:val="en-US"/>
        </w:rPr>
        <w:t xml:space="preserve"> — FK к </w:t>
      </w:r>
      <w:proofErr w:type="spellStart"/>
      <w:r w:rsidRPr="00CD701E">
        <w:rPr>
          <w:sz w:val="28"/>
          <w:szCs w:val="28"/>
          <w:lang w:val="en-US"/>
        </w:rPr>
        <w:t>educational_certificate</w:t>
      </w:r>
      <w:proofErr w:type="spellEnd"/>
      <w:r w:rsidRPr="00CD701E">
        <w:rPr>
          <w:sz w:val="28"/>
          <w:szCs w:val="28"/>
          <w:lang w:val="en-US"/>
        </w:rPr>
        <w:t>);</w:t>
      </w:r>
    </w:p>
    <w:p w14:paraId="5DDDE9F4" w14:textId="7AE70742"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educational_certificate</w:t>
      </w:r>
      <w:proofErr w:type="spellEnd"/>
      <w:r w:rsidRPr="00CD701E">
        <w:rPr>
          <w:sz w:val="28"/>
          <w:szCs w:val="28"/>
          <w:lang w:val="en-US"/>
        </w:rPr>
        <w:t xml:space="preserve"> (id — PK, </w:t>
      </w:r>
      <w:proofErr w:type="spellStart"/>
      <w:r w:rsidRPr="00CD701E">
        <w:rPr>
          <w:sz w:val="28"/>
          <w:szCs w:val="28"/>
          <w:lang w:val="en-US"/>
        </w:rPr>
        <w:t>region_id</w:t>
      </w:r>
      <w:proofErr w:type="spellEnd"/>
      <w:r w:rsidRPr="00CD701E">
        <w:rPr>
          <w:sz w:val="28"/>
          <w:szCs w:val="28"/>
          <w:lang w:val="en-US"/>
        </w:rPr>
        <w:t xml:space="preserve"> — FK к regions);</w:t>
      </w:r>
    </w:p>
    <w:p w14:paraId="34EC86DE" w14:textId="092F694B" w:rsidR="00CD701E" w:rsidRPr="00CD701E" w:rsidRDefault="00CD701E" w:rsidP="00C0564F">
      <w:pPr>
        <w:pStyle w:val="a3"/>
        <w:numPr>
          <w:ilvl w:val="0"/>
          <w:numId w:val="23"/>
        </w:numPr>
        <w:spacing w:line="360" w:lineRule="auto"/>
        <w:ind w:left="0" w:firstLine="709"/>
        <w:jc w:val="both"/>
        <w:rPr>
          <w:sz w:val="28"/>
          <w:szCs w:val="28"/>
          <w:lang w:val="en-US"/>
        </w:rPr>
      </w:pPr>
      <w:r w:rsidRPr="00CD701E">
        <w:rPr>
          <w:sz w:val="28"/>
          <w:szCs w:val="28"/>
          <w:lang w:val="en-US"/>
        </w:rPr>
        <w:t>regions (id — PK);</w:t>
      </w:r>
    </w:p>
    <w:p w14:paraId="7A2B66C0" w14:textId="103981A6"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educational_levels</w:t>
      </w:r>
      <w:proofErr w:type="spellEnd"/>
      <w:r w:rsidRPr="00CD701E">
        <w:rPr>
          <w:sz w:val="28"/>
          <w:szCs w:val="28"/>
          <w:lang w:val="en-US"/>
        </w:rPr>
        <w:t xml:space="preserve"> (id — PK);</w:t>
      </w:r>
    </w:p>
    <w:p w14:paraId="7D15BDA0" w14:textId="2B644A5C" w:rsid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edu_cert_level</w:t>
      </w:r>
      <w:proofErr w:type="spellEnd"/>
      <w:r w:rsidRPr="00CD701E">
        <w:rPr>
          <w:sz w:val="28"/>
          <w:szCs w:val="28"/>
          <w:lang w:val="en-US"/>
        </w:rPr>
        <w:t xml:space="preserve"> (id — PK, </w:t>
      </w:r>
      <w:proofErr w:type="spellStart"/>
      <w:r w:rsidRPr="00CD701E">
        <w:rPr>
          <w:sz w:val="28"/>
          <w:szCs w:val="28"/>
          <w:lang w:val="en-US"/>
        </w:rPr>
        <w:t>edu_level_id</w:t>
      </w:r>
      <w:proofErr w:type="spellEnd"/>
      <w:r w:rsidRPr="00CD701E">
        <w:rPr>
          <w:sz w:val="28"/>
          <w:szCs w:val="28"/>
          <w:lang w:val="en-US"/>
        </w:rPr>
        <w:t xml:space="preserve"> — FK к </w:t>
      </w:r>
      <w:proofErr w:type="spellStart"/>
      <w:r w:rsidRPr="00CD701E">
        <w:rPr>
          <w:sz w:val="28"/>
          <w:szCs w:val="28"/>
          <w:lang w:val="en-US"/>
        </w:rPr>
        <w:t>educational_levels</w:t>
      </w:r>
      <w:proofErr w:type="spellEnd"/>
      <w:r w:rsidRPr="00CD701E">
        <w:rPr>
          <w:sz w:val="28"/>
          <w:szCs w:val="28"/>
          <w:lang w:val="en-US"/>
        </w:rPr>
        <w:t xml:space="preserve">, </w:t>
      </w:r>
      <w:proofErr w:type="spellStart"/>
      <w:r w:rsidRPr="00CD701E">
        <w:rPr>
          <w:sz w:val="28"/>
          <w:szCs w:val="28"/>
          <w:lang w:val="en-US"/>
        </w:rPr>
        <w:t>edu_cert_id</w:t>
      </w:r>
      <w:proofErr w:type="spellEnd"/>
      <w:r w:rsidRPr="00CD701E">
        <w:rPr>
          <w:sz w:val="28"/>
          <w:szCs w:val="28"/>
          <w:lang w:val="en-US"/>
        </w:rPr>
        <w:t xml:space="preserve"> — FK к </w:t>
      </w:r>
      <w:proofErr w:type="spellStart"/>
      <w:r w:rsidRPr="00CD701E">
        <w:rPr>
          <w:sz w:val="28"/>
          <w:szCs w:val="28"/>
          <w:lang w:val="en-US"/>
        </w:rPr>
        <w:t>educational_certificate</w:t>
      </w:r>
      <w:proofErr w:type="spellEnd"/>
      <w:r w:rsidRPr="00CD701E">
        <w:rPr>
          <w:sz w:val="28"/>
          <w:szCs w:val="28"/>
          <w:lang w:val="en-US"/>
        </w:rPr>
        <w:t>).</w:t>
      </w:r>
    </w:p>
    <w:p w14:paraId="4185826A" w14:textId="78D1B68D" w:rsidR="00CD701E" w:rsidRDefault="00CD701E" w:rsidP="00CD701E">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77777777" w:rsidR="00CD701E" w:rsidRDefault="00CD701E" w:rsidP="00CD701E">
      <w:pPr>
        <w:keepNext/>
        <w:spacing w:line="360" w:lineRule="auto"/>
        <w:jc w:val="both"/>
      </w:pPr>
      <w:r>
        <w:rPr>
          <w:noProof/>
        </w:rPr>
        <w:lastRenderedPageBreak/>
        <w:drawing>
          <wp:inline distT="0" distB="0" distL="0" distR="0" wp14:anchorId="0DCE0E2F" wp14:editId="366A6895">
            <wp:extent cx="5940425" cy="674687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8289063" w14:textId="7B297072"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A60368">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3DCCEBEF" w14:textId="6DECA917" w:rsidR="00CD701E" w:rsidRDefault="007A7275" w:rsidP="00CD701E">
      <w:pPr>
        <w:spacing w:line="360" w:lineRule="auto"/>
        <w:ind w:firstLine="708"/>
        <w:jc w:val="both"/>
        <w:rPr>
          <w:sz w:val="28"/>
          <w:szCs w:val="28"/>
        </w:rPr>
      </w:pPr>
      <w:r w:rsidRPr="007A7275">
        <w:rPr>
          <w:sz w:val="28"/>
          <w:szCs w:val="28"/>
        </w:rPr>
        <w:t>Разработанная структура базы данных соответствует требованиям предметной области и обеспечивает поддержку всех этапов миграции данных: от загрузки исходного файла до формирования отчётов с установленными связями между студентами и учебными заведениями.</w:t>
      </w:r>
    </w:p>
    <w:p w14:paraId="2B1FCAE6" w14:textId="1EA5934A" w:rsidR="00A60368" w:rsidRDefault="00A60368" w:rsidP="00CD701E">
      <w:pPr>
        <w:spacing w:line="360" w:lineRule="auto"/>
        <w:ind w:firstLine="708"/>
        <w:jc w:val="both"/>
        <w:rPr>
          <w:sz w:val="28"/>
          <w:szCs w:val="28"/>
        </w:rPr>
      </w:pPr>
      <w:r w:rsidRPr="00A60368">
        <w:rPr>
          <w:sz w:val="28"/>
          <w:szCs w:val="28"/>
        </w:rPr>
        <w:t xml:space="preserve">На основе разработанной структуры базы данных и информационной модели построена диаграмма классов, отражающая архитектуру </w:t>
      </w:r>
      <w:r w:rsidRPr="00A60368">
        <w:rPr>
          <w:sz w:val="28"/>
          <w:szCs w:val="28"/>
        </w:rPr>
        <w:lastRenderedPageBreak/>
        <w:t xml:space="preserve">программного модуля. Основным классом системы является </w:t>
      </w:r>
      <w:proofErr w:type="spellStart"/>
      <w:r w:rsidRPr="00A60368">
        <w:rPr>
          <w:sz w:val="28"/>
          <w:szCs w:val="28"/>
        </w:rPr>
        <w:t>MigrationApp</w:t>
      </w:r>
      <w:proofErr w:type="spellEnd"/>
      <w:r w:rsidRPr="00A60368">
        <w:rPr>
          <w:sz w:val="28"/>
          <w:szCs w:val="28"/>
        </w:rPr>
        <w:t>, который инкапсулирует всю логику работы приложения.</w:t>
      </w:r>
    </w:p>
    <w:p w14:paraId="51104943" w14:textId="6627A17B" w:rsidR="00A60368" w:rsidRDefault="00A60368" w:rsidP="00CD701E">
      <w:pPr>
        <w:spacing w:line="360" w:lineRule="auto"/>
        <w:ind w:firstLine="708"/>
        <w:jc w:val="both"/>
        <w:rPr>
          <w:sz w:val="28"/>
          <w:szCs w:val="28"/>
        </w:rPr>
      </w:pPr>
      <w:r w:rsidRPr="00A60368">
        <w:rPr>
          <w:sz w:val="28"/>
          <w:szCs w:val="28"/>
        </w:rPr>
        <w:t xml:space="preserve">Класс содержит атрибуты, отвечающие за графический интерфейс (главное окно </w:t>
      </w:r>
      <w:proofErr w:type="spellStart"/>
      <w:r w:rsidRPr="00A60368">
        <w:rPr>
          <w:sz w:val="28"/>
          <w:szCs w:val="28"/>
        </w:rPr>
        <w:t>root</w:t>
      </w:r>
      <w:proofErr w:type="spellEnd"/>
      <w:r w:rsidRPr="00A60368">
        <w:rPr>
          <w:sz w:val="28"/>
          <w:szCs w:val="28"/>
        </w:rPr>
        <w:t xml:space="preserve">, таблица </w:t>
      </w:r>
      <w:proofErr w:type="spellStart"/>
      <w:r w:rsidRPr="00A60368">
        <w:rPr>
          <w:sz w:val="28"/>
          <w:szCs w:val="28"/>
        </w:rPr>
        <w:t>tree</w:t>
      </w:r>
      <w:proofErr w:type="spellEnd"/>
      <w:r w:rsidRPr="00A60368">
        <w:rPr>
          <w:sz w:val="28"/>
          <w:szCs w:val="28"/>
        </w:rPr>
        <w:t xml:space="preserve">, строка состояния </w:t>
      </w:r>
      <w:proofErr w:type="spellStart"/>
      <w:r w:rsidRPr="00A60368">
        <w:rPr>
          <w:sz w:val="28"/>
          <w:szCs w:val="28"/>
        </w:rPr>
        <w:t>status</w:t>
      </w:r>
      <w:proofErr w:type="spellEnd"/>
      <w:r w:rsidRPr="00A60368">
        <w:rPr>
          <w:sz w:val="28"/>
          <w:szCs w:val="28"/>
        </w:rPr>
        <w:t xml:space="preserve">, кнопки </w:t>
      </w:r>
      <w:proofErr w:type="spellStart"/>
      <w:r w:rsidRPr="00A60368">
        <w:rPr>
          <w:sz w:val="28"/>
          <w:szCs w:val="28"/>
        </w:rPr>
        <w:t>btn_load</w:t>
      </w:r>
      <w:proofErr w:type="spellEnd"/>
      <w:r w:rsidRPr="00A60368">
        <w:rPr>
          <w:sz w:val="28"/>
          <w:szCs w:val="28"/>
        </w:rPr>
        <w:t xml:space="preserve"> и </w:t>
      </w:r>
      <w:proofErr w:type="spellStart"/>
      <w:r w:rsidRPr="00A60368">
        <w:rPr>
          <w:sz w:val="28"/>
          <w:szCs w:val="28"/>
        </w:rPr>
        <w:t>btn_save</w:t>
      </w:r>
      <w:proofErr w:type="spellEnd"/>
      <w:r w:rsidRPr="00A60368">
        <w:rPr>
          <w:sz w:val="28"/>
          <w:szCs w:val="28"/>
        </w:rPr>
        <w:t xml:space="preserve">), а также список </w:t>
      </w:r>
      <w:proofErr w:type="spellStart"/>
      <w:r w:rsidRPr="00A60368">
        <w:rPr>
          <w:sz w:val="28"/>
          <w:szCs w:val="28"/>
        </w:rPr>
        <w:t>excel_data</w:t>
      </w:r>
      <w:proofErr w:type="spellEnd"/>
      <w:r w:rsidRPr="00A60368">
        <w:rPr>
          <w:sz w:val="28"/>
          <w:szCs w:val="28"/>
        </w:rPr>
        <w:t xml:space="preserve"> для хранения загруженных из Excel данных.</w:t>
      </w:r>
    </w:p>
    <w:p w14:paraId="5A2008AB" w14:textId="0A50B398" w:rsidR="00CD701E" w:rsidRDefault="00A60368" w:rsidP="00CD701E">
      <w:pPr>
        <w:spacing w:line="360" w:lineRule="auto"/>
        <w:ind w:firstLine="708"/>
        <w:jc w:val="both"/>
        <w:rPr>
          <w:sz w:val="28"/>
          <w:szCs w:val="28"/>
        </w:rPr>
      </w:pPr>
      <w:r w:rsidRPr="00A60368">
        <w:rPr>
          <w:sz w:val="28"/>
          <w:szCs w:val="28"/>
        </w:rPr>
        <w:t xml:space="preserve">Методы класса реализуют основные функции системы: </w:t>
      </w:r>
      <w:proofErr w:type="spellStart"/>
      <w:r w:rsidRPr="00A60368">
        <w:rPr>
          <w:sz w:val="28"/>
          <w:szCs w:val="28"/>
        </w:rPr>
        <w:t>load_excel</w:t>
      </w:r>
      <w:proofErr w:type="spellEnd"/>
      <w:r w:rsidRPr="00A60368">
        <w:rPr>
          <w:sz w:val="28"/>
          <w:szCs w:val="28"/>
        </w:rPr>
        <w:t xml:space="preserve">() — загрузка и отображение данных из Excel-файла, </w:t>
      </w:r>
      <w:proofErr w:type="spellStart"/>
      <w:r w:rsidRPr="00A60368">
        <w:rPr>
          <w:sz w:val="28"/>
          <w:szCs w:val="28"/>
        </w:rPr>
        <w:t>parse_date</w:t>
      </w:r>
      <w:proofErr w:type="spellEnd"/>
      <w:r w:rsidRPr="00A60368">
        <w:rPr>
          <w:sz w:val="28"/>
          <w:szCs w:val="28"/>
        </w:rPr>
        <w:t xml:space="preserve">() — преобразование дат из различных форматов, </w:t>
      </w:r>
      <w:proofErr w:type="spellStart"/>
      <w:r w:rsidRPr="00A60368">
        <w:rPr>
          <w:sz w:val="28"/>
          <w:szCs w:val="28"/>
        </w:rPr>
        <w:t>save_to_db</w:t>
      </w:r>
      <w:proofErr w:type="spellEnd"/>
      <w:r w:rsidRPr="00A60368">
        <w:rPr>
          <w:sz w:val="28"/>
          <w:szCs w:val="28"/>
        </w:rPr>
        <w:t>() — сохранение данных в базу, а также группу методов для вставки записей в отдельные таблицы (</w:t>
      </w:r>
      <w:proofErr w:type="spellStart"/>
      <w:r w:rsidRPr="00A60368">
        <w:rPr>
          <w:sz w:val="28"/>
          <w:szCs w:val="28"/>
        </w:rPr>
        <w:t>insert_or_get_person</w:t>
      </w:r>
      <w:proofErr w:type="spellEnd"/>
      <w:r w:rsidRPr="00A60368">
        <w:rPr>
          <w:sz w:val="28"/>
          <w:szCs w:val="28"/>
        </w:rPr>
        <w:t xml:space="preserve">, </w:t>
      </w:r>
      <w:proofErr w:type="spellStart"/>
      <w:r w:rsidRPr="00A60368">
        <w:rPr>
          <w:sz w:val="28"/>
          <w:szCs w:val="28"/>
        </w:rPr>
        <w:t>insert_passport_data</w:t>
      </w:r>
      <w:proofErr w:type="spellEnd"/>
      <w:r w:rsidRPr="00A60368">
        <w:rPr>
          <w:sz w:val="28"/>
          <w:szCs w:val="28"/>
        </w:rPr>
        <w:t xml:space="preserve">, </w:t>
      </w:r>
      <w:proofErr w:type="spellStart"/>
      <w:r w:rsidRPr="00A60368">
        <w:rPr>
          <w:sz w:val="28"/>
          <w:szCs w:val="28"/>
        </w:rPr>
        <w:t>insert_person_insurance</w:t>
      </w:r>
      <w:proofErr w:type="spellEnd"/>
      <w:r w:rsidRPr="00A60368">
        <w:rPr>
          <w:sz w:val="28"/>
          <w:szCs w:val="28"/>
        </w:rPr>
        <w:t xml:space="preserve">, </w:t>
      </w:r>
      <w:proofErr w:type="spellStart"/>
      <w:r w:rsidRPr="00A60368">
        <w:rPr>
          <w:sz w:val="28"/>
          <w:szCs w:val="28"/>
        </w:rPr>
        <w:t>insert_person_certificate</w:t>
      </w:r>
      <w:proofErr w:type="spellEnd"/>
      <w:r w:rsidRPr="00A60368">
        <w:rPr>
          <w:sz w:val="28"/>
          <w:szCs w:val="28"/>
        </w:rPr>
        <w:t xml:space="preserve">, </w:t>
      </w:r>
      <w:proofErr w:type="spellStart"/>
      <w:r w:rsidRPr="00A60368">
        <w:rPr>
          <w:sz w:val="28"/>
          <w:szCs w:val="28"/>
        </w:rPr>
        <w:t>insert_enrollment</w:t>
      </w:r>
      <w:proofErr w:type="spellEnd"/>
      <w:r w:rsidRPr="00A60368">
        <w:rPr>
          <w:sz w:val="28"/>
          <w:szCs w:val="28"/>
        </w:rPr>
        <w:t>). Каждый из этих методов выполняет проверку на дублирование перед вставкой.</w:t>
      </w:r>
    </w:p>
    <w:p w14:paraId="55067987" w14:textId="4403545A" w:rsidR="00A60368" w:rsidRDefault="00A60368" w:rsidP="00CD701E">
      <w:pPr>
        <w:spacing w:line="360" w:lineRule="auto"/>
        <w:ind w:firstLine="708"/>
        <w:jc w:val="both"/>
        <w:rPr>
          <w:sz w:val="28"/>
          <w:szCs w:val="28"/>
        </w:rPr>
      </w:pPr>
      <w:r w:rsidRPr="00A60368">
        <w:rPr>
          <w:sz w:val="28"/>
          <w:szCs w:val="28"/>
        </w:rPr>
        <w:t>Диаграмма классов представлена на рисунке 9.</w:t>
      </w:r>
    </w:p>
    <w:p w14:paraId="4693B8BC" w14:textId="77777777" w:rsidR="00A60368" w:rsidRDefault="00A60368" w:rsidP="00A60368">
      <w:pPr>
        <w:keepNext/>
        <w:spacing w:line="360" w:lineRule="auto"/>
        <w:jc w:val="both"/>
      </w:pPr>
      <w:r>
        <w:rPr>
          <w:noProof/>
        </w:rPr>
        <w:drawing>
          <wp:inline distT="0" distB="0" distL="0" distR="0" wp14:anchorId="6991EFD1" wp14:editId="68747CA5">
            <wp:extent cx="3880237" cy="4414137"/>
            <wp:effectExtent l="0" t="0" r="635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4300" cy="4418760"/>
                    </a:xfrm>
                    <a:prstGeom prst="rect">
                      <a:avLst/>
                    </a:prstGeom>
                    <a:noFill/>
                    <a:ln>
                      <a:noFill/>
                    </a:ln>
                  </pic:spPr>
                </pic:pic>
              </a:graphicData>
            </a:graphic>
          </wp:inline>
        </w:drawing>
      </w:r>
    </w:p>
    <w:p w14:paraId="488F0D20" w14:textId="206FBAAB" w:rsidR="00A60368" w:rsidRPr="00A60368" w:rsidRDefault="00A60368" w:rsidP="00A60368">
      <w:pPr>
        <w:pStyle w:val="a4"/>
        <w:jc w:val="center"/>
        <w:rPr>
          <w:i w:val="0"/>
          <w:iCs w:val="0"/>
          <w:color w:val="000000" w:themeColor="text1"/>
          <w:sz w:val="28"/>
          <w:szCs w:val="28"/>
        </w:rPr>
      </w:pPr>
      <w:r w:rsidRPr="00A60368">
        <w:rPr>
          <w:i w:val="0"/>
          <w:iCs w:val="0"/>
          <w:color w:val="000000" w:themeColor="text1"/>
          <w:sz w:val="28"/>
          <w:szCs w:val="28"/>
        </w:rPr>
        <w:t xml:space="preserve">Рисунок </w:t>
      </w:r>
      <w:r w:rsidRPr="00A60368">
        <w:rPr>
          <w:i w:val="0"/>
          <w:iCs w:val="0"/>
          <w:color w:val="000000" w:themeColor="text1"/>
          <w:sz w:val="28"/>
          <w:szCs w:val="28"/>
        </w:rPr>
        <w:fldChar w:fldCharType="begin"/>
      </w:r>
      <w:r w:rsidRPr="00A60368">
        <w:rPr>
          <w:i w:val="0"/>
          <w:iCs w:val="0"/>
          <w:color w:val="000000" w:themeColor="text1"/>
          <w:sz w:val="28"/>
          <w:szCs w:val="28"/>
        </w:rPr>
        <w:instrText xml:space="preserve"> SEQ Рисунок \* ARABIC </w:instrText>
      </w:r>
      <w:r w:rsidRPr="00A60368">
        <w:rPr>
          <w:i w:val="0"/>
          <w:iCs w:val="0"/>
          <w:color w:val="000000" w:themeColor="text1"/>
          <w:sz w:val="28"/>
          <w:szCs w:val="28"/>
        </w:rPr>
        <w:fldChar w:fldCharType="separate"/>
      </w:r>
      <w:r w:rsidRPr="00A60368">
        <w:rPr>
          <w:i w:val="0"/>
          <w:iCs w:val="0"/>
          <w:noProof/>
          <w:color w:val="000000" w:themeColor="text1"/>
          <w:sz w:val="28"/>
          <w:szCs w:val="28"/>
        </w:rPr>
        <w:t>9</w:t>
      </w:r>
      <w:r w:rsidRPr="00A60368">
        <w:rPr>
          <w:i w:val="0"/>
          <w:iCs w:val="0"/>
          <w:color w:val="000000" w:themeColor="text1"/>
          <w:sz w:val="28"/>
          <w:szCs w:val="28"/>
        </w:rPr>
        <w:fldChar w:fldCharType="end"/>
      </w:r>
      <w:r w:rsidRPr="00A60368">
        <w:rPr>
          <w:i w:val="0"/>
          <w:iCs w:val="0"/>
          <w:color w:val="000000" w:themeColor="text1"/>
          <w:sz w:val="28"/>
          <w:szCs w:val="28"/>
        </w:rPr>
        <w:t xml:space="preserve"> - Диаграмма классов</w:t>
      </w:r>
    </w:p>
    <w:p w14:paraId="1B306241" w14:textId="77777777" w:rsidR="00760C28" w:rsidRDefault="00760C28" w:rsidP="00760C28">
      <w:pPr>
        <w:pStyle w:val="1"/>
        <w:spacing w:line="360" w:lineRule="auto"/>
        <w:ind w:left="1418" w:hanging="709"/>
        <w:jc w:val="both"/>
      </w:pPr>
      <w:bookmarkStart w:id="16" w:name="_Toc229241468"/>
      <w:bookmarkStart w:id="17" w:name="_Toc230063551"/>
      <w:r>
        <w:lastRenderedPageBreak/>
        <w:t>Моделирование логики приложения</w:t>
      </w:r>
      <w:bookmarkEnd w:id="16"/>
      <w:bookmarkEnd w:id="17"/>
    </w:p>
    <w:p w14:paraId="3A950A9B" w14:textId="74EDFB5E" w:rsidR="00760C28" w:rsidRPr="00760C28" w:rsidRDefault="00760C28" w:rsidP="00760C28">
      <w:pPr>
        <w:spacing w:line="360" w:lineRule="auto"/>
        <w:ind w:firstLine="709"/>
        <w:jc w:val="both"/>
        <w:rPr>
          <w:sz w:val="28"/>
          <w:szCs w:val="28"/>
        </w:rPr>
      </w:pPr>
      <w:r w:rsidRPr="00760C28">
        <w:rPr>
          <w:sz w:val="28"/>
          <w:szCs w:val="28"/>
        </w:rPr>
        <w:t xml:space="preserve">Для наглядного представления последовательности действий пользователя при работе с системой разработана диаграмма User </w:t>
      </w:r>
      <w:proofErr w:type="spellStart"/>
      <w:r w:rsidRPr="00760C28">
        <w:rPr>
          <w:sz w:val="28"/>
          <w:szCs w:val="28"/>
        </w:rPr>
        <w:t>Flow</w:t>
      </w:r>
      <w:proofErr w:type="spellEnd"/>
      <w:r w:rsidRPr="00760C28">
        <w:rPr>
          <w:sz w:val="28"/>
          <w:szCs w:val="28"/>
        </w:rPr>
        <w:t>.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760C28" w:rsidRDefault="00760C28" w:rsidP="001A7547">
      <w:pPr>
        <w:pStyle w:val="a3"/>
        <w:numPr>
          <w:ilvl w:val="0"/>
          <w:numId w:val="3"/>
        </w:numPr>
        <w:spacing w:line="360" w:lineRule="auto"/>
        <w:jc w:val="both"/>
        <w:rPr>
          <w:sz w:val="28"/>
          <w:szCs w:val="28"/>
        </w:rPr>
      </w:pPr>
      <w:r w:rsidRPr="00760C28">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760C28" w:rsidRDefault="00760C28" w:rsidP="001A7547">
      <w:pPr>
        <w:pStyle w:val="a3"/>
        <w:numPr>
          <w:ilvl w:val="0"/>
          <w:numId w:val="3"/>
        </w:numPr>
        <w:spacing w:line="360" w:lineRule="auto"/>
        <w:jc w:val="both"/>
        <w:rPr>
          <w:sz w:val="28"/>
          <w:szCs w:val="28"/>
        </w:rPr>
      </w:pPr>
      <w:r w:rsidRPr="00760C28">
        <w:rPr>
          <w:sz w:val="28"/>
          <w:szCs w:val="28"/>
        </w:rPr>
        <w:t xml:space="preserve">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w:t>
      </w:r>
      <w:proofErr w:type="spellStart"/>
      <w:r w:rsidRPr="00760C28">
        <w:rPr>
          <w:sz w:val="28"/>
          <w:szCs w:val="28"/>
        </w:rPr>
        <w:t>educational_certificate</w:t>
      </w:r>
      <w:proofErr w:type="spellEnd"/>
      <w:r w:rsidRPr="00760C28">
        <w:rPr>
          <w:sz w:val="28"/>
          <w:szCs w:val="28"/>
        </w:rPr>
        <w:t>, используя алгоритм нечёткого поиска. Для каждого названия подбирается наиболее вероятное совпадение.</w:t>
      </w:r>
    </w:p>
    <w:p w14:paraId="3EDEC2C7" w14:textId="3D1BAC99" w:rsidR="00760C28" w:rsidRPr="00760C28" w:rsidRDefault="00760C28" w:rsidP="001A7547">
      <w:pPr>
        <w:pStyle w:val="a3"/>
        <w:numPr>
          <w:ilvl w:val="0"/>
          <w:numId w:val="3"/>
        </w:numPr>
        <w:spacing w:line="360" w:lineRule="auto"/>
        <w:jc w:val="both"/>
        <w:rPr>
          <w:sz w:val="28"/>
          <w:szCs w:val="28"/>
        </w:rPr>
      </w:pPr>
      <w:r w:rsidRPr="00760C28">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760C28" w:rsidRDefault="00760C28" w:rsidP="001A7547">
      <w:pPr>
        <w:pStyle w:val="a3"/>
        <w:numPr>
          <w:ilvl w:val="0"/>
          <w:numId w:val="3"/>
        </w:numPr>
        <w:spacing w:line="360" w:lineRule="auto"/>
        <w:jc w:val="both"/>
        <w:rPr>
          <w:sz w:val="28"/>
          <w:szCs w:val="28"/>
        </w:rPr>
      </w:pPr>
      <w:r w:rsidRPr="00760C28">
        <w:rPr>
          <w:sz w:val="28"/>
          <w:szCs w:val="28"/>
        </w:rPr>
        <w:t xml:space="preserve">Сохранение в базу данных. Пользователь нажимает кнопку «Сохранить». Система выполняет запись данных в таблицы </w:t>
      </w:r>
      <w:proofErr w:type="spellStart"/>
      <w:r w:rsidRPr="00760C28">
        <w:rPr>
          <w:sz w:val="28"/>
          <w:szCs w:val="28"/>
        </w:rPr>
        <w:t>people</w:t>
      </w:r>
      <w:proofErr w:type="spellEnd"/>
      <w:r w:rsidRPr="00760C28">
        <w:rPr>
          <w:sz w:val="28"/>
          <w:szCs w:val="28"/>
        </w:rPr>
        <w:t xml:space="preserve"> и </w:t>
      </w:r>
      <w:proofErr w:type="spellStart"/>
      <w:r w:rsidRPr="00760C28">
        <w:rPr>
          <w:sz w:val="28"/>
          <w:szCs w:val="28"/>
        </w:rPr>
        <w:t>person_certificates</w:t>
      </w:r>
      <w:proofErr w:type="spellEnd"/>
      <w:r w:rsidRPr="00760C28">
        <w:rPr>
          <w:sz w:val="28"/>
          <w:szCs w:val="28"/>
        </w:rPr>
        <w:t>,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Default="00760C28" w:rsidP="001A7547">
      <w:pPr>
        <w:pStyle w:val="a3"/>
        <w:numPr>
          <w:ilvl w:val="0"/>
          <w:numId w:val="3"/>
        </w:numPr>
        <w:spacing w:line="360" w:lineRule="auto"/>
        <w:jc w:val="both"/>
        <w:rPr>
          <w:sz w:val="28"/>
          <w:szCs w:val="28"/>
        </w:rPr>
      </w:pPr>
      <w:r w:rsidRPr="00760C28">
        <w:rPr>
          <w:sz w:val="28"/>
          <w:szCs w:val="28"/>
        </w:rPr>
        <w:t xml:space="preserve">Формирование отчёта. После сохранения пользователь может просмотреть итоговый отчёт о результатах миграции: сколько </w:t>
      </w:r>
      <w:r w:rsidRPr="00760C28">
        <w:rPr>
          <w:sz w:val="28"/>
          <w:szCs w:val="28"/>
        </w:rPr>
        <w:lastRenderedPageBreak/>
        <w:t>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 xml:space="preserve">Диаграмма User </w:t>
      </w:r>
      <w:proofErr w:type="spellStart"/>
      <w:r w:rsidRPr="00760C28">
        <w:rPr>
          <w:sz w:val="28"/>
          <w:szCs w:val="28"/>
        </w:rPr>
        <w:t>Flow</w:t>
      </w:r>
      <w:proofErr w:type="spellEnd"/>
      <w:r w:rsidRPr="00760C28">
        <w:rPr>
          <w:sz w:val="28"/>
          <w:szCs w:val="28"/>
        </w:rPr>
        <w:t xml:space="preserve"> представлена на рисунке 9.</w:t>
      </w:r>
    </w:p>
    <w:p w14:paraId="09B476C8" w14:textId="77777777" w:rsidR="00A33C03" w:rsidRDefault="00A33C03" w:rsidP="00A33C03">
      <w:pPr>
        <w:keepNext/>
        <w:spacing w:line="360" w:lineRule="auto"/>
        <w:ind w:left="708"/>
        <w:jc w:val="both"/>
      </w:pPr>
      <w:r>
        <w:rPr>
          <w:noProof/>
        </w:rPr>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011DA581"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00A60368">
        <w:rPr>
          <w:i w:val="0"/>
          <w:iCs w:val="0"/>
          <w:noProof/>
          <w:color w:val="000000" w:themeColor="text1"/>
          <w:sz w:val="28"/>
          <w:szCs w:val="28"/>
        </w:rPr>
        <w:t>10</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proofErr w:type="spellStart"/>
      <w:r w:rsidRPr="00A33C03">
        <w:rPr>
          <w:i w:val="0"/>
          <w:iCs w:val="0"/>
          <w:color w:val="000000" w:themeColor="text1"/>
          <w:sz w:val="28"/>
          <w:szCs w:val="28"/>
          <w:lang w:val="en-US"/>
        </w:rPr>
        <w:t>UserFlow</w:t>
      </w:r>
      <w:proofErr w:type="spellEnd"/>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D60B159" w:rsidR="00760C28" w:rsidRDefault="00760C28" w:rsidP="00A33C03">
      <w:pPr>
        <w:spacing w:line="360" w:lineRule="auto"/>
        <w:ind w:firstLine="708"/>
        <w:jc w:val="both"/>
        <w:rPr>
          <w:sz w:val="28"/>
          <w:szCs w:val="28"/>
        </w:rPr>
      </w:pPr>
      <w:r w:rsidRPr="00760C28">
        <w:rPr>
          <w:sz w:val="28"/>
          <w:szCs w:val="28"/>
        </w:rPr>
        <w:lastRenderedPageBreak/>
        <w:t>Предложенная логика приложения обеспечивает интуитивно понятный порядок работы: от загрузки исходных данных до сохранения результата. Пользователю не требуется специальных знаний в области баз данных — все операции выполняются через графический интерфейс.</w:t>
      </w:r>
    </w:p>
    <w:p w14:paraId="0180A916" w14:textId="4089C4D0" w:rsidR="00A73E4E" w:rsidRPr="00760C28" w:rsidRDefault="00A73E4E" w:rsidP="00A33C03">
      <w:pPr>
        <w:spacing w:line="360" w:lineRule="auto"/>
        <w:ind w:firstLine="708"/>
        <w:jc w:val="both"/>
        <w:rPr>
          <w:sz w:val="28"/>
          <w:szCs w:val="28"/>
        </w:rPr>
      </w:pPr>
      <w:r w:rsidRPr="00A73E4E">
        <w:rPr>
          <w:sz w:val="28"/>
          <w:szCs w:val="28"/>
        </w:rPr>
        <w:t xml:space="preserve">В первой главе был проведён анализ предметной области, выявлены недостатки существующего подхода к обработке данных студентов, выполнен обзор рынка готовых решений и обоснована необходимость разработки собственной системы. Построены диаграммы </w:t>
      </w:r>
      <w:proofErr w:type="spellStart"/>
      <w:r w:rsidRPr="00A73E4E">
        <w:rPr>
          <w:sz w:val="28"/>
          <w:szCs w:val="28"/>
        </w:rPr>
        <w:t>Use</w:t>
      </w:r>
      <w:proofErr w:type="spellEnd"/>
      <w:r w:rsidRPr="00A73E4E">
        <w:rPr>
          <w:sz w:val="28"/>
          <w:szCs w:val="28"/>
        </w:rPr>
        <w:t xml:space="preserve"> Case, IDEF0, DFD, ER-диаграмма, </w:t>
      </w:r>
      <w:proofErr w:type="spellStart"/>
      <w:r w:rsidRPr="00A73E4E">
        <w:rPr>
          <w:sz w:val="28"/>
          <w:szCs w:val="28"/>
        </w:rPr>
        <w:t>даталогическая</w:t>
      </w:r>
      <w:proofErr w:type="spellEnd"/>
      <w:r w:rsidRPr="00A73E4E">
        <w:rPr>
          <w:sz w:val="28"/>
          <w:szCs w:val="28"/>
        </w:rPr>
        <w:t xml:space="preserve"> и реляционная модели базы данных, а также диаграмма User </w:t>
      </w:r>
      <w:proofErr w:type="spellStart"/>
      <w:r w:rsidRPr="00A73E4E">
        <w:rPr>
          <w:sz w:val="28"/>
          <w:szCs w:val="28"/>
        </w:rPr>
        <w:t>Flow</w:t>
      </w:r>
      <w:proofErr w:type="spellEnd"/>
      <w:r w:rsidRPr="00A73E4E">
        <w:rPr>
          <w:sz w:val="28"/>
          <w:szCs w:val="28"/>
        </w:rPr>
        <w:t>. Результаты проектирования служат основой для реализации модуля миграции.</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1A7547">
      <w:pPr>
        <w:pStyle w:val="31"/>
        <w:numPr>
          <w:ilvl w:val="0"/>
          <w:numId w:val="2"/>
        </w:numPr>
        <w:spacing w:before="0" w:beforeAutospacing="0" w:after="0" w:afterAutospacing="0"/>
        <w:ind w:left="0" w:firstLine="0"/>
        <w:jc w:val="center"/>
        <w:rPr>
          <w:lang w:val="en-US"/>
        </w:rPr>
      </w:pPr>
      <w:bookmarkStart w:id="18" w:name="_Toc229241469"/>
      <w:bookmarkStart w:id="19" w:name="_Toc230063552"/>
      <w:r w:rsidRPr="00405910">
        <w:lastRenderedPageBreak/>
        <w:t>РЕАЛИЗАЦИЯ ИНФОРМАЦИОННОЙ СИСТЕМЫ</w:t>
      </w:r>
      <w:bookmarkEnd w:id="18"/>
      <w:bookmarkEnd w:id="19"/>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51721BF7" w14:textId="2C01BBEE" w:rsidR="00382C71" w:rsidRDefault="00382C71" w:rsidP="00C0564F">
      <w:pPr>
        <w:pStyle w:val="20"/>
        <w:spacing w:before="0" w:beforeAutospacing="0" w:after="0" w:afterAutospacing="0"/>
        <w:ind w:left="0" w:firstLine="709"/>
        <w:jc w:val="both"/>
      </w:pPr>
      <w:bookmarkStart w:id="20" w:name="_Toc229241470"/>
      <w:bookmarkStart w:id="21" w:name="_Toc230063553"/>
      <w:r>
        <w:t>Выбор программных средств для реализации ИС</w:t>
      </w:r>
      <w:bookmarkEnd w:id="20"/>
      <w:bookmarkEnd w:id="21"/>
    </w:p>
    <w:p w14:paraId="21A7BB68" w14:textId="77777777" w:rsidR="00382C71" w:rsidRDefault="00382C71" w:rsidP="00382C71">
      <w:pPr>
        <w:pStyle w:val="1"/>
        <w:spacing w:before="0" w:line="360" w:lineRule="auto"/>
        <w:ind w:left="0" w:firstLine="709"/>
        <w:jc w:val="both"/>
      </w:pPr>
      <w:bookmarkStart w:id="22" w:name="_Toc229241471"/>
      <w:bookmarkStart w:id="23" w:name="_Toc230063554"/>
      <w:r>
        <w:t>Выбор языка программирования</w:t>
      </w:r>
      <w:bookmarkEnd w:id="22"/>
      <w:bookmarkEnd w:id="23"/>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 xml:space="preserve">Во-первых, Python располагает развитыми библиотеками для работы с различными форматами данных. Библиотека </w:t>
      </w:r>
      <w:proofErr w:type="spellStart"/>
      <w:r w:rsidRPr="00382C71">
        <w:rPr>
          <w:sz w:val="28"/>
          <w:szCs w:val="28"/>
        </w:rPr>
        <w:t>openpyxl</w:t>
      </w:r>
      <w:proofErr w:type="spellEnd"/>
      <w:r w:rsidRPr="00382C71">
        <w:rPr>
          <w:sz w:val="28"/>
          <w:szCs w:val="28"/>
        </w:rPr>
        <w:t xml:space="preserve"> обеспечивает чтение и обработку Excel-файлов (форматы .</w:t>
      </w:r>
      <w:proofErr w:type="spellStart"/>
      <w:r w:rsidRPr="00382C71">
        <w:rPr>
          <w:sz w:val="28"/>
          <w:szCs w:val="28"/>
        </w:rPr>
        <w:t>xlsx</w:t>
      </w:r>
      <w:proofErr w:type="spellEnd"/>
      <w:r w:rsidRPr="00382C71">
        <w:rPr>
          <w:sz w:val="28"/>
          <w:szCs w:val="28"/>
        </w:rPr>
        <w:t xml:space="preserve"> и .</w:t>
      </w:r>
      <w:proofErr w:type="spellStart"/>
      <w:r w:rsidRPr="00382C71">
        <w:rPr>
          <w:sz w:val="28"/>
          <w:szCs w:val="28"/>
        </w:rPr>
        <w:t>xlsm</w:t>
      </w:r>
      <w:proofErr w:type="spellEnd"/>
      <w:r w:rsidRPr="00382C71">
        <w:rPr>
          <w:sz w:val="28"/>
          <w:szCs w:val="28"/>
        </w:rPr>
        <w:t xml:space="preserve">), что напрямую соответствует требованию системы — загрузка исходных данных о студентах из электронных таблиц. Библиотека </w:t>
      </w:r>
      <w:proofErr w:type="spellStart"/>
      <w:r w:rsidRPr="00382C71">
        <w:rPr>
          <w:sz w:val="28"/>
          <w:szCs w:val="28"/>
        </w:rPr>
        <w:t>pandas</w:t>
      </w:r>
      <w:proofErr w:type="spellEnd"/>
      <w:r w:rsidRPr="00382C71">
        <w:rPr>
          <w:sz w:val="28"/>
          <w:szCs w:val="28"/>
        </w:rPr>
        <w:t xml:space="preserve">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 xml:space="preserve">Во-вторых, Python имеет надёжные средства для взаимодействия с СУБД MySQL. Библиотека </w:t>
      </w:r>
      <w:proofErr w:type="spellStart"/>
      <w:r w:rsidRPr="00382C71">
        <w:rPr>
          <w:sz w:val="28"/>
          <w:szCs w:val="28"/>
        </w:rPr>
        <w:t>mysql-connector-python</w:t>
      </w:r>
      <w:proofErr w:type="spellEnd"/>
      <w:r w:rsidRPr="00382C71">
        <w:rPr>
          <w:sz w:val="28"/>
          <w:szCs w:val="28"/>
        </w:rPr>
        <w:t xml:space="preserve">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4" w:name="_Toc229241472"/>
      <w:bookmarkStart w:id="25" w:name="_Toc230063555"/>
      <w:r w:rsidRPr="00405910">
        <w:lastRenderedPageBreak/>
        <w:t>Выбор среды разработки</w:t>
      </w:r>
      <w:bookmarkEnd w:id="24"/>
      <w:bookmarkEnd w:id="25"/>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поддержка языка Python через официальное расширение (подсветка синтаксиса, </w:t>
      </w:r>
      <w:proofErr w:type="spellStart"/>
      <w:r w:rsidRPr="00382C71">
        <w:rPr>
          <w:sz w:val="28"/>
          <w:szCs w:val="28"/>
        </w:rPr>
        <w:t>автодополнение</w:t>
      </w:r>
      <w:proofErr w:type="spellEnd"/>
      <w:r w:rsidRPr="00382C71">
        <w:rPr>
          <w:sz w:val="28"/>
          <w:szCs w:val="28"/>
        </w:rPr>
        <w:t>, отладка);</w:t>
      </w:r>
    </w:p>
    <w:p w14:paraId="51BE63E1" w14:textId="6B0D9172" w:rsidR="00382C71" w:rsidRPr="00382C71" w:rsidRDefault="00382C71" w:rsidP="001A7547">
      <w:pPr>
        <w:pStyle w:val="a3"/>
        <w:numPr>
          <w:ilvl w:val="0"/>
          <w:numId w:val="24"/>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интеграция с системой контроля версий </w:t>
      </w:r>
      <w:proofErr w:type="spellStart"/>
      <w:r w:rsidRPr="00382C71">
        <w:rPr>
          <w:sz w:val="28"/>
          <w:szCs w:val="28"/>
        </w:rPr>
        <w:t>Git</w:t>
      </w:r>
      <w:proofErr w:type="spellEnd"/>
      <w:r w:rsidRPr="00382C71">
        <w:rPr>
          <w:sz w:val="28"/>
          <w:szCs w:val="28"/>
        </w:rPr>
        <w:t>;</w:t>
      </w:r>
    </w:p>
    <w:p w14:paraId="1FDAD2B2" w14:textId="46A75E81" w:rsidR="00382C71" w:rsidRPr="00382C71" w:rsidRDefault="00382C71" w:rsidP="001A7547">
      <w:pPr>
        <w:pStyle w:val="a3"/>
        <w:numPr>
          <w:ilvl w:val="0"/>
          <w:numId w:val="24"/>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1A7547">
      <w:pPr>
        <w:pStyle w:val="a3"/>
        <w:numPr>
          <w:ilvl w:val="0"/>
          <w:numId w:val="24"/>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6" w:name="_Toc229241473"/>
      <w:bookmarkStart w:id="27" w:name="_Hlk229604182"/>
      <w:bookmarkStart w:id="28" w:name="_Toc230063556"/>
      <w:r w:rsidRPr="00860D87">
        <w:rPr>
          <w:rStyle w:val="a8"/>
          <w:b/>
          <w:bCs/>
        </w:rPr>
        <w:t>Выбор средств для работы с базой данных</w:t>
      </w:r>
      <w:bookmarkEnd w:id="26"/>
      <w:bookmarkEnd w:id="27"/>
      <w:bookmarkEnd w:id="28"/>
    </w:p>
    <w:p w14:paraId="7A496FE1" w14:textId="4F3E9209" w:rsidR="00860D87" w:rsidRDefault="00860D87" w:rsidP="00860D87">
      <w:pPr>
        <w:spacing w:line="360" w:lineRule="auto"/>
        <w:ind w:firstLine="709"/>
        <w:jc w:val="both"/>
        <w:rPr>
          <w:sz w:val="28"/>
          <w:szCs w:val="28"/>
        </w:rPr>
      </w:pPr>
      <w:r w:rsidRPr="00860D87">
        <w:rPr>
          <w:sz w:val="28"/>
          <w:szCs w:val="28"/>
        </w:rPr>
        <w:t xml:space="preserve">Для создания графического интерфейса пользователя выбрана библиотека </w:t>
      </w:r>
      <w:proofErr w:type="spellStart"/>
      <w:r w:rsidRPr="00860D87">
        <w:rPr>
          <w:sz w:val="28"/>
          <w:szCs w:val="28"/>
        </w:rPr>
        <w:t>Tkinter</w:t>
      </w:r>
      <w:proofErr w:type="spellEnd"/>
      <w:r w:rsidRPr="00860D87">
        <w:rPr>
          <w:sz w:val="28"/>
          <w:szCs w:val="28"/>
        </w:rPr>
        <w:t>.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860D87" w:rsidRDefault="00860D87" w:rsidP="001A7547">
      <w:pPr>
        <w:pStyle w:val="a3"/>
        <w:numPr>
          <w:ilvl w:val="0"/>
          <w:numId w:val="25"/>
        </w:numPr>
        <w:spacing w:line="360" w:lineRule="auto"/>
        <w:jc w:val="both"/>
        <w:rPr>
          <w:sz w:val="28"/>
          <w:szCs w:val="28"/>
        </w:rPr>
      </w:pPr>
      <w:r w:rsidRPr="00860D87">
        <w:rPr>
          <w:sz w:val="28"/>
          <w:szCs w:val="28"/>
        </w:rPr>
        <w:t>простота и скорость создания оконных приложений;</w:t>
      </w:r>
    </w:p>
    <w:p w14:paraId="4A56B573" w14:textId="08B99B03" w:rsidR="00860D87" w:rsidRPr="00860D87" w:rsidRDefault="00860D87" w:rsidP="001A7547">
      <w:pPr>
        <w:pStyle w:val="a3"/>
        <w:numPr>
          <w:ilvl w:val="0"/>
          <w:numId w:val="25"/>
        </w:numPr>
        <w:spacing w:line="360" w:lineRule="auto"/>
        <w:jc w:val="both"/>
        <w:rPr>
          <w:sz w:val="28"/>
          <w:szCs w:val="28"/>
        </w:rPr>
      </w:pPr>
      <w:r w:rsidRPr="00860D87">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860D87" w:rsidRDefault="00860D87" w:rsidP="001A7547">
      <w:pPr>
        <w:pStyle w:val="a3"/>
        <w:numPr>
          <w:ilvl w:val="0"/>
          <w:numId w:val="25"/>
        </w:numPr>
        <w:spacing w:line="360" w:lineRule="auto"/>
        <w:jc w:val="both"/>
        <w:rPr>
          <w:sz w:val="28"/>
          <w:szCs w:val="28"/>
        </w:rPr>
      </w:pPr>
      <w:r w:rsidRPr="00860D87">
        <w:rPr>
          <w:sz w:val="28"/>
          <w:szCs w:val="28"/>
        </w:rPr>
        <w:t>кроссплатформенность (приложение может работать как в Windows, так и в Linux);</w:t>
      </w:r>
    </w:p>
    <w:p w14:paraId="2E754ECB" w14:textId="4BD17E45" w:rsidR="00860D87" w:rsidRDefault="00860D87" w:rsidP="001A7547">
      <w:pPr>
        <w:pStyle w:val="a3"/>
        <w:numPr>
          <w:ilvl w:val="0"/>
          <w:numId w:val="25"/>
        </w:numPr>
        <w:spacing w:line="360" w:lineRule="auto"/>
        <w:jc w:val="both"/>
        <w:rPr>
          <w:sz w:val="28"/>
          <w:szCs w:val="28"/>
        </w:rPr>
      </w:pPr>
      <w:r w:rsidRPr="00860D87">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w:t>
      </w:r>
      <w:proofErr w:type="spellStart"/>
      <w:r w:rsidRPr="00860D87">
        <w:rPr>
          <w:sz w:val="28"/>
          <w:szCs w:val="28"/>
        </w:rPr>
        <w:t>Treeview</w:t>
      </w:r>
      <w:proofErr w:type="spellEnd"/>
      <w:r w:rsidRPr="00860D87">
        <w:rPr>
          <w:sz w:val="28"/>
          <w:szCs w:val="28"/>
        </w:rPr>
        <w:t xml:space="preserve"> из модуля </w:t>
      </w:r>
      <w:proofErr w:type="spellStart"/>
      <w:r w:rsidRPr="00860D87">
        <w:rPr>
          <w:sz w:val="28"/>
          <w:szCs w:val="28"/>
        </w:rPr>
        <w:t>tkinter.ttk</w:t>
      </w:r>
      <w:proofErr w:type="spellEnd"/>
      <w:r w:rsidRPr="00860D87">
        <w:rPr>
          <w:sz w:val="28"/>
          <w:szCs w:val="28"/>
        </w:rPr>
        <w:t xml:space="preserve">,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bookmarkStart w:id="29" w:name="_Toc230063557"/>
      <w:r w:rsidRPr="00860D87">
        <w:t>Выбор средств для работы с базой данных</w:t>
      </w:r>
      <w:bookmarkEnd w:id="29"/>
    </w:p>
    <w:p w14:paraId="446E2C0F" w14:textId="134350E4" w:rsidR="00860D87" w:rsidRDefault="00860D87" w:rsidP="00860D87">
      <w:pPr>
        <w:spacing w:line="360" w:lineRule="auto"/>
        <w:ind w:firstLine="709"/>
        <w:jc w:val="both"/>
        <w:rPr>
          <w:sz w:val="28"/>
          <w:szCs w:val="28"/>
        </w:rPr>
      </w:pPr>
      <w:r w:rsidRPr="00860D87">
        <w:rPr>
          <w:sz w:val="28"/>
          <w:szCs w:val="28"/>
        </w:rPr>
        <w:t xml:space="preserve">Взаимодействие приложения с базой данных MySQL осуществляется посредством библиотеки </w:t>
      </w:r>
      <w:proofErr w:type="spellStart"/>
      <w:r w:rsidRPr="00860D87">
        <w:rPr>
          <w:sz w:val="28"/>
          <w:szCs w:val="28"/>
        </w:rPr>
        <w:t>mysql-connector-python</w:t>
      </w:r>
      <w:proofErr w:type="spellEnd"/>
      <w:r w:rsidRPr="00860D87">
        <w:rPr>
          <w:sz w:val="28"/>
          <w:szCs w:val="28"/>
        </w:rPr>
        <w:t>. Этот драйвер обеспечивает:</w:t>
      </w:r>
    </w:p>
    <w:p w14:paraId="62417826" w14:textId="3992924C" w:rsidR="00860D87" w:rsidRPr="00860D87" w:rsidRDefault="00860D87" w:rsidP="001A7547">
      <w:pPr>
        <w:pStyle w:val="a3"/>
        <w:numPr>
          <w:ilvl w:val="0"/>
          <w:numId w:val="26"/>
        </w:numPr>
        <w:spacing w:line="360" w:lineRule="auto"/>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1A7547">
      <w:pPr>
        <w:pStyle w:val="a3"/>
        <w:numPr>
          <w:ilvl w:val="0"/>
          <w:numId w:val="26"/>
        </w:numPr>
        <w:spacing w:line="360" w:lineRule="auto"/>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1A7547">
      <w:pPr>
        <w:pStyle w:val="a3"/>
        <w:numPr>
          <w:ilvl w:val="0"/>
          <w:numId w:val="26"/>
        </w:numPr>
        <w:spacing w:line="360" w:lineRule="auto"/>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1A7547">
      <w:pPr>
        <w:pStyle w:val="a3"/>
        <w:numPr>
          <w:ilvl w:val="0"/>
          <w:numId w:val="26"/>
        </w:numPr>
        <w:spacing w:line="360" w:lineRule="auto"/>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30" w:name="_Toc229241474"/>
      <w:bookmarkStart w:id="31" w:name="_Toc230063558"/>
      <w:r w:rsidRPr="00330FEE">
        <w:rPr>
          <w:rStyle w:val="a8"/>
          <w:b/>
          <w:bCs/>
        </w:rPr>
        <w:t>Реализация базы данных</w:t>
      </w:r>
      <w:bookmarkEnd w:id="30"/>
      <w:bookmarkEnd w:id="31"/>
    </w:p>
    <w:p w14:paraId="3A79B3C1" w14:textId="77777777" w:rsidR="004A24CA" w:rsidRPr="008E4035" w:rsidRDefault="004A24CA" w:rsidP="00330FEE">
      <w:pPr>
        <w:spacing w:line="360" w:lineRule="auto"/>
        <w:ind w:firstLine="709"/>
        <w:jc w:val="both"/>
        <w:rPr>
          <w:sz w:val="28"/>
          <w:szCs w:val="28"/>
          <w:lang w:val="en-US"/>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w:t>
      </w:r>
      <w:r w:rsidRPr="008E4035">
        <w:rPr>
          <w:sz w:val="28"/>
          <w:szCs w:val="28"/>
          <w:lang w:val="en-US"/>
        </w:rPr>
        <w:t xml:space="preserve"> </w:t>
      </w:r>
      <w:r w:rsidRPr="004A24CA">
        <w:rPr>
          <w:sz w:val="28"/>
          <w:szCs w:val="28"/>
        </w:rPr>
        <w:t>рамках</w:t>
      </w:r>
      <w:r w:rsidRPr="008E4035">
        <w:rPr>
          <w:sz w:val="28"/>
          <w:szCs w:val="28"/>
          <w:lang w:val="en-US"/>
        </w:rPr>
        <w:t xml:space="preserve"> </w:t>
      </w:r>
      <w:r w:rsidRPr="004A24CA">
        <w:rPr>
          <w:sz w:val="28"/>
          <w:szCs w:val="28"/>
        </w:rPr>
        <w:t>данного</w:t>
      </w:r>
      <w:r w:rsidRPr="008E4035">
        <w:rPr>
          <w:sz w:val="28"/>
          <w:szCs w:val="28"/>
          <w:lang w:val="en-US"/>
        </w:rPr>
        <w:t xml:space="preserve"> </w:t>
      </w:r>
      <w:r w:rsidRPr="004A24CA">
        <w:rPr>
          <w:sz w:val="28"/>
          <w:szCs w:val="28"/>
        </w:rPr>
        <w:t>дипломного</w:t>
      </w:r>
      <w:r w:rsidRPr="008E4035">
        <w:rPr>
          <w:sz w:val="28"/>
          <w:szCs w:val="28"/>
          <w:lang w:val="en-US"/>
        </w:rPr>
        <w:t xml:space="preserve"> </w:t>
      </w:r>
      <w:r w:rsidRPr="004A24CA">
        <w:rPr>
          <w:sz w:val="28"/>
          <w:szCs w:val="28"/>
        </w:rPr>
        <w:t>проекта</w:t>
      </w:r>
      <w:r w:rsidRPr="008E4035">
        <w:rPr>
          <w:sz w:val="28"/>
          <w:szCs w:val="28"/>
          <w:lang w:val="en-US"/>
        </w:rPr>
        <w:t xml:space="preserve"> </w:t>
      </w:r>
      <w:r w:rsidRPr="004A24CA">
        <w:rPr>
          <w:sz w:val="28"/>
          <w:szCs w:val="28"/>
        </w:rPr>
        <w:t>используются</w:t>
      </w:r>
      <w:r w:rsidRPr="008E4035">
        <w:rPr>
          <w:sz w:val="28"/>
          <w:szCs w:val="28"/>
          <w:lang w:val="en-US"/>
        </w:rPr>
        <w:t xml:space="preserve"> </w:t>
      </w:r>
      <w:r w:rsidRPr="004A24CA">
        <w:rPr>
          <w:sz w:val="28"/>
          <w:szCs w:val="28"/>
        </w:rPr>
        <w:t>следующие</w:t>
      </w:r>
      <w:r w:rsidRPr="008E4035">
        <w:rPr>
          <w:sz w:val="28"/>
          <w:szCs w:val="28"/>
          <w:lang w:val="en-US"/>
        </w:rPr>
        <w:t xml:space="preserve"> </w:t>
      </w:r>
      <w:r w:rsidRPr="004A24CA">
        <w:rPr>
          <w:sz w:val="28"/>
          <w:szCs w:val="28"/>
        </w:rPr>
        <w:t>таблицы</w:t>
      </w:r>
      <w:r w:rsidRPr="008E4035">
        <w:rPr>
          <w:sz w:val="28"/>
          <w:szCs w:val="28"/>
          <w:lang w:val="en-US"/>
        </w:rPr>
        <w:t xml:space="preserve">: people, </w:t>
      </w:r>
      <w:proofErr w:type="spellStart"/>
      <w:r w:rsidRPr="008E4035">
        <w:rPr>
          <w:sz w:val="28"/>
          <w:szCs w:val="28"/>
          <w:lang w:val="en-US"/>
        </w:rPr>
        <w:t>person_certificates</w:t>
      </w:r>
      <w:proofErr w:type="spellEnd"/>
      <w:r w:rsidRPr="008E4035">
        <w:rPr>
          <w:sz w:val="28"/>
          <w:szCs w:val="28"/>
          <w:lang w:val="en-US"/>
        </w:rPr>
        <w:t xml:space="preserve">, </w:t>
      </w:r>
      <w:proofErr w:type="spellStart"/>
      <w:r w:rsidRPr="008E4035">
        <w:rPr>
          <w:sz w:val="28"/>
          <w:szCs w:val="28"/>
          <w:lang w:val="en-US"/>
        </w:rPr>
        <w:t>educational_certificate</w:t>
      </w:r>
      <w:proofErr w:type="spellEnd"/>
      <w:r w:rsidRPr="008E4035">
        <w:rPr>
          <w:sz w:val="28"/>
          <w:szCs w:val="28"/>
          <w:lang w:val="en-US"/>
        </w:rPr>
        <w:t xml:space="preserve">, regions, </w:t>
      </w:r>
      <w:proofErr w:type="spellStart"/>
      <w:r w:rsidRPr="008E4035">
        <w:rPr>
          <w:sz w:val="28"/>
          <w:szCs w:val="28"/>
          <w:lang w:val="en-US"/>
        </w:rPr>
        <w:t>educational_levels</w:t>
      </w:r>
      <w:proofErr w:type="spellEnd"/>
      <w:r w:rsidRPr="008E4035">
        <w:rPr>
          <w:sz w:val="28"/>
          <w:szCs w:val="28"/>
          <w:lang w:val="en-US"/>
        </w:rPr>
        <w:t xml:space="preserve"> </w:t>
      </w:r>
      <w:r w:rsidRPr="004A24CA">
        <w:rPr>
          <w:sz w:val="28"/>
          <w:szCs w:val="28"/>
        </w:rPr>
        <w:t>и</w:t>
      </w:r>
      <w:r w:rsidRPr="008E4035">
        <w:rPr>
          <w:sz w:val="28"/>
          <w:szCs w:val="28"/>
          <w:lang w:val="en-US"/>
        </w:rPr>
        <w:t xml:space="preserve"> </w:t>
      </w:r>
      <w:proofErr w:type="spellStart"/>
      <w:r w:rsidRPr="008E4035">
        <w:rPr>
          <w:sz w:val="28"/>
          <w:szCs w:val="28"/>
          <w:lang w:val="en-US"/>
        </w:rPr>
        <w:t>certificate_educational_levels</w:t>
      </w:r>
      <w:proofErr w:type="spellEnd"/>
      <w:r w:rsidRPr="008E4035">
        <w:rPr>
          <w:sz w:val="28"/>
          <w:szCs w:val="28"/>
          <w:lang w:val="en-US"/>
        </w:rPr>
        <w:t>.</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people</w:t>
      </w:r>
      <w:proofErr w:type="spellEnd"/>
      <w:r w:rsidRPr="004A24CA">
        <w:rPr>
          <w:sz w:val="28"/>
          <w:szCs w:val="28"/>
        </w:rPr>
        <w:t xml:space="preserve"> — центральная таблица для хранения личных данных студентов. Содержит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xml:space="preserve">, </w:t>
      </w:r>
      <w:proofErr w:type="spellStart"/>
      <w:r w:rsidRPr="004A24CA">
        <w:rPr>
          <w:sz w:val="28"/>
          <w:szCs w:val="28"/>
        </w:rPr>
        <w:t>gender</w:t>
      </w:r>
      <w:proofErr w:type="spellEnd"/>
      <w:r w:rsidRPr="004A24CA">
        <w:rPr>
          <w:sz w:val="28"/>
          <w:szCs w:val="28"/>
        </w:rPr>
        <w:t xml:space="preserve"> (перечисление: «мужской», «женский»), </w:t>
      </w:r>
      <w:proofErr w:type="spellStart"/>
      <w:r w:rsidRPr="004A24CA">
        <w:rPr>
          <w:sz w:val="28"/>
          <w:szCs w:val="28"/>
        </w:rPr>
        <w:lastRenderedPageBreak/>
        <w:t>phone</w:t>
      </w:r>
      <w:proofErr w:type="spellEnd"/>
      <w:r w:rsidRPr="004A24CA">
        <w:rPr>
          <w:sz w:val="28"/>
          <w:szCs w:val="28"/>
        </w:rPr>
        <w:t xml:space="preserve">, </w:t>
      </w:r>
      <w:proofErr w:type="spellStart"/>
      <w:r w:rsidRPr="004A24CA">
        <w:rPr>
          <w:sz w:val="28"/>
          <w:szCs w:val="28"/>
        </w:rPr>
        <w:t>is_EPGU</w:t>
      </w:r>
      <w:proofErr w:type="spellEnd"/>
      <w:r w:rsidRPr="004A24CA">
        <w:rPr>
          <w:sz w:val="28"/>
          <w:szCs w:val="28"/>
        </w:rPr>
        <w:t xml:space="preserve"> (признак регистрации на портале ЕПГУ), </w:t>
      </w:r>
      <w:proofErr w:type="spellStart"/>
      <w:r w:rsidRPr="004A24CA">
        <w:rPr>
          <w:sz w:val="28"/>
          <w:szCs w:val="28"/>
        </w:rPr>
        <w:t>number_EPGU</w:t>
      </w:r>
      <w:proofErr w:type="spellEnd"/>
      <w:r w:rsidRPr="004A24CA">
        <w:rPr>
          <w:sz w:val="28"/>
          <w:szCs w:val="28"/>
        </w:rPr>
        <w:t xml:space="preserve">, </w:t>
      </w:r>
      <w:proofErr w:type="spellStart"/>
      <w:r w:rsidRPr="004A24CA">
        <w:rPr>
          <w:sz w:val="28"/>
          <w:szCs w:val="28"/>
        </w:rPr>
        <w:t>date_EPGU</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На таблицу настроен уникальный индекс по комбинации полей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person_certificates</w:t>
      </w:r>
      <w:proofErr w:type="spellEnd"/>
      <w:r w:rsidRPr="004A24CA">
        <w:rPr>
          <w:sz w:val="28"/>
          <w:szCs w:val="28"/>
        </w:rPr>
        <w:t xml:space="preserve">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xml:space="preserve">), </w:t>
      </w:r>
      <w:proofErr w:type="spellStart"/>
      <w:r w:rsidRPr="004A24CA">
        <w:rPr>
          <w:sz w:val="28"/>
          <w:szCs w:val="28"/>
          <w:lang w:val="en-US"/>
        </w:rPr>
        <w:t>certificate_type_of_education</w:t>
      </w:r>
      <w:proofErr w:type="spellEnd"/>
      <w:r w:rsidRPr="004A24CA">
        <w:rPr>
          <w:sz w:val="28"/>
          <w:szCs w:val="28"/>
          <w:lang w:val="en-US"/>
        </w:rPr>
        <w:t xml:space="preserve">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xml:space="preserve">), </w:t>
      </w:r>
      <w:proofErr w:type="spellStart"/>
      <w:r w:rsidRPr="004A24CA">
        <w:rPr>
          <w:sz w:val="28"/>
          <w:szCs w:val="28"/>
          <w:lang w:val="en-US"/>
        </w:rPr>
        <w:t>edu_certificate_id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w:t>
      </w:r>
      <w:proofErr w:type="spellStart"/>
      <w:r w:rsidRPr="004A24CA">
        <w:rPr>
          <w:sz w:val="28"/>
          <w:szCs w:val="28"/>
          <w:lang w:val="en-US"/>
        </w:rPr>
        <w:t>educational_certificate</w:t>
      </w:r>
      <w:proofErr w:type="spellEnd"/>
      <w:r w:rsidRPr="004A24CA">
        <w:rPr>
          <w:sz w:val="28"/>
          <w:szCs w:val="28"/>
          <w:lang w:val="en-US"/>
        </w:rPr>
        <w:t xml:space="preserve">), </w:t>
      </w:r>
      <w:proofErr w:type="spellStart"/>
      <w:r w:rsidRPr="004A24CA">
        <w:rPr>
          <w:sz w:val="28"/>
          <w:szCs w:val="28"/>
          <w:lang w:val="en-US"/>
        </w:rPr>
        <w:t>certificate_serial_number</w:t>
      </w:r>
      <w:proofErr w:type="spellEnd"/>
      <w:r w:rsidRPr="004A24CA">
        <w:rPr>
          <w:sz w:val="28"/>
          <w:szCs w:val="28"/>
          <w:lang w:val="en-US"/>
        </w:rPr>
        <w:t xml:space="preserve">, </w:t>
      </w:r>
      <w:proofErr w:type="spellStart"/>
      <w:r w:rsidRPr="004A24CA">
        <w:rPr>
          <w:sz w:val="28"/>
          <w:szCs w:val="28"/>
          <w:lang w:val="en-US"/>
        </w:rPr>
        <w:t>certificate_date</w:t>
      </w:r>
      <w:proofErr w:type="spellEnd"/>
      <w:r w:rsidRPr="004A24CA">
        <w:rPr>
          <w:sz w:val="28"/>
          <w:szCs w:val="28"/>
          <w:lang w:val="en-US"/>
        </w:rPr>
        <w:t xml:space="preserve">, </w:t>
      </w:r>
      <w:proofErr w:type="spellStart"/>
      <w:r w:rsidRPr="004A24CA">
        <w:rPr>
          <w:sz w:val="28"/>
          <w:szCs w:val="28"/>
          <w:lang w:val="en-US"/>
        </w:rPr>
        <w:t>average_score</w:t>
      </w:r>
      <w:proofErr w:type="spellEnd"/>
      <w:r w:rsidRPr="004A24CA">
        <w:rPr>
          <w:sz w:val="28"/>
          <w:szCs w:val="28"/>
          <w:lang w:val="en-US"/>
        </w:rPr>
        <w:t xml:space="preserve">, note, </w:t>
      </w:r>
      <w:proofErr w:type="spellStart"/>
      <w:r w:rsidRPr="004A24CA">
        <w:rPr>
          <w:sz w:val="28"/>
          <w:szCs w:val="28"/>
          <w:lang w:val="en-US"/>
        </w:rPr>
        <w:t>person_id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 xml:space="preserve">Особенность связи с </w:t>
      </w:r>
      <w:proofErr w:type="spellStart"/>
      <w:r w:rsidRPr="004A24CA">
        <w:rPr>
          <w:sz w:val="28"/>
          <w:szCs w:val="28"/>
        </w:rPr>
        <w:t>educational_certificate</w:t>
      </w:r>
      <w:proofErr w:type="spellEnd"/>
      <w:r w:rsidRPr="004A24CA">
        <w:rPr>
          <w:sz w:val="28"/>
          <w:szCs w:val="28"/>
        </w:rPr>
        <w:t xml:space="preserve">: если запись учебного заведения удаляется, поле </w:t>
      </w:r>
      <w:proofErr w:type="spellStart"/>
      <w:r w:rsidRPr="004A24CA">
        <w:rPr>
          <w:sz w:val="28"/>
          <w:szCs w:val="28"/>
        </w:rPr>
        <w:t>edu_certificate_id</w:t>
      </w:r>
      <w:proofErr w:type="spellEnd"/>
      <w:r w:rsidRPr="004A24CA">
        <w:rPr>
          <w:sz w:val="28"/>
          <w:szCs w:val="28"/>
        </w:rPr>
        <w:t xml:space="preserve"> становится NULL (ON DELETE SET NULL), что позволяет сохранить запись о студенте даже при удалении заведения из справочника. Связь с </w:t>
      </w:r>
      <w:proofErr w:type="spellStart"/>
      <w:r w:rsidRPr="004A24CA">
        <w:rPr>
          <w:sz w:val="28"/>
          <w:szCs w:val="28"/>
        </w:rPr>
        <w:t>people</w:t>
      </w:r>
      <w:proofErr w:type="spellEnd"/>
      <w:r w:rsidRPr="004A24CA">
        <w:rPr>
          <w:sz w:val="28"/>
          <w:szCs w:val="28"/>
        </w:rPr>
        <w:t xml:space="preserv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educational_certificate</w:t>
      </w:r>
      <w:proofErr w:type="spellEnd"/>
      <w:r w:rsidRPr="004A24CA">
        <w:rPr>
          <w:sz w:val="28"/>
          <w:szCs w:val="28"/>
        </w:rPr>
        <w:t xml:space="preserve"> — справочник учебных заведений. Содержит более 106 000 записей.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до 106653), </w:t>
      </w:r>
      <w:proofErr w:type="spellStart"/>
      <w:r w:rsidRPr="004A24CA">
        <w:rPr>
          <w:sz w:val="28"/>
          <w:szCs w:val="28"/>
        </w:rPr>
        <w:t>status_name</w:t>
      </w:r>
      <w:proofErr w:type="spellEnd"/>
      <w:r w:rsidRPr="004A24CA">
        <w:rPr>
          <w:sz w:val="28"/>
          <w:szCs w:val="28"/>
        </w:rPr>
        <w:t xml:space="preserve"> (статус: «Действующее», «Недействующее»), </w:t>
      </w:r>
      <w:proofErr w:type="spellStart"/>
      <w:r w:rsidRPr="004A24CA">
        <w:rPr>
          <w:sz w:val="28"/>
          <w:szCs w:val="28"/>
        </w:rPr>
        <w:t>region_id</w:t>
      </w:r>
      <w:proofErr w:type="spellEnd"/>
      <w:r w:rsidRPr="004A24CA">
        <w:rPr>
          <w:sz w:val="28"/>
          <w:szCs w:val="28"/>
        </w:rPr>
        <w:t xml:space="preserve"> (внешний ключ к </w:t>
      </w:r>
      <w:proofErr w:type="spellStart"/>
      <w:r w:rsidRPr="004A24CA">
        <w:rPr>
          <w:sz w:val="28"/>
          <w:szCs w:val="28"/>
        </w:rPr>
        <w:t>regions</w:t>
      </w:r>
      <w:proofErr w:type="spellEnd"/>
      <w:r w:rsidRPr="004A24CA">
        <w:rPr>
          <w:sz w:val="28"/>
          <w:szCs w:val="28"/>
        </w:rPr>
        <w:t xml:space="preserve">), </w:t>
      </w:r>
      <w:proofErr w:type="spellStart"/>
      <w:r w:rsidRPr="004A24CA">
        <w:rPr>
          <w:sz w:val="28"/>
          <w:szCs w:val="28"/>
        </w:rPr>
        <w:t>edu_org_full_name</w:t>
      </w:r>
      <w:proofErr w:type="spellEnd"/>
      <w:r w:rsidRPr="004A24CA">
        <w:rPr>
          <w:sz w:val="28"/>
          <w:szCs w:val="28"/>
        </w:rPr>
        <w:t xml:space="preserve">, </w:t>
      </w:r>
      <w:proofErr w:type="spellStart"/>
      <w:r w:rsidRPr="004A24CA">
        <w:rPr>
          <w:sz w:val="28"/>
          <w:szCs w:val="28"/>
        </w:rPr>
        <w:t>edu_org_short_name</w:t>
      </w:r>
      <w:proofErr w:type="spellEnd"/>
      <w:r w:rsidRPr="004A24CA">
        <w:rPr>
          <w:sz w:val="28"/>
          <w:szCs w:val="28"/>
        </w:rPr>
        <w:t xml:space="preserve">, </w:t>
      </w:r>
      <w:proofErr w:type="spellStart"/>
      <w:r w:rsidRPr="004A24CA">
        <w:rPr>
          <w:sz w:val="28"/>
          <w:szCs w:val="28"/>
        </w:rPr>
        <w:t>edu_org_address</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При сопоставлении модуль сравнивает названия из Excel-файла со значениями полей </w:t>
      </w:r>
      <w:proofErr w:type="spellStart"/>
      <w:r w:rsidRPr="004A24CA">
        <w:rPr>
          <w:sz w:val="28"/>
          <w:szCs w:val="28"/>
        </w:rPr>
        <w:t>edu_org_full_name</w:t>
      </w:r>
      <w:proofErr w:type="spellEnd"/>
      <w:r w:rsidRPr="004A24CA">
        <w:rPr>
          <w:sz w:val="28"/>
          <w:szCs w:val="28"/>
        </w:rPr>
        <w:t xml:space="preserve"> и </w:t>
      </w:r>
      <w:proofErr w:type="spellStart"/>
      <w:r w:rsidRPr="004A24CA">
        <w:rPr>
          <w:sz w:val="28"/>
          <w:szCs w:val="28"/>
        </w:rPr>
        <w:t>edu_org_short_name</w:t>
      </w:r>
      <w:proofErr w:type="spellEnd"/>
      <w:r w:rsidRPr="004A24CA">
        <w:rPr>
          <w:sz w:val="28"/>
          <w:szCs w:val="28"/>
        </w:rPr>
        <w:t>.</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 xml:space="preserve">Таблица </w:t>
      </w:r>
      <w:proofErr w:type="spellStart"/>
      <w:r w:rsidRPr="004A24CA">
        <w:rPr>
          <w:sz w:val="28"/>
          <w:szCs w:val="28"/>
        </w:rPr>
        <w:t>regions</w:t>
      </w:r>
      <w:proofErr w:type="spellEnd"/>
      <w:r w:rsidRPr="004A24CA">
        <w:rPr>
          <w:sz w:val="28"/>
          <w:szCs w:val="28"/>
        </w:rPr>
        <w:t xml:space="preserve">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xml:space="preserve">), code,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p>
    <w:p w14:paraId="4F5CC8A0" w14:textId="1D79ACBC"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educational_levels</w:t>
      </w:r>
      <w:proofErr w:type="spellEnd"/>
      <w:r w:rsidRPr="004A24CA">
        <w:rPr>
          <w:sz w:val="28"/>
          <w:szCs w:val="28"/>
        </w:rPr>
        <w:t xml:space="preserve">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 xml:space="preserve">Поля: </w:t>
      </w:r>
      <w:proofErr w:type="spellStart"/>
      <w:r w:rsidRPr="004A24CA">
        <w:rPr>
          <w:sz w:val="28"/>
          <w:szCs w:val="28"/>
        </w:rPr>
        <w:t>id</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(уникальное),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 xml:space="preserve">Таблица </w:t>
      </w:r>
      <w:proofErr w:type="spellStart"/>
      <w:r w:rsidRPr="004A24CA">
        <w:rPr>
          <w:sz w:val="28"/>
          <w:szCs w:val="28"/>
        </w:rPr>
        <w:t>certificate_educational_levels</w:t>
      </w:r>
      <w:proofErr w:type="spellEnd"/>
      <w:r w:rsidRPr="004A24CA">
        <w:rPr>
          <w:sz w:val="28"/>
          <w:szCs w:val="28"/>
        </w:rPr>
        <w:t xml:space="preserve">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w:t>
      </w:r>
      <w:proofErr w:type="spellStart"/>
      <w:r w:rsidRPr="004A24CA">
        <w:rPr>
          <w:sz w:val="28"/>
          <w:szCs w:val="28"/>
          <w:lang w:val="en-US"/>
        </w:rPr>
        <w:t>educational_certificate_id</w:t>
      </w:r>
      <w:proofErr w:type="spellEnd"/>
      <w:r w:rsidRPr="004A24CA">
        <w:rPr>
          <w:sz w:val="28"/>
          <w:szCs w:val="28"/>
          <w:lang w:val="en-US"/>
        </w:rPr>
        <w:t xml:space="preserve">, </w:t>
      </w:r>
      <w:proofErr w:type="spellStart"/>
      <w:r w:rsidRPr="004A24CA">
        <w:rPr>
          <w:sz w:val="28"/>
          <w:szCs w:val="28"/>
          <w:lang w:val="en-US"/>
        </w:rPr>
        <w:t>educational_level_id</w:t>
      </w:r>
      <w:proofErr w:type="spellEnd"/>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r w:rsidRPr="004A24CA">
        <w:rPr>
          <w:sz w:val="28"/>
          <w:szCs w:val="28"/>
        </w:rPr>
        <w:t>Для ускорения запросов настроены индексы на оба внешних ключа.</w:t>
      </w:r>
    </w:p>
    <w:p w14:paraId="541756DD" w14:textId="110854A4" w:rsidR="004A24CA" w:rsidRDefault="004A24CA" w:rsidP="004A24CA">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07A3C55D" w14:textId="30D73396" w:rsidR="004A24CA" w:rsidRDefault="004A24CA" w:rsidP="004A24CA">
      <w:pPr>
        <w:spacing w:line="360" w:lineRule="auto"/>
        <w:ind w:firstLine="708"/>
        <w:jc w:val="both"/>
        <w:rPr>
          <w:sz w:val="28"/>
          <w:szCs w:val="28"/>
        </w:rPr>
      </w:pPr>
    </w:p>
    <w:p w14:paraId="78864B2D" w14:textId="77777777" w:rsidR="004A24CA" w:rsidRPr="004A24CA" w:rsidRDefault="004A24CA" w:rsidP="004A24CA">
      <w:pPr>
        <w:spacing w:line="360" w:lineRule="auto"/>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регионов</w:t>
      </w:r>
    </w:p>
    <w:p w14:paraId="52FF042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`regions` (</w:t>
      </w:r>
    </w:p>
    <w:p w14:paraId="1C4ED0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16A4FF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52F753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`code` varchar(50) CHARACTER SET utf8mb4 COLLATE utf8mb4_unicode_ci DEFAULT NULL,</w:t>
      </w:r>
    </w:p>
    <w:p w14:paraId="753B627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023E13A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285AB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D148E3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regions_name_unique</w:t>
      </w:r>
      <w:proofErr w:type="spellEnd"/>
      <w:r w:rsidRPr="004A24CA">
        <w:rPr>
          <w:sz w:val="28"/>
          <w:szCs w:val="28"/>
          <w:lang w:val="en-US"/>
        </w:rPr>
        <w:t>` (`name`)</w:t>
      </w:r>
    </w:p>
    <w:p w14:paraId="18A15E2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AUTO_INCREMENT=91 DEFAULT CHARSET=utf8mb4 COLLATE=utf8mb4_unicode_ci;</w:t>
      </w:r>
    </w:p>
    <w:p w14:paraId="01A4D2A9" w14:textId="77777777" w:rsidR="004A24CA" w:rsidRPr="004A24CA" w:rsidRDefault="004A24CA" w:rsidP="004A24CA">
      <w:pPr>
        <w:spacing w:line="360" w:lineRule="auto"/>
        <w:ind w:firstLine="708"/>
        <w:jc w:val="both"/>
        <w:rPr>
          <w:sz w:val="28"/>
          <w:szCs w:val="28"/>
          <w:lang w:val="en-US"/>
        </w:rPr>
      </w:pPr>
    </w:p>
    <w:p w14:paraId="2B32597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459FDDD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educational_levels</w:t>
      </w:r>
      <w:proofErr w:type="spellEnd"/>
      <w:r w:rsidRPr="004A24CA">
        <w:rPr>
          <w:sz w:val="28"/>
          <w:szCs w:val="28"/>
          <w:lang w:val="en-US"/>
        </w:rPr>
        <w:t>` (</w:t>
      </w:r>
    </w:p>
    <w:p w14:paraId="210D4BE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16254B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2FC9DB79"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6DF587D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7F6A6AD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309101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educational_levels_name_unique</w:t>
      </w:r>
      <w:proofErr w:type="spellEnd"/>
      <w:r w:rsidRPr="004A24CA">
        <w:rPr>
          <w:sz w:val="28"/>
          <w:szCs w:val="28"/>
          <w:lang w:val="en-US"/>
        </w:rPr>
        <w:t>` (`name`)</w:t>
      </w:r>
    </w:p>
    <w:p w14:paraId="45EEF99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AUTO_INCREMENT=41 DEFAULT CHARSET=utf8mb4 COLLATE=utf8mb4_unicode_ci;</w:t>
      </w:r>
    </w:p>
    <w:p w14:paraId="7BEB2D9D" w14:textId="77777777" w:rsidR="004A24CA" w:rsidRPr="004A24CA" w:rsidRDefault="004A24CA" w:rsidP="004A24CA">
      <w:pPr>
        <w:spacing w:line="360" w:lineRule="auto"/>
        <w:ind w:firstLine="708"/>
        <w:jc w:val="both"/>
        <w:rPr>
          <w:sz w:val="28"/>
          <w:szCs w:val="28"/>
          <w:lang w:val="en-US"/>
        </w:rPr>
      </w:pPr>
    </w:p>
    <w:p w14:paraId="0841CC9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учебных</w:t>
      </w:r>
      <w:r w:rsidRPr="004A24CA">
        <w:rPr>
          <w:sz w:val="28"/>
          <w:szCs w:val="28"/>
          <w:lang w:val="en-US"/>
        </w:rPr>
        <w:t xml:space="preserve"> </w:t>
      </w:r>
      <w:r w:rsidRPr="004A24CA">
        <w:rPr>
          <w:sz w:val="28"/>
          <w:szCs w:val="28"/>
        </w:rPr>
        <w:t>заведений</w:t>
      </w:r>
    </w:p>
    <w:p w14:paraId="5F5337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educational_certificate</w:t>
      </w:r>
      <w:proofErr w:type="spellEnd"/>
      <w:r w:rsidRPr="004A24CA">
        <w:rPr>
          <w:sz w:val="28"/>
          <w:szCs w:val="28"/>
          <w:lang w:val="en-US"/>
        </w:rPr>
        <w:t>` (</w:t>
      </w:r>
    </w:p>
    <w:p w14:paraId="169026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3319998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status_name</w:t>
      </w:r>
      <w:proofErr w:type="spellEnd"/>
      <w:r w:rsidRPr="004A24CA">
        <w:rPr>
          <w:sz w:val="28"/>
          <w:szCs w:val="28"/>
          <w:lang w:val="en-US"/>
        </w:rPr>
        <w:t>` varchar(255) CHARACTER SET utf8mb4 COLLATE utf8mb4_unicode_ci DEFAULT NULL,</w:t>
      </w:r>
    </w:p>
    <w:p w14:paraId="7824D10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region_id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DEFAULT NULL,</w:t>
      </w:r>
    </w:p>
    <w:p w14:paraId="3773B7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edu_org_full_name</w:t>
      </w:r>
      <w:proofErr w:type="spellEnd"/>
      <w:r w:rsidRPr="004A24CA">
        <w:rPr>
          <w:sz w:val="28"/>
          <w:szCs w:val="28"/>
          <w:lang w:val="en-US"/>
        </w:rPr>
        <w:t>` text CHARACTER SET utf8mb4 COLLATE utf8mb4_unicode_ci,</w:t>
      </w:r>
    </w:p>
    <w:p w14:paraId="6D4E18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edu_org_short_name</w:t>
      </w:r>
      <w:proofErr w:type="spellEnd"/>
      <w:r w:rsidRPr="004A24CA">
        <w:rPr>
          <w:sz w:val="28"/>
          <w:szCs w:val="28"/>
          <w:lang w:val="en-US"/>
        </w:rPr>
        <w:t>` text CHARACTER SET utf8mb4 COLLATE utf8mb4_unicode_ci,</w:t>
      </w:r>
    </w:p>
    <w:p w14:paraId="68170B9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edu_org_address</w:t>
      </w:r>
      <w:proofErr w:type="spellEnd"/>
      <w:r w:rsidRPr="004A24CA">
        <w:rPr>
          <w:sz w:val="28"/>
          <w:szCs w:val="28"/>
          <w:lang w:val="en-US"/>
        </w:rPr>
        <w:t>` text CHARACTER SET utf8mb4 COLLATE utf8mb4_unicode_ci,</w:t>
      </w:r>
    </w:p>
    <w:p w14:paraId="57242A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2181FB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12A9B71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13E1D5F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educational_certificate_region_id_index</w:t>
      </w:r>
      <w:proofErr w:type="spellEnd"/>
      <w:r w:rsidRPr="004A24CA">
        <w:rPr>
          <w:sz w:val="28"/>
          <w:szCs w:val="28"/>
          <w:lang w:val="en-US"/>
        </w:rPr>
        <w:t>` (`</w:t>
      </w:r>
      <w:proofErr w:type="spellStart"/>
      <w:r w:rsidRPr="004A24CA">
        <w:rPr>
          <w:sz w:val="28"/>
          <w:szCs w:val="28"/>
          <w:lang w:val="en-US"/>
        </w:rPr>
        <w:t>region_id</w:t>
      </w:r>
      <w:proofErr w:type="spellEnd"/>
      <w:r w:rsidRPr="004A24CA">
        <w:rPr>
          <w:sz w:val="28"/>
          <w:szCs w:val="28"/>
          <w:lang w:val="en-US"/>
        </w:rPr>
        <w:t>`),</w:t>
      </w:r>
    </w:p>
    <w:p w14:paraId="59D9E1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w:t>
      </w:r>
      <w:proofErr w:type="spellStart"/>
      <w:r w:rsidRPr="004A24CA">
        <w:rPr>
          <w:sz w:val="28"/>
          <w:szCs w:val="28"/>
          <w:lang w:val="en-US"/>
        </w:rPr>
        <w:t>educational_certificate_region_id_foreign</w:t>
      </w:r>
      <w:proofErr w:type="spellEnd"/>
      <w:r w:rsidRPr="004A24CA">
        <w:rPr>
          <w:sz w:val="28"/>
          <w:szCs w:val="28"/>
          <w:lang w:val="en-US"/>
        </w:rPr>
        <w:t>` FOREIGN KEY (`</w:t>
      </w:r>
      <w:proofErr w:type="spellStart"/>
      <w:r w:rsidRPr="004A24CA">
        <w:rPr>
          <w:sz w:val="28"/>
          <w:szCs w:val="28"/>
          <w:lang w:val="en-US"/>
        </w:rPr>
        <w:t>region_id</w:t>
      </w:r>
      <w:proofErr w:type="spellEnd"/>
      <w:r w:rsidRPr="004A24CA">
        <w:rPr>
          <w:sz w:val="28"/>
          <w:szCs w:val="28"/>
          <w:lang w:val="en-US"/>
        </w:rPr>
        <w:t>`) REFERENCES `regions` (`id`) ON DELETE SET NULL</w:t>
      </w:r>
    </w:p>
    <w:p w14:paraId="16A7599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AUTO_INCREMENT=106653 DEFAULT CHARSET=utf8mb4 COLLATE=utf8mb4_unicode_ci;</w:t>
      </w:r>
    </w:p>
    <w:p w14:paraId="2D24E786" w14:textId="77777777" w:rsidR="004A24CA" w:rsidRPr="004A24CA" w:rsidRDefault="004A24CA" w:rsidP="004A24CA">
      <w:pPr>
        <w:spacing w:line="360" w:lineRule="auto"/>
        <w:ind w:firstLine="708"/>
        <w:jc w:val="both"/>
        <w:rPr>
          <w:sz w:val="28"/>
          <w:szCs w:val="28"/>
          <w:lang w:val="en-US"/>
        </w:rPr>
      </w:pPr>
    </w:p>
    <w:p w14:paraId="7BD2C83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Связь</w:t>
      </w:r>
      <w:r w:rsidRPr="004A24CA">
        <w:rPr>
          <w:sz w:val="28"/>
          <w:szCs w:val="28"/>
          <w:lang w:val="en-US"/>
        </w:rPr>
        <w:t xml:space="preserve"> </w:t>
      </w:r>
      <w:r w:rsidRPr="004A24CA">
        <w:rPr>
          <w:sz w:val="28"/>
          <w:szCs w:val="28"/>
        </w:rPr>
        <w:t>заведений</w:t>
      </w:r>
      <w:r w:rsidRPr="004A24CA">
        <w:rPr>
          <w:sz w:val="28"/>
          <w:szCs w:val="28"/>
          <w:lang w:val="en-US"/>
        </w:rPr>
        <w:t xml:space="preserve"> </w:t>
      </w:r>
      <w:r w:rsidRPr="004A24CA">
        <w:rPr>
          <w:sz w:val="28"/>
          <w:szCs w:val="28"/>
        </w:rPr>
        <w:t>и</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605792D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certificate_educational_levels</w:t>
      </w:r>
      <w:proofErr w:type="spellEnd"/>
      <w:r w:rsidRPr="004A24CA">
        <w:rPr>
          <w:sz w:val="28"/>
          <w:szCs w:val="28"/>
          <w:lang w:val="en-US"/>
        </w:rPr>
        <w:t>` (</w:t>
      </w:r>
    </w:p>
    <w:p w14:paraId="1AA9FAA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0600E43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educational_certificate_id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6B407AE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educational_level_id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23B8F1F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0926C9E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301D49F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6EAC2DE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idx_edu_cert_id</w:t>
      </w:r>
      <w:proofErr w:type="spellEnd"/>
      <w:r w:rsidRPr="004A24CA">
        <w:rPr>
          <w:sz w:val="28"/>
          <w:szCs w:val="28"/>
          <w:lang w:val="en-US"/>
        </w:rPr>
        <w:t>` (`</w:t>
      </w:r>
      <w:proofErr w:type="spellStart"/>
      <w:r w:rsidRPr="004A24CA">
        <w:rPr>
          <w:sz w:val="28"/>
          <w:szCs w:val="28"/>
          <w:lang w:val="en-US"/>
        </w:rPr>
        <w:t>educational_certificate_id</w:t>
      </w:r>
      <w:proofErr w:type="spellEnd"/>
      <w:r w:rsidRPr="004A24CA">
        <w:rPr>
          <w:sz w:val="28"/>
          <w:szCs w:val="28"/>
          <w:lang w:val="en-US"/>
        </w:rPr>
        <w:t>`),</w:t>
      </w:r>
    </w:p>
    <w:p w14:paraId="5E6AADB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idx_edu_level_id</w:t>
      </w:r>
      <w:proofErr w:type="spellEnd"/>
      <w:r w:rsidRPr="004A24CA">
        <w:rPr>
          <w:sz w:val="28"/>
          <w:szCs w:val="28"/>
          <w:lang w:val="en-US"/>
        </w:rPr>
        <w:t>` (`</w:t>
      </w:r>
      <w:proofErr w:type="spellStart"/>
      <w:r w:rsidRPr="004A24CA">
        <w:rPr>
          <w:sz w:val="28"/>
          <w:szCs w:val="28"/>
          <w:lang w:val="en-US"/>
        </w:rPr>
        <w:t>educational_level_id</w:t>
      </w:r>
      <w:proofErr w:type="spellEnd"/>
      <w:r w:rsidRPr="004A24CA">
        <w:rPr>
          <w:sz w:val="28"/>
          <w:szCs w:val="28"/>
          <w:lang w:val="en-US"/>
        </w:rPr>
        <w:t>`)</w:t>
      </w:r>
    </w:p>
    <w:p w14:paraId="3D9756C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AUTO_INCREMENT=291106 DEFAULT CHARSET=utf8mb4 COLLATE=utf8mb4_unicode_ci;</w:t>
      </w:r>
    </w:p>
    <w:p w14:paraId="71E87EC2" w14:textId="77777777" w:rsidR="004A24CA" w:rsidRPr="004A24CA" w:rsidRDefault="004A24CA" w:rsidP="004A24CA">
      <w:pPr>
        <w:spacing w:line="360" w:lineRule="auto"/>
        <w:ind w:firstLine="708"/>
        <w:jc w:val="both"/>
        <w:rPr>
          <w:sz w:val="28"/>
          <w:szCs w:val="28"/>
          <w:lang w:val="en-US"/>
        </w:rPr>
      </w:pPr>
    </w:p>
    <w:p w14:paraId="7F53C55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студентов</w:t>
      </w:r>
    </w:p>
    <w:p w14:paraId="4BC6BE5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`people` (</w:t>
      </w:r>
    </w:p>
    <w:p w14:paraId="22804BA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2EE2DC7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 </w:t>
      </w:r>
      <w:proofErr w:type="spellStart"/>
      <w:r w:rsidRPr="004A24CA">
        <w:rPr>
          <w:sz w:val="28"/>
          <w:szCs w:val="28"/>
          <w:lang w:val="en-US"/>
        </w:rPr>
        <w:t>bigint</w:t>
      </w:r>
      <w:proofErr w:type="spellEnd"/>
      <w:r w:rsidRPr="004A24CA">
        <w:rPr>
          <w:sz w:val="28"/>
          <w:szCs w:val="28"/>
          <w:lang w:val="en-US"/>
        </w:rPr>
        <w:t xml:space="preserve"> unsigned NOT NULL DEFAULT '0',</w:t>
      </w:r>
    </w:p>
    <w:p w14:paraId="502FE3A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`surname` varchar(255) CHARACTER SET utf8mb4 COLLATE utf8mb4_unicode_ci NOT NULL,</w:t>
      </w:r>
    </w:p>
    <w:p w14:paraId="583D0FC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399403A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`patronymic` varchar(255) CHARACTER SET utf8mb4 COLLATE utf8mb4_unicode_ci DEFAULT NULL,</w:t>
      </w:r>
    </w:p>
    <w:p w14:paraId="7E5D6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birth_date</w:t>
      </w:r>
      <w:proofErr w:type="spellEnd"/>
      <w:r w:rsidRPr="004A24CA">
        <w:rPr>
          <w:sz w:val="28"/>
          <w:szCs w:val="28"/>
          <w:lang w:val="en-US"/>
        </w:rPr>
        <w:t>` date NOT NULL,</w:t>
      </w:r>
    </w:p>
    <w:p w14:paraId="5F9BAF1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`gender` </w:t>
      </w:r>
      <w:proofErr w:type="spellStart"/>
      <w:r w:rsidRPr="004A24CA">
        <w:rPr>
          <w:sz w:val="28"/>
          <w:szCs w:val="28"/>
          <w:lang w:val="en-US"/>
        </w:rPr>
        <w:t>enum</w:t>
      </w:r>
      <w:proofErr w:type="spellEnd"/>
      <w:r w:rsidRPr="004A24CA">
        <w:rPr>
          <w:sz w:val="28"/>
          <w:szCs w:val="28"/>
          <w:lang w:val="en-US"/>
        </w:rPr>
        <w:t>('</w:t>
      </w:r>
      <w:r w:rsidRPr="004A24CA">
        <w:rPr>
          <w:sz w:val="28"/>
          <w:szCs w:val="28"/>
        </w:rPr>
        <w:t>мужской</w:t>
      </w:r>
      <w:r w:rsidRPr="004A24CA">
        <w:rPr>
          <w:sz w:val="28"/>
          <w:szCs w:val="28"/>
          <w:lang w:val="en-US"/>
        </w:rPr>
        <w:t>','</w:t>
      </w:r>
      <w:r w:rsidRPr="004A24CA">
        <w:rPr>
          <w:sz w:val="28"/>
          <w:szCs w:val="28"/>
        </w:rPr>
        <w:t>женский</w:t>
      </w:r>
      <w:r w:rsidRPr="004A24CA">
        <w:rPr>
          <w:sz w:val="28"/>
          <w:szCs w:val="28"/>
          <w:lang w:val="en-US"/>
        </w:rPr>
        <w:t>') CHARACTER SET utf8mb4 COLLATE utf8mb4_unicode_ci NOT NULL,</w:t>
      </w:r>
    </w:p>
    <w:p w14:paraId="7298F1C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`phone` varchar(255) CHARACTER SET utf8mb4 COLLATE utf8mb4_unicode_ci DEFAULT NULL,</w:t>
      </w:r>
    </w:p>
    <w:p w14:paraId="708032C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is_EPGU</w:t>
      </w:r>
      <w:proofErr w:type="spellEnd"/>
      <w:r w:rsidRPr="004A24CA">
        <w:rPr>
          <w:sz w:val="28"/>
          <w:szCs w:val="28"/>
          <w:lang w:val="en-US"/>
        </w:rPr>
        <w:t xml:space="preserve">` </w:t>
      </w:r>
      <w:proofErr w:type="spellStart"/>
      <w:r w:rsidRPr="004A24CA">
        <w:rPr>
          <w:sz w:val="28"/>
          <w:szCs w:val="28"/>
          <w:lang w:val="en-US"/>
        </w:rPr>
        <w:t>tinyint</w:t>
      </w:r>
      <w:proofErr w:type="spellEnd"/>
      <w:r w:rsidRPr="004A24CA">
        <w:rPr>
          <w:sz w:val="28"/>
          <w:szCs w:val="28"/>
          <w:lang w:val="en-US"/>
        </w:rPr>
        <w:t>(1) NOT NULL DEFAULT '0',</w:t>
      </w:r>
    </w:p>
    <w:p w14:paraId="01284A2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number_EPGU</w:t>
      </w:r>
      <w:proofErr w:type="spellEnd"/>
      <w:r w:rsidRPr="004A24CA">
        <w:rPr>
          <w:sz w:val="28"/>
          <w:szCs w:val="28"/>
          <w:lang w:val="en-US"/>
        </w:rPr>
        <w:t>` varchar(255) CHARACTER SET utf8mb4 COLLATE utf8mb4_unicode_ci DEFAULT NULL,</w:t>
      </w:r>
    </w:p>
    <w:p w14:paraId="01B219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date_EPGU</w:t>
      </w:r>
      <w:proofErr w:type="spellEnd"/>
      <w:r w:rsidRPr="004A24CA">
        <w:rPr>
          <w:sz w:val="28"/>
          <w:szCs w:val="28"/>
          <w:lang w:val="en-US"/>
        </w:rPr>
        <w:t>` date DEFAULT NULL,</w:t>
      </w:r>
    </w:p>
    <w:p w14:paraId="288FFB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36B734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D74BE8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2BDD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unique_person</w:t>
      </w:r>
      <w:proofErr w:type="spellEnd"/>
      <w:r w:rsidRPr="004A24CA">
        <w:rPr>
          <w:sz w:val="28"/>
          <w:szCs w:val="28"/>
          <w:lang w:val="en-US"/>
        </w:rPr>
        <w:t>` (`surname`,`name`,`patronymic`,`</w:t>
      </w:r>
      <w:proofErr w:type="spellStart"/>
      <w:r w:rsidRPr="004A24CA">
        <w:rPr>
          <w:sz w:val="28"/>
          <w:szCs w:val="28"/>
          <w:lang w:val="en-US"/>
        </w:rPr>
        <w:t>birth_date</w:t>
      </w:r>
      <w:proofErr w:type="spellEnd"/>
      <w:r w:rsidRPr="004A24CA">
        <w:rPr>
          <w:sz w:val="28"/>
          <w:szCs w:val="28"/>
          <w:lang w:val="en-US"/>
        </w:rPr>
        <w:t>`),</w:t>
      </w:r>
    </w:p>
    <w:p w14:paraId="77443E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people_surname_index</w:t>
      </w:r>
      <w:proofErr w:type="spellEnd"/>
      <w:r w:rsidRPr="004A24CA">
        <w:rPr>
          <w:sz w:val="28"/>
          <w:szCs w:val="28"/>
          <w:lang w:val="en-US"/>
        </w:rPr>
        <w:t>` (`surname`),</w:t>
      </w:r>
    </w:p>
    <w:p w14:paraId="102159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people_birth_date_index</w:t>
      </w:r>
      <w:proofErr w:type="spellEnd"/>
      <w:r w:rsidRPr="004A24CA">
        <w:rPr>
          <w:sz w:val="28"/>
          <w:szCs w:val="28"/>
          <w:lang w:val="en-US"/>
        </w:rPr>
        <w:t>` (`</w:t>
      </w:r>
      <w:proofErr w:type="spellStart"/>
      <w:r w:rsidRPr="004A24CA">
        <w:rPr>
          <w:sz w:val="28"/>
          <w:szCs w:val="28"/>
          <w:lang w:val="en-US"/>
        </w:rPr>
        <w:t>birth_date</w:t>
      </w:r>
      <w:proofErr w:type="spellEnd"/>
      <w:r w:rsidRPr="004A24CA">
        <w:rPr>
          <w:sz w:val="28"/>
          <w:szCs w:val="28"/>
          <w:lang w:val="en-US"/>
        </w:rPr>
        <w:t>`),</w:t>
      </w:r>
    </w:p>
    <w:p w14:paraId="6A82DE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people_phone_index</w:t>
      </w:r>
      <w:proofErr w:type="spellEnd"/>
      <w:r w:rsidRPr="004A24CA">
        <w:rPr>
          <w:sz w:val="28"/>
          <w:szCs w:val="28"/>
          <w:lang w:val="en-US"/>
        </w:rPr>
        <w:t>` (`phone`)</w:t>
      </w:r>
    </w:p>
    <w:p w14:paraId="3996A1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AUTO_INCREMENT=152 DEFAULT CHARSET=utf8mb4 COLLATE=utf8mb4_unicode_ci;</w:t>
      </w:r>
    </w:p>
    <w:p w14:paraId="62CD559C" w14:textId="77777777" w:rsidR="004A24CA" w:rsidRPr="004A24CA" w:rsidRDefault="004A24CA" w:rsidP="004A24CA">
      <w:pPr>
        <w:spacing w:line="360" w:lineRule="auto"/>
        <w:ind w:firstLine="708"/>
        <w:jc w:val="both"/>
        <w:rPr>
          <w:sz w:val="28"/>
          <w:szCs w:val="28"/>
          <w:lang w:val="en-US"/>
        </w:rPr>
      </w:pPr>
    </w:p>
    <w:p w14:paraId="7A5A1A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документов</w:t>
      </w:r>
      <w:r w:rsidRPr="004A24CA">
        <w:rPr>
          <w:sz w:val="28"/>
          <w:szCs w:val="28"/>
          <w:lang w:val="en-US"/>
        </w:rPr>
        <w:t xml:space="preserve"> </w:t>
      </w:r>
      <w:r w:rsidRPr="004A24CA">
        <w:rPr>
          <w:sz w:val="28"/>
          <w:szCs w:val="28"/>
        </w:rPr>
        <w:t>об</w:t>
      </w:r>
      <w:r w:rsidRPr="004A24CA">
        <w:rPr>
          <w:sz w:val="28"/>
          <w:szCs w:val="28"/>
          <w:lang w:val="en-US"/>
        </w:rPr>
        <w:t xml:space="preserve"> </w:t>
      </w:r>
      <w:r w:rsidRPr="004A24CA">
        <w:rPr>
          <w:sz w:val="28"/>
          <w:szCs w:val="28"/>
        </w:rPr>
        <w:t>образовании</w:t>
      </w:r>
    </w:p>
    <w:p w14:paraId="6DC4636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person_certificates</w:t>
      </w:r>
      <w:proofErr w:type="spellEnd"/>
      <w:r w:rsidRPr="004A24CA">
        <w:rPr>
          <w:sz w:val="28"/>
          <w:szCs w:val="28"/>
          <w:lang w:val="en-US"/>
        </w:rPr>
        <w:t>` (</w:t>
      </w:r>
    </w:p>
    <w:p w14:paraId="222724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52BB2B4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certificate_type_of_education</w:t>
      </w:r>
      <w:proofErr w:type="spellEnd"/>
      <w:r w:rsidRPr="004A24CA">
        <w:rPr>
          <w:sz w:val="28"/>
          <w:szCs w:val="28"/>
          <w:lang w:val="en-US"/>
        </w:rPr>
        <w:t>` varchar(255) CHARACTER SET utf8mb4 COLLATE utf8mb4_unicode_ci DEFAULT NULL,</w:t>
      </w:r>
    </w:p>
    <w:p w14:paraId="717831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edu_certificate_id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DEFAULT NULL,</w:t>
      </w:r>
    </w:p>
    <w:p w14:paraId="2B0001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certificate_serial_number</w:t>
      </w:r>
      <w:proofErr w:type="spellEnd"/>
      <w:r w:rsidRPr="004A24CA">
        <w:rPr>
          <w:sz w:val="28"/>
          <w:szCs w:val="28"/>
          <w:lang w:val="en-US"/>
        </w:rPr>
        <w:t>` varchar(255) CHARACTER SET utf8mb4 COLLATE utf8mb4_unicode_ci DEFAULT NULL,</w:t>
      </w:r>
    </w:p>
    <w:p w14:paraId="3A3B8E4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certificate_date</w:t>
      </w:r>
      <w:proofErr w:type="spellEnd"/>
      <w:r w:rsidRPr="004A24CA">
        <w:rPr>
          <w:sz w:val="28"/>
          <w:szCs w:val="28"/>
          <w:lang w:val="en-US"/>
        </w:rPr>
        <w:t>` date DEFAULT NULL,</w:t>
      </w:r>
    </w:p>
    <w:p w14:paraId="19CEC1F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average_score</w:t>
      </w:r>
      <w:proofErr w:type="spellEnd"/>
      <w:r w:rsidRPr="004A24CA">
        <w:rPr>
          <w:sz w:val="28"/>
          <w:szCs w:val="28"/>
          <w:lang w:val="en-US"/>
        </w:rPr>
        <w:t>` decimal(5,2) DEFAULT NULL,</w:t>
      </w:r>
    </w:p>
    <w:p w14:paraId="2BF4F29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`note` text CHARACTER SET utf8mb4 COLLATE utf8mb4_unicode_ci,</w:t>
      </w:r>
    </w:p>
    <w:p w14:paraId="6F0B18A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person_id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17BD359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50BE2F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B38252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23F5A46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person_certificates_person_id_index</w:t>
      </w:r>
      <w:proofErr w:type="spellEnd"/>
      <w:r w:rsidRPr="004A24CA">
        <w:rPr>
          <w:sz w:val="28"/>
          <w:szCs w:val="28"/>
          <w:lang w:val="en-US"/>
        </w:rPr>
        <w:t>` (`</w:t>
      </w:r>
      <w:proofErr w:type="spellStart"/>
      <w:r w:rsidRPr="004A24CA">
        <w:rPr>
          <w:sz w:val="28"/>
          <w:szCs w:val="28"/>
          <w:lang w:val="en-US"/>
        </w:rPr>
        <w:t>person_id</w:t>
      </w:r>
      <w:proofErr w:type="spellEnd"/>
      <w:r w:rsidRPr="004A24CA">
        <w:rPr>
          <w:sz w:val="28"/>
          <w:szCs w:val="28"/>
          <w:lang w:val="en-US"/>
        </w:rPr>
        <w:t>`),</w:t>
      </w:r>
    </w:p>
    <w:p w14:paraId="21AFEFF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person_certificates_edu_certificate_id_index</w:t>
      </w:r>
      <w:proofErr w:type="spellEnd"/>
      <w:r w:rsidRPr="004A24CA">
        <w:rPr>
          <w:sz w:val="28"/>
          <w:szCs w:val="28"/>
          <w:lang w:val="en-US"/>
        </w:rPr>
        <w:t>` (`</w:t>
      </w:r>
      <w:proofErr w:type="spellStart"/>
      <w:r w:rsidRPr="004A24CA">
        <w:rPr>
          <w:sz w:val="28"/>
          <w:szCs w:val="28"/>
          <w:lang w:val="en-US"/>
        </w:rPr>
        <w:t>edu_certificate_id</w:t>
      </w:r>
      <w:proofErr w:type="spellEnd"/>
      <w:r w:rsidRPr="004A24CA">
        <w:rPr>
          <w:sz w:val="28"/>
          <w:szCs w:val="28"/>
          <w:lang w:val="en-US"/>
        </w:rPr>
        <w:t>`),</w:t>
      </w:r>
    </w:p>
    <w:p w14:paraId="759578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person_certificates_certificate_date_index</w:t>
      </w:r>
      <w:proofErr w:type="spellEnd"/>
      <w:r w:rsidRPr="004A24CA">
        <w:rPr>
          <w:sz w:val="28"/>
          <w:szCs w:val="28"/>
          <w:lang w:val="en-US"/>
        </w:rPr>
        <w:t>` (`</w:t>
      </w:r>
      <w:proofErr w:type="spellStart"/>
      <w:r w:rsidRPr="004A24CA">
        <w:rPr>
          <w:sz w:val="28"/>
          <w:szCs w:val="28"/>
          <w:lang w:val="en-US"/>
        </w:rPr>
        <w:t>certificate_date</w:t>
      </w:r>
      <w:proofErr w:type="spellEnd"/>
      <w:r w:rsidRPr="004A24CA">
        <w:rPr>
          <w:sz w:val="28"/>
          <w:szCs w:val="28"/>
          <w:lang w:val="en-US"/>
        </w:rPr>
        <w:t>`),</w:t>
      </w:r>
    </w:p>
    <w:p w14:paraId="023203F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person_certificates_average_score_index</w:t>
      </w:r>
      <w:proofErr w:type="spellEnd"/>
      <w:r w:rsidRPr="004A24CA">
        <w:rPr>
          <w:sz w:val="28"/>
          <w:szCs w:val="28"/>
          <w:lang w:val="en-US"/>
        </w:rPr>
        <w:t>` (`</w:t>
      </w:r>
      <w:proofErr w:type="spellStart"/>
      <w:r w:rsidRPr="004A24CA">
        <w:rPr>
          <w:sz w:val="28"/>
          <w:szCs w:val="28"/>
          <w:lang w:val="en-US"/>
        </w:rPr>
        <w:t>average_score</w:t>
      </w:r>
      <w:proofErr w:type="spellEnd"/>
      <w:r w:rsidRPr="004A24CA">
        <w:rPr>
          <w:sz w:val="28"/>
          <w:szCs w:val="28"/>
          <w:lang w:val="en-US"/>
        </w:rPr>
        <w:t>`),</w:t>
      </w:r>
    </w:p>
    <w:p w14:paraId="53CEEBE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CONSTRAINT `</w:t>
      </w:r>
      <w:proofErr w:type="spellStart"/>
      <w:r w:rsidRPr="004A24CA">
        <w:rPr>
          <w:sz w:val="28"/>
          <w:szCs w:val="28"/>
          <w:lang w:val="en-US"/>
        </w:rPr>
        <w:t>person_certificates_edu_certificate_id_foreign</w:t>
      </w:r>
      <w:proofErr w:type="spellEnd"/>
      <w:r w:rsidRPr="004A24CA">
        <w:rPr>
          <w:sz w:val="28"/>
          <w:szCs w:val="28"/>
          <w:lang w:val="en-US"/>
        </w:rPr>
        <w:t>` FOREIGN KEY (`</w:t>
      </w:r>
      <w:proofErr w:type="spellStart"/>
      <w:r w:rsidRPr="004A24CA">
        <w:rPr>
          <w:sz w:val="28"/>
          <w:szCs w:val="28"/>
          <w:lang w:val="en-US"/>
        </w:rPr>
        <w:t>edu_certificate_id</w:t>
      </w:r>
      <w:proofErr w:type="spellEnd"/>
      <w:r w:rsidRPr="004A24CA">
        <w:rPr>
          <w:sz w:val="28"/>
          <w:szCs w:val="28"/>
          <w:lang w:val="en-US"/>
        </w:rPr>
        <w:t>`) REFERENCES `</w:t>
      </w:r>
      <w:proofErr w:type="spellStart"/>
      <w:r w:rsidRPr="004A24CA">
        <w:rPr>
          <w:sz w:val="28"/>
          <w:szCs w:val="28"/>
          <w:lang w:val="en-US"/>
        </w:rPr>
        <w:t>educational_certificate</w:t>
      </w:r>
      <w:proofErr w:type="spellEnd"/>
      <w:r w:rsidRPr="004A24CA">
        <w:rPr>
          <w:sz w:val="28"/>
          <w:szCs w:val="28"/>
          <w:lang w:val="en-US"/>
        </w:rPr>
        <w:t>` (`id`) ON DELETE SET NULL,</w:t>
      </w:r>
    </w:p>
    <w:p w14:paraId="443BE5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w:t>
      </w:r>
      <w:proofErr w:type="spellStart"/>
      <w:r w:rsidRPr="004A24CA">
        <w:rPr>
          <w:sz w:val="28"/>
          <w:szCs w:val="28"/>
          <w:lang w:val="en-US"/>
        </w:rPr>
        <w:t>person_certificates_person_id_foreign</w:t>
      </w:r>
      <w:proofErr w:type="spellEnd"/>
      <w:r w:rsidRPr="004A24CA">
        <w:rPr>
          <w:sz w:val="28"/>
          <w:szCs w:val="28"/>
          <w:lang w:val="en-US"/>
        </w:rPr>
        <w:t>` FOREIGN KEY (`</w:t>
      </w:r>
      <w:proofErr w:type="spellStart"/>
      <w:r w:rsidRPr="004A24CA">
        <w:rPr>
          <w:sz w:val="28"/>
          <w:szCs w:val="28"/>
          <w:lang w:val="en-US"/>
        </w:rPr>
        <w:t>person_id</w:t>
      </w:r>
      <w:proofErr w:type="spellEnd"/>
      <w:r w:rsidRPr="004A24CA">
        <w:rPr>
          <w:sz w:val="28"/>
          <w:szCs w:val="28"/>
          <w:lang w:val="en-US"/>
        </w:rPr>
        <w:t>`) REFERENCES `people` (`id`) ON DELETE CASCADE</w:t>
      </w:r>
    </w:p>
    <w:p w14:paraId="4AE2E12D" w14:textId="11EB2C95" w:rsid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AUTO_INCREMENT=79 DEFAULT CHARSET=utf8mb4 COLLATE=utf8mb4_unicode_ci;</w:t>
      </w:r>
    </w:p>
    <w:p w14:paraId="061A131E" w14:textId="315C2836" w:rsidR="00F81714" w:rsidRDefault="00F81714" w:rsidP="004A24CA">
      <w:pPr>
        <w:spacing w:line="360" w:lineRule="auto"/>
        <w:ind w:firstLine="708"/>
        <w:jc w:val="both"/>
        <w:rPr>
          <w:sz w:val="28"/>
          <w:szCs w:val="28"/>
          <w:lang w:val="en-US"/>
        </w:rPr>
      </w:pPr>
    </w:p>
    <w:p w14:paraId="377F6FF1" w14:textId="670C22F5" w:rsid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w:t>
      </w:r>
      <w:proofErr w:type="spellStart"/>
      <w:r w:rsidRPr="00F81714">
        <w:rPr>
          <w:sz w:val="28"/>
          <w:szCs w:val="28"/>
        </w:rPr>
        <w:t>educational_certificate</w:t>
      </w:r>
      <w:proofErr w:type="spellEnd"/>
      <w:r w:rsidRPr="00F81714">
        <w:rPr>
          <w:sz w:val="28"/>
          <w:szCs w:val="28"/>
        </w:rPr>
        <w:t xml:space="preserve">) заполняется отдельно из файла дампа, предоставленного научным руководителем, и содержит более 106 000 записей. Таблица </w:t>
      </w:r>
      <w:proofErr w:type="spellStart"/>
      <w:r w:rsidRPr="00F81714">
        <w:rPr>
          <w:sz w:val="28"/>
          <w:szCs w:val="28"/>
        </w:rPr>
        <w:t>certificate_educational_levels</w:t>
      </w:r>
      <w:proofErr w:type="spellEnd"/>
      <w:r w:rsidRPr="00F81714">
        <w:rPr>
          <w:sz w:val="28"/>
          <w:szCs w:val="28"/>
        </w:rPr>
        <w:t xml:space="preserve"> содержит более 291 000 записей о связях между заведениями и уровнями образования.</w:t>
      </w:r>
    </w:p>
    <w:p w14:paraId="57A5F57B" w14:textId="14C75FC7" w:rsidR="008E4035" w:rsidRDefault="008E4035" w:rsidP="004A24CA">
      <w:pPr>
        <w:spacing w:line="360" w:lineRule="auto"/>
        <w:ind w:firstLine="708"/>
        <w:jc w:val="both"/>
        <w:rPr>
          <w:sz w:val="28"/>
          <w:szCs w:val="28"/>
        </w:rPr>
      </w:pPr>
    </w:p>
    <w:p w14:paraId="3FB224F1" w14:textId="5D672908" w:rsidR="008E4035" w:rsidRDefault="008E4035" w:rsidP="008E4035">
      <w:pPr>
        <w:pStyle w:val="20"/>
        <w:spacing w:before="0" w:beforeAutospacing="0" w:after="0" w:afterAutospacing="0"/>
        <w:ind w:left="0" w:firstLine="709"/>
        <w:jc w:val="both"/>
      </w:pPr>
      <w:bookmarkStart w:id="32" w:name="_Toc230063559"/>
      <w:r w:rsidRPr="008E4035">
        <w:t>Реализация интерфейса</w:t>
      </w:r>
      <w:bookmarkEnd w:id="32"/>
    </w:p>
    <w:p w14:paraId="4C44BE37" w14:textId="444DB9CF" w:rsidR="008E4035" w:rsidRDefault="008E4035" w:rsidP="008E4035">
      <w:pPr>
        <w:spacing w:line="360" w:lineRule="auto"/>
        <w:ind w:firstLine="709"/>
        <w:jc w:val="both"/>
        <w:rPr>
          <w:sz w:val="28"/>
          <w:szCs w:val="28"/>
        </w:rPr>
      </w:pPr>
      <w:r w:rsidRPr="008E4035">
        <w:rPr>
          <w:sz w:val="28"/>
          <w:szCs w:val="28"/>
        </w:rPr>
        <w:t xml:space="preserve">Пользовательский интерфейс модуля миграции данных реализован с использованием библиотеки </w:t>
      </w:r>
      <w:proofErr w:type="spellStart"/>
      <w:r w:rsidRPr="008E4035">
        <w:rPr>
          <w:sz w:val="28"/>
          <w:szCs w:val="28"/>
        </w:rPr>
        <w:t>Tkinter</w:t>
      </w:r>
      <w:proofErr w:type="spellEnd"/>
      <w:r w:rsidRPr="008E4035">
        <w:rPr>
          <w:sz w:val="28"/>
          <w:szCs w:val="28"/>
        </w:rPr>
        <w:t>. Приложение имеет оконную структуру и состоит из одного основного окна, содержащего все необходимые элементы управления.</w:t>
      </w:r>
    </w:p>
    <w:p w14:paraId="74DE2292" w14:textId="21F32D50" w:rsidR="008E4035" w:rsidRDefault="008E4035" w:rsidP="008E4035">
      <w:pPr>
        <w:spacing w:line="360" w:lineRule="auto"/>
        <w:ind w:firstLine="709"/>
        <w:jc w:val="both"/>
        <w:rPr>
          <w:sz w:val="28"/>
          <w:szCs w:val="28"/>
        </w:rPr>
      </w:pPr>
      <w:r w:rsidRPr="008E4035">
        <w:rPr>
          <w:sz w:val="28"/>
          <w:szCs w:val="28"/>
        </w:rPr>
        <w:t>Главное окно программы. После запуска пользователь видит окно с заголовком «Миграция данных студентов колледжа». В верхней части расположены три кнопки, соответствующие основным этапам работы: «Выбрать Excel-файл», «Сопоставить учебные заведения» и «Сохранить в БД». Кнопки активируются последовательно — пользователь не может перейти к следующему этапу, не выполнив предыдущий. В центральной части окна находится таблица для отображения загруженных данных и результатов сопоставления. В нижней части расположена строка состояния, информирующая о текущем этапе работы.</w:t>
      </w:r>
    </w:p>
    <w:p w14:paraId="091E1C20" w14:textId="6DD280D9" w:rsidR="008E4035" w:rsidRDefault="008E4035" w:rsidP="008E4035">
      <w:pPr>
        <w:spacing w:line="360" w:lineRule="auto"/>
        <w:ind w:firstLine="709"/>
        <w:jc w:val="both"/>
        <w:rPr>
          <w:sz w:val="28"/>
          <w:szCs w:val="28"/>
        </w:rPr>
      </w:pPr>
      <w:r w:rsidRPr="008E4035">
        <w:rPr>
          <w:sz w:val="28"/>
          <w:szCs w:val="28"/>
        </w:rPr>
        <w:lastRenderedPageBreak/>
        <w:t>Загрузка данных из Excel. При нажатии на кнопку «Выбрать Excel-файл» открывается стандартное диалоговое окно выбора файла. После выбора файла программа считывает данные с первого листа, пропуская строку заголовков. Считанные записи отображаются в таблице: порядковый номер, фамилия, имя, отчество, дата рождения и исходное название учебного заведения. Колонки «Сопоставленное заведение» и «Совпадение, %» на данном этапе остаются пустыми. В строке состояния отображается количество загруженных записей и путь к файлу. Экран загрузки данных представлен на рисунке 10.</w:t>
      </w:r>
    </w:p>
    <w:p w14:paraId="1B1606C0" w14:textId="77777777" w:rsidR="008E4035" w:rsidRDefault="008E4035" w:rsidP="008E4035">
      <w:pPr>
        <w:keepNext/>
        <w:spacing w:line="360" w:lineRule="auto"/>
        <w:jc w:val="both"/>
      </w:pPr>
      <w:r>
        <w:rPr>
          <w:noProof/>
        </w:rPr>
        <w:drawing>
          <wp:inline distT="0" distB="0" distL="0" distR="0" wp14:anchorId="44EC8FDB" wp14:editId="535B4585">
            <wp:extent cx="5940425" cy="402145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021455"/>
                    </a:xfrm>
                    <a:prstGeom prst="rect">
                      <a:avLst/>
                    </a:prstGeom>
                    <a:noFill/>
                    <a:ln>
                      <a:noFill/>
                    </a:ln>
                  </pic:spPr>
                </pic:pic>
              </a:graphicData>
            </a:graphic>
          </wp:inline>
        </w:drawing>
      </w:r>
    </w:p>
    <w:p w14:paraId="3FA5E6C3" w14:textId="026DC977"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sidR="00A60368">
        <w:rPr>
          <w:i w:val="0"/>
          <w:iCs w:val="0"/>
          <w:noProof/>
          <w:color w:val="000000" w:themeColor="text1"/>
          <w:sz w:val="28"/>
          <w:szCs w:val="28"/>
        </w:rPr>
        <w:t>11</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загрузки </w:t>
      </w:r>
      <w:r w:rsidRPr="008E4035">
        <w:rPr>
          <w:i w:val="0"/>
          <w:iCs w:val="0"/>
          <w:color w:val="000000" w:themeColor="text1"/>
          <w:sz w:val="28"/>
          <w:szCs w:val="28"/>
          <w:lang w:val="en-US"/>
        </w:rPr>
        <w:t>Excel</w:t>
      </w:r>
    </w:p>
    <w:p w14:paraId="4880E9FC" w14:textId="149D34C0" w:rsidR="008E4035" w:rsidRDefault="008E4035" w:rsidP="008E4035">
      <w:pPr>
        <w:spacing w:line="360" w:lineRule="auto"/>
        <w:ind w:firstLine="709"/>
        <w:jc w:val="both"/>
        <w:rPr>
          <w:sz w:val="28"/>
          <w:szCs w:val="28"/>
        </w:rPr>
      </w:pPr>
    </w:p>
    <w:p w14:paraId="6DFD792C" w14:textId="6BF23291" w:rsidR="008E4035" w:rsidRDefault="008E4035" w:rsidP="008E4035">
      <w:pPr>
        <w:spacing w:line="360" w:lineRule="auto"/>
        <w:ind w:firstLine="709"/>
        <w:jc w:val="both"/>
        <w:rPr>
          <w:sz w:val="28"/>
          <w:szCs w:val="28"/>
        </w:rPr>
      </w:pPr>
      <w:r w:rsidRPr="008E4035">
        <w:rPr>
          <w:sz w:val="28"/>
          <w:szCs w:val="28"/>
        </w:rPr>
        <w:t xml:space="preserve">Сопоставление учебных заведений. При нажатии на кнопку «Сопоставить учебные заведения» программа подключается к базе данных MySQL и для каждой записи из таблицы выполняет поиск наиболее подходящего учебного заведения в справочнике </w:t>
      </w:r>
      <w:proofErr w:type="spellStart"/>
      <w:r w:rsidRPr="008E4035">
        <w:rPr>
          <w:sz w:val="28"/>
          <w:szCs w:val="28"/>
        </w:rPr>
        <w:t>educational_certificate</w:t>
      </w:r>
      <w:proofErr w:type="spellEnd"/>
      <w:r w:rsidRPr="008E4035">
        <w:rPr>
          <w:sz w:val="28"/>
          <w:szCs w:val="28"/>
        </w:rPr>
        <w:t>. Поиск осуществляется в несколько этапов:</w:t>
      </w:r>
    </w:p>
    <w:p w14:paraId="125E6F60" w14:textId="38526C37"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t>Извлечение из исходного названия ключевых признаков — номера школы и названия города (с использованием регулярных выражений).</w:t>
      </w:r>
    </w:p>
    <w:p w14:paraId="6EE8AC62" w14:textId="48532229"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lastRenderedPageBreak/>
        <w:t xml:space="preserve">Предварительная фильтрация справочника по </w:t>
      </w:r>
      <w:proofErr w:type="spellStart"/>
      <w:r w:rsidRPr="008E4035">
        <w:rPr>
          <w:sz w:val="28"/>
          <w:szCs w:val="28"/>
        </w:rPr>
        <w:t>extracted</w:t>
      </w:r>
      <w:proofErr w:type="spellEnd"/>
      <w:r w:rsidRPr="008E4035">
        <w:rPr>
          <w:sz w:val="28"/>
          <w:szCs w:val="28"/>
        </w:rPr>
        <w:t xml:space="preserve"> признакам (номер школы, регион), что сужает область поиска со 106 000 записей до 5–10 кандидатов.</w:t>
      </w:r>
    </w:p>
    <w:p w14:paraId="3B338562" w14:textId="2AEC5A5B"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t xml:space="preserve">Сравнение исходного названия с полным и кратким наименованием каждого кандидата через алгоритм нечёткого сопоставления строк </w:t>
      </w:r>
      <w:proofErr w:type="spellStart"/>
      <w:r w:rsidRPr="008E4035">
        <w:rPr>
          <w:sz w:val="28"/>
          <w:szCs w:val="28"/>
        </w:rPr>
        <w:t>SequenceMatcher</w:t>
      </w:r>
      <w:proofErr w:type="spellEnd"/>
      <w:r w:rsidRPr="008E4035">
        <w:rPr>
          <w:sz w:val="28"/>
          <w:szCs w:val="28"/>
        </w:rPr>
        <w:t>.</w:t>
      </w:r>
    </w:p>
    <w:p w14:paraId="458ADE49" w14:textId="18009681" w:rsidR="008E4035" w:rsidRDefault="008E4035" w:rsidP="00C0564F">
      <w:pPr>
        <w:pStyle w:val="a3"/>
        <w:numPr>
          <w:ilvl w:val="0"/>
          <w:numId w:val="4"/>
        </w:numPr>
        <w:spacing w:line="360" w:lineRule="auto"/>
        <w:ind w:left="0" w:firstLine="709"/>
        <w:jc w:val="both"/>
        <w:rPr>
          <w:sz w:val="28"/>
          <w:szCs w:val="28"/>
        </w:rPr>
      </w:pPr>
      <w:r w:rsidRPr="008E4035">
        <w:rPr>
          <w:sz w:val="28"/>
          <w:szCs w:val="28"/>
        </w:rPr>
        <w:t>Выбор кандидата с наивысшей оценкой схожести.</w:t>
      </w:r>
    </w:p>
    <w:p w14:paraId="699AA1E9" w14:textId="4C461002" w:rsidR="008E4035" w:rsidRDefault="008E4035" w:rsidP="008E4035">
      <w:pPr>
        <w:spacing w:line="360" w:lineRule="auto"/>
        <w:ind w:firstLine="708"/>
        <w:jc w:val="both"/>
        <w:rPr>
          <w:sz w:val="28"/>
          <w:szCs w:val="28"/>
        </w:rPr>
      </w:pPr>
      <w:r w:rsidRPr="008E4035">
        <w:rPr>
          <w:sz w:val="28"/>
          <w:szCs w:val="28"/>
        </w:rPr>
        <w:t>Результаты сопоставления отображаются в таблице: заполняются колонки «Сопоставленное заведение» (краткое наименование из справочника) и «Совпадение, %» (оценка уверенности в процентах). Если для какой-либо записи совпадение не найдено, в таблице отображается «НЕ НАЙДЕНО». Экран результатов сопоставления представлен на рисунке 11.</w:t>
      </w:r>
    </w:p>
    <w:p w14:paraId="152F1246" w14:textId="77777777" w:rsidR="008E4035" w:rsidRDefault="008E4035" w:rsidP="008E4035">
      <w:pPr>
        <w:keepNext/>
        <w:spacing w:line="360" w:lineRule="auto"/>
        <w:jc w:val="both"/>
      </w:pPr>
      <w:r>
        <w:rPr>
          <w:noProof/>
        </w:rPr>
        <w:drawing>
          <wp:inline distT="0" distB="0" distL="0" distR="0" wp14:anchorId="5E848628" wp14:editId="2F14A66C">
            <wp:extent cx="5940425" cy="4182745"/>
            <wp:effectExtent l="0" t="0" r="3175"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182745"/>
                    </a:xfrm>
                    <a:prstGeom prst="rect">
                      <a:avLst/>
                    </a:prstGeom>
                    <a:noFill/>
                    <a:ln>
                      <a:noFill/>
                    </a:ln>
                  </pic:spPr>
                </pic:pic>
              </a:graphicData>
            </a:graphic>
          </wp:inline>
        </w:drawing>
      </w:r>
    </w:p>
    <w:p w14:paraId="36E0EC87" w14:textId="425F6973"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sidR="00A60368">
        <w:rPr>
          <w:i w:val="0"/>
          <w:iCs w:val="0"/>
          <w:noProof/>
          <w:color w:val="000000" w:themeColor="text1"/>
          <w:sz w:val="28"/>
          <w:szCs w:val="28"/>
        </w:rPr>
        <w:t>12</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сопоставления</w:t>
      </w:r>
    </w:p>
    <w:p w14:paraId="14D2C460" w14:textId="74C45955" w:rsidR="008E4035" w:rsidRDefault="008E4035" w:rsidP="008E4035">
      <w:pPr>
        <w:spacing w:line="360" w:lineRule="auto"/>
        <w:ind w:firstLine="708"/>
        <w:jc w:val="both"/>
        <w:rPr>
          <w:sz w:val="28"/>
          <w:szCs w:val="28"/>
        </w:rPr>
      </w:pPr>
    </w:p>
    <w:p w14:paraId="2BA41681" w14:textId="3BBABC09" w:rsidR="008E4035" w:rsidRDefault="008E4035" w:rsidP="008E4035">
      <w:pPr>
        <w:spacing w:line="360" w:lineRule="auto"/>
        <w:ind w:firstLine="708"/>
        <w:jc w:val="both"/>
        <w:rPr>
          <w:sz w:val="28"/>
          <w:szCs w:val="28"/>
        </w:rPr>
      </w:pPr>
      <w:r w:rsidRPr="008E4035">
        <w:rPr>
          <w:sz w:val="28"/>
          <w:szCs w:val="28"/>
        </w:rPr>
        <w:t xml:space="preserve">Сохранение в базу данных. Перед сохранением программа запрашивает подтверждение через диалоговое окно. После подтверждения выполняется </w:t>
      </w:r>
      <w:r w:rsidRPr="008E4035">
        <w:rPr>
          <w:sz w:val="28"/>
          <w:szCs w:val="28"/>
        </w:rPr>
        <w:lastRenderedPageBreak/>
        <w:t xml:space="preserve">последовательная запись данных в таблицы </w:t>
      </w:r>
      <w:proofErr w:type="spellStart"/>
      <w:r w:rsidRPr="008E4035">
        <w:rPr>
          <w:sz w:val="28"/>
          <w:szCs w:val="28"/>
        </w:rPr>
        <w:t>people</w:t>
      </w:r>
      <w:proofErr w:type="spellEnd"/>
      <w:r w:rsidRPr="008E4035">
        <w:rPr>
          <w:sz w:val="28"/>
          <w:szCs w:val="28"/>
        </w:rPr>
        <w:t xml:space="preserve"> и </w:t>
      </w:r>
      <w:proofErr w:type="spellStart"/>
      <w:r w:rsidRPr="008E4035">
        <w:rPr>
          <w:sz w:val="28"/>
          <w:szCs w:val="28"/>
        </w:rPr>
        <w:t>person_certificates</w:t>
      </w:r>
      <w:proofErr w:type="spellEnd"/>
      <w:r w:rsidRPr="008E4035">
        <w:rPr>
          <w:sz w:val="28"/>
          <w:szCs w:val="28"/>
        </w:rPr>
        <w:t>. Для каждой записи проверяется, существует ли уже студент с такими же ФИО и датой рождения — если да, используется его существующий идентификатор. Также проверяется, не была ли ранее создана связь между данным студентом и учебным заведением — если связь уже существует, запись пропускается. По завершении сохранения выводится информационное окно с итогами: количество успешно сохранённых записей и количество пропущенных. Экран завершения сохранения представлен на рисунке 12.</w:t>
      </w:r>
    </w:p>
    <w:p w14:paraId="2BA9B567" w14:textId="77777777" w:rsidR="008E4035" w:rsidRDefault="008E4035" w:rsidP="008E4035">
      <w:pPr>
        <w:keepNext/>
        <w:spacing w:line="360" w:lineRule="auto"/>
        <w:ind w:firstLine="708"/>
        <w:jc w:val="both"/>
      </w:pPr>
      <w:r>
        <w:rPr>
          <w:noProof/>
        </w:rPr>
        <w:drawing>
          <wp:inline distT="0" distB="0" distL="0" distR="0" wp14:anchorId="3DBA7596" wp14:editId="1C3C7246">
            <wp:extent cx="3533140" cy="1901825"/>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33140" cy="1901825"/>
                    </a:xfrm>
                    <a:prstGeom prst="rect">
                      <a:avLst/>
                    </a:prstGeom>
                    <a:noFill/>
                    <a:ln>
                      <a:noFill/>
                    </a:ln>
                  </pic:spPr>
                </pic:pic>
              </a:graphicData>
            </a:graphic>
          </wp:inline>
        </w:drawing>
      </w:r>
    </w:p>
    <w:p w14:paraId="05CC87CE" w14:textId="4A8FD171"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sidR="00A60368">
        <w:rPr>
          <w:i w:val="0"/>
          <w:iCs w:val="0"/>
          <w:noProof/>
          <w:color w:val="000000" w:themeColor="text1"/>
          <w:sz w:val="28"/>
          <w:szCs w:val="28"/>
        </w:rPr>
        <w:t>13</w:t>
      </w:r>
      <w:r w:rsidRPr="008E4035">
        <w:rPr>
          <w:i w:val="0"/>
          <w:iCs w:val="0"/>
          <w:color w:val="000000" w:themeColor="text1"/>
          <w:sz w:val="28"/>
          <w:szCs w:val="28"/>
        </w:rPr>
        <w:fldChar w:fldCharType="end"/>
      </w:r>
      <w:r w:rsidRPr="008E4035">
        <w:rPr>
          <w:i w:val="0"/>
          <w:iCs w:val="0"/>
          <w:color w:val="000000" w:themeColor="text1"/>
          <w:sz w:val="28"/>
          <w:szCs w:val="28"/>
        </w:rPr>
        <w:t xml:space="preserve"> - Информационное окно после сохранения данных в БД</w:t>
      </w:r>
    </w:p>
    <w:p w14:paraId="3708012D" w14:textId="4921EEAB" w:rsidR="008E4035" w:rsidRDefault="008E4035" w:rsidP="008E4035">
      <w:pPr>
        <w:spacing w:line="360" w:lineRule="auto"/>
        <w:ind w:firstLine="708"/>
        <w:jc w:val="both"/>
        <w:rPr>
          <w:sz w:val="28"/>
          <w:szCs w:val="28"/>
        </w:rPr>
      </w:pPr>
    </w:p>
    <w:p w14:paraId="35CDEF5D" w14:textId="77777777" w:rsidR="008E4035" w:rsidRDefault="008E4035" w:rsidP="008E4035">
      <w:pPr>
        <w:spacing w:line="360" w:lineRule="auto"/>
        <w:ind w:firstLine="708"/>
        <w:jc w:val="both"/>
        <w:rPr>
          <w:sz w:val="28"/>
          <w:szCs w:val="28"/>
        </w:rPr>
      </w:pPr>
      <w:r w:rsidRPr="008E4035">
        <w:rPr>
          <w:sz w:val="28"/>
          <w:szCs w:val="28"/>
        </w:rPr>
        <w:t>Разработанный интерфейс обеспечивает интуитивно понятный порядок работы пользователя: от загрузки исходного файла до сохранения результата. Все операции выполняются через графический интерфейс, что не требует от сотрудника учебной части специальных знаний SQL или структуры базы данных.</w:t>
      </w:r>
      <w:r w:rsidR="00C259D1">
        <w:rPr>
          <w:sz w:val="28"/>
          <w:szCs w:val="28"/>
        </w:rPr>
        <w:t xml:space="preserve"> </w:t>
      </w:r>
    </w:p>
    <w:p w14:paraId="6067BDB1" w14:textId="2930DFA8" w:rsidR="00850CB4" w:rsidRDefault="00291A56" w:rsidP="008E4035">
      <w:pPr>
        <w:spacing w:line="360" w:lineRule="auto"/>
        <w:ind w:firstLine="708"/>
        <w:jc w:val="both"/>
        <w:rPr>
          <w:sz w:val="28"/>
          <w:szCs w:val="28"/>
        </w:rPr>
      </w:pPr>
      <w:r w:rsidRPr="00291A56">
        <w:rPr>
          <w:sz w:val="28"/>
          <w:szCs w:val="28"/>
        </w:rPr>
        <w:t xml:space="preserve">Во второй главе обоснован выбор языка Python, библиотеки </w:t>
      </w:r>
      <w:proofErr w:type="spellStart"/>
      <w:r w:rsidRPr="00291A56">
        <w:rPr>
          <w:sz w:val="28"/>
          <w:szCs w:val="28"/>
        </w:rPr>
        <w:t>Tkinter</w:t>
      </w:r>
      <w:proofErr w:type="spellEnd"/>
      <w:r w:rsidRPr="00291A56">
        <w:rPr>
          <w:sz w:val="28"/>
          <w:szCs w:val="28"/>
        </w:rPr>
        <w:t>, среды VS Code и драйверов для работы с Excel и MySQL, описана структура базы данных с приведением SQL-скриптов создания таблиц, реализован пользовательский интерфейс для загрузки данных и сохранения в БД с проверкой на дублирование, проведено тестирование модуля на реальных данных, подтвердившее корректность миграции.</w:t>
      </w:r>
    </w:p>
    <w:p w14:paraId="1DCD0289" w14:textId="5CE6F6D1" w:rsidR="00850CB4" w:rsidRDefault="00850CB4">
      <w:pPr>
        <w:suppressAutoHyphens w:val="0"/>
        <w:spacing w:after="160" w:line="259" w:lineRule="auto"/>
        <w:rPr>
          <w:sz w:val="28"/>
          <w:szCs w:val="28"/>
        </w:rPr>
      </w:pPr>
      <w:r>
        <w:rPr>
          <w:sz w:val="28"/>
          <w:szCs w:val="28"/>
        </w:rPr>
        <w:br w:type="page"/>
      </w:r>
    </w:p>
    <w:p w14:paraId="0B024E0C" w14:textId="77777777" w:rsidR="00850CB4" w:rsidRPr="00AE63EC" w:rsidRDefault="00850CB4" w:rsidP="001A7547">
      <w:pPr>
        <w:pStyle w:val="31"/>
        <w:numPr>
          <w:ilvl w:val="0"/>
          <w:numId w:val="2"/>
        </w:numPr>
        <w:spacing w:before="0" w:beforeAutospacing="0" w:after="0" w:afterAutospacing="0"/>
        <w:ind w:left="0" w:firstLine="0"/>
        <w:jc w:val="center"/>
        <w:rPr>
          <w:szCs w:val="28"/>
        </w:rPr>
      </w:pPr>
      <w:bookmarkStart w:id="33" w:name="_Toc134779638"/>
      <w:bookmarkStart w:id="34" w:name="_Toc229241476"/>
      <w:bookmarkStart w:id="35" w:name="_Toc230063560"/>
      <w:r w:rsidRPr="00AE63EC">
        <w:lastRenderedPageBreak/>
        <w:t>Э</w:t>
      </w:r>
      <w:bookmarkEnd w:id="33"/>
      <w:r>
        <w:t>КОНОМИЧЕСКАЯ ЧАСТЬ</w:t>
      </w:r>
      <w:bookmarkEnd w:id="34"/>
      <w:bookmarkEnd w:id="35"/>
    </w:p>
    <w:p w14:paraId="7278D216" w14:textId="77777777" w:rsidR="00850CB4" w:rsidRDefault="00850CB4" w:rsidP="00850CB4">
      <w:pPr>
        <w:suppressAutoHyphens w:val="0"/>
        <w:ind w:firstLine="709"/>
        <w:jc w:val="both"/>
        <w:rPr>
          <w:sz w:val="28"/>
          <w:lang w:eastAsia="ru-RU"/>
        </w:rPr>
      </w:pPr>
    </w:p>
    <w:p w14:paraId="20208AE2" w14:textId="77777777" w:rsidR="00850CB4" w:rsidRPr="00AE63EC" w:rsidRDefault="00850CB4" w:rsidP="00850CB4">
      <w:pPr>
        <w:suppressAutoHyphens w:val="0"/>
        <w:ind w:firstLine="709"/>
        <w:jc w:val="both"/>
        <w:rPr>
          <w:sz w:val="28"/>
          <w:lang w:eastAsia="ru-RU"/>
        </w:rPr>
      </w:pPr>
    </w:p>
    <w:p w14:paraId="59DFE928" w14:textId="5E60A26E" w:rsidR="000F2710" w:rsidRDefault="000F2710" w:rsidP="00850CB4">
      <w:pPr>
        <w:suppressAutoHyphens w:val="0"/>
        <w:spacing w:line="360" w:lineRule="auto"/>
        <w:ind w:firstLine="709"/>
        <w:jc w:val="both"/>
        <w:rPr>
          <w:sz w:val="28"/>
          <w:szCs w:val="28"/>
          <w:lang w:eastAsia="ru-RU"/>
        </w:rPr>
      </w:pPr>
      <w:r w:rsidRPr="000F2710">
        <w:rPr>
          <w:sz w:val="28"/>
          <w:szCs w:val="28"/>
          <w:lang w:eastAsia="ru-RU"/>
        </w:rPr>
        <w:t>Разработка программного обеспечения «Модуль миграции данных студентов колледжа» состоит из нескольких этапов. График выполнения работ представлен в таблице 1.</w:t>
      </w:r>
    </w:p>
    <w:p w14:paraId="3C4439C4" w14:textId="77777777" w:rsidR="000F2710" w:rsidRDefault="000F2710" w:rsidP="00850CB4">
      <w:pPr>
        <w:suppressAutoHyphens w:val="0"/>
        <w:spacing w:line="360" w:lineRule="auto"/>
        <w:ind w:firstLine="709"/>
        <w:jc w:val="both"/>
        <w:rPr>
          <w:sz w:val="28"/>
          <w:szCs w:val="28"/>
          <w:lang w:eastAsia="ru-RU"/>
        </w:rPr>
      </w:pPr>
    </w:p>
    <w:p w14:paraId="1DBE02CD" w14:textId="42B6156C" w:rsidR="00850CB4" w:rsidRPr="00AE63EC" w:rsidRDefault="000F2710" w:rsidP="000F2710">
      <w:pPr>
        <w:suppressAutoHyphens w:val="0"/>
        <w:spacing w:line="360" w:lineRule="auto"/>
        <w:jc w:val="both"/>
        <w:rPr>
          <w:sz w:val="28"/>
          <w:szCs w:val="28"/>
          <w:lang w:eastAsia="ru-RU"/>
        </w:rPr>
      </w:pPr>
      <w:r w:rsidRPr="000F2710">
        <w:rPr>
          <w:sz w:val="28"/>
          <w:szCs w:val="28"/>
          <w:lang w:eastAsia="ru-RU"/>
        </w:rPr>
        <w:t>Таблица 1 — График выполнения работ по разработке программного обеспечения «Модуль миграции данных студентов колледжа»</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850CB4" w:rsidRPr="00AE63EC" w14:paraId="44F8DB6B" w14:textId="77777777" w:rsidTr="003F247D">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14:paraId="1D7E426C" w14:textId="77777777" w:rsidR="00850CB4" w:rsidRPr="00AE63EC" w:rsidRDefault="00850CB4" w:rsidP="00C0564F">
            <w:pPr>
              <w:suppressAutoHyphens w:val="0"/>
              <w:jc w:val="both"/>
              <w:rPr>
                <w:lang w:eastAsia="ru-RU"/>
              </w:rPr>
            </w:pPr>
            <w:r w:rsidRPr="00AE63EC">
              <w:rPr>
                <w:lang w:eastAsia="ru-RU"/>
              </w:rPr>
              <w:t>№</w:t>
            </w:r>
          </w:p>
          <w:p w14:paraId="0FC6FBCF" w14:textId="77777777" w:rsidR="00850CB4" w:rsidRPr="00AE63EC" w:rsidRDefault="00850CB4" w:rsidP="00C0564F">
            <w:pPr>
              <w:suppressAutoHyphens w:val="0"/>
              <w:jc w:val="both"/>
              <w:rPr>
                <w:lang w:eastAsia="ru-RU"/>
              </w:rPr>
            </w:pPr>
            <w:r w:rsidRPr="00AE63EC">
              <w:rPr>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14:paraId="5FB6EE1E" w14:textId="77777777" w:rsidR="00850CB4" w:rsidRPr="00AE63EC" w:rsidRDefault="00850CB4" w:rsidP="00C0564F">
            <w:pPr>
              <w:suppressAutoHyphens w:val="0"/>
              <w:jc w:val="both"/>
              <w:rPr>
                <w:lang w:eastAsia="ru-RU"/>
              </w:rPr>
            </w:pPr>
            <w:r w:rsidRPr="00AE63EC">
              <w:rPr>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14:paraId="07D9DE67" w14:textId="77777777" w:rsidR="00850CB4" w:rsidRPr="00AE63EC" w:rsidRDefault="00850CB4" w:rsidP="00C0564F">
            <w:pPr>
              <w:suppressAutoHyphens w:val="0"/>
              <w:jc w:val="both"/>
              <w:rPr>
                <w:lang w:eastAsia="ru-RU"/>
              </w:rPr>
            </w:pPr>
            <w:r w:rsidRPr="00AE63EC">
              <w:rPr>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14:paraId="4C35BF4D" w14:textId="77777777" w:rsidR="00850CB4" w:rsidRPr="00AE63EC" w:rsidRDefault="00850CB4" w:rsidP="00C0564F">
            <w:pPr>
              <w:suppressAutoHyphens w:val="0"/>
              <w:jc w:val="both"/>
              <w:rPr>
                <w:lang w:eastAsia="ru-RU"/>
              </w:rPr>
            </w:pPr>
            <w:r w:rsidRPr="00AE63EC">
              <w:rPr>
                <w:lang w:eastAsia="ru-RU"/>
              </w:rPr>
              <w:t>Длительность работы в апреле-мае 202</w:t>
            </w:r>
            <w:r>
              <w:rPr>
                <w:lang w:eastAsia="ru-RU"/>
              </w:rPr>
              <w:t>6</w:t>
            </w:r>
          </w:p>
        </w:tc>
      </w:tr>
      <w:tr w:rsidR="00850CB4" w:rsidRPr="00AE63EC" w14:paraId="4E745555" w14:textId="77777777" w:rsidTr="003F247D">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14:paraId="1A0667AC"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2C3F61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32C5C56D" w14:textId="77777777" w:rsidR="00850CB4" w:rsidRPr="00AE63EC" w:rsidRDefault="00850CB4" w:rsidP="00C0564F">
            <w:pPr>
              <w:suppressAutoHyphens w:val="0"/>
              <w:jc w:val="both"/>
              <w:rPr>
                <w:lang w:eastAsia="en-US"/>
              </w:rPr>
            </w:pPr>
          </w:p>
        </w:tc>
        <w:tc>
          <w:tcPr>
            <w:tcW w:w="1272" w:type="dxa"/>
            <w:tcBorders>
              <w:top w:val="single" w:sz="4" w:space="0" w:color="000000"/>
              <w:left w:val="single" w:sz="4" w:space="0" w:color="000000"/>
              <w:bottom w:val="single" w:sz="4" w:space="0" w:color="000000"/>
              <w:right w:val="single" w:sz="4" w:space="0" w:color="000000"/>
            </w:tcBorders>
            <w:vAlign w:val="center"/>
          </w:tcPr>
          <w:p w14:paraId="6833A8FC" w14:textId="77777777" w:rsidR="00850CB4" w:rsidRPr="00AE63EC" w:rsidRDefault="00850CB4" w:rsidP="00C0564F">
            <w:pPr>
              <w:suppressAutoHyphens w:val="0"/>
              <w:jc w:val="both"/>
              <w:rPr>
                <w:lang w:eastAsia="ru-RU"/>
              </w:rPr>
            </w:pPr>
            <w:r w:rsidRPr="00AE63EC">
              <w:rPr>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14:paraId="20E6B9D8" w14:textId="77777777" w:rsidR="00850CB4" w:rsidRPr="00AE63EC" w:rsidRDefault="00850CB4" w:rsidP="00C0564F">
            <w:pPr>
              <w:suppressAutoHyphens w:val="0"/>
              <w:jc w:val="both"/>
              <w:rPr>
                <w:lang w:eastAsia="ru-RU"/>
              </w:rPr>
            </w:pPr>
            <w:r w:rsidRPr="00AE63EC">
              <w:rPr>
                <w:lang w:eastAsia="ru-RU"/>
              </w:rPr>
              <w:t>в часах</w:t>
            </w:r>
          </w:p>
        </w:tc>
      </w:tr>
      <w:tr w:rsidR="00850CB4" w:rsidRPr="00AE63EC" w14:paraId="24C5ACD8"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3DB0A94" w14:textId="77777777" w:rsidR="00850CB4" w:rsidRPr="00AE63EC" w:rsidRDefault="00850CB4" w:rsidP="00C0564F">
            <w:pPr>
              <w:suppressAutoHyphens w:val="0"/>
              <w:jc w:val="center"/>
              <w:rPr>
                <w:lang w:eastAsia="ru-RU"/>
              </w:rPr>
            </w:pPr>
            <w:r w:rsidRPr="00AE63EC">
              <w:rPr>
                <w:lang w:eastAsia="ru-RU"/>
              </w:rPr>
              <w:t>1</w:t>
            </w:r>
          </w:p>
        </w:tc>
        <w:tc>
          <w:tcPr>
            <w:tcW w:w="4086" w:type="dxa"/>
            <w:tcBorders>
              <w:top w:val="single" w:sz="4" w:space="0" w:color="000000"/>
              <w:left w:val="single" w:sz="4" w:space="0" w:color="000000"/>
              <w:bottom w:val="single" w:sz="4" w:space="0" w:color="000000"/>
              <w:right w:val="single" w:sz="4" w:space="0" w:color="000000"/>
            </w:tcBorders>
          </w:tcPr>
          <w:p w14:paraId="75319EF6" w14:textId="77777777" w:rsidR="00850CB4" w:rsidRPr="00AE63EC" w:rsidRDefault="00850CB4" w:rsidP="00C0564F">
            <w:pPr>
              <w:suppressAutoHyphens w:val="0"/>
              <w:jc w:val="both"/>
              <w:rPr>
                <w:lang w:eastAsia="ru-RU"/>
              </w:rPr>
            </w:pPr>
            <w:r w:rsidRPr="00AE63EC">
              <w:rPr>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14:paraId="0BAC4359" w14:textId="508C382C"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AA06A19" w14:textId="77777777" w:rsidR="00850CB4" w:rsidRPr="00AE63EC" w:rsidRDefault="00850CB4" w:rsidP="00C0564F">
            <w:pPr>
              <w:suppressAutoHyphens w:val="0"/>
              <w:jc w:val="both"/>
              <w:rPr>
                <w:lang w:eastAsia="ru-RU"/>
              </w:rPr>
            </w:pPr>
            <w:r w:rsidRPr="00AE63EC">
              <w:rPr>
                <w:lang w:eastAsia="ru-RU"/>
              </w:rPr>
              <w:t>1</w:t>
            </w:r>
          </w:p>
        </w:tc>
        <w:tc>
          <w:tcPr>
            <w:tcW w:w="1285" w:type="dxa"/>
            <w:tcBorders>
              <w:top w:val="single" w:sz="4" w:space="0" w:color="000000"/>
              <w:left w:val="single" w:sz="4" w:space="0" w:color="000000"/>
              <w:bottom w:val="single" w:sz="4" w:space="0" w:color="000000"/>
              <w:right w:val="single" w:sz="4" w:space="0" w:color="000000"/>
            </w:tcBorders>
          </w:tcPr>
          <w:p w14:paraId="271326D6" w14:textId="77777777" w:rsidR="00850CB4" w:rsidRPr="00AE63EC" w:rsidRDefault="00850CB4" w:rsidP="00C0564F">
            <w:pPr>
              <w:suppressAutoHyphens w:val="0"/>
              <w:jc w:val="both"/>
              <w:rPr>
                <w:lang w:eastAsia="ru-RU"/>
              </w:rPr>
            </w:pPr>
            <w:r w:rsidRPr="00AE63EC">
              <w:rPr>
                <w:lang w:eastAsia="ru-RU"/>
              </w:rPr>
              <w:t>6</w:t>
            </w:r>
          </w:p>
        </w:tc>
      </w:tr>
      <w:tr w:rsidR="00850CB4" w:rsidRPr="00AE63EC" w14:paraId="548C9D8A" w14:textId="77777777" w:rsidTr="003F247D">
        <w:tc>
          <w:tcPr>
            <w:tcW w:w="593" w:type="dxa"/>
            <w:tcBorders>
              <w:top w:val="single" w:sz="4" w:space="0" w:color="000000"/>
              <w:left w:val="single" w:sz="4" w:space="0" w:color="000000"/>
              <w:bottom w:val="single" w:sz="4" w:space="0" w:color="000000"/>
              <w:right w:val="single" w:sz="4" w:space="0" w:color="000000"/>
            </w:tcBorders>
          </w:tcPr>
          <w:p w14:paraId="4E84B0C9" w14:textId="77777777" w:rsidR="00850CB4" w:rsidRPr="00AE63EC" w:rsidRDefault="00850CB4" w:rsidP="00C0564F">
            <w:pPr>
              <w:suppressAutoHyphens w:val="0"/>
              <w:jc w:val="center"/>
              <w:rPr>
                <w:lang w:eastAsia="ru-RU"/>
              </w:rPr>
            </w:pPr>
            <w:r w:rsidRPr="00AE63EC">
              <w:rPr>
                <w:lang w:eastAsia="ru-RU"/>
              </w:rPr>
              <w:t>2</w:t>
            </w:r>
          </w:p>
        </w:tc>
        <w:tc>
          <w:tcPr>
            <w:tcW w:w="4086" w:type="dxa"/>
            <w:tcBorders>
              <w:top w:val="single" w:sz="4" w:space="0" w:color="000000"/>
              <w:left w:val="single" w:sz="4" w:space="0" w:color="000000"/>
              <w:bottom w:val="single" w:sz="4" w:space="0" w:color="000000"/>
              <w:right w:val="single" w:sz="4" w:space="0" w:color="000000"/>
            </w:tcBorders>
          </w:tcPr>
          <w:p w14:paraId="537EF273" w14:textId="77777777" w:rsidR="00850CB4" w:rsidRPr="00AE63EC" w:rsidRDefault="00850CB4" w:rsidP="00C0564F">
            <w:pPr>
              <w:suppressAutoHyphens w:val="0"/>
              <w:jc w:val="both"/>
              <w:rPr>
                <w:lang w:eastAsia="ru-RU"/>
              </w:rPr>
            </w:pPr>
            <w:r w:rsidRPr="00AE63EC">
              <w:rPr>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14:paraId="4828010A" w14:textId="6218EDC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41BCBF9D" w14:textId="06E18D2B" w:rsidR="00850CB4" w:rsidRPr="00AE63EC" w:rsidRDefault="00764CEA" w:rsidP="00C0564F">
            <w:pPr>
              <w:suppressAutoHyphens w:val="0"/>
              <w:jc w:val="both"/>
              <w:rPr>
                <w:lang w:eastAsia="ru-RU"/>
              </w:rPr>
            </w:pPr>
            <w:r>
              <w:rPr>
                <w:lang w:eastAsia="ru-RU"/>
              </w:rPr>
              <w:t>3</w:t>
            </w:r>
          </w:p>
        </w:tc>
        <w:tc>
          <w:tcPr>
            <w:tcW w:w="1285" w:type="dxa"/>
            <w:tcBorders>
              <w:top w:val="single" w:sz="4" w:space="0" w:color="000000"/>
              <w:left w:val="single" w:sz="4" w:space="0" w:color="000000"/>
              <w:bottom w:val="single" w:sz="4" w:space="0" w:color="000000"/>
              <w:right w:val="single" w:sz="4" w:space="0" w:color="000000"/>
            </w:tcBorders>
          </w:tcPr>
          <w:p w14:paraId="010FC1DB" w14:textId="337C790A" w:rsidR="00850CB4" w:rsidRPr="00AE63EC" w:rsidRDefault="00764CEA" w:rsidP="00C0564F">
            <w:pPr>
              <w:suppressAutoHyphens w:val="0"/>
              <w:jc w:val="both"/>
              <w:rPr>
                <w:lang w:eastAsia="ru-RU"/>
              </w:rPr>
            </w:pPr>
            <w:r>
              <w:rPr>
                <w:lang w:eastAsia="ru-RU"/>
              </w:rPr>
              <w:t>18</w:t>
            </w:r>
          </w:p>
        </w:tc>
      </w:tr>
      <w:tr w:rsidR="00850CB4" w:rsidRPr="00AE63EC" w14:paraId="2926D951"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1848CB4" w14:textId="77777777" w:rsidR="00850CB4" w:rsidRPr="00AE63EC" w:rsidRDefault="00850CB4" w:rsidP="00C0564F">
            <w:pPr>
              <w:suppressAutoHyphens w:val="0"/>
              <w:jc w:val="center"/>
              <w:rPr>
                <w:lang w:eastAsia="ru-RU"/>
              </w:rPr>
            </w:pPr>
            <w:r w:rsidRPr="00AE63EC">
              <w:rPr>
                <w:lang w:eastAsia="ru-RU"/>
              </w:rPr>
              <w:t>3</w:t>
            </w:r>
          </w:p>
        </w:tc>
        <w:tc>
          <w:tcPr>
            <w:tcW w:w="4086" w:type="dxa"/>
            <w:tcBorders>
              <w:top w:val="single" w:sz="4" w:space="0" w:color="000000"/>
              <w:left w:val="single" w:sz="4" w:space="0" w:color="000000"/>
              <w:bottom w:val="single" w:sz="4" w:space="0" w:color="000000"/>
              <w:right w:val="single" w:sz="4" w:space="0" w:color="000000"/>
            </w:tcBorders>
          </w:tcPr>
          <w:p w14:paraId="4516A4F7" w14:textId="77777777" w:rsidR="00850CB4" w:rsidRPr="00AE63EC" w:rsidRDefault="00850CB4" w:rsidP="00C0564F">
            <w:pPr>
              <w:suppressAutoHyphens w:val="0"/>
              <w:jc w:val="both"/>
              <w:rPr>
                <w:lang w:eastAsia="ru-RU"/>
              </w:rPr>
            </w:pPr>
            <w:r w:rsidRPr="00AE63EC">
              <w:rPr>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14:paraId="10C36DD4" w14:textId="3930F102"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3459062E"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564ED3F9" w14:textId="42132B2E" w:rsidR="00850CB4" w:rsidRPr="00AE63EC" w:rsidRDefault="00764CEA" w:rsidP="00C0564F">
            <w:pPr>
              <w:suppressAutoHyphens w:val="0"/>
              <w:jc w:val="both"/>
              <w:rPr>
                <w:lang w:eastAsia="ru-RU"/>
              </w:rPr>
            </w:pPr>
            <w:r>
              <w:rPr>
                <w:lang w:eastAsia="ru-RU"/>
              </w:rPr>
              <w:t>12</w:t>
            </w:r>
          </w:p>
        </w:tc>
      </w:tr>
      <w:tr w:rsidR="00850CB4" w:rsidRPr="00AE63EC" w14:paraId="327CFD87" w14:textId="77777777" w:rsidTr="003F247D">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14:paraId="526BB471" w14:textId="77777777" w:rsidR="00850CB4" w:rsidRPr="00AE63EC" w:rsidRDefault="00850CB4" w:rsidP="00C0564F">
            <w:pPr>
              <w:suppressAutoHyphens w:val="0"/>
              <w:jc w:val="center"/>
              <w:rPr>
                <w:lang w:eastAsia="ru-RU"/>
              </w:rPr>
            </w:pPr>
            <w:r w:rsidRPr="00AE63EC">
              <w:rPr>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14:paraId="08F63FDA" w14:textId="77777777" w:rsidR="00850CB4" w:rsidRPr="00AE63EC" w:rsidRDefault="00850CB4" w:rsidP="00C0564F">
            <w:pPr>
              <w:suppressAutoHyphens w:val="0"/>
              <w:jc w:val="both"/>
              <w:rPr>
                <w:lang w:eastAsia="ru-RU"/>
              </w:rPr>
            </w:pPr>
            <w:r w:rsidRPr="00AE63EC">
              <w:rPr>
                <w:lang w:eastAsia="ru-RU"/>
              </w:rPr>
              <w:t>Разработка программного обеспечения</w:t>
            </w:r>
          </w:p>
          <w:p w14:paraId="69FC37C7" w14:textId="77777777" w:rsidR="00850CB4" w:rsidRPr="00AE63EC" w:rsidRDefault="00850CB4" w:rsidP="00C0564F">
            <w:pPr>
              <w:suppressAutoHyphens w:val="0"/>
              <w:jc w:val="both"/>
              <w:rPr>
                <w:lang w:eastAsia="ru-RU"/>
              </w:rPr>
            </w:pPr>
            <w:r w:rsidRPr="00AE63EC">
              <w:rPr>
                <w:lang w:eastAsia="ru-RU"/>
              </w:rPr>
              <w:t>В том числе:</w:t>
            </w:r>
          </w:p>
          <w:p w14:paraId="0BF4C63B"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Разработка БД</w:t>
            </w:r>
          </w:p>
          <w:p w14:paraId="48657F5A"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14:paraId="78D38931" w14:textId="3AB9956B"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6431369" w14:textId="6580501A" w:rsidR="00850CB4" w:rsidRPr="00AE63EC" w:rsidRDefault="00764CEA" w:rsidP="00C0564F">
            <w:pPr>
              <w:suppressAutoHyphens w:val="0"/>
              <w:jc w:val="both"/>
              <w:rPr>
                <w:lang w:eastAsia="ru-RU"/>
              </w:rPr>
            </w:pPr>
            <w:r>
              <w:rPr>
                <w:lang w:eastAsia="ru-RU"/>
              </w:rPr>
              <w:t>8</w:t>
            </w:r>
          </w:p>
        </w:tc>
        <w:tc>
          <w:tcPr>
            <w:tcW w:w="1285" w:type="dxa"/>
            <w:tcBorders>
              <w:top w:val="single" w:sz="4" w:space="0" w:color="000000"/>
              <w:left w:val="single" w:sz="4" w:space="0" w:color="000000"/>
              <w:bottom w:val="single" w:sz="4" w:space="0" w:color="000000"/>
              <w:right w:val="single" w:sz="4" w:space="0" w:color="000000"/>
            </w:tcBorders>
          </w:tcPr>
          <w:p w14:paraId="364C91AA" w14:textId="1E70B22A" w:rsidR="00850CB4" w:rsidRPr="00AE63EC" w:rsidRDefault="00764CEA" w:rsidP="00C0564F">
            <w:pPr>
              <w:suppressAutoHyphens w:val="0"/>
              <w:jc w:val="both"/>
              <w:rPr>
                <w:lang w:eastAsia="ru-RU"/>
              </w:rPr>
            </w:pPr>
            <w:r>
              <w:rPr>
                <w:lang w:eastAsia="ru-RU"/>
              </w:rPr>
              <w:t>48</w:t>
            </w:r>
          </w:p>
        </w:tc>
      </w:tr>
      <w:tr w:rsidR="00850CB4" w:rsidRPr="00AE63EC" w14:paraId="314ECB76" w14:textId="77777777" w:rsidTr="003F247D">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14:paraId="0016E48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94B047D"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1DF7EE47"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4B7CEA22" w14:textId="0995325A" w:rsidR="00850CB4" w:rsidRPr="00AE63EC" w:rsidRDefault="00764CEA" w:rsidP="00C0564F">
            <w:pPr>
              <w:suppressAutoHyphens w:val="0"/>
              <w:jc w:val="both"/>
              <w:rPr>
                <w:lang w:eastAsia="ru-RU"/>
              </w:rPr>
            </w:pPr>
            <w:r>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122F07E6" w14:textId="2757EBBD" w:rsidR="00850CB4" w:rsidRPr="00AE63EC" w:rsidRDefault="00764CEA" w:rsidP="00C0564F">
            <w:pPr>
              <w:suppressAutoHyphens w:val="0"/>
              <w:jc w:val="both"/>
              <w:rPr>
                <w:lang w:eastAsia="ru-RU"/>
              </w:rPr>
            </w:pPr>
            <w:r>
              <w:rPr>
                <w:lang w:eastAsia="ru-RU"/>
              </w:rPr>
              <w:t>12</w:t>
            </w:r>
          </w:p>
        </w:tc>
      </w:tr>
      <w:tr w:rsidR="00850CB4" w:rsidRPr="00AE63EC" w14:paraId="63BFFB33" w14:textId="77777777" w:rsidTr="003F247D">
        <w:tc>
          <w:tcPr>
            <w:tcW w:w="0" w:type="auto"/>
            <w:vMerge/>
            <w:tcBorders>
              <w:top w:val="single" w:sz="4" w:space="0" w:color="000000"/>
              <w:left w:val="single" w:sz="4" w:space="0" w:color="000000"/>
              <w:bottom w:val="single" w:sz="4" w:space="0" w:color="000000"/>
              <w:right w:val="single" w:sz="4" w:space="0" w:color="000000"/>
            </w:tcBorders>
            <w:vAlign w:val="center"/>
          </w:tcPr>
          <w:p w14:paraId="36E03D97"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53A7ADE2"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62C6A3BF"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7984BEC2" w14:textId="4E9D347C" w:rsidR="00850CB4" w:rsidRPr="00AE63EC" w:rsidRDefault="00764CEA" w:rsidP="00C0564F">
            <w:pPr>
              <w:suppressAutoHyphens w:val="0"/>
              <w:jc w:val="both"/>
              <w:rPr>
                <w:lang w:eastAsia="ru-RU"/>
              </w:rPr>
            </w:pPr>
            <w:r>
              <w:rPr>
                <w:lang w:eastAsia="ru-RU"/>
              </w:rPr>
              <w:t>6</w:t>
            </w:r>
          </w:p>
        </w:tc>
        <w:tc>
          <w:tcPr>
            <w:tcW w:w="1285" w:type="dxa"/>
            <w:tcBorders>
              <w:top w:val="single" w:sz="4" w:space="0" w:color="000000"/>
              <w:left w:val="single" w:sz="4" w:space="0" w:color="000000"/>
              <w:bottom w:val="single" w:sz="4" w:space="0" w:color="000000"/>
              <w:right w:val="single" w:sz="4" w:space="0" w:color="000000"/>
            </w:tcBorders>
          </w:tcPr>
          <w:p w14:paraId="749719A6" w14:textId="646223A4" w:rsidR="00850CB4" w:rsidRPr="00AE63EC" w:rsidRDefault="00764CEA" w:rsidP="00C0564F">
            <w:pPr>
              <w:suppressAutoHyphens w:val="0"/>
              <w:jc w:val="both"/>
              <w:rPr>
                <w:lang w:eastAsia="ru-RU"/>
              </w:rPr>
            </w:pPr>
            <w:r>
              <w:rPr>
                <w:lang w:eastAsia="ru-RU"/>
              </w:rPr>
              <w:t>36</w:t>
            </w:r>
          </w:p>
        </w:tc>
      </w:tr>
      <w:tr w:rsidR="00850CB4" w:rsidRPr="00AE63EC" w14:paraId="5824F096" w14:textId="77777777" w:rsidTr="003F247D">
        <w:tc>
          <w:tcPr>
            <w:tcW w:w="593" w:type="dxa"/>
            <w:tcBorders>
              <w:top w:val="single" w:sz="4" w:space="0" w:color="000000"/>
              <w:left w:val="single" w:sz="4" w:space="0" w:color="000000"/>
              <w:bottom w:val="single" w:sz="4" w:space="0" w:color="000000"/>
              <w:right w:val="single" w:sz="4" w:space="0" w:color="000000"/>
            </w:tcBorders>
          </w:tcPr>
          <w:p w14:paraId="5714C425" w14:textId="77777777" w:rsidR="00850CB4" w:rsidRPr="00AE63EC" w:rsidRDefault="00850CB4" w:rsidP="00C0564F">
            <w:pPr>
              <w:suppressAutoHyphens w:val="0"/>
              <w:jc w:val="center"/>
              <w:rPr>
                <w:lang w:eastAsia="ru-RU"/>
              </w:rPr>
            </w:pPr>
            <w:r w:rsidRPr="00AE63EC">
              <w:rPr>
                <w:lang w:eastAsia="ru-RU"/>
              </w:rPr>
              <w:t>5</w:t>
            </w:r>
          </w:p>
        </w:tc>
        <w:tc>
          <w:tcPr>
            <w:tcW w:w="4086" w:type="dxa"/>
            <w:tcBorders>
              <w:top w:val="single" w:sz="4" w:space="0" w:color="000000"/>
              <w:left w:val="single" w:sz="4" w:space="0" w:color="000000"/>
              <w:bottom w:val="single" w:sz="4" w:space="0" w:color="000000"/>
              <w:right w:val="single" w:sz="4" w:space="0" w:color="000000"/>
            </w:tcBorders>
          </w:tcPr>
          <w:p w14:paraId="52B59981" w14:textId="77777777" w:rsidR="00850CB4" w:rsidRPr="00AE63EC" w:rsidRDefault="00850CB4" w:rsidP="00C0564F">
            <w:pPr>
              <w:suppressAutoHyphens w:val="0"/>
              <w:jc w:val="both"/>
              <w:rPr>
                <w:lang w:eastAsia="ru-RU"/>
              </w:rPr>
            </w:pPr>
            <w:r w:rsidRPr="00AE63EC">
              <w:rPr>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14:paraId="1BCED071" w14:textId="063A0231"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81F4C13" w14:textId="38463787" w:rsidR="00850CB4" w:rsidRPr="00AE63EC" w:rsidRDefault="00764CEA" w:rsidP="00C0564F">
            <w:pPr>
              <w:suppressAutoHyphens w:val="0"/>
              <w:jc w:val="both"/>
              <w:rPr>
                <w:lang w:eastAsia="ru-RU"/>
              </w:rPr>
            </w:pPr>
            <w:r>
              <w:rPr>
                <w:lang w:eastAsia="ru-RU"/>
              </w:rPr>
              <w:t>4</w:t>
            </w:r>
          </w:p>
        </w:tc>
        <w:tc>
          <w:tcPr>
            <w:tcW w:w="1285" w:type="dxa"/>
            <w:tcBorders>
              <w:top w:val="single" w:sz="4" w:space="0" w:color="000000"/>
              <w:left w:val="single" w:sz="4" w:space="0" w:color="000000"/>
              <w:bottom w:val="single" w:sz="4" w:space="0" w:color="000000"/>
              <w:right w:val="single" w:sz="4" w:space="0" w:color="000000"/>
            </w:tcBorders>
          </w:tcPr>
          <w:p w14:paraId="13B66A9E" w14:textId="5C52A2B0" w:rsidR="00850CB4" w:rsidRPr="00AE63EC" w:rsidRDefault="00764CEA" w:rsidP="00C0564F">
            <w:pPr>
              <w:suppressAutoHyphens w:val="0"/>
              <w:jc w:val="both"/>
              <w:rPr>
                <w:lang w:eastAsia="ru-RU"/>
              </w:rPr>
            </w:pPr>
            <w:r>
              <w:rPr>
                <w:lang w:eastAsia="ru-RU"/>
              </w:rPr>
              <w:t>24</w:t>
            </w:r>
          </w:p>
        </w:tc>
      </w:tr>
      <w:tr w:rsidR="00850CB4" w:rsidRPr="00AE63EC" w14:paraId="19F88C77" w14:textId="77777777" w:rsidTr="003F247D">
        <w:tc>
          <w:tcPr>
            <w:tcW w:w="593" w:type="dxa"/>
            <w:tcBorders>
              <w:top w:val="single" w:sz="4" w:space="0" w:color="000000"/>
              <w:left w:val="single" w:sz="4" w:space="0" w:color="000000"/>
              <w:bottom w:val="single" w:sz="4" w:space="0" w:color="000000"/>
              <w:right w:val="single" w:sz="4" w:space="0" w:color="000000"/>
            </w:tcBorders>
          </w:tcPr>
          <w:p w14:paraId="1C2E8562" w14:textId="77777777" w:rsidR="00850CB4" w:rsidRPr="00AE63EC" w:rsidRDefault="00850CB4" w:rsidP="00C0564F">
            <w:pPr>
              <w:suppressAutoHyphens w:val="0"/>
              <w:jc w:val="center"/>
              <w:rPr>
                <w:lang w:eastAsia="ru-RU"/>
              </w:rPr>
            </w:pPr>
            <w:r w:rsidRPr="00AE63EC">
              <w:rPr>
                <w:lang w:eastAsia="ru-RU"/>
              </w:rPr>
              <w:t>6</w:t>
            </w:r>
          </w:p>
        </w:tc>
        <w:tc>
          <w:tcPr>
            <w:tcW w:w="4086" w:type="dxa"/>
            <w:tcBorders>
              <w:top w:val="single" w:sz="4" w:space="0" w:color="000000"/>
              <w:left w:val="single" w:sz="4" w:space="0" w:color="000000"/>
              <w:bottom w:val="single" w:sz="4" w:space="0" w:color="000000"/>
              <w:right w:val="single" w:sz="4" w:space="0" w:color="000000"/>
            </w:tcBorders>
          </w:tcPr>
          <w:p w14:paraId="3FBFC0BE" w14:textId="77777777" w:rsidR="00850CB4" w:rsidRPr="00AE63EC" w:rsidRDefault="00850CB4" w:rsidP="00C0564F">
            <w:pPr>
              <w:suppressAutoHyphens w:val="0"/>
              <w:jc w:val="both"/>
              <w:rPr>
                <w:lang w:eastAsia="ru-RU"/>
              </w:rPr>
            </w:pPr>
            <w:r w:rsidRPr="00AE63EC">
              <w:rPr>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14:paraId="3A51FF15" w14:textId="209C7FB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76B39C19"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63785242" w14:textId="0DA29410" w:rsidR="00850CB4" w:rsidRPr="00AE63EC" w:rsidRDefault="00764CEA" w:rsidP="00C0564F">
            <w:pPr>
              <w:suppressAutoHyphens w:val="0"/>
              <w:jc w:val="both"/>
              <w:rPr>
                <w:lang w:eastAsia="ru-RU"/>
              </w:rPr>
            </w:pPr>
            <w:r>
              <w:rPr>
                <w:lang w:eastAsia="ru-RU"/>
              </w:rPr>
              <w:t>12</w:t>
            </w:r>
          </w:p>
        </w:tc>
      </w:tr>
      <w:tr w:rsidR="00850CB4" w:rsidRPr="00AE63EC" w14:paraId="1159F570" w14:textId="77777777" w:rsidTr="003F247D">
        <w:tc>
          <w:tcPr>
            <w:tcW w:w="593" w:type="dxa"/>
            <w:tcBorders>
              <w:top w:val="single" w:sz="4" w:space="0" w:color="000000"/>
              <w:left w:val="single" w:sz="4" w:space="0" w:color="000000"/>
              <w:bottom w:val="single" w:sz="4" w:space="0" w:color="000000"/>
              <w:right w:val="single" w:sz="4" w:space="0" w:color="000000"/>
            </w:tcBorders>
          </w:tcPr>
          <w:p w14:paraId="6F316694" w14:textId="77777777" w:rsidR="00850CB4" w:rsidRPr="00AE63EC" w:rsidRDefault="00850CB4" w:rsidP="00C0564F">
            <w:pPr>
              <w:suppressAutoHyphens w:val="0"/>
              <w:jc w:val="center"/>
              <w:rPr>
                <w:lang w:eastAsia="ru-RU"/>
              </w:rPr>
            </w:pPr>
          </w:p>
        </w:tc>
        <w:tc>
          <w:tcPr>
            <w:tcW w:w="4086" w:type="dxa"/>
            <w:tcBorders>
              <w:top w:val="single" w:sz="4" w:space="0" w:color="000000"/>
              <w:left w:val="single" w:sz="4" w:space="0" w:color="000000"/>
              <w:bottom w:val="single" w:sz="4" w:space="0" w:color="000000"/>
              <w:right w:val="single" w:sz="4" w:space="0" w:color="000000"/>
            </w:tcBorders>
          </w:tcPr>
          <w:p w14:paraId="55392231" w14:textId="77777777" w:rsidR="00850CB4" w:rsidRPr="00AE63EC" w:rsidRDefault="00850CB4" w:rsidP="00C0564F">
            <w:pPr>
              <w:suppressAutoHyphens w:val="0"/>
              <w:jc w:val="both"/>
              <w:rPr>
                <w:lang w:eastAsia="ru-RU"/>
              </w:rPr>
            </w:pPr>
            <w:r w:rsidRPr="00AE63EC">
              <w:rPr>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14:paraId="0BE19755" w14:textId="77777777" w:rsidR="00850CB4" w:rsidRPr="00AE63EC" w:rsidRDefault="00850CB4" w:rsidP="00C0564F">
            <w:pPr>
              <w:suppressAutoHyphens w:val="0"/>
              <w:jc w:val="both"/>
              <w:rPr>
                <w:lang w:eastAsia="ru-RU"/>
              </w:rPr>
            </w:pPr>
            <w:r w:rsidRPr="00AE63EC">
              <w:rPr>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14:paraId="68775013" w14:textId="77777777" w:rsidR="00850CB4" w:rsidRPr="00AE63EC" w:rsidRDefault="00850CB4" w:rsidP="00C0564F">
            <w:pPr>
              <w:suppressAutoHyphens w:val="0"/>
              <w:jc w:val="both"/>
              <w:rPr>
                <w:lang w:eastAsia="ru-RU"/>
              </w:rPr>
            </w:pPr>
            <w:r w:rsidRPr="00AE63EC">
              <w:rPr>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14:paraId="4447CB95" w14:textId="5306AB01" w:rsidR="00850CB4" w:rsidRPr="00AE63EC" w:rsidRDefault="00764CEA" w:rsidP="00C0564F">
            <w:pPr>
              <w:suppressAutoHyphens w:val="0"/>
              <w:jc w:val="both"/>
              <w:rPr>
                <w:lang w:eastAsia="ru-RU"/>
              </w:rPr>
            </w:pPr>
            <w:r>
              <w:rPr>
                <w:lang w:eastAsia="ru-RU"/>
              </w:rPr>
              <w:t>120</w:t>
            </w:r>
          </w:p>
        </w:tc>
      </w:tr>
    </w:tbl>
    <w:p w14:paraId="43298927" w14:textId="77777777" w:rsidR="00850CB4" w:rsidRPr="00AE63EC" w:rsidRDefault="00850CB4" w:rsidP="00850CB4">
      <w:pPr>
        <w:suppressAutoHyphens w:val="0"/>
        <w:spacing w:line="360" w:lineRule="auto"/>
        <w:ind w:firstLine="709"/>
        <w:jc w:val="both"/>
        <w:rPr>
          <w:sz w:val="28"/>
          <w:szCs w:val="28"/>
          <w:lang w:eastAsia="en-US"/>
        </w:rPr>
      </w:pPr>
    </w:p>
    <w:p w14:paraId="28980E73" w14:textId="77777777" w:rsidR="00764CEA" w:rsidRDefault="00764CEA" w:rsidP="00850CB4">
      <w:pPr>
        <w:suppressAutoHyphens w:val="0"/>
        <w:spacing w:line="360" w:lineRule="auto"/>
        <w:ind w:firstLine="709"/>
        <w:jc w:val="both"/>
        <w:rPr>
          <w:sz w:val="28"/>
          <w:szCs w:val="28"/>
          <w:lang w:eastAsia="ru-RU"/>
        </w:rPr>
      </w:pPr>
      <w:r w:rsidRPr="00764CEA">
        <w:rPr>
          <w:sz w:val="28"/>
          <w:szCs w:val="28"/>
          <w:lang w:eastAsia="ru-RU"/>
        </w:rPr>
        <w:t>Таким образом, на разработку программного обеспечения «Модуль миграции данных студентов колледжа» было затрачено в апреле-мае 2026 года 20 дней или 120 человеко-часов (при шестичасовом рабочем дне).</w:t>
      </w:r>
    </w:p>
    <w:p w14:paraId="5328035B" w14:textId="6FB204C6" w:rsidR="00850CB4" w:rsidRPr="00AE63EC" w:rsidRDefault="00764CEA" w:rsidP="00850CB4">
      <w:pPr>
        <w:suppressAutoHyphens w:val="0"/>
        <w:spacing w:line="360" w:lineRule="auto"/>
        <w:ind w:firstLine="709"/>
        <w:jc w:val="both"/>
        <w:rPr>
          <w:sz w:val="28"/>
          <w:szCs w:val="28"/>
          <w:lang w:eastAsia="ru-RU"/>
        </w:rPr>
      </w:pPr>
      <w:r w:rsidRPr="00764CEA">
        <w:rPr>
          <w:sz w:val="28"/>
          <w:szCs w:val="28"/>
          <w:lang w:eastAsia="ru-RU"/>
        </w:rPr>
        <w:t>При расчёте стоимости (составлении сметы затрат) разработки программного обеспечения учитываются следующие виды расходов:</w:t>
      </w:r>
    </w:p>
    <w:p w14:paraId="41159DDD" w14:textId="6A778E3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материалов, и покупных изделий.</w:t>
      </w:r>
    </w:p>
    <w:p w14:paraId="7555FF06" w14:textId="0130CFA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о</w:t>
      </w:r>
      <w:r w:rsidR="00850CB4" w:rsidRPr="00AE63EC">
        <w:rPr>
          <w:sz w:val="28"/>
          <w:szCs w:val="28"/>
          <w:lang w:eastAsia="ru-RU"/>
        </w:rPr>
        <w:t>сновная заработная плата.</w:t>
      </w:r>
    </w:p>
    <w:p w14:paraId="7F257DEA" w14:textId="14DD26D9"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траховые взносы.</w:t>
      </w:r>
    </w:p>
    <w:p w14:paraId="5C5C7A35" w14:textId="33BA3D06"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н</w:t>
      </w:r>
      <w:r w:rsidR="00850CB4" w:rsidRPr="00AE63EC">
        <w:rPr>
          <w:sz w:val="28"/>
          <w:szCs w:val="28"/>
          <w:lang w:eastAsia="ru-RU"/>
        </w:rPr>
        <w:t>акладные расходы.</w:t>
      </w:r>
    </w:p>
    <w:p w14:paraId="62C93B5D" w14:textId="186D91E4"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инструментальных средств.</w:t>
      </w:r>
    </w:p>
    <w:p w14:paraId="5CF73F24" w14:textId="337A063D"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з</w:t>
      </w:r>
      <w:r w:rsidR="00850CB4" w:rsidRPr="00AE63EC">
        <w:rPr>
          <w:sz w:val="28"/>
          <w:szCs w:val="28"/>
          <w:lang w:eastAsia="ru-RU"/>
        </w:rPr>
        <w:t>атраты на машинное время (затраты на электроэнергию).</w:t>
      </w:r>
    </w:p>
    <w:p w14:paraId="160D985E" w14:textId="6593AE21" w:rsidR="00850CB4" w:rsidRDefault="00764CEA" w:rsidP="00850CB4">
      <w:pPr>
        <w:suppressAutoHyphens w:val="0"/>
        <w:spacing w:line="360" w:lineRule="auto"/>
        <w:ind w:firstLine="709"/>
        <w:jc w:val="both"/>
        <w:rPr>
          <w:sz w:val="28"/>
          <w:szCs w:val="28"/>
          <w:lang w:eastAsia="ru-RU"/>
        </w:rPr>
      </w:pPr>
      <w:r w:rsidRPr="00764CEA">
        <w:rPr>
          <w:sz w:val="28"/>
          <w:szCs w:val="28"/>
          <w:lang w:eastAsia="ru-RU"/>
        </w:rPr>
        <w:lastRenderedPageBreak/>
        <w:t>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В процессе работы использовались следующие материалы и принадлежности, представленные в таблице 2.</w:t>
      </w:r>
    </w:p>
    <w:p w14:paraId="6D8C233E" w14:textId="77777777" w:rsidR="00764CEA" w:rsidRPr="00AE63EC" w:rsidRDefault="00764CEA" w:rsidP="00850CB4">
      <w:pPr>
        <w:suppressAutoHyphens w:val="0"/>
        <w:spacing w:line="360" w:lineRule="auto"/>
        <w:ind w:firstLine="709"/>
        <w:jc w:val="both"/>
        <w:rPr>
          <w:sz w:val="28"/>
          <w:szCs w:val="28"/>
          <w:lang w:eastAsia="ru-RU"/>
        </w:rPr>
      </w:pPr>
    </w:p>
    <w:p w14:paraId="229B1A6D" w14:textId="55E512FF"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2</w:t>
      </w:r>
      <w:r w:rsidRPr="00AE63EC">
        <w:rPr>
          <w:sz w:val="28"/>
          <w:szCs w:val="28"/>
          <w:lang w:eastAsia="ru-RU"/>
        </w:rPr>
        <w:t xml:space="preserve">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850CB4" w:rsidRPr="00AE63EC" w14:paraId="63D96108" w14:textId="77777777" w:rsidTr="003F247D">
        <w:tc>
          <w:tcPr>
            <w:tcW w:w="1084" w:type="dxa"/>
            <w:shd w:val="clear" w:color="auto" w:fill="auto"/>
            <w:vAlign w:val="center"/>
          </w:tcPr>
          <w:p w14:paraId="33519DFE" w14:textId="77777777" w:rsidR="00850CB4" w:rsidRPr="00AE63EC" w:rsidRDefault="00850CB4" w:rsidP="003F247D">
            <w:pPr>
              <w:suppressAutoHyphens w:val="0"/>
              <w:jc w:val="center"/>
              <w:rPr>
                <w:lang w:eastAsia="ru-RU"/>
              </w:rPr>
            </w:pPr>
            <w:r w:rsidRPr="00AE63EC">
              <w:rPr>
                <w:lang w:eastAsia="ru-RU"/>
              </w:rPr>
              <w:t>№</w:t>
            </w:r>
          </w:p>
          <w:p w14:paraId="5D26DD4F" w14:textId="77777777" w:rsidR="00850CB4" w:rsidRPr="00AE63EC" w:rsidRDefault="00850CB4" w:rsidP="003F247D">
            <w:pPr>
              <w:suppressAutoHyphens w:val="0"/>
              <w:jc w:val="center"/>
              <w:rPr>
                <w:lang w:eastAsia="ru-RU"/>
              </w:rPr>
            </w:pPr>
            <w:r w:rsidRPr="00AE63EC">
              <w:rPr>
                <w:lang w:eastAsia="ru-RU"/>
              </w:rPr>
              <w:t>п/п</w:t>
            </w:r>
          </w:p>
        </w:tc>
        <w:tc>
          <w:tcPr>
            <w:tcW w:w="1715" w:type="dxa"/>
            <w:shd w:val="clear" w:color="auto" w:fill="auto"/>
            <w:vAlign w:val="center"/>
          </w:tcPr>
          <w:p w14:paraId="3704F6D7" w14:textId="77777777" w:rsidR="00850CB4" w:rsidRPr="00AE63EC" w:rsidRDefault="00850CB4" w:rsidP="003F247D">
            <w:pPr>
              <w:suppressAutoHyphens w:val="0"/>
              <w:jc w:val="center"/>
              <w:rPr>
                <w:lang w:eastAsia="ru-RU"/>
              </w:rPr>
            </w:pPr>
            <w:r w:rsidRPr="00AE63EC">
              <w:rPr>
                <w:lang w:eastAsia="ru-RU"/>
              </w:rPr>
              <w:t>Наименование</w:t>
            </w:r>
          </w:p>
        </w:tc>
        <w:tc>
          <w:tcPr>
            <w:tcW w:w="1559" w:type="dxa"/>
            <w:shd w:val="clear" w:color="auto" w:fill="auto"/>
            <w:vAlign w:val="center"/>
          </w:tcPr>
          <w:p w14:paraId="547E7976" w14:textId="77777777" w:rsidR="00850CB4" w:rsidRPr="00AE63EC" w:rsidRDefault="00850CB4" w:rsidP="003F247D">
            <w:pPr>
              <w:suppressAutoHyphens w:val="0"/>
              <w:jc w:val="center"/>
              <w:rPr>
                <w:lang w:eastAsia="ru-RU"/>
              </w:rPr>
            </w:pPr>
            <w:r w:rsidRPr="00AE63EC">
              <w:rPr>
                <w:lang w:eastAsia="ru-RU"/>
              </w:rPr>
              <w:t>Единица измерения</w:t>
            </w:r>
          </w:p>
        </w:tc>
        <w:tc>
          <w:tcPr>
            <w:tcW w:w="1701" w:type="dxa"/>
            <w:shd w:val="clear" w:color="auto" w:fill="auto"/>
            <w:vAlign w:val="center"/>
          </w:tcPr>
          <w:p w14:paraId="1306782A" w14:textId="77777777" w:rsidR="00850CB4" w:rsidRPr="00AE63EC" w:rsidRDefault="00850CB4" w:rsidP="003F247D">
            <w:pPr>
              <w:suppressAutoHyphens w:val="0"/>
              <w:jc w:val="center"/>
              <w:rPr>
                <w:lang w:eastAsia="ru-RU"/>
              </w:rPr>
            </w:pPr>
            <w:r w:rsidRPr="00AE63EC">
              <w:rPr>
                <w:lang w:eastAsia="ru-RU"/>
              </w:rPr>
              <w:t>Количество</w:t>
            </w:r>
          </w:p>
        </w:tc>
        <w:tc>
          <w:tcPr>
            <w:tcW w:w="1574" w:type="dxa"/>
            <w:shd w:val="clear" w:color="auto" w:fill="auto"/>
            <w:vAlign w:val="center"/>
          </w:tcPr>
          <w:p w14:paraId="7A3CA3FE" w14:textId="77777777" w:rsidR="00850CB4" w:rsidRPr="00AE63EC" w:rsidRDefault="00850CB4" w:rsidP="003F247D">
            <w:pPr>
              <w:suppressAutoHyphens w:val="0"/>
              <w:jc w:val="center"/>
              <w:rPr>
                <w:lang w:eastAsia="ru-RU"/>
              </w:rPr>
            </w:pPr>
            <w:r w:rsidRPr="00AE63EC">
              <w:rPr>
                <w:lang w:eastAsia="ru-RU"/>
              </w:rPr>
              <w:t>Цена за единицу, Руб.</w:t>
            </w:r>
          </w:p>
        </w:tc>
        <w:tc>
          <w:tcPr>
            <w:tcW w:w="1738" w:type="dxa"/>
            <w:shd w:val="clear" w:color="auto" w:fill="auto"/>
            <w:vAlign w:val="center"/>
          </w:tcPr>
          <w:p w14:paraId="036C4515" w14:textId="77777777" w:rsidR="00850CB4" w:rsidRPr="00AE63EC" w:rsidRDefault="00850CB4" w:rsidP="003F247D">
            <w:pPr>
              <w:suppressAutoHyphens w:val="0"/>
              <w:jc w:val="center"/>
              <w:rPr>
                <w:lang w:eastAsia="ru-RU"/>
              </w:rPr>
            </w:pPr>
            <w:r w:rsidRPr="00AE63EC">
              <w:rPr>
                <w:lang w:eastAsia="ru-RU"/>
              </w:rPr>
              <w:t>Стоимость,</w:t>
            </w:r>
          </w:p>
          <w:p w14:paraId="6BA2E934" w14:textId="77777777" w:rsidR="00850CB4" w:rsidRPr="00AE63EC" w:rsidRDefault="00850CB4" w:rsidP="003F247D">
            <w:pPr>
              <w:suppressAutoHyphens w:val="0"/>
              <w:jc w:val="center"/>
              <w:rPr>
                <w:lang w:eastAsia="ru-RU"/>
              </w:rPr>
            </w:pPr>
            <w:r w:rsidRPr="00AE63EC">
              <w:rPr>
                <w:lang w:eastAsia="ru-RU"/>
              </w:rPr>
              <w:t>Руб.</w:t>
            </w:r>
          </w:p>
        </w:tc>
      </w:tr>
      <w:tr w:rsidR="00850CB4" w:rsidRPr="00AE63EC" w14:paraId="1555186D" w14:textId="77777777" w:rsidTr="003F247D">
        <w:tc>
          <w:tcPr>
            <w:tcW w:w="1084" w:type="dxa"/>
            <w:shd w:val="clear" w:color="auto" w:fill="auto"/>
          </w:tcPr>
          <w:p w14:paraId="05EB2FBF" w14:textId="77777777" w:rsidR="00850CB4" w:rsidRPr="00AE63EC" w:rsidRDefault="00850CB4" w:rsidP="003F247D">
            <w:pPr>
              <w:suppressAutoHyphens w:val="0"/>
              <w:jc w:val="center"/>
              <w:rPr>
                <w:lang w:eastAsia="ru-RU"/>
              </w:rPr>
            </w:pPr>
            <w:r w:rsidRPr="00AE63EC">
              <w:rPr>
                <w:lang w:eastAsia="ru-RU"/>
              </w:rPr>
              <w:t>1</w:t>
            </w:r>
          </w:p>
        </w:tc>
        <w:tc>
          <w:tcPr>
            <w:tcW w:w="1715" w:type="dxa"/>
            <w:shd w:val="clear" w:color="auto" w:fill="auto"/>
          </w:tcPr>
          <w:p w14:paraId="2A936437" w14:textId="03DF6895" w:rsidR="00850CB4" w:rsidRPr="00067514" w:rsidRDefault="00067514" w:rsidP="003F247D">
            <w:pPr>
              <w:suppressAutoHyphens w:val="0"/>
              <w:jc w:val="both"/>
              <w:rPr>
                <w:lang w:eastAsia="ru-RU"/>
              </w:rPr>
            </w:pPr>
            <w:r w:rsidRPr="00067514">
              <w:rPr>
                <w:lang w:eastAsia="ru-RU"/>
              </w:rPr>
              <w:t xml:space="preserve">Книга «Чистый код на </w:t>
            </w:r>
            <w:r w:rsidRPr="00067514">
              <w:rPr>
                <w:lang w:val="en-US" w:eastAsia="ru-RU"/>
              </w:rPr>
              <w:t>Python</w:t>
            </w:r>
            <w:r w:rsidRPr="00067514">
              <w:rPr>
                <w:lang w:eastAsia="ru-RU"/>
              </w:rPr>
              <w:t>»</w:t>
            </w:r>
          </w:p>
        </w:tc>
        <w:tc>
          <w:tcPr>
            <w:tcW w:w="1559" w:type="dxa"/>
            <w:shd w:val="clear" w:color="auto" w:fill="auto"/>
          </w:tcPr>
          <w:p w14:paraId="737863CD"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9996CC"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5B3AFC87" w14:textId="2BB2DF38" w:rsidR="00850CB4" w:rsidRPr="00AE63EC" w:rsidRDefault="00067514" w:rsidP="003F247D">
            <w:pPr>
              <w:suppressAutoHyphens w:val="0"/>
              <w:jc w:val="both"/>
              <w:rPr>
                <w:lang w:eastAsia="ru-RU"/>
              </w:rPr>
            </w:pPr>
            <w:r>
              <w:rPr>
                <w:color w:val="000000"/>
                <w:lang w:eastAsia="ru-RU"/>
              </w:rPr>
              <w:t>1200</w:t>
            </w:r>
          </w:p>
        </w:tc>
        <w:tc>
          <w:tcPr>
            <w:tcW w:w="1738" w:type="dxa"/>
            <w:shd w:val="clear" w:color="auto" w:fill="auto"/>
          </w:tcPr>
          <w:p w14:paraId="00F6C0F5" w14:textId="27D10465" w:rsidR="00850CB4" w:rsidRPr="00AE63EC" w:rsidRDefault="00067514" w:rsidP="003F247D">
            <w:pPr>
              <w:suppressAutoHyphens w:val="0"/>
              <w:jc w:val="both"/>
              <w:rPr>
                <w:lang w:eastAsia="ru-RU"/>
              </w:rPr>
            </w:pPr>
            <w:r>
              <w:rPr>
                <w:lang w:eastAsia="ru-RU"/>
              </w:rPr>
              <w:t>1200</w:t>
            </w:r>
          </w:p>
        </w:tc>
      </w:tr>
      <w:tr w:rsidR="00850CB4" w:rsidRPr="00AE63EC" w14:paraId="71F531A1" w14:textId="77777777" w:rsidTr="003F247D">
        <w:tc>
          <w:tcPr>
            <w:tcW w:w="1084" w:type="dxa"/>
            <w:shd w:val="clear" w:color="auto" w:fill="auto"/>
          </w:tcPr>
          <w:p w14:paraId="7C96C185" w14:textId="77777777" w:rsidR="00850CB4" w:rsidRPr="00AE63EC" w:rsidRDefault="00850CB4" w:rsidP="003F247D">
            <w:pPr>
              <w:suppressAutoHyphens w:val="0"/>
              <w:jc w:val="center"/>
              <w:rPr>
                <w:lang w:eastAsia="ru-RU"/>
              </w:rPr>
            </w:pPr>
            <w:r w:rsidRPr="00AE63EC">
              <w:rPr>
                <w:lang w:eastAsia="ru-RU"/>
              </w:rPr>
              <w:t>2</w:t>
            </w:r>
          </w:p>
        </w:tc>
        <w:tc>
          <w:tcPr>
            <w:tcW w:w="1715" w:type="dxa"/>
            <w:shd w:val="clear" w:color="auto" w:fill="auto"/>
          </w:tcPr>
          <w:p w14:paraId="3E8B124D" w14:textId="77777777" w:rsidR="00850CB4" w:rsidRPr="00AE63EC" w:rsidRDefault="00850CB4" w:rsidP="003F247D">
            <w:pPr>
              <w:suppressAutoHyphens w:val="0"/>
              <w:jc w:val="both"/>
              <w:rPr>
                <w:lang w:eastAsia="ru-RU"/>
              </w:rPr>
            </w:pPr>
            <w:r w:rsidRPr="00AE63EC">
              <w:rPr>
                <w:lang w:eastAsia="ru-RU"/>
              </w:rPr>
              <w:t>Интернет</w:t>
            </w:r>
          </w:p>
        </w:tc>
        <w:tc>
          <w:tcPr>
            <w:tcW w:w="1559" w:type="dxa"/>
            <w:shd w:val="clear" w:color="auto" w:fill="auto"/>
          </w:tcPr>
          <w:p w14:paraId="7849E352" w14:textId="77777777" w:rsidR="00850CB4" w:rsidRPr="00AE63EC" w:rsidRDefault="00850CB4" w:rsidP="003F247D">
            <w:pPr>
              <w:suppressAutoHyphens w:val="0"/>
              <w:jc w:val="both"/>
              <w:rPr>
                <w:lang w:eastAsia="ru-RU"/>
              </w:rPr>
            </w:pPr>
            <w:r w:rsidRPr="00AE63EC">
              <w:rPr>
                <w:lang w:eastAsia="ru-RU"/>
              </w:rPr>
              <w:t>Месяц</w:t>
            </w:r>
          </w:p>
        </w:tc>
        <w:tc>
          <w:tcPr>
            <w:tcW w:w="1701" w:type="dxa"/>
            <w:shd w:val="clear" w:color="auto" w:fill="auto"/>
          </w:tcPr>
          <w:p w14:paraId="45A2A857"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0C20ECA6" w14:textId="77777777" w:rsidR="00850CB4" w:rsidRPr="00AE63EC" w:rsidRDefault="00850CB4" w:rsidP="003F247D">
            <w:pPr>
              <w:suppressAutoHyphens w:val="0"/>
              <w:jc w:val="both"/>
              <w:rPr>
                <w:lang w:eastAsia="ru-RU"/>
              </w:rPr>
            </w:pPr>
            <w:r w:rsidRPr="00AE63EC">
              <w:rPr>
                <w:lang w:eastAsia="ru-RU"/>
              </w:rPr>
              <w:t>515</w:t>
            </w:r>
          </w:p>
        </w:tc>
        <w:tc>
          <w:tcPr>
            <w:tcW w:w="1738" w:type="dxa"/>
            <w:shd w:val="clear" w:color="auto" w:fill="auto"/>
          </w:tcPr>
          <w:p w14:paraId="66234404" w14:textId="77777777" w:rsidR="00850CB4" w:rsidRPr="00AE63EC" w:rsidRDefault="00850CB4" w:rsidP="003F247D">
            <w:pPr>
              <w:suppressAutoHyphens w:val="0"/>
              <w:jc w:val="both"/>
              <w:rPr>
                <w:lang w:eastAsia="ru-RU"/>
              </w:rPr>
            </w:pPr>
            <w:r w:rsidRPr="00AE63EC">
              <w:rPr>
                <w:lang w:eastAsia="ru-RU"/>
              </w:rPr>
              <w:t>1030</w:t>
            </w:r>
          </w:p>
        </w:tc>
      </w:tr>
      <w:tr w:rsidR="00850CB4" w:rsidRPr="00AE63EC" w14:paraId="791FC2F1" w14:textId="77777777" w:rsidTr="003F247D">
        <w:tc>
          <w:tcPr>
            <w:tcW w:w="1084" w:type="dxa"/>
            <w:shd w:val="clear" w:color="auto" w:fill="auto"/>
          </w:tcPr>
          <w:p w14:paraId="667DE812" w14:textId="77777777" w:rsidR="00850CB4" w:rsidRPr="00AE63EC" w:rsidRDefault="00850CB4" w:rsidP="003F247D">
            <w:pPr>
              <w:suppressAutoHyphens w:val="0"/>
              <w:jc w:val="center"/>
              <w:rPr>
                <w:lang w:eastAsia="ru-RU"/>
              </w:rPr>
            </w:pPr>
            <w:r w:rsidRPr="00AE63EC">
              <w:rPr>
                <w:lang w:eastAsia="ru-RU"/>
              </w:rPr>
              <w:t>3</w:t>
            </w:r>
          </w:p>
        </w:tc>
        <w:tc>
          <w:tcPr>
            <w:tcW w:w="1715" w:type="dxa"/>
            <w:shd w:val="clear" w:color="auto" w:fill="auto"/>
          </w:tcPr>
          <w:p w14:paraId="073CDAAD" w14:textId="77777777" w:rsidR="00850CB4" w:rsidRPr="00AE63EC" w:rsidRDefault="00850CB4" w:rsidP="003F247D">
            <w:pPr>
              <w:suppressAutoHyphens w:val="0"/>
              <w:jc w:val="both"/>
              <w:rPr>
                <w:lang w:eastAsia="ru-RU"/>
              </w:rPr>
            </w:pPr>
            <w:r w:rsidRPr="00AE63EC">
              <w:rPr>
                <w:color w:val="000000"/>
                <w:lang w:eastAsia="ru-RU"/>
              </w:rPr>
              <w:t>Шариковые ручки</w:t>
            </w:r>
          </w:p>
        </w:tc>
        <w:tc>
          <w:tcPr>
            <w:tcW w:w="1559" w:type="dxa"/>
            <w:shd w:val="clear" w:color="auto" w:fill="auto"/>
          </w:tcPr>
          <w:p w14:paraId="449DD40C"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75DCA8D9" w14:textId="77777777" w:rsidR="00850CB4" w:rsidRPr="00AE63EC" w:rsidRDefault="00850CB4" w:rsidP="003F247D">
            <w:pPr>
              <w:suppressAutoHyphens w:val="0"/>
              <w:jc w:val="both"/>
              <w:rPr>
                <w:lang w:val="en-US" w:eastAsia="ru-RU"/>
              </w:rPr>
            </w:pPr>
            <w:r w:rsidRPr="00AE63EC">
              <w:rPr>
                <w:lang w:val="en-US" w:eastAsia="ru-RU"/>
              </w:rPr>
              <w:t>2</w:t>
            </w:r>
          </w:p>
        </w:tc>
        <w:tc>
          <w:tcPr>
            <w:tcW w:w="1574" w:type="dxa"/>
            <w:shd w:val="clear" w:color="auto" w:fill="auto"/>
          </w:tcPr>
          <w:p w14:paraId="2D467A87" w14:textId="77777777" w:rsidR="00850CB4" w:rsidRPr="00AE63EC" w:rsidRDefault="00850CB4" w:rsidP="003F247D">
            <w:pPr>
              <w:suppressAutoHyphens w:val="0"/>
              <w:jc w:val="both"/>
              <w:rPr>
                <w:lang w:eastAsia="ru-RU"/>
              </w:rPr>
            </w:pPr>
            <w:r w:rsidRPr="00AE63EC">
              <w:rPr>
                <w:lang w:eastAsia="ru-RU"/>
              </w:rPr>
              <w:t>100</w:t>
            </w:r>
          </w:p>
        </w:tc>
        <w:tc>
          <w:tcPr>
            <w:tcW w:w="1738" w:type="dxa"/>
            <w:shd w:val="clear" w:color="auto" w:fill="auto"/>
          </w:tcPr>
          <w:p w14:paraId="03D763E4" w14:textId="77777777" w:rsidR="00850CB4" w:rsidRPr="00AE63EC" w:rsidRDefault="00850CB4" w:rsidP="003F247D">
            <w:pPr>
              <w:suppressAutoHyphens w:val="0"/>
              <w:jc w:val="both"/>
              <w:rPr>
                <w:lang w:val="en-US" w:eastAsia="ru-RU"/>
              </w:rPr>
            </w:pPr>
            <w:r w:rsidRPr="00AE63EC">
              <w:rPr>
                <w:lang w:val="en-US" w:eastAsia="ru-RU"/>
              </w:rPr>
              <w:t>200</w:t>
            </w:r>
          </w:p>
        </w:tc>
      </w:tr>
      <w:tr w:rsidR="00850CB4" w:rsidRPr="00AE63EC" w14:paraId="33C5838D" w14:textId="77777777" w:rsidTr="003F247D">
        <w:tc>
          <w:tcPr>
            <w:tcW w:w="1084" w:type="dxa"/>
            <w:shd w:val="clear" w:color="auto" w:fill="auto"/>
          </w:tcPr>
          <w:p w14:paraId="5286A2B1" w14:textId="77777777" w:rsidR="00850CB4" w:rsidRPr="00AE63EC" w:rsidRDefault="00850CB4" w:rsidP="003F247D">
            <w:pPr>
              <w:suppressAutoHyphens w:val="0"/>
              <w:jc w:val="center"/>
              <w:rPr>
                <w:lang w:val="en-US" w:eastAsia="ru-RU"/>
              </w:rPr>
            </w:pPr>
            <w:r w:rsidRPr="00AE63EC">
              <w:rPr>
                <w:lang w:val="en-US" w:eastAsia="ru-RU"/>
              </w:rPr>
              <w:t>4</w:t>
            </w:r>
          </w:p>
        </w:tc>
        <w:tc>
          <w:tcPr>
            <w:tcW w:w="1715" w:type="dxa"/>
            <w:shd w:val="clear" w:color="auto" w:fill="auto"/>
          </w:tcPr>
          <w:p w14:paraId="121C45FB" w14:textId="77777777" w:rsidR="00850CB4" w:rsidRPr="00AE63EC" w:rsidRDefault="00850CB4" w:rsidP="003F247D">
            <w:pPr>
              <w:suppressAutoHyphens w:val="0"/>
              <w:jc w:val="both"/>
              <w:rPr>
                <w:color w:val="000000"/>
                <w:lang w:eastAsia="ru-RU"/>
              </w:rPr>
            </w:pPr>
            <w:r w:rsidRPr="00AE63EC">
              <w:rPr>
                <w:color w:val="000000"/>
                <w:lang w:eastAsia="ru-RU"/>
              </w:rPr>
              <w:t>Карандаши</w:t>
            </w:r>
          </w:p>
        </w:tc>
        <w:tc>
          <w:tcPr>
            <w:tcW w:w="1559" w:type="dxa"/>
            <w:shd w:val="clear" w:color="auto" w:fill="auto"/>
          </w:tcPr>
          <w:p w14:paraId="61B57451"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93C21DE"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62EBFE57" w14:textId="77777777" w:rsidR="00850CB4" w:rsidRPr="00AE63EC" w:rsidRDefault="00850CB4" w:rsidP="003F247D">
            <w:pPr>
              <w:suppressAutoHyphens w:val="0"/>
              <w:jc w:val="both"/>
              <w:rPr>
                <w:lang w:eastAsia="ru-RU"/>
              </w:rPr>
            </w:pPr>
            <w:r w:rsidRPr="00AE63EC">
              <w:rPr>
                <w:lang w:eastAsia="ru-RU"/>
              </w:rPr>
              <w:t>10</w:t>
            </w:r>
          </w:p>
        </w:tc>
        <w:tc>
          <w:tcPr>
            <w:tcW w:w="1738" w:type="dxa"/>
            <w:shd w:val="clear" w:color="auto" w:fill="auto"/>
          </w:tcPr>
          <w:p w14:paraId="12892E65" w14:textId="77777777" w:rsidR="00850CB4" w:rsidRPr="00AE63EC" w:rsidRDefault="00850CB4" w:rsidP="003F247D">
            <w:pPr>
              <w:suppressAutoHyphens w:val="0"/>
              <w:jc w:val="both"/>
              <w:rPr>
                <w:lang w:eastAsia="ru-RU"/>
              </w:rPr>
            </w:pPr>
            <w:r w:rsidRPr="00AE63EC">
              <w:rPr>
                <w:lang w:eastAsia="ru-RU"/>
              </w:rPr>
              <w:t>10</w:t>
            </w:r>
          </w:p>
        </w:tc>
      </w:tr>
      <w:tr w:rsidR="00850CB4" w:rsidRPr="00AE63EC" w14:paraId="4FDB43C7" w14:textId="77777777" w:rsidTr="003F247D">
        <w:tc>
          <w:tcPr>
            <w:tcW w:w="1084" w:type="dxa"/>
            <w:shd w:val="clear" w:color="auto" w:fill="auto"/>
          </w:tcPr>
          <w:p w14:paraId="3B548E2B" w14:textId="77777777" w:rsidR="00850CB4" w:rsidRPr="00AE63EC" w:rsidRDefault="00850CB4" w:rsidP="003F247D">
            <w:pPr>
              <w:suppressAutoHyphens w:val="0"/>
              <w:jc w:val="center"/>
              <w:rPr>
                <w:lang w:eastAsia="ru-RU"/>
              </w:rPr>
            </w:pPr>
            <w:r w:rsidRPr="00AE63EC">
              <w:rPr>
                <w:lang w:eastAsia="ru-RU"/>
              </w:rPr>
              <w:t>5</w:t>
            </w:r>
          </w:p>
        </w:tc>
        <w:tc>
          <w:tcPr>
            <w:tcW w:w="1715" w:type="dxa"/>
            <w:shd w:val="clear" w:color="auto" w:fill="auto"/>
          </w:tcPr>
          <w:p w14:paraId="35DEC836" w14:textId="77777777" w:rsidR="00850CB4" w:rsidRPr="00AE63EC" w:rsidRDefault="00850CB4" w:rsidP="003F247D">
            <w:pPr>
              <w:suppressAutoHyphens w:val="0"/>
              <w:jc w:val="both"/>
              <w:rPr>
                <w:color w:val="000000"/>
                <w:lang w:eastAsia="ru-RU"/>
              </w:rPr>
            </w:pPr>
            <w:r w:rsidRPr="00AE63EC">
              <w:rPr>
                <w:color w:val="000000"/>
                <w:lang w:eastAsia="ru-RU"/>
              </w:rPr>
              <w:t>Ластик</w:t>
            </w:r>
          </w:p>
        </w:tc>
        <w:tc>
          <w:tcPr>
            <w:tcW w:w="1559" w:type="dxa"/>
            <w:shd w:val="clear" w:color="auto" w:fill="auto"/>
          </w:tcPr>
          <w:p w14:paraId="3EB3891F"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8A04B5F"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08783E94" w14:textId="77777777" w:rsidR="00850CB4" w:rsidRPr="00AE63EC" w:rsidRDefault="00850CB4" w:rsidP="003F247D">
            <w:pPr>
              <w:suppressAutoHyphens w:val="0"/>
              <w:jc w:val="both"/>
              <w:rPr>
                <w:lang w:eastAsia="ru-RU"/>
              </w:rPr>
            </w:pPr>
            <w:r w:rsidRPr="00AE63EC">
              <w:rPr>
                <w:lang w:eastAsia="ru-RU"/>
              </w:rPr>
              <w:t>5</w:t>
            </w:r>
          </w:p>
        </w:tc>
        <w:tc>
          <w:tcPr>
            <w:tcW w:w="1738" w:type="dxa"/>
            <w:shd w:val="clear" w:color="auto" w:fill="auto"/>
          </w:tcPr>
          <w:p w14:paraId="080556B0" w14:textId="77777777" w:rsidR="00850CB4" w:rsidRPr="00AE63EC" w:rsidRDefault="00850CB4" w:rsidP="003F247D">
            <w:pPr>
              <w:suppressAutoHyphens w:val="0"/>
              <w:jc w:val="both"/>
              <w:rPr>
                <w:lang w:eastAsia="ru-RU"/>
              </w:rPr>
            </w:pPr>
            <w:r w:rsidRPr="00AE63EC">
              <w:rPr>
                <w:lang w:eastAsia="ru-RU"/>
              </w:rPr>
              <w:t>5</w:t>
            </w:r>
          </w:p>
        </w:tc>
      </w:tr>
      <w:tr w:rsidR="00850CB4" w:rsidRPr="00AE63EC" w14:paraId="552F0AFC" w14:textId="77777777" w:rsidTr="003F247D">
        <w:tc>
          <w:tcPr>
            <w:tcW w:w="1084" w:type="dxa"/>
            <w:shd w:val="clear" w:color="auto" w:fill="auto"/>
          </w:tcPr>
          <w:p w14:paraId="29C3F8B8" w14:textId="77777777" w:rsidR="00850CB4" w:rsidRPr="00AE63EC" w:rsidRDefault="00850CB4" w:rsidP="003F247D">
            <w:pPr>
              <w:suppressAutoHyphens w:val="0"/>
              <w:jc w:val="center"/>
              <w:rPr>
                <w:lang w:eastAsia="ru-RU"/>
              </w:rPr>
            </w:pPr>
            <w:r w:rsidRPr="00AE63EC">
              <w:rPr>
                <w:lang w:eastAsia="ru-RU"/>
              </w:rPr>
              <w:t>6</w:t>
            </w:r>
          </w:p>
        </w:tc>
        <w:tc>
          <w:tcPr>
            <w:tcW w:w="1715" w:type="dxa"/>
            <w:shd w:val="clear" w:color="auto" w:fill="auto"/>
          </w:tcPr>
          <w:p w14:paraId="5E297300" w14:textId="77777777" w:rsidR="00850CB4" w:rsidRPr="00AE63EC" w:rsidRDefault="00850CB4" w:rsidP="003F247D">
            <w:pPr>
              <w:suppressAutoHyphens w:val="0"/>
              <w:jc w:val="both"/>
              <w:rPr>
                <w:lang w:eastAsia="ru-RU"/>
              </w:rPr>
            </w:pPr>
            <w:r w:rsidRPr="00AE63EC">
              <w:rPr>
                <w:lang w:eastAsia="ru-RU"/>
              </w:rPr>
              <w:t>Бумага формата А4</w:t>
            </w:r>
          </w:p>
        </w:tc>
        <w:tc>
          <w:tcPr>
            <w:tcW w:w="1559" w:type="dxa"/>
            <w:shd w:val="clear" w:color="auto" w:fill="auto"/>
          </w:tcPr>
          <w:p w14:paraId="772D9DC4" w14:textId="77777777" w:rsidR="00850CB4" w:rsidRPr="00AE63EC" w:rsidRDefault="00850CB4" w:rsidP="003F247D">
            <w:pPr>
              <w:suppressAutoHyphens w:val="0"/>
              <w:jc w:val="both"/>
              <w:rPr>
                <w:lang w:eastAsia="ru-RU"/>
              </w:rPr>
            </w:pPr>
            <w:r w:rsidRPr="00AE63EC">
              <w:rPr>
                <w:lang w:eastAsia="ru-RU"/>
              </w:rPr>
              <w:t>Упаковка</w:t>
            </w:r>
          </w:p>
        </w:tc>
        <w:tc>
          <w:tcPr>
            <w:tcW w:w="1701" w:type="dxa"/>
            <w:shd w:val="clear" w:color="auto" w:fill="auto"/>
          </w:tcPr>
          <w:p w14:paraId="2C0A4F15"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22889B3E" w14:textId="77777777" w:rsidR="00850CB4" w:rsidRPr="00AE63EC" w:rsidRDefault="00850CB4" w:rsidP="003F247D">
            <w:pPr>
              <w:suppressAutoHyphens w:val="0"/>
              <w:jc w:val="both"/>
              <w:rPr>
                <w:lang w:eastAsia="ru-RU"/>
              </w:rPr>
            </w:pPr>
            <w:r w:rsidRPr="00AE63EC">
              <w:rPr>
                <w:lang w:eastAsia="ru-RU"/>
              </w:rPr>
              <w:t>350</w:t>
            </w:r>
          </w:p>
        </w:tc>
        <w:tc>
          <w:tcPr>
            <w:tcW w:w="1738" w:type="dxa"/>
            <w:shd w:val="clear" w:color="auto" w:fill="auto"/>
          </w:tcPr>
          <w:p w14:paraId="6DB85F5B" w14:textId="77777777" w:rsidR="00850CB4" w:rsidRPr="00AE63EC" w:rsidRDefault="00850CB4" w:rsidP="003F247D">
            <w:pPr>
              <w:suppressAutoHyphens w:val="0"/>
              <w:jc w:val="both"/>
              <w:rPr>
                <w:lang w:eastAsia="ru-RU"/>
              </w:rPr>
            </w:pPr>
            <w:r w:rsidRPr="00AE63EC">
              <w:rPr>
                <w:lang w:eastAsia="ru-RU"/>
              </w:rPr>
              <w:t>350</w:t>
            </w:r>
          </w:p>
        </w:tc>
      </w:tr>
      <w:tr w:rsidR="00850CB4" w:rsidRPr="00AE63EC" w14:paraId="00EABDFF" w14:textId="77777777" w:rsidTr="003F247D">
        <w:trPr>
          <w:trHeight w:val="361"/>
        </w:trPr>
        <w:tc>
          <w:tcPr>
            <w:tcW w:w="1084" w:type="dxa"/>
            <w:shd w:val="clear" w:color="auto" w:fill="auto"/>
          </w:tcPr>
          <w:p w14:paraId="08C5592A" w14:textId="77777777" w:rsidR="00850CB4" w:rsidRPr="00AE63EC" w:rsidRDefault="00850CB4" w:rsidP="003F247D">
            <w:pPr>
              <w:suppressAutoHyphens w:val="0"/>
              <w:jc w:val="center"/>
              <w:rPr>
                <w:lang w:val="en-US" w:eastAsia="ru-RU"/>
              </w:rPr>
            </w:pPr>
            <w:r w:rsidRPr="00AE63EC">
              <w:rPr>
                <w:lang w:eastAsia="ru-RU"/>
              </w:rPr>
              <w:t>7</w:t>
            </w:r>
          </w:p>
        </w:tc>
        <w:tc>
          <w:tcPr>
            <w:tcW w:w="1715" w:type="dxa"/>
            <w:shd w:val="clear" w:color="auto" w:fill="auto"/>
          </w:tcPr>
          <w:p w14:paraId="15FA5E27" w14:textId="77777777" w:rsidR="00850CB4" w:rsidRPr="00AE63EC" w:rsidRDefault="00850CB4" w:rsidP="003F247D">
            <w:pPr>
              <w:suppressAutoHyphens w:val="0"/>
              <w:jc w:val="both"/>
              <w:rPr>
                <w:lang w:eastAsia="ru-RU"/>
              </w:rPr>
            </w:pPr>
            <w:r w:rsidRPr="00AE63EC">
              <w:rPr>
                <w:lang w:eastAsia="ru-RU"/>
              </w:rPr>
              <w:t>Картридж</w:t>
            </w:r>
          </w:p>
        </w:tc>
        <w:tc>
          <w:tcPr>
            <w:tcW w:w="1559" w:type="dxa"/>
            <w:shd w:val="clear" w:color="auto" w:fill="auto"/>
          </w:tcPr>
          <w:p w14:paraId="40FAB2FE"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B19648"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73DF4A74" w14:textId="77777777" w:rsidR="00850CB4" w:rsidRPr="00AE63EC" w:rsidRDefault="00850CB4" w:rsidP="003F247D">
            <w:pPr>
              <w:suppressAutoHyphens w:val="0"/>
              <w:jc w:val="both"/>
              <w:rPr>
                <w:lang w:eastAsia="ru-RU"/>
              </w:rPr>
            </w:pPr>
            <w:r w:rsidRPr="00AE63EC">
              <w:rPr>
                <w:lang w:eastAsia="ru-RU"/>
              </w:rPr>
              <w:t>1090</w:t>
            </w:r>
          </w:p>
        </w:tc>
        <w:tc>
          <w:tcPr>
            <w:tcW w:w="1738" w:type="dxa"/>
            <w:shd w:val="clear" w:color="auto" w:fill="auto"/>
          </w:tcPr>
          <w:p w14:paraId="58383F8C" w14:textId="77777777" w:rsidR="00850CB4" w:rsidRPr="00AE63EC" w:rsidRDefault="00850CB4" w:rsidP="003F247D">
            <w:pPr>
              <w:suppressAutoHyphens w:val="0"/>
              <w:jc w:val="both"/>
              <w:rPr>
                <w:lang w:eastAsia="ru-RU"/>
              </w:rPr>
            </w:pPr>
            <w:r w:rsidRPr="00AE63EC">
              <w:rPr>
                <w:lang w:eastAsia="ru-RU"/>
              </w:rPr>
              <w:t>2180</w:t>
            </w:r>
          </w:p>
        </w:tc>
      </w:tr>
      <w:tr w:rsidR="00850CB4" w:rsidRPr="00AE63EC" w14:paraId="163BC40C" w14:textId="77777777" w:rsidTr="003F247D">
        <w:tc>
          <w:tcPr>
            <w:tcW w:w="1084" w:type="dxa"/>
            <w:shd w:val="clear" w:color="auto" w:fill="auto"/>
          </w:tcPr>
          <w:p w14:paraId="488794D6" w14:textId="77777777" w:rsidR="00850CB4" w:rsidRPr="00AE63EC" w:rsidRDefault="00850CB4" w:rsidP="003F247D">
            <w:pPr>
              <w:suppressAutoHyphens w:val="0"/>
              <w:jc w:val="center"/>
              <w:rPr>
                <w:lang w:eastAsia="ru-RU"/>
              </w:rPr>
            </w:pPr>
            <w:r w:rsidRPr="00AE63EC">
              <w:rPr>
                <w:lang w:eastAsia="ru-RU"/>
              </w:rPr>
              <w:t>8</w:t>
            </w:r>
          </w:p>
        </w:tc>
        <w:tc>
          <w:tcPr>
            <w:tcW w:w="6549" w:type="dxa"/>
            <w:gridSpan w:val="4"/>
            <w:shd w:val="clear" w:color="auto" w:fill="auto"/>
          </w:tcPr>
          <w:p w14:paraId="1465AE3D"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1BDA0698" w14:textId="2717ED5F"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303BB094" w14:textId="77777777" w:rsidTr="003F247D">
        <w:tc>
          <w:tcPr>
            <w:tcW w:w="1084" w:type="dxa"/>
            <w:shd w:val="clear" w:color="auto" w:fill="auto"/>
          </w:tcPr>
          <w:p w14:paraId="0DDCB723" w14:textId="77777777" w:rsidR="00850CB4" w:rsidRPr="00AE63EC" w:rsidRDefault="00850CB4" w:rsidP="003F247D">
            <w:pPr>
              <w:suppressAutoHyphens w:val="0"/>
              <w:jc w:val="center"/>
              <w:rPr>
                <w:lang w:eastAsia="ru-RU"/>
              </w:rPr>
            </w:pPr>
            <w:r w:rsidRPr="00AE63EC">
              <w:rPr>
                <w:lang w:eastAsia="ru-RU"/>
              </w:rPr>
              <w:t>9</w:t>
            </w:r>
          </w:p>
        </w:tc>
        <w:tc>
          <w:tcPr>
            <w:tcW w:w="1715" w:type="dxa"/>
            <w:shd w:val="clear" w:color="auto" w:fill="auto"/>
          </w:tcPr>
          <w:p w14:paraId="676A64B9" w14:textId="77777777" w:rsidR="00850CB4" w:rsidRPr="00AE63EC" w:rsidRDefault="00850CB4" w:rsidP="003F247D">
            <w:pPr>
              <w:suppressAutoHyphens w:val="0"/>
              <w:jc w:val="both"/>
              <w:rPr>
                <w:lang w:eastAsia="ru-RU"/>
              </w:rPr>
            </w:pPr>
            <w:r w:rsidRPr="00AE63EC">
              <w:rPr>
                <w:lang w:eastAsia="ru-RU"/>
              </w:rPr>
              <w:t>Транспортные расходы</w:t>
            </w:r>
          </w:p>
          <w:p w14:paraId="77A6F115" w14:textId="2AF77EB6" w:rsidR="00850CB4" w:rsidRPr="00AE63EC" w:rsidRDefault="00850CB4" w:rsidP="003F247D">
            <w:pPr>
              <w:suppressAutoHyphens w:val="0"/>
              <w:jc w:val="both"/>
              <w:rPr>
                <w:lang w:eastAsia="ru-RU"/>
              </w:rPr>
            </w:pPr>
            <w:r w:rsidRPr="00AE63EC">
              <w:rPr>
                <w:lang w:eastAsia="ru-RU"/>
              </w:rPr>
              <w:t>(10% от п.</w:t>
            </w:r>
            <w:r w:rsidR="00067514">
              <w:rPr>
                <w:lang w:eastAsia="ru-RU"/>
              </w:rPr>
              <w:t>6</w:t>
            </w:r>
            <w:r w:rsidRPr="00AE63EC">
              <w:rPr>
                <w:lang w:eastAsia="ru-RU"/>
              </w:rPr>
              <w:t>)</w:t>
            </w:r>
          </w:p>
        </w:tc>
        <w:tc>
          <w:tcPr>
            <w:tcW w:w="1559" w:type="dxa"/>
            <w:shd w:val="clear" w:color="auto" w:fill="auto"/>
          </w:tcPr>
          <w:p w14:paraId="5A7BB7B3" w14:textId="77777777" w:rsidR="00850CB4" w:rsidRPr="00AE63EC" w:rsidRDefault="00850CB4" w:rsidP="003F247D">
            <w:pPr>
              <w:suppressAutoHyphens w:val="0"/>
              <w:jc w:val="both"/>
              <w:rPr>
                <w:lang w:eastAsia="ru-RU"/>
              </w:rPr>
            </w:pPr>
          </w:p>
        </w:tc>
        <w:tc>
          <w:tcPr>
            <w:tcW w:w="1701" w:type="dxa"/>
            <w:shd w:val="clear" w:color="auto" w:fill="auto"/>
          </w:tcPr>
          <w:p w14:paraId="57433EA5" w14:textId="77777777" w:rsidR="00850CB4" w:rsidRPr="00AE63EC" w:rsidRDefault="00850CB4" w:rsidP="003F247D">
            <w:pPr>
              <w:suppressAutoHyphens w:val="0"/>
              <w:jc w:val="both"/>
              <w:rPr>
                <w:lang w:eastAsia="ru-RU"/>
              </w:rPr>
            </w:pPr>
          </w:p>
        </w:tc>
        <w:tc>
          <w:tcPr>
            <w:tcW w:w="1574" w:type="dxa"/>
            <w:shd w:val="clear" w:color="auto" w:fill="auto"/>
          </w:tcPr>
          <w:p w14:paraId="49C71A01" w14:textId="77777777" w:rsidR="00850CB4" w:rsidRPr="00AE63EC" w:rsidRDefault="00850CB4" w:rsidP="003F247D">
            <w:pPr>
              <w:suppressAutoHyphens w:val="0"/>
              <w:jc w:val="both"/>
              <w:rPr>
                <w:lang w:eastAsia="ru-RU"/>
              </w:rPr>
            </w:pPr>
          </w:p>
        </w:tc>
        <w:tc>
          <w:tcPr>
            <w:tcW w:w="1738" w:type="dxa"/>
            <w:shd w:val="clear" w:color="auto" w:fill="auto"/>
          </w:tcPr>
          <w:p w14:paraId="763D7EF0" w14:textId="22E13BF4"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5B630CFB" w14:textId="77777777" w:rsidTr="003F247D">
        <w:tc>
          <w:tcPr>
            <w:tcW w:w="1084" w:type="dxa"/>
            <w:shd w:val="clear" w:color="auto" w:fill="auto"/>
          </w:tcPr>
          <w:p w14:paraId="7CF1ED1C" w14:textId="77777777" w:rsidR="00850CB4" w:rsidRPr="00AE63EC" w:rsidRDefault="00850CB4" w:rsidP="003F247D">
            <w:pPr>
              <w:suppressAutoHyphens w:val="0"/>
              <w:jc w:val="center"/>
              <w:rPr>
                <w:lang w:eastAsia="ru-RU"/>
              </w:rPr>
            </w:pPr>
            <w:r w:rsidRPr="00AE63EC">
              <w:rPr>
                <w:lang w:eastAsia="ru-RU"/>
              </w:rPr>
              <w:t>10</w:t>
            </w:r>
          </w:p>
        </w:tc>
        <w:tc>
          <w:tcPr>
            <w:tcW w:w="6549" w:type="dxa"/>
            <w:gridSpan w:val="4"/>
            <w:shd w:val="clear" w:color="auto" w:fill="auto"/>
          </w:tcPr>
          <w:p w14:paraId="68225915"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08C07C09" w14:textId="3F111710" w:rsidR="00850CB4" w:rsidRPr="00AE63EC" w:rsidRDefault="00850CB4" w:rsidP="003F247D">
            <w:pPr>
              <w:suppressAutoHyphens w:val="0"/>
              <w:jc w:val="both"/>
              <w:rPr>
                <w:lang w:eastAsia="ru-RU"/>
              </w:rPr>
            </w:pPr>
            <w:r w:rsidRPr="00AE63EC">
              <w:rPr>
                <w:lang w:eastAsia="ru-RU"/>
              </w:rPr>
              <w:t>5</w:t>
            </w:r>
            <w:r w:rsidR="00067514">
              <w:rPr>
                <w:lang w:eastAsia="ru-RU"/>
              </w:rPr>
              <w:t>472</w:t>
            </w:r>
            <w:r w:rsidRPr="00AE63EC">
              <w:rPr>
                <w:lang w:eastAsia="ru-RU"/>
              </w:rPr>
              <w:t>,5</w:t>
            </w:r>
          </w:p>
        </w:tc>
      </w:tr>
    </w:tbl>
    <w:p w14:paraId="01F5DD5E" w14:textId="77777777" w:rsidR="00850CB4" w:rsidRPr="00AE63EC" w:rsidRDefault="00850CB4" w:rsidP="00850CB4">
      <w:pPr>
        <w:suppressAutoHyphens w:val="0"/>
        <w:spacing w:line="360" w:lineRule="auto"/>
        <w:ind w:firstLine="709"/>
        <w:jc w:val="both"/>
        <w:rPr>
          <w:sz w:val="28"/>
          <w:szCs w:val="28"/>
          <w:lang w:eastAsia="en-US"/>
        </w:rPr>
      </w:pPr>
    </w:p>
    <w:p w14:paraId="503A0D01" w14:textId="610BDA1B" w:rsidR="00850CB4" w:rsidRPr="00AE63EC" w:rsidRDefault="00067514" w:rsidP="00850CB4">
      <w:pPr>
        <w:suppressAutoHyphens w:val="0"/>
        <w:spacing w:line="360" w:lineRule="auto"/>
        <w:ind w:firstLine="709"/>
        <w:jc w:val="both"/>
        <w:rPr>
          <w:sz w:val="28"/>
          <w:szCs w:val="28"/>
          <w:lang w:eastAsia="ru-RU"/>
        </w:rPr>
      </w:pPr>
      <w:r w:rsidRPr="00067514">
        <w:rPr>
          <w:sz w:val="28"/>
          <w:szCs w:val="28"/>
          <w:lang w:eastAsia="ru-RU"/>
        </w:rPr>
        <w:t>Транспортные расходы учитываются в объёме 10% от суммы затрат на материалы и покупные изделия, что составляет 497,5 руб.</w:t>
      </w:r>
    </w:p>
    <w:tbl>
      <w:tblPr>
        <w:tblStyle w:val="14"/>
        <w:tblW w:w="0" w:type="auto"/>
        <w:tblLayout w:type="fixed"/>
        <w:tblLook w:val="04A0" w:firstRow="1" w:lastRow="0" w:firstColumn="1" w:lastColumn="0" w:noHBand="0" w:noVBand="1"/>
      </w:tblPr>
      <w:tblGrid>
        <w:gridCol w:w="8362"/>
        <w:gridCol w:w="993"/>
      </w:tblGrid>
      <w:tr w:rsidR="00850CB4" w:rsidRPr="00AE63EC" w14:paraId="2BD391D1" w14:textId="77777777" w:rsidTr="003F247D">
        <w:tc>
          <w:tcPr>
            <w:tcW w:w="8362" w:type="dxa"/>
            <w:tcBorders>
              <w:top w:val="none" w:sz="4" w:space="0" w:color="000000"/>
              <w:left w:val="none" w:sz="4" w:space="0" w:color="000000"/>
              <w:bottom w:val="none" w:sz="4" w:space="0" w:color="000000"/>
              <w:right w:val="none" w:sz="4" w:space="0" w:color="000000"/>
            </w:tcBorders>
          </w:tcPr>
          <w:p w14:paraId="5E11BF7F" w14:textId="50B807FB" w:rsidR="00850CB4" w:rsidRPr="00AE63EC" w:rsidRDefault="00850CB4" w:rsidP="003F247D">
            <w:pPr>
              <w:tabs>
                <w:tab w:val="left" w:pos="5364"/>
              </w:tabs>
              <w:suppressAutoHyphens w:val="0"/>
              <w:spacing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р</w:t>
            </w:r>
            <w:proofErr w:type="spellEnd"/>
            <w:r w:rsidRPr="00AE63EC">
              <w:rPr>
                <w:i/>
                <w:sz w:val="28"/>
                <w:szCs w:val="28"/>
                <w:lang w:eastAsia="ru-RU"/>
              </w:rPr>
              <w:t>=4</w:t>
            </w:r>
            <w:r w:rsidR="00067514">
              <w:rPr>
                <w:i/>
                <w:sz w:val="28"/>
                <w:szCs w:val="28"/>
                <w:lang w:eastAsia="ru-RU"/>
              </w:rPr>
              <w:t>9</w:t>
            </w:r>
            <w:r w:rsidRPr="00AE63EC">
              <w:rPr>
                <w:i/>
                <w:sz w:val="28"/>
                <w:szCs w:val="28"/>
                <w:lang w:eastAsia="ru-RU"/>
              </w:rPr>
              <w:t>75*10/100= 4</w:t>
            </w:r>
            <w:r w:rsidR="00067514">
              <w:rPr>
                <w:i/>
                <w:sz w:val="28"/>
                <w:szCs w:val="28"/>
                <w:lang w:eastAsia="ru-RU"/>
              </w:rPr>
              <w:t>9</w:t>
            </w:r>
            <w:r w:rsidRPr="00AE63EC">
              <w:rPr>
                <w:i/>
                <w:sz w:val="28"/>
                <w:szCs w:val="28"/>
                <w:lang w:eastAsia="ru-RU"/>
              </w:rPr>
              <w:t>7,5 руб.</w:t>
            </w:r>
          </w:p>
        </w:tc>
        <w:tc>
          <w:tcPr>
            <w:tcW w:w="993" w:type="dxa"/>
            <w:vMerge w:val="restart"/>
            <w:tcBorders>
              <w:top w:val="none" w:sz="4" w:space="0" w:color="000000"/>
              <w:left w:val="none" w:sz="4" w:space="0" w:color="000000"/>
              <w:bottom w:val="none" w:sz="4" w:space="0" w:color="000000"/>
              <w:right w:val="none" w:sz="4" w:space="0" w:color="000000"/>
            </w:tcBorders>
          </w:tcPr>
          <w:p w14:paraId="69EC5DB3" w14:textId="77777777" w:rsidR="00850CB4" w:rsidRPr="00AE63EC" w:rsidRDefault="00850CB4" w:rsidP="003F247D">
            <w:pPr>
              <w:tabs>
                <w:tab w:val="left" w:pos="5364"/>
              </w:tabs>
              <w:suppressAutoHyphens w:val="0"/>
              <w:spacing w:line="360" w:lineRule="auto"/>
              <w:jc w:val="center"/>
              <w:rPr>
                <w:i/>
                <w:sz w:val="28"/>
                <w:lang w:eastAsia="ru-RU"/>
              </w:rPr>
            </w:pPr>
            <w:r w:rsidRPr="00AE63EC">
              <w:rPr>
                <w:i/>
                <w:sz w:val="28"/>
                <w:lang w:eastAsia="ru-RU"/>
              </w:rPr>
              <w:t>(1)</w:t>
            </w:r>
          </w:p>
        </w:tc>
      </w:tr>
      <w:tr w:rsidR="00850CB4" w:rsidRPr="00AE63EC" w14:paraId="418ED4B8" w14:textId="77777777" w:rsidTr="003F247D">
        <w:tc>
          <w:tcPr>
            <w:tcW w:w="8362" w:type="dxa"/>
            <w:tcBorders>
              <w:top w:val="none" w:sz="4" w:space="0" w:color="000000"/>
              <w:left w:val="none" w:sz="4" w:space="0" w:color="000000"/>
              <w:bottom w:val="none" w:sz="4" w:space="0" w:color="000000"/>
              <w:right w:val="none" w:sz="4" w:space="0" w:color="000000"/>
            </w:tcBorders>
          </w:tcPr>
          <w:p w14:paraId="6E8DC714" w14:textId="7F550A1D" w:rsidR="00850CB4" w:rsidRPr="00AE63EC" w:rsidRDefault="00850CB4" w:rsidP="003F247D">
            <w:pPr>
              <w:tabs>
                <w:tab w:val="left" w:pos="5364"/>
              </w:tabs>
              <w:suppressAutoHyphens w:val="0"/>
              <w:spacing w:line="360" w:lineRule="auto"/>
              <w:jc w:val="center"/>
              <w:rPr>
                <w:i/>
                <w:sz w:val="28"/>
                <w:lang w:eastAsia="ru-RU"/>
              </w:rPr>
            </w:pPr>
            <w:r w:rsidRPr="00AE63EC">
              <w:rPr>
                <w:i/>
                <w:sz w:val="28"/>
                <w:szCs w:val="28"/>
                <w:lang w:eastAsia="ru-RU"/>
              </w:rPr>
              <w:t>Общая сумма = 4</w:t>
            </w:r>
            <w:r w:rsidR="00067514">
              <w:rPr>
                <w:i/>
                <w:sz w:val="28"/>
                <w:szCs w:val="28"/>
                <w:lang w:eastAsia="ru-RU"/>
              </w:rPr>
              <w:t>9</w:t>
            </w:r>
            <w:r w:rsidRPr="00AE63EC">
              <w:rPr>
                <w:i/>
                <w:sz w:val="28"/>
                <w:szCs w:val="28"/>
                <w:lang w:eastAsia="ru-RU"/>
              </w:rPr>
              <w:t>75+4</w:t>
            </w:r>
            <w:r w:rsidR="00067514">
              <w:rPr>
                <w:i/>
                <w:sz w:val="28"/>
                <w:szCs w:val="28"/>
                <w:lang w:eastAsia="ru-RU"/>
              </w:rPr>
              <w:t>9</w:t>
            </w:r>
            <w:r w:rsidRPr="00AE63EC">
              <w:rPr>
                <w:i/>
                <w:sz w:val="28"/>
                <w:szCs w:val="28"/>
                <w:lang w:eastAsia="ru-RU"/>
              </w:rPr>
              <w:t>7,5 руб.</w:t>
            </w:r>
            <w:r w:rsidR="00067514">
              <w:rPr>
                <w:i/>
                <w:sz w:val="28"/>
                <w:szCs w:val="28"/>
                <w:lang w:eastAsia="ru-RU"/>
              </w:rPr>
              <w:t xml:space="preserve"> = 5472,5 руб.</w:t>
            </w:r>
          </w:p>
        </w:tc>
        <w:tc>
          <w:tcPr>
            <w:tcW w:w="993" w:type="dxa"/>
            <w:vMerge/>
            <w:tcBorders>
              <w:top w:val="none" w:sz="4" w:space="0" w:color="000000"/>
              <w:left w:val="none" w:sz="4" w:space="0" w:color="000000"/>
              <w:bottom w:val="none" w:sz="4" w:space="0" w:color="000000"/>
              <w:right w:val="none" w:sz="4" w:space="0" w:color="000000"/>
            </w:tcBorders>
          </w:tcPr>
          <w:p w14:paraId="501B4765" w14:textId="77777777" w:rsidR="00850CB4" w:rsidRPr="00AE63EC" w:rsidRDefault="00850CB4" w:rsidP="003F247D">
            <w:pPr>
              <w:suppressAutoHyphens w:val="0"/>
              <w:spacing w:line="360" w:lineRule="auto"/>
              <w:ind w:firstLine="709"/>
              <w:jc w:val="both"/>
              <w:rPr>
                <w:i/>
                <w:sz w:val="28"/>
                <w:lang w:eastAsia="ru-RU"/>
              </w:rPr>
            </w:pPr>
          </w:p>
        </w:tc>
      </w:tr>
    </w:tbl>
    <w:p w14:paraId="1F836752" w14:textId="77777777" w:rsidR="00850CB4" w:rsidRPr="00AE63EC" w:rsidRDefault="00850CB4" w:rsidP="00850CB4">
      <w:pPr>
        <w:tabs>
          <w:tab w:val="left" w:pos="5364"/>
        </w:tabs>
        <w:suppressAutoHyphens w:val="0"/>
        <w:spacing w:line="360" w:lineRule="auto"/>
        <w:ind w:firstLine="709"/>
        <w:jc w:val="center"/>
        <w:rPr>
          <w:sz w:val="28"/>
          <w:lang w:eastAsia="ru-RU"/>
        </w:rPr>
      </w:pPr>
    </w:p>
    <w:p w14:paraId="0F1F6B6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ab/>
      </w:r>
      <w:r w:rsidRPr="00AE63EC">
        <w:rPr>
          <w:sz w:val="28"/>
          <w:szCs w:val="28"/>
          <w:lang w:eastAsia="ru-RU"/>
        </w:rPr>
        <w:tab/>
      </w:r>
      <w:r w:rsidRPr="00AE63EC">
        <w:rPr>
          <w:sz w:val="28"/>
          <w:szCs w:val="28"/>
          <w:lang w:eastAsia="ru-RU"/>
        </w:rPr>
        <w:tab/>
      </w:r>
    </w:p>
    <w:p w14:paraId="436884F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16BDBADC" w14:textId="77777777" w:rsidR="00522888" w:rsidRDefault="00522888" w:rsidP="00850CB4">
      <w:pPr>
        <w:suppressAutoHyphens w:val="0"/>
        <w:spacing w:line="360" w:lineRule="auto"/>
        <w:ind w:firstLine="709"/>
        <w:jc w:val="both"/>
        <w:rPr>
          <w:sz w:val="28"/>
          <w:szCs w:val="28"/>
          <w:lang w:eastAsia="ru-RU"/>
        </w:rPr>
      </w:pPr>
      <w:r w:rsidRPr="00522888">
        <w:rPr>
          <w:sz w:val="28"/>
          <w:szCs w:val="28"/>
          <w:lang w:eastAsia="ru-RU"/>
        </w:rPr>
        <w:t xml:space="preserve">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(с учётом коэффициента отчислений на социальные нужды). При вычислении затрат учитывается число операторов в отлаженной программе Q. В программном </w:t>
      </w:r>
      <w:r w:rsidRPr="00522888">
        <w:rPr>
          <w:sz w:val="28"/>
          <w:szCs w:val="28"/>
          <w:lang w:eastAsia="ru-RU"/>
        </w:rPr>
        <w:lastRenderedPageBreak/>
        <w:t>обеспечении «Модуль миграции данных студентов колледжа» количество операторов составляет Q = 372.</w:t>
      </w:r>
    </w:p>
    <w:p w14:paraId="71006607" w14:textId="7B25B06A"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Расчёт затрат труда на подготовку описания (постановка задачи) производится с учётом уточнения описания и квалификации программиста:</w:t>
      </w:r>
    </w:p>
    <w:tbl>
      <w:tblPr>
        <w:tblStyle w:val="14"/>
        <w:tblW w:w="0" w:type="auto"/>
        <w:tblLayout w:type="fixed"/>
        <w:tblLook w:val="04A0" w:firstRow="1" w:lastRow="0" w:firstColumn="1" w:lastColumn="0" w:noHBand="0" w:noVBand="1"/>
      </w:tblPr>
      <w:tblGrid>
        <w:gridCol w:w="8362"/>
        <w:gridCol w:w="993"/>
      </w:tblGrid>
      <w:tr w:rsidR="00850CB4" w:rsidRPr="00AE63EC" w14:paraId="6BA94A91" w14:textId="77777777" w:rsidTr="003F247D">
        <w:tc>
          <w:tcPr>
            <w:tcW w:w="8362" w:type="dxa"/>
            <w:tcBorders>
              <w:top w:val="none" w:sz="4" w:space="0" w:color="000000"/>
              <w:left w:val="none" w:sz="4" w:space="0" w:color="000000"/>
              <w:bottom w:val="none" w:sz="4" w:space="0" w:color="000000"/>
              <w:right w:val="none" w:sz="4" w:space="0" w:color="000000"/>
            </w:tcBorders>
          </w:tcPr>
          <w:p w14:paraId="3756FD60" w14:textId="77777777" w:rsidR="00850CB4" w:rsidRPr="00AE63EC" w:rsidRDefault="00850CB4" w:rsidP="003F247D">
            <w:pPr>
              <w:suppressAutoHyphens w:val="0"/>
              <w:spacing w:line="360" w:lineRule="auto"/>
              <w:jc w:val="center"/>
              <w:rPr>
                <w:i/>
                <w:sz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Pr="00AE63EC">
              <w:rPr>
                <w:i/>
                <w:sz w:val="28"/>
                <w:szCs w:val="28"/>
                <w:lang w:val="en-US" w:eastAsia="ru-RU"/>
              </w:rPr>
              <w:t>Q</w:t>
            </w:r>
            <w:r w:rsidRPr="00AE63EC">
              <w:rPr>
                <w:i/>
                <w:sz w:val="28"/>
                <w:szCs w:val="28"/>
                <w:lang w:eastAsia="ru-RU"/>
              </w:rPr>
              <w:t>*</w:t>
            </w:r>
            <w:r w:rsidRPr="00AE63EC">
              <w:rPr>
                <w:i/>
                <w:sz w:val="28"/>
                <w:szCs w:val="28"/>
                <w:lang w:val="en-US" w:eastAsia="ru-RU"/>
              </w:rPr>
              <w:t>B</w:t>
            </w:r>
            <w:r w:rsidRPr="00AE63EC">
              <w:rPr>
                <w:i/>
                <w:sz w:val="28"/>
                <w:szCs w:val="28"/>
                <w:lang w:eastAsia="ru-RU"/>
              </w:rPr>
              <w:t>/(75…85)*</w:t>
            </w:r>
            <w:r w:rsidRPr="00AE63EC">
              <w:rPr>
                <w:i/>
                <w:sz w:val="28"/>
                <w:szCs w:val="28"/>
                <w:lang w:val="en-US" w:eastAsia="ru-RU"/>
              </w:rPr>
              <w:t>K</w:t>
            </w:r>
          </w:p>
        </w:tc>
        <w:tc>
          <w:tcPr>
            <w:tcW w:w="993" w:type="dxa"/>
            <w:tcBorders>
              <w:top w:val="none" w:sz="4" w:space="0" w:color="000000"/>
              <w:left w:val="none" w:sz="4" w:space="0" w:color="000000"/>
              <w:bottom w:val="none" w:sz="4" w:space="0" w:color="000000"/>
              <w:right w:val="none" w:sz="4" w:space="0" w:color="000000"/>
            </w:tcBorders>
          </w:tcPr>
          <w:p w14:paraId="1F4315D5" w14:textId="77777777" w:rsidR="00850CB4" w:rsidRPr="00AE63EC" w:rsidRDefault="00850CB4" w:rsidP="003F247D">
            <w:pPr>
              <w:suppressAutoHyphens w:val="0"/>
              <w:spacing w:line="360" w:lineRule="auto"/>
              <w:jc w:val="center"/>
              <w:rPr>
                <w:i/>
                <w:sz w:val="28"/>
                <w:lang w:eastAsia="ru-RU"/>
              </w:rPr>
            </w:pPr>
            <w:r w:rsidRPr="00AE63EC">
              <w:rPr>
                <w:i/>
                <w:sz w:val="28"/>
                <w:lang w:eastAsia="ru-RU"/>
              </w:rPr>
              <w:t>(2)</w:t>
            </w:r>
          </w:p>
        </w:tc>
      </w:tr>
    </w:tbl>
    <w:p w14:paraId="56968543" w14:textId="3D223961" w:rsidR="00850CB4" w:rsidRPr="00AE63EC" w:rsidRDefault="00522888" w:rsidP="00850CB4">
      <w:pPr>
        <w:suppressAutoHyphens w:val="0"/>
        <w:spacing w:line="360" w:lineRule="auto"/>
        <w:jc w:val="both"/>
        <w:rPr>
          <w:sz w:val="28"/>
          <w:szCs w:val="28"/>
          <w:lang w:eastAsia="ru-RU"/>
        </w:rPr>
      </w:pPr>
      <w:r w:rsidRPr="00522888">
        <w:rPr>
          <w:sz w:val="28"/>
          <w:szCs w:val="28"/>
          <w:lang w:eastAsia="ru-RU"/>
        </w:rPr>
        <w:t>где B — коэффициент увеличения затрат труда вследствие недостаточного описания задачи, B = 1, 2, ..., 5; K — коэффициент квалификации разработчика, для работающих до двух лет K = 0,8.</w:t>
      </w:r>
      <w:r w:rsidR="00850CB4" w:rsidRPr="00AE63EC">
        <w:rPr>
          <w:sz w:val="28"/>
          <w:szCs w:val="28"/>
          <w:lang w:eastAsia="ru-RU"/>
        </w:rPr>
        <w:t xml:space="preserve"> </w:t>
      </w:r>
    </w:p>
    <w:p w14:paraId="67833FBE" w14:textId="0FAD64C1"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В связи с тем, что пришлось самостоятельно разбираться в среде программирования, коэффициент B принимается равным 3.</w:t>
      </w:r>
      <w:r w:rsidR="00850CB4" w:rsidRPr="00AE63EC">
        <w:rPr>
          <w:sz w:val="28"/>
          <w:szCs w:val="28"/>
          <w:lang w:eastAsia="ru-RU"/>
        </w:rPr>
        <w:t xml:space="preserve"> Таким образом, затраты труда на подготовку описания задачи равны: </w:t>
      </w:r>
    </w:p>
    <w:p w14:paraId="31314526" w14:textId="2B071B60" w:rsidR="00850CB4" w:rsidRPr="00AE63EC" w:rsidRDefault="00850CB4" w:rsidP="00850CB4">
      <w:pPr>
        <w:suppressAutoHyphens w:val="0"/>
        <w:spacing w:before="100" w:beforeAutospacing="1" w:afterAutospacing="1"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00522888">
        <w:rPr>
          <w:i/>
          <w:sz w:val="28"/>
          <w:szCs w:val="28"/>
          <w:lang w:eastAsia="ru-RU"/>
        </w:rPr>
        <w:t>372</w:t>
      </w:r>
      <w:r w:rsidRPr="00AE63EC">
        <w:rPr>
          <w:i/>
          <w:sz w:val="28"/>
          <w:szCs w:val="28"/>
          <w:lang w:eastAsia="ru-RU"/>
        </w:rPr>
        <w:t xml:space="preserve">*3/(80*0,8) = </w:t>
      </w:r>
      <w:r w:rsidR="00522888">
        <w:rPr>
          <w:i/>
          <w:sz w:val="28"/>
          <w:szCs w:val="28"/>
          <w:lang w:eastAsia="ru-RU"/>
        </w:rPr>
        <w:t>17</w:t>
      </w:r>
      <w:r w:rsidRPr="00AE63EC">
        <w:rPr>
          <w:i/>
          <w:sz w:val="28"/>
          <w:szCs w:val="28"/>
          <w:lang w:eastAsia="ru-RU"/>
        </w:rPr>
        <w:t>,</w:t>
      </w:r>
      <w:r w:rsidR="00522888">
        <w:rPr>
          <w:i/>
          <w:sz w:val="28"/>
          <w:szCs w:val="28"/>
          <w:lang w:eastAsia="ru-RU"/>
        </w:rPr>
        <w:t xml:space="preserve">44 </w:t>
      </w:r>
      <w:r w:rsidRPr="00AE63EC">
        <w:rPr>
          <w:i/>
          <w:sz w:val="28"/>
          <w:szCs w:val="28"/>
          <w:lang w:eastAsia="ru-RU"/>
        </w:rPr>
        <w:t>чел/час.</w:t>
      </w:r>
    </w:p>
    <w:p w14:paraId="4A36969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алгоритма решения задачи, следующие: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850CB4" w:rsidRPr="00AE63EC" w14:paraId="4078D266" w14:textId="77777777" w:rsidTr="003F247D">
        <w:tc>
          <w:tcPr>
            <w:tcW w:w="8812" w:type="dxa"/>
          </w:tcPr>
          <w:p w14:paraId="2B3B6217"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Pr="00AE63EC">
              <w:rPr>
                <w:i/>
                <w:sz w:val="28"/>
                <w:szCs w:val="28"/>
                <w:lang w:eastAsia="ru-RU"/>
              </w:rPr>
              <w:t xml:space="preserve"> =Q/(60…75)*K</w:t>
            </w:r>
          </w:p>
        </w:tc>
        <w:tc>
          <w:tcPr>
            <w:tcW w:w="1252" w:type="dxa"/>
            <w:vMerge w:val="restart"/>
          </w:tcPr>
          <w:p w14:paraId="202EDA4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(3)</w:t>
            </w:r>
          </w:p>
        </w:tc>
      </w:tr>
      <w:tr w:rsidR="00850CB4" w:rsidRPr="00AE63EC" w14:paraId="369697EC" w14:textId="77777777" w:rsidTr="003F247D">
        <w:trPr>
          <w:trHeight w:val="483"/>
        </w:trPr>
        <w:tc>
          <w:tcPr>
            <w:tcW w:w="8812" w:type="dxa"/>
            <w:vMerge w:val="restart"/>
          </w:tcPr>
          <w:p w14:paraId="762C6F83" w14:textId="685ADADC" w:rsidR="00850CB4" w:rsidRPr="00AE63EC" w:rsidRDefault="00850CB4" w:rsidP="003F247D">
            <w:pPr>
              <w:suppressAutoHyphens w:val="0"/>
              <w:spacing w:before="100" w:beforeAutospacing="1" w:afterAutospacing="1" w:line="360" w:lineRule="auto"/>
              <w:ind w:firstLine="738"/>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00537B1A">
              <w:rPr>
                <w:i/>
                <w:sz w:val="28"/>
                <w:szCs w:val="28"/>
                <w:lang w:eastAsia="ru-RU"/>
              </w:rPr>
              <w:t>372</w:t>
            </w:r>
            <w:r w:rsidRPr="00AE63EC">
              <w:rPr>
                <w:i/>
                <w:sz w:val="28"/>
                <w:szCs w:val="28"/>
                <w:lang w:eastAsia="ru-RU"/>
              </w:rPr>
              <w:t xml:space="preserve">/(70*0,8) = </w:t>
            </w:r>
            <w:r w:rsidR="00537B1A">
              <w:rPr>
                <w:i/>
                <w:sz w:val="28"/>
                <w:szCs w:val="28"/>
                <w:lang w:eastAsia="ru-RU"/>
              </w:rPr>
              <w:t>6</w:t>
            </w:r>
            <w:r w:rsidRPr="00AE63EC">
              <w:rPr>
                <w:i/>
                <w:sz w:val="28"/>
                <w:szCs w:val="28"/>
                <w:lang w:eastAsia="ru-RU"/>
              </w:rPr>
              <w:t>,</w:t>
            </w:r>
            <w:r w:rsidR="00537B1A">
              <w:rPr>
                <w:i/>
                <w:sz w:val="28"/>
                <w:szCs w:val="28"/>
                <w:lang w:eastAsia="ru-RU"/>
              </w:rPr>
              <w:t xml:space="preserve">64 </w:t>
            </w:r>
            <w:r w:rsidRPr="00AE63EC">
              <w:rPr>
                <w:i/>
                <w:sz w:val="28"/>
                <w:szCs w:val="28"/>
                <w:lang w:eastAsia="ru-RU"/>
              </w:rPr>
              <w:t>чел/час.</w:t>
            </w:r>
          </w:p>
        </w:tc>
        <w:tc>
          <w:tcPr>
            <w:tcW w:w="543" w:type="dxa"/>
            <w:vMerge/>
          </w:tcPr>
          <w:p w14:paraId="21BEFA57" w14:textId="77777777" w:rsidR="00850CB4" w:rsidRPr="00AE63EC" w:rsidRDefault="00850CB4" w:rsidP="003F247D">
            <w:pPr>
              <w:suppressAutoHyphens w:val="0"/>
              <w:spacing w:line="360" w:lineRule="auto"/>
              <w:ind w:firstLine="709"/>
              <w:jc w:val="both"/>
              <w:rPr>
                <w:i/>
                <w:sz w:val="28"/>
                <w:lang w:eastAsia="ru-RU"/>
              </w:rPr>
            </w:pPr>
          </w:p>
        </w:tc>
      </w:tr>
    </w:tbl>
    <w:p w14:paraId="4A4F1B0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блок-схемы алгоритма решения задачи вычисляются следующим образом: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850CB4" w:rsidRPr="00AE63EC" w14:paraId="3813D762" w14:textId="77777777" w:rsidTr="003F247D">
        <w:tc>
          <w:tcPr>
            <w:tcW w:w="8812" w:type="dxa"/>
          </w:tcPr>
          <w:p w14:paraId="57CD3476"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=Q/(60…75)*K</w:t>
            </w:r>
          </w:p>
        </w:tc>
        <w:tc>
          <w:tcPr>
            <w:tcW w:w="1252" w:type="dxa"/>
            <w:vMerge w:val="restart"/>
          </w:tcPr>
          <w:p w14:paraId="766266E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(4)</w:t>
            </w:r>
          </w:p>
        </w:tc>
      </w:tr>
      <w:tr w:rsidR="00850CB4" w:rsidRPr="00AE63EC" w14:paraId="397183F2" w14:textId="77777777" w:rsidTr="003F247D">
        <w:trPr>
          <w:trHeight w:val="483"/>
        </w:trPr>
        <w:tc>
          <w:tcPr>
            <w:tcW w:w="8812" w:type="dxa"/>
          </w:tcPr>
          <w:p w14:paraId="6C3AAE7B" w14:textId="6727D6AE" w:rsidR="00850CB4" w:rsidRPr="00AE63EC" w:rsidRDefault="00850CB4" w:rsidP="003F247D">
            <w:pPr>
              <w:suppressAutoHyphens w:val="0"/>
              <w:spacing w:afterAutospacing="1" w:line="360" w:lineRule="auto"/>
              <w:jc w:val="center"/>
              <w:rPr>
                <w:i/>
                <w:sz w:val="28"/>
                <w:szCs w:val="28"/>
                <w:lang w:eastAsia="ru-RU"/>
              </w:rPr>
            </w:pPr>
            <w:r w:rsidRPr="00AE63EC">
              <w:rPr>
                <w:i/>
                <w:sz w:val="28"/>
                <w:szCs w:val="28"/>
                <w:lang w:eastAsia="ru-RU"/>
              </w:rPr>
              <w:t>Т</w:t>
            </w:r>
            <w:r w:rsidRPr="00AE63EC">
              <w:rPr>
                <w:i/>
                <w:szCs w:val="28"/>
                <w:lang w:eastAsia="ru-RU"/>
              </w:rPr>
              <w:t xml:space="preserve"> </w:t>
            </w: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 xml:space="preserve"> =</w:t>
            </w:r>
            <w:r w:rsidR="00AB1568">
              <w:rPr>
                <w:i/>
                <w:sz w:val="28"/>
                <w:szCs w:val="28"/>
                <w:lang w:eastAsia="ru-RU"/>
              </w:rPr>
              <w:t>372</w:t>
            </w:r>
            <w:r w:rsidRPr="00AE63EC">
              <w:rPr>
                <w:i/>
                <w:sz w:val="28"/>
                <w:szCs w:val="28"/>
                <w:lang w:eastAsia="ru-RU"/>
              </w:rPr>
              <w:t xml:space="preserve">/(65*0,8) = </w:t>
            </w:r>
            <w:r w:rsidR="00AB1568">
              <w:rPr>
                <w:i/>
                <w:sz w:val="28"/>
                <w:szCs w:val="28"/>
                <w:lang w:eastAsia="ru-RU"/>
              </w:rPr>
              <w:t>7</w:t>
            </w:r>
            <w:r w:rsidRPr="00AE63EC">
              <w:rPr>
                <w:i/>
                <w:sz w:val="28"/>
                <w:szCs w:val="28"/>
                <w:lang w:eastAsia="ru-RU"/>
              </w:rPr>
              <w:t>,</w:t>
            </w:r>
            <w:r w:rsidR="00AB1568">
              <w:rPr>
                <w:i/>
                <w:sz w:val="28"/>
                <w:szCs w:val="28"/>
                <w:lang w:eastAsia="ru-RU"/>
              </w:rPr>
              <w:t xml:space="preserve">15 </w:t>
            </w:r>
            <w:r w:rsidRPr="00AE63EC">
              <w:rPr>
                <w:i/>
                <w:sz w:val="28"/>
                <w:szCs w:val="28"/>
                <w:lang w:eastAsia="ru-RU"/>
              </w:rPr>
              <w:t xml:space="preserve">чел/час. </w:t>
            </w:r>
          </w:p>
        </w:tc>
        <w:tc>
          <w:tcPr>
            <w:tcW w:w="543" w:type="dxa"/>
            <w:vMerge/>
          </w:tcPr>
          <w:p w14:paraId="22448365" w14:textId="77777777" w:rsidR="00850CB4" w:rsidRPr="00AE63EC" w:rsidRDefault="00850CB4" w:rsidP="003F247D">
            <w:pPr>
              <w:suppressAutoHyphens w:val="0"/>
              <w:spacing w:line="360" w:lineRule="auto"/>
              <w:ind w:firstLine="709"/>
              <w:jc w:val="both"/>
              <w:rPr>
                <w:i/>
                <w:sz w:val="28"/>
                <w:lang w:eastAsia="ru-RU"/>
              </w:rPr>
            </w:pPr>
          </w:p>
        </w:tc>
      </w:tr>
    </w:tbl>
    <w:p w14:paraId="52DFB4FA"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 xml:space="preserve">Затраты труда на составление программы по готовой блок-схеме равны: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850CB4" w:rsidRPr="00AE63EC" w14:paraId="4ABA7BFA" w14:textId="77777777" w:rsidTr="003F247D">
        <w:tc>
          <w:tcPr>
            <w:tcW w:w="8812" w:type="dxa"/>
          </w:tcPr>
          <w:p w14:paraId="6B2EC165"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=Q/(60..75)*K</w:t>
            </w:r>
          </w:p>
        </w:tc>
        <w:tc>
          <w:tcPr>
            <w:tcW w:w="543" w:type="dxa"/>
          </w:tcPr>
          <w:p w14:paraId="7BBE3314"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(5)</w:t>
            </w:r>
          </w:p>
        </w:tc>
      </w:tr>
    </w:tbl>
    <w:p w14:paraId="6F330D72" w14:textId="10BA6843"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 xml:space="preserve"> =</w:t>
      </w:r>
      <w:r w:rsidR="005545CD">
        <w:rPr>
          <w:i/>
          <w:sz w:val="28"/>
          <w:szCs w:val="28"/>
          <w:lang w:eastAsia="ru-RU"/>
        </w:rPr>
        <w:t>372</w:t>
      </w:r>
      <w:r w:rsidRPr="00AE63EC">
        <w:rPr>
          <w:i/>
          <w:sz w:val="28"/>
          <w:szCs w:val="28"/>
          <w:lang w:eastAsia="ru-RU"/>
        </w:rPr>
        <w:t xml:space="preserve">/(72*0,8) = </w:t>
      </w:r>
      <w:r w:rsidR="005545CD">
        <w:rPr>
          <w:i/>
          <w:sz w:val="28"/>
          <w:szCs w:val="28"/>
          <w:lang w:eastAsia="ru-RU"/>
        </w:rPr>
        <w:t>6</w:t>
      </w:r>
      <w:r w:rsidRPr="00AE63EC">
        <w:rPr>
          <w:i/>
          <w:sz w:val="28"/>
          <w:szCs w:val="28"/>
          <w:lang w:eastAsia="ru-RU"/>
        </w:rPr>
        <w:t>,</w:t>
      </w:r>
      <w:r w:rsidR="005545CD">
        <w:rPr>
          <w:i/>
          <w:sz w:val="28"/>
          <w:szCs w:val="28"/>
          <w:lang w:eastAsia="ru-RU"/>
        </w:rPr>
        <w:t xml:space="preserve">46 </w:t>
      </w:r>
      <w:r w:rsidRPr="00AE63EC">
        <w:rPr>
          <w:i/>
          <w:sz w:val="28"/>
          <w:szCs w:val="28"/>
          <w:lang w:eastAsia="ru-RU"/>
        </w:rPr>
        <w:t>чел/час.</w:t>
      </w:r>
    </w:p>
    <w:p w14:paraId="1497B04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программного обеспечения на ЭВМ при автономной отладке одной задачи: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7A801AE8" w14:textId="77777777" w:rsidTr="003F247D">
        <w:tc>
          <w:tcPr>
            <w:tcW w:w="9039" w:type="dxa"/>
          </w:tcPr>
          <w:p w14:paraId="1A52299A"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 xml:space="preserve"> =Q/(40..50)*K</w:t>
            </w:r>
          </w:p>
          <w:p w14:paraId="5D12A6F3" w14:textId="1BF91F4E" w:rsidR="00850CB4" w:rsidRPr="00AE63EC" w:rsidRDefault="00850CB4" w:rsidP="003F247D">
            <w:pPr>
              <w:suppressAutoHyphens w:val="0"/>
              <w:spacing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w:t>
            </w:r>
            <w:r w:rsidR="004B1CFD">
              <w:rPr>
                <w:i/>
                <w:sz w:val="28"/>
                <w:szCs w:val="28"/>
                <w:lang w:eastAsia="ru-RU"/>
              </w:rPr>
              <w:t>372</w:t>
            </w:r>
            <w:r w:rsidRPr="00AE63EC">
              <w:rPr>
                <w:i/>
                <w:sz w:val="28"/>
                <w:szCs w:val="28"/>
                <w:lang w:eastAsia="ru-RU"/>
              </w:rPr>
              <w:t xml:space="preserve">/(43*0,8) = </w:t>
            </w:r>
            <w:r w:rsidR="004B1CFD">
              <w:rPr>
                <w:i/>
                <w:sz w:val="28"/>
                <w:szCs w:val="28"/>
                <w:lang w:eastAsia="ru-RU"/>
              </w:rPr>
              <w:t>10</w:t>
            </w:r>
            <w:r w:rsidRPr="00AE63EC">
              <w:rPr>
                <w:i/>
                <w:sz w:val="28"/>
                <w:szCs w:val="28"/>
                <w:lang w:eastAsia="ru-RU"/>
              </w:rPr>
              <w:t>,</w:t>
            </w:r>
            <w:r w:rsidR="004B1CFD">
              <w:rPr>
                <w:i/>
                <w:sz w:val="28"/>
                <w:szCs w:val="28"/>
                <w:lang w:eastAsia="ru-RU"/>
              </w:rPr>
              <w:t xml:space="preserve">81 </w:t>
            </w:r>
            <w:r w:rsidRPr="00AE63EC">
              <w:rPr>
                <w:i/>
                <w:sz w:val="28"/>
                <w:szCs w:val="28"/>
                <w:lang w:eastAsia="ru-RU"/>
              </w:rPr>
              <w:t>чел/час.</w:t>
            </w:r>
          </w:p>
        </w:tc>
        <w:tc>
          <w:tcPr>
            <w:tcW w:w="532" w:type="dxa"/>
          </w:tcPr>
          <w:p w14:paraId="2F9BA659" w14:textId="77777777" w:rsidR="00850CB4" w:rsidRPr="00AE63EC" w:rsidRDefault="00850CB4" w:rsidP="003F247D">
            <w:pPr>
              <w:suppressAutoHyphens w:val="0"/>
              <w:spacing w:before="100" w:beforeAutospacing="1" w:afterAutospacing="1"/>
              <w:jc w:val="center"/>
              <w:rPr>
                <w:i/>
                <w:sz w:val="28"/>
                <w:szCs w:val="28"/>
                <w:lang w:eastAsia="ru-RU"/>
              </w:rPr>
            </w:pPr>
          </w:p>
          <w:p w14:paraId="014977A8" w14:textId="77777777" w:rsidR="00850CB4" w:rsidRPr="00AE63EC" w:rsidRDefault="00850CB4" w:rsidP="003F247D">
            <w:pPr>
              <w:suppressAutoHyphens w:val="0"/>
              <w:spacing w:before="100" w:beforeAutospacing="1" w:afterAutospacing="1"/>
              <w:jc w:val="center"/>
              <w:rPr>
                <w:i/>
                <w:sz w:val="28"/>
                <w:szCs w:val="28"/>
                <w:lang w:eastAsia="ru-RU"/>
              </w:rPr>
            </w:pPr>
            <w:r w:rsidRPr="00AE63EC">
              <w:rPr>
                <w:i/>
                <w:sz w:val="28"/>
                <w:szCs w:val="28"/>
                <w:lang w:eastAsia="ru-RU"/>
              </w:rPr>
              <w:t>(6)</w:t>
            </w:r>
          </w:p>
        </w:tc>
      </w:tr>
    </w:tbl>
    <w:p w14:paraId="1F951CF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lastRenderedPageBreak/>
        <w:t xml:space="preserve">Затраты труда на отладку программы на ЭВМ при комплексной отладке программного обеспечения «Автоматизация рабочего места в приёмной комиссии колледжа» вычисляется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30910A0B" w14:textId="77777777" w:rsidTr="003F247D">
        <w:tc>
          <w:tcPr>
            <w:tcW w:w="9028" w:type="dxa"/>
          </w:tcPr>
          <w:p w14:paraId="3683DC5C"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=1,5*Т</w:t>
            </w:r>
            <w:r w:rsidRPr="00AE63EC">
              <w:rPr>
                <w:i/>
                <w:sz w:val="28"/>
                <w:szCs w:val="28"/>
                <w:vertAlign w:val="subscript"/>
                <w:lang w:eastAsia="ru-RU"/>
              </w:rPr>
              <w:t>АОТ</w:t>
            </w:r>
            <w:r w:rsidRPr="00AE63EC">
              <w:rPr>
                <w:i/>
                <w:sz w:val="28"/>
                <w:szCs w:val="28"/>
                <w:lang w:eastAsia="ru-RU"/>
              </w:rPr>
              <w:t>,</w:t>
            </w:r>
          </w:p>
        </w:tc>
        <w:tc>
          <w:tcPr>
            <w:tcW w:w="543" w:type="dxa"/>
          </w:tcPr>
          <w:p w14:paraId="7BA97F99" w14:textId="77777777" w:rsidR="00850CB4" w:rsidRPr="00AE63EC" w:rsidRDefault="00850CB4" w:rsidP="003F247D">
            <w:pPr>
              <w:suppressAutoHyphens w:val="0"/>
              <w:spacing w:before="100" w:beforeAutospacing="1" w:after="240" w:line="360" w:lineRule="auto"/>
              <w:jc w:val="right"/>
              <w:rPr>
                <w:i/>
                <w:sz w:val="28"/>
                <w:szCs w:val="28"/>
                <w:lang w:eastAsia="ru-RU"/>
              </w:rPr>
            </w:pPr>
            <w:r w:rsidRPr="00AE63EC">
              <w:rPr>
                <w:i/>
                <w:sz w:val="28"/>
                <w:szCs w:val="28"/>
                <w:lang w:eastAsia="ru-RU"/>
              </w:rPr>
              <w:t>(7)</w:t>
            </w:r>
          </w:p>
        </w:tc>
      </w:tr>
      <w:tr w:rsidR="00850CB4" w:rsidRPr="00AE63EC" w14:paraId="253CCF2B" w14:textId="77777777" w:rsidTr="003F247D">
        <w:trPr>
          <w:trHeight w:val="72"/>
        </w:trPr>
        <w:tc>
          <w:tcPr>
            <w:tcW w:w="9028" w:type="dxa"/>
          </w:tcPr>
          <w:p w14:paraId="473B0C68" w14:textId="147D5369"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w:t>
            </w:r>
            <w:r w:rsidR="00D23C39">
              <w:rPr>
                <w:i/>
                <w:sz w:val="28"/>
                <w:szCs w:val="28"/>
                <w:lang w:eastAsia="ru-RU"/>
              </w:rPr>
              <w:t>10</w:t>
            </w:r>
            <w:r w:rsidRPr="00AE63EC">
              <w:rPr>
                <w:i/>
                <w:sz w:val="28"/>
                <w:szCs w:val="28"/>
                <w:lang w:eastAsia="ru-RU"/>
              </w:rPr>
              <w:t>,</w:t>
            </w:r>
            <w:r w:rsidR="00D23C39">
              <w:rPr>
                <w:i/>
                <w:sz w:val="28"/>
                <w:szCs w:val="28"/>
                <w:lang w:eastAsia="ru-RU"/>
              </w:rPr>
              <w:t>81</w:t>
            </w:r>
            <w:r w:rsidRPr="00AE63EC">
              <w:rPr>
                <w:i/>
                <w:sz w:val="28"/>
                <w:szCs w:val="28"/>
                <w:lang w:eastAsia="ru-RU"/>
              </w:rPr>
              <w:t xml:space="preserve">= </w:t>
            </w:r>
            <w:r w:rsidR="00D23C39">
              <w:rPr>
                <w:i/>
                <w:sz w:val="28"/>
                <w:szCs w:val="28"/>
                <w:lang w:eastAsia="ru-RU"/>
              </w:rPr>
              <w:t>16</w:t>
            </w:r>
            <w:r w:rsidRPr="00AE63EC">
              <w:rPr>
                <w:i/>
                <w:sz w:val="28"/>
                <w:szCs w:val="28"/>
                <w:lang w:eastAsia="ru-RU"/>
              </w:rPr>
              <w:t>,</w:t>
            </w:r>
            <w:r w:rsidR="00D23C39">
              <w:rPr>
                <w:i/>
                <w:sz w:val="28"/>
                <w:szCs w:val="28"/>
                <w:lang w:eastAsia="ru-RU"/>
              </w:rPr>
              <w:t xml:space="preserve">22 </w:t>
            </w:r>
            <w:r w:rsidRPr="00AE63EC">
              <w:rPr>
                <w:i/>
                <w:sz w:val="28"/>
                <w:szCs w:val="28"/>
                <w:lang w:eastAsia="ru-RU"/>
              </w:rPr>
              <w:t>чел/час.</w:t>
            </w:r>
          </w:p>
        </w:tc>
        <w:tc>
          <w:tcPr>
            <w:tcW w:w="543" w:type="dxa"/>
          </w:tcPr>
          <w:p w14:paraId="3F57C567" w14:textId="77777777" w:rsidR="00850CB4" w:rsidRPr="00AE63EC" w:rsidRDefault="00850CB4" w:rsidP="003F247D">
            <w:pPr>
              <w:suppressAutoHyphens w:val="0"/>
              <w:spacing w:before="100" w:beforeAutospacing="1" w:after="240" w:line="360" w:lineRule="auto"/>
              <w:jc w:val="right"/>
              <w:rPr>
                <w:i/>
                <w:sz w:val="28"/>
                <w:szCs w:val="28"/>
                <w:lang w:eastAsia="ru-RU"/>
              </w:rPr>
            </w:pPr>
          </w:p>
        </w:tc>
      </w:tr>
    </w:tbl>
    <w:p w14:paraId="28E47AC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подготовку документации по программному обеспечению «Автоматизация рабочего места в приёмной комиссии колледжа» определяются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471689F8" w14:textId="77777777" w:rsidTr="003F247D">
        <w:tc>
          <w:tcPr>
            <w:tcW w:w="9039" w:type="dxa"/>
          </w:tcPr>
          <w:p w14:paraId="60476CE0"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=Т</w:t>
            </w:r>
            <w:r w:rsidRPr="00AE63EC">
              <w:rPr>
                <w:i/>
                <w:sz w:val="28"/>
                <w:szCs w:val="28"/>
                <w:vertAlign w:val="subscript"/>
                <w:lang w:eastAsia="ru-RU"/>
              </w:rPr>
              <w:t xml:space="preserve">ДР </w:t>
            </w: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w:t>
            </w:r>
          </w:p>
        </w:tc>
        <w:tc>
          <w:tcPr>
            <w:tcW w:w="532" w:type="dxa"/>
          </w:tcPr>
          <w:p w14:paraId="2F28B0E2"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(8)</w:t>
            </w:r>
          </w:p>
        </w:tc>
      </w:tr>
    </w:tbl>
    <w:p w14:paraId="46B7CDF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где </w:t>
      </w:r>
    </w:p>
    <w:p w14:paraId="1464E1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 xml:space="preserve">ДР </w:t>
      </w:r>
      <w:r w:rsidRPr="00AE63EC">
        <w:rPr>
          <w:sz w:val="28"/>
          <w:szCs w:val="28"/>
          <w:lang w:eastAsia="ru-RU"/>
        </w:rPr>
        <w:t xml:space="preserve">- затраты труда на подготовку материалов в рукописи; </w:t>
      </w:r>
    </w:p>
    <w:p w14:paraId="7D387A3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ДО</w:t>
      </w:r>
      <w:r w:rsidRPr="00AE63EC">
        <w:rPr>
          <w:sz w:val="28"/>
          <w:szCs w:val="28"/>
          <w:lang w:eastAsia="ru-RU"/>
        </w:rPr>
        <w:t xml:space="preserve"> - затраты на редактирование, печать и оформление документации.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148E0F3" w14:textId="77777777" w:rsidTr="003F247D">
        <w:tc>
          <w:tcPr>
            <w:tcW w:w="9039" w:type="dxa"/>
          </w:tcPr>
          <w:p w14:paraId="7AB4DDDA"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=Q/(150…200*K)</w:t>
            </w:r>
          </w:p>
        </w:tc>
        <w:tc>
          <w:tcPr>
            <w:tcW w:w="532" w:type="dxa"/>
          </w:tcPr>
          <w:p w14:paraId="07AFE09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(9)</w:t>
            </w:r>
          </w:p>
        </w:tc>
      </w:tr>
      <w:tr w:rsidR="00850CB4" w:rsidRPr="00AE63EC" w14:paraId="66A8299B" w14:textId="77777777" w:rsidTr="003F247D">
        <w:tc>
          <w:tcPr>
            <w:tcW w:w="9039" w:type="dxa"/>
          </w:tcPr>
          <w:p w14:paraId="63EA6BB2" w14:textId="3281DFF6"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w:t>
            </w:r>
            <w:r w:rsidR="000C31C2">
              <w:rPr>
                <w:i/>
                <w:sz w:val="28"/>
                <w:szCs w:val="28"/>
                <w:lang w:eastAsia="ru-RU"/>
              </w:rPr>
              <w:t>372</w:t>
            </w:r>
            <w:r w:rsidRPr="00AE63EC">
              <w:rPr>
                <w:i/>
                <w:sz w:val="28"/>
                <w:szCs w:val="28"/>
                <w:lang w:eastAsia="ru-RU"/>
              </w:rPr>
              <w:t xml:space="preserve">/(180*0,8) = </w:t>
            </w:r>
            <w:r w:rsidR="000C31C2">
              <w:rPr>
                <w:i/>
                <w:sz w:val="28"/>
                <w:szCs w:val="28"/>
                <w:lang w:eastAsia="ru-RU"/>
              </w:rPr>
              <w:t>2</w:t>
            </w:r>
            <w:r w:rsidRPr="00AE63EC">
              <w:rPr>
                <w:i/>
                <w:sz w:val="28"/>
                <w:szCs w:val="28"/>
                <w:lang w:eastAsia="ru-RU"/>
              </w:rPr>
              <w:t>,</w:t>
            </w:r>
            <w:r w:rsidR="000C31C2">
              <w:rPr>
                <w:i/>
                <w:sz w:val="28"/>
                <w:szCs w:val="28"/>
                <w:lang w:eastAsia="ru-RU"/>
              </w:rPr>
              <w:t xml:space="preserve">58 </w:t>
            </w:r>
            <w:r w:rsidRPr="00AE63EC">
              <w:rPr>
                <w:i/>
                <w:sz w:val="28"/>
                <w:szCs w:val="28"/>
                <w:lang w:eastAsia="ru-RU"/>
              </w:rPr>
              <w:t>чел/час.</w:t>
            </w:r>
          </w:p>
          <w:p w14:paraId="333265F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=0,75* Т</w:t>
            </w:r>
            <w:r w:rsidRPr="00AE63EC">
              <w:rPr>
                <w:i/>
                <w:sz w:val="28"/>
                <w:szCs w:val="28"/>
                <w:vertAlign w:val="subscript"/>
                <w:lang w:eastAsia="ru-RU"/>
              </w:rPr>
              <w:t>ДР</w:t>
            </w:r>
          </w:p>
        </w:tc>
        <w:tc>
          <w:tcPr>
            <w:tcW w:w="532" w:type="dxa"/>
          </w:tcPr>
          <w:p w14:paraId="2F7E2239"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p w14:paraId="14F3C3B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(10)</w:t>
            </w:r>
          </w:p>
        </w:tc>
      </w:tr>
      <w:tr w:rsidR="00850CB4" w:rsidRPr="00AE63EC" w14:paraId="4DD73F74" w14:textId="77777777" w:rsidTr="003F247D">
        <w:tc>
          <w:tcPr>
            <w:tcW w:w="9039" w:type="dxa"/>
          </w:tcPr>
          <w:p w14:paraId="5C510F40" w14:textId="549C0218"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 xml:space="preserve"> =0,75*</w:t>
            </w:r>
            <w:r w:rsidR="00003A8C">
              <w:rPr>
                <w:i/>
                <w:sz w:val="28"/>
                <w:szCs w:val="28"/>
                <w:lang w:eastAsia="ru-RU"/>
              </w:rPr>
              <w:t>2</w:t>
            </w:r>
            <w:r w:rsidRPr="00AE63EC">
              <w:rPr>
                <w:i/>
                <w:sz w:val="28"/>
                <w:szCs w:val="28"/>
                <w:lang w:eastAsia="ru-RU"/>
              </w:rPr>
              <w:t>,</w:t>
            </w:r>
            <w:r w:rsidR="00003A8C">
              <w:rPr>
                <w:i/>
                <w:sz w:val="28"/>
                <w:szCs w:val="28"/>
                <w:lang w:eastAsia="ru-RU"/>
              </w:rPr>
              <w:t>58</w:t>
            </w:r>
            <w:r w:rsidRPr="00AE63EC">
              <w:rPr>
                <w:i/>
                <w:sz w:val="28"/>
                <w:szCs w:val="28"/>
                <w:lang w:eastAsia="ru-RU"/>
              </w:rPr>
              <w:t xml:space="preserve">= </w:t>
            </w:r>
            <w:r w:rsidR="00854D8A">
              <w:rPr>
                <w:i/>
                <w:sz w:val="28"/>
                <w:szCs w:val="28"/>
                <w:lang w:eastAsia="ru-RU"/>
              </w:rPr>
              <w:t>1</w:t>
            </w:r>
            <w:r w:rsidRPr="00AE63EC">
              <w:rPr>
                <w:i/>
                <w:sz w:val="28"/>
                <w:szCs w:val="28"/>
                <w:lang w:eastAsia="ru-RU"/>
              </w:rPr>
              <w:t>,</w:t>
            </w:r>
            <w:r w:rsidR="00854D8A">
              <w:rPr>
                <w:i/>
                <w:sz w:val="28"/>
                <w:szCs w:val="28"/>
                <w:lang w:eastAsia="ru-RU"/>
              </w:rPr>
              <w:t xml:space="preserve">94 </w:t>
            </w:r>
            <w:r w:rsidRPr="00AE63EC">
              <w:rPr>
                <w:i/>
                <w:sz w:val="28"/>
                <w:szCs w:val="28"/>
                <w:lang w:eastAsia="ru-RU"/>
              </w:rPr>
              <w:t>чел/час.</w:t>
            </w:r>
          </w:p>
        </w:tc>
        <w:tc>
          <w:tcPr>
            <w:tcW w:w="532" w:type="dxa"/>
          </w:tcPr>
          <w:p w14:paraId="2CC2F25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55AA352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Таким образом, затраты труда на подготовку документации по задаче равны: </w:t>
      </w:r>
    </w:p>
    <w:tbl>
      <w:tblPr>
        <w:tblStyle w:val="14"/>
        <w:tblW w:w="0" w:type="auto"/>
        <w:tblLook w:val="04A0" w:firstRow="1" w:lastRow="0" w:firstColumn="1" w:lastColumn="0" w:noHBand="0" w:noVBand="1"/>
      </w:tblPr>
      <w:tblGrid>
        <w:gridCol w:w="8672"/>
        <w:gridCol w:w="683"/>
      </w:tblGrid>
      <w:tr w:rsidR="00850CB4" w:rsidRPr="00AE63EC" w14:paraId="07D1AA9A" w14:textId="77777777" w:rsidTr="003F247D">
        <w:tc>
          <w:tcPr>
            <w:tcW w:w="9039" w:type="dxa"/>
            <w:tcBorders>
              <w:top w:val="none" w:sz="4" w:space="0" w:color="000000"/>
              <w:left w:val="none" w:sz="4" w:space="0" w:color="000000"/>
              <w:bottom w:val="none" w:sz="4" w:space="0" w:color="000000"/>
              <w:right w:val="none" w:sz="4" w:space="0" w:color="000000"/>
            </w:tcBorders>
          </w:tcPr>
          <w:p w14:paraId="7DC62E92" w14:textId="5662F1DE"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w:t>
            </w:r>
            <w:r w:rsidR="007E3D8E">
              <w:rPr>
                <w:i/>
                <w:sz w:val="28"/>
                <w:szCs w:val="28"/>
                <w:lang w:eastAsia="ru-RU"/>
              </w:rPr>
              <w:t>2</w:t>
            </w:r>
            <w:r w:rsidRPr="00AE63EC">
              <w:rPr>
                <w:i/>
                <w:sz w:val="28"/>
                <w:szCs w:val="28"/>
                <w:lang w:eastAsia="ru-RU"/>
              </w:rPr>
              <w:t>,</w:t>
            </w:r>
            <w:r w:rsidR="007E3D8E">
              <w:rPr>
                <w:i/>
                <w:sz w:val="28"/>
                <w:szCs w:val="28"/>
                <w:lang w:eastAsia="ru-RU"/>
              </w:rPr>
              <w:t>58</w:t>
            </w:r>
            <w:r w:rsidRPr="00AE63EC">
              <w:rPr>
                <w:i/>
                <w:sz w:val="28"/>
                <w:szCs w:val="28"/>
                <w:lang w:eastAsia="ru-RU"/>
              </w:rPr>
              <w:t xml:space="preserve">+ </w:t>
            </w:r>
            <w:r w:rsidR="008B3D54">
              <w:rPr>
                <w:i/>
                <w:sz w:val="28"/>
                <w:szCs w:val="28"/>
                <w:lang w:eastAsia="ru-RU"/>
              </w:rPr>
              <w:t>1</w:t>
            </w:r>
            <w:r w:rsidRPr="00AE63EC">
              <w:rPr>
                <w:i/>
                <w:sz w:val="28"/>
                <w:szCs w:val="28"/>
                <w:lang w:eastAsia="ru-RU"/>
              </w:rPr>
              <w:t>,</w:t>
            </w:r>
            <w:r w:rsidR="008B3D54">
              <w:rPr>
                <w:i/>
                <w:sz w:val="28"/>
                <w:szCs w:val="28"/>
                <w:lang w:eastAsia="ru-RU"/>
              </w:rPr>
              <w:t>94</w:t>
            </w:r>
            <w:r w:rsidRPr="00AE63EC">
              <w:rPr>
                <w:i/>
                <w:sz w:val="28"/>
                <w:szCs w:val="28"/>
                <w:lang w:eastAsia="ru-RU"/>
              </w:rPr>
              <w:t xml:space="preserve">= </w:t>
            </w:r>
            <w:r w:rsidR="00DC74B8">
              <w:rPr>
                <w:i/>
                <w:sz w:val="28"/>
                <w:szCs w:val="28"/>
                <w:lang w:eastAsia="ru-RU"/>
              </w:rPr>
              <w:t>4</w:t>
            </w:r>
            <w:r w:rsidRPr="00AE63EC">
              <w:rPr>
                <w:i/>
                <w:sz w:val="28"/>
                <w:szCs w:val="28"/>
                <w:lang w:eastAsia="ru-RU"/>
              </w:rPr>
              <w:t>,</w:t>
            </w:r>
            <w:r w:rsidR="00DC74B8">
              <w:rPr>
                <w:i/>
                <w:sz w:val="28"/>
                <w:szCs w:val="28"/>
                <w:lang w:eastAsia="ru-RU"/>
              </w:rPr>
              <w:t xml:space="preserve">52 </w:t>
            </w:r>
            <w:r w:rsidRPr="00AE63EC">
              <w:rPr>
                <w:i/>
                <w:sz w:val="28"/>
                <w:szCs w:val="28"/>
                <w:lang w:eastAsia="ru-RU"/>
              </w:rPr>
              <w:t>чел/час.</w:t>
            </w:r>
          </w:p>
        </w:tc>
        <w:tc>
          <w:tcPr>
            <w:tcW w:w="532" w:type="dxa"/>
            <w:tcBorders>
              <w:top w:val="none" w:sz="4" w:space="0" w:color="000000"/>
              <w:left w:val="none" w:sz="4" w:space="0" w:color="000000"/>
              <w:bottom w:val="none" w:sz="4" w:space="0" w:color="000000"/>
              <w:right w:val="none" w:sz="4" w:space="0" w:color="000000"/>
            </w:tcBorders>
          </w:tcPr>
          <w:p w14:paraId="36F59E96" w14:textId="77777777" w:rsidR="00850CB4" w:rsidRPr="00AE63EC" w:rsidRDefault="00850CB4" w:rsidP="003F247D">
            <w:pPr>
              <w:suppressAutoHyphens w:val="0"/>
              <w:spacing w:before="100" w:beforeAutospacing="1" w:afterAutospacing="1" w:line="360" w:lineRule="auto"/>
              <w:jc w:val="both"/>
              <w:rPr>
                <w:i/>
                <w:sz w:val="28"/>
                <w:szCs w:val="28"/>
                <w:lang w:eastAsia="ru-RU"/>
              </w:rPr>
            </w:pPr>
            <w:r w:rsidRPr="00AE63EC">
              <w:rPr>
                <w:i/>
                <w:sz w:val="28"/>
                <w:szCs w:val="28"/>
                <w:lang w:eastAsia="ru-RU"/>
              </w:rPr>
              <w:t>(11)</w:t>
            </w:r>
          </w:p>
        </w:tc>
      </w:tr>
    </w:tbl>
    <w:p w14:paraId="118A7BB6" w14:textId="5BCBA61E"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Итак, общая трудоемкость программного обеспечения составляет (Таблица </w:t>
      </w:r>
      <w:r w:rsidR="0049775B">
        <w:rPr>
          <w:sz w:val="28"/>
          <w:szCs w:val="28"/>
          <w:lang w:eastAsia="ru-RU"/>
        </w:rPr>
        <w:t>3</w:t>
      </w:r>
      <w:r w:rsidRPr="00AE63EC">
        <w:rPr>
          <w:sz w:val="28"/>
          <w:szCs w:val="28"/>
          <w:lang w:eastAsia="ru-RU"/>
        </w:rPr>
        <w:t xml:space="preserve">):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1B4F59A" w14:textId="77777777" w:rsidTr="003F247D">
        <w:tc>
          <w:tcPr>
            <w:tcW w:w="8888" w:type="dxa"/>
          </w:tcPr>
          <w:p w14:paraId="08B8BD9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 xml:space="preserve">Т= </w:t>
            </w: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 Т</w:t>
            </w:r>
            <w:r w:rsidRPr="00AE63EC">
              <w:rPr>
                <w:i/>
                <w:sz w:val="28"/>
                <w:szCs w:val="28"/>
                <w:vertAlign w:val="subscript"/>
                <w:lang w:eastAsia="ru-RU"/>
              </w:rPr>
              <w:t>А</w:t>
            </w:r>
            <w:r w:rsidRPr="00AE63EC">
              <w:rPr>
                <w:i/>
                <w:sz w:val="28"/>
                <w:szCs w:val="28"/>
                <w:lang w:eastAsia="ru-RU"/>
              </w:rPr>
              <w:t xml:space="preserve"> + Т</w:t>
            </w:r>
            <w:r w:rsidRPr="00AE63EC">
              <w:rPr>
                <w:i/>
                <w:sz w:val="28"/>
                <w:szCs w:val="28"/>
                <w:vertAlign w:val="subscript"/>
                <w:lang w:eastAsia="ru-RU"/>
              </w:rPr>
              <w:t>Б</w:t>
            </w:r>
            <w:r w:rsidRPr="00AE63EC">
              <w:rPr>
                <w:i/>
                <w:sz w:val="28"/>
                <w:szCs w:val="28"/>
                <w:lang w:eastAsia="ru-RU"/>
              </w:rPr>
              <w:t>+ Т</w:t>
            </w:r>
            <w:r w:rsidRPr="00AE63EC">
              <w:rPr>
                <w:i/>
                <w:sz w:val="28"/>
                <w:szCs w:val="28"/>
                <w:vertAlign w:val="subscript"/>
                <w:lang w:eastAsia="ru-RU"/>
              </w:rPr>
              <w:t>П</w:t>
            </w:r>
            <w:r w:rsidRPr="00AE63EC">
              <w:rPr>
                <w:i/>
                <w:sz w:val="28"/>
                <w:szCs w:val="28"/>
                <w:lang w:eastAsia="ru-RU"/>
              </w:rPr>
              <w:t xml:space="preserve"> + Т</w:t>
            </w:r>
            <w:r w:rsidRPr="00AE63EC">
              <w:rPr>
                <w:i/>
                <w:sz w:val="28"/>
                <w:szCs w:val="28"/>
                <w:vertAlign w:val="subscript"/>
                <w:lang w:eastAsia="ru-RU"/>
              </w:rPr>
              <w:t>ОТ</w:t>
            </w:r>
            <w:r w:rsidRPr="00AE63EC">
              <w:rPr>
                <w:i/>
                <w:sz w:val="28"/>
                <w:szCs w:val="28"/>
                <w:lang w:eastAsia="ru-RU"/>
              </w:rPr>
              <w:t>+ Т</w:t>
            </w:r>
            <w:r w:rsidRPr="00AE63EC">
              <w:rPr>
                <w:i/>
                <w:sz w:val="28"/>
                <w:szCs w:val="28"/>
                <w:vertAlign w:val="subscript"/>
                <w:lang w:eastAsia="ru-RU"/>
              </w:rPr>
              <w:t>Д</w:t>
            </w:r>
          </w:p>
        </w:tc>
        <w:tc>
          <w:tcPr>
            <w:tcW w:w="683" w:type="dxa"/>
          </w:tcPr>
          <w:p w14:paraId="324D7CAE"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(12)</w:t>
            </w:r>
          </w:p>
        </w:tc>
      </w:tr>
      <w:tr w:rsidR="00850CB4" w:rsidRPr="00AE63EC" w14:paraId="6B48D799" w14:textId="77777777" w:rsidTr="003F247D">
        <w:tc>
          <w:tcPr>
            <w:tcW w:w="8888" w:type="dxa"/>
          </w:tcPr>
          <w:p w14:paraId="763EFF57" w14:textId="223948E9"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 xml:space="preserve">Т= </w:t>
            </w:r>
            <w:r w:rsidR="00517477">
              <w:rPr>
                <w:i/>
                <w:sz w:val="28"/>
                <w:szCs w:val="28"/>
                <w:lang w:eastAsia="ru-RU"/>
              </w:rPr>
              <w:t>58</w:t>
            </w:r>
            <w:r w:rsidRPr="00AE63EC">
              <w:rPr>
                <w:i/>
                <w:sz w:val="28"/>
                <w:szCs w:val="28"/>
                <w:lang w:eastAsia="ru-RU"/>
              </w:rPr>
              <w:t>,</w:t>
            </w:r>
            <w:r w:rsidR="00517477">
              <w:rPr>
                <w:i/>
                <w:sz w:val="28"/>
                <w:szCs w:val="28"/>
                <w:lang w:eastAsia="ru-RU"/>
              </w:rPr>
              <w:t>43</w:t>
            </w:r>
          </w:p>
        </w:tc>
        <w:tc>
          <w:tcPr>
            <w:tcW w:w="683" w:type="dxa"/>
          </w:tcPr>
          <w:p w14:paraId="69D6AA1C"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64840A35" w14:textId="7C550C1D" w:rsidR="00850CB4" w:rsidRDefault="00850CB4" w:rsidP="00850CB4">
      <w:pPr>
        <w:suppressAutoHyphens w:val="0"/>
        <w:spacing w:line="360" w:lineRule="auto"/>
        <w:jc w:val="both"/>
        <w:rPr>
          <w:sz w:val="28"/>
          <w:szCs w:val="28"/>
          <w:lang w:eastAsia="ru-RU"/>
        </w:rPr>
      </w:pPr>
    </w:p>
    <w:p w14:paraId="65BEBFC0" w14:textId="61CF1578" w:rsidR="00C0564F" w:rsidRDefault="00C0564F" w:rsidP="00850CB4">
      <w:pPr>
        <w:suppressAutoHyphens w:val="0"/>
        <w:spacing w:line="360" w:lineRule="auto"/>
        <w:jc w:val="both"/>
        <w:rPr>
          <w:sz w:val="28"/>
          <w:szCs w:val="28"/>
          <w:lang w:eastAsia="ru-RU"/>
        </w:rPr>
      </w:pPr>
    </w:p>
    <w:p w14:paraId="60778BEF" w14:textId="77777777" w:rsidR="00C0564F" w:rsidRPr="00AE63EC" w:rsidRDefault="00C0564F" w:rsidP="00850CB4">
      <w:pPr>
        <w:suppressAutoHyphens w:val="0"/>
        <w:spacing w:line="360" w:lineRule="auto"/>
        <w:jc w:val="both"/>
        <w:rPr>
          <w:sz w:val="28"/>
          <w:szCs w:val="28"/>
          <w:lang w:eastAsia="ru-RU"/>
        </w:rPr>
      </w:pPr>
    </w:p>
    <w:p w14:paraId="38887663" w14:textId="1053336C" w:rsidR="00850CB4" w:rsidRPr="00AE63EC" w:rsidRDefault="00850CB4" w:rsidP="00850CB4">
      <w:pPr>
        <w:suppressAutoHyphens w:val="0"/>
        <w:spacing w:line="360" w:lineRule="auto"/>
        <w:rPr>
          <w:sz w:val="28"/>
          <w:szCs w:val="28"/>
          <w:lang w:eastAsia="ru-RU"/>
        </w:rPr>
      </w:pPr>
      <w:r w:rsidRPr="00AE63EC">
        <w:rPr>
          <w:sz w:val="28"/>
          <w:szCs w:val="28"/>
          <w:lang w:eastAsia="ru-RU"/>
        </w:rPr>
        <w:lastRenderedPageBreak/>
        <w:t xml:space="preserve">Таблица </w:t>
      </w:r>
      <w:r>
        <w:rPr>
          <w:sz w:val="28"/>
          <w:szCs w:val="28"/>
          <w:lang w:eastAsia="ru-RU"/>
        </w:rPr>
        <w:t>3</w:t>
      </w:r>
      <w:r w:rsidRPr="00AE63EC">
        <w:rPr>
          <w:sz w:val="28"/>
          <w:szCs w:val="28"/>
          <w:lang w:eastAsia="ru-RU"/>
        </w:rPr>
        <w:t xml:space="preserve"> -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850CB4" w:rsidRPr="00AE63EC" w14:paraId="754E42BD" w14:textId="77777777" w:rsidTr="003F247D">
        <w:tc>
          <w:tcPr>
            <w:tcW w:w="540" w:type="dxa"/>
            <w:shd w:val="clear" w:color="auto" w:fill="auto"/>
            <w:vAlign w:val="center"/>
          </w:tcPr>
          <w:p w14:paraId="6632735A" w14:textId="77777777" w:rsidR="00850CB4" w:rsidRPr="00AE63EC" w:rsidRDefault="00850CB4" w:rsidP="00C0564F">
            <w:pPr>
              <w:suppressAutoHyphens w:val="0"/>
              <w:jc w:val="center"/>
              <w:rPr>
                <w:lang w:eastAsia="ru-RU"/>
              </w:rPr>
            </w:pPr>
            <w:r w:rsidRPr="00AE63EC">
              <w:rPr>
                <w:lang w:eastAsia="ru-RU"/>
              </w:rPr>
              <w:t>№</w:t>
            </w:r>
          </w:p>
          <w:p w14:paraId="38803729" w14:textId="77777777" w:rsidR="00850CB4" w:rsidRPr="00AE63EC" w:rsidRDefault="00850CB4" w:rsidP="00C0564F">
            <w:pPr>
              <w:suppressAutoHyphens w:val="0"/>
              <w:jc w:val="center"/>
              <w:rPr>
                <w:lang w:eastAsia="ru-RU"/>
              </w:rPr>
            </w:pPr>
            <w:r w:rsidRPr="00AE63EC">
              <w:rPr>
                <w:lang w:eastAsia="ru-RU"/>
              </w:rPr>
              <w:t>п/п</w:t>
            </w:r>
          </w:p>
        </w:tc>
        <w:tc>
          <w:tcPr>
            <w:tcW w:w="5718" w:type="dxa"/>
            <w:shd w:val="clear" w:color="auto" w:fill="auto"/>
            <w:vAlign w:val="center"/>
          </w:tcPr>
          <w:p w14:paraId="29D0F637" w14:textId="77777777" w:rsidR="00850CB4" w:rsidRPr="00AE63EC" w:rsidRDefault="00850CB4" w:rsidP="00C0564F">
            <w:pPr>
              <w:suppressAutoHyphens w:val="0"/>
              <w:jc w:val="center"/>
              <w:rPr>
                <w:lang w:eastAsia="ru-RU"/>
              </w:rPr>
            </w:pPr>
            <w:r w:rsidRPr="00AE63EC">
              <w:rPr>
                <w:lang w:eastAsia="ru-RU"/>
              </w:rPr>
              <w:t>Наименование</w:t>
            </w:r>
          </w:p>
        </w:tc>
        <w:tc>
          <w:tcPr>
            <w:tcW w:w="1775" w:type="dxa"/>
            <w:shd w:val="clear" w:color="auto" w:fill="auto"/>
            <w:vAlign w:val="center"/>
          </w:tcPr>
          <w:p w14:paraId="5082590C" w14:textId="77777777" w:rsidR="00850CB4" w:rsidRPr="00AE63EC" w:rsidRDefault="00850CB4" w:rsidP="00C0564F">
            <w:pPr>
              <w:suppressAutoHyphens w:val="0"/>
              <w:jc w:val="center"/>
              <w:rPr>
                <w:lang w:eastAsia="ru-RU"/>
              </w:rPr>
            </w:pPr>
            <w:r w:rsidRPr="00AE63EC">
              <w:rPr>
                <w:lang w:eastAsia="ru-RU"/>
              </w:rPr>
              <w:t>Обозначение</w:t>
            </w:r>
          </w:p>
        </w:tc>
        <w:tc>
          <w:tcPr>
            <w:tcW w:w="1320" w:type="dxa"/>
            <w:shd w:val="clear" w:color="auto" w:fill="auto"/>
            <w:vAlign w:val="center"/>
          </w:tcPr>
          <w:p w14:paraId="339EFCA0" w14:textId="77777777" w:rsidR="00850CB4" w:rsidRPr="00AE63EC" w:rsidRDefault="00850CB4" w:rsidP="00C0564F">
            <w:pPr>
              <w:suppressAutoHyphens w:val="0"/>
              <w:jc w:val="center"/>
              <w:rPr>
                <w:lang w:eastAsia="ru-RU"/>
              </w:rPr>
            </w:pPr>
            <w:r w:rsidRPr="00AE63EC">
              <w:rPr>
                <w:lang w:eastAsia="ru-RU"/>
              </w:rPr>
              <w:t>Значение</w:t>
            </w:r>
          </w:p>
        </w:tc>
      </w:tr>
      <w:tr w:rsidR="00850CB4" w:rsidRPr="00AE63EC" w14:paraId="085E7530" w14:textId="77777777" w:rsidTr="003F247D">
        <w:tc>
          <w:tcPr>
            <w:tcW w:w="540" w:type="dxa"/>
            <w:shd w:val="clear" w:color="auto" w:fill="auto"/>
          </w:tcPr>
          <w:p w14:paraId="7C297234" w14:textId="77777777" w:rsidR="00850CB4" w:rsidRPr="00AE63EC" w:rsidRDefault="00850CB4" w:rsidP="00C0564F">
            <w:pPr>
              <w:suppressAutoHyphens w:val="0"/>
              <w:jc w:val="center"/>
              <w:rPr>
                <w:lang w:eastAsia="ru-RU"/>
              </w:rPr>
            </w:pPr>
            <w:r w:rsidRPr="00AE63EC">
              <w:rPr>
                <w:lang w:eastAsia="ru-RU"/>
              </w:rPr>
              <w:t>1</w:t>
            </w:r>
          </w:p>
        </w:tc>
        <w:tc>
          <w:tcPr>
            <w:tcW w:w="5718" w:type="dxa"/>
            <w:shd w:val="clear" w:color="auto" w:fill="auto"/>
          </w:tcPr>
          <w:p w14:paraId="5D0F2DD3" w14:textId="77777777" w:rsidR="00850CB4" w:rsidRPr="00AE63EC" w:rsidRDefault="00850CB4" w:rsidP="00C0564F">
            <w:pPr>
              <w:suppressAutoHyphens w:val="0"/>
              <w:jc w:val="both"/>
              <w:rPr>
                <w:lang w:eastAsia="ru-RU"/>
              </w:rPr>
            </w:pPr>
            <w:r w:rsidRPr="00AE63EC">
              <w:rPr>
                <w:lang w:eastAsia="ru-RU"/>
              </w:rPr>
              <w:t>Расчет затрат труда на подготовку описания задачи</w:t>
            </w:r>
          </w:p>
        </w:tc>
        <w:tc>
          <w:tcPr>
            <w:tcW w:w="1775" w:type="dxa"/>
            <w:shd w:val="clear" w:color="auto" w:fill="auto"/>
          </w:tcPr>
          <w:p w14:paraId="2A5DD816" w14:textId="77777777" w:rsidR="00850CB4" w:rsidRPr="00AE63EC" w:rsidRDefault="00850CB4" w:rsidP="00C0564F">
            <w:pPr>
              <w:suppressAutoHyphens w:val="0"/>
              <w:jc w:val="both"/>
              <w:rPr>
                <w:lang w:eastAsia="ru-RU"/>
              </w:rPr>
            </w:pPr>
            <w:proofErr w:type="spellStart"/>
            <w:r w:rsidRPr="00AE63EC">
              <w:rPr>
                <w:lang w:eastAsia="ru-RU"/>
              </w:rPr>
              <w:t>Т</w:t>
            </w:r>
            <w:r w:rsidRPr="00AE63EC">
              <w:rPr>
                <w:vertAlign w:val="subscript"/>
                <w:lang w:eastAsia="ru-RU"/>
              </w:rPr>
              <w:t>и</w:t>
            </w:r>
            <w:proofErr w:type="spellEnd"/>
          </w:p>
        </w:tc>
        <w:tc>
          <w:tcPr>
            <w:tcW w:w="1320" w:type="dxa"/>
            <w:shd w:val="clear" w:color="auto" w:fill="auto"/>
          </w:tcPr>
          <w:p w14:paraId="6D379510" w14:textId="386B5F25" w:rsidR="00850CB4" w:rsidRPr="00AE63EC" w:rsidRDefault="00AC4390" w:rsidP="00C0564F">
            <w:pPr>
              <w:suppressAutoHyphens w:val="0"/>
              <w:jc w:val="both"/>
              <w:rPr>
                <w:lang w:eastAsia="ru-RU"/>
              </w:rPr>
            </w:pPr>
            <w:r>
              <w:rPr>
                <w:lang w:eastAsia="ru-RU"/>
              </w:rPr>
              <w:t>17</w:t>
            </w:r>
            <w:r w:rsidR="00850CB4" w:rsidRPr="00AE63EC">
              <w:rPr>
                <w:lang w:eastAsia="ru-RU"/>
              </w:rPr>
              <w:t>,</w:t>
            </w:r>
            <w:r>
              <w:rPr>
                <w:lang w:eastAsia="ru-RU"/>
              </w:rPr>
              <w:t>44</w:t>
            </w:r>
          </w:p>
        </w:tc>
      </w:tr>
      <w:tr w:rsidR="00850CB4" w:rsidRPr="00AE63EC" w14:paraId="084F6738" w14:textId="77777777" w:rsidTr="003F247D">
        <w:tc>
          <w:tcPr>
            <w:tcW w:w="540" w:type="dxa"/>
            <w:shd w:val="clear" w:color="auto" w:fill="auto"/>
          </w:tcPr>
          <w:p w14:paraId="2AC254FB" w14:textId="77777777" w:rsidR="00850CB4" w:rsidRPr="00AE63EC" w:rsidRDefault="00850CB4" w:rsidP="00C0564F">
            <w:pPr>
              <w:suppressAutoHyphens w:val="0"/>
              <w:jc w:val="center"/>
              <w:rPr>
                <w:lang w:eastAsia="ru-RU"/>
              </w:rPr>
            </w:pPr>
            <w:r w:rsidRPr="00AE63EC">
              <w:rPr>
                <w:lang w:eastAsia="ru-RU"/>
              </w:rPr>
              <w:t>2</w:t>
            </w:r>
          </w:p>
        </w:tc>
        <w:tc>
          <w:tcPr>
            <w:tcW w:w="5718" w:type="dxa"/>
            <w:shd w:val="clear" w:color="auto" w:fill="auto"/>
          </w:tcPr>
          <w:p w14:paraId="7C42F0E7" w14:textId="77777777" w:rsidR="00850CB4" w:rsidRPr="00AE63EC" w:rsidRDefault="00850CB4" w:rsidP="00C0564F">
            <w:pPr>
              <w:suppressAutoHyphens w:val="0"/>
              <w:jc w:val="both"/>
              <w:rPr>
                <w:lang w:eastAsia="ru-RU"/>
              </w:rPr>
            </w:pPr>
            <w:r w:rsidRPr="00AE63EC">
              <w:rPr>
                <w:lang w:eastAsia="ru-RU"/>
              </w:rPr>
              <w:t>Затраты труда на разработку алгоритма решения задачи</w:t>
            </w:r>
          </w:p>
        </w:tc>
        <w:tc>
          <w:tcPr>
            <w:tcW w:w="1775" w:type="dxa"/>
            <w:shd w:val="clear" w:color="auto" w:fill="auto"/>
          </w:tcPr>
          <w:p w14:paraId="2F20D850"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А</w:t>
            </w:r>
          </w:p>
        </w:tc>
        <w:tc>
          <w:tcPr>
            <w:tcW w:w="1320" w:type="dxa"/>
            <w:shd w:val="clear" w:color="auto" w:fill="auto"/>
          </w:tcPr>
          <w:p w14:paraId="1A173B6C" w14:textId="779ACD52" w:rsidR="00850CB4" w:rsidRPr="00AE63EC" w:rsidRDefault="00520935" w:rsidP="00C0564F">
            <w:pPr>
              <w:suppressAutoHyphens w:val="0"/>
              <w:jc w:val="both"/>
              <w:rPr>
                <w:lang w:eastAsia="ru-RU"/>
              </w:rPr>
            </w:pPr>
            <w:r>
              <w:rPr>
                <w:lang w:eastAsia="ru-RU"/>
              </w:rPr>
              <w:t>6</w:t>
            </w:r>
            <w:r w:rsidR="00850CB4" w:rsidRPr="00AE63EC">
              <w:rPr>
                <w:lang w:eastAsia="ru-RU"/>
              </w:rPr>
              <w:t>,</w:t>
            </w:r>
            <w:r>
              <w:rPr>
                <w:lang w:eastAsia="ru-RU"/>
              </w:rPr>
              <w:t>64</w:t>
            </w:r>
          </w:p>
        </w:tc>
      </w:tr>
      <w:tr w:rsidR="00850CB4" w:rsidRPr="00AE63EC" w14:paraId="392544A5" w14:textId="77777777" w:rsidTr="003F247D">
        <w:tc>
          <w:tcPr>
            <w:tcW w:w="540" w:type="dxa"/>
            <w:shd w:val="clear" w:color="auto" w:fill="auto"/>
          </w:tcPr>
          <w:p w14:paraId="69377FAC" w14:textId="77777777" w:rsidR="00850CB4" w:rsidRPr="00AE63EC" w:rsidRDefault="00850CB4" w:rsidP="00C0564F">
            <w:pPr>
              <w:suppressAutoHyphens w:val="0"/>
              <w:jc w:val="center"/>
              <w:rPr>
                <w:lang w:eastAsia="ru-RU"/>
              </w:rPr>
            </w:pPr>
            <w:r w:rsidRPr="00AE63EC">
              <w:rPr>
                <w:lang w:eastAsia="ru-RU"/>
              </w:rPr>
              <w:t>3</w:t>
            </w:r>
          </w:p>
        </w:tc>
        <w:tc>
          <w:tcPr>
            <w:tcW w:w="5718" w:type="dxa"/>
            <w:shd w:val="clear" w:color="auto" w:fill="auto"/>
          </w:tcPr>
          <w:p w14:paraId="1129C965" w14:textId="77777777" w:rsidR="00850CB4" w:rsidRPr="00AE63EC" w:rsidRDefault="00850CB4" w:rsidP="00C0564F">
            <w:pPr>
              <w:suppressAutoHyphens w:val="0"/>
              <w:jc w:val="both"/>
              <w:rPr>
                <w:lang w:eastAsia="ru-RU"/>
              </w:rPr>
            </w:pPr>
            <w:r w:rsidRPr="00AE63EC">
              <w:rPr>
                <w:lang w:eastAsia="ru-RU"/>
              </w:rPr>
              <w:t>Затраты труда на разработку блок-схемы алгоритма решения задачи</w:t>
            </w:r>
          </w:p>
        </w:tc>
        <w:tc>
          <w:tcPr>
            <w:tcW w:w="1775" w:type="dxa"/>
            <w:shd w:val="clear" w:color="auto" w:fill="auto"/>
          </w:tcPr>
          <w:p w14:paraId="0B1FEE5A"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Б</w:t>
            </w:r>
          </w:p>
        </w:tc>
        <w:tc>
          <w:tcPr>
            <w:tcW w:w="1320" w:type="dxa"/>
            <w:shd w:val="clear" w:color="auto" w:fill="auto"/>
          </w:tcPr>
          <w:p w14:paraId="6307B12F" w14:textId="77994615" w:rsidR="00850CB4" w:rsidRPr="00AE63EC" w:rsidRDefault="00520935" w:rsidP="00C0564F">
            <w:pPr>
              <w:suppressAutoHyphens w:val="0"/>
              <w:jc w:val="both"/>
              <w:rPr>
                <w:lang w:eastAsia="ru-RU"/>
              </w:rPr>
            </w:pPr>
            <w:r>
              <w:rPr>
                <w:lang w:eastAsia="ru-RU"/>
              </w:rPr>
              <w:t>7</w:t>
            </w:r>
            <w:r w:rsidR="00850CB4" w:rsidRPr="00AE63EC">
              <w:rPr>
                <w:lang w:eastAsia="ru-RU"/>
              </w:rPr>
              <w:t>,</w:t>
            </w:r>
            <w:r>
              <w:rPr>
                <w:lang w:eastAsia="ru-RU"/>
              </w:rPr>
              <w:t>15</w:t>
            </w:r>
          </w:p>
        </w:tc>
      </w:tr>
      <w:tr w:rsidR="00850CB4" w:rsidRPr="00AE63EC" w14:paraId="205C5940" w14:textId="77777777" w:rsidTr="003F247D">
        <w:tc>
          <w:tcPr>
            <w:tcW w:w="540" w:type="dxa"/>
            <w:shd w:val="clear" w:color="auto" w:fill="auto"/>
          </w:tcPr>
          <w:p w14:paraId="65C74F59" w14:textId="77777777" w:rsidR="00850CB4" w:rsidRPr="00AE63EC" w:rsidRDefault="00850CB4" w:rsidP="00C0564F">
            <w:pPr>
              <w:suppressAutoHyphens w:val="0"/>
              <w:jc w:val="center"/>
              <w:rPr>
                <w:lang w:eastAsia="ru-RU"/>
              </w:rPr>
            </w:pPr>
            <w:r w:rsidRPr="00AE63EC">
              <w:rPr>
                <w:lang w:eastAsia="ru-RU"/>
              </w:rPr>
              <w:t>4</w:t>
            </w:r>
          </w:p>
        </w:tc>
        <w:tc>
          <w:tcPr>
            <w:tcW w:w="5718" w:type="dxa"/>
            <w:shd w:val="clear" w:color="auto" w:fill="auto"/>
          </w:tcPr>
          <w:p w14:paraId="2A3BE845" w14:textId="77777777" w:rsidR="00850CB4" w:rsidRPr="00AE63EC" w:rsidRDefault="00850CB4" w:rsidP="00C0564F">
            <w:pPr>
              <w:suppressAutoHyphens w:val="0"/>
              <w:jc w:val="both"/>
              <w:rPr>
                <w:lang w:eastAsia="ru-RU"/>
              </w:rPr>
            </w:pPr>
            <w:r w:rsidRPr="00AE63EC">
              <w:rPr>
                <w:lang w:eastAsia="ru-RU"/>
              </w:rPr>
              <w:t>Затраты труда на составление программы по блок-схеме</w:t>
            </w:r>
          </w:p>
        </w:tc>
        <w:tc>
          <w:tcPr>
            <w:tcW w:w="1775" w:type="dxa"/>
            <w:shd w:val="clear" w:color="auto" w:fill="auto"/>
          </w:tcPr>
          <w:p w14:paraId="574A57D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П</w:t>
            </w:r>
          </w:p>
        </w:tc>
        <w:tc>
          <w:tcPr>
            <w:tcW w:w="1320" w:type="dxa"/>
            <w:shd w:val="clear" w:color="auto" w:fill="auto"/>
          </w:tcPr>
          <w:p w14:paraId="5A1986FC" w14:textId="2E5352B8" w:rsidR="00850CB4" w:rsidRPr="00AE63EC" w:rsidRDefault="006635B2" w:rsidP="00C0564F">
            <w:pPr>
              <w:suppressAutoHyphens w:val="0"/>
              <w:jc w:val="both"/>
              <w:rPr>
                <w:lang w:eastAsia="ru-RU"/>
              </w:rPr>
            </w:pPr>
            <w:r>
              <w:rPr>
                <w:lang w:eastAsia="ru-RU"/>
              </w:rPr>
              <w:t>6</w:t>
            </w:r>
            <w:r w:rsidR="00850CB4" w:rsidRPr="00AE63EC">
              <w:rPr>
                <w:lang w:eastAsia="ru-RU"/>
              </w:rPr>
              <w:t>,</w:t>
            </w:r>
            <w:r>
              <w:rPr>
                <w:lang w:eastAsia="ru-RU"/>
              </w:rPr>
              <w:t>46</w:t>
            </w:r>
          </w:p>
        </w:tc>
      </w:tr>
      <w:tr w:rsidR="00850CB4" w:rsidRPr="00AE63EC" w14:paraId="4C5ACD59" w14:textId="77777777" w:rsidTr="003F247D">
        <w:tc>
          <w:tcPr>
            <w:tcW w:w="540" w:type="dxa"/>
            <w:shd w:val="clear" w:color="auto" w:fill="auto"/>
          </w:tcPr>
          <w:p w14:paraId="11D8AEB7" w14:textId="77777777" w:rsidR="00850CB4" w:rsidRPr="00AE63EC" w:rsidRDefault="00850CB4" w:rsidP="00C0564F">
            <w:pPr>
              <w:suppressAutoHyphens w:val="0"/>
              <w:jc w:val="center"/>
              <w:rPr>
                <w:lang w:eastAsia="ru-RU"/>
              </w:rPr>
            </w:pPr>
            <w:r w:rsidRPr="00AE63EC">
              <w:rPr>
                <w:lang w:eastAsia="ru-RU"/>
              </w:rPr>
              <w:t>5</w:t>
            </w:r>
          </w:p>
        </w:tc>
        <w:tc>
          <w:tcPr>
            <w:tcW w:w="5718" w:type="dxa"/>
            <w:shd w:val="clear" w:color="auto" w:fill="auto"/>
          </w:tcPr>
          <w:p w14:paraId="40B35A61" w14:textId="77777777" w:rsidR="00850CB4" w:rsidRPr="00AE63EC" w:rsidRDefault="00850CB4" w:rsidP="00C0564F">
            <w:pPr>
              <w:suppressAutoHyphens w:val="0"/>
              <w:jc w:val="both"/>
              <w:rPr>
                <w:lang w:eastAsia="ru-RU"/>
              </w:rPr>
            </w:pPr>
            <w:r w:rsidRPr="00AE63EC">
              <w:rPr>
                <w:lang w:eastAsia="ru-RU"/>
              </w:rPr>
              <w:t>Затраты труда на отладку программы при комплексной отладке программного обеспечения</w:t>
            </w:r>
          </w:p>
        </w:tc>
        <w:tc>
          <w:tcPr>
            <w:tcW w:w="1775" w:type="dxa"/>
            <w:shd w:val="clear" w:color="auto" w:fill="auto"/>
          </w:tcPr>
          <w:p w14:paraId="3B9F020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ОТ</w:t>
            </w:r>
          </w:p>
        </w:tc>
        <w:tc>
          <w:tcPr>
            <w:tcW w:w="1320" w:type="dxa"/>
            <w:shd w:val="clear" w:color="auto" w:fill="auto"/>
          </w:tcPr>
          <w:p w14:paraId="5E1E52C9" w14:textId="1E9248FB" w:rsidR="00850CB4" w:rsidRPr="00AE63EC" w:rsidRDefault="0028548C" w:rsidP="00C0564F">
            <w:pPr>
              <w:suppressAutoHyphens w:val="0"/>
              <w:jc w:val="both"/>
              <w:rPr>
                <w:lang w:eastAsia="ru-RU"/>
              </w:rPr>
            </w:pPr>
            <w:r>
              <w:rPr>
                <w:lang w:eastAsia="ru-RU"/>
              </w:rPr>
              <w:t>16</w:t>
            </w:r>
            <w:r w:rsidR="00850CB4" w:rsidRPr="00AE63EC">
              <w:rPr>
                <w:lang w:eastAsia="ru-RU"/>
              </w:rPr>
              <w:t>,</w:t>
            </w:r>
            <w:r>
              <w:rPr>
                <w:lang w:eastAsia="ru-RU"/>
              </w:rPr>
              <w:t>22</w:t>
            </w:r>
          </w:p>
        </w:tc>
      </w:tr>
      <w:tr w:rsidR="00850CB4" w:rsidRPr="00AE63EC" w14:paraId="19F081A8" w14:textId="77777777" w:rsidTr="003F247D">
        <w:trPr>
          <w:trHeight w:val="194"/>
        </w:trPr>
        <w:tc>
          <w:tcPr>
            <w:tcW w:w="540" w:type="dxa"/>
            <w:shd w:val="clear" w:color="auto" w:fill="auto"/>
          </w:tcPr>
          <w:p w14:paraId="5284B17D" w14:textId="77777777" w:rsidR="00850CB4" w:rsidRPr="00AE63EC" w:rsidRDefault="00850CB4" w:rsidP="00C0564F">
            <w:pPr>
              <w:suppressAutoHyphens w:val="0"/>
              <w:jc w:val="center"/>
              <w:rPr>
                <w:lang w:eastAsia="ru-RU"/>
              </w:rPr>
            </w:pPr>
            <w:r w:rsidRPr="00AE63EC">
              <w:rPr>
                <w:lang w:eastAsia="ru-RU"/>
              </w:rPr>
              <w:t>6</w:t>
            </w:r>
          </w:p>
        </w:tc>
        <w:tc>
          <w:tcPr>
            <w:tcW w:w="5718" w:type="dxa"/>
            <w:shd w:val="clear" w:color="auto" w:fill="auto"/>
          </w:tcPr>
          <w:p w14:paraId="4799E04D" w14:textId="77777777" w:rsidR="00850CB4" w:rsidRPr="00AE63EC" w:rsidRDefault="00850CB4" w:rsidP="00C0564F">
            <w:pPr>
              <w:suppressAutoHyphens w:val="0"/>
              <w:jc w:val="both"/>
              <w:rPr>
                <w:lang w:eastAsia="ru-RU"/>
              </w:rPr>
            </w:pPr>
            <w:r w:rsidRPr="00AE63EC">
              <w:rPr>
                <w:lang w:eastAsia="ru-RU"/>
              </w:rPr>
              <w:t>Затраты труда на подготовку документации</w:t>
            </w:r>
          </w:p>
        </w:tc>
        <w:tc>
          <w:tcPr>
            <w:tcW w:w="1775" w:type="dxa"/>
            <w:shd w:val="clear" w:color="auto" w:fill="auto"/>
          </w:tcPr>
          <w:p w14:paraId="753EC648"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Д</w:t>
            </w:r>
          </w:p>
        </w:tc>
        <w:tc>
          <w:tcPr>
            <w:tcW w:w="1320" w:type="dxa"/>
            <w:shd w:val="clear" w:color="auto" w:fill="auto"/>
          </w:tcPr>
          <w:p w14:paraId="0449AFF8" w14:textId="63D8AB35" w:rsidR="00850CB4" w:rsidRPr="00AE63EC" w:rsidRDefault="00554FA6" w:rsidP="00C0564F">
            <w:pPr>
              <w:suppressAutoHyphens w:val="0"/>
              <w:jc w:val="both"/>
              <w:rPr>
                <w:lang w:eastAsia="ru-RU"/>
              </w:rPr>
            </w:pPr>
            <w:r>
              <w:rPr>
                <w:lang w:eastAsia="ru-RU"/>
              </w:rPr>
              <w:t>4</w:t>
            </w:r>
            <w:r w:rsidR="00850CB4" w:rsidRPr="00AE63EC">
              <w:rPr>
                <w:lang w:eastAsia="ru-RU"/>
              </w:rPr>
              <w:t>,</w:t>
            </w:r>
            <w:r>
              <w:rPr>
                <w:lang w:eastAsia="ru-RU"/>
              </w:rPr>
              <w:t>52</w:t>
            </w:r>
          </w:p>
        </w:tc>
      </w:tr>
      <w:tr w:rsidR="00850CB4" w:rsidRPr="00AE63EC" w14:paraId="7D6AC405" w14:textId="77777777" w:rsidTr="003F247D">
        <w:tc>
          <w:tcPr>
            <w:tcW w:w="540" w:type="dxa"/>
            <w:shd w:val="clear" w:color="auto" w:fill="auto"/>
          </w:tcPr>
          <w:p w14:paraId="3AAAC53A" w14:textId="77777777" w:rsidR="00850CB4" w:rsidRPr="00AE63EC" w:rsidRDefault="00850CB4" w:rsidP="00C0564F">
            <w:pPr>
              <w:suppressAutoHyphens w:val="0"/>
              <w:jc w:val="center"/>
              <w:rPr>
                <w:b/>
                <w:lang w:eastAsia="ru-RU"/>
              </w:rPr>
            </w:pPr>
          </w:p>
        </w:tc>
        <w:tc>
          <w:tcPr>
            <w:tcW w:w="7493" w:type="dxa"/>
            <w:gridSpan w:val="2"/>
            <w:shd w:val="clear" w:color="auto" w:fill="auto"/>
          </w:tcPr>
          <w:p w14:paraId="445D0894" w14:textId="77777777" w:rsidR="00850CB4" w:rsidRPr="00AE63EC" w:rsidRDefault="00850CB4" w:rsidP="00C0564F">
            <w:pPr>
              <w:suppressAutoHyphens w:val="0"/>
              <w:jc w:val="both"/>
              <w:rPr>
                <w:lang w:eastAsia="ru-RU"/>
              </w:rPr>
            </w:pPr>
            <w:r w:rsidRPr="00AE63EC">
              <w:rPr>
                <w:lang w:eastAsia="ru-RU"/>
              </w:rPr>
              <w:t>ИТОГО</w:t>
            </w:r>
          </w:p>
        </w:tc>
        <w:tc>
          <w:tcPr>
            <w:tcW w:w="1320" w:type="dxa"/>
            <w:shd w:val="clear" w:color="auto" w:fill="auto"/>
          </w:tcPr>
          <w:p w14:paraId="401EECAF" w14:textId="3D3476B3" w:rsidR="00850CB4" w:rsidRPr="00AE63EC" w:rsidRDefault="00EF5287" w:rsidP="00C0564F">
            <w:pPr>
              <w:suppressAutoHyphens w:val="0"/>
              <w:jc w:val="both"/>
              <w:rPr>
                <w:lang w:eastAsia="ru-RU"/>
              </w:rPr>
            </w:pPr>
            <w:r>
              <w:rPr>
                <w:lang w:eastAsia="ru-RU"/>
              </w:rPr>
              <w:t>58</w:t>
            </w:r>
            <w:r w:rsidR="00850CB4" w:rsidRPr="00AE63EC">
              <w:rPr>
                <w:lang w:eastAsia="ru-RU"/>
              </w:rPr>
              <w:t>,4</w:t>
            </w:r>
            <w:r>
              <w:rPr>
                <w:lang w:eastAsia="ru-RU"/>
              </w:rPr>
              <w:t>3</w:t>
            </w:r>
          </w:p>
        </w:tc>
      </w:tr>
    </w:tbl>
    <w:p w14:paraId="03EEFAD7" w14:textId="77777777" w:rsidR="00850CB4" w:rsidRPr="00AE63EC" w:rsidRDefault="00850CB4" w:rsidP="00850CB4">
      <w:pPr>
        <w:suppressAutoHyphens w:val="0"/>
        <w:spacing w:line="360" w:lineRule="auto"/>
        <w:ind w:firstLine="709"/>
        <w:jc w:val="both"/>
        <w:rPr>
          <w:sz w:val="28"/>
          <w:szCs w:val="28"/>
          <w:lang w:eastAsia="en-US"/>
        </w:rPr>
      </w:pPr>
    </w:p>
    <w:p w14:paraId="0219C9E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3262399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w:t>
      </w:r>
      <w:proofErr w:type="spellStart"/>
      <w:r w:rsidRPr="00AE63EC">
        <w:rPr>
          <w:sz w:val="28"/>
          <w:szCs w:val="28"/>
          <w:lang w:eastAsia="ru-RU"/>
        </w:rPr>
        <w:t>Tчас</w:t>
      </w:r>
      <w:proofErr w:type="spellEnd"/>
      <w:r w:rsidRPr="00AE63EC">
        <w:rPr>
          <w:sz w:val="28"/>
          <w:szCs w:val="28"/>
          <w:lang w:eastAsia="ru-RU"/>
        </w:rPr>
        <w:t xml:space="preserve">=200 руб./час. Затраты на оплату труда разработчика программы состоят из зарплаты разработчика программы и отчислений на страхование бизнеса, ОПС, ОМС, </w:t>
      </w:r>
      <w:proofErr w:type="spellStart"/>
      <w:r w:rsidRPr="00AE63EC">
        <w:rPr>
          <w:sz w:val="28"/>
          <w:szCs w:val="28"/>
          <w:lang w:eastAsia="ru-RU"/>
        </w:rPr>
        <w:t>ВНиМ</w:t>
      </w:r>
      <w:proofErr w:type="spellEnd"/>
      <w:r w:rsidRPr="00AE63EC">
        <w:rPr>
          <w:sz w:val="28"/>
          <w:szCs w:val="28"/>
          <w:lang w:eastAsia="ru-RU"/>
        </w:rPr>
        <w:t xml:space="preserve"> (30%). </w:t>
      </w:r>
    </w:p>
    <w:p w14:paraId="7D483DEE" w14:textId="77777777" w:rsidR="00850CB4" w:rsidRPr="00AE63EC" w:rsidRDefault="00850CB4" w:rsidP="00850CB4">
      <w:pPr>
        <w:suppressAutoHyphens w:val="0"/>
        <w:spacing w:line="360" w:lineRule="auto"/>
        <w:jc w:val="both"/>
        <w:rPr>
          <w:sz w:val="28"/>
          <w:szCs w:val="28"/>
          <w:lang w:eastAsia="ru-RU"/>
        </w:rPr>
      </w:pPr>
      <w:r w:rsidRPr="00AE63EC">
        <w:rPr>
          <w:sz w:val="28"/>
          <w:szCs w:val="28"/>
          <w:lang w:eastAsia="ru-RU"/>
        </w:rPr>
        <w:t xml:space="preserve">Таким образом, затраты на оплату труда разработчика программы составляют: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6A69CE9" w14:textId="77777777" w:rsidTr="003F247D">
        <w:tc>
          <w:tcPr>
            <w:tcW w:w="8897" w:type="dxa"/>
          </w:tcPr>
          <w:p w14:paraId="577CCFC4" w14:textId="77777777"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=Т*</w:t>
            </w:r>
            <w:proofErr w:type="spellStart"/>
            <w:r w:rsidRPr="00AE63EC">
              <w:rPr>
                <w:i/>
                <w:sz w:val="28"/>
                <w:szCs w:val="28"/>
                <w:lang w:eastAsia="ru-RU"/>
              </w:rPr>
              <w:t>Тчас</w:t>
            </w:r>
            <w:proofErr w:type="spellEnd"/>
          </w:p>
        </w:tc>
        <w:tc>
          <w:tcPr>
            <w:tcW w:w="674" w:type="dxa"/>
          </w:tcPr>
          <w:p w14:paraId="6A3B793A"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r w:rsidR="00850CB4" w:rsidRPr="00AE63EC" w14:paraId="60C4019F" w14:textId="77777777" w:rsidTr="003F247D">
        <w:tc>
          <w:tcPr>
            <w:tcW w:w="8897" w:type="dxa"/>
          </w:tcPr>
          <w:p w14:paraId="40DE4D44" w14:textId="1E578EDD"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 xml:space="preserve">=Т*200 = </w:t>
            </w:r>
            <w:r w:rsidR="00FB054C">
              <w:rPr>
                <w:i/>
                <w:sz w:val="28"/>
                <w:szCs w:val="28"/>
                <w:lang w:eastAsia="ru-RU"/>
              </w:rPr>
              <w:t>11686</w:t>
            </w:r>
            <w:r w:rsidRPr="00AE63EC">
              <w:rPr>
                <w:i/>
                <w:sz w:val="28"/>
                <w:szCs w:val="28"/>
                <w:lang w:eastAsia="ru-RU"/>
              </w:rPr>
              <w:t>руб.</w:t>
            </w:r>
          </w:p>
        </w:tc>
        <w:tc>
          <w:tcPr>
            <w:tcW w:w="674" w:type="dxa"/>
          </w:tcPr>
          <w:p w14:paraId="2B471381"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(13)</w:t>
            </w:r>
          </w:p>
        </w:tc>
      </w:tr>
      <w:tr w:rsidR="00850CB4" w:rsidRPr="00AE63EC" w14:paraId="4A6E51C6" w14:textId="77777777" w:rsidTr="003F247D">
        <w:tc>
          <w:tcPr>
            <w:tcW w:w="8897" w:type="dxa"/>
          </w:tcPr>
          <w:p w14:paraId="5A7F0EB8" w14:textId="5EE32B82"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Страховые взносы = </w:t>
            </w:r>
            <w:r w:rsidR="00FB054C">
              <w:rPr>
                <w:i/>
                <w:sz w:val="28"/>
                <w:szCs w:val="28"/>
                <w:lang w:eastAsia="ru-RU"/>
              </w:rPr>
              <w:t>11686</w:t>
            </w:r>
            <w:r w:rsidRPr="00AE63EC">
              <w:rPr>
                <w:i/>
                <w:sz w:val="28"/>
                <w:szCs w:val="28"/>
                <w:lang w:eastAsia="ru-RU"/>
              </w:rPr>
              <w:t>* 30</w:t>
            </w:r>
            <w:r w:rsidRPr="00AE63EC">
              <w:rPr>
                <w:i/>
                <w:sz w:val="28"/>
                <w:szCs w:val="28"/>
                <w:lang w:val="en-US" w:eastAsia="ru-RU"/>
              </w:rPr>
              <w:t xml:space="preserve"> / 100 = </w:t>
            </w:r>
            <w:r w:rsidR="00FB054C">
              <w:rPr>
                <w:i/>
                <w:sz w:val="28"/>
                <w:szCs w:val="28"/>
                <w:lang w:eastAsia="ru-RU"/>
              </w:rPr>
              <w:t>3505</w:t>
            </w:r>
            <w:r w:rsidRPr="00AE63EC">
              <w:rPr>
                <w:i/>
                <w:sz w:val="28"/>
                <w:szCs w:val="28"/>
                <w:lang w:val="en-US" w:eastAsia="ru-RU"/>
              </w:rPr>
              <w:t>,</w:t>
            </w:r>
            <w:r w:rsidR="00FB054C">
              <w:rPr>
                <w:i/>
                <w:sz w:val="28"/>
                <w:szCs w:val="28"/>
                <w:lang w:eastAsia="ru-RU"/>
              </w:rPr>
              <w:t xml:space="preserve">8 </w:t>
            </w:r>
            <w:r w:rsidRPr="00AE63EC">
              <w:rPr>
                <w:i/>
                <w:sz w:val="28"/>
                <w:szCs w:val="28"/>
                <w:lang w:eastAsia="ru-RU"/>
              </w:rPr>
              <w:t>руб.</w:t>
            </w:r>
          </w:p>
        </w:tc>
        <w:tc>
          <w:tcPr>
            <w:tcW w:w="674" w:type="dxa"/>
          </w:tcPr>
          <w:p w14:paraId="5764A081"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bl>
    <w:p w14:paraId="0543FBC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14:paraId="1C1E31B9"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Пенсионное (ОПС).</w:t>
      </w:r>
    </w:p>
    <w:p w14:paraId="4D663D6E"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Медицинское (ОМС).</w:t>
      </w:r>
    </w:p>
    <w:p w14:paraId="664F79C7" w14:textId="33BEC1F7" w:rsidR="00850CB4"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На социальные по болезни и материнству (</w:t>
      </w:r>
      <w:proofErr w:type="spellStart"/>
      <w:r w:rsidRPr="00AE63EC">
        <w:rPr>
          <w:sz w:val="28"/>
          <w:szCs w:val="28"/>
          <w:lang w:eastAsia="ru-RU"/>
        </w:rPr>
        <w:t>ВНиМ</w:t>
      </w:r>
      <w:proofErr w:type="spellEnd"/>
      <w:r w:rsidRPr="00AE63EC">
        <w:rPr>
          <w:sz w:val="28"/>
          <w:szCs w:val="28"/>
          <w:lang w:eastAsia="ru-RU"/>
        </w:rPr>
        <w:t>)</w:t>
      </w:r>
    </w:p>
    <w:p w14:paraId="3823EB49" w14:textId="726CD541" w:rsidR="00E94111" w:rsidRDefault="00E94111" w:rsidP="00E94111">
      <w:pPr>
        <w:suppressAutoHyphens w:val="0"/>
        <w:spacing w:line="360" w:lineRule="auto"/>
        <w:contextualSpacing/>
        <w:jc w:val="both"/>
        <w:rPr>
          <w:sz w:val="28"/>
          <w:szCs w:val="28"/>
          <w:lang w:eastAsia="ru-RU"/>
        </w:rPr>
      </w:pPr>
    </w:p>
    <w:p w14:paraId="543E0125" w14:textId="69BEBCE2" w:rsidR="00287298" w:rsidRDefault="00287298" w:rsidP="00E94111">
      <w:pPr>
        <w:suppressAutoHyphens w:val="0"/>
        <w:spacing w:line="360" w:lineRule="auto"/>
        <w:contextualSpacing/>
        <w:jc w:val="both"/>
        <w:rPr>
          <w:sz w:val="28"/>
          <w:szCs w:val="28"/>
          <w:lang w:eastAsia="ru-RU"/>
        </w:rPr>
      </w:pPr>
    </w:p>
    <w:p w14:paraId="55611F23" w14:textId="77777777" w:rsidR="00287298" w:rsidRPr="00AE63EC" w:rsidRDefault="00287298" w:rsidP="00E94111">
      <w:pPr>
        <w:suppressAutoHyphens w:val="0"/>
        <w:spacing w:line="360" w:lineRule="auto"/>
        <w:contextualSpacing/>
        <w:jc w:val="both"/>
        <w:rPr>
          <w:sz w:val="28"/>
          <w:szCs w:val="28"/>
          <w:lang w:eastAsia="ru-RU"/>
        </w:rPr>
      </w:pPr>
    </w:p>
    <w:p w14:paraId="11FFB8D0" w14:textId="0C7F1683"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4</w:t>
      </w:r>
      <w:r w:rsidRPr="00AE63EC">
        <w:rPr>
          <w:sz w:val="28"/>
          <w:szCs w:val="28"/>
          <w:lang w:eastAsia="ru-RU"/>
        </w:rPr>
        <w:t xml:space="preserve"> -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850CB4" w:rsidRPr="00AE63EC" w14:paraId="60FB56E5" w14:textId="77777777" w:rsidTr="00E94111">
        <w:tc>
          <w:tcPr>
            <w:tcW w:w="594" w:type="dxa"/>
            <w:tcBorders>
              <w:top w:val="single" w:sz="4" w:space="0" w:color="000000"/>
              <w:left w:val="single" w:sz="4" w:space="0" w:color="000000"/>
              <w:bottom w:val="single" w:sz="4" w:space="0" w:color="000000"/>
              <w:right w:val="single" w:sz="4" w:space="0" w:color="000000"/>
            </w:tcBorders>
            <w:vAlign w:val="center"/>
          </w:tcPr>
          <w:p w14:paraId="1A61BE29" w14:textId="77777777" w:rsidR="00850CB4" w:rsidRPr="00AE63EC" w:rsidRDefault="00850CB4" w:rsidP="003F247D">
            <w:pPr>
              <w:suppressAutoHyphens w:val="0"/>
              <w:jc w:val="center"/>
              <w:rPr>
                <w:sz w:val="28"/>
                <w:szCs w:val="28"/>
                <w:lang w:eastAsia="ru-RU"/>
              </w:rPr>
            </w:pPr>
            <w:r w:rsidRPr="00AE63EC">
              <w:rPr>
                <w:sz w:val="28"/>
                <w:szCs w:val="28"/>
                <w:lang w:eastAsia="ru-RU"/>
              </w:rPr>
              <w:t>№</w:t>
            </w:r>
          </w:p>
          <w:p w14:paraId="32C8E005" w14:textId="77777777" w:rsidR="00850CB4" w:rsidRPr="00AE63EC" w:rsidRDefault="00850CB4" w:rsidP="003F247D">
            <w:pPr>
              <w:suppressAutoHyphens w:val="0"/>
              <w:jc w:val="center"/>
              <w:rPr>
                <w:sz w:val="28"/>
                <w:szCs w:val="28"/>
                <w:lang w:eastAsia="ru-RU"/>
              </w:rPr>
            </w:pPr>
            <w:r w:rsidRPr="00AE63EC">
              <w:rPr>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14:paraId="5F46F156" w14:textId="77777777" w:rsidR="00850CB4" w:rsidRPr="00AE63EC" w:rsidRDefault="00850CB4" w:rsidP="003F247D">
            <w:pPr>
              <w:suppressAutoHyphens w:val="0"/>
              <w:jc w:val="center"/>
              <w:rPr>
                <w:sz w:val="28"/>
                <w:szCs w:val="28"/>
                <w:lang w:eastAsia="ru-RU"/>
              </w:rPr>
            </w:pPr>
            <w:r w:rsidRPr="00AE63EC">
              <w:rPr>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14:paraId="3FA5620F" w14:textId="77777777" w:rsidR="00850CB4" w:rsidRPr="00AE63EC" w:rsidRDefault="00850CB4" w:rsidP="003F247D">
            <w:pPr>
              <w:suppressAutoHyphens w:val="0"/>
              <w:jc w:val="center"/>
              <w:rPr>
                <w:sz w:val="28"/>
                <w:szCs w:val="28"/>
                <w:lang w:eastAsia="ru-RU"/>
              </w:rPr>
            </w:pPr>
            <w:r w:rsidRPr="00AE63EC">
              <w:rPr>
                <w:sz w:val="28"/>
                <w:szCs w:val="28"/>
                <w:lang w:eastAsia="ru-RU"/>
              </w:rPr>
              <w:t>Тарифы страховых взносов,</w:t>
            </w:r>
            <w:r w:rsidRPr="00AE63EC">
              <w:rPr>
                <w:sz w:val="28"/>
                <w:szCs w:val="28"/>
                <w:lang w:val="en-US" w:eastAsia="ru-RU"/>
              </w:rPr>
              <w:t xml:space="preserve"> </w:t>
            </w:r>
            <w:r w:rsidRPr="00AE63EC">
              <w:rPr>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14:paraId="46AFAFEB" w14:textId="77777777" w:rsidR="00850CB4" w:rsidRPr="00AE63EC" w:rsidRDefault="00850CB4" w:rsidP="003F247D">
            <w:pPr>
              <w:suppressAutoHyphens w:val="0"/>
              <w:jc w:val="center"/>
              <w:rPr>
                <w:sz w:val="28"/>
                <w:szCs w:val="28"/>
                <w:lang w:eastAsia="ru-RU"/>
              </w:rPr>
            </w:pPr>
            <w:r w:rsidRPr="00AE63EC">
              <w:rPr>
                <w:sz w:val="28"/>
                <w:szCs w:val="28"/>
                <w:lang w:eastAsia="ru-RU"/>
              </w:rPr>
              <w:t>Суммы страховых взносов</w:t>
            </w:r>
          </w:p>
          <w:p w14:paraId="5CFC955F" w14:textId="77777777" w:rsidR="00850CB4" w:rsidRPr="00AE63EC" w:rsidRDefault="00850CB4" w:rsidP="003F247D">
            <w:pPr>
              <w:suppressAutoHyphens w:val="0"/>
              <w:jc w:val="center"/>
              <w:rPr>
                <w:sz w:val="28"/>
                <w:szCs w:val="28"/>
                <w:lang w:eastAsia="ru-RU"/>
              </w:rPr>
            </w:pPr>
            <w:r w:rsidRPr="00AE63EC">
              <w:rPr>
                <w:sz w:val="28"/>
                <w:szCs w:val="28"/>
                <w:lang w:eastAsia="ru-RU"/>
              </w:rPr>
              <w:t>(руб.)</w:t>
            </w:r>
          </w:p>
        </w:tc>
      </w:tr>
      <w:tr w:rsidR="00850CB4" w:rsidRPr="00AE63EC" w14:paraId="4418CC56" w14:textId="77777777" w:rsidTr="00E94111">
        <w:trPr>
          <w:trHeight w:val="142"/>
        </w:trPr>
        <w:tc>
          <w:tcPr>
            <w:tcW w:w="594" w:type="dxa"/>
            <w:tcBorders>
              <w:top w:val="single" w:sz="4" w:space="0" w:color="000000"/>
              <w:left w:val="single" w:sz="4" w:space="0" w:color="000000"/>
              <w:bottom w:val="single" w:sz="4" w:space="0" w:color="000000"/>
              <w:right w:val="single" w:sz="4" w:space="0" w:color="000000"/>
            </w:tcBorders>
          </w:tcPr>
          <w:p w14:paraId="24369110" w14:textId="77777777" w:rsidR="00850CB4" w:rsidRPr="00AE63EC" w:rsidRDefault="00850CB4" w:rsidP="003F247D">
            <w:pPr>
              <w:suppressAutoHyphens w:val="0"/>
              <w:jc w:val="center"/>
              <w:rPr>
                <w:sz w:val="28"/>
                <w:szCs w:val="28"/>
                <w:lang w:eastAsia="ru-RU"/>
              </w:rPr>
            </w:pPr>
            <w:r w:rsidRPr="00AE63EC">
              <w:rPr>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14:paraId="5C67DE6A"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14:paraId="17CC6CEA"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14:paraId="187B0FC6" w14:textId="275C1BE3" w:rsidR="00850CB4" w:rsidRPr="00AE63EC" w:rsidRDefault="00E94111" w:rsidP="003F247D">
            <w:pPr>
              <w:suppressAutoHyphens w:val="0"/>
              <w:ind w:firstLine="709"/>
              <w:jc w:val="both"/>
              <w:rPr>
                <w:sz w:val="28"/>
                <w:szCs w:val="28"/>
                <w:lang w:eastAsia="ru-RU"/>
              </w:rPr>
            </w:pPr>
            <w:r w:rsidRPr="00E94111">
              <w:rPr>
                <w:sz w:val="28"/>
                <w:szCs w:val="28"/>
                <w:lang w:eastAsia="ru-RU"/>
              </w:rPr>
              <w:t>2570,92</w:t>
            </w:r>
          </w:p>
        </w:tc>
      </w:tr>
      <w:tr w:rsidR="00850CB4" w:rsidRPr="00AE63EC" w14:paraId="252FF3DE" w14:textId="77777777" w:rsidTr="00E94111">
        <w:tc>
          <w:tcPr>
            <w:tcW w:w="594" w:type="dxa"/>
            <w:tcBorders>
              <w:top w:val="single" w:sz="4" w:space="0" w:color="000000"/>
              <w:left w:val="single" w:sz="4" w:space="0" w:color="000000"/>
              <w:bottom w:val="single" w:sz="4" w:space="0" w:color="000000"/>
              <w:right w:val="single" w:sz="4" w:space="0" w:color="000000"/>
            </w:tcBorders>
          </w:tcPr>
          <w:p w14:paraId="0663DBEF" w14:textId="77777777" w:rsidR="00850CB4" w:rsidRPr="00AE63EC" w:rsidRDefault="00850CB4" w:rsidP="003F247D">
            <w:pPr>
              <w:suppressAutoHyphens w:val="0"/>
              <w:jc w:val="center"/>
              <w:rPr>
                <w:sz w:val="28"/>
                <w:szCs w:val="28"/>
                <w:lang w:eastAsia="ru-RU"/>
              </w:rPr>
            </w:pPr>
            <w:r w:rsidRPr="00AE63EC">
              <w:rPr>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14:paraId="3FF90763"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14:paraId="4F9D37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14:paraId="5D5BC8B7" w14:textId="28D8AA54" w:rsidR="00850CB4" w:rsidRPr="00AE63EC" w:rsidRDefault="00E94111" w:rsidP="003F247D">
            <w:pPr>
              <w:suppressAutoHyphens w:val="0"/>
              <w:ind w:firstLine="709"/>
              <w:jc w:val="both"/>
              <w:rPr>
                <w:sz w:val="28"/>
                <w:szCs w:val="28"/>
                <w:lang w:eastAsia="ru-RU"/>
              </w:rPr>
            </w:pPr>
            <w:r w:rsidRPr="00E94111">
              <w:rPr>
                <w:sz w:val="28"/>
                <w:szCs w:val="28"/>
                <w:lang w:eastAsia="ru-RU"/>
              </w:rPr>
              <w:t>595,99</w:t>
            </w:r>
          </w:p>
        </w:tc>
      </w:tr>
      <w:tr w:rsidR="00850CB4" w:rsidRPr="00AE63EC" w14:paraId="390B25FF" w14:textId="77777777" w:rsidTr="00E94111">
        <w:tc>
          <w:tcPr>
            <w:tcW w:w="594" w:type="dxa"/>
            <w:tcBorders>
              <w:top w:val="single" w:sz="4" w:space="0" w:color="000000"/>
              <w:left w:val="single" w:sz="4" w:space="0" w:color="000000"/>
              <w:bottom w:val="single" w:sz="4" w:space="0" w:color="000000"/>
              <w:right w:val="single" w:sz="4" w:space="0" w:color="000000"/>
            </w:tcBorders>
          </w:tcPr>
          <w:p w14:paraId="3BAB47E4" w14:textId="77777777" w:rsidR="00850CB4" w:rsidRPr="00AE63EC" w:rsidRDefault="00850CB4" w:rsidP="003F247D">
            <w:pPr>
              <w:suppressAutoHyphens w:val="0"/>
              <w:jc w:val="center"/>
              <w:rPr>
                <w:sz w:val="28"/>
                <w:szCs w:val="28"/>
                <w:lang w:eastAsia="ru-RU"/>
              </w:rPr>
            </w:pPr>
            <w:r w:rsidRPr="00AE63EC">
              <w:rPr>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14:paraId="34F1D12B"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14:paraId="3BF222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14:paraId="53171EF3" w14:textId="30119494" w:rsidR="00850CB4" w:rsidRPr="00AE63EC" w:rsidRDefault="00E94111" w:rsidP="003F247D">
            <w:pPr>
              <w:suppressAutoHyphens w:val="0"/>
              <w:ind w:firstLine="709"/>
              <w:jc w:val="both"/>
              <w:rPr>
                <w:sz w:val="28"/>
                <w:szCs w:val="28"/>
                <w:lang w:eastAsia="ru-RU"/>
              </w:rPr>
            </w:pPr>
            <w:r w:rsidRPr="00E94111">
              <w:rPr>
                <w:sz w:val="28"/>
                <w:szCs w:val="28"/>
                <w:lang w:eastAsia="ru-RU"/>
              </w:rPr>
              <w:t>338,89</w:t>
            </w:r>
          </w:p>
        </w:tc>
      </w:tr>
      <w:tr w:rsidR="00850CB4" w:rsidRPr="00AE63EC" w14:paraId="6C986EB4" w14:textId="77777777" w:rsidTr="00E94111">
        <w:tc>
          <w:tcPr>
            <w:tcW w:w="594" w:type="dxa"/>
            <w:tcBorders>
              <w:top w:val="single" w:sz="4" w:space="0" w:color="000000"/>
              <w:left w:val="single" w:sz="4" w:space="0" w:color="000000"/>
              <w:bottom w:val="single" w:sz="4" w:space="0" w:color="000000"/>
              <w:right w:val="single" w:sz="4" w:space="0" w:color="000000"/>
            </w:tcBorders>
          </w:tcPr>
          <w:p w14:paraId="7BBD79AE" w14:textId="77777777" w:rsidR="00850CB4" w:rsidRPr="00AE63EC" w:rsidRDefault="00850CB4" w:rsidP="003F247D">
            <w:pPr>
              <w:suppressAutoHyphens w:val="0"/>
              <w:jc w:val="center"/>
              <w:rPr>
                <w:sz w:val="28"/>
                <w:szCs w:val="28"/>
                <w:lang w:eastAsia="ru-RU"/>
              </w:rPr>
            </w:pPr>
            <w:r w:rsidRPr="00AE63EC">
              <w:rPr>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14:paraId="2EF20472" w14:textId="77777777" w:rsidR="00850CB4" w:rsidRPr="00AE63EC" w:rsidRDefault="00850CB4" w:rsidP="003F247D">
            <w:pPr>
              <w:suppressAutoHyphens w:val="0"/>
              <w:jc w:val="both"/>
              <w:rPr>
                <w:sz w:val="28"/>
                <w:szCs w:val="28"/>
                <w:lang w:eastAsia="ru-RU"/>
              </w:rPr>
            </w:pPr>
            <w:r w:rsidRPr="00AE63EC">
              <w:rPr>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14:paraId="15A14330"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14:paraId="669B3DA2" w14:textId="7FF581DA" w:rsidR="00850CB4" w:rsidRPr="00AE63EC" w:rsidRDefault="00E94111" w:rsidP="003F247D">
            <w:pPr>
              <w:suppressAutoHyphens w:val="0"/>
              <w:ind w:firstLine="709"/>
              <w:jc w:val="both"/>
              <w:rPr>
                <w:sz w:val="28"/>
                <w:szCs w:val="28"/>
                <w:lang w:eastAsia="ru-RU"/>
              </w:rPr>
            </w:pPr>
            <w:r w:rsidRPr="00E94111">
              <w:rPr>
                <w:sz w:val="28"/>
                <w:szCs w:val="28"/>
                <w:lang w:val="en-US" w:eastAsia="ru-RU"/>
              </w:rPr>
              <w:t>3505,8</w:t>
            </w:r>
          </w:p>
        </w:tc>
      </w:tr>
    </w:tbl>
    <w:p w14:paraId="2EDBDD16" w14:textId="77777777" w:rsidR="00850CB4" w:rsidRPr="00AE63EC" w:rsidRDefault="00850CB4" w:rsidP="00850CB4">
      <w:pPr>
        <w:suppressAutoHyphens w:val="0"/>
        <w:spacing w:line="360" w:lineRule="auto"/>
        <w:ind w:firstLine="709"/>
        <w:jc w:val="both"/>
        <w:rPr>
          <w:sz w:val="28"/>
          <w:szCs w:val="28"/>
          <w:lang w:eastAsia="en-US"/>
        </w:rPr>
      </w:pPr>
    </w:p>
    <w:p w14:paraId="43BD6B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Размеры тарифов страховых взносов устанавливаются Федеральными законами.</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791945A5" w14:textId="77777777" w:rsidTr="003F247D">
        <w:tc>
          <w:tcPr>
            <w:tcW w:w="8888" w:type="dxa"/>
          </w:tcPr>
          <w:p w14:paraId="54DEB839" w14:textId="4DFA593D"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Зот</w:t>
            </w:r>
            <w:proofErr w:type="spellEnd"/>
            <w:r w:rsidRPr="00AE63EC">
              <w:rPr>
                <w:i/>
                <w:sz w:val="28"/>
                <w:szCs w:val="28"/>
                <w:lang w:eastAsia="ru-RU"/>
              </w:rPr>
              <w:t>=</w:t>
            </w:r>
            <w:proofErr w:type="spellStart"/>
            <w:r w:rsidRPr="00AE63EC">
              <w:rPr>
                <w:i/>
                <w:sz w:val="28"/>
                <w:szCs w:val="28"/>
                <w:lang w:eastAsia="ru-RU"/>
              </w:rPr>
              <w:t>Зп</w:t>
            </w:r>
            <w:proofErr w:type="spellEnd"/>
            <w:r w:rsidRPr="00AE63EC">
              <w:rPr>
                <w:i/>
                <w:sz w:val="28"/>
                <w:szCs w:val="28"/>
                <w:lang w:eastAsia="ru-RU"/>
              </w:rPr>
              <w:t>*0,3</w:t>
            </w:r>
            <w:r w:rsidR="00FF51CF">
              <w:rPr>
                <w:i/>
                <w:sz w:val="28"/>
                <w:szCs w:val="28"/>
                <w:lang w:eastAsia="ru-RU"/>
              </w:rPr>
              <w:t xml:space="preserve"> </w:t>
            </w:r>
            <w:r w:rsidR="00FF51CF" w:rsidRPr="00FF51CF">
              <w:rPr>
                <w:i/>
                <w:sz w:val="28"/>
                <w:szCs w:val="28"/>
                <w:lang w:eastAsia="ru-RU"/>
              </w:rPr>
              <w:t>= 3505,8 руб.</w:t>
            </w:r>
          </w:p>
        </w:tc>
        <w:tc>
          <w:tcPr>
            <w:tcW w:w="683" w:type="dxa"/>
          </w:tcPr>
          <w:p w14:paraId="7F4E477B"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(14)</w:t>
            </w:r>
          </w:p>
        </w:tc>
      </w:tr>
      <w:tr w:rsidR="00850CB4" w:rsidRPr="00AE63EC" w14:paraId="48CDC4BD" w14:textId="77777777" w:rsidTr="003F247D">
        <w:tc>
          <w:tcPr>
            <w:tcW w:w="8888" w:type="dxa"/>
          </w:tcPr>
          <w:p w14:paraId="5991D6D5" w14:textId="44E4978B"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Зпот</w:t>
            </w:r>
            <w:proofErr w:type="spellEnd"/>
            <w:r w:rsidRPr="00AE63EC">
              <w:rPr>
                <w:i/>
                <w:sz w:val="28"/>
                <w:szCs w:val="28"/>
                <w:lang w:eastAsia="ru-RU"/>
              </w:rPr>
              <w:t>=</w:t>
            </w:r>
            <w:proofErr w:type="spellStart"/>
            <w:r w:rsidRPr="00AE63EC">
              <w:rPr>
                <w:i/>
                <w:sz w:val="28"/>
                <w:szCs w:val="28"/>
                <w:lang w:eastAsia="ru-RU"/>
              </w:rPr>
              <w:t>Зп+Зот</w:t>
            </w:r>
            <w:proofErr w:type="spellEnd"/>
            <w:r w:rsidR="00FF51CF">
              <w:rPr>
                <w:i/>
                <w:sz w:val="28"/>
                <w:szCs w:val="28"/>
                <w:lang w:eastAsia="ru-RU"/>
              </w:rPr>
              <w:t xml:space="preserve"> </w:t>
            </w:r>
            <w:r w:rsidR="00FF51CF" w:rsidRPr="00FF51CF">
              <w:rPr>
                <w:i/>
                <w:sz w:val="28"/>
                <w:szCs w:val="28"/>
                <w:lang w:eastAsia="ru-RU"/>
              </w:rPr>
              <w:t>= 11686 + 3505,8 = 15191,8 руб.</w:t>
            </w:r>
          </w:p>
        </w:tc>
        <w:tc>
          <w:tcPr>
            <w:tcW w:w="683" w:type="dxa"/>
          </w:tcPr>
          <w:p w14:paraId="4AEB8803"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190164D9"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 дополнительные к основным затратам расходы для обеспечения процессов производства и обращения. </w:t>
      </w:r>
    </w:p>
    <w:p w14:paraId="658698A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w:t>
      </w:r>
      <w:proofErr w:type="spellStart"/>
      <w:r w:rsidRPr="00AE63EC">
        <w:rPr>
          <w:sz w:val="28"/>
          <w:szCs w:val="28"/>
          <w:lang w:eastAsia="ru-RU"/>
        </w:rPr>
        <w:t>Зн</w:t>
      </w:r>
      <w:proofErr w:type="spellEnd"/>
      <w:r w:rsidRPr="00AE63EC">
        <w:rPr>
          <w:sz w:val="28"/>
          <w:szCs w:val="28"/>
          <w:lang w:eastAsia="ru-RU"/>
        </w:rPr>
        <w:t xml:space="preserve"> организации составляют 18 процентов (условно) от суммы основной заработной платы</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8B862BF" w14:textId="77777777" w:rsidTr="003F247D">
        <w:tc>
          <w:tcPr>
            <w:tcW w:w="9039" w:type="dxa"/>
          </w:tcPr>
          <w:p w14:paraId="779BCF07" w14:textId="7F0D7F69"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Зн</w:t>
            </w:r>
            <w:proofErr w:type="spellEnd"/>
            <w:r w:rsidRPr="00AE63EC">
              <w:rPr>
                <w:i/>
                <w:sz w:val="28"/>
                <w:szCs w:val="28"/>
                <w:lang w:eastAsia="ru-RU"/>
              </w:rPr>
              <w:t xml:space="preserve"> = </w:t>
            </w:r>
            <w:proofErr w:type="spellStart"/>
            <w:r w:rsidRPr="00AE63EC">
              <w:rPr>
                <w:i/>
                <w:sz w:val="28"/>
                <w:szCs w:val="28"/>
                <w:lang w:eastAsia="ru-RU"/>
              </w:rPr>
              <w:t>Зп</w:t>
            </w:r>
            <w:proofErr w:type="spellEnd"/>
            <w:r w:rsidRPr="00AE63EC">
              <w:rPr>
                <w:i/>
                <w:sz w:val="28"/>
                <w:szCs w:val="28"/>
                <w:lang w:eastAsia="ru-RU"/>
              </w:rPr>
              <w:t xml:space="preserve"> * 18/100 </w:t>
            </w:r>
            <w:r w:rsidR="002A3CC9">
              <w:rPr>
                <w:i/>
                <w:sz w:val="28"/>
                <w:szCs w:val="28"/>
                <w:lang w:eastAsia="ru-RU"/>
              </w:rPr>
              <w:t xml:space="preserve">= </w:t>
            </w:r>
            <w:r w:rsidR="002A3CC9" w:rsidRPr="002A3CC9">
              <w:rPr>
                <w:i/>
                <w:sz w:val="28"/>
                <w:szCs w:val="28"/>
                <w:lang w:eastAsia="ru-RU"/>
              </w:rPr>
              <w:t xml:space="preserve">11686 </w:t>
            </w:r>
            <w:r w:rsidR="002C38CC">
              <w:rPr>
                <w:i/>
                <w:sz w:val="28"/>
                <w:szCs w:val="28"/>
                <w:lang w:eastAsia="ru-RU"/>
              </w:rPr>
              <w:t>*</w:t>
            </w:r>
            <w:r w:rsidR="002A3CC9" w:rsidRPr="002A3CC9">
              <w:rPr>
                <w:i/>
                <w:sz w:val="28"/>
                <w:szCs w:val="28"/>
                <w:lang w:eastAsia="ru-RU"/>
              </w:rPr>
              <w:t xml:space="preserve"> 18 / 100 = 2103,48 руб.</w:t>
            </w:r>
            <w:r w:rsidRPr="00AE63EC">
              <w:rPr>
                <w:i/>
                <w:sz w:val="28"/>
                <w:szCs w:val="28"/>
                <w:lang w:eastAsia="ru-RU"/>
              </w:rPr>
              <w:t>.</w:t>
            </w:r>
          </w:p>
        </w:tc>
        <w:tc>
          <w:tcPr>
            <w:tcW w:w="532" w:type="dxa"/>
          </w:tcPr>
          <w:p w14:paraId="2F6249DD"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(15)</w:t>
            </w:r>
          </w:p>
        </w:tc>
      </w:tr>
    </w:tbl>
    <w:p w14:paraId="04B133D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w:t>
      </w:r>
    </w:p>
    <w:p w14:paraId="6EA96E72"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Затраты на оплату машинного времени (</w:t>
      </w:r>
      <w:proofErr w:type="spellStart"/>
      <w:r w:rsidRPr="00C81A56">
        <w:rPr>
          <w:sz w:val="28"/>
          <w:szCs w:val="28"/>
          <w:lang w:eastAsia="ru-RU"/>
        </w:rPr>
        <w:t>Зомв</w:t>
      </w:r>
      <w:proofErr w:type="spellEnd"/>
      <w:r w:rsidRPr="00C81A56">
        <w:rPr>
          <w:sz w:val="28"/>
          <w:szCs w:val="28"/>
          <w:lang w:eastAsia="ru-RU"/>
        </w:rPr>
        <w:t>) зависят от времени работы на ЭВМ (</w:t>
      </w:r>
      <w:proofErr w:type="spellStart"/>
      <w:r w:rsidRPr="00C81A56">
        <w:rPr>
          <w:sz w:val="28"/>
          <w:szCs w:val="28"/>
          <w:lang w:eastAsia="ru-RU"/>
        </w:rPr>
        <w:t>Тэвм</w:t>
      </w:r>
      <w:proofErr w:type="spellEnd"/>
      <w:r w:rsidRPr="00C81A56">
        <w:rPr>
          <w:sz w:val="28"/>
          <w:szCs w:val="28"/>
          <w:lang w:eastAsia="ru-RU"/>
        </w:rPr>
        <w:t>), себестоимости машино-часа работы ЭВМ (</w:t>
      </w:r>
      <w:proofErr w:type="spellStart"/>
      <w:r w:rsidRPr="00C81A56">
        <w:rPr>
          <w:sz w:val="28"/>
          <w:szCs w:val="28"/>
          <w:lang w:eastAsia="ru-RU"/>
        </w:rPr>
        <w:t>Смч</w:t>
      </w:r>
      <w:proofErr w:type="spellEnd"/>
      <w:r w:rsidRPr="00C81A56">
        <w:rPr>
          <w:sz w:val="28"/>
          <w:szCs w:val="28"/>
          <w:lang w:eastAsia="ru-RU"/>
        </w:rPr>
        <w:t>) и включают в себя амортизацию ЭВМ и оборудования, затраты на электроэнергию.</w:t>
      </w:r>
    </w:p>
    <w:p w14:paraId="40E78CF4"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 xml:space="preserve">В процессе разработки программного обеспечения использовался персональный компьютер на базе процессора Intel Core i5-2500K с оперативной памятью 16 ГБ и SSD-накопителем 2 ТБ. Потребление электроэнергии системным блоком — 0,30 кВт/ч, потребление электроэнергии </w:t>
      </w:r>
      <w:r w:rsidRPr="00C81A56">
        <w:rPr>
          <w:sz w:val="28"/>
          <w:szCs w:val="28"/>
          <w:lang w:eastAsia="ru-RU"/>
        </w:rPr>
        <w:lastRenderedPageBreak/>
        <w:t xml:space="preserve">монитором — 0,05 кВт/ч, потребление электроэнергии принтером — 0,18 кВт/ч. Общее потребление составляет: 0,53 кВт/ч. </w:t>
      </w:r>
    </w:p>
    <w:p w14:paraId="028795BA" w14:textId="2687C043"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Стоимость 1 кВт электроэнергии составляет 7,4 руб.</w:t>
      </w:r>
    </w:p>
    <w:p w14:paraId="6B2F4C8F" w14:textId="40D9E734"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Стоимость машинного часа работы равна:</w:t>
      </w:r>
    </w:p>
    <w:p w14:paraId="10990A28" w14:textId="4CA31AA5" w:rsidR="00850CB4" w:rsidRPr="00AE63EC" w:rsidRDefault="00850CB4" w:rsidP="00850CB4">
      <w:pPr>
        <w:suppressAutoHyphens w:val="0"/>
        <w:spacing w:line="360" w:lineRule="auto"/>
        <w:jc w:val="center"/>
        <w:rPr>
          <w:i/>
          <w:sz w:val="28"/>
          <w:szCs w:val="28"/>
          <w:lang w:eastAsia="ru-RU"/>
        </w:rPr>
      </w:pPr>
      <w:proofErr w:type="spellStart"/>
      <w:r w:rsidRPr="00AE63EC">
        <w:rPr>
          <w:i/>
          <w:sz w:val="28"/>
          <w:szCs w:val="28"/>
          <w:lang w:eastAsia="ru-RU"/>
        </w:rPr>
        <w:t>Смч</w:t>
      </w:r>
      <w:proofErr w:type="spellEnd"/>
      <w:r w:rsidRPr="00AE63EC">
        <w:rPr>
          <w:i/>
          <w:sz w:val="28"/>
          <w:szCs w:val="28"/>
          <w:lang w:eastAsia="ru-RU"/>
        </w:rPr>
        <w:t>=0,</w:t>
      </w:r>
      <w:r w:rsidR="00E82AFE">
        <w:rPr>
          <w:i/>
          <w:sz w:val="28"/>
          <w:szCs w:val="28"/>
          <w:lang w:eastAsia="ru-RU"/>
        </w:rPr>
        <w:t>53</w:t>
      </w:r>
      <w:r w:rsidRPr="00AE63EC">
        <w:rPr>
          <w:i/>
          <w:sz w:val="28"/>
          <w:szCs w:val="28"/>
          <w:lang w:eastAsia="ru-RU"/>
        </w:rPr>
        <w:t>*7,4 =</w:t>
      </w:r>
      <w:r w:rsidR="007B256F">
        <w:rPr>
          <w:i/>
          <w:sz w:val="28"/>
          <w:szCs w:val="28"/>
          <w:lang w:eastAsia="ru-RU"/>
        </w:rPr>
        <w:t>3</w:t>
      </w:r>
      <w:r w:rsidRPr="00AE63EC">
        <w:rPr>
          <w:i/>
          <w:sz w:val="28"/>
          <w:szCs w:val="28"/>
          <w:lang w:eastAsia="ru-RU"/>
        </w:rPr>
        <w:t>,</w:t>
      </w:r>
      <w:r w:rsidR="007B256F">
        <w:rPr>
          <w:i/>
          <w:sz w:val="28"/>
          <w:szCs w:val="28"/>
          <w:lang w:eastAsia="ru-RU"/>
        </w:rPr>
        <w:t>92</w:t>
      </w:r>
      <w:r w:rsidR="000C4EF2">
        <w:rPr>
          <w:i/>
          <w:sz w:val="28"/>
          <w:szCs w:val="28"/>
          <w:lang w:eastAsia="ru-RU"/>
        </w:rPr>
        <w:t xml:space="preserve"> </w:t>
      </w:r>
      <w:r w:rsidRPr="00AE63EC">
        <w:rPr>
          <w:i/>
          <w:sz w:val="28"/>
          <w:szCs w:val="28"/>
          <w:lang w:eastAsia="ru-RU"/>
        </w:rPr>
        <w:t>руб./час.</w:t>
      </w:r>
    </w:p>
    <w:p w14:paraId="5A274BE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Фактическое время отладки программного обеспечения</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440799BE" w14:textId="77777777" w:rsidTr="003F247D">
        <w:tc>
          <w:tcPr>
            <w:tcW w:w="8897" w:type="dxa"/>
          </w:tcPr>
          <w:p w14:paraId="3098305E"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proofErr w:type="spellStart"/>
            <w:r w:rsidRPr="00AE63EC">
              <w:rPr>
                <w:i/>
                <w:sz w:val="28"/>
                <w:szCs w:val="28"/>
                <w:lang w:eastAsia="ru-RU"/>
              </w:rPr>
              <w:t>Тп+Тдо+Тот</w:t>
            </w:r>
            <w:proofErr w:type="spellEnd"/>
          </w:p>
        </w:tc>
        <w:tc>
          <w:tcPr>
            <w:tcW w:w="674" w:type="dxa"/>
          </w:tcPr>
          <w:p w14:paraId="59845040"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(16)</w:t>
            </w:r>
          </w:p>
        </w:tc>
      </w:tr>
      <w:tr w:rsidR="00850CB4" w:rsidRPr="00AE63EC" w14:paraId="3E34CBE9" w14:textId="77777777" w:rsidTr="003F247D">
        <w:tc>
          <w:tcPr>
            <w:tcW w:w="8897" w:type="dxa"/>
          </w:tcPr>
          <w:p w14:paraId="72A1D67A" w14:textId="6551961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r w:rsidR="000005FF" w:rsidRPr="000005FF">
              <w:rPr>
                <w:i/>
                <w:sz w:val="28"/>
                <w:szCs w:val="28"/>
                <w:lang w:eastAsia="ru-RU"/>
              </w:rPr>
              <w:t xml:space="preserve">6,46 + 1,94 </w:t>
            </w:r>
            <w:r w:rsidR="00536476">
              <w:rPr>
                <w:i/>
                <w:sz w:val="28"/>
                <w:szCs w:val="28"/>
                <w:lang w:eastAsia="ru-RU"/>
              </w:rPr>
              <w:t>+</w:t>
            </w:r>
            <w:r w:rsidR="000005FF" w:rsidRPr="000005FF">
              <w:rPr>
                <w:i/>
                <w:sz w:val="28"/>
                <w:szCs w:val="28"/>
                <w:lang w:eastAsia="ru-RU"/>
              </w:rPr>
              <w:t xml:space="preserve"> 16,22</w:t>
            </w:r>
            <w:r w:rsidRPr="00AE63EC">
              <w:rPr>
                <w:i/>
                <w:sz w:val="28"/>
                <w:szCs w:val="28"/>
                <w:lang w:eastAsia="ru-RU"/>
              </w:rPr>
              <w:t>=</w:t>
            </w:r>
            <w:r w:rsidR="00CA1A5E">
              <w:t xml:space="preserve"> </w:t>
            </w:r>
            <w:r w:rsidR="00CA1A5E" w:rsidRPr="00CA1A5E">
              <w:rPr>
                <w:i/>
                <w:sz w:val="28"/>
                <w:szCs w:val="28"/>
                <w:lang w:eastAsia="ru-RU"/>
              </w:rPr>
              <w:t>24,62</w:t>
            </w:r>
            <w:r w:rsidR="001C2CC7">
              <w:rPr>
                <w:i/>
                <w:sz w:val="28"/>
                <w:szCs w:val="28"/>
                <w:lang w:eastAsia="ru-RU"/>
              </w:rPr>
              <w:t xml:space="preserve"> час.</w:t>
            </w:r>
          </w:p>
        </w:tc>
        <w:tc>
          <w:tcPr>
            <w:tcW w:w="674" w:type="dxa"/>
          </w:tcPr>
          <w:p w14:paraId="45ADF8F6" w14:textId="77777777" w:rsidR="00850CB4" w:rsidRPr="00AE63EC" w:rsidRDefault="00850CB4" w:rsidP="003F247D">
            <w:pPr>
              <w:suppressAutoHyphens w:val="0"/>
              <w:spacing w:line="360" w:lineRule="auto"/>
              <w:jc w:val="center"/>
              <w:rPr>
                <w:i/>
                <w:sz w:val="28"/>
                <w:szCs w:val="28"/>
                <w:lang w:eastAsia="ru-RU"/>
              </w:rPr>
            </w:pPr>
          </w:p>
        </w:tc>
      </w:tr>
      <w:tr w:rsidR="00850CB4" w:rsidRPr="00AE63EC" w14:paraId="02A7E6B8" w14:textId="77777777" w:rsidTr="003F247D">
        <w:tc>
          <w:tcPr>
            <w:tcW w:w="8897" w:type="dxa"/>
          </w:tcPr>
          <w:p w14:paraId="0A7F7B9F"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proofErr w:type="spellStart"/>
            <w:r w:rsidRPr="00AE63EC">
              <w:rPr>
                <w:i/>
                <w:sz w:val="28"/>
                <w:szCs w:val="28"/>
                <w:lang w:eastAsia="ru-RU"/>
              </w:rPr>
              <w:t>Смч</w:t>
            </w:r>
            <w:proofErr w:type="spellEnd"/>
            <w:r w:rsidRPr="00AE63EC">
              <w:rPr>
                <w:i/>
                <w:sz w:val="28"/>
                <w:szCs w:val="28"/>
                <w:lang w:eastAsia="ru-RU"/>
              </w:rPr>
              <w:t>*</w:t>
            </w:r>
            <w:proofErr w:type="spellStart"/>
            <w:r w:rsidRPr="00AE63EC">
              <w:rPr>
                <w:i/>
                <w:sz w:val="28"/>
                <w:szCs w:val="28"/>
                <w:lang w:eastAsia="ru-RU"/>
              </w:rPr>
              <w:t>Тэвм</w:t>
            </w:r>
            <w:proofErr w:type="spellEnd"/>
          </w:p>
        </w:tc>
        <w:tc>
          <w:tcPr>
            <w:tcW w:w="674" w:type="dxa"/>
          </w:tcPr>
          <w:p w14:paraId="57B62B4C"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(17)</w:t>
            </w:r>
          </w:p>
        </w:tc>
      </w:tr>
      <w:tr w:rsidR="00850CB4" w:rsidRPr="00AE63EC" w14:paraId="624E64B4" w14:textId="77777777" w:rsidTr="003F247D">
        <w:tc>
          <w:tcPr>
            <w:tcW w:w="8897" w:type="dxa"/>
          </w:tcPr>
          <w:p w14:paraId="7E4AC7BA" w14:textId="2B75D936"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r w:rsidR="004E6E9C" w:rsidRPr="004E6E9C">
              <w:rPr>
                <w:i/>
                <w:sz w:val="28"/>
                <w:szCs w:val="28"/>
                <w:lang w:eastAsia="ru-RU"/>
              </w:rPr>
              <w:t>3,92</w:t>
            </w:r>
            <w:r w:rsidRPr="00AE63EC">
              <w:rPr>
                <w:i/>
                <w:sz w:val="28"/>
                <w:szCs w:val="28"/>
                <w:lang w:eastAsia="ru-RU"/>
              </w:rPr>
              <w:t>*</w:t>
            </w:r>
            <w:r w:rsidR="005D750A" w:rsidRPr="005D750A">
              <w:rPr>
                <w:i/>
                <w:sz w:val="28"/>
                <w:szCs w:val="28"/>
                <w:lang w:eastAsia="ru-RU"/>
              </w:rPr>
              <w:t>24,62</w:t>
            </w:r>
            <w:r w:rsidRPr="00AE63EC">
              <w:rPr>
                <w:i/>
                <w:sz w:val="28"/>
                <w:szCs w:val="28"/>
                <w:lang w:eastAsia="ru-RU"/>
              </w:rPr>
              <w:t>=9</w:t>
            </w:r>
            <w:r w:rsidR="005A7E1B">
              <w:rPr>
                <w:i/>
                <w:sz w:val="28"/>
                <w:szCs w:val="28"/>
                <w:lang w:eastAsia="ru-RU"/>
              </w:rPr>
              <w:t>6</w:t>
            </w:r>
            <w:r w:rsidRPr="00AE63EC">
              <w:rPr>
                <w:i/>
                <w:sz w:val="28"/>
                <w:szCs w:val="28"/>
                <w:lang w:eastAsia="ru-RU"/>
              </w:rPr>
              <w:t>,</w:t>
            </w:r>
            <w:r w:rsidR="005A7E1B">
              <w:rPr>
                <w:i/>
                <w:sz w:val="28"/>
                <w:szCs w:val="28"/>
                <w:lang w:eastAsia="ru-RU"/>
              </w:rPr>
              <w:t>51</w:t>
            </w:r>
          </w:p>
        </w:tc>
        <w:tc>
          <w:tcPr>
            <w:tcW w:w="674" w:type="dxa"/>
          </w:tcPr>
          <w:p w14:paraId="15DD3531" w14:textId="77777777" w:rsidR="00850CB4" w:rsidRPr="00AE63EC" w:rsidRDefault="00850CB4" w:rsidP="003F247D">
            <w:pPr>
              <w:suppressAutoHyphens w:val="0"/>
              <w:spacing w:line="360" w:lineRule="auto"/>
              <w:jc w:val="center"/>
              <w:rPr>
                <w:i/>
                <w:sz w:val="28"/>
                <w:szCs w:val="28"/>
                <w:lang w:eastAsia="ru-RU"/>
              </w:rPr>
            </w:pPr>
          </w:p>
        </w:tc>
      </w:tr>
    </w:tbl>
    <w:p w14:paraId="747A274D"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Затраты на амортизацию</w:t>
      </w:r>
      <w:r w:rsidRPr="00AE63EC">
        <w:rPr>
          <w:sz w:val="28"/>
          <w:lang w:eastAsia="ru-RU"/>
        </w:rPr>
        <w:t>.</w:t>
      </w:r>
    </w:p>
    <w:p w14:paraId="0D42B3F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амортизацию (</w:t>
      </w:r>
      <w:proofErr w:type="spellStart"/>
      <w:r w:rsidRPr="00AE63EC">
        <w:rPr>
          <w:sz w:val="28"/>
          <w:szCs w:val="28"/>
          <w:lang w:eastAsia="ru-RU"/>
        </w:rPr>
        <w:t>Ам</w:t>
      </w:r>
      <w:proofErr w:type="spellEnd"/>
      <w:r w:rsidRPr="00AE63EC">
        <w:rPr>
          <w:sz w:val="28"/>
          <w:szCs w:val="28"/>
          <w:lang w:eastAsia="ru-RU"/>
        </w:rPr>
        <w:t>)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5F9E5420" w14:textId="77777777" w:rsidTr="003F247D">
        <w:tc>
          <w:tcPr>
            <w:tcW w:w="9039" w:type="dxa"/>
          </w:tcPr>
          <w:p w14:paraId="52FF532A"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Ам</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)/(365*100)</w:t>
            </w:r>
          </w:p>
        </w:tc>
        <w:tc>
          <w:tcPr>
            <w:tcW w:w="532" w:type="dxa"/>
          </w:tcPr>
          <w:p w14:paraId="282647D4"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(18)</w:t>
            </w:r>
          </w:p>
        </w:tc>
      </w:tr>
      <w:tr w:rsidR="00850CB4" w:rsidRPr="00AE63EC" w14:paraId="3E068A13" w14:textId="77777777" w:rsidTr="003F247D">
        <w:tc>
          <w:tcPr>
            <w:tcW w:w="9039" w:type="dxa"/>
          </w:tcPr>
          <w:p w14:paraId="580E2DBC" w14:textId="77777777"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Ам</w:t>
            </w:r>
            <w:proofErr w:type="spellEnd"/>
            <w:r w:rsidRPr="00AE63EC">
              <w:rPr>
                <w:i/>
                <w:sz w:val="28"/>
                <w:szCs w:val="28"/>
                <w:lang w:eastAsia="ru-RU"/>
              </w:rPr>
              <w:t>=(25000*20*55,37)/(365*100)=27685000/36 500= 758,49</w:t>
            </w:r>
          </w:p>
        </w:tc>
        <w:tc>
          <w:tcPr>
            <w:tcW w:w="532" w:type="dxa"/>
          </w:tcPr>
          <w:p w14:paraId="32FD6488" w14:textId="77777777" w:rsidR="00850CB4" w:rsidRPr="00AE63EC" w:rsidRDefault="00850CB4" w:rsidP="003F247D">
            <w:pPr>
              <w:suppressAutoHyphens w:val="0"/>
              <w:spacing w:line="360" w:lineRule="auto"/>
              <w:jc w:val="center"/>
              <w:rPr>
                <w:i/>
                <w:sz w:val="28"/>
                <w:szCs w:val="28"/>
                <w:lang w:eastAsia="ru-RU"/>
              </w:rPr>
            </w:pPr>
          </w:p>
        </w:tc>
      </w:tr>
    </w:tbl>
    <w:p w14:paraId="1BEBDE7C"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где Оф – персональная стоимость оборудования, руб.;</w:t>
      </w:r>
    </w:p>
    <w:p w14:paraId="42C2FDE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20%);</w:t>
      </w:r>
    </w:p>
    <w:p w14:paraId="4D92A1D7" w14:textId="77777777" w:rsidR="00850CB4" w:rsidRPr="00AE63EC" w:rsidRDefault="00850CB4" w:rsidP="00850CB4">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w:t>
      </w:r>
      <w:proofErr w:type="spellStart"/>
      <w:r w:rsidRPr="00AE63EC">
        <w:rPr>
          <w:sz w:val="28"/>
          <w:szCs w:val="28"/>
          <w:lang w:eastAsia="ru-RU"/>
        </w:rPr>
        <w:t>дн</w:t>
      </w:r>
      <w:proofErr w:type="spellEnd"/>
      <w:r w:rsidRPr="00AE63EC">
        <w:rPr>
          <w:sz w:val="28"/>
          <w:szCs w:val="28"/>
          <w:lang w:eastAsia="ru-RU"/>
        </w:rPr>
        <w:t>.</w:t>
      </w:r>
    </w:p>
    <w:p w14:paraId="0D578DAD" w14:textId="2A4F1A25" w:rsidR="00850CB4" w:rsidRDefault="00850CB4" w:rsidP="001B323E">
      <w:pPr>
        <w:suppressAutoHyphens w:val="0"/>
        <w:spacing w:line="360" w:lineRule="auto"/>
        <w:jc w:val="both"/>
        <w:rPr>
          <w:sz w:val="28"/>
          <w:szCs w:val="28"/>
          <w:lang w:eastAsia="ru-RU"/>
        </w:rPr>
      </w:pPr>
    </w:p>
    <w:p w14:paraId="37CEFF7E" w14:textId="7389F9DA"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DF17FC">
        <w:rPr>
          <w:sz w:val="28"/>
          <w:szCs w:val="28"/>
          <w:lang w:eastAsia="ru-RU"/>
        </w:rPr>
        <w:t>5</w:t>
      </w:r>
      <w:r w:rsidRPr="00AE63EC">
        <w:rPr>
          <w:sz w:val="28"/>
          <w:szCs w:val="28"/>
          <w:lang w:eastAsia="ru-RU"/>
        </w:rPr>
        <w:t xml:space="preserve"> -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FC7997" w:rsidRPr="00AE63EC" w14:paraId="22A13170" w14:textId="77777777" w:rsidTr="00C47A16">
        <w:trPr>
          <w:trHeight w:val="1021"/>
        </w:trPr>
        <w:tc>
          <w:tcPr>
            <w:tcW w:w="567" w:type="dxa"/>
            <w:shd w:val="clear" w:color="auto" w:fill="auto"/>
            <w:vAlign w:val="center"/>
          </w:tcPr>
          <w:p w14:paraId="1B2C4D15" w14:textId="77777777" w:rsidR="00FC7997" w:rsidRPr="00AE63EC" w:rsidRDefault="00FC7997" w:rsidP="00C52D97">
            <w:pPr>
              <w:suppressAutoHyphens w:val="0"/>
              <w:jc w:val="center"/>
              <w:rPr>
                <w:lang w:eastAsia="ru-RU"/>
              </w:rPr>
            </w:pPr>
            <w:r w:rsidRPr="00AE63EC">
              <w:rPr>
                <w:lang w:eastAsia="ru-RU"/>
              </w:rPr>
              <w:t>№п/п</w:t>
            </w:r>
          </w:p>
        </w:tc>
        <w:tc>
          <w:tcPr>
            <w:tcW w:w="2268" w:type="dxa"/>
            <w:shd w:val="clear" w:color="auto" w:fill="auto"/>
            <w:vAlign w:val="center"/>
          </w:tcPr>
          <w:p w14:paraId="0D95DCF9" w14:textId="77777777" w:rsidR="00FC7997" w:rsidRPr="00AE63EC" w:rsidRDefault="00FC7997" w:rsidP="00C52D97">
            <w:pPr>
              <w:suppressAutoHyphens w:val="0"/>
              <w:jc w:val="center"/>
              <w:rPr>
                <w:lang w:eastAsia="ru-RU"/>
              </w:rPr>
            </w:pPr>
            <w:r w:rsidRPr="00AE63EC">
              <w:rPr>
                <w:lang w:eastAsia="ru-RU"/>
              </w:rPr>
              <w:t>Наименование оборудования</w:t>
            </w:r>
          </w:p>
        </w:tc>
        <w:tc>
          <w:tcPr>
            <w:tcW w:w="1560" w:type="dxa"/>
            <w:shd w:val="clear" w:color="auto" w:fill="auto"/>
            <w:vAlign w:val="center"/>
          </w:tcPr>
          <w:p w14:paraId="494AF4BA" w14:textId="77777777" w:rsidR="00FC7997" w:rsidRPr="00AE63EC" w:rsidRDefault="00FC7997" w:rsidP="00C52D97">
            <w:pPr>
              <w:suppressAutoHyphens w:val="0"/>
              <w:jc w:val="center"/>
              <w:rPr>
                <w:lang w:eastAsia="ru-RU"/>
              </w:rPr>
            </w:pPr>
            <w:proofErr w:type="spellStart"/>
            <w:r w:rsidRPr="00AE63EC">
              <w:rPr>
                <w:lang w:eastAsia="ru-RU"/>
              </w:rPr>
              <w:t>Количество,Шт</w:t>
            </w:r>
            <w:proofErr w:type="spellEnd"/>
            <w:r w:rsidRPr="00AE63EC">
              <w:rPr>
                <w:lang w:eastAsia="ru-RU"/>
              </w:rPr>
              <w:t>.</w:t>
            </w:r>
          </w:p>
        </w:tc>
        <w:tc>
          <w:tcPr>
            <w:tcW w:w="1984" w:type="dxa"/>
            <w:shd w:val="clear" w:color="auto" w:fill="auto"/>
            <w:vAlign w:val="center"/>
          </w:tcPr>
          <w:p w14:paraId="5B9B6D38" w14:textId="77777777" w:rsidR="00FC7997" w:rsidRPr="00AE63EC" w:rsidRDefault="00FC7997" w:rsidP="00C52D97">
            <w:pPr>
              <w:suppressAutoHyphens w:val="0"/>
              <w:jc w:val="center"/>
              <w:rPr>
                <w:lang w:eastAsia="ru-RU"/>
              </w:rPr>
            </w:pPr>
            <w:r w:rsidRPr="00AE63EC">
              <w:rPr>
                <w:lang w:eastAsia="ru-RU"/>
              </w:rPr>
              <w:t xml:space="preserve">Первоначальная </w:t>
            </w:r>
            <w:proofErr w:type="spellStart"/>
            <w:r w:rsidRPr="00AE63EC">
              <w:rPr>
                <w:lang w:eastAsia="ru-RU"/>
              </w:rPr>
              <w:t>стоимость,Руб</w:t>
            </w:r>
            <w:proofErr w:type="spellEnd"/>
            <w:r w:rsidRPr="00AE63EC">
              <w:rPr>
                <w:lang w:eastAsia="ru-RU"/>
              </w:rPr>
              <w:t>.</w:t>
            </w:r>
          </w:p>
        </w:tc>
        <w:tc>
          <w:tcPr>
            <w:tcW w:w="1701" w:type="dxa"/>
            <w:shd w:val="clear" w:color="auto" w:fill="auto"/>
            <w:vAlign w:val="center"/>
          </w:tcPr>
          <w:p w14:paraId="74B9DB87" w14:textId="77777777" w:rsidR="00FC7997" w:rsidRPr="00AE63EC" w:rsidRDefault="00FC7997" w:rsidP="00C52D97">
            <w:pPr>
              <w:suppressAutoHyphens w:val="0"/>
              <w:jc w:val="center"/>
              <w:rPr>
                <w:lang w:eastAsia="ru-RU"/>
              </w:rPr>
            </w:pPr>
            <w:r w:rsidRPr="00AE63EC">
              <w:rPr>
                <w:lang w:eastAsia="ru-RU"/>
              </w:rPr>
              <w:t xml:space="preserve">Амортизация, </w:t>
            </w:r>
            <w:proofErr w:type="spellStart"/>
            <w:r w:rsidRPr="00AE63EC">
              <w:rPr>
                <w:lang w:eastAsia="ru-RU"/>
              </w:rPr>
              <w:t>руб</w:t>
            </w:r>
            <w:proofErr w:type="spellEnd"/>
          </w:p>
        </w:tc>
        <w:tc>
          <w:tcPr>
            <w:tcW w:w="1418" w:type="dxa"/>
          </w:tcPr>
          <w:p w14:paraId="1927B03F" w14:textId="77777777" w:rsidR="00FC7997" w:rsidRPr="00AE63EC" w:rsidRDefault="00FC7997" w:rsidP="00C52D97">
            <w:pPr>
              <w:suppressAutoHyphens w:val="0"/>
              <w:jc w:val="center"/>
              <w:rPr>
                <w:lang w:eastAsia="ru-RU"/>
              </w:rPr>
            </w:pPr>
            <w:r w:rsidRPr="00AE63EC">
              <w:rPr>
                <w:lang w:eastAsia="ru-RU"/>
              </w:rPr>
              <w:t xml:space="preserve">Общая стоимость, </w:t>
            </w:r>
            <w:proofErr w:type="spellStart"/>
            <w:r w:rsidRPr="00AE63EC">
              <w:rPr>
                <w:lang w:eastAsia="ru-RU"/>
              </w:rPr>
              <w:t>руб</w:t>
            </w:r>
            <w:proofErr w:type="spellEnd"/>
          </w:p>
        </w:tc>
      </w:tr>
      <w:tr w:rsidR="00FC7997" w:rsidRPr="00AE63EC" w14:paraId="11236E47" w14:textId="77777777" w:rsidTr="00C47A16">
        <w:tc>
          <w:tcPr>
            <w:tcW w:w="567" w:type="dxa"/>
            <w:shd w:val="clear" w:color="auto" w:fill="auto"/>
          </w:tcPr>
          <w:p w14:paraId="65F4A4AC" w14:textId="771A4C09" w:rsidR="00FC7997" w:rsidRPr="00AE63EC" w:rsidRDefault="00E64763" w:rsidP="00C52D97">
            <w:pPr>
              <w:suppressAutoHyphens w:val="0"/>
              <w:jc w:val="both"/>
              <w:rPr>
                <w:lang w:eastAsia="ru-RU"/>
              </w:rPr>
            </w:pPr>
            <w:r>
              <w:rPr>
                <w:lang w:eastAsia="ru-RU"/>
              </w:rPr>
              <w:t>1</w:t>
            </w:r>
            <w:r w:rsidR="00FC7997" w:rsidRPr="00AE63EC">
              <w:rPr>
                <w:lang w:eastAsia="ru-RU"/>
              </w:rPr>
              <w:t>1</w:t>
            </w:r>
          </w:p>
        </w:tc>
        <w:tc>
          <w:tcPr>
            <w:tcW w:w="2268" w:type="dxa"/>
            <w:shd w:val="clear" w:color="auto" w:fill="auto"/>
          </w:tcPr>
          <w:p w14:paraId="755E3DE9" w14:textId="3FC745D8" w:rsidR="00FC7997" w:rsidRPr="000E2C7C" w:rsidRDefault="000E2C7C" w:rsidP="00C52D97">
            <w:pPr>
              <w:suppressAutoHyphens w:val="0"/>
              <w:jc w:val="both"/>
              <w:rPr>
                <w:lang w:eastAsia="ru-RU"/>
              </w:rPr>
            </w:pPr>
            <w:r w:rsidRPr="000E2C7C">
              <w:rPr>
                <w:lang w:eastAsia="ru-RU"/>
              </w:rPr>
              <w:t>Системный блок (</w:t>
            </w:r>
            <w:proofErr w:type="spellStart"/>
            <w:r w:rsidRPr="000E2C7C">
              <w:rPr>
                <w:lang w:val="en-US" w:eastAsia="ru-RU"/>
              </w:rPr>
              <w:t>i</w:t>
            </w:r>
            <w:proofErr w:type="spellEnd"/>
            <w:r w:rsidRPr="000E2C7C">
              <w:rPr>
                <w:lang w:eastAsia="ru-RU"/>
              </w:rPr>
              <w:t>5-2500</w:t>
            </w:r>
            <w:r w:rsidRPr="000E2C7C">
              <w:rPr>
                <w:lang w:val="en-US" w:eastAsia="ru-RU"/>
              </w:rPr>
              <w:t>K</w:t>
            </w:r>
            <w:r w:rsidRPr="000E2C7C">
              <w:rPr>
                <w:lang w:eastAsia="ru-RU"/>
              </w:rPr>
              <w:t xml:space="preserve">, 16 ГБ, </w:t>
            </w:r>
            <w:r w:rsidRPr="000E2C7C">
              <w:rPr>
                <w:lang w:val="en-US" w:eastAsia="ru-RU"/>
              </w:rPr>
              <w:t>SSD</w:t>
            </w:r>
            <w:r w:rsidRPr="000E2C7C">
              <w:rPr>
                <w:lang w:eastAsia="ru-RU"/>
              </w:rPr>
              <w:t xml:space="preserve"> 2 ТБ, </w:t>
            </w:r>
            <w:r w:rsidRPr="000E2C7C">
              <w:rPr>
                <w:lang w:val="en-US" w:eastAsia="ru-RU"/>
              </w:rPr>
              <w:t>GTX</w:t>
            </w:r>
            <w:r w:rsidRPr="000E2C7C">
              <w:rPr>
                <w:lang w:eastAsia="ru-RU"/>
              </w:rPr>
              <w:t xml:space="preserve"> 1050 </w:t>
            </w:r>
            <w:proofErr w:type="spellStart"/>
            <w:r w:rsidRPr="000E2C7C">
              <w:rPr>
                <w:lang w:val="en-US" w:eastAsia="ru-RU"/>
              </w:rPr>
              <w:t>Ti</w:t>
            </w:r>
            <w:proofErr w:type="spellEnd"/>
            <w:r w:rsidRPr="000E2C7C">
              <w:rPr>
                <w:lang w:eastAsia="ru-RU"/>
              </w:rPr>
              <w:t>)</w:t>
            </w:r>
          </w:p>
        </w:tc>
        <w:tc>
          <w:tcPr>
            <w:tcW w:w="1560" w:type="dxa"/>
            <w:shd w:val="clear" w:color="auto" w:fill="auto"/>
          </w:tcPr>
          <w:p w14:paraId="3B7A1545"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558EDB32" w14:textId="724DD3C6" w:rsidR="00FC7997" w:rsidRPr="000E2C7C" w:rsidRDefault="000E2C7C" w:rsidP="00C52D97">
            <w:pPr>
              <w:suppressAutoHyphens w:val="0"/>
              <w:jc w:val="both"/>
              <w:rPr>
                <w:lang w:eastAsia="ru-RU"/>
              </w:rPr>
            </w:pPr>
            <w:r>
              <w:rPr>
                <w:lang w:eastAsia="ru-RU"/>
              </w:rPr>
              <w:t>2600</w:t>
            </w:r>
            <w:r w:rsidR="00A4639E">
              <w:rPr>
                <w:lang w:eastAsia="ru-RU"/>
              </w:rPr>
              <w:t>0</w:t>
            </w:r>
          </w:p>
        </w:tc>
        <w:tc>
          <w:tcPr>
            <w:tcW w:w="1701" w:type="dxa"/>
            <w:shd w:val="clear" w:color="auto" w:fill="auto"/>
          </w:tcPr>
          <w:p w14:paraId="647BF2EA" w14:textId="787A7B8A" w:rsidR="00FC7997" w:rsidRPr="00AE63EC" w:rsidRDefault="00CD2828" w:rsidP="00C52D97">
            <w:pPr>
              <w:suppressAutoHyphens w:val="0"/>
              <w:jc w:val="both"/>
              <w:rPr>
                <w:lang w:eastAsia="ru-RU"/>
              </w:rPr>
            </w:pPr>
            <w:r>
              <w:rPr>
                <w:i/>
                <w:lang w:eastAsia="ru-RU"/>
              </w:rPr>
              <w:t>712</w:t>
            </w:r>
            <w:r w:rsidR="00FC7997" w:rsidRPr="00FB06CB">
              <w:rPr>
                <w:i/>
                <w:lang w:eastAsia="ru-RU"/>
              </w:rPr>
              <w:t>,</w:t>
            </w:r>
            <w:r>
              <w:rPr>
                <w:i/>
                <w:lang w:eastAsia="ru-RU"/>
              </w:rPr>
              <w:t>88</w:t>
            </w:r>
          </w:p>
        </w:tc>
        <w:tc>
          <w:tcPr>
            <w:tcW w:w="1418" w:type="dxa"/>
          </w:tcPr>
          <w:p w14:paraId="0222EE7A" w14:textId="09A58B19" w:rsidR="00FC7997" w:rsidRPr="00AE63EC" w:rsidRDefault="00E64763" w:rsidP="00C52D97">
            <w:pPr>
              <w:suppressAutoHyphens w:val="0"/>
              <w:jc w:val="both"/>
              <w:rPr>
                <w:lang w:val="en-US" w:eastAsia="ru-RU"/>
              </w:rPr>
            </w:pPr>
            <w:r w:rsidRPr="00E64763">
              <w:rPr>
                <w:i/>
                <w:lang w:eastAsia="ru-RU"/>
              </w:rPr>
              <w:t>26712,88</w:t>
            </w:r>
          </w:p>
        </w:tc>
      </w:tr>
      <w:tr w:rsidR="00FC7997" w:rsidRPr="00AE63EC" w14:paraId="4EB7F408" w14:textId="77777777" w:rsidTr="00C47A16">
        <w:trPr>
          <w:trHeight w:val="683"/>
        </w:trPr>
        <w:tc>
          <w:tcPr>
            <w:tcW w:w="567" w:type="dxa"/>
            <w:shd w:val="clear" w:color="auto" w:fill="auto"/>
          </w:tcPr>
          <w:p w14:paraId="174A56DD" w14:textId="46E3ED01" w:rsidR="00FC7997" w:rsidRPr="00AE63EC" w:rsidRDefault="00E64763" w:rsidP="00C52D97">
            <w:pPr>
              <w:suppressAutoHyphens w:val="0"/>
              <w:jc w:val="both"/>
              <w:rPr>
                <w:lang w:eastAsia="ru-RU"/>
              </w:rPr>
            </w:pPr>
            <w:r>
              <w:rPr>
                <w:lang w:eastAsia="ru-RU"/>
              </w:rPr>
              <w:t>2</w:t>
            </w:r>
            <w:r w:rsidR="00FC7997" w:rsidRPr="00AE63EC">
              <w:rPr>
                <w:lang w:eastAsia="ru-RU"/>
              </w:rPr>
              <w:t>2</w:t>
            </w:r>
          </w:p>
        </w:tc>
        <w:tc>
          <w:tcPr>
            <w:tcW w:w="2268" w:type="dxa"/>
            <w:shd w:val="clear" w:color="auto" w:fill="auto"/>
          </w:tcPr>
          <w:p w14:paraId="19F32831" w14:textId="77777777" w:rsidR="00FC7997" w:rsidRPr="00AE63EC" w:rsidRDefault="00FC7997" w:rsidP="00C52D97">
            <w:pPr>
              <w:suppressAutoHyphens w:val="0"/>
              <w:jc w:val="both"/>
              <w:rPr>
                <w:lang w:val="en-US" w:eastAsia="ru-RU"/>
              </w:rPr>
            </w:pPr>
            <w:r w:rsidRPr="00AE63EC">
              <w:rPr>
                <w:lang w:eastAsia="ru-RU"/>
              </w:rPr>
              <w:t xml:space="preserve">МФУ Струйное </w:t>
            </w:r>
            <w:r>
              <w:rPr>
                <w:lang w:val="en-US" w:eastAsia="ru-RU"/>
              </w:rPr>
              <w:t>Xerox Phaser 3140</w:t>
            </w:r>
          </w:p>
        </w:tc>
        <w:tc>
          <w:tcPr>
            <w:tcW w:w="1560" w:type="dxa"/>
            <w:shd w:val="clear" w:color="auto" w:fill="auto"/>
          </w:tcPr>
          <w:p w14:paraId="2059935B"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2776BC56" w14:textId="77777777" w:rsidR="00FC7997" w:rsidRPr="00AE63EC" w:rsidRDefault="00FC7997" w:rsidP="00C52D97">
            <w:pPr>
              <w:suppressAutoHyphens w:val="0"/>
              <w:jc w:val="both"/>
              <w:rPr>
                <w:lang w:eastAsia="ru-RU"/>
              </w:rPr>
            </w:pPr>
            <w:r w:rsidRPr="00AE63EC">
              <w:rPr>
                <w:lang w:eastAsia="ru-RU"/>
              </w:rPr>
              <w:t>5000</w:t>
            </w:r>
          </w:p>
        </w:tc>
        <w:tc>
          <w:tcPr>
            <w:tcW w:w="1701" w:type="dxa"/>
            <w:shd w:val="clear" w:color="auto" w:fill="auto"/>
          </w:tcPr>
          <w:p w14:paraId="11240484" w14:textId="77777777" w:rsidR="00FC7997" w:rsidRPr="00AE63EC" w:rsidRDefault="00FC7997" w:rsidP="00C52D97">
            <w:pPr>
              <w:suppressAutoHyphens w:val="0"/>
              <w:jc w:val="both"/>
              <w:rPr>
                <w:i/>
                <w:iCs/>
                <w:lang w:eastAsia="ru-RU"/>
              </w:rPr>
            </w:pPr>
            <w:r w:rsidRPr="00AE63EC">
              <w:rPr>
                <w:i/>
                <w:iCs/>
                <w:lang w:eastAsia="ru-RU"/>
              </w:rPr>
              <w:t>280,47</w:t>
            </w:r>
          </w:p>
        </w:tc>
        <w:tc>
          <w:tcPr>
            <w:tcW w:w="1418" w:type="dxa"/>
          </w:tcPr>
          <w:p w14:paraId="2DCDE431" w14:textId="77777777" w:rsidR="00FC7997" w:rsidRPr="00AE63EC" w:rsidRDefault="00FC7997" w:rsidP="00C52D97">
            <w:pPr>
              <w:suppressAutoHyphens w:val="0"/>
              <w:jc w:val="both"/>
              <w:rPr>
                <w:i/>
                <w:iCs/>
                <w:lang w:eastAsia="ru-RU"/>
              </w:rPr>
            </w:pPr>
            <w:r w:rsidRPr="00AE63EC">
              <w:rPr>
                <w:i/>
                <w:iCs/>
                <w:lang w:val="en-US" w:eastAsia="ru-RU"/>
              </w:rPr>
              <w:t>52</w:t>
            </w:r>
            <w:r w:rsidRPr="00AE63EC">
              <w:rPr>
                <w:i/>
                <w:iCs/>
                <w:lang w:eastAsia="ru-RU"/>
              </w:rPr>
              <w:t>80,47</w:t>
            </w:r>
          </w:p>
        </w:tc>
      </w:tr>
      <w:tr w:rsidR="00E64763" w:rsidRPr="00AE63EC" w14:paraId="3833CF0F" w14:textId="77777777" w:rsidTr="00C47A16">
        <w:trPr>
          <w:trHeight w:val="683"/>
        </w:trPr>
        <w:tc>
          <w:tcPr>
            <w:tcW w:w="567" w:type="dxa"/>
            <w:shd w:val="clear" w:color="auto" w:fill="auto"/>
          </w:tcPr>
          <w:p w14:paraId="40FB414F" w14:textId="20429FFA" w:rsidR="00E64763" w:rsidRPr="00AE63EC" w:rsidRDefault="00E64763" w:rsidP="00C52D97">
            <w:pPr>
              <w:suppressAutoHyphens w:val="0"/>
              <w:jc w:val="both"/>
              <w:rPr>
                <w:lang w:eastAsia="ru-RU"/>
              </w:rPr>
            </w:pPr>
            <w:r>
              <w:rPr>
                <w:lang w:eastAsia="ru-RU"/>
              </w:rPr>
              <w:t>33</w:t>
            </w:r>
          </w:p>
        </w:tc>
        <w:tc>
          <w:tcPr>
            <w:tcW w:w="2268" w:type="dxa"/>
            <w:shd w:val="clear" w:color="auto" w:fill="auto"/>
          </w:tcPr>
          <w:p w14:paraId="02055410" w14:textId="0F9F8E14" w:rsidR="00E64763" w:rsidRPr="00AE63EC" w:rsidRDefault="00E64763" w:rsidP="00C52D97">
            <w:pPr>
              <w:suppressAutoHyphens w:val="0"/>
              <w:jc w:val="both"/>
              <w:rPr>
                <w:lang w:eastAsia="ru-RU"/>
              </w:rPr>
            </w:pPr>
            <w:r w:rsidRPr="00E64763">
              <w:rPr>
                <w:lang w:eastAsia="ru-RU"/>
              </w:rPr>
              <w:t>Монитор</w:t>
            </w:r>
          </w:p>
        </w:tc>
        <w:tc>
          <w:tcPr>
            <w:tcW w:w="1560" w:type="dxa"/>
            <w:shd w:val="clear" w:color="auto" w:fill="auto"/>
          </w:tcPr>
          <w:p w14:paraId="21768D8E" w14:textId="36FFFBD5" w:rsidR="00E64763" w:rsidRPr="00AE63EC" w:rsidRDefault="00E64763" w:rsidP="00C52D97">
            <w:pPr>
              <w:suppressAutoHyphens w:val="0"/>
              <w:jc w:val="both"/>
              <w:rPr>
                <w:lang w:eastAsia="ru-RU"/>
              </w:rPr>
            </w:pPr>
            <w:r>
              <w:rPr>
                <w:lang w:eastAsia="ru-RU"/>
              </w:rPr>
              <w:t>1</w:t>
            </w:r>
          </w:p>
        </w:tc>
        <w:tc>
          <w:tcPr>
            <w:tcW w:w="1984" w:type="dxa"/>
            <w:shd w:val="clear" w:color="auto" w:fill="auto"/>
          </w:tcPr>
          <w:p w14:paraId="5C214CB7" w14:textId="7521D354" w:rsidR="00E64763" w:rsidRPr="00AE63EC" w:rsidRDefault="00E64763" w:rsidP="00C52D97">
            <w:pPr>
              <w:suppressAutoHyphens w:val="0"/>
              <w:jc w:val="both"/>
              <w:rPr>
                <w:lang w:eastAsia="ru-RU"/>
              </w:rPr>
            </w:pPr>
            <w:r>
              <w:rPr>
                <w:lang w:eastAsia="ru-RU"/>
              </w:rPr>
              <w:t>5000</w:t>
            </w:r>
          </w:p>
        </w:tc>
        <w:tc>
          <w:tcPr>
            <w:tcW w:w="1701" w:type="dxa"/>
            <w:shd w:val="clear" w:color="auto" w:fill="auto"/>
          </w:tcPr>
          <w:p w14:paraId="0488E7F1" w14:textId="26D18CF2" w:rsidR="00E64763" w:rsidRPr="00AE63EC" w:rsidRDefault="00E64763" w:rsidP="00C52D97">
            <w:pPr>
              <w:suppressAutoHyphens w:val="0"/>
              <w:jc w:val="both"/>
              <w:rPr>
                <w:i/>
                <w:iCs/>
                <w:lang w:eastAsia="ru-RU"/>
              </w:rPr>
            </w:pPr>
            <w:r>
              <w:rPr>
                <w:i/>
                <w:iCs/>
                <w:lang w:eastAsia="ru-RU"/>
              </w:rPr>
              <w:t>137,09</w:t>
            </w:r>
          </w:p>
        </w:tc>
        <w:tc>
          <w:tcPr>
            <w:tcW w:w="1418" w:type="dxa"/>
          </w:tcPr>
          <w:p w14:paraId="1336CBC4" w14:textId="28D4CF4E" w:rsidR="00E64763" w:rsidRPr="00CC289E" w:rsidRDefault="00CC289E" w:rsidP="00C52D97">
            <w:pPr>
              <w:suppressAutoHyphens w:val="0"/>
              <w:jc w:val="both"/>
              <w:rPr>
                <w:i/>
                <w:iCs/>
                <w:lang w:eastAsia="ru-RU"/>
              </w:rPr>
            </w:pPr>
            <w:r>
              <w:rPr>
                <w:i/>
                <w:iCs/>
                <w:lang w:eastAsia="ru-RU"/>
              </w:rPr>
              <w:t>5137,09</w:t>
            </w:r>
          </w:p>
        </w:tc>
      </w:tr>
      <w:tr w:rsidR="00FC7997" w:rsidRPr="00AE63EC" w14:paraId="40FC4D45" w14:textId="77777777" w:rsidTr="00C47A16">
        <w:tc>
          <w:tcPr>
            <w:tcW w:w="567" w:type="dxa"/>
            <w:shd w:val="clear" w:color="auto" w:fill="auto"/>
          </w:tcPr>
          <w:p w14:paraId="0219B4A5" w14:textId="77777777" w:rsidR="00FC7997" w:rsidRPr="00AE63EC" w:rsidRDefault="00FC7997" w:rsidP="00C52D97">
            <w:pPr>
              <w:suppressAutoHyphens w:val="0"/>
              <w:jc w:val="both"/>
              <w:rPr>
                <w:lang w:eastAsia="ru-RU"/>
              </w:rPr>
            </w:pPr>
          </w:p>
        </w:tc>
        <w:tc>
          <w:tcPr>
            <w:tcW w:w="3828" w:type="dxa"/>
            <w:gridSpan w:val="2"/>
            <w:shd w:val="clear" w:color="auto" w:fill="auto"/>
          </w:tcPr>
          <w:p w14:paraId="2F33DA56" w14:textId="77777777" w:rsidR="00FC7997" w:rsidRPr="00AE63EC" w:rsidRDefault="00FC7997" w:rsidP="00C52D97">
            <w:pPr>
              <w:suppressAutoHyphens w:val="0"/>
              <w:jc w:val="both"/>
              <w:rPr>
                <w:lang w:eastAsia="ru-RU"/>
              </w:rPr>
            </w:pPr>
            <w:r w:rsidRPr="00AE63EC">
              <w:rPr>
                <w:lang w:eastAsia="ru-RU"/>
              </w:rPr>
              <w:t>Итого</w:t>
            </w:r>
          </w:p>
        </w:tc>
        <w:tc>
          <w:tcPr>
            <w:tcW w:w="1984" w:type="dxa"/>
            <w:shd w:val="clear" w:color="auto" w:fill="auto"/>
          </w:tcPr>
          <w:p w14:paraId="734BD827" w14:textId="1D419979" w:rsidR="00FC7997" w:rsidRPr="00AE63EC" w:rsidRDefault="001B380B" w:rsidP="00C52D97">
            <w:pPr>
              <w:suppressAutoHyphens w:val="0"/>
              <w:jc w:val="both"/>
              <w:rPr>
                <w:lang w:eastAsia="ru-RU"/>
              </w:rPr>
            </w:pPr>
            <w:r w:rsidRPr="001B380B">
              <w:rPr>
                <w:lang w:val="en-US" w:eastAsia="ru-RU"/>
              </w:rPr>
              <w:t>36000</w:t>
            </w:r>
          </w:p>
        </w:tc>
        <w:tc>
          <w:tcPr>
            <w:tcW w:w="1701" w:type="dxa"/>
            <w:shd w:val="clear" w:color="auto" w:fill="auto"/>
          </w:tcPr>
          <w:p w14:paraId="3FB048E1" w14:textId="40E10EC7" w:rsidR="00FC7997" w:rsidRPr="00AE63EC" w:rsidRDefault="001B380B" w:rsidP="00C52D97">
            <w:pPr>
              <w:suppressAutoHyphens w:val="0"/>
              <w:jc w:val="both"/>
              <w:rPr>
                <w:i/>
                <w:iCs/>
                <w:lang w:eastAsia="ru-RU"/>
              </w:rPr>
            </w:pPr>
            <w:r w:rsidRPr="001B380B">
              <w:rPr>
                <w:i/>
                <w:iCs/>
                <w:lang w:eastAsia="ru-RU"/>
              </w:rPr>
              <w:t>1130,44</w:t>
            </w:r>
          </w:p>
        </w:tc>
        <w:tc>
          <w:tcPr>
            <w:tcW w:w="1418" w:type="dxa"/>
          </w:tcPr>
          <w:p w14:paraId="68E8AB30" w14:textId="356D2566" w:rsidR="00FC7997" w:rsidRPr="00AE63EC" w:rsidRDefault="001B380B" w:rsidP="00C52D97">
            <w:pPr>
              <w:suppressAutoHyphens w:val="0"/>
              <w:jc w:val="both"/>
              <w:rPr>
                <w:i/>
                <w:iCs/>
                <w:lang w:eastAsia="ru-RU"/>
              </w:rPr>
            </w:pPr>
            <w:r w:rsidRPr="001B380B">
              <w:rPr>
                <w:i/>
                <w:iCs/>
                <w:lang w:eastAsia="ru-RU"/>
              </w:rPr>
              <w:t>37130,44</w:t>
            </w:r>
          </w:p>
        </w:tc>
      </w:tr>
    </w:tbl>
    <w:p w14:paraId="2A2D1B12" w14:textId="77777777" w:rsidR="00FC7997" w:rsidRPr="00AE63EC" w:rsidRDefault="00FC7997" w:rsidP="00FC7997">
      <w:pPr>
        <w:suppressAutoHyphens w:val="0"/>
        <w:spacing w:line="360" w:lineRule="auto"/>
        <w:ind w:firstLine="709"/>
        <w:jc w:val="both"/>
        <w:rPr>
          <w:sz w:val="28"/>
          <w:szCs w:val="28"/>
          <w:lang w:eastAsia="ru-RU"/>
        </w:rPr>
      </w:pPr>
    </w:p>
    <w:p w14:paraId="3D1522F7" w14:textId="2FFC2C4B" w:rsidR="00DD6DFD" w:rsidRP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lastRenderedPageBreak/>
        <w:t xml:space="preserve">Ам1 = (26000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12802400 / 36500 = 350,75 руб.</w:t>
      </w:r>
    </w:p>
    <w:p w14:paraId="7547CDCB" w14:textId="3344E9B5"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Ам2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2462000 / 36500 = 67,45</w:t>
      </w:r>
      <w:r>
        <w:rPr>
          <w:i/>
          <w:sz w:val="28"/>
          <w:szCs w:val="28"/>
          <w:lang w:eastAsia="ru-RU"/>
        </w:rPr>
        <w:t xml:space="preserve"> руб.</w:t>
      </w:r>
    </w:p>
    <w:p w14:paraId="75DA287D" w14:textId="60C772FE"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Ам3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55,37) / (365 </w:t>
      </w:r>
      <w:r w:rsidR="00F95251">
        <w:rPr>
          <w:i/>
          <w:sz w:val="28"/>
          <w:szCs w:val="28"/>
          <w:lang w:eastAsia="ru-RU"/>
        </w:rPr>
        <w:t>*</w:t>
      </w:r>
      <w:r w:rsidRPr="00DD6DFD">
        <w:rPr>
          <w:i/>
          <w:sz w:val="28"/>
          <w:szCs w:val="28"/>
          <w:lang w:eastAsia="ru-RU"/>
        </w:rPr>
        <w:t xml:space="preserve"> 100) = 5537000 / 36500 = 151,69 руб.</w:t>
      </w:r>
    </w:p>
    <w:p w14:paraId="5A1F3693" w14:textId="77777777" w:rsidR="00DD6DFD" w:rsidRPr="00AE63EC" w:rsidRDefault="00DD6DFD" w:rsidP="00DD6DFD">
      <w:pPr>
        <w:suppressAutoHyphens w:val="0"/>
        <w:spacing w:line="360" w:lineRule="auto"/>
        <w:ind w:firstLine="426"/>
        <w:jc w:val="center"/>
        <w:rPr>
          <w:i/>
          <w:sz w:val="28"/>
          <w:szCs w:val="28"/>
          <w:lang w:eastAsia="ru-RU"/>
        </w:rPr>
      </w:pPr>
    </w:p>
    <w:p w14:paraId="0BA94A0C"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 составляет:</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FC7997" w:rsidRPr="00AE63EC" w14:paraId="4D7376BD" w14:textId="77777777" w:rsidTr="00C47A16">
        <w:tc>
          <w:tcPr>
            <w:tcW w:w="9039" w:type="dxa"/>
          </w:tcPr>
          <w:p w14:paraId="788A614F" w14:textId="77777777"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proofErr w:type="spellStart"/>
            <w:r w:rsidRPr="00AE63EC">
              <w:rPr>
                <w:i/>
                <w:sz w:val="28"/>
                <w:szCs w:val="28"/>
                <w:lang w:eastAsia="ru-RU"/>
              </w:rPr>
              <w:t>Сэл+Ам</w:t>
            </w:r>
            <w:proofErr w:type="spellEnd"/>
          </w:p>
        </w:tc>
        <w:tc>
          <w:tcPr>
            <w:tcW w:w="532" w:type="dxa"/>
          </w:tcPr>
          <w:p w14:paraId="6FC40151"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(19)</w:t>
            </w:r>
          </w:p>
        </w:tc>
      </w:tr>
      <w:tr w:rsidR="00FC7997" w:rsidRPr="00AE63EC" w14:paraId="618C95DE" w14:textId="77777777" w:rsidTr="00C47A16">
        <w:tc>
          <w:tcPr>
            <w:tcW w:w="9039" w:type="dxa"/>
          </w:tcPr>
          <w:p w14:paraId="619F034E" w14:textId="40D84DEB"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r w:rsidR="001D4567">
              <w:t xml:space="preserve"> </w:t>
            </w:r>
            <w:r w:rsidR="001D4567" w:rsidRPr="001D4567">
              <w:rPr>
                <w:i/>
                <w:sz w:val="28"/>
                <w:szCs w:val="28"/>
                <w:lang w:eastAsia="ru-RU"/>
              </w:rPr>
              <w:t xml:space="preserve">96,51 + 350,75 + 67,45 + 151,69 = 666,4 </w:t>
            </w:r>
            <w:proofErr w:type="spellStart"/>
            <w:r w:rsidR="001D4567" w:rsidRPr="001D4567">
              <w:rPr>
                <w:i/>
                <w:sz w:val="28"/>
                <w:szCs w:val="28"/>
                <w:lang w:eastAsia="ru-RU"/>
              </w:rPr>
              <w:t>руб</w:t>
            </w:r>
            <w:proofErr w:type="spellEnd"/>
          </w:p>
        </w:tc>
        <w:tc>
          <w:tcPr>
            <w:tcW w:w="532" w:type="dxa"/>
          </w:tcPr>
          <w:p w14:paraId="2C4EAE97" w14:textId="77777777" w:rsidR="00FC7997" w:rsidRPr="00AE63EC" w:rsidRDefault="00FC7997" w:rsidP="00C47A16">
            <w:pPr>
              <w:suppressAutoHyphens w:val="0"/>
              <w:spacing w:line="360" w:lineRule="auto"/>
              <w:jc w:val="center"/>
              <w:rPr>
                <w:i/>
                <w:sz w:val="28"/>
                <w:szCs w:val="28"/>
                <w:lang w:eastAsia="ru-RU"/>
              </w:rPr>
            </w:pPr>
          </w:p>
        </w:tc>
      </w:tr>
    </w:tbl>
    <w:p w14:paraId="695E5CA2"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Стоимость инструментальных средств.</w:t>
      </w:r>
    </w:p>
    <w:p w14:paraId="64149DC6" w14:textId="529B883D"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w:t>
      </w:r>
      <w:r w:rsidR="001B1D1F">
        <w:rPr>
          <w:sz w:val="28"/>
          <w:szCs w:val="28"/>
          <w:lang w:eastAsia="ru-RU"/>
        </w:rPr>
        <w:t>6.</w:t>
      </w:r>
    </w:p>
    <w:p w14:paraId="05F5967D" w14:textId="77777777" w:rsidR="00FC7997" w:rsidRPr="00AE63EC" w:rsidRDefault="00FC7997" w:rsidP="00FC7997">
      <w:pPr>
        <w:suppressAutoHyphens w:val="0"/>
        <w:rPr>
          <w:sz w:val="28"/>
          <w:szCs w:val="28"/>
          <w:lang w:eastAsia="ru-RU"/>
        </w:rPr>
      </w:pPr>
    </w:p>
    <w:p w14:paraId="399AFFEB" w14:textId="3747659F"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6F58D3">
        <w:rPr>
          <w:sz w:val="28"/>
          <w:szCs w:val="28"/>
          <w:lang w:eastAsia="ru-RU"/>
        </w:rPr>
        <w:t>6</w:t>
      </w:r>
      <w:r w:rsidRPr="00AE63EC">
        <w:rPr>
          <w:sz w:val="28"/>
          <w:szCs w:val="28"/>
          <w:lang w:eastAsia="ru-RU"/>
        </w:rPr>
        <w:t xml:space="preserve"> -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FC7997" w:rsidRPr="00AE63EC" w14:paraId="40F241A5" w14:textId="77777777" w:rsidTr="00C47A16">
        <w:tc>
          <w:tcPr>
            <w:tcW w:w="709" w:type="dxa"/>
            <w:shd w:val="clear" w:color="auto" w:fill="auto"/>
            <w:vAlign w:val="center"/>
          </w:tcPr>
          <w:p w14:paraId="0A58B14B" w14:textId="77777777" w:rsidR="00FC7997" w:rsidRPr="00AE63EC" w:rsidRDefault="00FC7997" w:rsidP="00C47A16">
            <w:pPr>
              <w:suppressAutoHyphens w:val="0"/>
              <w:jc w:val="center"/>
              <w:rPr>
                <w:lang w:eastAsia="ru-RU"/>
              </w:rPr>
            </w:pPr>
            <w:r w:rsidRPr="00AE63EC">
              <w:rPr>
                <w:lang w:eastAsia="ru-RU"/>
              </w:rPr>
              <w:t>№</w:t>
            </w:r>
          </w:p>
          <w:p w14:paraId="07963256" w14:textId="77777777" w:rsidR="00FC7997" w:rsidRPr="00AE63EC" w:rsidRDefault="00FC7997" w:rsidP="00C47A16">
            <w:pPr>
              <w:suppressAutoHyphens w:val="0"/>
              <w:jc w:val="center"/>
              <w:rPr>
                <w:lang w:eastAsia="ru-RU"/>
              </w:rPr>
            </w:pPr>
            <w:r w:rsidRPr="00AE63EC">
              <w:rPr>
                <w:lang w:eastAsia="ru-RU"/>
              </w:rPr>
              <w:t>п/п</w:t>
            </w:r>
          </w:p>
        </w:tc>
        <w:tc>
          <w:tcPr>
            <w:tcW w:w="3512" w:type="dxa"/>
            <w:shd w:val="clear" w:color="auto" w:fill="auto"/>
            <w:vAlign w:val="center"/>
          </w:tcPr>
          <w:p w14:paraId="2815C78A" w14:textId="77777777" w:rsidR="00FC7997" w:rsidRPr="00AE63EC" w:rsidRDefault="00FC7997" w:rsidP="00C47A16">
            <w:pPr>
              <w:suppressAutoHyphens w:val="0"/>
              <w:jc w:val="center"/>
              <w:rPr>
                <w:lang w:eastAsia="ru-RU"/>
              </w:rPr>
            </w:pPr>
            <w:r w:rsidRPr="00AE63EC">
              <w:rPr>
                <w:lang w:eastAsia="ru-RU"/>
              </w:rPr>
              <w:t>Наименование продукта</w:t>
            </w:r>
          </w:p>
        </w:tc>
        <w:tc>
          <w:tcPr>
            <w:tcW w:w="2583" w:type="dxa"/>
            <w:shd w:val="clear" w:color="auto" w:fill="auto"/>
            <w:vAlign w:val="center"/>
          </w:tcPr>
          <w:p w14:paraId="6694B8BF" w14:textId="77777777" w:rsidR="00FC7997" w:rsidRPr="00AE63EC" w:rsidRDefault="00FC7997" w:rsidP="00C47A16">
            <w:pPr>
              <w:suppressAutoHyphens w:val="0"/>
              <w:jc w:val="center"/>
              <w:rPr>
                <w:lang w:eastAsia="ru-RU"/>
              </w:rPr>
            </w:pPr>
            <w:r w:rsidRPr="00AE63EC">
              <w:rPr>
                <w:lang w:eastAsia="ru-RU"/>
              </w:rPr>
              <w:t xml:space="preserve">Первоначальная </w:t>
            </w:r>
            <w:proofErr w:type="spellStart"/>
            <w:r w:rsidRPr="00AE63EC">
              <w:rPr>
                <w:lang w:eastAsia="ru-RU"/>
              </w:rPr>
              <w:t>стоимость,Руб</w:t>
            </w:r>
            <w:proofErr w:type="spellEnd"/>
            <w:r w:rsidRPr="00AE63EC">
              <w:rPr>
                <w:lang w:eastAsia="ru-RU"/>
              </w:rPr>
              <w:t>.</w:t>
            </w:r>
          </w:p>
        </w:tc>
        <w:tc>
          <w:tcPr>
            <w:tcW w:w="2552" w:type="dxa"/>
            <w:shd w:val="clear" w:color="auto" w:fill="auto"/>
            <w:vAlign w:val="center"/>
          </w:tcPr>
          <w:p w14:paraId="72805964" w14:textId="77777777" w:rsidR="00FC7997" w:rsidRPr="00AE63EC" w:rsidRDefault="00FC7997" w:rsidP="00C47A16">
            <w:pPr>
              <w:suppressAutoHyphens w:val="0"/>
              <w:jc w:val="center"/>
              <w:rPr>
                <w:lang w:eastAsia="ru-RU"/>
              </w:rPr>
            </w:pPr>
            <w:r w:rsidRPr="00AE63EC">
              <w:rPr>
                <w:lang w:eastAsia="ru-RU"/>
              </w:rPr>
              <w:t xml:space="preserve">Общая </w:t>
            </w:r>
            <w:proofErr w:type="spellStart"/>
            <w:r w:rsidRPr="00AE63EC">
              <w:rPr>
                <w:lang w:eastAsia="ru-RU"/>
              </w:rPr>
              <w:t>стоимость,Руб</w:t>
            </w:r>
            <w:proofErr w:type="spellEnd"/>
          </w:p>
        </w:tc>
      </w:tr>
      <w:tr w:rsidR="00FC7997" w:rsidRPr="00AE63EC" w14:paraId="465FF516" w14:textId="77777777" w:rsidTr="00C47A16">
        <w:tc>
          <w:tcPr>
            <w:tcW w:w="709" w:type="dxa"/>
            <w:shd w:val="clear" w:color="auto" w:fill="auto"/>
          </w:tcPr>
          <w:p w14:paraId="7C9AA0AF" w14:textId="2FC460DA" w:rsidR="00FC7997" w:rsidRPr="00AE63EC" w:rsidRDefault="002730DB" w:rsidP="00C47A16">
            <w:pPr>
              <w:suppressAutoHyphens w:val="0"/>
              <w:jc w:val="center"/>
              <w:rPr>
                <w:lang w:eastAsia="ru-RU"/>
              </w:rPr>
            </w:pPr>
            <w:r>
              <w:rPr>
                <w:lang w:eastAsia="ru-RU"/>
              </w:rPr>
              <w:t>1</w:t>
            </w:r>
          </w:p>
        </w:tc>
        <w:tc>
          <w:tcPr>
            <w:tcW w:w="3512" w:type="dxa"/>
            <w:shd w:val="clear" w:color="auto" w:fill="auto"/>
          </w:tcPr>
          <w:p w14:paraId="5313622B" w14:textId="77777777" w:rsidR="00FC7997" w:rsidRPr="00AE63EC" w:rsidRDefault="00FC7997" w:rsidP="00C47A16">
            <w:pPr>
              <w:suppressAutoHyphens w:val="0"/>
              <w:jc w:val="both"/>
              <w:rPr>
                <w:lang w:val="en-US" w:eastAsia="ru-RU"/>
              </w:rPr>
            </w:pPr>
            <w:r w:rsidRPr="00AE63EC">
              <w:rPr>
                <w:lang w:val="en-US" w:eastAsia="ru-RU"/>
              </w:rPr>
              <w:t xml:space="preserve">Visual Studio </w:t>
            </w:r>
          </w:p>
        </w:tc>
        <w:tc>
          <w:tcPr>
            <w:tcW w:w="2583" w:type="dxa"/>
            <w:shd w:val="clear" w:color="auto" w:fill="auto"/>
          </w:tcPr>
          <w:p w14:paraId="29A9EA8F"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769828BE"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4A7A303A" w14:textId="77777777" w:rsidTr="00C47A16">
        <w:tc>
          <w:tcPr>
            <w:tcW w:w="709" w:type="dxa"/>
            <w:shd w:val="clear" w:color="auto" w:fill="auto"/>
          </w:tcPr>
          <w:p w14:paraId="6A4A34C4" w14:textId="55B8BAB8" w:rsidR="00FC7997" w:rsidRPr="00AE63EC" w:rsidRDefault="002730DB" w:rsidP="00C47A16">
            <w:pPr>
              <w:suppressAutoHyphens w:val="0"/>
              <w:jc w:val="center"/>
              <w:rPr>
                <w:lang w:eastAsia="ru-RU"/>
              </w:rPr>
            </w:pPr>
            <w:r>
              <w:rPr>
                <w:lang w:eastAsia="ru-RU"/>
              </w:rPr>
              <w:t>2</w:t>
            </w:r>
          </w:p>
        </w:tc>
        <w:tc>
          <w:tcPr>
            <w:tcW w:w="3512" w:type="dxa"/>
            <w:shd w:val="clear" w:color="auto" w:fill="auto"/>
          </w:tcPr>
          <w:p w14:paraId="3BD732FF" w14:textId="1CF15688" w:rsidR="00FC7997" w:rsidRPr="00AE63EC" w:rsidRDefault="002730DB" w:rsidP="00C47A16">
            <w:pPr>
              <w:suppressAutoHyphens w:val="0"/>
              <w:jc w:val="both"/>
              <w:rPr>
                <w:lang w:val="en-US" w:eastAsia="ru-RU"/>
              </w:rPr>
            </w:pPr>
            <w:r w:rsidRPr="002730DB">
              <w:rPr>
                <w:lang w:val="en-US" w:eastAsia="ru-RU"/>
              </w:rPr>
              <w:t>MySQL 8.0</w:t>
            </w:r>
          </w:p>
        </w:tc>
        <w:tc>
          <w:tcPr>
            <w:tcW w:w="2583" w:type="dxa"/>
            <w:shd w:val="clear" w:color="auto" w:fill="auto"/>
          </w:tcPr>
          <w:p w14:paraId="49CC3AC6"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3AF7AB7A"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60FB531B" w14:textId="77777777" w:rsidTr="00C47A16">
        <w:tc>
          <w:tcPr>
            <w:tcW w:w="709" w:type="dxa"/>
            <w:shd w:val="clear" w:color="auto" w:fill="auto"/>
          </w:tcPr>
          <w:p w14:paraId="4C98F0CB" w14:textId="716AAC84" w:rsidR="00FC7997" w:rsidRPr="00AE63EC" w:rsidRDefault="002730DB" w:rsidP="00C47A16">
            <w:pPr>
              <w:suppressAutoHyphens w:val="0"/>
              <w:jc w:val="center"/>
              <w:rPr>
                <w:lang w:eastAsia="ru-RU"/>
              </w:rPr>
            </w:pPr>
            <w:r>
              <w:rPr>
                <w:lang w:eastAsia="ru-RU"/>
              </w:rPr>
              <w:t>3</w:t>
            </w:r>
          </w:p>
        </w:tc>
        <w:tc>
          <w:tcPr>
            <w:tcW w:w="3512" w:type="dxa"/>
            <w:shd w:val="clear" w:color="auto" w:fill="auto"/>
          </w:tcPr>
          <w:p w14:paraId="225A7FC7" w14:textId="4B127578" w:rsidR="00FC7997" w:rsidRPr="00AE63EC" w:rsidRDefault="002730DB" w:rsidP="00C47A16">
            <w:pPr>
              <w:suppressAutoHyphens w:val="0"/>
              <w:jc w:val="both"/>
              <w:rPr>
                <w:lang w:val="en-US" w:eastAsia="ru-RU"/>
              </w:rPr>
            </w:pPr>
            <w:r w:rsidRPr="002730DB">
              <w:rPr>
                <w:lang w:val="en-US" w:eastAsia="ru-RU"/>
              </w:rPr>
              <w:t>Microsoft Windows 10</w:t>
            </w:r>
          </w:p>
        </w:tc>
        <w:tc>
          <w:tcPr>
            <w:tcW w:w="2583" w:type="dxa"/>
            <w:shd w:val="clear" w:color="auto" w:fill="auto"/>
          </w:tcPr>
          <w:p w14:paraId="04E4BB94"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55FCDEC7" w14:textId="6772515A" w:rsidR="00FC7997" w:rsidRPr="00AE63EC" w:rsidRDefault="00825182" w:rsidP="00C47A16">
            <w:pPr>
              <w:suppressAutoHyphens w:val="0"/>
              <w:jc w:val="both"/>
              <w:rPr>
                <w:lang w:val="en-US" w:eastAsia="ru-RU"/>
              </w:rPr>
            </w:pPr>
            <w:r w:rsidRPr="00AE63EC">
              <w:rPr>
                <w:lang w:eastAsia="ru-RU"/>
              </w:rPr>
              <w:t>15000</w:t>
            </w:r>
          </w:p>
        </w:tc>
      </w:tr>
      <w:tr w:rsidR="00FC7997" w:rsidRPr="00AE63EC" w14:paraId="58A55C44" w14:textId="77777777" w:rsidTr="00C47A16">
        <w:tc>
          <w:tcPr>
            <w:tcW w:w="709" w:type="dxa"/>
            <w:shd w:val="clear" w:color="auto" w:fill="auto"/>
          </w:tcPr>
          <w:p w14:paraId="24B01258" w14:textId="726BE6AD" w:rsidR="00FC7997" w:rsidRPr="00AE63EC" w:rsidRDefault="002730DB" w:rsidP="00C47A16">
            <w:pPr>
              <w:suppressAutoHyphens w:val="0"/>
              <w:jc w:val="center"/>
              <w:rPr>
                <w:lang w:eastAsia="ru-RU"/>
              </w:rPr>
            </w:pPr>
            <w:r>
              <w:rPr>
                <w:lang w:eastAsia="ru-RU"/>
              </w:rPr>
              <w:t>4</w:t>
            </w:r>
          </w:p>
        </w:tc>
        <w:tc>
          <w:tcPr>
            <w:tcW w:w="3512" w:type="dxa"/>
            <w:shd w:val="clear" w:color="auto" w:fill="auto"/>
          </w:tcPr>
          <w:p w14:paraId="11BC8427" w14:textId="6D0A5147" w:rsidR="00FC7997" w:rsidRPr="00AE63EC" w:rsidRDefault="002730DB" w:rsidP="00C47A16">
            <w:pPr>
              <w:suppressAutoHyphens w:val="0"/>
              <w:jc w:val="both"/>
              <w:rPr>
                <w:lang w:eastAsia="ru-RU"/>
              </w:rPr>
            </w:pPr>
            <w:r w:rsidRPr="002730DB">
              <w:rPr>
                <w:lang w:val="en-US" w:eastAsia="ru-RU"/>
              </w:rPr>
              <w:t>OpenOffice</w:t>
            </w:r>
          </w:p>
        </w:tc>
        <w:tc>
          <w:tcPr>
            <w:tcW w:w="2583" w:type="dxa"/>
            <w:shd w:val="clear" w:color="auto" w:fill="auto"/>
          </w:tcPr>
          <w:p w14:paraId="082678E7" w14:textId="77777777" w:rsidR="00FC7997" w:rsidRPr="00AE63EC" w:rsidRDefault="00FC7997" w:rsidP="00C47A16">
            <w:pPr>
              <w:suppressAutoHyphens w:val="0"/>
              <w:jc w:val="both"/>
              <w:rPr>
                <w:color w:val="00000A"/>
                <w:lang w:eastAsia="ru-RU"/>
              </w:rPr>
            </w:pPr>
            <w:r w:rsidRPr="00AE63EC">
              <w:rPr>
                <w:lang w:eastAsia="ru-RU"/>
              </w:rPr>
              <w:t>Бесплатно</w:t>
            </w:r>
          </w:p>
        </w:tc>
        <w:tc>
          <w:tcPr>
            <w:tcW w:w="2552" w:type="dxa"/>
            <w:shd w:val="clear" w:color="auto" w:fill="auto"/>
          </w:tcPr>
          <w:p w14:paraId="46F8FA41" w14:textId="77777777" w:rsidR="00FC7997" w:rsidRPr="00AE63EC" w:rsidRDefault="00FC7997" w:rsidP="00C47A16">
            <w:pPr>
              <w:suppressAutoHyphens w:val="0"/>
              <w:jc w:val="both"/>
              <w:rPr>
                <w:color w:val="00000A"/>
                <w:lang w:eastAsia="ru-RU"/>
              </w:rPr>
            </w:pPr>
            <w:r w:rsidRPr="00AE63EC">
              <w:rPr>
                <w:lang w:eastAsia="ru-RU"/>
              </w:rPr>
              <w:t>Бесплатно</w:t>
            </w:r>
          </w:p>
        </w:tc>
      </w:tr>
      <w:tr w:rsidR="00FC7997" w:rsidRPr="00AE63EC" w14:paraId="4279C5DD" w14:textId="77777777" w:rsidTr="00C47A16">
        <w:tc>
          <w:tcPr>
            <w:tcW w:w="709" w:type="dxa"/>
            <w:shd w:val="clear" w:color="auto" w:fill="auto"/>
          </w:tcPr>
          <w:p w14:paraId="5AD16F93" w14:textId="77777777" w:rsidR="00FC7997" w:rsidRPr="00AE63EC" w:rsidRDefault="00FC7997" w:rsidP="00C47A16">
            <w:pPr>
              <w:suppressAutoHyphens w:val="0"/>
              <w:jc w:val="center"/>
              <w:rPr>
                <w:lang w:eastAsia="ru-RU"/>
              </w:rPr>
            </w:pPr>
          </w:p>
        </w:tc>
        <w:tc>
          <w:tcPr>
            <w:tcW w:w="3512" w:type="dxa"/>
            <w:shd w:val="clear" w:color="auto" w:fill="auto"/>
          </w:tcPr>
          <w:p w14:paraId="2FB23032" w14:textId="77777777" w:rsidR="00FC7997" w:rsidRPr="00AE63EC" w:rsidRDefault="00FC7997" w:rsidP="00C47A16">
            <w:pPr>
              <w:suppressAutoHyphens w:val="0"/>
              <w:jc w:val="both"/>
              <w:rPr>
                <w:lang w:eastAsia="ru-RU"/>
              </w:rPr>
            </w:pPr>
            <w:r w:rsidRPr="00AE63EC">
              <w:rPr>
                <w:lang w:eastAsia="ru-RU"/>
              </w:rPr>
              <w:t>ИТОГО</w:t>
            </w:r>
          </w:p>
        </w:tc>
        <w:tc>
          <w:tcPr>
            <w:tcW w:w="2583" w:type="dxa"/>
            <w:shd w:val="clear" w:color="auto" w:fill="auto"/>
          </w:tcPr>
          <w:p w14:paraId="61EFC72D"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46B90175" w14:textId="6D77A8BC" w:rsidR="00FC7997" w:rsidRPr="00AE63EC" w:rsidRDefault="00825182" w:rsidP="00C47A16">
            <w:pPr>
              <w:suppressAutoHyphens w:val="0"/>
              <w:jc w:val="both"/>
              <w:rPr>
                <w:lang w:eastAsia="ru-RU"/>
              </w:rPr>
            </w:pPr>
            <w:r w:rsidRPr="00AE63EC">
              <w:rPr>
                <w:lang w:eastAsia="ru-RU"/>
              </w:rPr>
              <w:t>15000</w:t>
            </w:r>
          </w:p>
        </w:tc>
      </w:tr>
    </w:tbl>
    <w:p w14:paraId="54A87963"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Норма амортизации для системного программного обеспечения – 30%, а время использования 21 день. Амортизационные отчисления. Входящие в стоимость разрабатываемого программного обеспечения рассчитывается по формуле:</w:t>
      </w:r>
    </w:p>
    <w:p w14:paraId="5E45BD74" w14:textId="77777777"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)/(365*100)</w:t>
      </w:r>
    </w:p>
    <w:p w14:paraId="3481F9F6"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где Оф – первоначальная стоимость инструментальных средств, руб.;</w:t>
      </w:r>
    </w:p>
    <w:p w14:paraId="795F1EA4"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30%);</w:t>
      </w:r>
    </w:p>
    <w:p w14:paraId="51277655" w14:textId="77777777" w:rsidR="00FC7997" w:rsidRPr="00AE63EC" w:rsidRDefault="00FC7997" w:rsidP="00FC7997">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дней.</w:t>
      </w:r>
    </w:p>
    <w:p w14:paraId="71F38559" w14:textId="62A88396"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 xml:space="preserve"> =</w:t>
      </w:r>
      <w:r w:rsidR="002730DB" w:rsidRPr="002730DB">
        <w:rPr>
          <w:i/>
          <w:sz w:val="28"/>
          <w:szCs w:val="28"/>
          <w:lang w:eastAsia="ru-RU"/>
        </w:rPr>
        <w:t xml:space="preserve">(15000 </w:t>
      </w:r>
      <w:r w:rsidR="00A20B96">
        <w:rPr>
          <w:i/>
          <w:sz w:val="28"/>
          <w:szCs w:val="28"/>
          <w:lang w:eastAsia="ru-RU"/>
        </w:rPr>
        <w:t>*</w:t>
      </w:r>
      <w:r w:rsidR="002730DB" w:rsidRPr="002730DB">
        <w:rPr>
          <w:i/>
          <w:sz w:val="28"/>
          <w:szCs w:val="28"/>
          <w:lang w:eastAsia="ru-RU"/>
        </w:rPr>
        <w:t xml:space="preserve"> 30 </w:t>
      </w:r>
      <w:r w:rsidR="00A20B96">
        <w:rPr>
          <w:i/>
          <w:sz w:val="28"/>
          <w:szCs w:val="28"/>
          <w:lang w:eastAsia="ru-RU"/>
        </w:rPr>
        <w:t>*</w:t>
      </w:r>
      <w:r w:rsidR="002730DB" w:rsidRPr="002730DB">
        <w:rPr>
          <w:i/>
          <w:sz w:val="28"/>
          <w:szCs w:val="28"/>
          <w:lang w:eastAsia="ru-RU"/>
        </w:rPr>
        <w:t xml:space="preserve"> 24,62) / (365 </w:t>
      </w:r>
      <w:r w:rsidR="00A20B96">
        <w:rPr>
          <w:i/>
          <w:sz w:val="28"/>
          <w:szCs w:val="28"/>
          <w:lang w:eastAsia="ru-RU"/>
        </w:rPr>
        <w:t>*</w:t>
      </w:r>
      <w:r w:rsidR="002730DB" w:rsidRPr="002730DB">
        <w:rPr>
          <w:i/>
          <w:sz w:val="28"/>
          <w:szCs w:val="28"/>
          <w:lang w:eastAsia="ru-RU"/>
        </w:rPr>
        <w:t xml:space="preserve"> 100) = 11079000 / 36500 = 303,53 руб</w:t>
      </w:r>
      <w:r w:rsidR="002730DB">
        <w:rPr>
          <w:i/>
          <w:sz w:val="28"/>
          <w:szCs w:val="28"/>
          <w:lang w:eastAsia="ru-RU"/>
        </w:rPr>
        <w:t>.</w:t>
      </w:r>
    </w:p>
    <w:p w14:paraId="264FABCF" w14:textId="008EE910"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По данным проведенных расчетов составляется итоговая смета затрат на программное обеспечение Таблица </w:t>
      </w:r>
      <w:r w:rsidR="005B4BC8">
        <w:rPr>
          <w:sz w:val="28"/>
          <w:szCs w:val="28"/>
          <w:lang w:eastAsia="ru-RU"/>
        </w:rPr>
        <w:t>7</w:t>
      </w:r>
      <w:r w:rsidRPr="00AE63EC">
        <w:rPr>
          <w:sz w:val="28"/>
          <w:szCs w:val="28"/>
          <w:lang w:eastAsia="ru-RU"/>
        </w:rPr>
        <w:t>.</w:t>
      </w:r>
    </w:p>
    <w:p w14:paraId="597EDD12" w14:textId="77777777" w:rsidR="00FC7997" w:rsidRPr="00AE63EC" w:rsidRDefault="00FC7997" w:rsidP="00FC7997">
      <w:pPr>
        <w:suppressAutoHyphens w:val="0"/>
        <w:spacing w:line="360" w:lineRule="auto"/>
        <w:ind w:firstLine="709"/>
        <w:jc w:val="both"/>
        <w:rPr>
          <w:sz w:val="28"/>
          <w:szCs w:val="28"/>
          <w:lang w:eastAsia="ru-RU"/>
        </w:rPr>
      </w:pPr>
    </w:p>
    <w:p w14:paraId="72F3D035" w14:textId="36647B36" w:rsidR="00FC7997" w:rsidRPr="00AE63EC" w:rsidRDefault="00FC7997" w:rsidP="00FC7997">
      <w:pPr>
        <w:suppressAutoHyphens w:val="0"/>
        <w:spacing w:line="360" w:lineRule="auto"/>
        <w:rPr>
          <w:sz w:val="28"/>
          <w:szCs w:val="28"/>
          <w:lang w:eastAsia="ru-RU"/>
        </w:rPr>
      </w:pPr>
      <w:r w:rsidRPr="00AE63EC">
        <w:rPr>
          <w:sz w:val="28"/>
          <w:szCs w:val="28"/>
          <w:lang w:eastAsia="ru-RU"/>
        </w:rPr>
        <w:lastRenderedPageBreak/>
        <w:t xml:space="preserve">Таблица </w:t>
      </w:r>
      <w:r w:rsidR="005F77D0">
        <w:rPr>
          <w:sz w:val="28"/>
          <w:szCs w:val="28"/>
          <w:lang w:eastAsia="ru-RU"/>
        </w:rPr>
        <w:t>7</w:t>
      </w:r>
      <w:r w:rsidRPr="00AE63EC">
        <w:rPr>
          <w:sz w:val="28"/>
          <w:szCs w:val="28"/>
          <w:lang w:val="en-US" w:eastAsia="ru-RU"/>
        </w:rPr>
        <w:t xml:space="preserve"> </w:t>
      </w:r>
      <w:r w:rsidRPr="00AE63EC">
        <w:rPr>
          <w:sz w:val="28"/>
          <w:szCs w:val="28"/>
          <w:lang w:eastAsia="ru-RU"/>
        </w:rPr>
        <w:t>-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FC7997" w:rsidRPr="00AE63EC" w14:paraId="02760378" w14:textId="77777777" w:rsidTr="00C47A16">
        <w:tc>
          <w:tcPr>
            <w:tcW w:w="993" w:type="dxa"/>
            <w:shd w:val="clear" w:color="auto" w:fill="auto"/>
            <w:vAlign w:val="center"/>
          </w:tcPr>
          <w:p w14:paraId="0E8764D6" w14:textId="77777777" w:rsidR="00FC7997" w:rsidRPr="00AE63EC" w:rsidRDefault="00FC7997" w:rsidP="00C47A16">
            <w:pPr>
              <w:suppressAutoHyphens w:val="0"/>
              <w:jc w:val="center"/>
              <w:rPr>
                <w:lang w:eastAsia="ru-RU"/>
              </w:rPr>
            </w:pPr>
            <w:r w:rsidRPr="00AE63EC">
              <w:rPr>
                <w:lang w:eastAsia="ru-RU"/>
              </w:rPr>
              <w:t>№</w:t>
            </w:r>
          </w:p>
          <w:p w14:paraId="7B3428A6" w14:textId="77777777" w:rsidR="00FC7997" w:rsidRPr="00AE63EC" w:rsidRDefault="00FC7997" w:rsidP="00C47A16">
            <w:pPr>
              <w:suppressAutoHyphens w:val="0"/>
              <w:jc w:val="center"/>
              <w:rPr>
                <w:lang w:eastAsia="ru-RU"/>
              </w:rPr>
            </w:pPr>
            <w:r w:rsidRPr="00AE63EC">
              <w:rPr>
                <w:lang w:eastAsia="ru-RU"/>
              </w:rPr>
              <w:t>п/п</w:t>
            </w:r>
          </w:p>
        </w:tc>
        <w:tc>
          <w:tcPr>
            <w:tcW w:w="6237" w:type="dxa"/>
            <w:shd w:val="clear" w:color="auto" w:fill="auto"/>
            <w:vAlign w:val="center"/>
          </w:tcPr>
          <w:p w14:paraId="1B087061" w14:textId="77777777" w:rsidR="00FC7997" w:rsidRPr="00AE63EC" w:rsidRDefault="00FC7997" w:rsidP="00C47A16">
            <w:pPr>
              <w:suppressAutoHyphens w:val="0"/>
              <w:jc w:val="center"/>
              <w:rPr>
                <w:lang w:eastAsia="ru-RU"/>
              </w:rPr>
            </w:pPr>
            <w:r w:rsidRPr="00AE63EC">
              <w:rPr>
                <w:lang w:eastAsia="ru-RU"/>
              </w:rPr>
              <w:t>Элемент затрат</w:t>
            </w:r>
          </w:p>
        </w:tc>
        <w:tc>
          <w:tcPr>
            <w:tcW w:w="2126" w:type="dxa"/>
            <w:shd w:val="clear" w:color="auto" w:fill="auto"/>
            <w:vAlign w:val="center"/>
          </w:tcPr>
          <w:p w14:paraId="2DCBE752" w14:textId="77777777" w:rsidR="00FC7997" w:rsidRPr="00AE63EC" w:rsidRDefault="00FC7997" w:rsidP="00C47A16">
            <w:pPr>
              <w:suppressAutoHyphens w:val="0"/>
              <w:jc w:val="center"/>
              <w:rPr>
                <w:lang w:eastAsia="ru-RU"/>
              </w:rPr>
            </w:pPr>
            <w:r w:rsidRPr="00AE63EC">
              <w:rPr>
                <w:lang w:eastAsia="ru-RU"/>
              </w:rPr>
              <w:t xml:space="preserve">Сметная </w:t>
            </w:r>
            <w:proofErr w:type="spellStart"/>
            <w:r w:rsidRPr="00AE63EC">
              <w:rPr>
                <w:lang w:eastAsia="ru-RU"/>
              </w:rPr>
              <w:t>стоимость,руб</w:t>
            </w:r>
            <w:proofErr w:type="spellEnd"/>
            <w:r w:rsidRPr="00AE63EC">
              <w:rPr>
                <w:lang w:eastAsia="ru-RU"/>
              </w:rPr>
              <w:t>.</w:t>
            </w:r>
          </w:p>
        </w:tc>
      </w:tr>
      <w:tr w:rsidR="00FC7997" w:rsidRPr="00AE63EC" w14:paraId="04A232F5" w14:textId="77777777" w:rsidTr="00C47A16">
        <w:tc>
          <w:tcPr>
            <w:tcW w:w="993" w:type="dxa"/>
            <w:shd w:val="clear" w:color="auto" w:fill="auto"/>
          </w:tcPr>
          <w:p w14:paraId="36F5E63E" w14:textId="77777777" w:rsidR="00FC7997" w:rsidRPr="00AE63EC" w:rsidRDefault="00FC7997" w:rsidP="00C47A16">
            <w:pPr>
              <w:suppressAutoHyphens w:val="0"/>
              <w:jc w:val="center"/>
              <w:rPr>
                <w:lang w:eastAsia="ru-RU"/>
              </w:rPr>
            </w:pPr>
            <w:r w:rsidRPr="00AE63EC">
              <w:rPr>
                <w:lang w:eastAsia="ru-RU"/>
              </w:rPr>
              <w:t>1</w:t>
            </w:r>
          </w:p>
        </w:tc>
        <w:tc>
          <w:tcPr>
            <w:tcW w:w="6237" w:type="dxa"/>
            <w:shd w:val="clear" w:color="auto" w:fill="auto"/>
          </w:tcPr>
          <w:p w14:paraId="128EAB79" w14:textId="77777777" w:rsidR="00FC7997" w:rsidRPr="00AE63EC" w:rsidRDefault="00FC7997" w:rsidP="00C47A16">
            <w:pPr>
              <w:suppressAutoHyphens w:val="0"/>
              <w:jc w:val="both"/>
              <w:rPr>
                <w:lang w:eastAsia="ru-RU"/>
              </w:rPr>
            </w:pPr>
            <w:r w:rsidRPr="00AE63EC">
              <w:rPr>
                <w:lang w:eastAsia="ru-RU"/>
              </w:rPr>
              <w:t>Стоимость материалов, и покупных изделий</w:t>
            </w:r>
          </w:p>
        </w:tc>
        <w:tc>
          <w:tcPr>
            <w:tcW w:w="2126" w:type="dxa"/>
            <w:shd w:val="clear" w:color="auto" w:fill="auto"/>
          </w:tcPr>
          <w:p w14:paraId="0654F75C" w14:textId="2468E5E5" w:rsidR="00FC7997" w:rsidRPr="00AE63EC" w:rsidRDefault="00FB0759" w:rsidP="00C47A16">
            <w:pPr>
              <w:suppressAutoHyphens w:val="0"/>
              <w:jc w:val="both"/>
              <w:rPr>
                <w:lang w:val="en-US" w:eastAsia="ru-RU"/>
              </w:rPr>
            </w:pPr>
            <w:r w:rsidRPr="00FB0759">
              <w:rPr>
                <w:lang w:eastAsia="ru-RU"/>
              </w:rPr>
              <w:t>5472,5</w:t>
            </w:r>
          </w:p>
        </w:tc>
      </w:tr>
      <w:tr w:rsidR="00FC7997" w:rsidRPr="00AE63EC" w14:paraId="7789F51E" w14:textId="77777777" w:rsidTr="00C47A16">
        <w:tc>
          <w:tcPr>
            <w:tcW w:w="993" w:type="dxa"/>
            <w:shd w:val="clear" w:color="auto" w:fill="auto"/>
          </w:tcPr>
          <w:p w14:paraId="5D898CC3" w14:textId="77777777" w:rsidR="00FC7997" w:rsidRPr="00AE63EC" w:rsidRDefault="00FC7997" w:rsidP="00C47A16">
            <w:pPr>
              <w:suppressAutoHyphens w:val="0"/>
              <w:jc w:val="center"/>
              <w:rPr>
                <w:lang w:eastAsia="ru-RU"/>
              </w:rPr>
            </w:pPr>
            <w:r w:rsidRPr="00AE63EC">
              <w:rPr>
                <w:lang w:eastAsia="ru-RU"/>
              </w:rPr>
              <w:t>2</w:t>
            </w:r>
          </w:p>
        </w:tc>
        <w:tc>
          <w:tcPr>
            <w:tcW w:w="6237" w:type="dxa"/>
            <w:shd w:val="clear" w:color="auto" w:fill="auto"/>
          </w:tcPr>
          <w:p w14:paraId="00E9F1AE" w14:textId="77777777" w:rsidR="00FC7997" w:rsidRPr="00AE63EC" w:rsidRDefault="00FC7997" w:rsidP="00C47A16">
            <w:pPr>
              <w:suppressAutoHyphens w:val="0"/>
              <w:ind w:left="360" w:hanging="360"/>
              <w:jc w:val="both"/>
              <w:rPr>
                <w:lang w:eastAsia="ru-RU"/>
              </w:rPr>
            </w:pPr>
            <w:r w:rsidRPr="00AE63EC">
              <w:rPr>
                <w:lang w:eastAsia="ru-RU"/>
              </w:rPr>
              <w:t>Основная заработная плата</w:t>
            </w:r>
          </w:p>
        </w:tc>
        <w:tc>
          <w:tcPr>
            <w:tcW w:w="2126" w:type="dxa"/>
            <w:shd w:val="clear" w:color="auto" w:fill="auto"/>
          </w:tcPr>
          <w:p w14:paraId="29E955B6" w14:textId="6779DEBA" w:rsidR="00FC7997" w:rsidRPr="00AE63EC" w:rsidRDefault="00FB0759" w:rsidP="00C47A16">
            <w:pPr>
              <w:suppressAutoHyphens w:val="0"/>
              <w:jc w:val="both"/>
              <w:rPr>
                <w:lang w:eastAsia="ru-RU"/>
              </w:rPr>
            </w:pPr>
            <w:r w:rsidRPr="00FB0759">
              <w:rPr>
                <w:lang w:eastAsia="ru-RU"/>
              </w:rPr>
              <w:t>11686</w:t>
            </w:r>
          </w:p>
        </w:tc>
      </w:tr>
      <w:tr w:rsidR="00FC7997" w:rsidRPr="00AE63EC" w14:paraId="29A2207B" w14:textId="77777777" w:rsidTr="00C47A16">
        <w:tc>
          <w:tcPr>
            <w:tcW w:w="993" w:type="dxa"/>
            <w:shd w:val="clear" w:color="auto" w:fill="auto"/>
          </w:tcPr>
          <w:p w14:paraId="028D689D" w14:textId="77777777" w:rsidR="00FC7997" w:rsidRPr="00AE63EC" w:rsidRDefault="00FC7997" w:rsidP="00C47A16">
            <w:pPr>
              <w:suppressAutoHyphens w:val="0"/>
              <w:jc w:val="center"/>
              <w:rPr>
                <w:lang w:eastAsia="ru-RU"/>
              </w:rPr>
            </w:pPr>
            <w:r w:rsidRPr="00AE63EC">
              <w:rPr>
                <w:lang w:eastAsia="ru-RU"/>
              </w:rPr>
              <w:t>3</w:t>
            </w:r>
          </w:p>
        </w:tc>
        <w:tc>
          <w:tcPr>
            <w:tcW w:w="6237" w:type="dxa"/>
            <w:shd w:val="clear" w:color="auto" w:fill="auto"/>
          </w:tcPr>
          <w:p w14:paraId="05F30FB4" w14:textId="77777777" w:rsidR="00FC7997" w:rsidRPr="00AE63EC" w:rsidRDefault="00FC7997" w:rsidP="00C47A16">
            <w:pPr>
              <w:suppressAutoHyphens w:val="0"/>
              <w:jc w:val="both"/>
              <w:rPr>
                <w:lang w:eastAsia="ru-RU"/>
              </w:rPr>
            </w:pPr>
            <w:r w:rsidRPr="00AE63EC">
              <w:rPr>
                <w:lang w:eastAsia="ru-RU"/>
              </w:rPr>
              <w:t>Накладные расходы</w:t>
            </w:r>
          </w:p>
        </w:tc>
        <w:tc>
          <w:tcPr>
            <w:tcW w:w="2126" w:type="dxa"/>
            <w:shd w:val="clear" w:color="auto" w:fill="auto"/>
          </w:tcPr>
          <w:p w14:paraId="58AE1680" w14:textId="085AF8F7" w:rsidR="00FC7997" w:rsidRPr="00AE63EC" w:rsidRDefault="00FB0759" w:rsidP="00C47A16">
            <w:pPr>
              <w:suppressAutoHyphens w:val="0"/>
              <w:jc w:val="both"/>
              <w:rPr>
                <w:lang w:val="en-US" w:eastAsia="ru-RU"/>
              </w:rPr>
            </w:pPr>
            <w:r w:rsidRPr="00FB0759">
              <w:rPr>
                <w:lang w:eastAsia="ru-RU"/>
              </w:rPr>
              <w:t>2103,48</w:t>
            </w:r>
          </w:p>
        </w:tc>
      </w:tr>
      <w:tr w:rsidR="00FC7997" w:rsidRPr="00AE63EC" w14:paraId="23BD5F82" w14:textId="77777777" w:rsidTr="00C47A16">
        <w:tc>
          <w:tcPr>
            <w:tcW w:w="993" w:type="dxa"/>
            <w:shd w:val="clear" w:color="auto" w:fill="auto"/>
          </w:tcPr>
          <w:p w14:paraId="4BC4E021" w14:textId="77777777" w:rsidR="00FC7997" w:rsidRPr="00AE63EC" w:rsidRDefault="00FC7997" w:rsidP="00C47A16">
            <w:pPr>
              <w:suppressAutoHyphens w:val="0"/>
              <w:jc w:val="center"/>
              <w:rPr>
                <w:lang w:eastAsia="ru-RU"/>
              </w:rPr>
            </w:pPr>
            <w:r w:rsidRPr="00AE63EC">
              <w:rPr>
                <w:lang w:eastAsia="ru-RU"/>
              </w:rPr>
              <w:t>4</w:t>
            </w:r>
          </w:p>
        </w:tc>
        <w:tc>
          <w:tcPr>
            <w:tcW w:w="6237" w:type="dxa"/>
            <w:shd w:val="clear" w:color="auto" w:fill="auto"/>
          </w:tcPr>
          <w:p w14:paraId="5AD73CD6" w14:textId="77777777" w:rsidR="00FC7997" w:rsidRPr="00AE63EC" w:rsidRDefault="00FC7997" w:rsidP="00C47A16">
            <w:pPr>
              <w:suppressAutoHyphens w:val="0"/>
              <w:jc w:val="both"/>
              <w:rPr>
                <w:lang w:eastAsia="ru-RU"/>
              </w:rPr>
            </w:pPr>
            <w:r w:rsidRPr="00AE63EC">
              <w:rPr>
                <w:lang w:eastAsia="ru-RU"/>
              </w:rPr>
              <w:t>Стоимость оборудования(опционально)</w:t>
            </w:r>
          </w:p>
        </w:tc>
        <w:tc>
          <w:tcPr>
            <w:tcW w:w="2126" w:type="dxa"/>
            <w:shd w:val="clear" w:color="auto" w:fill="auto"/>
          </w:tcPr>
          <w:p w14:paraId="0E45B855" w14:textId="2B49E43D" w:rsidR="00FC7997" w:rsidRPr="00AE63EC" w:rsidRDefault="00FB0759" w:rsidP="00C47A16">
            <w:pPr>
              <w:suppressAutoHyphens w:val="0"/>
              <w:jc w:val="both"/>
              <w:rPr>
                <w:lang w:val="en-US" w:eastAsia="ru-RU"/>
              </w:rPr>
            </w:pPr>
            <w:r w:rsidRPr="00FB0759">
              <w:rPr>
                <w:lang w:eastAsia="ru-RU"/>
              </w:rPr>
              <w:t>569,89</w:t>
            </w:r>
          </w:p>
        </w:tc>
      </w:tr>
      <w:tr w:rsidR="00FC7997" w:rsidRPr="00AE63EC" w14:paraId="36FCF303" w14:textId="77777777" w:rsidTr="00C47A16">
        <w:tc>
          <w:tcPr>
            <w:tcW w:w="993" w:type="dxa"/>
            <w:shd w:val="clear" w:color="auto" w:fill="auto"/>
          </w:tcPr>
          <w:p w14:paraId="3305D4C5" w14:textId="77777777" w:rsidR="00FC7997" w:rsidRPr="00AE63EC" w:rsidRDefault="00FC7997" w:rsidP="00C47A16">
            <w:pPr>
              <w:suppressAutoHyphens w:val="0"/>
              <w:jc w:val="center"/>
              <w:rPr>
                <w:lang w:eastAsia="ru-RU"/>
              </w:rPr>
            </w:pPr>
            <w:r w:rsidRPr="00AE63EC">
              <w:rPr>
                <w:lang w:eastAsia="ru-RU"/>
              </w:rPr>
              <w:t>5</w:t>
            </w:r>
          </w:p>
        </w:tc>
        <w:tc>
          <w:tcPr>
            <w:tcW w:w="6237" w:type="dxa"/>
            <w:shd w:val="clear" w:color="auto" w:fill="auto"/>
          </w:tcPr>
          <w:p w14:paraId="01C05B8B" w14:textId="77777777" w:rsidR="00FC7997" w:rsidRPr="00AE63EC" w:rsidRDefault="00FC7997" w:rsidP="00C47A16">
            <w:pPr>
              <w:suppressAutoHyphens w:val="0"/>
              <w:jc w:val="both"/>
              <w:rPr>
                <w:lang w:eastAsia="ru-RU"/>
              </w:rPr>
            </w:pPr>
            <w:r w:rsidRPr="00AE63EC">
              <w:rPr>
                <w:lang w:eastAsia="ru-RU"/>
              </w:rPr>
              <w:t>Стоимость инструментальных средств</w:t>
            </w:r>
          </w:p>
        </w:tc>
        <w:tc>
          <w:tcPr>
            <w:tcW w:w="2126" w:type="dxa"/>
            <w:shd w:val="clear" w:color="auto" w:fill="auto"/>
          </w:tcPr>
          <w:p w14:paraId="4B848C08" w14:textId="6C923F21" w:rsidR="00FC7997" w:rsidRPr="00AE63EC" w:rsidRDefault="00FB0759" w:rsidP="00C47A16">
            <w:pPr>
              <w:suppressAutoHyphens w:val="0"/>
              <w:jc w:val="both"/>
              <w:rPr>
                <w:lang w:val="en-US" w:eastAsia="ru-RU"/>
              </w:rPr>
            </w:pPr>
            <w:r w:rsidRPr="00FB0759">
              <w:rPr>
                <w:lang w:val="en-US" w:eastAsia="ru-RU"/>
              </w:rPr>
              <w:t>303,53</w:t>
            </w:r>
          </w:p>
        </w:tc>
      </w:tr>
      <w:tr w:rsidR="00FC7997" w:rsidRPr="00AE63EC" w14:paraId="266A9B6F" w14:textId="77777777" w:rsidTr="00C47A16">
        <w:tc>
          <w:tcPr>
            <w:tcW w:w="993" w:type="dxa"/>
            <w:shd w:val="clear" w:color="auto" w:fill="auto"/>
          </w:tcPr>
          <w:p w14:paraId="21039E59" w14:textId="77777777" w:rsidR="00FC7997" w:rsidRPr="00AE63EC" w:rsidRDefault="00FC7997" w:rsidP="00C47A16">
            <w:pPr>
              <w:suppressAutoHyphens w:val="0"/>
              <w:jc w:val="center"/>
              <w:rPr>
                <w:lang w:eastAsia="ru-RU"/>
              </w:rPr>
            </w:pPr>
            <w:r w:rsidRPr="00AE63EC">
              <w:rPr>
                <w:lang w:eastAsia="ru-RU"/>
              </w:rPr>
              <w:t>6</w:t>
            </w:r>
          </w:p>
        </w:tc>
        <w:tc>
          <w:tcPr>
            <w:tcW w:w="6237" w:type="dxa"/>
            <w:shd w:val="clear" w:color="auto" w:fill="auto"/>
          </w:tcPr>
          <w:p w14:paraId="22DE7129" w14:textId="77777777" w:rsidR="00FC7997" w:rsidRPr="00AE63EC" w:rsidRDefault="00FC7997" w:rsidP="00C47A16">
            <w:pPr>
              <w:suppressAutoHyphens w:val="0"/>
              <w:jc w:val="both"/>
              <w:rPr>
                <w:lang w:eastAsia="ru-RU"/>
              </w:rPr>
            </w:pPr>
            <w:r w:rsidRPr="00AE63EC">
              <w:rPr>
                <w:lang w:eastAsia="ru-RU"/>
              </w:rPr>
              <w:t>Затраты на машинное время (затраты на электроэнергию)</w:t>
            </w:r>
          </w:p>
        </w:tc>
        <w:tc>
          <w:tcPr>
            <w:tcW w:w="2126" w:type="dxa"/>
            <w:shd w:val="clear" w:color="auto" w:fill="auto"/>
          </w:tcPr>
          <w:p w14:paraId="4AA7E78B" w14:textId="574FFBBC" w:rsidR="00FC7997" w:rsidRPr="00AE63EC" w:rsidRDefault="00FB0759" w:rsidP="00C47A16">
            <w:pPr>
              <w:suppressAutoHyphens w:val="0"/>
              <w:jc w:val="both"/>
              <w:rPr>
                <w:lang w:val="en-US" w:eastAsia="ru-RU"/>
              </w:rPr>
            </w:pPr>
            <w:r w:rsidRPr="00FB0759">
              <w:rPr>
                <w:lang w:eastAsia="ru-RU"/>
              </w:rPr>
              <w:t>96,51</w:t>
            </w:r>
          </w:p>
        </w:tc>
      </w:tr>
      <w:tr w:rsidR="00FC7997" w:rsidRPr="00AE63EC" w14:paraId="0064A63F" w14:textId="77777777" w:rsidTr="00C47A16">
        <w:tc>
          <w:tcPr>
            <w:tcW w:w="993" w:type="dxa"/>
            <w:shd w:val="clear" w:color="auto" w:fill="auto"/>
          </w:tcPr>
          <w:p w14:paraId="62D9C64B" w14:textId="77777777" w:rsidR="00FC7997" w:rsidRPr="00AE63EC" w:rsidRDefault="00FC7997" w:rsidP="00C47A16">
            <w:pPr>
              <w:suppressAutoHyphens w:val="0"/>
              <w:jc w:val="center"/>
              <w:rPr>
                <w:lang w:eastAsia="ru-RU"/>
              </w:rPr>
            </w:pPr>
            <w:r w:rsidRPr="00AE63EC">
              <w:rPr>
                <w:lang w:eastAsia="ru-RU"/>
              </w:rPr>
              <w:t>7</w:t>
            </w:r>
          </w:p>
        </w:tc>
        <w:tc>
          <w:tcPr>
            <w:tcW w:w="6237" w:type="dxa"/>
            <w:shd w:val="clear" w:color="auto" w:fill="auto"/>
          </w:tcPr>
          <w:p w14:paraId="57990456" w14:textId="77777777" w:rsidR="00FC7997" w:rsidRPr="00AE63EC" w:rsidRDefault="00FC7997" w:rsidP="00C47A16">
            <w:pPr>
              <w:suppressAutoHyphens w:val="0"/>
              <w:jc w:val="both"/>
              <w:rPr>
                <w:lang w:eastAsia="ru-RU"/>
              </w:rPr>
            </w:pPr>
            <w:r w:rsidRPr="00AE63EC">
              <w:rPr>
                <w:lang w:eastAsia="ru-RU"/>
              </w:rPr>
              <w:t>Страховые взносы</w:t>
            </w:r>
          </w:p>
        </w:tc>
        <w:tc>
          <w:tcPr>
            <w:tcW w:w="2126" w:type="dxa"/>
            <w:shd w:val="clear" w:color="auto" w:fill="auto"/>
          </w:tcPr>
          <w:p w14:paraId="24482FF6" w14:textId="55C0616E" w:rsidR="00FC7997" w:rsidRPr="00AE63EC" w:rsidRDefault="00FB0759" w:rsidP="00C47A16">
            <w:pPr>
              <w:suppressAutoHyphens w:val="0"/>
              <w:jc w:val="both"/>
              <w:rPr>
                <w:lang w:eastAsia="ru-RU"/>
              </w:rPr>
            </w:pPr>
            <w:r w:rsidRPr="00FB0759">
              <w:rPr>
                <w:lang w:val="en-US" w:eastAsia="ru-RU"/>
              </w:rPr>
              <w:t>3505,8</w:t>
            </w:r>
          </w:p>
        </w:tc>
      </w:tr>
      <w:tr w:rsidR="00FC7997" w:rsidRPr="00AE63EC" w14:paraId="6A87CA9D" w14:textId="77777777" w:rsidTr="00C47A16">
        <w:tc>
          <w:tcPr>
            <w:tcW w:w="993" w:type="dxa"/>
            <w:shd w:val="clear" w:color="auto" w:fill="auto"/>
          </w:tcPr>
          <w:p w14:paraId="19420BFD" w14:textId="77777777" w:rsidR="00FC7997" w:rsidRPr="00AE63EC" w:rsidRDefault="00FC7997" w:rsidP="00C47A16">
            <w:pPr>
              <w:suppressAutoHyphens w:val="0"/>
              <w:jc w:val="center"/>
              <w:rPr>
                <w:b/>
                <w:lang w:val="en-US" w:eastAsia="ru-RU"/>
              </w:rPr>
            </w:pPr>
          </w:p>
        </w:tc>
        <w:tc>
          <w:tcPr>
            <w:tcW w:w="6237" w:type="dxa"/>
            <w:shd w:val="clear" w:color="auto" w:fill="auto"/>
          </w:tcPr>
          <w:p w14:paraId="15D2B45E" w14:textId="3BCE93C2" w:rsidR="00FC7997" w:rsidRPr="00AE63EC" w:rsidRDefault="000820B6" w:rsidP="00C47A16">
            <w:pPr>
              <w:suppressAutoHyphens w:val="0"/>
              <w:jc w:val="both"/>
              <w:rPr>
                <w:lang w:eastAsia="ru-RU"/>
              </w:rPr>
            </w:pPr>
            <w:r>
              <w:rPr>
                <w:lang w:eastAsia="ru-RU"/>
              </w:rPr>
              <w:t>ИТОГО</w:t>
            </w:r>
          </w:p>
        </w:tc>
        <w:tc>
          <w:tcPr>
            <w:tcW w:w="2126" w:type="dxa"/>
            <w:shd w:val="clear" w:color="auto" w:fill="auto"/>
          </w:tcPr>
          <w:p w14:paraId="4F5E2A40" w14:textId="4478C28A" w:rsidR="00FC7997" w:rsidRPr="00AE63EC" w:rsidRDefault="00FB0759" w:rsidP="00C47A16">
            <w:pPr>
              <w:suppressAutoHyphens w:val="0"/>
              <w:jc w:val="both"/>
              <w:rPr>
                <w:lang w:eastAsia="ru-RU"/>
              </w:rPr>
            </w:pPr>
            <w:r w:rsidRPr="00FB0759">
              <w:rPr>
                <w:lang w:eastAsia="ru-RU"/>
              </w:rPr>
              <w:t>23737,71</w:t>
            </w:r>
          </w:p>
        </w:tc>
      </w:tr>
    </w:tbl>
    <w:p w14:paraId="7674E26A" w14:textId="77777777" w:rsidR="00FC7997" w:rsidRPr="00AE63EC" w:rsidRDefault="00FC7997" w:rsidP="00FC7997">
      <w:pPr>
        <w:suppressAutoHyphens w:val="0"/>
        <w:spacing w:line="360" w:lineRule="auto"/>
        <w:ind w:left="360" w:firstLine="709"/>
        <w:jc w:val="both"/>
        <w:rPr>
          <w:sz w:val="28"/>
          <w:szCs w:val="28"/>
          <w:lang w:eastAsia="en-US"/>
        </w:rPr>
      </w:pPr>
    </w:p>
    <w:p w14:paraId="015FCEE1" w14:textId="77777777" w:rsidR="00FB0759" w:rsidRDefault="00FB0759" w:rsidP="00FC7997">
      <w:pPr>
        <w:suppressAutoHyphens w:val="0"/>
        <w:spacing w:line="360" w:lineRule="auto"/>
        <w:ind w:firstLine="709"/>
        <w:jc w:val="both"/>
        <w:rPr>
          <w:sz w:val="28"/>
          <w:szCs w:val="28"/>
          <w:lang w:eastAsia="ru-RU"/>
        </w:rPr>
      </w:pPr>
      <w:r w:rsidRPr="00FB0759">
        <w:rPr>
          <w:sz w:val="28"/>
          <w:szCs w:val="28"/>
          <w:lang w:eastAsia="ru-RU"/>
        </w:rPr>
        <w:t>Итоговая цена программного обеспечения «Модуль миграции данных студентов колледжа» составляет 23737,71 рублей (без учёта полной стоимости оборудования). С учётом стоимости оборудования итоговая сумма составляет 37130,44 рублей.</w:t>
      </w:r>
    </w:p>
    <w:p w14:paraId="2A4D12CB" w14:textId="33B6C63C" w:rsidR="00FC7997" w:rsidRPr="00AE63EC" w:rsidRDefault="00FB0759" w:rsidP="00FC7997">
      <w:pPr>
        <w:suppressAutoHyphens w:val="0"/>
        <w:spacing w:line="360" w:lineRule="auto"/>
        <w:ind w:firstLine="709"/>
        <w:jc w:val="both"/>
        <w:rPr>
          <w:sz w:val="28"/>
          <w:szCs w:val="28"/>
          <w:lang w:eastAsia="ru-RU"/>
        </w:rPr>
      </w:pPr>
      <w:r w:rsidRPr="00FB0759">
        <w:rPr>
          <w:sz w:val="28"/>
          <w:szCs w:val="28"/>
          <w:lang w:eastAsia="ru-RU"/>
        </w:rPr>
        <w:t>Полученная стоимость разработки значительно ниже стоимости внедрения готовых коммерческих решений, таких как «1С:Колледж» (от 40 000 руб.) или «Галактика: Управление вузом» (от 100 000 руб.), что подтверждает экономическую целесообразность разработки собственного программного модуля.</w:t>
      </w:r>
    </w:p>
    <w:p w14:paraId="319B8F23" w14:textId="57E99917" w:rsidR="00FC7997" w:rsidRPr="00FC7997" w:rsidRDefault="00FC7997" w:rsidP="00FC7997">
      <w:pPr>
        <w:suppressAutoHyphens w:val="0"/>
        <w:rPr>
          <w:b/>
          <w:sz w:val="28"/>
          <w:lang w:eastAsia="ru-RU"/>
        </w:rPr>
      </w:pPr>
      <w:r w:rsidRPr="00AE63EC">
        <w:rPr>
          <w:b/>
          <w:sz w:val="28"/>
          <w:lang w:eastAsia="ru-RU"/>
        </w:rPr>
        <w:br w:type="page" w:clear="all"/>
      </w:r>
    </w:p>
    <w:p w14:paraId="110034CF" w14:textId="77777777" w:rsidR="00FE5B1C" w:rsidRDefault="00FE5B1C" w:rsidP="00FE5B1C">
      <w:pPr>
        <w:pStyle w:val="10"/>
        <w:spacing w:before="0" w:line="360" w:lineRule="auto"/>
        <w:jc w:val="center"/>
      </w:pPr>
      <w:bookmarkStart w:id="36" w:name="_Toc229241477"/>
      <w:bookmarkStart w:id="37" w:name="_Toc230063561"/>
      <w:r w:rsidRPr="005609A1">
        <w:lastRenderedPageBreak/>
        <w:t>ЗАКЛЮЧЕНИЕ</w:t>
      </w:r>
      <w:bookmarkEnd w:id="36"/>
      <w:bookmarkEnd w:id="37"/>
    </w:p>
    <w:p w14:paraId="135D2331" w14:textId="77777777" w:rsidR="00FE5B1C" w:rsidRPr="00AE63EC" w:rsidRDefault="00FE5B1C" w:rsidP="00FE5B1C">
      <w:pPr>
        <w:rPr>
          <w:sz w:val="28"/>
          <w:szCs w:val="28"/>
          <w:lang w:eastAsia="en-US"/>
        </w:rPr>
      </w:pPr>
    </w:p>
    <w:p w14:paraId="771BCDAA" w14:textId="77777777" w:rsidR="00FE5B1C" w:rsidRPr="00AE63EC" w:rsidRDefault="00FE5B1C" w:rsidP="00FE5B1C">
      <w:pPr>
        <w:rPr>
          <w:sz w:val="28"/>
          <w:szCs w:val="28"/>
          <w:lang w:eastAsia="en-US"/>
        </w:rPr>
      </w:pPr>
    </w:p>
    <w:p w14:paraId="072A5A68" w14:textId="3396896D" w:rsidR="00FE5B1C" w:rsidRDefault="00FE5B1C" w:rsidP="008E4035">
      <w:pPr>
        <w:spacing w:line="360" w:lineRule="auto"/>
        <w:ind w:firstLine="708"/>
        <w:jc w:val="both"/>
        <w:rPr>
          <w:sz w:val="28"/>
          <w:szCs w:val="28"/>
        </w:rPr>
      </w:pPr>
      <w:r w:rsidRPr="00FE5B1C">
        <w:rPr>
          <w:sz w:val="28"/>
          <w:szCs w:val="28"/>
        </w:rPr>
        <w:t>В ходе выполнения дипломного проекта была разработана автоматизированная информационная система «Миграция данных студентов колледжа». Данная система предназначена для загрузки данных о студентах из Excel-файлов в реляционную базу данных, а также для автоматического сопоставления названий учебных заведений с единым справочником.</w:t>
      </w:r>
    </w:p>
    <w:p w14:paraId="3122EE72" w14:textId="4AB935A7" w:rsidR="00FE5B1C" w:rsidRDefault="00FE5B1C" w:rsidP="008E4035">
      <w:pPr>
        <w:spacing w:line="360" w:lineRule="auto"/>
        <w:ind w:firstLine="708"/>
        <w:jc w:val="both"/>
        <w:rPr>
          <w:sz w:val="28"/>
          <w:szCs w:val="28"/>
        </w:rPr>
      </w:pPr>
      <w:r w:rsidRPr="00FE5B1C">
        <w:rPr>
          <w:sz w:val="28"/>
          <w:szCs w:val="28"/>
        </w:rPr>
        <w:t xml:space="preserve">На первом этапе работы был проведён анализ предметной области — деятельности ГБПОУ «Тверской промышленно-экономический колледж» в части обработки и хранения данных о студентах. В результате анализа выявлены следующие недостатки существующего подхода: использование разрозненных Excel-файлов и бумажных личных дел, дублирование информации, отсутствие единых справочников, высокая трудоёмкость ручного ввода данных. Для наглядного представления текущих бизнес-процессов были построены диаграммы </w:t>
      </w:r>
      <w:proofErr w:type="spellStart"/>
      <w:r w:rsidRPr="00FE5B1C">
        <w:rPr>
          <w:sz w:val="28"/>
          <w:szCs w:val="28"/>
        </w:rPr>
        <w:t>Use</w:t>
      </w:r>
      <w:proofErr w:type="spellEnd"/>
      <w:r w:rsidRPr="00FE5B1C">
        <w:rPr>
          <w:sz w:val="28"/>
          <w:szCs w:val="28"/>
        </w:rPr>
        <w:t xml:space="preserve"> Case и IDEF0.</w:t>
      </w:r>
    </w:p>
    <w:p w14:paraId="3E4C2015" w14:textId="547A5607" w:rsidR="00FE5B1C" w:rsidRDefault="00FE5B1C" w:rsidP="008E4035">
      <w:pPr>
        <w:spacing w:line="360" w:lineRule="auto"/>
        <w:ind w:firstLine="708"/>
        <w:jc w:val="both"/>
        <w:rPr>
          <w:sz w:val="28"/>
          <w:szCs w:val="28"/>
        </w:rPr>
      </w:pPr>
      <w:r w:rsidRPr="00FE5B1C">
        <w:rPr>
          <w:sz w:val="28"/>
          <w:szCs w:val="28"/>
        </w:rPr>
        <w:t xml:space="preserve">На втором этапе выполнено проектирование информационной системы. Разработаны диаграммы </w:t>
      </w:r>
      <w:proofErr w:type="spellStart"/>
      <w:r w:rsidRPr="00FE5B1C">
        <w:rPr>
          <w:sz w:val="28"/>
          <w:szCs w:val="28"/>
        </w:rPr>
        <w:t>Use</w:t>
      </w:r>
      <w:proofErr w:type="spellEnd"/>
      <w:r w:rsidRPr="00FE5B1C">
        <w:rPr>
          <w:sz w:val="28"/>
          <w:szCs w:val="28"/>
        </w:rPr>
        <w:t xml:space="preserve"> Case и IDEF0 для целевого состояния системы, построена диаграмма потоков данных DFD, спроектирована структура базы данных, включающая ER-диаграмму, </w:t>
      </w:r>
      <w:proofErr w:type="spellStart"/>
      <w:r w:rsidRPr="00FE5B1C">
        <w:rPr>
          <w:sz w:val="28"/>
          <w:szCs w:val="28"/>
        </w:rPr>
        <w:t>даталогическую</w:t>
      </w:r>
      <w:proofErr w:type="spellEnd"/>
      <w:r w:rsidRPr="00FE5B1C">
        <w:rPr>
          <w:sz w:val="28"/>
          <w:szCs w:val="28"/>
        </w:rPr>
        <w:t xml:space="preserve"> и реляционную модели. Определены состав таблиц, их атрибуты и связи между ними. Разработана диаграмма User </w:t>
      </w:r>
      <w:proofErr w:type="spellStart"/>
      <w:r w:rsidRPr="00FE5B1C">
        <w:rPr>
          <w:sz w:val="28"/>
          <w:szCs w:val="28"/>
        </w:rPr>
        <w:t>Flow</w:t>
      </w:r>
      <w:proofErr w:type="spellEnd"/>
      <w:r w:rsidRPr="00FE5B1C">
        <w:rPr>
          <w:sz w:val="28"/>
          <w:szCs w:val="28"/>
        </w:rPr>
        <w:t>, описывающая логику взаимодействия пользователя с приложением.</w:t>
      </w:r>
    </w:p>
    <w:p w14:paraId="74433A8F" w14:textId="22043D5B" w:rsidR="00FE5B1C" w:rsidRDefault="00FE5B1C" w:rsidP="008E4035">
      <w:pPr>
        <w:spacing w:line="360" w:lineRule="auto"/>
        <w:ind w:firstLine="708"/>
        <w:jc w:val="both"/>
        <w:rPr>
          <w:sz w:val="28"/>
          <w:szCs w:val="28"/>
        </w:rPr>
      </w:pPr>
      <w:r w:rsidRPr="00FE5B1C">
        <w:rPr>
          <w:sz w:val="28"/>
          <w:szCs w:val="28"/>
        </w:rPr>
        <w:t xml:space="preserve">На третьем этапе реализован программный модуль миграции данных. На языке Python с использованием библиотеки </w:t>
      </w:r>
      <w:proofErr w:type="spellStart"/>
      <w:r w:rsidRPr="00FE5B1C">
        <w:rPr>
          <w:sz w:val="28"/>
          <w:szCs w:val="28"/>
        </w:rPr>
        <w:t>Tkinter</w:t>
      </w:r>
      <w:proofErr w:type="spellEnd"/>
      <w:r w:rsidRPr="00FE5B1C">
        <w:rPr>
          <w:sz w:val="28"/>
          <w:szCs w:val="28"/>
        </w:rPr>
        <w:t xml:space="preserve"> создано приложение с графическим интерфейсом, которое обеспечивает загрузку данных из Excel-файлов формата .</w:t>
      </w:r>
      <w:proofErr w:type="spellStart"/>
      <w:r w:rsidRPr="00FE5B1C">
        <w:rPr>
          <w:sz w:val="28"/>
          <w:szCs w:val="28"/>
        </w:rPr>
        <w:t>xlsx</w:t>
      </w:r>
      <w:proofErr w:type="spellEnd"/>
      <w:r w:rsidRPr="00FE5B1C">
        <w:rPr>
          <w:sz w:val="28"/>
          <w:szCs w:val="28"/>
        </w:rPr>
        <w:t xml:space="preserve">, сопоставление названий учебных заведений из исходного файла со справочником, содержащим более 106 000 записей, а также сохранение данных в таблицы </w:t>
      </w:r>
      <w:proofErr w:type="spellStart"/>
      <w:r w:rsidRPr="00FE5B1C">
        <w:rPr>
          <w:sz w:val="28"/>
          <w:szCs w:val="28"/>
        </w:rPr>
        <w:t>people</w:t>
      </w:r>
      <w:proofErr w:type="spellEnd"/>
      <w:r w:rsidRPr="00FE5B1C">
        <w:rPr>
          <w:sz w:val="28"/>
          <w:szCs w:val="28"/>
        </w:rPr>
        <w:t xml:space="preserve"> и </w:t>
      </w:r>
      <w:proofErr w:type="spellStart"/>
      <w:r w:rsidRPr="00FE5B1C">
        <w:rPr>
          <w:sz w:val="28"/>
          <w:szCs w:val="28"/>
        </w:rPr>
        <w:t>person_certificates</w:t>
      </w:r>
      <w:proofErr w:type="spellEnd"/>
      <w:r w:rsidRPr="00FE5B1C">
        <w:rPr>
          <w:sz w:val="28"/>
          <w:szCs w:val="28"/>
        </w:rPr>
        <w:t xml:space="preserve">. Сопоставление выполняется с помощью алгоритма нечёткого поиска: из исходного названия извлекаются номер школы и город, затем по этим </w:t>
      </w:r>
      <w:r w:rsidRPr="00FE5B1C">
        <w:rPr>
          <w:sz w:val="28"/>
          <w:szCs w:val="28"/>
        </w:rPr>
        <w:lastRenderedPageBreak/>
        <w:t xml:space="preserve">признакам фильтруется справочник, после чего названия сравниваются через </w:t>
      </w:r>
      <w:proofErr w:type="spellStart"/>
      <w:r w:rsidRPr="00FE5B1C">
        <w:rPr>
          <w:sz w:val="28"/>
          <w:szCs w:val="28"/>
        </w:rPr>
        <w:t>SequenceMatcher</w:t>
      </w:r>
      <w:proofErr w:type="spellEnd"/>
      <w:r w:rsidRPr="00FE5B1C">
        <w:rPr>
          <w:sz w:val="28"/>
          <w:szCs w:val="28"/>
        </w:rPr>
        <w:t>, и выбирается запись с наивысшей оценкой схожести. При сохранении выполняется проверка на дублирование — если студент с такими же ФИО и датой рождения уже существует в базе, используется его идентификатор, а если связь с учебным заведением уже была создана ранее, запись пропускается.</w:t>
      </w:r>
    </w:p>
    <w:p w14:paraId="17B298DD" w14:textId="07A9AFCD" w:rsidR="00FE5B1C" w:rsidRDefault="00FE5B1C" w:rsidP="008E4035">
      <w:pPr>
        <w:spacing w:line="360" w:lineRule="auto"/>
        <w:ind w:firstLine="708"/>
        <w:jc w:val="both"/>
        <w:rPr>
          <w:sz w:val="28"/>
          <w:szCs w:val="28"/>
        </w:rPr>
      </w:pPr>
      <w:r w:rsidRPr="00FE5B1C">
        <w:rPr>
          <w:sz w:val="28"/>
          <w:szCs w:val="28"/>
        </w:rPr>
        <w:t xml:space="preserve">Корректность работы системы подтверждена верификацией в среде MySQL </w:t>
      </w:r>
      <w:proofErr w:type="spellStart"/>
      <w:r w:rsidRPr="00FE5B1C">
        <w:rPr>
          <w:sz w:val="28"/>
          <w:szCs w:val="28"/>
        </w:rPr>
        <w:t>Workbench</w:t>
      </w:r>
      <w:proofErr w:type="spellEnd"/>
      <w:r w:rsidRPr="00FE5B1C">
        <w:rPr>
          <w:sz w:val="28"/>
          <w:szCs w:val="28"/>
        </w:rPr>
        <w:t xml:space="preserve">. SQL-запросы, объединяющие таблицы </w:t>
      </w:r>
      <w:proofErr w:type="spellStart"/>
      <w:r w:rsidRPr="00FE5B1C">
        <w:rPr>
          <w:sz w:val="28"/>
          <w:szCs w:val="28"/>
        </w:rPr>
        <w:t>people</w:t>
      </w:r>
      <w:proofErr w:type="spellEnd"/>
      <w:r w:rsidRPr="00FE5B1C">
        <w:rPr>
          <w:sz w:val="28"/>
          <w:szCs w:val="28"/>
        </w:rPr>
        <w:t xml:space="preserve">, </w:t>
      </w:r>
      <w:proofErr w:type="spellStart"/>
      <w:r w:rsidRPr="00FE5B1C">
        <w:rPr>
          <w:sz w:val="28"/>
          <w:szCs w:val="28"/>
        </w:rPr>
        <w:t>person_certificates</w:t>
      </w:r>
      <w:proofErr w:type="spellEnd"/>
      <w:r w:rsidRPr="00FE5B1C">
        <w:rPr>
          <w:sz w:val="28"/>
          <w:szCs w:val="28"/>
        </w:rPr>
        <w:t xml:space="preserve"> и </w:t>
      </w:r>
      <w:proofErr w:type="spellStart"/>
      <w:r w:rsidRPr="00FE5B1C">
        <w:rPr>
          <w:sz w:val="28"/>
          <w:szCs w:val="28"/>
        </w:rPr>
        <w:t>educational_certificate</w:t>
      </w:r>
      <w:proofErr w:type="spellEnd"/>
      <w:r w:rsidRPr="00FE5B1C">
        <w:rPr>
          <w:sz w:val="28"/>
          <w:szCs w:val="28"/>
        </w:rPr>
        <w:t>, показывают правильность сохранённых данных и установленных связей между студентами и учебными заведениями.</w:t>
      </w:r>
    </w:p>
    <w:p w14:paraId="13CA0F10" w14:textId="2E7D36EA" w:rsidR="00FE5B1C" w:rsidRDefault="00043623" w:rsidP="008E4035">
      <w:pPr>
        <w:spacing w:line="360" w:lineRule="auto"/>
        <w:ind w:firstLine="708"/>
        <w:jc w:val="both"/>
        <w:rPr>
          <w:sz w:val="28"/>
          <w:szCs w:val="28"/>
        </w:rPr>
      </w:pPr>
      <w:r w:rsidRPr="00043623">
        <w:rPr>
          <w:sz w:val="28"/>
          <w:szCs w:val="28"/>
        </w:rPr>
        <w:t>В экономической части проекта выполнен расчёт затрат на разработку системы. Итоговая стоимость составила 23 737 рублей, а с учётом полной стоимости оборудования — 37 130 рублей. Это значительно ниже стоимости внедрения готовых коммерческих решений, таких как «1С:Колледж» (от 40 000 рублей) или «Галактика: Управление вузом» (от 100 000 рублей), что подтверждает экономическую целесообразность разработки собственного программного модуля</w:t>
      </w:r>
      <w:r>
        <w:rPr>
          <w:sz w:val="28"/>
          <w:szCs w:val="28"/>
        </w:rPr>
        <w:t>.</w:t>
      </w:r>
    </w:p>
    <w:p w14:paraId="14170F2A" w14:textId="17A3E420" w:rsidR="00FE5B1C" w:rsidRDefault="00FE5B1C" w:rsidP="008E4035">
      <w:pPr>
        <w:spacing w:line="360" w:lineRule="auto"/>
        <w:ind w:firstLine="708"/>
        <w:jc w:val="both"/>
        <w:rPr>
          <w:sz w:val="28"/>
          <w:szCs w:val="28"/>
        </w:rPr>
      </w:pPr>
      <w:r w:rsidRPr="00FE5B1C">
        <w:rPr>
          <w:sz w:val="28"/>
          <w:szCs w:val="28"/>
        </w:rPr>
        <w:t>Практическая значимость работы заключается в том, что разработанная система может использоваться в учебной части колледжа для ускорения загрузки данных о новых студентах, автоматического приведения названий учебных заведений к единому формату и снижения количества ошибок при ручном вводе. Система не требует от пользователя специальных знаний SQL или структуры базы данных — все операции выполняются через графический интерфейс.</w:t>
      </w:r>
    </w:p>
    <w:p w14:paraId="057354FA" w14:textId="5FD82509" w:rsidR="00FE5B1C" w:rsidRDefault="00FE5B1C" w:rsidP="008E4035">
      <w:pPr>
        <w:spacing w:line="360" w:lineRule="auto"/>
        <w:ind w:firstLine="708"/>
        <w:jc w:val="both"/>
        <w:rPr>
          <w:sz w:val="28"/>
          <w:szCs w:val="28"/>
        </w:rPr>
      </w:pPr>
      <w:r w:rsidRPr="00FE5B1C">
        <w:rPr>
          <w:sz w:val="28"/>
          <w:szCs w:val="28"/>
        </w:rPr>
        <w:t>Перспективы развития системы включают поддержку дополнительных форматов исходных файлов, совершенствование алгоритмов сопоставления, интеграцию с порталом ЕПГУ и добавление возможности ручной корректировки результатов непосредственно в интерфейсе приложения.</w:t>
      </w:r>
    </w:p>
    <w:p w14:paraId="0211A802" w14:textId="058692F2" w:rsidR="00FE5B1C" w:rsidRDefault="00FE5B1C" w:rsidP="008E4035">
      <w:pPr>
        <w:spacing w:line="360" w:lineRule="auto"/>
        <w:ind w:firstLine="708"/>
        <w:jc w:val="both"/>
        <w:rPr>
          <w:sz w:val="28"/>
          <w:szCs w:val="28"/>
        </w:rPr>
      </w:pPr>
      <w:r w:rsidRPr="00FE5B1C">
        <w:rPr>
          <w:sz w:val="28"/>
          <w:szCs w:val="28"/>
        </w:rPr>
        <w:lastRenderedPageBreak/>
        <w:t>Таким образом, все задачи, поставленные в начале дипломного проекта, выполнены в полном объёме. Цель работы — разработка автоматизированной информационной системы для миграции данных студентов колледжа — достигнута</w:t>
      </w:r>
      <w:r>
        <w:rPr>
          <w:sz w:val="28"/>
          <w:szCs w:val="28"/>
        </w:rPr>
        <w:t>.</w:t>
      </w:r>
    </w:p>
    <w:p w14:paraId="16C00969" w14:textId="6035BD29" w:rsidR="000F43DD" w:rsidRDefault="000F43DD">
      <w:pPr>
        <w:suppressAutoHyphens w:val="0"/>
        <w:spacing w:after="160" w:line="259" w:lineRule="auto"/>
        <w:rPr>
          <w:sz w:val="28"/>
          <w:szCs w:val="28"/>
        </w:rPr>
      </w:pPr>
      <w:r>
        <w:rPr>
          <w:sz w:val="28"/>
          <w:szCs w:val="28"/>
        </w:rPr>
        <w:br w:type="page"/>
      </w:r>
    </w:p>
    <w:p w14:paraId="7F54E83F" w14:textId="77777777" w:rsidR="000F43DD" w:rsidRDefault="000F43DD" w:rsidP="000F43DD">
      <w:pPr>
        <w:pStyle w:val="10"/>
        <w:spacing w:before="0" w:line="360" w:lineRule="auto"/>
        <w:jc w:val="center"/>
      </w:pPr>
      <w:bookmarkStart w:id="38" w:name="_Toc229241478"/>
      <w:bookmarkStart w:id="39" w:name="_Toc230063562"/>
      <w:r w:rsidRPr="00904BA9">
        <w:lastRenderedPageBreak/>
        <w:t>СПИСОК ИСПОЛЬЗОВАННЫХ ИСТОЧНИКОВ</w:t>
      </w:r>
      <w:bookmarkEnd w:id="38"/>
      <w:bookmarkEnd w:id="39"/>
    </w:p>
    <w:p w14:paraId="775EB1D1" w14:textId="77777777" w:rsidR="000F43DD" w:rsidRDefault="000F43DD" w:rsidP="000F43DD">
      <w:pPr>
        <w:rPr>
          <w:lang w:eastAsia="en-US"/>
        </w:rPr>
      </w:pPr>
    </w:p>
    <w:p w14:paraId="06D8A5BA" w14:textId="77777777" w:rsidR="000F43DD" w:rsidRPr="005D7F17" w:rsidRDefault="000F43DD" w:rsidP="000F43DD">
      <w:pPr>
        <w:rPr>
          <w:lang w:eastAsia="en-US"/>
        </w:rPr>
      </w:pPr>
    </w:p>
    <w:p w14:paraId="405A7B5B" w14:textId="77777777" w:rsidR="000F43DD" w:rsidRPr="00CF0FF0" w:rsidRDefault="000F43DD" w:rsidP="000F43DD">
      <w:pPr>
        <w:pStyle w:val="a7"/>
        <w:spacing w:line="360" w:lineRule="auto"/>
        <w:ind w:firstLine="709"/>
        <w:rPr>
          <w:sz w:val="28"/>
          <w:szCs w:val="28"/>
        </w:rPr>
      </w:pPr>
      <w:r w:rsidRPr="00CF0FF0">
        <w:rPr>
          <w:sz w:val="28"/>
          <w:szCs w:val="28"/>
        </w:rPr>
        <w:t>Книги и учебные пособия</w:t>
      </w:r>
    </w:p>
    <w:p w14:paraId="0B3BB780" w14:textId="29860ED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Гагарина, Л. Г. Разработка и эксплуатация автоматизированных информационных систем: учебное пособие / Л. Г. Гагарина. — М.: Форум: ИНФРА-М, 2024. — 384 с.</w:t>
      </w:r>
    </w:p>
    <w:p w14:paraId="22F6CB50" w14:textId="081BB1F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Гвоздева, Т. В. Базы данных: проектирование и реализация: учебник / Т. В. Гвоздева. — М.: ИНФРА-М, 2024. — 300 с.</w:t>
      </w:r>
    </w:p>
    <w:p w14:paraId="3BF19AE1" w14:textId="3DBFF4B6"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Дейт</w:t>
      </w:r>
      <w:proofErr w:type="spellEnd"/>
      <w:r w:rsidRPr="000F43DD">
        <w:rPr>
          <w:sz w:val="28"/>
          <w:szCs w:val="28"/>
        </w:rPr>
        <w:t xml:space="preserve">, К. Дж. Введение в системы баз данных / К. Дж. </w:t>
      </w:r>
      <w:proofErr w:type="spellStart"/>
      <w:r w:rsidRPr="000F43DD">
        <w:rPr>
          <w:sz w:val="28"/>
          <w:szCs w:val="28"/>
        </w:rPr>
        <w:t>Дейт</w:t>
      </w:r>
      <w:proofErr w:type="spellEnd"/>
      <w:r w:rsidRPr="000F43DD">
        <w:rPr>
          <w:sz w:val="28"/>
          <w:szCs w:val="28"/>
        </w:rPr>
        <w:t>. — 8-е изд. — М.: Вильямс, 2023. — 1328 с.</w:t>
      </w:r>
    </w:p>
    <w:p w14:paraId="3AA40EAE" w14:textId="2E8EF7AA"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Коннолли</w:t>
      </w:r>
      <w:proofErr w:type="spellEnd"/>
      <w:r w:rsidRPr="000F43DD">
        <w:rPr>
          <w:sz w:val="28"/>
          <w:szCs w:val="28"/>
        </w:rPr>
        <w:t xml:space="preserve">, Т. Базы данных: проектирование, реализация и сопровождение / Т. </w:t>
      </w:r>
      <w:proofErr w:type="spellStart"/>
      <w:r w:rsidRPr="000F43DD">
        <w:rPr>
          <w:sz w:val="28"/>
          <w:szCs w:val="28"/>
        </w:rPr>
        <w:t>Коннолли</w:t>
      </w:r>
      <w:proofErr w:type="spellEnd"/>
      <w:r w:rsidRPr="000F43DD">
        <w:rPr>
          <w:sz w:val="28"/>
          <w:szCs w:val="28"/>
        </w:rPr>
        <w:t xml:space="preserve">, К. </w:t>
      </w:r>
      <w:proofErr w:type="spellStart"/>
      <w:r w:rsidRPr="000F43DD">
        <w:rPr>
          <w:sz w:val="28"/>
          <w:szCs w:val="28"/>
        </w:rPr>
        <w:t>Бегг</w:t>
      </w:r>
      <w:proofErr w:type="spellEnd"/>
      <w:r w:rsidRPr="000F43DD">
        <w:rPr>
          <w:sz w:val="28"/>
          <w:szCs w:val="28"/>
        </w:rPr>
        <w:t>. — 6-е изд. — М.: Вильямс, 2023. — 1440 с.</w:t>
      </w:r>
    </w:p>
    <w:p w14:paraId="57E539A8" w14:textId="22799D2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Кузнецов, С. Д. Базы данных: модели и языки / С. Д. Кузнецов. — М.: Академия, 2024. — 496 с.</w:t>
      </w:r>
    </w:p>
    <w:p w14:paraId="62A92368" w14:textId="2D57F5B3"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Кириллов, В. В. Основы проектирования реляционных баз данных / В. В. Кириллов. — СПб.: Лань, 2023. — 272 с.</w:t>
      </w:r>
    </w:p>
    <w:p w14:paraId="203D2BEF" w14:textId="009D4B22"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Хомоненко</w:t>
      </w:r>
      <w:proofErr w:type="spellEnd"/>
      <w:r w:rsidRPr="000F43DD">
        <w:rPr>
          <w:sz w:val="28"/>
          <w:szCs w:val="28"/>
        </w:rPr>
        <w:t xml:space="preserve">, А. Д. Базы данных: учебник для вузов / А. Д. </w:t>
      </w:r>
      <w:proofErr w:type="spellStart"/>
      <w:r w:rsidRPr="000F43DD">
        <w:rPr>
          <w:sz w:val="28"/>
          <w:szCs w:val="28"/>
        </w:rPr>
        <w:t>Хомоненко</w:t>
      </w:r>
      <w:proofErr w:type="spellEnd"/>
      <w:r w:rsidRPr="000F43DD">
        <w:rPr>
          <w:sz w:val="28"/>
          <w:szCs w:val="28"/>
        </w:rPr>
        <w:t>, В. И. Горемыкин. — 7-е изд. — СПб.: КОРОНА-Век, 2023. — 736 с.</w:t>
      </w:r>
    </w:p>
    <w:p w14:paraId="41716077" w14:textId="31BB7C53"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Вендров</w:t>
      </w:r>
      <w:proofErr w:type="spellEnd"/>
      <w:r w:rsidRPr="000F43DD">
        <w:rPr>
          <w:sz w:val="28"/>
          <w:szCs w:val="28"/>
        </w:rPr>
        <w:t xml:space="preserve">, А. М. Моделирование бизнес-процессов: нотации IDEF0, DFD, UML / А. М. </w:t>
      </w:r>
      <w:proofErr w:type="spellStart"/>
      <w:r w:rsidRPr="000F43DD">
        <w:rPr>
          <w:sz w:val="28"/>
          <w:szCs w:val="28"/>
        </w:rPr>
        <w:t>Вендров</w:t>
      </w:r>
      <w:proofErr w:type="spellEnd"/>
      <w:r w:rsidRPr="000F43DD">
        <w:rPr>
          <w:sz w:val="28"/>
          <w:szCs w:val="28"/>
        </w:rPr>
        <w:t>. — М.: Финансы и статистика, 2024. — 280 с.</w:t>
      </w:r>
    </w:p>
    <w:p w14:paraId="3AD9A2C7" w14:textId="087CAB12"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 xml:space="preserve">Маклаков, С. В. Моделирование бизнес-процессов с </w:t>
      </w:r>
      <w:proofErr w:type="spellStart"/>
      <w:r w:rsidRPr="000F43DD">
        <w:rPr>
          <w:sz w:val="28"/>
          <w:szCs w:val="28"/>
        </w:rPr>
        <w:t>AllFusion</w:t>
      </w:r>
      <w:proofErr w:type="spellEnd"/>
      <w:r w:rsidRPr="000F43DD">
        <w:rPr>
          <w:sz w:val="28"/>
          <w:szCs w:val="28"/>
        </w:rPr>
        <w:t xml:space="preserve"> Process </w:t>
      </w:r>
      <w:proofErr w:type="spellStart"/>
      <w:r w:rsidRPr="000F43DD">
        <w:rPr>
          <w:sz w:val="28"/>
          <w:szCs w:val="28"/>
        </w:rPr>
        <w:t>Modeler</w:t>
      </w:r>
      <w:proofErr w:type="spellEnd"/>
      <w:r w:rsidRPr="000F43DD">
        <w:rPr>
          <w:sz w:val="28"/>
          <w:szCs w:val="28"/>
        </w:rPr>
        <w:t xml:space="preserve"> / С. В. Маклаков. — М.: Диалог-МИФИ, 2023. — 240 с.</w:t>
      </w:r>
    </w:p>
    <w:p w14:paraId="0EAB96FE" w14:textId="7F76B7F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Емельянова, Н. З. Проектирование информационных систем: учебное пособие / Н. З. Емельянова. — М.: Форум: ИНФРА-М, 2023. — 448 с.</w:t>
      </w:r>
    </w:p>
    <w:p w14:paraId="22C0EBE3" w14:textId="4C6FFE2C"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Иванов, Д. А. Работа с данными в приложениях на Python / Д. А. Иванов. — М.: ДМК Пресс, 2024. — 250 с.</w:t>
      </w:r>
    </w:p>
    <w:p w14:paraId="7B7531BB" w14:textId="73F9AD0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Смирнов, В. А. MySQL 8.0: администрирование и разработка / В. А. Смирнов. — СПб.: Питер, 2024. — 480 с.</w:t>
      </w:r>
    </w:p>
    <w:p w14:paraId="109B13A8" w14:textId="4E4CD0F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lastRenderedPageBreak/>
        <w:t>Лаврищева, Е. М. Методологии и технологии разработки программного обеспечения / Е. М. Лаврищева. — М.: КНОРУС, 2024. — 336 с.</w:t>
      </w:r>
    </w:p>
    <w:p w14:paraId="08A6BAB2" w14:textId="2243C9D7" w:rsidR="000F43DD" w:rsidRDefault="000F43DD" w:rsidP="001A7547">
      <w:pPr>
        <w:pStyle w:val="a3"/>
        <w:numPr>
          <w:ilvl w:val="0"/>
          <w:numId w:val="8"/>
        </w:numPr>
        <w:spacing w:line="360" w:lineRule="auto"/>
        <w:ind w:left="0" w:firstLine="709"/>
        <w:jc w:val="both"/>
        <w:rPr>
          <w:sz w:val="28"/>
          <w:szCs w:val="28"/>
        </w:rPr>
      </w:pPr>
      <w:r w:rsidRPr="000F43DD">
        <w:rPr>
          <w:sz w:val="28"/>
          <w:szCs w:val="28"/>
        </w:rPr>
        <w:t>Чернышов, Ю. А. Управление IT-проектами: методологии и инструменты / Ю. А. Чернышов. — М.: Эксмо, 2024. — 352 с.</w:t>
      </w:r>
    </w:p>
    <w:p w14:paraId="6F4FFC03" w14:textId="5F1162F7" w:rsidR="000F43DD" w:rsidRDefault="000F43DD" w:rsidP="000F43DD">
      <w:pPr>
        <w:spacing w:line="360" w:lineRule="auto"/>
        <w:ind w:left="708"/>
        <w:jc w:val="both"/>
        <w:rPr>
          <w:sz w:val="28"/>
          <w:szCs w:val="28"/>
        </w:rPr>
      </w:pPr>
      <w:r w:rsidRPr="000F43DD">
        <w:rPr>
          <w:sz w:val="28"/>
          <w:szCs w:val="28"/>
        </w:rPr>
        <w:t>Электронные ресурсы</w:t>
      </w:r>
    </w:p>
    <w:p w14:paraId="43BC9707" w14:textId="01CCAD39"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Официальная документация по Python 3.12 [Электронный ресурс]. — 2025. — Режим доступа: https://docs.python.org/3.12/ (дата обращения: 12.04.2026).</w:t>
      </w:r>
    </w:p>
    <w:p w14:paraId="14608CB0" w14:textId="732C33D0"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Документация по MySQL 8.0 [Электронный ресурс]. — 2025. — Режим доступа: https://dev.mysql.com/doc/refman/8.0/en/ (дата обращения: 15.04.2026).</w:t>
      </w:r>
    </w:p>
    <w:p w14:paraId="02782E18" w14:textId="5823DEEE"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Руководство по </w:t>
      </w:r>
      <w:proofErr w:type="spellStart"/>
      <w:r w:rsidRPr="000F43DD">
        <w:rPr>
          <w:sz w:val="28"/>
          <w:szCs w:val="28"/>
        </w:rPr>
        <w:t>Tkinter</w:t>
      </w:r>
      <w:proofErr w:type="spellEnd"/>
      <w:r w:rsidRPr="000F43DD">
        <w:rPr>
          <w:sz w:val="28"/>
          <w:szCs w:val="28"/>
        </w:rPr>
        <w:t xml:space="preserve"> [Электронный ресурс]. — 2025. — Режим доступа: https://docs.python.org/3/library/tkinter.html (дата обращения: 18.04.2026).</w:t>
      </w:r>
    </w:p>
    <w:p w14:paraId="58748002" w14:textId="2F4DD652"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Документация по библиотеке </w:t>
      </w:r>
      <w:proofErr w:type="spellStart"/>
      <w:r w:rsidRPr="000F43DD">
        <w:rPr>
          <w:sz w:val="28"/>
          <w:szCs w:val="28"/>
        </w:rPr>
        <w:t>openpyxl</w:t>
      </w:r>
      <w:proofErr w:type="spellEnd"/>
      <w:r w:rsidRPr="000F43DD">
        <w:rPr>
          <w:sz w:val="28"/>
          <w:szCs w:val="28"/>
        </w:rPr>
        <w:t xml:space="preserve"> [Электронный ресурс]. — 2025. — Режим доступа: https://openpyxl.readthedocs.io/en/stable/ (дата обращения: 20.04.2026).</w:t>
      </w:r>
    </w:p>
    <w:p w14:paraId="5AF59E48" w14:textId="4C3884DC"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Нотации IDEF0: описание и примеры [Электронный ресурс]. — 2024. — Режим доступа: https://habr.com/ru/articles/idef0/ (дата обращения: 22.04.2026).</w:t>
      </w:r>
    </w:p>
    <w:p w14:paraId="390E9491" w14:textId="1BC623FF"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Построение ER-диаграмм: методология и примеры [Электронный ресурс]. — 2025. — Режим доступа: https://habr.com/ru/articles/er-diagram/ (дата обращения: 25.04.2026).</w:t>
      </w:r>
    </w:p>
    <w:sectPr w:rsidR="000F43DD" w:rsidRPr="000F43D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2"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46F1D8C"/>
    <w:multiLevelType w:val="hybridMultilevel"/>
    <w:tmpl w:val="7450B7BA"/>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66973FA"/>
    <w:multiLevelType w:val="hybridMultilevel"/>
    <w:tmpl w:val="2702CE90"/>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261F37FD"/>
    <w:multiLevelType w:val="hybridMultilevel"/>
    <w:tmpl w:val="347AA858"/>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773808"/>
    <w:multiLevelType w:val="hybridMultilevel"/>
    <w:tmpl w:val="ABD22DA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27E36210"/>
    <w:multiLevelType w:val="hybridMultilevel"/>
    <w:tmpl w:val="9DC2929E"/>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F686648"/>
    <w:multiLevelType w:val="hybridMultilevel"/>
    <w:tmpl w:val="61AEB91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006808"/>
    <w:multiLevelType w:val="hybridMultilevel"/>
    <w:tmpl w:val="A706047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1" w15:restartNumberingAfterBreak="0">
    <w:nsid w:val="3B975385"/>
    <w:multiLevelType w:val="hybridMultilevel"/>
    <w:tmpl w:val="BC9E7C06"/>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4BB703F"/>
    <w:multiLevelType w:val="hybridMultilevel"/>
    <w:tmpl w:val="F920CBC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4BDF745A"/>
    <w:multiLevelType w:val="hybridMultilevel"/>
    <w:tmpl w:val="E2F0979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4"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567B7159"/>
    <w:multiLevelType w:val="hybridMultilevel"/>
    <w:tmpl w:val="4C3856D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584F0CFE"/>
    <w:multiLevelType w:val="hybridMultilevel"/>
    <w:tmpl w:val="30CED4B2"/>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99A2FEE"/>
    <w:multiLevelType w:val="hybridMultilevel"/>
    <w:tmpl w:val="F1B413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5B4F1F90"/>
    <w:multiLevelType w:val="hybridMultilevel"/>
    <w:tmpl w:val="26AE4F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62EF26DD"/>
    <w:multiLevelType w:val="hybridMultilevel"/>
    <w:tmpl w:val="27B46F26"/>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6BDA69E9"/>
    <w:multiLevelType w:val="hybridMultilevel"/>
    <w:tmpl w:val="B972D256"/>
    <w:lvl w:ilvl="0" w:tplc="6E58C1D4">
      <w:start w:val="1"/>
      <w:numFmt w:val="bullet"/>
      <w:lvlText w:val="-"/>
      <w:lvlJc w:val="center"/>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21" w15:restartNumberingAfterBreak="0">
    <w:nsid w:val="6D937A01"/>
    <w:multiLevelType w:val="hybridMultilevel"/>
    <w:tmpl w:val="87B4A962"/>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E574111"/>
    <w:multiLevelType w:val="hybridMultilevel"/>
    <w:tmpl w:val="D758EAA8"/>
    <w:lvl w:ilvl="0" w:tplc="6E58C1D4">
      <w:start w:val="1"/>
      <w:numFmt w:val="bullet"/>
      <w:lvlText w:val="-"/>
      <w:lvlJc w:val="center"/>
      <w:pPr>
        <w:ind w:left="1428" w:hanging="360"/>
      </w:pPr>
      <w:rPr>
        <w:rFonts w:ascii="Times New Roman" w:hAnsi="Times New Roman" w:cs="Times New Roman"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3"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24" w15:restartNumberingAfterBreak="0">
    <w:nsid w:val="7AB832CE"/>
    <w:multiLevelType w:val="hybridMultilevel"/>
    <w:tmpl w:val="6748AEE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EEA2FB3"/>
    <w:multiLevelType w:val="hybridMultilevel"/>
    <w:tmpl w:val="4B741B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 w:numId="2">
    <w:abstractNumId w:val="10"/>
  </w:num>
  <w:num w:numId="3">
    <w:abstractNumId w:val="14"/>
  </w:num>
  <w:num w:numId="4">
    <w:abstractNumId w:val="25"/>
  </w:num>
  <w:num w:numId="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num>
  <w:num w:numId="8">
    <w:abstractNumId w:val="13"/>
  </w:num>
  <w:num w:numId="9">
    <w:abstractNumId w:val="18"/>
  </w:num>
  <w:num w:numId="10">
    <w:abstractNumId w:val="8"/>
  </w:num>
  <w:num w:numId="11">
    <w:abstractNumId w:val="22"/>
  </w:num>
  <w:num w:numId="12">
    <w:abstractNumId w:val="9"/>
  </w:num>
  <w:num w:numId="13">
    <w:abstractNumId w:val="12"/>
  </w:num>
  <w:num w:numId="14">
    <w:abstractNumId w:val="21"/>
  </w:num>
  <w:num w:numId="15">
    <w:abstractNumId w:val="6"/>
  </w:num>
  <w:num w:numId="16">
    <w:abstractNumId w:val="4"/>
  </w:num>
  <w:num w:numId="17">
    <w:abstractNumId w:val="5"/>
  </w:num>
  <w:num w:numId="18">
    <w:abstractNumId w:val="20"/>
  </w:num>
  <w:num w:numId="19">
    <w:abstractNumId w:val="16"/>
  </w:num>
  <w:num w:numId="20">
    <w:abstractNumId w:val="7"/>
  </w:num>
  <w:num w:numId="21">
    <w:abstractNumId w:val="11"/>
  </w:num>
  <w:num w:numId="22">
    <w:abstractNumId w:val="3"/>
  </w:num>
  <w:num w:numId="23">
    <w:abstractNumId w:val="19"/>
  </w:num>
  <w:num w:numId="24">
    <w:abstractNumId w:val="17"/>
  </w:num>
  <w:num w:numId="25">
    <w:abstractNumId w:val="24"/>
  </w:num>
  <w:num w:numId="26">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005FF"/>
    <w:rsid w:val="00003A8C"/>
    <w:rsid w:val="000278EA"/>
    <w:rsid w:val="00043623"/>
    <w:rsid w:val="00067514"/>
    <w:rsid w:val="00081948"/>
    <w:rsid w:val="000820B6"/>
    <w:rsid w:val="00087779"/>
    <w:rsid w:val="000C31C2"/>
    <w:rsid w:val="000C4EF2"/>
    <w:rsid w:val="000E2C7C"/>
    <w:rsid w:val="000F2710"/>
    <w:rsid w:val="000F43DD"/>
    <w:rsid w:val="00114D3A"/>
    <w:rsid w:val="001579B1"/>
    <w:rsid w:val="0016752B"/>
    <w:rsid w:val="00187F51"/>
    <w:rsid w:val="001A7547"/>
    <w:rsid w:val="001B1D1F"/>
    <w:rsid w:val="001B323E"/>
    <w:rsid w:val="001B380B"/>
    <w:rsid w:val="001C2CC7"/>
    <w:rsid w:val="001D4567"/>
    <w:rsid w:val="00244769"/>
    <w:rsid w:val="002730DB"/>
    <w:rsid w:val="0027784A"/>
    <w:rsid w:val="0028548C"/>
    <w:rsid w:val="00287298"/>
    <w:rsid w:val="00291A56"/>
    <w:rsid w:val="002A3CC9"/>
    <w:rsid w:val="002C329E"/>
    <w:rsid w:val="002C38CC"/>
    <w:rsid w:val="00330FEE"/>
    <w:rsid w:val="00382C71"/>
    <w:rsid w:val="003A0854"/>
    <w:rsid w:val="003D0A55"/>
    <w:rsid w:val="0049775B"/>
    <w:rsid w:val="004A24CA"/>
    <w:rsid w:val="004B1CFD"/>
    <w:rsid w:val="004B3966"/>
    <w:rsid w:val="004C7B84"/>
    <w:rsid w:val="004E6E9C"/>
    <w:rsid w:val="00517477"/>
    <w:rsid w:val="00520935"/>
    <w:rsid w:val="00522888"/>
    <w:rsid w:val="00536476"/>
    <w:rsid w:val="00537B1A"/>
    <w:rsid w:val="005545CD"/>
    <w:rsid w:val="00554FA6"/>
    <w:rsid w:val="005A7E1B"/>
    <w:rsid w:val="005B4BC8"/>
    <w:rsid w:val="005D750A"/>
    <w:rsid w:val="005F77D0"/>
    <w:rsid w:val="006635B2"/>
    <w:rsid w:val="00663A90"/>
    <w:rsid w:val="006F58D3"/>
    <w:rsid w:val="00701AC6"/>
    <w:rsid w:val="00760C28"/>
    <w:rsid w:val="007633C2"/>
    <w:rsid w:val="00764CEA"/>
    <w:rsid w:val="007A7275"/>
    <w:rsid w:val="007B256F"/>
    <w:rsid w:val="007B4683"/>
    <w:rsid w:val="007B7969"/>
    <w:rsid w:val="007C399E"/>
    <w:rsid w:val="007E3D8E"/>
    <w:rsid w:val="008152E9"/>
    <w:rsid w:val="00820416"/>
    <w:rsid w:val="00825182"/>
    <w:rsid w:val="00850CB4"/>
    <w:rsid w:val="00854D8A"/>
    <w:rsid w:val="00860D87"/>
    <w:rsid w:val="00874FE5"/>
    <w:rsid w:val="00884EE9"/>
    <w:rsid w:val="008878F1"/>
    <w:rsid w:val="008B3D54"/>
    <w:rsid w:val="008D23B7"/>
    <w:rsid w:val="008E4035"/>
    <w:rsid w:val="00911811"/>
    <w:rsid w:val="00A20B96"/>
    <w:rsid w:val="00A33C03"/>
    <w:rsid w:val="00A4639E"/>
    <w:rsid w:val="00A60368"/>
    <w:rsid w:val="00A73E4E"/>
    <w:rsid w:val="00A75318"/>
    <w:rsid w:val="00AB0125"/>
    <w:rsid w:val="00AB1568"/>
    <w:rsid w:val="00AC4390"/>
    <w:rsid w:val="00B32F28"/>
    <w:rsid w:val="00B5177D"/>
    <w:rsid w:val="00B66744"/>
    <w:rsid w:val="00C0564F"/>
    <w:rsid w:val="00C259D1"/>
    <w:rsid w:val="00C52D97"/>
    <w:rsid w:val="00C8132A"/>
    <w:rsid w:val="00C81A56"/>
    <w:rsid w:val="00CA11DD"/>
    <w:rsid w:val="00CA1A5E"/>
    <w:rsid w:val="00CC289E"/>
    <w:rsid w:val="00CD2828"/>
    <w:rsid w:val="00CD701E"/>
    <w:rsid w:val="00D23C39"/>
    <w:rsid w:val="00DC74B8"/>
    <w:rsid w:val="00DD6DFD"/>
    <w:rsid w:val="00DF17FC"/>
    <w:rsid w:val="00E13CB6"/>
    <w:rsid w:val="00E64763"/>
    <w:rsid w:val="00E719FC"/>
    <w:rsid w:val="00E737AB"/>
    <w:rsid w:val="00E82AFE"/>
    <w:rsid w:val="00E94111"/>
    <w:rsid w:val="00EF5287"/>
    <w:rsid w:val="00F53129"/>
    <w:rsid w:val="00F81714"/>
    <w:rsid w:val="00F95251"/>
    <w:rsid w:val="00FB054C"/>
    <w:rsid w:val="00FB0759"/>
    <w:rsid w:val="00FC7997"/>
    <w:rsid w:val="00FE5B1C"/>
    <w:rsid w:val="00FF51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2"/>
      </w:numPr>
      <w:ind w:left="2869" w:hanging="180"/>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2"/>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2"/>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 w:type="table" w:customStyle="1" w:styleId="14">
    <w:name w:val="Сетка таблицы1"/>
    <w:basedOn w:val="a1"/>
    <w:next w:val="a9"/>
    <w:uiPriority w:val="59"/>
    <w:qFormat/>
    <w:rsid w:val="00850CB4"/>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9">
    <w:name w:val="Table Grid"/>
    <w:basedOn w:val="a1"/>
    <w:uiPriority w:val="39"/>
    <w:rsid w:val="00850C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352076339">
      <w:bodyDiv w:val="1"/>
      <w:marLeft w:val="0"/>
      <w:marRight w:val="0"/>
      <w:marTop w:val="0"/>
      <w:marBottom w:val="0"/>
      <w:divBdr>
        <w:top w:val="none" w:sz="0" w:space="0" w:color="auto"/>
        <w:left w:val="none" w:sz="0" w:space="0" w:color="auto"/>
        <w:bottom w:val="none" w:sz="0" w:space="0" w:color="auto"/>
        <w:right w:val="none" w:sz="0" w:space="0" w:color="auto"/>
      </w:divBdr>
      <w:divsChild>
        <w:div w:id="1352150450">
          <w:marLeft w:val="0"/>
          <w:marRight w:val="0"/>
          <w:marTop w:val="0"/>
          <w:marBottom w:val="0"/>
          <w:divBdr>
            <w:top w:val="none" w:sz="0" w:space="0" w:color="auto"/>
            <w:left w:val="none" w:sz="0" w:space="0" w:color="auto"/>
            <w:bottom w:val="none" w:sz="0" w:space="0" w:color="auto"/>
            <w:right w:val="none" w:sz="0" w:space="0" w:color="auto"/>
          </w:divBdr>
          <w:divsChild>
            <w:div w:id="17447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479540582">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26985385">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582682495">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82403130">
      <w:bodyDiv w:val="1"/>
      <w:marLeft w:val="0"/>
      <w:marRight w:val="0"/>
      <w:marTop w:val="0"/>
      <w:marBottom w:val="0"/>
      <w:divBdr>
        <w:top w:val="none" w:sz="0" w:space="0" w:color="auto"/>
        <w:left w:val="none" w:sz="0" w:space="0" w:color="auto"/>
        <w:bottom w:val="none" w:sz="0" w:space="0" w:color="auto"/>
        <w:right w:val="none" w:sz="0" w:space="0" w:color="auto"/>
      </w:divBdr>
      <w:divsChild>
        <w:div w:id="1193033604">
          <w:marLeft w:val="0"/>
          <w:marRight w:val="0"/>
          <w:marTop w:val="0"/>
          <w:marBottom w:val="0"/>
          <w:divBdr>
            <w:top w:val="none" w:sz="0" w:space="0" w:color="auto"/>
            <w:left w:val="none" w:sz="0" w:space="0" w:color="auto"/>
            <w:bottom w:val="none" w:sz="0" w:space="0" w:color="auto"/>
            <w:right w:val="none" w:sz="0" w:space="0" w:color="auto"/>
          </w:divBdr>
          <w:divsChild>
            <w:div w:id="50386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689672748">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 w:id="2130778230">
      <w:bodyDiv w:val="1"/>
      <w:marLeft w:val="0"/>
      <w:marRight w:val="0"/>
      <w:marTop w:val="0"/>
      <w:marBottom w:val="0"/>
      <w:divBdr>
        <w:top w:val="none" w:sz="0" w:space="0" w:color="auto"/>
        <w:left w:val="none" w:sz="0" w:space="0" w:color="auto"/>
        <w:bottom w:val="none" w:sz="0" w:space="0" w:color="auto"/>
        <w:right w:val="none" w:sz="0" w:space="0" w:color="auto"/>
      </w:divBdr>
    </w:div>
    <w:div w:id="2136097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1FF2-1ADC-4CCC-ADA7-AA91BE6A5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5137</TotalTime>
  <Pages>52</Pages>
  <Words>9127</Words>
  <Characters>52027</Characters>
  <Application>Microsoft Office Word</Application>
  <DocSecurity>0</DocSecurity>
  <Lines>433</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107</cp:revision>
  <dcterms:created xsi:type="dcterms:W3CDTF">2026-05-02T10:00:00Z</dcterms:created>
  <dcterms:modified xsi:type="dcterms:W3CDTF">2026-05-19T06:49:00Z</dcterms:modified>
</cp:coreProperties>
</file>