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F98A" w14:textId="046A1E4D" w:rsidR="00761674" w:rsidRDefault="00125CEA" w:rsidP="00125CEA">
      <w:pPr>
        <w:jc w:val="center"/>
        <w:rPr>
          <w:rFonts w:ascii="楷体" w:eastAsia="楷体" w:hAnsi="楷体"/>
          <w:b/>
          <w:bCs/>
          <w:sz w:val="32"/>
          <w:szCs w:val="36"/>
        </w:rPr>
      </w:pPr>
      <w:r w:rsidRPr="00125CEA">
        <w:rPr>
          <w:rFonts w:ascii="楷体" w:eastAsia="楷体" w:hAnsi="楷体" w:hint="eastAsia"/>
          <w:b/>
          <w:bCs/>
          <w:sz w:val="32"/>
          <w:szCs w:val="36"/>
        </w:rPr>
        <w:t>2</w:t>
      </w:r>
      <w:r w:rsidRPr="00125CEA">
        <w:rPr>
          <w:rFonts w:ascii="楷体" w:eastAsia="楷体" w:hAnsi="楷体"/>
          <w:b/>
          <w:bCs/>
          <w:sz w:val="32"/>
          <w:szCs w:val="36"/>
        </w:rPr>
        <w:t>019</w:t>
      </w:r>
      <w:r w:rsidRPr="00125CEA">
        <w:rPr>
          <w:rFonts w:ascii="楷体" w:eastAsia="楷体" w:hAnsi="楷体" w:hint="eastAsia"/>
          <w:b/>
          <w:bCs/>
          <w:sz w:val="32"/>
          <w:szCs w:val="36"/>
        </w:rPr>
        <w:t>年</w:t>
      </w:r>
      <w:r w:rsidR="00A34EB6">
        <w:rPr>
          <w:rFonts w:ascii="楷体" w:eastAsia="楷体" w:hAnsi="楷体" w:hint="eastAsia"/>
          <w:b/>
          <w:bCs/>
          <w:sz w:val="32"/>
          <w:szCs w:val="36"/>
        </w:rPr>
        <w:t>挑战杯</w:t>
      </w:r>
    </w:p>
    <w:p w14:paraId="29E5A0DF" w14:textId="642AC36A" w:rsidR="00125CEA" w:rsidRDefault="00125CEA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时间：2</w:t>
      </w:r>
      <w:r>
        <w:rPr>
          <w:rFonts w:ascii="楷体" w:eastAsia="楷体" w:hAnsi="楷体"/>
          <w:b/>
          <w:bCs/>
          <w:sz w:val="32"/>
          <w:szCs w:val="36"/>
        </w:rPr>
        <w:t>019</w:t>
      </w:r>
    </w:p>
    <w:p w14:paraId="262B63C6" w14:textId="4E4430B8" w:rsidR="00FD689D" w:rsidRDefault="00FD689D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负责人：马振宇</w:t>
      </w:r>
    </w:p>
    <w:p w14:paraId="20D9571B" w14:textId="71DE688F" w:rsidR="00125CEA" w:rsidRPr="00125CEA" w:rsidRDefault="00125CEA" w:rsidP="00125CEA">
      <w:pPr>
        <w:rPr>
          <w:rFonts w:ascii="楷体" w:eastAsia="楷体" w:hAnsi="楷体"/>
          <w:b/>
          <w:bCs/>
          <w:sz w:val="32"/>
          <w:szCs w:val="36"/>
        </w:rPr>
      </w:pPr>
      <w:r>
        <w:rPr>
          <w:rFonts w:ascii="楷体" w:eastAsia="楷体" w:hAnsi="楷体" w:hint="eastAsia"/>
          <w:b/>
          <w:bCs/>
          <w:sz w:val="32"/>
          <w:szCs w:val="36"/>
        </w:rPr>
        <w:t>经验教训：</w:t>
      </w:r>
      <w:r w:rsidR="00A34EB6">
        <w:rPr>
          <w:rFonts w:ascii="楷体" w:eastAsia="楷体" w:hAnsi="楷体" w:hint="eastAsia"/>
          <w:b/>
          <w:bCs/>
          <w:sz w:val="32"/>
          <w:szCs w:val="36"/>
        </w:rPr>
        <w:t>这是我们做的时间最长，精力最多，名次最好的一个比赛了。目前是校一等奖，省赛还在选拔当中。当然，我们还是有很多不足之处，比如最终的效果还是没有做出来，对于小车的人工智能方面的设计体现，还是不够完善，我们也将继续努力！</w:t>
      </w:r>
    </w:p>
    <w:sectPr w:rsidR="00125CEA" w:rsidRPr="0012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EA"/>
    <w:rsid w:val="00125CEA"/>
    <w:rsid w:val="00761674"/>
    <w:rsid w:val="00A34EB6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9A5C"/>
  <w15:chartTrackingRefBased/>
  <w15:docId w15:val="{1A54E4DB-B403-4E88-9A96-0C92ABC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tzmzy@vip.qq.com</dc:creator>
  <cp:keywords/>
  <dc:description/>
  <cp:lastModifiedBy>tzmzy@vip.qq.com</cp:lastModifiedBy>
  <cp:revision>3</cp:revision>
  <dcterms:created xsi:type="dcterms:W3CDTF">2020-06-23T12:21:00Z</dcterms:created>
  <dcterms:modified xsi:type="dcterms:W3CDTF">2020-06-23T12:39:00Z</dcterms:modified>
</cp:coreProperties>
</file>