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D9472" w14:textId="77777777" w:rsidR="00722557" w:rsidRDefault="00890E4B" w:rsidP="00B56428">
      <w:pPr>
        <w:spacing w:beforeLines="50" w:before="163" w:afterLines="50" w:after="163"/>
        <w:jc w:val="center"/>
        <w:rPr>
          <w:rFonts w:ascii="楷体" w:eastAsia="楷体" w:hAnsi="楷体"/>
          <w:b/>
          <w:sz w:val="44"/>
          <w:szCs w:val="44"/>
        </w:rPr>
      </w:pPr>
      <w:r w:rsidRPr="00773E38">
        <w:rPr>
          <w:rFonts w:ascii="楷体" w:eastAsia="楷体" w:hAnsi="楷体" w:hint="eastAsia"/>
          <w:b/>
          <w:sz w:val="44"/>
          <w:szCs w:val="44"/>
        </w:rPr>
        <w:t>A</w:t>
      </w:r>
      <w:r w:rsidRPr="00773E38">
        <w:rPr>
          <w:rFonts w:ascii="楷体" w:eastAsia="楷体" w:hAnsi="楷体"/>
          <w:b/>
          <w:sz w:val="44"/>
          <w:szCs w:val="44"/>
        </w:rPr>
        <w:t>0</w:t>
      </w:r>
      <w:r w:rsidR="00722557">
        <w:rPr>
          <w:rFonts w:ascii="楷体" w:eastAsia="楷体" w:hAnsi="楷体"/>
          <w:b/>
          <w:sz w:val="44"/>
          <w:szCs w:val="44"/>
        </w:rPr>
        <w:t>9</w:t>
      </w:r>
      <w:r w:rsidR="00722557">
        <w:rPr>
          <w:rFonts w:ascii="楷体" w:eastAsia="楷体" w:hAnsi="楷体" w:hint="eastAsia"/>
          <w:b/>
          <w:sz w:val="44"/>
          <w:szCs w:val="44"/>
        </w:rPr>
        <w:t>智慧教室学生状态检测系统</w:t>
      </w:r>
    </w:p>
    <w:p w14:paraId="72DC5276" w14:textId="7D581AEB" w:rsidR="001F4E64" w:rsidRPr="00773E38" w:rsidRDefault="00890E4B" w:rsidP="00B56428">
      <w:pPr>
        <w:spacing w:beforeLines="50" w:before="163" w:afterLines="50" w:after="163"/>
        <w:jc w:val="center"/>
        <w:rPr>
          <w:rFonts w:ascii="楷体" w:eastAsia="楷体" w:hAnsi="楷体"/>
          <w:b/>
          <w:sz w:val="44"/>
          <w:szCs w:val="44"/>
        </w:rPr>
      </w:pPr>
      <w:r w:rsidRPr="00773E38">
        <w:rPr>
          <w:rFonts w:ascii="楷体" w:eastAsia="楷体" w:hAnsi="楷体" w:hint="eastAsia"/>
          <w:b/>
          <w:sz w:val="44"/>
          <w:szCs w:val="44"/>
        </w:rPr>
        <w:t>项目</w:t>
      </w:r>
      <w:r w:rsidR="001F4E64" w:rsidRPr="00773E38">
        <w:rPr>
          <w:rFonts w:ascii="楷体" w:eastAsia="楷体" w:hAnsi="楷体" w:hint="eastAsia"/>
          <w:b/>
          <w:sz w:val="44"/>
          <w:szCs w:val="44"/>
        </w:rPr>
        <w:t>概要介绍</w:t>
      </w:r>
    </w:p>
    <w:p w14:paraId="7D4F5968" w14:textId="77777777" w:rsidR="00BB7079" w:rsidRPr="00773E38" w:rsidRDefault="00BB7079" w:rsidP="00B56428">
      <w:pPr>
        <w:spacing w:beforeLines="50" w:before="163" w:afterLines="50" w:after="163"/>
        <w:jc w:val="center"/>
        <w:rPr>
          <w:rFonts w:ascii="楷体" w:eastAsia="楷体" w:hAnsi="楷体"/>
          <w:sz w:val="44"/>
          <w:szCs w:val="44"/>
        </w:rPr>
      </w:pPr>
    </w:p>
    <w:p w14:paraId="7D56A8FE" w14:textId="1D6627AD" w:rsidR="00BB7079" w:rsidRPr="00722557" w:rsidRDefault="00BB7079" w:rsidP="00B56428">
      <w:pPr>
        <w:spacing w:beforeLines="50" w:before="163" w:afterLines="50" w:after="163"/>
        <w:jc w:val="center"/>
        <w:rPr>
          <w:rFonts w:ascii="楷体" w:eastAsia="楷体" w:hAnsi="楷体"/>
          <w:b/>
          <w:sz w:val="28"/>
        </w:rPr>
      </w:pPr>
      <w:r w:rsidRPr="00722557">
        <w:rPr>
          <w:rFonts w:ascii="楷体" w:eastAsia="楷体" w:hAnsi="楷体" w:hint="eastAsia"/>
          <w:b/>
          <w:sz w:val="28"/>
        </w:rPr>
        <w:t>团队：</w:t>
      </w:r>
      <w:r w:rsidR="00722557" w:rsidRPr="00722557">
        <w:rPr>
          <w:rFonts w:ascii="楷体" w:eastAsia="楷体" w:hAnsi="楷体" w:hint="eastAsia"/>
          <w:b/>
          <w:sz w:val="28"/>
        </w:rPr>
        <w:t>“妙妙妙”</w:t>
      </w:r>
    </w:p>
    <w:p w14:paraId="57A970E8" w14:textId="0BC821F4" w:rsidR="00BB7079" w:rsidRPr="00722557" w:rsidRDefault="00BB7079" w:rsidP="00B56428">
      <w:pPr>
        <w:spacing w:beforeLines="50" w:before="163" w:afterLines="50" w:after="163"/>
        <w:jc w:val="center"/>
        <w:rPr>
          <w:rFonts w:ascii="楷体" w:eastAsia="楷体" w:hAnsi="楷体"/>
          <w:b/>
          <w:sz w:val="28"/>
        </w:rPr>
      </w:pPr>
      <w:r w:rsidRPr="00722557">
        <w:rPr>
          <w:rFonts w:ascii="楷体" w:eastAsia="楷体" w:hAnsi="楷体" w:hint="eastAsia"/>
          <w:b/>
          <w:sz w:val="28"/>
        </w:rPr>
        <w:t xml:space="preserve">  开发时间</w:t>
      </w:r>
      <w:r w:rsidRPr="00722557">
        <w:rPr>
          <w:rFonts w:ascii="楷体" w:eastAsia="楷体" w:hAnsi="楷体"/>
          <w:b/>
          <w:sz w:val="28"/>
        </w:rPr>
        <w:t>：</w:t>
      </w:r>
      <w:r w:rsidRPr="00722557">
        <w:rPr>
          <w:rFonts w:ascii="楷体" w:eastAsia="楷体" w:hAnsi="楷体" w:hint="eastAsia"/>
          <w:b/>
          <w:sz w:val="28"/>
        </w:rPr>
        <w:t>201</w:t>
      </w:r>
      <w:r w:rsidR="00722557" w:rsidRPr="00722557">
        <w:rPr>
          <w:rFonts w:ascii="楷体" w:eastAsia="楷体" w:hAnsi="楷体"/>
          <w:b/>
          <w:sz w:val="28"/>
        </w:rPr>
        <w:t>8</w:t>
      </w:r>
      <w:r w:rsidRPr="00722557">
        <w:rPr>
          <w:rFonts w:ascii="楷体" w:eastAsia="楷体" w:hAnsi="楷体" w:hint="eastAsia"/>
          <w:b/>
          <w:sz w:val="28"/>
        </w:rPr>
        <w:t xml:space="preserve">年12月 </w:t>
      </w:r>
      <w:r w:rsidRPr="00722557">
        <w:rPr>
          <w:rFonts w:ascii="楷体" w:eastAsia="楷体" w:hAnsi="楷体"/>
          <w:b/>
          <w:sz w:val="28"/>
        </w:rPr>
        <w:t>–</w:t>
      </w:r>
      <w:r w:rsidRPr="00722557">
        <w:rPr>
          <w:rFonts w:ascii="楷体" w:eastAsia="楷体" w:hAnsi="楷体" w:hint="eastAsia"/>
          <w:b/>
          <w:sz w:val="28"/>
        </w:rPr>
        <w:t xml:space="preserve"> 201</w:t>
      </w:r>
      <w:r w:rsidR="00722557" w:rsidRPr="00722557">
        <w:rPr>
          <w:rFonts w:ascii="楷体" w:eastAsia="楷体" w:hAnsi="楷体"/>
          <w:b/>
          <w:sz w:val="28"/>
        </w:rPr>
        <w:t>9</w:t>
      </w:r>
      <w:r w:rsidRPr="00722557">
        <w:rPr>
          <w:rFonts w:ascii="楷体" w:eastAsia="楷体" w:hAnsi="楷体" w:hint="eastAsia"/>
          <w:b/>
          <w:sz w:val="28"/>
        </w:rPr>
        <w:t>年4月</w:t>
      </w:r>
    </w:p>
    <w:p w14:paraId="219297B5" w14:textId="77777777" w:rsidR="00BB7079" w:rsidRPr="00773E38" w:rsidRDefault="00BB7079" w:rsidP="00B56428">
      <w:pPr>
        <w:spacing w:beforeLines="50" w:before="163" w:afterLines="50" w:after="163"/>
        <w:rPr>
          <w:rFonts w:ascii="楷体" w:eastAsia="楷体" w:hAnsi="楷体"/>
        </w:rPr>
      </w:pPr>
    </w:p>
    <w:p w14:paraId="09547AB9" w14:textId="63D1989B" w:rsidR="001F4E64" w:rsidRPr="00773E38" w:rsidRDefault="001F4E64" w:rsidP="00B56428">
      <w:pPr>
        <w:pStyle w:val="a3"/>
        <w:numPr>
          <w:ilvl w:val="0"/>
          <w:numId w:val="3"/>
        </w:numPr>
        <w:spacing w:beforeLines="50" w:before="163" w:afterLines="50" w:after="163"/>
        <w:ind w:firstLineChars="0"/>
        <w:rPr>
          <w:rFonts w:ascii="楷体" w:eastAsia="楷体" w:hAnsi="楷体"/>
          <w:b/>
        </w:rPr>
      </w:pPr>
      <w:r w:rsidRPr="00773E38">
        <w:rPr>
          <w:rFonts w:ascii="楷体" w:eastAsia="楷体" w:hAnsi="楷体" w:hint="eastAsia"/>
          <w:b/>
        </w:rPr>
        <w:t>前言</w:t>
      </w:r>
    </w:p>
    <w:p w14:paraId="57EAE477" w14:textId="77777777" w:rsidR="00722557" w:rsidRPr="00722557" w:rsidRDefault="00722557" w:rsidP="00722557">
      <w:pPr>
        <w:ind w:firstLine="480"/>
        <w:rPr>
          <w:rFonts w:ascii="楷体" w:eastAsia="楷体" w:hAnsi="楷体"/>
        </w:rPr>
      </w:pPr>
      <w:r w:rsidRPr="00722557">
        <w:rPr>
          <w:rFonts w:ascii="楷体" w:eastAsia="楷体" w:hAnsi="楷体" w:hint="eastAsia"/>
        </w:rPr>
        <w:t>智能化人脸识别技术随着科学技术的发展与进步在二十一世纪第二个十年已迈入了一个全新的领域。近年来，由于反恐和国家安全、社会安全的需要，人脸识别技术也越来越受到重视，而身份识别正是核心问题。在这种大背景下，具有非接触、非侵扰、友好、直观、快速、简便、可扩展性等优点的人脸识别技术在多种生物识别技术中脱颖而出。</w:t>
      </w:r>
    </w:p>
    <w:p w14:paraId="717BDE2C" w14:textId="4BB11364" w:rsidR="00722557" w:rsidRPr="00722557" w:rsidRDefault="00722557" w:rsidP="00722557">
      <w:pPr>
        <w:ind w:firstLine="482"/>
        <w:rPr>
          <w:rFonts w:ascii="楷体" w:eastAsia="楷体" w:hAnsi="楷体"/>
        </w:rPr>
      </w:pPr>
      <w:r w:rsidRPr="00722557">
        <w:rPr>
          <w:rFonts w:ascii="楷体" w:eastAsia="楷体" w:hAnsi="楷体" w:hint="eastAsia"/>
        </w:rPr>
        <w:t>如今，高校“替课”、“跷课”、“蹭课”现象已屡见不鲜。而央视《新闻直播间》近期报道中，“替课族”活跃在山西、内蒙古、黑龙江、吉林等多个省份的高校，已形成了完整产业链。对于教育工作者而言，无论是中小学，还是高等院校，教学老师和管理人员。及时地了解学生的学习状态，及时地从学生那里得到相应的反馈，无疑将会为自身的教学和管理提供更多的便利与帮助。</w:t>
      </w:r>
    </w:p>
    <w:p w14:paraId="5E70D64E" w14:textId="47619C85" w:rsidR="00890E4B" w:rsidRPr="00773E38" w:rsidRDefault="00722557" w:rsidP="00722557">
      <w:pPr>
        <w:ind w:firstLine="480"/>
        <w:rPr>
          <w:rFonts w:ascii="楷体" w:eastAsia="楷体" w:hAnsi="楷体"/>
        </w:rPr>
      </w:pPr>
      <w:r w:rsidRPr="00722557">
        <w:rPr>
          <w:rFonts w:ascii="楷体" w:eastAsia="楷体" w:hAnsi="楷体" w:hint="eastAsia"/>
        </w:rPr>
        <w:t>因此，本系统能够快速地对教室中的学生进行人脸识别，实时更新学生出勤状况。并且通过阶段性扫描，智能分析出学生的上课状态，与客户端实时连接，及时汇报数据结果。</w:t>
      </w:r>
    </w:p>
    <w:p w14:paraId="5C14F74D" w14:textId="77777777" w:rsidR="009B2066" w:rsidRPr="00773E38" w:rsidRDefault="009B2066" w:rsidP="00B56428">
      <w:pPr>
        <w:pStyle w:val="a3"/>
        <w:numPr>
          <w:ilvl w:val="0"/>
          <w:numId w:val="3"/>
        </w:numPr>
        <w:spacing w:beforeLines="50" w:before="163" w:afterLines="50" w:after="163"/>
        <w:ind w:firstLineChars="0"/>
        <w:rPr>
          <w:rFonts w:ascii="楷体" w:eastAsia="楷体" w:hAnsi="楷体"/>
          <w:b/>
        </w:rPr>
      </w:pPr>
      <w:r w:rsidRPr="00773E38">
        <w:rPr>
          <w:rFonts w:ascii="楷体" w:eastAsia="楷体" w:hAnsi="楷体" w:hint="eastAsia"/>
          <w:b/>
        </w:rPr>
        <w:t>创意概述</w:t>
      </w:r>
    </w:p>
    <w:p w14:paraId="05BADFF9" w14:textId="678E37C2" w:rsidR="00F06E0F" w:rsidRPr="00773E38" w:rsidRDefault="00F06E0F" w:rsidP="00B56428">
      <w:pPr>
        <w:spacing w:beforeLines="50" w:before="163" w:afterLines="50" w:after="163"/>
        <w:rPr>
          <w:rFonts w:ascii="楷体" w:eastAsia="楷体" w:hAnsi="楷体"/>
        </w:rPr>
      </w:pPr>
      <w:r w:rsidRPr="00773E38">
        <w:rPr>
          <w:rFonts w:ascii="楷体" w:eastAsia="楷体" w:hAnsi="楷体" w:hint="eastAsia"/>
        </w:rPr>
        <w:t xml:space="preserve">    我们的产品创意</w:t>
      </w:r>
      <w:r w:rsidR="00890E4B" w:rsidRPr="00773E38">
        <w:rPr>
          <w:rFonts w:ascii="楷体" w:eastAsia="楷体" w:hAnsi="楷体" w:hint="eastAsia"/>
        </w:rPr>
        <w:t>主要体现在</w:t>
      </w:r>
      <w:r w:rsidRPr="00773E38">
        <w:rPr>
          <w:rFonts w:ascii="楷体" w:eastAsia="楷体" w:hAnsi="楷体" w:hint="eastAsia"/>
        </w:rPr>
        <w:t>以下几点：</w:t>
      </w:r>
    </w:p>
    <w:p w14:paraId="1B71C435" w14:textId="2011883D" w:rsidR="008C4336" w:rsidRPr="00773E38" w:rsidRDefault="0059628F" w:rsidP="00B56428">
      <w:pPr>
        <w:pStyle w:val="a3"/>
        <w:numPr>
          <w:ilvl w:val="0"/>
          <w:numId w:val="5"/>
        </w:numPr>
        <w:spacing w:beforeLines="50" w:before="163" w:afterLines="50" w:after="163"/>
        <w:ind w:firstLineChars="0"/>
        <w:rPr>
          <w:rFonts w:ascii="楷体" w:eastAsia="楷体" w:hAnsi="楷体"/>
        </w:rPr>
      </w:pPr>
      <w:r>
        <w:rPr>
          <w:rFonts w:ascii="楷体" w:eastAsia="楷体" w:hAnsi="楷体" w:hint="eastAsia"/>
        </w:rPr>
        <w:t>人脸识别签到，支持多人同时识别——教室可以通过微信端一键点名</w:t>
      </w:r>
    </w:p>
    <w:p w14:paraId="17901E7E" w14:textId="33F7C4C2" w:rsidR="0059628F" w:rsidRPr="0059628F" w:rsidRDefault="0059628F" w:rsidP="0059628F">
      <w:pPr>
        <w:pStyle w:val="a3"/>
        <w:numPr>
          <w:ilvl w:val="0"/>
          <w:numId w:val="5"/>
        </w:numPr>
        <w:spacing w:beforeLines="50" w:before="163" w:afterLines="50" w:after="163"/>
        <w:ind w:firstLineChars="0"/>
        <w:rPr>
          <w:rFonts w:ascii="楷体" w:eastAsia="楷体" w:hAnsi="楷体"/>
        </w:rPr>
      </w:pPr>
      <w:r w:rsidRPr="0059628F">
        <w:rPr>
          <w:rFonts w:ascii="楷体" w:eastAsia="楷体" w:hAnsi="楷体" w:hint="eastAsia"/>
        </w:rPr>
        <w:t>学生听课状态实时监测</w:t>
      </w:r>
      <w:r>
        <w:rPr>
          <w:rFonts w:ascii="楷体" w:eastAsia="楷体" w:hAnsi="楷体" w:hint="eastAsia"/>
        </w:rPr>
        <w:t>，能够</w:t>
      </w:r>
      <w:r w:rsidRPr="0059628F">
        <w:rPr>
          <w:rFonts w:ascii="楷体" w:eastAsia="楷体" w:hAnsi="楷体" w:hint="eastAsia"/>
        </w:rPr>
        <w:t>准确识别</w:t>
      </w:r>
      <w:r>
        <w:rPr>
          <w:rFonts w:ascii="楷体" w:eastAsia="楷体" w:hAnsi="楷体" w:hint="eastAsia"/>
        </w:rPr>
        <w:t>其</w:t>
      </w:r>
      <w:r w:rsidRPr="0059628F">
        <w:rPr>
          <w:rFonts w:ascii="楷体" w:eastAsia="楷体" w:hAnsi="楷体" w:hint="eastAsia"/>
        </w:rPr>
        <w:t>认真程度</w:t>
      </w:r>
    </w:p>
    <w:p w14:paraId="73B93559" w14:textId="182405C2" w:rsidR="0059628F" w:rsidRPr="0059628F" w:rsidRDefault="0059628F" w:rsidP="0059628F">
      <w:pPr>
        <w:pStyle w:val="a3"/>
        <w:numPr>
          <w:ilvl w:val="0"/>
          <w:numId w:val="5"/>
        </w:numPr>
        <w:spacing w:beforeLines="50" w:before="163" w:afterLines="50" w:after="163"/>
        <w:ind w:firstLineChars="0"/>
        <w:rPr>
          <w:rFonts w:ascii="楷体" w:eastAsia="楷体" w:hAnsi="楷体"/>
        </w:rPr>
      </w:pPr>
      <w:r>
        <w:rPr>
          <w:rFonts w:ascii="楷体" w:eastAsia="楷体" w:hAnsi="楷体" w:hint="eastAsia"/>
          <w:bCs/>
        </w:rPr>
        <w:t>更加方便快捷</w:t>
      </w:r>
      <w:r w:rsidRPr="0059628F">
        <w:rPr>
          <w:rFonts w:ascii="楷体" w:eastAsia="楷体" w:hAnsi="楷体" w:hint="eastAsia"/>
          <w:bCs/>
        </w:rPr>
        <w:t>，只需通过微信小程序就可以进行操作与管理</w:t>
      </w:r>
    </w:p>
    <w:p w14:paraId="497F5BEA" w14:textId="0B1B9FB2" w:rsidR="0059628F" w:rsidRPr="0059628F" w:rsidRDefault="0059628F" w:rsidP="0059628F">
      <w:pPr>
        <w:numPr>
          <w:ilvl w:val="0"/>
          <w:numId w:val="5"/>
        </w:numPr>
        <w:spacing w:beforeLines="50" w:before="163" w:afterLines="50" w:after="163"/>
        <w:rPr>
          <w:rFonts w:ascii="楷体" w:eastAsia="楷体" w:hAnsi="楷体"/>
        </w:rPr>
      </w:pPr>
      <w:r w:rsidRPr="0059628F">
        <w:rPr>
          <w:rFonts w:ascii="楷体" w:eastAsia="楷体" w:hAnsi="楷体" w:hint="eastAsia"/>
          <w:bCs/>
        </w:rPr>
        <w:t>更完善的学生听课数据分析处理，有助于教师的针对性教学</w:t>
      </w:r>
    </w:p>
    <w:p w14:paraId="4BE5FB8C" w14:textId="77777777" w:rsidR="0059628F" w:rsidRDefault="00583447" w:rsidP="0059628F">
      <w:pPr>
        <w:spacing w:beforeLines="50" w:before="163" w:afterLines="50" w:after="163"/>
        <w:ind w:firstLineChars="100" w:firstLine="240"/>
        <w:rPr>
          <w:rFonts w:ascii="楷体" w:eastAsia="楷体" w:hAnsi="楷体"/>
        </w:rPr>
      </w:pPr>
      <w:r w:rsidRPr="0059628F">
        <w:rPr>
          <w:rFonts w:ascii="楷体" w:eastAsia="楷体" w:hAnsi="楷体" w:hint="eastAsia"/>
        </w:rPr>
        <w:t xml:space="preserve">  </w:t>
      </w:r>
      <w:r w:rsidR="0059628F" w:rsidRPr="0059628F">
        <w:rPr>
          <w:rFonts w:ascii="楷体" w:eastAsia="楷体" w:hAnsi="楷体" w:hint="eastAsia"/>
        </w:rPr>
        <w:t>对于教育工作者而言，无论是中小学，还是高等院校，教学老师和管理人员。及时地了解学生的学习状态，及时地从学生那里得到相应的反馈，无疑将会为自身的教学和管理提供更多的便利与帮助。</w:t>
      </w:r>
    </w:p>
    <w:p w14:paraId="01FC83C8" w14:textId="70DF3453" w:rsidR="00890E4B" w:rsidRPr="00773E38" w:rsidRDefault="0059628F" w:rsidP="00B56428">
      <w:pPr>
        <w:widowControl/>
        <w:spacing w:before="50" w:after="50"/>
        <w:ind w:firstLine="480"/>
        <w:jc w:val="left"/>
        <w:rPr>
          <w:rFonts w:ascii="楷体" w:eastAsia="楷体" w:hAnsi="楷体" w:cs="Times New Roman"/>
          <w:kern w:val="0"/>
        </w:rPr>
      </w:pPr>
      <w:r w:rsidRPr="0059628F">
        <w:rPr>
          <w:rFonts w:ascii="楷体" w:eastAsia="楷体" w:hAnsi="楷体" w:hint="eastAsia"/>
        </w:rPr>
        <w:t>本项目致力于打造出为了满足使用者的需求的智慧教室学生状态检测系统。同时为了提升基于人脸识别的学生状态检测系统的性能以及满足用户对其应用的简单化的</w:t>
      </w:r>
      <w:r w:rsidRPr="0059628F">
        <w:rPr>
          <w:rFonts w:ascii="楷体" w:eastAsia="楷体" w:hAnsi="楷体" w:hint="eastAsia"/>
        </w:rPr>
        <w:lastRenderedPageBreak/>
        <w:t>操作使用，因此本项目的开发应是一个集微信小程序以及软硬件接口等集一体的于智慧教室学生状态检测系统。</w:t>
      </w:r>
    </w:p>
    <w:p w14:paraId="08A84659" w14:textId="77777777" w:rsidR="00742E3C" w:rsidRPr="00773E38" w:rsidRDefault="00742E3C" w:rsidP="00B56428">
      <w:pPr>
        <w:pStyle w:val="a3"/>
        <w:numPr>
          <w:ilvl w:val="0"/>
          <w:numId w:val="3"/>
        </w:numPr>
        <w:spacing w:beforeLines="50" w:before="163" w:afterLines="50" w:after="163"/>
        <w:ind w:firstLineChars="0"/>
        <w:jc w:val="left"/>
        <w:rPr>
          <w:rFonts w:ascii="楷体" w:eastAsia="楷体" w:hAnsi="楷体"/>
          <w:b/>
        </w:rPr>
      </w:pPr>
      <w:r w:rsidRPr="00773E38">
        <w:rPr>
          <w:rFonts w:ascii="楷体" w:eastAsia="楷体" w:hAnsi="楷体" w:hint="eastAsia"/>
          <w:b/>
        </w:rPr>
        <w:t>功能简介</w:t>
      </w:r>
    </w:p>
    <w:p w14:paraId="53532354" w14:textId="3284BC21" w:rsidR="00890E4B" w:rsidRPr="00773E38" w:rsidRDefault="00742E3C" w:rsidP="00B56428">
      <w:pPr>
        <w:widowControl/>
        <w:autoSpaceDE w:val="0"/>
        <w:autoSpaceDN w:val="0"/>
        <w:adjustRightInd w:val="0"/>
        <w:spacing w:before="50" w:after="50"/>
        <w:ind w:firstLine="480"/>
        <w:jc w:val="left"/>
        <w:rPr>
          <w:rFonts w:ascii="楷体" w:eastAsia="楷体" w:hAnsi="楷体" w:cs="Times"/>
          <w:kern w:val="0"/>
        </w:rPr>
      </w:pPr>
      <w:r w:rsidRPr="00773E38">
        <w:rPr>
          <w:rFonts w:ascii="楷体" w:eastAsia="楷体" w:hAnsi="楷体" w:hint="eastAsia"/>
        </w:rPr>
        <w:t>本产品的核心功能是</w:t>
      </w:r>
      <w:r w:rsidR="00A371FA" w:rsidRPr="00773E38">
        <w:rPr>
          <w:rFonts w:ascii="楷体" w:eastAsia="楷体" w:hAnsi="楷体" w:hint="eastAsia"/>
        </w:rPr>
        <w:t>通过</w:t>
      </w:r>
      <w:r w:rsidR="0059628F">
        <w:rPr>
          <w:rFonts w:ascii="楷体" w:eastAsia="楷体" w:hAnsi="楷体" w:hint="eastAsia"/>
        </w:rPr>
        <w:t>人脸识别技术实时监测学生的听课状态</w:t>
      </w:r>
      <w:r w:rsidR="00A371FA" w:rsidRPr="00773E38">
        <w:rPr>
          <w:rFonts w:ascii="楷体" w:eastAsia="楷体" w:hAnsi="楷体" w:cs="Times" w:hint="eastAsia"/>
          <w:kern w:val="0"/>
        </w:rPr>
        <w:t>，利用</w:t>
      </w:r>
      <w:r w:rsidR="00A371FA" w:rsidRPr="00773E38">
        <w:rPr>
          <w:rFonts w:ascii="楷体" w:eastAsia="楷体" w:hAnsi="楷体" w:cs="Times"/>
          <w:kern w:val="0"/>
        </w:rPr>
        <w:t>数据</w:t>
      </w:r>
      <w:r w:rsidR="00A371FA" w:rsidRPr="00773E38">
        <w:rPr>
          <w:rFonts w:ascii="楷体" w:eastAsia="楷体" w:hAnsi="楷体" w:cs="Times" w:hint="eastAsia"/>
          <w:kern w:val="0"/>
        </w:rPr>
        <w:t>挖掘</w:t>
      </w:r>
      <w:r w:rsidR="00A371FA" w:rsidRPr="00773E38">
        <w:rPr>
          <w:rFonts w:ascii="楷体" w:eastAsia="楷体" w:hAnsi="楷体" w:cs="Times"/>
          <w:kern w:val="0"/>
        </w:rPr>
        <w:t>和数据</w:t>
      </w:r>
      <w:r w:rsidR="00A371FA" w:rsidRPr="00773E38">
        <w:rPr>
          <w:rFonts w:ascii="楷体" w:eastAsia="楷体" w:hAnsi="楷体" w:cs="Times" w:hint="eastAsia"/>
          <w:kern w:val="0"/>
        </w:rPr>
        <w:t>分析</w:t>
      </w:r>
      <w:r w:rsidR="00A371FA" w:rsidRPr="00773E38">
        <w:rPr>
          <w:rFonts w:ascii="楷体" w:eastAsia="楷体" w:hAnsi="楷体" w:cs="Times"/>
          <w:kern w:val="0"/>
        </w:rPr>
        <w:t>形成</w:t>
      </w:r>
      <w:r w:rsidR="0059628F">
        <w:rPr>
          <w:rFonts w:ascii="楷体" w:eastAsia="楷体" w:hAnsi="楷体" w:cs="Times" w:hint="eastAsia"/>
          <w:kern w:val="0"/>
        </w:rPr>
        <w:t>课堂听课状态变化图</w:t>
      </w:r>
      <w:r w:rsidR="00A371FA" w:rsidRPr="00773E38">
        <w:rPr>
          <w:rFonts w:ascii="楷体" w:eastAsia="楷体" w:hAnsi="楷体" w:cs="MS Mincho" w:hint="eastAsia"/>
          <w:kern w:val="0"/>
        </w:rPr>
        <w:t>，并完成</w:t>
      </w:r>
      <w:r w:rsidR="00A371FA" w:rsidRPr="00773E38">
        <w:rPr>
          <w:rFonts w:ascii="楷体" w:eastAsia="楷体" w:hAnsi="楷体" w:cs="宋体"/>
          <w:kern w:val="0"/>
        </w:rPr>
        <w:t>对</w:t>
      </w:r>
      <w:r w:rsidR="0059628F">
        <w:rPr>
          <w:rFonts w:ascii="楷体" w:eastAsia="楷体" w:hAnsi="楷体" w:cs="Times" w:hint="eastAsia"/>
          <w:kern w:val="0"/>
        </w:rPr>
        <w:t>每位学生</w:t>
      </w:r>
      <w:r w:rsidR="00A371FA" w:rsidRPr="00773E38">
        <w:rPr>
          <w:rFonts w:ascii="楷体" w:eastAsia="楷体" w:hAnsi="楷体" w:cs="Times"/>
          <w:kern w:val="0"/>
        </w:rPr>
        <w:t>的个性化智能</w:t>
      </w:r>
      <w:r w:rsidR="0059628F">
        <w:rPr>
          <w:rFonts w:ascii="楷体" w:eastAsia="楷体" w:hAnsi="楷体" w:cs="Times" w:hint="eastAsia"/>
          <w:kern w:val="0"/>
        </w:rPr>
        <w:t>分析</w:t>
      </w:r>
      <w:r w:rsidR="00A371FA" w:rsidRPr="00773E38">
        <w:rPr>
          <w:rFonts w:ascii="楷体" w:eastAsia="楷体" w:hAnsi="楷体" w:cs="Times" w:hint="eastAsia"/>
          <w:kern w:val="0"/>
        </w:rPr>
        <w:t>。</w:t>
      </w:r>
      <w:r w:rsidR="000108B3" w:rsidRPr="00773E38">
        <w:rPr>
          <w:rFonts w:ascii="楷体" w:eastAsia="楷体" w:hAnsi="楷体" w:cs="Times" w:hint="eastAsia"/>
          <w:kern w:val="0"/>
        </w:rPr>
        <w:t>我们通过对</w:t>
      </w:r>
      <w:r w:rsidR="00641BAD" w:rsidRPr="00773E38">
        <w:rPr>
          <w:rFonts w:ascii="楷体" w:eastAsia="楷体" w:hAnsi="楷体" w:cs="Times" w:hint="eastAsia"/>
          <w:kern w:val="0"/>
        </w:rPr>
        <w:t>用户</w:t>
      </w:r>
      <w:r w:rsidR="000108B3" w:rsidRPr="00773E38">
        <w:rPr>
          <w:rFonts w:ascii="楷体" w:eastAsia="楷体" w:hAnsi="楷体" w:cs="Times" w:hint="eastAsia"/>
          <w:kern w:val="0"/>
        </w:rPr>
        <w:t>一些基本信息</w:t>
      </w:r>
      <w:r w:rsidR="00641BAD" w:rsidRPr="00773E38">
        <w:rPr>
          <w:rFonts w:ascii="楷体" w:eastAsia="楷体" w:hAnsi="楷体" w:cs="Times" w:hint="eastAsia"/>
          <w:kern w:val="0"/>
        </w:rPr>
        <w:t>和</w:t>
      </w:r>
      <w:r w:rsidR="0059628F">
        <w:rPr>
          <w:rFonts w:ascii="楷体" w:eastAsia="楷体" w:hAnsi="楷体" w:cs="Times" w:hint="eastAsia"/>
          <w:kern w:val="0"/>
        </w:rPr>
        <w:t>脸部数据</w:t>
      </w:r>
      <w:r w:rsidR="000108B3" w:rsidRPr="00773E38">
        <w:rPr>
          <w:rFonts w:ascii="楷体" w:eastAsia="楷体" w:hAnsi="楷体" w:cs="Times" w:hint="eastAsia"/>
          <w:kern w:val="0"/>
        </w:rPr>
        <w:t>的收集，利用</w:t>
      </w:r>
      <w:r w:rsidR="0059628F">
        <w:rPr>
          <w:rFonts w:ascii="楷体" w:eastAsia="楷体" w:hAnsi="楷体" w:cs="Times" w:hint="eastAsia"/>
          <w:kern w:val="0"/>
        </w:rPr>
        <w:t>F</w:t>
      </w:r>
      <w:r w:rsidR="0059628F">
        <w:rPr>
          <w:rFonts w:ascii="楷体" w:eastAsia="楷体" w:hAnsi="楷体" w:cs="Times"/>
          <w:kern w:val="0"/>
        </w:rPr>
        <w:t>ACE++</w:t>
      </w:r>
      <w:r w:rsidR="0059628F">
        <w:rPr>
          <w:rFonts w:ascii="楷体" w:eastAsia="楷体" w:hAnsi="楷体" w:cs="Times" w:hint="eastAsia"/>
          <w:kern w:val="0"/>
        </w:rPr>
        <w:t>平台，</w:t>
      </w:r>
      <w:r w:rsidR="0059628F" w:rsidRPr="0059628F">
        <w:rPr>
          <w:rFonts w:ascii="楷体" w:eastAsia="楷体" w:hAnsi="楷体" w:cs="Times" w:hint="eastAsia"/>
          <w:kern w:val="0"/>
        </w:rPr>
        <w:t>实时更新学生出勤状况</w:t>
      </w:r>
      <w:r w:rsidR="0059628F">
        <w:rPr>
          <w:rFonts w:ascii="楷体" w:eastAsia="楷体" w:hAnsi="楷体" w:cs="Times" w:hint="eastAsia"/>
          <w:kern w:val="0"/>
        </w:rPr>
        <w:t>。</w:t>
      </w:r>
      <w:r w:rsidR="0059628F" w:rsidRPr="0059628F">
        <w:rPr>
          <w:rFonts w:ascii="楷体" w:eastAsia="楷体" w:hAnsi="楷体" w:cs="Times" w:hint="eastAsia"/>
          <w:kern w:val="0"/>
        </w:rPr>
        <w:t>通过阶段性扫描，智能分析出学生的上课状态，与客户端实时连接，及时汇报数据结果。</w:t>
      </w:r>
    </w:p>
    <w:p w14:paraId="0049EC62" w14:textId="61BC0175" w:rsidR="00116D2D" w:rsidRPr="00773E38" w:rsidRDefault="00116D2D" w:rsidP="00B56428">
      <w:pPr>
        <w:pStyle w:val="a3"/>
        <w:widowControl/>
        <w:numPr>
          <w:ilvl w:val="0"/>
          <w:numId w:val="3"/>
        </w:numPr>
        <w:autoSpaceDE w:val="0"/>
        <w:autoSpaceDN w:val="0"/>
        <w:adjustRightInd w:val="0"/>
        <w:spacing w:beforeLines="50" w:before="163" w:afterLines="50" w:after="163"/>
        <w:ind w:firstLineChars="0"/>
        <w:jc w:val="left"/>
        <w:rPr>
          <w:rFonts w:ascii="楷体" w:eastAsia="楷体" w:hAnsi="楷体" w:cs="Times"/>
          <w:b/>
          <w:kern w:val="0"/>
        </w:rPr>
      </w:pPr>
      <w:r w:rsidRPr="00773E38">
        <w:rPr>
          <w:rFonts w:ascii="楷体" w:eastAsia="楷体" w:hAnsi="楷体" w:cs="Times" w:hint="eastAsia"/>
          <w:b/>
          <w:kern w:val="0"/>
        </w:rPr>
        <w:t>开发工具</w:t>
      </w:r>
      <w:r w:rsidR="007F1341" w:rsidRPr="00773E38">
        <w:rPr>
          <w:rFonts w:ascii="楷体" w:eastAsia="楷体" w:hAnsi="楷体" w:cs="Times" w:hint="eastAsia"/>
          <w:b/>
          <w:kern w:val="0"/>
        </w:rPr>
        <w:t>与</w:t>
      </w:r>
      <w:r w:rsidRPr="00773E38">
        <w:rPr>
          <w:rFonts w:ascii="楷体" w:eastAsia="楷体" w:hAnsi="楷体" w:cs="Times" w:hint="eastAsia"/>
          <w:b/>
          <w:kern w:val="0"/>
        </w:rPr>
        <w:t>技术</w:t>
      </w:r>
    </w:p>
    <w:p w14:paraId="6C70365A" w14:textId="3F4F2432" w:rsidR="00C27A87" w:rsidRPr="00773E38" w:rsidRDefault="00A24619" w:rsidP="00A24619">
      <w:pPr>
        <w:widowControl/>
        <w:spacing w:beforeLines="50" w:before="163" w:afterLines="50" w:after="163"/>
        <w:ind w:left="480"/>
        <w:jc w:val="left"/>
        <w:rPr>
          <w:rFonts w:ascii="楷体" w:eastAsia="楷体" w:hAnsi="楷体"/>
        </w:rPr>
      </w:pPr>
      <w:r>
        <w:rPr>
          <w:rFonts w:ascii="楷体" w:eastAsia="楷体" w:hAnsi="楷体" w:cs="Times" w:hint="eastAsia"/>
          <w:kern w:val="0"/>
        </w:rPr>
        <w:t>本产品基于树莓派进行嵌入式开发，结合Face+</w:t>
      </w:r>
      <w:r>
        <w:rPr>
          <w:rFonts w:ascii="楷体" w:eastAsia="楷体" w:hAnsi="楷体" w:cs="Times"/>
          <w:kern w:val="0"/>
        </w:rPr>
        <w:t>+</w:t>
      </w:r>
      <w:r>
        <w:rPr>
          <w:rFonts w:ascii="楷体" w:eastAsia="楷体" w:hAnsi="楷体" w:cs="Times" w:hint="eastAsia"/>
          <w:kern w:val="0"/>
        </w:rPr>
        <w:t>人脸分析平台，实现对于教室内的学生状态监测。整套识别系统使用Python开发，客户端使用微信小程序为承载平台，并且使用了</w:t>
      </w:r>
      <w:proofErr w:type="spellStart"/>
      <w:r w:rsidRPr="005F316A">
        <w:rPr>
          <w:rFonts w:ascii="楷体" w:eastAsia="楷体" w:hAnsi="楷体" w:hint="eastAsia"/>
        </w:rPr>
        <w:t>Echarts</w:t>
      </w:r>
      <w:proofErr w:type="spellEnd"/>
      <w:r>
        <w:rPr>
          <w:rFonts w:ascii="楷体" w:eastAsia="楷体" w:hAnsi="楷体" w:hint="eastAsia"/>
        </w:rPr>
        <w:t>，</w:t>
      </w:r>
      <w:proofErr w:type="spellStart"/>
      <w:r w:rsidRPr="005F316A">
        <w:rPr>
          <w:rFonts w:ascii="楷体" w:eastAsia="楷体" w:hAnsi="楷体"/>
        </w:rPr>
        <w:t>C</w:t>
      </w:r>
      <w:r w:rsidRPr="005F316A">
        <w:rPr>
          <w:rFonts w:ascii="楷体" w:eastAsia="楷体" w:hAnsi="楷体" w:hint="eastAsia"/>
        </w:rPr>
        <w:t>olor</w:t>
      </w:r>
      <w:r w:rsidRPr="005F316A">
        <w:rPr>
          <w:rFonts w:ascii="楷体" w:eastAsia="楷体" w:hAnsi="楷体"/>
        </w:rPr>
        <w:t>UI</w:t>
      </w:r>
      <w:proofErr w:type="spellEnd"/>
      <w:r w:rsidRPr="005F316A">
        <w:rPr>
          <w:rFonts w:ascii="楷体" w:eastAsia="楷体" w:hAnsi="楷体"/>
        </w:rPr>
        <w:t xml:space="preserve"> </w:t>
      </w:r>
      <w:r w:rsidRPr="005F316A">
        <w:rPr>
          <w:rFonts w:ascii="楷体" w:eastAsia="楷体" w:hAnsi="楷体" w:hint="eastAsia"/>
        </w:rPr>
        <w:t xml:space="preserve">和 </w:t>
      </w:r>
      <w:proofErr w:type="spellStart"/>
      <w:r w:rsidRPr="005F316A">
        <w:rPr>
          <w:rFonts w:ascii="楷体" w:eastAsia="楷体" w:hAnsi="楷体"/>
        </w:rPr>
        <w:t>W</w:t>
      </w:r>
      <w:r w:rsidRPr="005F316A">
        <w:rPr>
          <w:rFonts w:ascii="楷体" w:eastAsia="楷体" w:hAnsi="楷体" w:hint="eastAsia"/>
        </w:rPr>
        <w:t>e</w:t>
      </w:r>
      <w:r w:rsidRPr="005F316A">
        <w:rPr>
          <w:rFonts w:ascii="楷体" w:eastAsia="楷体" w:hAnsi="楷体"/>
        </w:rPr>
        <w:t>UI</w:t>
      </w:r>
      <w:proofErr w:type="spellEnd"/>
      <w:r>
        <w:rPr>
          <w:rFonts w:ascii="楷体" w:eastAsia="楷体" w:hAnsi="楷体" w:hint="eastAsia"/>
        </w:rPr>
        <w:t>等前端库来优化项目。</w:t>
      </w:r>
    </w:p>
    <w:p w14:paraId="13813F5A" w14:textId="03F2A29F" w:rsidR="00890E4B" w:rsidRPr="00C42A81" w:rsidRDefault="009A34AA" w:rsidP="00C42A81">
      <w:pPr>
        <w:spacing w:beforeLines="50" w:before="163" w:afterLines="50" w:after="163"/>
        <w:ind w:firstLine="480"/>
        <w:rPr>
          <w:rFonts w:ascii="楷体" w:eastAsia="楷体" w:hAnsi="楷体" w:hint="eastAsia"/>
        </w:rPr>
      </w:pPr>
      <w:r w:rsidRPr="00773E38">
        <w:rPr>
          <w:rFonts w:ascii="楷体" w:eastAsia="楷体" w:hAnsi="楷体" w:hint="eastAsia"/>
        </w:rPr>
        <w:t>关</w:t>
      </w:r>
      <w:r w:rsidR="00530DBC" w:rsidRPr="00773E38">
        <w:rPr>
          <w:rFonts w:ascii="楷体" w:eastAsia="楷体" w:hAnsi="楷体" w:hint="eastAsia"/>
        </w:rPr>
        <w:t>于</w:t>
      </w:r>
      <w:r w:rsidR="003150A7" w:rsidRPr="00773E38">
        <w:rPr>
          <w:rFonts w:ascii="楷体" w:eastAsia="楷体" w:hAnsi="楷体" w:hint="eastAsia"/>
        </w:rPr>
        <w:t>开发工具与</w:t>
      </w:r>
      <w:r w:rsidR="00530DBC" w:rsidRPr="00773E38">
        <w:rPr>
          <w:rFonts w:ascii="楷体" w:eastAsia="楷体" w:hAnsi="楷体" w:hint="eastAsia"/>
        </w:rPr>
        <w:t>技术的具体细节，我们将在产品详细报告中的技术章节进行</w:t>
      </w:r>
      <w:r w:rsidR="00F17F01" w:rsidRPr="00773E38">
        <w:rPr>
          <w:rFonts w:ascii="楷体" w:eastAsia="楷体" w:hAnsi="楷体" w:hint="eastAsia"/>
        </w:rPr>
        <w:t>更</w:t>
      </w:r>
      <w:r w:rsidR="00530DBC" w:rsidRPr="00773E38">
        <w:rPr>
          <w:rFonts w:ascii="楷体" w:eastAsia="楷体" w:hAnsi="楷体" w:hint="eastAsia"/>
        </w:rPr>
        <w:t>详细</w:t>
      </w:r>
      <w:r w:rsidR="00F17F01" w:rsidRPr="00773E38">
        <w:rPr>
          <w:rFonts w:ascii="楷体" w:eastAsia="楷体" w:hAnsi="楷体" w:hint="eastAsia"/>
        </w:rPr>
        <w:t>的</w:t>
      </w:r>
      <w:r w:rsidR="00530DBC" w:rsidRPr="00773E38">
        <w:rPr>
          <w:rFonts w:ascii="楷体" w:eastAsia="楷体" w:hAnsi="楷体" w:hint="eastAsia"/>
        </w:rPr>
        <w:t>描述。</w:t>
      </w:r>
      <w:bookmarkStart w:id="0" w:name="_GoBack"/>
      <w:bookmarkEnd w:id="0"/>
    </w:p>
    <w:p w14:paraId="2B1F74CB" w14:textId="597E414E" w:rsidR="00200D2B" w:rsidRPr="00773E38" w:rsidRDefault="00005547" w:rsidP="00B56428">
      <w:pPr>
        <w:pStyle w:val="a3"/>
        <w:widowControl/>
        <w:numPr>
          <w:ilvl w:val="0"/>
          <w:numId w:val="3"/>
        </w:numPr>
        <w:spacing w:beforeLines="50" w:before="163" w:afterLines="50" w:after="163"/>
        <w:ind w:firstLineChars="0"/>
        <w:jc w:val="left"/>
        <w:rPr>
          <w:rFonts w:ascii="楷体" w:eastAsia="楷体" w:hAnsi="楷体" w:cs="Times New Roman"/>
          <w:b/>
          <w:kern w:val="0"/>
        </w:rPr>
      </w:pPr>
      <w:r w:rsidRPr="00773E38">
        <w:rPr>
          <w:rFonts w:ascii="楷体" w:eastAsia="楷体" w:hAnsi="楷体" w:cs="Times New Roman" w:hint="eastAsia"/>
          <w:b/>
          <w:kern w:val="0"/>
        </w:rPr>
        <w:t>应用对象和应用环境</w:t>
      </w:r>
    </w:p>
    <w:p w14:paraId="3EF63AC8" w14:textId="378AC93B" w:rsidR="00F06E0F" w:rsidRPr="00773E38" w:rsidRDefault="00200D2B" w:rsidP="00B56428">
      <w:pPr>
        <w:widowControl/>
        <w:spacing w:beforeLines="50" w:before="163" w:afterLines="50" w:after="163"/>
        <w:jc w:val="left"/>
        <w:rPr>
          <w:rFonts w:ascii="楷体" w:eastAsia="楷体" w:hAnsi="楷体" w:cs="Times New Roman"/>
          <w:kern w:val="0"/>
        </w:rPr>
      </w:pPr>
      <w:r w:rsidRPr="00773E38">
        <w:rPr>
          <w:rFonts w:ascii="楷体" w:eastAsia="楷体" w:hAnsi="楷体" w:cs="Times New Roman" w:hint="eastAsia"/>
          <w:kern w:val="0"/>
        </w:rPr>
        <w:t xml:space="preserve">    我们的产品目标用户是</w:t>
      </w:r>
      <w:r w:rsidR="00E06250">
        <w:rPr>
          <w:rFonts w:ascii="楷体" w:eastAsia="楷体" w:hAnsi="楷体" w:cs="Times New Roman" w:hint="eastAsia"/>
          <w:kern w:val="0"/>
        </w:rPr>
        <w:t>以中小学生和高校师生为主，也包括教育辅导机构等等</w:t>
      </w:r>
      <w:r w:rsidRPr="00773E38">
        <w:rPr>
          <w:rFonts w:ascii="楷体" w:eastAsia="楷体" w:hAnsi="楷体" w:cs="Times New Roman" w:hint="eastAsia"/>
          <w:kern w:val="0"/>
        </w:rPr>
        <w:t>。这一先决条件其实很大的影响了用户群体的特点，如</w:t>
      </w:r>
      <w:r w:rsidR="006D1161">
        <w:rPr>
          <w:rFonts w:ascii="楷体" w:eastAsia="楷体" w:hAnsi="楷体" w:cs="Times New Roman" w:hint="eastAsia"/>
          <w:kern w:val="0"/>
        </w:rPr>
        <w:t>学习速度快</w:t>
      </w:r>
      <w:r w:rsidRPr="00773E38">
        <w:rPr>
          <w:rFonts w:ascii="楷体" w:eastAsia="楷体" w:hAnsi="楷体" w:cs="Times New Roman" w:hint="eastAsia"/>
          <w:kern w:val="0"/>
        </w:rPr>
        <w:t>、</w:t>
      </w:r>
      <w:r w:rsidR="006D1161">
        <w:rPr>
          <w:rFonts w:ascii="楷体" w:eastAsia="楷体" w:hAnsi="楷体" w:cs="Times New Roman" w:hint="eastAsia"/>
          <w:kern w:val="0"/>
        </w:rPr>
        <w:t>易接受</w:t>
      </w:r>
      <w:r w:rsidRPr="00773E38">
        <w:rPr>
          <w:rFonts w:ascii="楷体" w:eastAsia="楷体" w:hAnsi="楷体" w:cs="Times New Roman" w:hint="eastAsia"/>
          <w:kern w:val="0"/>
        </w:rPr>
        <w:t>、</w:t>
      </w:r>
      <w:r w:rsidR="006D1161">
        <w:rPr>
          <w:rFonts w:ascii="楷体" w:eastAsia="楷体" w:hAnsi="楷体" w:cs="Times New Roman" w:hint="eastAsia"/>
          <w:kern w:val="0"/>
        </w:rPr>
        <w:t>易理解</w:t>
      </w:r>
      <w:r w:rsidRPr="00773E38">
        <w:rPr>
          <w:rFonts w:ascii="楷体" w:eastAsia="楷体" w:hAnsi="楷体" w:cs="Times New Roman" w:hint="eastAsia"/>
          <w:kern w:val="0"/>
        </w:rPr>
        <w:t>等。</w:t>
      </w:r>
      <w:r w:rsidR="00F42C96" w:rsidRPr="00773E38">
        <w:rPr>
          <w:rFonts w:ascii="楷体" w:eastAsia="楷体" w:hAnsi="楷体" w:cs="Times New Roman" w:hint="eastAsia"/>
          <w:kern w:val="0"/>
        </w:rPr>
        <w:t>这就对我们的</w:t>
      </w:r>
      <w:r w:rsidR="005F1C6F" w:rsidRPr="00773E38">
        <w:rPr>
          <w:rFonts w:ascii="楷体" w:eastAsia="楷体" w:hAnsi="楷体" w:cs="Times New Roman" w:hint="eastAsia"/>
          <w:kern w:val="0"/>
        </w:rPr>
        <w:t>产品提出了一个基本的要求——</w:t>
      </w:r>
      <w:r w:rsidR="00F42C96" w:rsidRPr="00773E38">
        <w:rPr>
          <w:rFonts w:ascii="楷体" w:eastAsia="楷体" w:hAnsi="楷体" w:cs="Times New Roman" w:hint="eastAsia"/>
          <w:kern w:val="0"/>
        </w:rPr>
        <w:t>如何让他们愿意相信我们的产品是有效果与参考价值的</w:t>
      </w:r>
      <w:r w:rsidR="005F1C6F" w:rsidRPr="00773E38">
        <w:rPr>
          <w:rFonts w:ascii="楷体" w:eastAsia="楷体" w:hAnsi="楷体" w:cs="Times New Roman" w:hint="eastAsia"/>
          <w:kern w:val="0"/>
        </w:rPr>
        <w:t>。答案是显而易见的，只有一个令人信服的分析结果和生动的数据呈现形式才能得到用户的认可与信赖</w:t>
      </w:r>
      <w:r w:rsidR="006D6499" w:rsidRPr="00773E38">
        <w:rPr>
          <w:rFonts w:ascii="楷体" w:eastAsia="楷体" w:hAnsi="楷体" w:cs="Times New Roman" w:hint="eastAsia"/>
          <w:kern w:val="0"/>
        </w:rPr>
        <w:t>。</w:t>
      </w:r>
    </w:p>
    <w:p w14:paraId="1042DDBB" w14:textId="209C7CBF" w:rsidR="00F90FE4" w:rsidRPr="00773E38" w:rsidRDefault="006D6499" w:rsidP="00B56428">
      <w:pPr>
        <w:widowControl/>
        <w:spacing w:beforeLines="50" w:before="163" w:afterLines="50" w:after="163"/>
        <w:jc w:val="left"/>
        <w:rPr>
          <w:rFonts w:ascii="楷体" w:eastAsia="楷体" w:hAnsi="楷体" w:cs="Times New Roman"/>
          <w:kern w:val="0"/>
        </w:rPr>
      </w:pPr>
      <w:r w:rsidRPr="00773E38">
        <w:rPr>
          <w:rFonts w:ascii="楷体" w:eastAsia="楷体" w:hAnsi="楷体" w:cs="Times New Roman" w:hint="eastAsia"/>
          <w:kern w:val="0"/>
        </w:rPr>
        <w:t xml:space="preserve">    与此同时，我们还需要一个</w:t>
      </w:r>
      <w:r w:rsidR="00F90FE4" w:rsidRPr="00773E38">
        <w:rPr>
          <w:rFonts w:ascii="楷体" w:eastAsia="楷体" w:hAnsi="楷体" w:cs="Times New Roman" w:hint="eastAsia"/>
          <w:kern w:val="0"/>
        </w:rPr>
        <w:t>保证数据分析精度与速度的服务器环境和</w:t>
      </w:r>
      <w:r w:rsidRPr="00773E38">
        <w:rPr>
          <w:rFonts w:ascii="楷体" w:eastAsia="楷体" w:hAnsi="楷体" w:cs="Times New Roman" w:hint="eastAsia"/>
          <w:kern w:val="0"/>
        </w:rPr>
        <w:t>易</w:t>
      </w:r>
      <w:r w:rsidR="00F90FE4" w:rsidRPr="00773E38">
        <w:rPr>
          <w:rFonts w:ascii="楷体" w:eastAsia="楷体" w:hAnsi="楷体" w:cs="Times New Roman" w:hint="eastAsia"/>
          <w:kern w:val="0"/>
        </w:rPr>
        <w:t>于用户</w:t>
      </w:r>
      <w:r w:rsidRPr="00773E38">
        <w:rPr>
          <w:rFonts w:ascii="楷体" w:eastAsia="楷体" w:hAnsi="楷体" w:cs="Times New Roman" w:hint="eastAsia"/>
          <w:kern w:val="0"/>
        </w:rPr>
        <w:t>传播的</w:t>
      </w:r>
      <w:r w:rsidR="00F90FE4" w:rsidRPr="00773E38">
        <w:rPr>
          <w:rFonts w:ascii="楷体" w:eastAsia="楷体" w:hAnsi="楷体" w:cs="Times New Roman" w:hint="eastAsia"/>
          <w:kern w:val="0"/>
        </w:rPr>
        <w:t>用户</w:t>
      </w:r>
      <w:r w:rsidRPr="00773E38">
        <w:rPr>
          <w:rFonts w:ascii="楷体" w:eastAsia="楷体" w:hAnsi="楷体" w:cs="Times New Roman" w:hint="eastAsia"/>
          <w:kern w:val="0"/>
        </w:rPr>
        <w:t>应用环境</w:t>
      </w:r>
      <w:r w:rsidR="006D1161">
        <w:rPr>
          <w:rFonts w:ascii="楷体" w:eastAsia="楷体" w:hAnsi="楷体" w:cs="Times New Roman" w:hint="eastAsia"/>
          <w:kern w:val="0"/>
        </w:rPr>
        <w:t>，</w:t>
      </w:r>
      <w:r w:rsidR="00F90FE4" w:rsidRPr="00773E38">
        <w:rPr>
          <w:rFonts w:ascii="楷体" w:eastAsia="楷体" w:hAnsi="楷体" w:cs="Times New Roman" w:hint="eastAsia"/>
          <w:kern w:val="0"/>
        </w:rPr>
        <w:t>我们的服务器环境符合赛题要求的服务器配置</w:t>
      </w:r>
      <w:r w:rsidR="006D1161">
        <w:rPr>
          <w:rFonts w:ascii="楷体" w:eastAsia="楷体" w:hAnsi="楷体" w:cs="Times New Roman" w:hint="eastAsia"/>
          <w:kern w:val="0"/>
        </w:rPr>
        <w:t>。</w:t>
      </w:r>
    </w:p>
    <w:p w14:paraId="118FFEBF" w14:textId="589D3D6F" w:rsidR="009B2066" w:rsidRDefault="00D117D5" w:rsidP="001A6190">
      <w:pPr>
        <w:widowControl/>
        <w:spacing w:beforeLines="50" w:before="163" w:afterLines="50" w:after="163"/>
        <w:ind w:firstLine="480"/>
        <w:jc w:val="left"/>
        <w:rPr>
          <w:rFonts w:ascii="楷体" w:eastAsia="楷体" w:hAnsi="楷体" w:cs="Times New Roman"/>
          <w:kern w:val="0"/>
        </w:rPr>
      </w:pPr>
      <w:r w:rsidRPr="00773E38">
        <w:rPr>
          <w:rFonts w:ascii="楷体" w:eastAsia="楷体" w:hAnsi="楷体" w:cs="Times New Roman" w:hint="eastAsia"/>
          <w:kern w:val="0"/>
        </w:rPr>
        <w:t>在应用环境上</w:t>
      </w:r>
      <w:r w:rsidR="005C19FB" w:rsidRPr="00773E38">
        <w:rPr>
          <w:rFonts w:ascii="楷体" w:eastAsia="楷体" w:hAnsi="楷体" w:cs="Times New Roman" w:hint="eastAsia"/>
          <w:kern w:val="0"/>
        </w:rPr>
        <w:t>，</w:t>
      </w:r>
      <w:r w:rsidR="00AF41B1" w:rsidRPr="00773E38">
        <w:rPr>
          <w:rFonts w:ascii="楷体" w:eastAsia="楷体" w:hAnsi="楷体" w:cs="Times New Roman" w:hint="eastAsia"/>
          <w:kern w:val="0"/>
        </w:rPr>
        <w:t>我们为用户打造</w:t>
      </w:r>
      <w:r w:rsidR="00F90FE4" w:rsidRPr="00773E38">
        <w:rPr>
          <w:rFonts w:ascii="楷体" w:eastAsia="楷体" w:hAnsi="楷体" w:cs="Times New Roman" w:hint="eastAsia"/>
          <w:kern w:val="0"/>
        </w:rPr>
        <w:t>了</w:t>
      </w:r>
      <w:r w:rsidR="00A24619">
        <w:rPr>
          <w:rFonts w:ascii="楷体" w:eastAsia="楷体" w:hAnsi="楷体" w:cs="Times New Roman" w:hint="eastAsia"/>
          <w:kern w:val="0"/>
        </w:rPr>
        <w:t>方便易用</w:t>
      </w:r>
      <w:proofErr w:type="gramStart"/>
      <w:r w:rsidR="00A24619">
        <w:rPr>
          <w:rFonts w:ascii="楷体" w:eastAsia="楷体" w:hAnsi="楷体" w:cs="Times New Roman" w:hint="eastAsia"/>
          <w:kern w:val="0"/>
        </w:rPr>
        <w:t>的微信小</w:t>
      </w:r>
      <w:proofErr w:type="gramEnd"/>
      <w:r w:rsidR="00A24619">
        <w:rPr>
          <w:rFonts w:ascii="楷体" w:eastAsia="楷体" w:hAnsi="楷体" w:cs="Times New Roman" w:hint="eastAsia"/>
          <w:kern w:val="0"/>
        </w:rPr>
        <w:t>程序</w:t>
      </w:r>
      <w:proofErr w:type="gramStart"/>
      <w:r w:rsidR="00A24619">
        <w:rPr>
          <w:rFonts w:ascii="楷体" w:eastAsia="楷体" w:hAnsi="楷体" w:cs="Times New Roman" w:hint="eastAsia"/>
          <w:kern w:val="0"/>
        </w:rPr>
        <w:t>端作</w:t>
      </w:r>
      <w:proofErr w:type="gramEnd"/>
      <w:r w:rsidR="00A24619">
        <w:rPr>
          <w:rFonts w:ascii="楷体" w:eastAsia="楷体" w:hAnsi="楷体" w:cs="Times New Roman" w:hint="eastAsia"/>
          <w:kern w:val="0"/>
        </w:rPr>
        <w:t>为客户端，使老师和同学都能够方便实时的查看到自己所需要的信息。</w:t>
      </w:r>
    </w:p>
    <w:p w14:paraId="4958395B" w14:textId="0AED9F1F" w:rsidR="001A6190" w:rsidRDefault="001A6190" w:rsidP="001A6190">
      <w:pPr>
        <w:pStyle w:val="a3"/>
        <w:widowControl/>
        <w:numPr>
          <w:ilvl w:val="0"/>
          <w:numId w:val="3"/>
        </w:numPr>
        <w:spacing w:beforeLines="50" w:before="163" w:afterLines="50" w:after="163"/>
        <w:ind w:firstLineChars="0"/>
        <w:jc w:val="left"/>
        <w:rPr>
          <w:rFonts w:ascii="楷体" w:eastAsia="楷体" w:hAnsi="楷体" w:cs="Times New Roman"/>
          <w:b/>
          <w:kern w:val="0"/>
        </w:rPr>
      </w:pPr>
      <w:r w:rsidRPr="001A6190">
        <w:rPr>
          <w:rFonts w:ascii="楷体" w:eastAsia="楷体" w:hAnsi="楷体" w:cs="Times New Roman" w:hint="eastAsia"/>
          <w:b/>
          <w:kern w:val="0"/>
        </w:rPr>
        <w:t>结语</w:t>
      </w:r>
    </w:p>
    <w:p w14:paraId="58FE2673" w14:textId="6F273E1B" w:rsidR="001A6190" w:rsidRPr="001A6190" w:rsidRDefault="001A6190" w:rsidP="001A6190">
      <w:pPr>
        <w:widowControl/>
        <w:spacing w:beforeLines="50" w:before="163" w:afterLines="50" w:after="163"/>
        <w:ind w:firstLineChars="200" w:firstLine="480"/>
        <w:jc w:val="left"/>
        <w:rPr>
          <w:rFonts w:ascii="楷体" w:eastAsia="楷体" w:hAnsi="楷体" w:cs="Times New Roman"/>
          <w:kern w:val="0"/>
        </w:rPr>
      </w:pPr>
      <w:r w:rsidRPr="001A6190">
        <w:rPr>
          <w:rFonts w:ascii="楷体" w:eastAsia="楷体" w:hAnsi="楷体" w:cs="Times New Roman" w:hint="eastAsia"/>
          <w:kern w:val="0"/>
        </w:rPr>
        <w:t>科技与技术的发展一定会推动教育加速进步，从互联网教育从互联网开始，教育就已经不断的进步，开始取消学习的边界，现在人工智能的兴起，使孩子的学习和学习效率得到大幅度的提升。比如说人脸识别技术。未来，互联网＋教育、</w:t>
      </w:r>
      <w:r w:rsidRPr="001A6190">
        <w:rPr>
          <w:rFonts w:ascii="楷体" w:eastAsia="楷体" w:hAnsi="楷体" w:cs="Times New Roman"/>
          <w:kern w:val="0"/>
        </w:rPr>
        <w:t>AI＋教育甚至人脸识别＋教育一定会有更好的发展。</w:t>
      </w:r>
    </w:p>
    <w:sectPr w:rsidR="001A6190" w:rsidRPr="001A6190" w:rsidSect="00BB7079">
      <w:pgSz w:w="11900" w:h="16840" w:code="9"/>
      <w:pgMar w:top="1134" w:right="1134" w:bottom="1134" w:left="1134" w:header="851" w:footer="992" w:gutter="567"/>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181C3" w14:textId="77777777" w:rsidR="004733AA" w:rsidRDefault="004733AA" w:rsidP="00722557">
      <w:r>
        <w:separator/>
      </w:r>
    </w:p>
  </w:endnote>
  <w:endnote w:type="continuationSeparator" w:id="0">
    <w:p w14:paraId="14043530" w14:textId="77777777" w:rsidR="004733AA" w:rsidRDefault="004733AA" w:rsidP="00722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77E44" w14:textId="77777777" w:rsidR="004733AA" w:rsidRDefault="004733AA" w:rsidP="00722557">
      <w:r>
        <w:separator/>
      </w:r>
    </w:p>
  </w:footnote>
  <w:footnote w:type="continuationSeparator" w:id="0">
    <w:p w14:paraId="0CD1BCF6" w14:textId="77777777" w:rsidR="004733AA" w:rsidRDefault="004733AA" w:rsidP="00722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323B"/>
    <w:multiLevelType w:val="hybridMultilevel"/>
    <w:tmpl w:val="68B2D04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A7F4A8D"/>
    <w:multiLevelType w:val="hybridMultilevel"/>
    <w:tmpl w:val="46940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FCF4D3E"/>
    <w:multiLevelType w:val="hybridMultilevel"/>
    <w:tmpl w:val="26F600C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6C527AF"/>
    <w:multiLevelType w:val="hybridMultilevel"/>
    <w:tmpl w:val="3080F0B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78AC20CD"/>
    <w:multiLevelType w:val="hybridMultilevel"/>
    <w:tmpl w:val="270085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E64"/>
    <w:rsid w:val="00005547"/>
    <w:rsid w:val="000108B3"/>
    <w:rsid w:val="00103756"/>
    <w:rsid w:val="00116D2D"/>
    <w:rsid w:val="00136F1C"/>
    <w:rsid w:val="0019330C"/>
    <w:rsid w:val="001A6190"/>
    <w:rsid w:val="001F4E64"/>
    <w:rsid w:val="00200D2B"/>
    <w:rsid w:val="0028621A"/>
    <w:rsid w:val="00295108"/>
    <w:rsid w:val="002C6EAB"/>
    <w:rsid w:val="002F3B01"/>
    <w:rsid w:val="003150A7"/>
    <w:rsid w:val="003227A2"/>
    <w:rsid w:val="00395CAB"/>
    <w:rsid w:val="003C45B2"/>
    <w:rsid w:val="004733AA"/>
    <w:rsid w:val="004E731E"/>
    <w:rsid w:val="00530DBC"/>
    <w:rsid w:val="005719F6"/>
    <w:rsid w:val="00583447"/>
    <w:rsid w:val="0059628F"/>
    <w:rsid w:val="005C19FB"/>
    <w:rsid w:val="005E0389"/>
    <w:rsid w:val="005F1C6F"/>
    <w:rsid w:val="006245AA"/>
    <w:rsid w:val="00641BAD"/>
    <w:rsid w:val="00650318"/>
    <w:rsid w:val="00664A87"/>
    <w:rsid w:val="006D1161"/>
    <w:rsid w:val="006D6499"/>
    <w:rsid w:val="006E4CB0"/>
    <w:rsid w:val="007223CF"/>
    <w:rsid w:val="00722557"/>
    <w:rsid w:val="00742E3C"/>
    <w:rsid w:val="00773E38"/>
    <w:rsid w:val="007F1341"/>
    <w:rsid w:val="00851DD0"/>
    <w:rsid w:val="008659D9"/>
    <w:rsid w:val="00867A73"/>
    <w:rsid w:val="00890E4B"/>
    <w:rsid w:val="008C4336"/>
    <w:rsid w:val="0093000D"/>
    <w:rsid w:val="00990B1D"/>
    <w:rsid w:val="009A34AA"/>
    <w:rsid w:val="009B2066"/>
    <w:rsid w:val="00A24619"/>
    <w:rsid w:val="00A371FA"/>
    <w:rsid w:val="00A61953"/>
    <w:rsid w:val="00A8375F"/>
    <w:rsid w:val="00A946AC"/>
    <w:rsid w:val="00AF41B1"/>
    <w:rsid w:val="00B56428"/>
    <w:rsid w:val="00B92134"/>
    <w:rsid w:val="00BB104B"/>
    <w:rsid w:val="00BB7079"/>
    <w:rsid w:val="00C05769"/>
    <w:rsid w:val="00C27A87"/>
    <w:rsid w:val="00C42A81"/>
    <w:rsid w:val="00CA57EF"/>
    <w:rsid w:val="00CD729C"/>
    <w:rsid w:val="00CF4254"/>
    <w:rsid w:val="00D117D5"/>
    <w:rsid w:val="00D40D6C"/>
    <w:rsid w:val="00D52286"/>
    <w:rsid w:val="00D83BFF"/>
    <w:rsid w:val="00DA7C4E"/>
    <w:rsid w:val="00DD64DF"/>
    <w:rsid w:val="00DF03D4"/>
    <w:rsid w:val="00E06250"/>
    <w:rsid w:val="00E81A4A"/>
    <w:rsid w:val="00E861BE"/>
    <w:rsid w:val="00EC2F4B"/>
    <w:rsid w:val="00F06E0F"/>
    <w:rsid w:val="00F17F01"/>
    <w:rsid w:val="00F26872"/>
    <w:rsid w:val="00F42C96"/>
    <w:rsid w:val="00F52EEA"/>
    <w:rsid w:val="00F9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DD3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E64"/>
    <w:pPr>
      <w:ind w:firstLineChars="200" w:firstLine="420"/>
    </w:pPr>
  </w:style>
  <w:style w:type="paragraph" w:styleId="a4">
    <w:name w:val="header"/>
    <w:basedOn w:val="a"/>
    <w:link w:val="a5"/>
    <w:uiPriority w:val="99"/>
    <w:unhideWhenUsed/>
    <w:rsid w:val="007225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2557"/>
    <w:rPr>
      <w:sz w:val="18"/>
      <w:szCs w:val="18"/>
    </w:rPr>
  </w:style>
  <w:style w:type="paragraph" w:styleId="a6">
    <w:name w:val="footer"/>
    <w:basedOn w:val="a"/>
    <w:link w:val="a7"/>
    <w:uiPriority w:val="99"/>
    <w:unhideWhenUsed/>
    <w:rsid w:val="00722557"/>
    <w:pPr>
      <w:tabs>
        <w:tab w:val="center" w:pos="4153"/>
        <w:tab w:val="right" w:pos="8306"/>
      </w:tabs>
      <w:snapToGrid w:val="0"/>
      <w:jc w:val="left"/>
    </w:pPr>
    <w:rPr>
      <w:sz w:val="18"/>
      <w:szCs w:val="18"/>
    </w:rPr>
  </w:style>
  <w:style w:type="character" w:customStyle="1" w:styleId="a7">
    <w:name w:val="页脚 字符"/>
    <w:basedOn w:val="a0"/>
    <w:link w:val="a6"/>
    <w:uiPriority w:val="99"/>
    <w:rsid w:val="007225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976459">
      <w:bodyDiv w:val="1"/>
      <w:marLeft w:val="0"/>
      <w:marRight w:val="0"/>
      <w:marTop w:val="0"/>
      <w:marBottom w:val="0"/>
      <w:divBdr>
        <w:top w:val="none" w:sz="0" w:space="0" w:color="auto"/>
        <w:left w:val="none" w:sz="0" w:space="0" w:color="auto"/>
        <w:bottom w:val="none" w:sz="0" w:space="0" w:color="auto"/>
        <w:right w:val="none" w:sz="0" w:space="0" w:color="auto"/>
      </w:divBdr>
    </w:div>
    <w:div w:id="727149207">
      <w:bodyDiv w:val="1"/>
      <w:marLeft w:val="0"/>
      <w:marRight w:val="0"/>
      <w:marTop w:val="0"/>
      <w:marBottom w:val="0"/>
      <w:divBdr>
        <w:top w:val="none" w:sz="0" w:space="0" w:color="auto"/>
        <w:left w:val="none" w:sz="0" w:space="0" w:color="auto"/>
        <w:bottom w:val="none" w:sz="0" w:space="0" w:color="auto"/>
        <w:right w:val="none" w:sz="0" w:space="0" w:color="auto"/>
      </w:divBdr>
    </w:div>
    <w:div w:id="1528910801">
      <w:bodyDiv w:val="1"/>
      <w:marLeft w:val="0"/>
      <w:marRight w:val="0"/>
      <w:marTop w:val="0"/>
      <w:marBottom w:val="0"/>
      <w:divBdr>
        <w:top w:val="none" w:sz="0" w:space="0" w:color="auto"/>
        <w:left w:val="none" w:sz="0" w:space="0" w:color="auto"/>
        <w:bottom w:val="none" w:sz="0" w:space="0" w:color="auto"/>
        <w:right w:val="none" w:sz="0" w:space="0" w:color="auto"/>
      </w:divBdr>
    </w:div>
    <w:div w:id="1565793062">
      <w:bodyDiv w:val="1"/>
      <w:marLeft w:val="0"/>
      <w:marRight w:val="0"/>
      <w:marTop w:val="0"/>
      <w:marBottom w:val="0"/>
      <w:divBdr>
        <w:top w:val="none" w:sz="0" w:space="0" w:color="auto"/>
        <w:left w:val="none" w:sz="0" w:space="0" w:color="auto"/>
        <w:bottom w:val="none" w:sz="0" w:space="0" w:color="auto"/>
        <w:right w:val="none" w:sz="0" w:space="0" w:color="auto"/>
      </w:divBdr>
    </w:div>
    <w:div w:id="1886288306">
      <w:bodyDiv w:val="1"/>
      <w:marLeft w:val="0"/>
      <w:marRight w:val="0"/>
      <w:marTop w:val="0"/>
      <w:marBottom w:val="0"/>
      <w:divBdr>
        <w:top w:val="none" w:sz="0" w:space="0" w:color="auto"/>
        <w:left w:val="none" w:sz="0" w:space="0" w:color="auto"/>
        <w:bottom w:val="none" w:sz="0" w:space="0" w:color="auto"/>
        <w:right w:val="none" w:sz="0" w:space="0" w:color="auto"/>
      </w:divBdr>
    </w:div>
    <w:div w:id="18881088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tzmzy@vip.qq.com</cp:lastModifiedBy>
  <cp:revision>7</cp:revision>
  <cp:lastPrinted>2018-03-24T10:19:00Z</cp:lastPrinted>
  <dcterms:created xsi:type="dcterms:W3CDTF">2018-04-20T02:39:00Z</dcterms:created>
  <dcterms:modified xsi:type="dcterms:W3CDTF">2019-03-27T15:08:00Z</dcterms:modified>
</cp:coreProperties>
</file>