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a3fc605afe0f4507da81040182361b5c29c718"/>
    <w:p>
      <w:pPr>
        <w:pStyle w:val="Heading1"/>
      </w:pPr>
      <w:r>
        <w:t xml:space="preserve">Пожарная безопасность объектов защиты винодельческого предприятия</w:t>
      </w:r>
    </w:p>
    <w:bookmarkStart w:id="9" w:name="Xf11f4224cb69b13b5d2fdfe582ef856b06db827"/>
    <w:p>
      <w:pPr>
        <w:pStyle w:val="Heading2"/>
      </w:pPr>
      <w:r>
        <w:t xml:space="preserve">Общие положения, паспорт объектов, нормативная база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 </w:t>
      </w: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 склад</w:t>
      </w:r>
      <w:r>
        <w:t xml:space="preserve"> </w:t>
      </w:r>
      <w:r>
        <w:t xml:space="preserve">готовой продукции; цех виноматериалов и вина; центральный материальный склад;</w:t>
      </w:r>
      <w:r>
        <w:t xml:space="preserve"> </w:t>
      </w:r>
      <w:r>
        <w:t xml:space="preserve">цех игристых вин.</w:t>
      </w:r>
    </w:p>
    <w:p>
      <w:pPr>
        <w:pStyle w:val="BodyText"/>
      </w:pPr>
      <w:r>
        <w:rPr>
          <w:b/>
          <w:bCs/>
        </w:rPr>
        <w:t xml:space="preserve">Дата разработки:</w:t>
      </w:r>
      <w:r>
        <w:t xml:space="preserve"> </w:t>
      </w:r>
      <w:r>
        <w:t xml:space="preserve">__________ 2026 г.</w:t>
      </w:r>
      <w:r>
        <w:t xml:space="preserve"> </w:t>
      </w:r>
      <w:r>
        <w:rPr>
          <w:b/>
          <w:bCs/>
        </w:rPr>
        <w:t xml:space="preserve">Нормативная база актуальна на:</w:t>
      </w:r>
      <w:r>
        <w:t xml:space="preserve"> </w:t>
      </w:r>
      <w:r>
        <w:t xml:space="preserve">07.10.2026</w:t>
      </w:r>
    </w:p>
    <w:p>
      <w:r>
        <w:pict>
          <v:rect style="width:0;height:1.5pt" o:hralign="center" o:hrstd="t" o:hr="t"/>
        </w:pict>
      </w:r>
    </w:p>
    <w:bookmarkEnd w:id="9"/>
    <w:bookmarkStart w:id="10" w:name="нормативная-база"/>
    <w:p>
      <w:pPr>
        <w:pStyle w:val="Heading2"/>
      </w:pPr>
      <w:r>
        <w:t xml:space="preserve">1. Нормативная база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21.12.1994 № 69-ФЗ</w:t>
            </w:r>
            <w:r>
              <w:t xml:space="preserve"> </w:t>
            </w:r>
            <w:r>
              <w:t xml:space="preserve">«О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Обязанности организации и работников, противопожарный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22.07.2008 № 123-ФЗ</w:t>
            </w:r>
            <w:r>
              <w:t xml:space="preserve"> </w:t>
            </w:r>
            <w:r>
              <w:t xml:space="preserve">Технический регламент о требованиях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веществ, классы зон (гл. 5, 7, 8), требования к системам защиты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Постановление Правительства РФ от 16.09.2020 № 1479</w:t>
            </w:r>
            <w:r>
              <w:t xml:space="preserve"> </w:t>
            </w:r>
            <w:r>
              <w:t xml:space="preserve">«Об утверждении Правил противопожарного режима в РФ» (ред. от 03.02.2025;</w:t>
            </w:r>
            <w:r>
              <w:t xml:space="preserve"> </w:t>
            </w:r>
            <w:r>
              <w:rPr>
                <w:b/>
                <w:bCs/>
              </w:rPr>
              <w:t xml:space="preserve">действует до 31.12.2026 включительно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режим;</w:t>
            </w:r>
            <w:r>
              <w:t xml:space="preserve"> </w:t>
            </w:r>
            <w:r>
              <w:rPr>
                <w:b/>
                <w:bCs/>
              </w:rPr>
              <w:t xml:space="preserve">раздел XVIII — требования к инструкции о мерах пожарной безопасности (п. 392–394)</w:t>
            </w:r>
            <w:r>
              <w:t xml:space="preserve">; раздел XIX и приложения № 1, 2 — нормы оснащения огнетушителями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  <w:r>
              <w:t xml:space="preserve"> </w:t>
            </w:r>
            <w:r>
              <w:t xml:space="preserve">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 (вступил в силу 01.09.2025, действует до 01.09.2031; приказ МЧС № 806 утратил силу с 01.09.2025)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Виды, порядок и сроки противопожарных инструктажей; требования к содержанию программ; порядок утверждения и согласования (с ГПН не согласовываются); категории лиц для обучения по ДПП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</w:p>
        </w:tc>
        <w:tc>
          <w:tcPr/>
          <w:p>
            <w:pPr>
              <w:pStyle w:val="Compact"/>
            </w:pPr>
            <w:r>
              <w:t xml:space="preserve">Обязательно,</w:t>
            </w:r>
            <w:r>
              <w:t xml:space="preserve"> </w:t>
            </w:r>
            <w:r>
              <w:rPr>
                <w:b/>
                <w:bCs/>
              </w:rPr>
              <w:t xml:space="preserve">до 01.09.2031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 наименование и область применения при вводе в действие]</w:t>
            </w:r>
          </w:p>
        </w:tc>
        <w:tc>
          <w:tcPr/>
          <w:p>
            <w:pPr>
              <w:pStyle w:val="Compact"/>
            </w:pPr>
            <w:r>
              <w:t xml:space="preserve">Требования в сфере пожарной безопасности; сверить с действующей редакцией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12.13130</w:t>
            </w:r>
            <w:r>
              <w:t xml:space="preserve"> </w:t>
            </w:r>
            <w:r>
              <w:t xml:space="preserve">(в действующей редакции)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Определение категорий помещений, зданий и наружных установок по взрывопожарной и пожарной 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1.13130, СП 2.13130, СП 3.13130, СП 4.13130, СП 5.13130, СП 6.13130, СП 7.13130, СП 10.13130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здания, СОУЭ, АУПТ, противодымная защита, внутренний противопожарный водопровод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ПУЭ (гл. 7.3)</w:t>
            </w:r>
            <w:r>
              <w:t xml:space="preserve"> </w:t>
            </w:r>
            <w:r>
              <w:t xml:space="preserve">— Правила устройства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Классы взрывоопасных и пожароопасных зон, выбор электрооборудования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12.1.044-89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жидкостей: ЛВЖ (t вспышки ≤ 61 °C в закрытом тигле / ≤ 66 °C в открытом), ГЖ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12.1.004-91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ГОСТ 12.1.010-76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Общие требования ПБ, взрывобезопасность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29.10.2021 № 772н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Порядок разработки инструкций (в т. ч. по пожарной безопасности как раздела инструкции по ОТ)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15.12.2020 № 903н</w:t>
            </w:r>
            <w:r>
              <w:t xml:space="preserve"> </w:t>
            </w:r>
            <w:r>
              <w:t xml:space="preserve">(ПОТ при эксплуатации электроустановок, до 01.09.2031)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Электробезопасность, отключение электроустановок при пожаре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СанПиН 1.2.3685-21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ПДК вредных веществ в воздухе рабочей зоны (CO₂, SO₂)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КоАП РФ ст. 20.4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УК РФ ст. 168, 219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 за нарушение требований пожарной безопасности</w:t>
            </w:r>
          </w:p>
        </w:tc>
      </w:tr>
    </w:tbl>
    <w:p>
      <w:pPr>
        <w:pStyle w:val="BlockText"/>
      </w:pPr>
      <w:r>
        <w:t xml:space="preserve">⚠️ ПП РФ № 1479 действует</w:t>
      </w:r>
      <w:r>
        <w:t xml:space="preserve"> </w:t>
      </w:r>
      <w:r>
        <w:rPr>
          <w:b/>
          <w:bCs/>
        </w:rPr>
        <w:t xml:space="preserve">до 31.12.2026</w:t>
      </w:r>
      <w:r>
        <w:t xml:space="preserve">. При принятии новых Правил</w:t>
      </w:r>
      <w:r>
        <w:t xml:space="preserve"> </w:t>
      </w:r>
      <w:r>
        <w:t xml:space="preserve">противопожарного режима инструкции подлежат пересмотру в течение 30 дней.</w:t>
      </w:r>
    </w:p>
    <w:p>
      <w:r>
        <w:pict>
          <v:rect style="width:0;height:1.5pt" o:hralign="center" o:hrstd="t" o:hr="t"/>
        </w:pict>
      </w:r>
    </w:p>
    <w:bookmarkEnd w:id="10"/>
    <w:bookmarkStart w:id="11" w:name="паспорт-объектов-защиты"/>
    <w:p>
      <w:pPr>
        <w:pStyle w:val="Heading2"/>
      </w:pPr>
      <w:r>
        <w:t xml:space="preserve">2. Паспорт объектов защиты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Класс функциональной пожарной опасности (ФЗ-123)</w:t>
            </w:r>
          </w:p>
        </w:tc>
        <w:tc>
          <w:tcPr/>
          <w:p>
            <w:pPr>
              <w:pStyle w:val="Compact"/>
            </w:pPr>
            <w:r>
              <w:t xml:space="preserve">Предварительная категория помещений по СП 12.13130</w:t>
            </w:r>
          </w:p>
        </w:tc>
        <w:tc>
          <w:tcPr/>
          <w:p>
            <w:pPr>
              <w:pStyle w:val="Compact"/>
            </w:pPr>
            <w:r>
              <w:t xml:space="preserve">Класс зоны (гл. 7.3 ПУЭ / ФЗ-123)</w:t>
            </w:r>
          </w:p>
        </w:tc>
        <w:tc>
          <w:tcPr/>
          <w:p>
            <w:pPr>
              <w:pStyle w:val="Compact"/>
            </w:pPr>
            <w:r>
              <w:t xml:space="preserve">Основная пожарная нагрузка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здание, 3 этажа</w:t>
            </w:r>
          </w:p>
        </w:tc>
        <w:tc>
          <w:tcPr/>
          <w:p>
            <w:pPr>
              <w:pStyle w:val="Compact"/>
            </w:pPr>
            <w:r>
              <w:t xml:space="preserve">Ф4.3 (помещения органов управления)</w:t>
            </w:r>
          </w:p>
        </w:tc>
        <w:tc>
          <w:tcPr/>
          <w:p>
            <w:pPr>
              <w:pStyle w:val="Compact"/>
            </w:pPr>
            <w:r>
              <w:t xml:space="preserve">В4 / Д 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Бумага, мебель, оргтехника, отделка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расчётом; при подтверждении — В)</w:t>
            </w:r>
          </w:p>
        </w:tc>
        <w:tc>
          <w:tcPr/>
          <w:p>
            <w:pPr>
              <w:pStyle w:val="Compact"/>
            </w:pPr>
            <w:r>
              <w:t xml:space="preserve">В-Iа / П-IIа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°C), картон, этикетки, 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  <w:r>
              <w:t xml:space="preserve"> </w:t>
            </w:r>
            <w:r>
              <w:t xml:space="preserve">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(пожароопасная)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Картон, бумага, коробки, этикетки, деревянные паллеты, полимерная плёнка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(ЛВЖ), CO₂ при брожении, 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(уточнить расчётом; при наличии ЛКМ — участок категории А/Б)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Упаковка, тара, запчасти, РТИ, пластмассы; отдельно — ЛКМ, аэрозоли, баллоны с газами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Вино, тиражная смесь, экспедиционный ликёр (ЛВЖ), CO₂ под давлением, бутылки под давлением, картон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</w:tbl>
    <w:p>
      <w:pPr>
        <w:pStyle w:val="BodyText"/>
      </w:pPr>
      <w:r>
        <w:rPr>
          <w:b/>
          <w:bCs/>
        </w:rPr>
        <w:t xml:space="preserve">Требование:</w:t>
      </w:r>
      <w:r>
        <w:t xml:space="preserve"> </w:t>
      </w:r>
      <w:r>
        <w:t xml:space="preserve">категории помещений, зданий и наружных установок, а также классы</w:t>
      </w:r>
      <w:r>
        <w:t xml:space="preserve"> </w:t>
      </w:r>
      <w:r>
        <w:t xml:space="preserve">взрывоопасных и пожароопасных зон определяются</w:t>
      </w:r>
      <w:r>
        <w:t xml:space="preserve"> </w:t>
      </w:r>
      <w:r>
        <w:rPr>
          <w:b/>
          <w:bCs/>
        </w:rPr>
        <w:t xml:space="preserve">расчётом по СП 12.13130</w:t>
      </w:r>
      <w:r>
        <w:t xml:space="preserve"> </w:t>
      </w:r>
      <w:r>
        <w:t xml:space="preserve">и</w:t>
      </w:r>
      <w:r>
        <w:t xml:space="preserve"> </w:t>
      </w:r>
      <w:r>
        <w:t xml:space="preserve">приводятся в проектной документации и декларации пожарной безопасности.</w:t>
      </w:r>
      <w:r>
        <w:t xml:space="preserve"> </w:t>
      </w:r>
      <w:r>
        <w:t xml:space="preserve">На дверях помещений производственного и складского назначения размещается</w:t>
      </w:r>
      <w:r>
        <w:t xml:space="preserve"> </w:t>
      </w:r>
      <w:r>
        <w:t xml:space="preserve">маркировка с указанием категории и класса зоны (п. 12 ППР № 1479).</w:t>
      </w:r>
    </w:p>
    <w:p>
      <w:r>
        <w:pict>
          <v:rect style="width:0;height:1.5pt" o:hralign="center" o:hrstd="t" o:hr="t"/>
        </w:pict>
      </w:r>
    </w:p>
    <w:bookmarkEnd w:id="11"/>
    <w:bookmarkStart w:id="12" w:name="X3aa99261f8117dc990f2341752d7b69303d860d"/>
    <w:p>
      <w:pPr>
        <w:pStyle w:val="Heading2"/>
      </w:pPr>
      <w:r>
        <w:t xml:space="preserve">3. Пожароопасные свойства применяемых веществ (справочно, для инструкций)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 (справочно)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</w:t>
            </w:r>
            <w:r>
              <w:t xml:space="preserve"> </w:t>
            </w:r>
            <w:r>
              <w:t xml:space="preserve">(этиловый спирт 9–16 % об.)</w:t>
            </w:r>
          </w:p>
        </w:tc>
        <w:tc>
          <w:tcPr/>
          <w:p>
            <w:pPr>
              <w:pStyle w:val="Compact"/>
            </w:pPr>
            <w:r>
              <w:t xml:space="preserve">Температура вспышки (оценочно)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40–60 °C</w:t>
            </w:r>
          </w:p>
        </w:tc>
        <w:tc>
          <w:tcPr/>
          <w:p>
            <w:pPr>
              <w:pStyle w:val="Compact"/>
            </w:pPr>
            <w:r>
              <w:t xml:space="preserve">Относится к</w:t>
            </w:r>
            <w:r>
              <w:t xml:space="preserve"> </w:t>
            </w:r>
            <w:r>
              <w:rPr>
                <w:b/>
                <w:bCs/>
              </w:rPr>
              <w:t xml:space="preserve">ЛВЖ</w:t>
            </w:r>
            <w:r>
              <w:t xml:space="preserve"> </w:t>
            </w:r>
            <w:r>
              <w:t xml:space="preserve">(t всп ≤ 61 °C, закрытый тигель) — III разряд: «опасные при повышенной температуре». Подтверждается протоколом испытаний / паспортом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Температура самовоспламенения</w:t>
            </w:r>
          </w:p>
        </w:tc>
        <w:tc>
          <w:tcPr/>
          <w:p>
            <w:pPr>
              <w:pStyle w:val="Compact"/>
            </w:pPr>
            <w:r>
              <w:t xml:space="preserve">≈ 360–400 °C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КПР паров этанола</w:t>
            </w:r>
          </w:p>
        </w:tc>
        <w:tc>
          <w:tcPr/>
          <w:p>
            <w:pPr>
              <w:pStyle w:val="Compact"/>
            </w:pPr>
            <w:r>
              <w:t xml:space="preserve">3,6–17,7 % об.</w:t>
            </w:r>
          </w:p>
        </w:tc>
        <w:tc>
          <w:tcPr/>
          <w:p>
            <w:pPr>
              <w:pStyle w:val="Compact"/>
            </w:pPr>
            <w:r>
              <w:t xml:space="preserve">При нагреве и в замкнутых ёмкостях возможно образование взрывоопасной концентрации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</w:t>
            </w:r>
            <w:r>
              <w:t xml:space="preserve"> </w:t>
            </w:r>
            <w:r>
              <w:t xml:space="preserve">(спирт + сахар)</w:t>
            </w:r>
          </w:p>
        </w:tc>
        <w:tc>
          <w:tcPr/>
          <w:p>
            <w:pPr>
              <w:pStyle w:val="Compact"/>
            </w:pPr>
            <w:r>
              <w:t xml:space="preserve">Содержание этанола выше, чем в вине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Относится к ЛВЖ; хранить в таре изготовителя, отдельно, в объёме не более сменной потребности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углерода (CO₂)</w:t>
            </w:r>
          </w:p>
        </w:tc>
        <w:tc>
          <w:tcPr/>
          <w:p>
            <w:pPr>
              <w:pStyle w:val="Compact"/>
            </w:pPr>
            <w:r>
              <w:t xml:space="preserve">Негорюч, тяжелее воздуха в 1,5 раза, вытесняет кислород</w:t>
            </w:r>
          </w:p>
        </w:tc>
        <w:tc>
          <w:tcPr/>
          <w:p>
            <w:pPr>
              <w:pStyle w:val="Compact"/>
            </w:pPr>
            <w:r>
              <w:t xml:space="preserve">ПДК в воздухе рабочей зоны</w:t>
            </w:r>
            <w:r>
              <w:t xml:space="preserve"> </w:t>
            </w:r>
            <w:r>
              <w:rPr>
                <w:b/>
                <w:bCs/>
              </w:rPr>
              <w:t xml:space="preserve">9 000 мг/м³</w:t>
            </w:r>
            <w:r>
              <w:t xml:space="preserve"> </w:t>
            </w:r>
            <w:r>
              <w:t xml:space="preserve">(среднесменная); опасно при снижении O₂ ниже 19 % об.</w:t>
            </w:r>
          </w:p>
        </w:tc>
        <w:tc>
          <w:tcPr/>
          <w:p>
            <w:pPr>
              <w:pStyle w:val="Compact"/>
            </w:pPr>
            <w:r>
              <w:t xml:space="preserve">Опасность</w:t>
            </w:r>
            <w:r>
              <w:t xml:space="preserve"> </w:t>
            </w:r>
            <w:r>
              <w:rPr>
                <w:b/>
                <w:bCs/>
              </w:rPr>
              <w:t xml:space="preserve">удушья</w:t>
            </w:r>
            <w:r>
              <w:t xml:space="preserve">, особенно в приямках, подвалах, ёмкостях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серы (SO₂)</w:t>
            </w:r>
          </w:p>
        </w:tc>
        <w:tc>
          <w:tcPr/>
          <w:p>
            <w:pPr>
              <w:pStyle w:val="Compact"/>
            </w:pPr>
            <w:r>
              <w:t xml:space="preserve">Применяется в виноделии (сульфитация), токсичен</w:t>
            </w:r>
          </w:p>
        </w:tc>
        <w:tc>
          <w:tcPr/>
          <w:p>
            <w:pPr>
              <w:pStyle w:val="Compact"/>
            </w:pPr>
            <w:r>
              <w:t xml:space="preserve">ПДК — по СанПиН 1.2.3685-21</w:t>
            </w:r>
          </w:p>
        </w:tc>
        <w:tc>
          <w:tcPr/>
          <w:p>
            <w:pPr>
              <w:pStyle w:val="Compact"/>
            </w:pPr>
            <w:r>
              <w:t xml:space="preserve">Выделяется при брожении и мойке ёмкостей — контроль газоанализатором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бумага, коробки, этикетки</w:t>
            </w:r>
          </w:p>
        </w:tc>
        <w:tc>
          <w:tcPr/>
          <w:p>
            <w:pPr>
              <w:pStyle w:val="Compact"/>
            </w:pPr>
            <w:r>
              <w:t xml:space="preserve">Легковоспламеняемые твёрдые материалы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Высокая скорость распространения горения; категория 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Горючие, при горении выделяют токсичные продукты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Ограничить единовременное хранение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Часть — горючие жидкости, при смешивании возможно выделение тепла/газа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Хранить по группам совместимости, не смешивать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 для тушения:</w:t>
      </w:r>
      <w:r>
        <w:t xml:space="preserve"> </w:t>
      </w:r>
      <w:r>
        <w:t xml:space="preserve">вино и виноматериалы — водорастворимые (полярные)</w:t>
      </w:r>
      <w:r>
        <w:t xml:space="preserve"> </w:t>
      </w:r>
      <w:r>
        <w:t xml:space="preserve">жидкости. Обычная воздушно-механическая пена на них</w:t>
      </w:r>
      <w:r>
        <w:t xml:space="preserve"> </w:t>
      </w:r>
      <w:r>
        <w:rPr>
          <w:b/>
          <w:bCs/>
        </w:rPr>
        <w:t xml:space="preserve">разрушается</w:t>
      </w:r>
      <w:r>
        <w:t xml:space="preserve">; для</w:t>
      </w:r>
      <w:r>
        <w:t xml:space="preserve"> </w:t>
      </w:r>
      <w:r>
        <w:t xml:space="preserve">тушения применяются</w:t>
      </w:r>
      <w:r>
        <w:t xml:space="preserve"> </w:t>
      </w:r>
      <w:r>
        <w:rPr>
          <w:b/>
          <w:bCs/>
        </w:rPr>
        <w:t xml:space="preserve">спиртостойкие пенные составы (AR/AFFF-AR)</w:t>
      </w:r>
      <w:r>
        <w:t xml:space="preserve">, порошковые</w:t>
      </w:r>
      <w:r>
        <w:t xml:space="preserve"> </w:t>
      </w:r>
      <w:r>
        <w:t xml:space="preserve">огнетушители, распылённая вода (с осторожностью — возможно растекание),</w:t>
      </w:r>
      <w:r>
        <w:t xml:space="preserve"> </w:t>
      </w:r>
      <w:r>
        <w:t xml:space="preserve">а также тушение покрывалом и песком на малых проливах.</w:t>
      </w:r>
    </w:p>
    <w:p>
      <w:r>
        <w:pict>
          <v:rect style="width:0;height:1.5pt" o:hralign="center" o:hrstd="t" o:hr="t"/>
        </w:pict>
      </w:r>
    </w:p>
    <w:bookmarkEnd w:id="12"/>
    <w:bookmarkStart w:id="13" w:name="ответственные-лица-п.-394-ппр-1479"/>
    <w:p>
      <w:pPr>
        <w:pStyle w:val="Heading2"/>
      </w:pPr>
      <w:r>
        <w:t xml:space="preserve">4. Ответственные лица (п. 394 ППР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 руководство, утверждение документов и финансирование</w:t>
            </w:r>
          </w:p>
        </w:tc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Приказом назначает ответственных, утверждает инструкции, планы и сметы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организации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t xml:space="preserve">Организация ПБ, инструктажи, контроль, взаимодействие с ГПН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по объекту (по каждому из 6 объектов)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Инструктажи на рабочем месте, осмотр по окончании работы, содержание путей эвакуации и первичных средств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сообщение о пожаре в пожарную охрану и оповещение руководства, дежурных и аварийных служб</w:t>
            </w:r>
          </w:p>
        </w:tc>
        <w:tc>
          <w:tcPr/>
          <w:p>
            <w:pPr>
              <w:pStyle w:val="Compact"/>
            </w:pPr>
            <w:r>
              <w:t xml:space="preserve">&lt;Ф. И. О.&gt; (диспетчер/дежурный)</w:t>
            </w:r>
          </w:p>
        </w:tc>
        <w:tc>
          <w:tcPr/>
          <w:p>
            <w:pPr>
              <w:pStyle w:val="Compact"/>
            </w:pPr>
            <w:r>
              <w:t xml:space="preserve">Вызов по 101 / 112, оповещение персонала, встреча подразделений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организацию спасения людей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Спасение имеющимися силами и средствами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проверку включения автоматических систем противопожарной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Контроль АУПС, СОУЭ, АУПТ, противодымной вентиляции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отключение электроэнергии, остановку оборудования и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 (главный энергетик / дежурный электрик)</w:t>
            </w:r>
          </w:p>
        </w:tc>
        <w:tc>
          <w:tcPr/>
          <w:p>
            <w:pPr>
              <w:pStyle w:val="Compact"/>
            </w:pPr>
            <w:r>
              <w:t xml:space="preserve">Отключение, кроме систем противопожарной защиты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перекрытие сырьевых, газовых, паровых и водных коммуникаций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Перекрытие запорной арматуры, остановка технологических линий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прекращение всех работ, кроме ликвидации пожара, и удаление людей из опасной зоны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эвакуации, перекличка по спискам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тушения до прибытия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Общее руководство, обеспечение безопасности участников тушения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встречу подразделений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Указание кратчайшего пути, сообщение сведений об опасных веществах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эвакуацию и защиту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одновременно с тушением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Дежурный персонал (при наличии)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Круглосуточный контроль, действия по инструкции при пожаре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Порядок при пожаре</w:t>
      </w:r>
      <w:r>
        <w:t xml:space="preserve"> </w:t>
      </w:r>
      <w:r>
        <w:t xml:space="preserve">— см.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ff4147923f774483597c3601b8c0d1ad9bff317"/>
    <w:p>
      <w:pPr>
        <w:pStyle w:val="Heading2"/>
      </w:pPr>
      <w:r>
        <w:t xml:space="preserve">5. Обучение и инструктажи (приказ МЧС России от 16.12.2024 № 1120, п. 3 ППР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обучения</w:t>
            </w:r>
          </w:p>
        </w:tc>
        <w:tc>
          <w:tcPr/>
          <w:p>
            <w:pPr>
              <w:pStyle w:val="Compact"/>
            </w:pPr>
            <w:r>
              <w:t xml:space="preserve">Кто проходит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Вводный противопожарный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принимаемые, командированные, практиканты</w:t>
            </w:r>
          </w:p>
        </w:tc>
        <w:tc>
          <w:tcPr/>
          <w:p>
            <w:pPr>
              <w:pStyle w:val="Compact"/>
            </w:pPr>
            <w:r>
              <w:t xml:space="preserve">При приёме на работу (до допуска к работе)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Первичный инструктаж на рабочем месте (с практическим показом применения огнетушителей, эвакуации, оказания помощи)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Перед допуском к самостоятельной работе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работники; на взрывопожароопасных производствах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; на остальных —</w:t>
            </w:r>
            <w:r>
              <w:t xml:space="preserve"> </w:t>
            </w:r>
            <w:r>
              <w:rPr>
                <w:b/>
                <w:bCs/>
              </w:rPr>
              <w:t xml:space="preserve">1 раз в год</w:t>
            </w:r>
          </w:p>
        </w:tc>
        <w:tc>
          <w:tcPr/>
          <w:p>
            <w:pPr>
              <w:pStyle w:val="Compact"/>
            </w:pPr>
            <w:r>
              <w:t xml:space="preserve">Для объектов 2, 4, 6 (цеха розлива, виноматериалов, игристых вин) —</w:t>
            </w:r>
            <w:r>
              <w:t xml:space="preserve"> </w:t>
            </w:r>
            <w:r>
              <w:rPr>
                <w:b/>
                <w:bCs/>
              </w:rPr>
              <w:t xml:space="preserve">не реже 1 раза в 6 месяцев</w:t>
            </w:r>
            <w:r>
              <w:t xml:space="preserve">; для объектов 1, 3, 5 — не реже 1 раза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Внеплановый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При изменении технологического процесса, сырья, вводе новых объектов, изменении НПА, после пожара/аварии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Целевой инструктаж</w:t>
            </w:r>
          </w:p>
        </w:tc>
        <w:tc>
          <w:tcPr/>
          <w:p>
            <w:pPr>
              <w:pStyle w:val="Compact"/>
            </w:pPr>
            <w:r>
              <w:t xml:space="preserve">Исполнители разовых пожароопасных и огневых работ</w:t>
            </w:r>
          </w:p>
        </w:tc>
        <w:tc>
          <w:tcPr/>
          <w:p>
            <w:pPr>
              <w:pStyle w:val="Compact"/>
            </w:pPr>
            <w:r>
              <w:t xml:space="preserve">Перед работами 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Обучение по дополнительным профессиональным программам (ДПП) в области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Категории лиц, установленные приложением № 4 к приказ МЧС России от 16.12.2024 № 1120 (в т. ч. лица, назначенные ответственными за обеспечение ПБ; лица, проводящие противопожарные инструктажи; работники взрывопожароопасных производств)</w:t>
            </w:r>
          </w:p>
        </w:tc>
        <w:tc>
          <w:tcPr/>
          <w:p>
            <w:pPr>
              <w:pStyle w:val="Compact"/>
            </w:pPr>
            <w:r>
              <w:t xml:space="preserve">В сроки, установленные программой ДПП; периодичность определяется работодателем с учётом требований приложения № 4.</w:t>
            </w:r>
            <w:r>
              <w:t xml:space="preserve"> </w:t>
            </w:r>
            <w:r>
              <w:rPr>
                <w:b/>
                <w:bCs/>
              </w:rPr>
              <w:t xml:space="preserve">Понятие «пожарно-технический минимум» (ПТМ) из регулирования исключено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Практические тренировки по эвакуации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полугодие</w:t>
            </w:r>
            <w:r>
              <w:t xml:space="preserve"> </w:t>
            </w:r>
            <w:r>
              <w:t xml:space="preserve">(п. 9 ППР № 1479 — на объектах с массовым пребыванием людей; для производственных объектов — порядок устанавливает руководитель, рекомендуемая периодичность — 1 раз в полугодие)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Допуск к работе</w:t>
      </w:r>
      <w:r>
        <w:t xml:space="preserve"> </w:t>
      </w:r>
      <w:r>
        <w:t xml:space="preserve">— только после прохождения обучения мерам пожарной</w:t>
      </w:r>
      <w:r>
        <w:t xml:space="preserve"> </w:t>
      </w:r>
      <w:r>
        <w:t xml:space="preserve">безопасности (п. 3 ППР № 1479).</w:t>
      </w:r>
    </w:p>
    <w:p>
      <w:r>
        <w:pict>
          <v:rect style="width:0;height:1.5pt" o:hralign="center" o:hrstd="t" o:hr="t"/>
        </w:pict>
      </w:r>
    </w:p>
    <w:bookmarkEnd w:id="14"/>
    <w:bookmarkStart w:id="15" w:name="перечень-инструкций-комплекта"/>
    <w:p>
      <w:pPr>
        <w:pStyle w:val="Heading2"/>
      </w:pPr>
      <w:r>
        <w:t xml:space="preserve">6. Перечень инструкций комплекта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Инструкция</w:t>
            </w:r>
          </w:p>
        </w:tc>
        <w:tc>
          <w:tcPr/>
          <w:p>
            <w:pPr>
              <w:pStyle w:val="Compact"/>
            </w:pPr>
            <w:r>
              <w:t xml:space="preserve">Объект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Инструкция № 1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Инструкция № 2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Инструкция № 3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Инструкция № 4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Инструкция № 5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Инструкция № 6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Инструкция о порядке действий персонала при обнаружении пожара и загорания</w:t>
            </w:r>
          </w:p>
        </w:tc>
        <w:tc>
          <w:tcPr/>
          <w:p>
            <w:pPr>
              <w:pStyle w:val="Compact"/>
            </w:pPr>
            <w:r>
              <w:t xml:space="preserve">Все объекты защиты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Пересмотр инструкций: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5 лет</w:t>
      </w:r>
      <w:r>
        <w:t xml:space="preserve">, а также при изменении</w:t>
      </w:r>
      <w:r>
        <w:t xml:space="preserve"> </w:t>
      </w:r>
      <w:r>
        <w:t xml:space="preserve">технологии, оборудования, сырья, НПА, после пожара или предписания ГПН.</w:t>
      </w:r>
    </w:p>
    <w:p>
      <w:r>
        <w:pict>
          <v:rect style="width:0;height:1.5pt" o:hralign="center" o:hrstd="t" o:hr="t"/>
        </w:pict>
      </w:r>
    </w:p>
    <w:bookmarkEnd w:id="15"/>
    <w:bookmarkStart w:id="16" w:name="общие-запреты-для-всех-объектов-защиты"/>
    <w:p>
      <w:pPr>
        <w:pStyle w:val="Heading2"/>
      </w:pPr>
      <w:r>
        <w:t xml:space="preserve">7. Общие запреты для всех объектов защиты</w:t>
      </w:r>
    </w:p>
    <w:p>
      <w:pPr>
        <w:pStyle w:val="Compact"/>
        <w:numPr>
          <w:ilvl w:val="0"/>
          <w:numId w:val="1001"/>
        </w:numPr>
      </w:pPr>
      <w:r>
        <w:t xml:space="preserve">Курить вне специально отведённых и оборудованных мест (п. 14 ППР).</w:t>
      </w:r>
    </w:p>
    <w:p>
      <w:pPr>
        <w:pStyle w:val="Compact"/>
        <w:numPr>
          <w:ilvl w:val="0"/>
          <w:numId w:val="1001"/>
        </w:numPr>
      </w:pPr>
      <w:r>
        <w:t xml:space="preserve">Применять открытый огонь, пользоваться электронагревательными приборами</w:t>
      </w:r>
      <w:r>
        <w:t xml:space="preserve"> </w:t>
      </w:r>
      <w:r>
        <w:t xml:space="preserve">вне установленных мест, применять пиротехнику.</w:t>
      </w:r>
    </w:p>
    <w:p>
      <w:pPr>
        <w:pStyle w:val="Compact"/>
        <w:numPr>
          <w:ilvl w:val="0"/>
          <w:numId w:val="1001"/>
        </w:numPr>
      </w:pPr>
      <w:r>
        <w:t xml:space="preserve">Загромождать эвакуационные пути, выходы, проходы, подступы к оборудованию</w:t>
      </w:r>
      <w:r>
        <w:t xml:space="preserve"> </w:t>
      </w:r>
      <w:r>
        <w:t xml:space="preserve">пожаротушения, пожарным кранам, гидрантам, электрощитам.</w:t>
      </w:r>
    </w:p>
    <w:p>
      <w:pPr>
        <w:pStyle w:val="Compact"/>
        <w:numPr>
          <w:ilvl w:val="0"/>
          <w:numId w:val="1001"/>
        </w:numPr>
      </w:pPr>
      <w:r>
        <w:t xml:space="preserve">Устраивать в производственных, складских и подсобных помещениях жилые</w:t>
      </w:r>
      <w:r>
        <w:t xml:space="preserve"> </w:t>
      </w:r>
      <w:r>
        <w:t xml:space="preserve">помещения, кладовые горючих материалов под лестницами и в тамбурах.</w:t>
      </w:r>
    </w:p>
    <w:p>
      <w:pPr>
        <w:pStyle w:val="Compact"/>
        <w:numPr>
          <w:ilvl w:val="0"/>
          <w:numId w:val="1001"/>
        </w:numPr>
      </w:pPr>
      <w:r>
        <w:t xml:space="preserve">Хранить ЛВЖ, ГЖ, ГГ, аэрозоли, баллоны с газами вне установленных мест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01"/>
        </w:numPr>
      </w:pPr>
      <w:r>
        <w:t xml:space="preserve">Оставлять без присмотра включённые электронагревательные приборы,</w:t>
      </w:r>
      <w:r>
        <w:t xml:space="preserve"> </w:t>
      </w:r>
      <w:r>
        <w:t xml:space="preserve">электрооборудование (кроме оборудования, работающего круглосуточно</w:t>
      </w:r>
      <w:r>
        <w:t xml:space="preserve"> </w:t>
      </w:r>
      <w:r>
        <w:t xml:space="preserve">по технической документации).</w:t>
      </w:r>
    </w:p>
    <w:p>
      <w:pPr>
        <w:pStyle w:val="Compact"/>
        <w:numPr>
          <w:ilvl w:val="0"/>
          <w:numId w:val="1001"/>
        </w:numPr>
      </w:pPr>
      <w:r>
        <w:t xml:space="preserve">Применять самодельные (кустарные) электронагревательные приборы,</w:t>
      </w:r>
      <w:r>
        <w:t xml:space="preserve"> </w:t>
      </w:r>
      <w:r>
        <w:t xml:space="preserve">удлинители, «скрутки», лампы без защитных колпаков (в производственных</w:t>
      </w:r>
      <w:r>
        <w:t xml:space="preserve"> </w:t>
      </w:r>
      <w:r>
        <w:t xml:space="preserve">помещениях), светильники со снятыми защитными стёклами.</w:t>
      </w:r>
    </w:p>
    <w:p>
      <w:pPr>
        <w:pStyle w:val="Compact"/>
        <w:numPr>
          <w:ilvl w:val="0"/>
          <w:numId w:val="1001"/>
        </w:numPr>
      </w:pPr>
      <w:r>
        <w:t xml:space="preserve">Производить огневые работы без оформления</w:t>
      </w:r>
      <w:r>
        <w:t xml:space="preserve"> </w:t>
      </w:r>
      <w:r>
        <w:rPr>
          <w:b/>
          <w:bCs/>
        </w:rPr>
        <w:t xml:space="preserve">наряда-допуска</w:t>
      </w:r>
      <w:r>
        <w:t xml:space="preserve"> </w:t>
      </w:r>
      <w:r>
        <w:t xml:space="preserve">и без</w:t>
      </w:r>
      <w:r>
        <w:t xml:space="preserve"> </w:t>
      </w:r>
      <w:r>
        <w:t xml:space="preserve">первичных средств пожаротушения.</w:t>
      </w:r>
    </w:p>
    <w:p>
      <w:pPr>
        <w:pStyle w:val="Compact"/>
        <w:numPr>
          <w:ilvl w:val="0"/>
          <w:numId w:val="1001"/>
        </w:numPr>
      </w:pPr>
      <w:r>
        <w:t xml:space="preserve">Использовать первичные средства пожаротушения, пожарный инвентарь</w:t>
      </w:r>
      <w:r>
        <w:t xml:space="preserve"> </w:t>
      </w:r>
      <w:r>
        <w:t xml:space="preserve">и немеханизированный инструмент для хозяйственных нужд (п. 413 ППР).</w:t>
      </w:r>
    </w:p>
    <w:p>
      <w:pPr>
        <w:pStyle w:val="Compact"/>
        <w:numPr>
          <w:ilvl w:val="0"/>
          <w:numId w:val="1001"/>
        </w:numPr>
      </w:pPr>
      <w:r>
        <w:t xml:space="preserve">Складировать горючие отходы, тару, упаковку на путях эвакуации,</w:t>
      </w:r>
      <w:r>
        <w:t xml:space="preserve"> </w:t>
      </w:r>
      <w:r>
        <w:t xml:space="preserve">у электрощитов, в вентиляционных камерах, на чердаках и в подвалах.</w:t>
      </w:r>
    </w:p>
    <w:p>
      <w:pPr>
        <w:pStyle w:val="Compact"/>
        <w:numPr>
          <w:ilvl w:val="0"/>
          <w:numId w:val="1001"/>
        </w:numPr>
      </w:pPr>
      <w:r>
        <w:t xml:space="preserve">Забивать, запирать на замки (кроме предусмотренных конструкцией),</w:t>
      </w:r>
      <w:r>
        <w:t xml:space="preserve"> </w:t>
      </w:r>
      <w:r>
        <w:t xml:space="preserve">загромождать двери эвакуационных выходов; снимать доводчики.</w:t>
      </w:r>
    </w:p>
    <w:p>
      <w:pPr>
        <w:pStyle w:val="Compact"/>
        <w:numPr>
          <w:ilvl w:val="0"/>
          <w:numId w:val="1001"/>
        </w:numPr>
      </w:pPr>
      <w:r>
        <w:t xml:space="preserve">Проезжать и парковать транспорт на путях подъезда пожарной техники,</w:t>
      </w:r>
      <w:r>
        <w:t xml:space="preserve"> </w:t>
      </w:r>
      <w:r>
        <w:t xml:space="preserve">на крышках пожарных гидрантов, на разворотных площадках.</w:t>
      </w:r>
    </w:p>
    <w:p>
      <w:pPr>
        <w:pStyle w:val="Compact"/>
        <w:numPr>
          <w:ilvl w:val="0"/>
          <w:numId w:val="1001"/>
        </w:numPr>
      </w:pPr>
      <w:r>
        <w:t xml:space="preserve">Допускать к работе лиц, не прошедших противопожарный инструктаж.</w:t>
      </w:r>
    </w:p>
    <w:p>
      <w:r>
        <w:pict>
          <v:rect style="width:0;height:1.5pt" o:hralign="center" o:hrstd="t" o:hr="t"/>
        </w:pict>
      </w:r>
    </w:p>
    <w:bookmarkEnd w:id="16"/>
    <w:bookmarkStart w:id="17" w:name="ответственность"/>
    <w:p>
      <w:pPr>
        <w:pStyle w:val="Heading2"/>
      </w:pPr>
      <w:r>
        <w:t xml:space="preserve">8. Ответственность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ст. 20.4 КоАП РФ: предупреждение или штраф — на граждан 5 000–15 000 ₽; на должностных лиц 20 000–30 000 ₽; на ИП 20 000–30 000 ₽ / 40 000–60 000 ₽; на юридических лиц 150 000–200 000 ₽ / 300 000–400 000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условиях особого противопожарного режима</w:t>
            </w:r>
          </w:p>
        </w:tc>
        <w:tc>
          <w:tcPr/>
          <w:p>
            <w:pPr>
              <w:pStyle w:val="Compact"/>
            </w:pPr>
            <w:r>
              <w:t xml:space="preserve">ч. 2 ст. 20.4 КоАП РФ — повышенные штрафы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нарушение</w:t>
            </w:r>
          </w:p>
        </w:tc>
        <w:tc>
          <w:tcPr/>
          <w:p>
            <w:pPr>
              <w:pStyle w:val="Compact"/>
            </w:pPr>
            <w:r>
              <w:t xml:space="preserve">ч. 3–4 ст. 20.4 КоАП РФ — до 400 000–500 000 ₽ или приостановление деятельности до 90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уничтожение/повреждение имущества по неосторожности</w:t>
            </w:r>
          </w:p>
        </w:tc>
        <w:tc>
          <w:tcPr/>
          <w:p>
            <w:pPr>
              <w:pStyle w:val="Compact"/>
            </w:pPr>
            <w:r>
              <w:t xml:space="preserve">ст. 168 УК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тяжкий вред здоровью или смерть</w:t>
            </w:r>
          </w:p>
        </w:tc>
        <w:tc>
          <w:tcPr/>
          <w:p>
            <w:pPr>
              <w:pStyle w:val="Compact"/>
            </w:pPr>
            <w:r>
              <w:t xml:space="preserve">ст. 219 УК РФ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[ПРОВЕРИТЬ: размеры санкций в действующей редакции КоАП РФ и УК РФ]</w:t>
      </w:r>
    </w:p>
    <w:bookmarkEnd w:id="17"/>
    <w:bookmarkEnd w:id="18"/>
    <w:bookmarkStart w:id="36" w:name="X0a0bc4ec69785532efb8dcde6ddcc0211d1d3fb"/>
    <w:p>
      <w:r>
        <w:br w:type="page"/>
      </w:r>
    </w:p>
    <w:p>
      <w:pPr>
        <w:pStyle w:val="Heading1"/>
      </w:pPr>
      <w:r>
        <w:t xml:space="preserve">ИНСТРУКЦИЯ № 1 О МЕРАХ ПОЖАРНОЙ БЕЗОПАСНОСТИ</w:t>
      </w:r>
    </w:p>
    <w:bookmarkStart w:id="35" w:name="административное-здание-3-этажа"/>
    <w:p>
      <w:pPr>
        <w:pStyle w:val="Heading2"/>
      </w:pPr>
      <w:r>
        <w:t xml:space="preserve">Административное здание (3 этажа)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административное здание, 3 этажа, высота _______ м, площадь</w:t>
      </w:r>
      <w:r>
        <w:t xml:space="preserve"> </w:t>
      </w:r>
      <w:r>
        <w:t xml:space="preserve">застройки _______ м², общая площадь _______ м².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Ф4.3.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 по взрывопожарной и пожарной опасности:</w:t>
      </w:r>
      <w:r>
        <w:t xml:space="preserve"> </w:t>
      </w:r>
      <w:r>
        <w:t xml:space="preserve">В4 / Д</w:t>
      </w:r>
      <w:r>
        <w:t xml:space="preserve"> </w:t>
      </w:r>
      <w:r>
        <w:t xml:space="preserve">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Grid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 для</w:t>
      </w:r>
      <w:r>
        <w:t xml:space="preserve"> </w:t>
      </w:r>
      <w:r>
        <w:t xml:space="preserve">всех помещений административного здания: рабочих кабинетов, приёмной,</w:t>
      </w:r>
      <w:r>
        <w:t xml:space="preserve"> </w:t>
      </w:r>
      <w:r>
        <w:t xml:space="preserve">переговорных, архива, серверной, помещений охраны (поста), санитарно-бытовых</w:t>
      </w:r>
      <w:r>
        <w:t xml:space="preserve"> </w:t>
      </w:r>
      <w:r>
        <w:t xml:space="preserve">помещений, лестничных клеток, коридоров, холлов, тамбуров, подвала, чердака</w:t>
      </w:r>
      <w:r>
        <w:t xml:space="preserve"> </w:t>
      </w:r>
      <w:r>
        <w:t xml:space="preserve">(техподполья), вентиляционных камер, электрощитовой.</w:t>
      </w:r>
    </w:p>
    <w:p>
      <w:pPr>
        <w:pStyle w:val="BodyText"/>
      </w:pPr>
      <w:r>
        <w:t xml:space="preserve">1.2. Инструкция обязательна для всех работников, постоянно или временно</w:t>
      </w:r>
      <w:r>
        <w:t xml:space="preserve"> </w:t>
      </w:r>
      <w:r>
        <w:t xml:space="preserve">находящихся в здании, а также для командированных лиц, посетителей</w:t>
      </w:r>
      <w:r>
        <w:t xml:space="preserve"> </w:t>
      </w:r>
      <w:r>
        <w:t xml:space="preserve">и подрядных организаций.</w:t>
      </w:r>
    </w:p>
    <w:p>
      <w:pPr>
        <w:pStyle w:val="BodyText"/>
      </w:pPr>
      <w:r>
        <w:t xml:space="preserve">1.3. Инструкция разработана на основании Правил противопожарного режима</w:t>
      </w:r>
      <w:r>
        <w:t xml:space="preserve"> </w:t>
      </w:r>
      <w:r>
        <w:t xml:space="preserve">в РФ (ПП РФ № 1479, раздел XVIII, п. 392–394), правил пожарной безопасности</w:t>
      </w:r>
      <w:r>
        <w:t xml:space="preserve"> </w:t>
      </w:r>
      <w:r>
        <w:t xml:space="preserve">для организации, нормативных документов по пожарной безопасности и с учётом</w:t>
      </w:r>
      <w:r>
        <w:t xml:space="preserve"> </w:t>
      </w:r>
      <w:r>
        <w:t xml:space="preserve">специфики пожарной опасности здания.</w:t>
      </w:r>
    </w:p>
    <w:bookmarkEnd w:id="19"/>
    <w:bookmarkStart w:id="2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 Основная пожарная нагрузка: офисная мебель, бумага и документы, картон,</w:t>
      </w:r>
      <w:r>
        <w:t xml:space="preserve"> </w:t>
      </w:r>
      <w:r>
        <w:t xml:space="preserve">отделочные материалы, ковровые покрытия, шторы, оргтехника, кабельная продукция</w:t>
      </w:r>
      <w:r>
        <w:t xml:space="preserve"> </w:t>
      </w:r>
      <w:r>
        <w:t xml:space="preserve">в кабельных трассах и лотках, пластиковые изделия.</w:t>
      </w:r>
    </w:p>
    <w:p>
      <w:pPr>
        <w:pStyle w:val="BodyText"/>
      </w:pPr>
      <w:r>
        <w:t xml:space="preserve">2.2. Типичные причины пожаров в административных зданиях:</w:t>
      </w:r>
      <w:r>
        <w:t xml:space="preserve"> </w:t>
      </w:r>
      <w:r>
        <w:t xml:space="preserve">— перегрузка электросети, использование удлинителей и тройников «каскадом»,</w:t>
      </w:r>
      <w:r>
        <w:t xml:space="preserve"> </w:t>
      </w:r>
      <w:r>
        <w:t xml:space="preserve">неисправная оргтехника и зарядные устройства;</w:t>
      </w:r>
      <w:r>
        <w:t xml:space="preserve"> </w:t>
      </w:r>
      <w:r>
        <w:t xml:space="preserve">— оставленные без присмотра электронагревательные приборы (чайники,</w:t>
      </w:r>
      <w:r>
        <w:t xml:space="preserve"> </w:t>
      </w:r>
      <w:r>
        <w:t xml:space="preserve">обогреватели), курение вне установленных мест;</w:t>
      </w:r>
      <w:r>
        <w:t xml:space="preserve"> </w:t>
      </w:r>
      <w:r>
        <w:t xml:space="preserve">— неисправность или перегрев источников бесперебойного питания, серверного</w:t>
      </w:r>
      <w:r>
        <w:t xml:space="preserve"> </w:t>
      </w:r>
      <w:r>
        <w:t xml:space="preserve">и сетевого оборудования;</w:t>
      </w:r>
      <w:r>
        <w:t xml:space="preserve"> </w:t>
      </w:r>
      <w:r>
        <w:t xml:space="preserve">— хранение горючих материалов в подвалах, техподпольях, вентиляционных</w:t>
      </w:r>
      <w:r>
        <w:t xml:space="preserve"> </w:t>
      </w:r>
      <w:r>
        <w:t xml:space="preserve">камерах, под лестницами;</w:t>
      </w:r>
      <w:r>
        <w:t xml:space="preserve"> </w:t>
      </w:r>
      <w:r>
        <w:t xml:space="preserve">— нарушение правил при проведении огневых и электросварочных работ при ремонте;</w:t>
      </w:r>
      <w:r>
        <w:t xml:space="preserve"> </w:t>
      </w:r>
      <w:r>
        <w:t xml:space="preserve">— поджог.</w:t>
      </w:r>
    </w:p>
    <w:p>
      <w:pPr>
        <w:pStyle w:val="BodyText"/>
      </w:pPr>
      <w:r>
        <w:t xml:space="preserve">2.3. Классы пожара, для которых должно быть обеспечено тушение: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(твёрдые горючие материалы),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(электроустановки под напряжением).</w:t>
      </w:r>
      <w:r>
        <w:t xml:space="preserve"> </w:t>
      </w:r>
      <w:r>
        <w:t xml:space="preserve">Возможно возникновение очагов класса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(моющие и чистящие средства,</w:t>
      </w:r>
      <w:r>
        <w:t xml:space="preserve"> </w:t>
      </w:r>
      <w:r>
        <w:t xml:space="preserve">аэрозоли в хозяйственных помещениях).</w:t>
      </w:r>
    </w:p>
    <w:bookmarkEnd w:id="20"/>
    <w:bookmarkStart w:id="2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огня)</w:t>
      </w:r>
      <w:r>
        <w:rPr>
          <w:b/>
          <w:bCs/>
        </w:rPr>
        <w:t xml:space="preserve"> </w:t>
      </w:r>
      <w:r>
        <w:rPr>
          <w:b/>
          <w:bCs/>
        </w:rPr>
        <w:t xml:space="preserve">каждый работник обязан немедленно:</w:t>
      </w:r>
    </w:p>
    <w:p>
      <w:pPr>
        <w:pStyle w:val="Compact"/>
        <w:numPr>
          <w:ilvl w:val="0"/>
          <w:numId w:val="1002"/>
        </w:numPr>
      </w:pPr>
      <w:r>
        <w:t xml:space="preserve">сообщить в пожарную охрану по телефону</w:t>
      </w:r>
      <w:r>
        <w:t xml:space="preserve"> </w:t>
      </w:r>
      <w:r>
        <w:rPr>
          <w:b/>
          <w:bCs/>
        </w:rPr>
        <w:t xml:space="preserve">101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112</w:t>
      </w:r>
      <w:r>
        <w:t xml:space="preserve"> </w:t>
      </w:r>
      <w:r>
        <w:t xml:space="preserve">(с мобильного —</w:t>
      </w:r>
      <w:r>
        <w:t xml:space="preserve"> </w:t>
      </w:r>
      <w:r>
        <w:rPr>
          <w:b/>
          <w:bCs/>
        </w:rPr>
        <w:t xml:space="preserve">101</w:t>
      </w:r>
      <w:r>
        <w:t xml:space="preserve">,</w:t>
      </w:r>
      <w:r>
        <w:t xml:space="preserve"> </w:t>
      </w:r>
      <w:r>
        <w:rPr>
          <w:b/>
          <w:bCs/>
        </w:rPr>
        <w:t xml:space="preserve">112</w:t>
      </w:r>
      <w:r>
        <w:t xml:space="preserve">; при наличии — по внутреннему телефону ______), указав адрес,</w:t>
      </w:r>
      <w:r>
        <w:t xml:space="preserve"> </w:t>
      </w:r>
      <w:r>
        <w:t xml:space="preserve">место пожара, что горит, есть ли люди, свою фамилию и телефон;</w:t>
      </w:r>
    </w:p>
    <w:p>
      <w:pPr>
        <w:pStyle w:val="Compact"/>
        <w:numPr>
          <w:ilvl w:val="0"/>
          <w:numId w:val="1002"/>
        </w:numPr>
      </w:pPr>
      <w:r>
        <w:t xml:space="preserve">сообщить о пожаре руководителю подразделения, ответственному за ПБ здания</w:t>
      </w:r>
      <w:r>
        <w:t xml:space="preserve"> </w:t>
      </w:r>
      <w:r>
        <w:t xml:space="preserve">и в службу охраны (пост № 1, тел. ______);</w:t>
      </w:r>
    </w:p>
    <w:p>
      <w:pPr>
        <w:pStyle w:val="Compact"/>
        <w:numPr>
          <w:ilvl w:val="0"/>
          <w:numId w:val="1002"/>
        </w:numPr>
      </w:pPr>
      <w:r>
        <w:t xml:space="preserve">привести в действие систему оповещения — нажать кнопку ручного пожарного</w:t>
      </w:r>
      <w:r>
        <w:t xml:space="preserve"> </w:t>
      </w:r>
      <w:r>
        <w:t xml:space="preserve">извещателя (ИПР), громко оповестить людей голосом;</w:t>
      </w:r>
    </w:p>
    <w:p>
      <w:pPr>
        <w:pStyle w:val="Compact"/>
        <w:numPr>
          <w:ilvl w:val="0"/>
          <w:numId w:val="1002"/>
        </w:numPr>
      </w:pPr>
      <w:r>
        <w:t xml:space="preserve">открыть (разблокировать) электронные турникеты и вращающиеся двери,</w:t>
      </w:r>
      <w:r>
        <w:t xml:space="preserve"> </w:t>
      </w:r>
      <w:r>
        <w:t xml:space="preserve">двери эвакуационных выходов, убедившись, что путь эвакуации свободен;</w:t>
      </w:r>
    </w:p>
    <w:p>
      <w:pPr>
        <w:pStyle w:val="Compact"/>
        <w:numPr>
          <w:ilvl w:val="0"/>
          <w:numId w:val="1002"/>
        </w:numPr>
      </w:pPr>
      <w:r>
        <w:t xml:space="preserve">отключить в помещении (при безопасной возможности) электрооборудование</w:t>
      </w:r>
      <w:r>
        <w:t xml:space="preserve"> </w:t>
      </w:r>
      <w:r>
        <w:t xml:space="preserve">и оргтехнику, кроме систем противопожарной защиты и аварийного освещения;</w:t>
      </w:r>
    </w:p>
    <w:p>
      <w:pPr>
        <w:pStyle w:val="Compact"/>
        <w:numPr>
          <w:ilvl w:val="0"/>
          <w:numId w:val="1002"/>
        </w:numPr>
      </w:pPr>
      <w:r>
        <w:t xml:space="preserve">закрыть окна и двери горящего помещения, чтобы ограничить приток воздуха;</w:t>
      </w:r>
    </w:p>
    <w:p>
      <w:pPr>
        <w:pStyle w:val="Compact"/>
        <w:numPr>
          <w:ilvl w:val="0"/>
          <w:numId w:val="1002"/>
        </w:numPr>
      </w:pPr>
      <w:r>
        <w:t xml:space="preserve">приступить к тушению первичными средствами (огнетушитель, внутренний</w:t>
      </w:r>
      <w:r>
        <w:t xml:space="preserve"> </w:t>
      </w:r>
      <w:r>
        <w:t xml:space="preserve">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при угрозе жизни — немедленно покинуть здание по маршруту эвакуации,</w:t>
      </w:r>
      <w:r>
        <w:t xml:space="preserve"> </w:t>
      </w:r>
      <w:r>
        <w:t xml:space="preserve">не пользуясь лифтами;</w:t>
      </w:r>
    </w:p>
    <w:p>
      <w:pPr>
        <w:pStyle w:val="Compact"/>
        <w:numPr>
          <w:ilvl w:val="0"/>
          <w:numId w:val="1002"/>
        </w:numPr>
      </w:pPr>
      <w:r>
        <w:t xml:space="preserve">выйти на место сбора (______) и доложиться руководителю эвакуации</w:t>
      </w:r>
      <w:r>
        <w:t xml:space="preserve"> </w:t>
      </w:r>
      <w:r>
        <w:t xml:space="preserve">(ответственному за эвакуацию этажа) для переклички;</w:t>
      </w:r>
    </w:p>
    <w:p>
      <w:pPr>
        <w:pStyle w:val="Compact"/>
        <w:numPr>
          <w:ilvl w:val="0"/>
          <w:numId w:val="1002"/>
        </w:numPr>
      </w:pPr>
      <w:r>
        <w:t xml:space="preserve">по прибытии пожарной охраны — сообщить её представителю известные</w:t>
      </w:r>
      <w:r>
        <w:t xml:space="preserve"> </w:t>
      </w:r>
      <w:r>
        <w:t xml:space="preserve">сведения о месте пожара, наличии людей, местах хранения материальных</w:t>
      </w:r>
      <w:r>
        <w:t xml:space="preserve"> </w:t>
      </w:r>
      <w:r>
        <w:t xml:space="preserve">ценностей и опасных материалов, об особенностях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Ответственные должностные лица при пожаре</w:t>
      </w:r>
      <w:r>
        <w:t xml:space="preserve"> </w:t>
      </w:r>
      <w:r>
        <w:t xml:space="preserve">дополнительно выполняют</w:t>
      </w:r>
      <w:r>
        <w:t xml:space="preserve"> </w:t>
      </w:r>
      <w:r>
        <w:t xml:space="preserve">обязанности, установленные п. 394 ППР № 1479: организация спасения людей,</w:t>
      </w:r>
      <w:r>
        <w:t xml:space="preserve"> </w:t>
      </w:r>
      <w:r>
        <w:t xml:space="preserve">проверка включения АУПС, СОУЭ, противодымной защиты, отключение</w:t>
      </w:r>
      <w:r>
        <w:t xml:space="preserve"> </w:t>
      </w:r>
      <w:r>
        <w:t xml:space="preserve">электроэнергии (кроме систем противопожарной защиты), остановка систем</w:t>
      </w:r>
      <w:r>
        <w:t xml:space="preserve"> </w:t>
      </w:r>
      <w:r>
        <w:t xml:space="preserve">вентиляции, прекращение всех работ, кроме работ по ликвидации пожара,</w:t>
      </w:r>
      <w:r>
        <w:t xml:space="preserve"> </w:t>
      </w:r>
      <w:r>
        <w:t xml:space="preserve">удаление людей из опасной зоны, осуществление общего руководства тушением</w:t>
      </w:r>
      <w:r>
        <w:t xml:space="preserve"> </w:t>
      </w:r>
      <w:r>
        <w:t xml:space="preserve">до прибытия пожарной охраны, обеспечение безопасности участников тушения,</w:t>
      </w:r>
      <w:r>
        <w:t xml:space="preserve"> </w:t>
      </w:r>
      <w:r>
        <w:t xml:space="preserve">одновременно с тушением проведение эвакуации и защиты материальных ценностей,</w:t>
      </w:r>
      <w:r>
        <w:t xml:space="preserve"> </w:t>
      </w:r>
      <w:r>
        <w:t xml:space="preserve">встреча подразделений пожарной охраны с указанием кратчайшего пути.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которые могут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находиться в административном здании:</w:t>
      </w:r>
      <w:r>
        <w:t xml:space="preserve"> </w:t>
      </w:r>
      <w:r>
        <w:t xml:space="preserve">______ человек</w:t>
      </w:r>
      <w:r>
        <w:t xml:space="preserve"> </w:t>
      </w:r>
      <w:r>
        <w:t xml:space="preserve">(определяется из расчёта не менее ______ м² площади на 1 человека</w:t>
      </w:r>
      <w:r>
        <w:t xml:space="preserve"> </w:t>
      </w:r>
      <w:r>
        <w:t xml:space="preserve">в рабочих помещениях; уточнить по проекту.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rPr>
          <w:b/>
          <w:bCs/>
        </w:rPr>
        <w:t xml:space="preserve"> </w:t>
      </w:r>
      <w:r>
        <w:rPr>
          <w:b/>
          <w:bCs/>
        </w:rPr>
        <w:t xml:space="preserve">в переговорной, ______ человек в зале совещаний.)</w:t>
      </w:r>
      <w:r>
        <w:rPr>
          <w:b/>
          <w:bCs/>
        </w:rPr>
        <w:t xml:space="preserve"> </w:t>
      </w:r>
      <w:r>
        <w:t xml:space="preserve">Массовое пребывание людей** — 50 и более человек одновременно (п. 9 ППР):</w:t>
      </w:r>
      <w:r>
        <w:t xml:space="preserve"> </w:t>
      </w:r>
      <w:r>
        <w:t xml:space="preserve">при проведении совещаний с массовым пребыванием дополнительно обеспечиваются</w:t>
      </w:r>
      <w:r>
        <w:t xml:space="preserve"> </w:t>
      </w:r>
      <w:r>
        <w:t xml:space="preserve">тренировки по эвакуации не реже 1 раза в полугодие.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круглосуточно — пост охраны (охранник);</w:t>
      </w:r>
      <w:r>
        <w:t xml:space="preserve"> </w:t>
      </w:r>
      <w:r>
        <w:t xml:space="preserve">в рабочее время — администратор (секретарь) на 1-м этаже;</w:t>
      </w:r>
      <w:r>
        <w:t xml:space="preserve"> </w:t>
      </w:r>
      <w:r>
        <w:t xml:space="preserve">в нерабочее время — сторож (обходчик), осуществляющий обход здания.</w:t>
      </w:r>
      <w:r>
        <w:t xml:space="preserve"> </w:t>
      </w:r>
      <w:r>
        <w:t xml:space="preserve">Перечень: ______________________.</w:t>
      </w:r>
    </w:p>
    <w:bookmarkEnd w:id="21"/>
    <w:bookmarkStart w:id="2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Территория перед зданием, подъезды, проезды, пожарные гидранты</w:t>
      </w:r>
      <w:r>
        <w:t xml:space="preserve"> </w:t>
      </w:r>
      <w:r>
        <w:t xml:space="preserve">и водоисточники, разворотные площадки содержатся в исправном состоянии</w:t>
      </w:r>
      <w:r>
        <w:t xml:space="preserve"> </w:t>
      </w:r>
      <w:r>
        <w:t xml:space="preserve">и свободными для проезда пожарной техники (ширина проезда — не менее</w:t>
      </w:r>
      <w:r>
        <w:t xml:space="preserve"> </w:t>
      </w:r>
      <w:r>
        <w:t xml:space="preserve">______ м). Стоянка автотранспорта на крышках колодцев пожарных гидрантов</w:t>
      </w:r>
      <w:r>
        <w:t xml:space="preserve"> </w:t>
      </w:r>
      <w:r>
        <w:t xml:space="preserve">и на путях подъезда запрещена.</w:t>
      </w:r>
    </w:p>
    <w:p>
      <w:pPr>
        <w:pStyle w:val="BodyText"/>
      </w:pPr>
      <w:r>
        <w:t xml:space="preserve">4.2. В здании не менее двух рассредоточенных эвакуационных выходов</w:t>
      </w:r>
      <w:r>
        <w:t xml:space="preserve"> </w:t>
      </w:r>
      <w:r>
        <w:t xml:space="preserve">с каждого этажа; ширина коридоров и лестничных маршей — по проекту</w:t>
      </w:r>
      <w:r>
        <w:t xml:space="preserve"> </w:t>
      </w:r>
      <w:r>
        <w:t xml:space="preserve">(лестничные марши — не менее ______ м, коридоры — не менее ______ м).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коридоры, лестничные клетки, тамбуры, холлы, рекреации</w:t>
      </w:r>
      <w:r>
        <w:t xml:space="preserve"> </w:t>
      </w:r>
      <w:r>
        <w:t xml:space="preserve">мебелью, шкафами, оборудованием, коробками, цветами в горшках, вешалками;</w:t>
      </w:r>
      <w:r>
        <w:t xml:space="preserve"> </w:t>
      </w:r>
      <w:r>
        <w:t xml:space="preserve">— устраивать в подвалах (техподпольях) кладовые горючих материалов,</w:t>
      </w:r>
      <w:r>
        <w:t xml:space="preserve"> </w:t>
      </w:r>
      <w:r>
        <w:t xml:space="preserve">а также размещать горючие материалы под лестничными маршами, в тамбурах,</w:t>
      </w:r>
      <w:r>
        <w:t xml:space="preserve"> </w:t>
      </w:r>
      <w:r>
        <w:t xml:space="preserve">вентиляционных камерах, электрощитовых и машинных помещениях лифтов;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турникеты и вращающиеся двери без</w:t>
      </w:r>
      <w:r>
        <w:t xml:space="preserve"> </w:t>
      </w:r>
      <w:r>
        <w:t xml:space="preserve">возможности их разблокировки при пожаре;</w:t>
      </w:r>
      <w:r>
        <w:t xml:space="preserve"> </w:t>
      </w:r>
      <w:r>
        <w:t xml:space="preserve">— применять на путях эвакуации горючие отделочные материалы (ковровые</w:t>
      </w:r>
      <w:r>
        <w:t xml:space="preserve"> </w:t>
      </w:r>
      <w:r>
        <w:t xml:space="preserve">покрытия без сертификата, пластиковую вагонку, пенополистирол);</w:t>
      </w:r>
      <w:r>
        <w:t xml:space="preserve"> </w:t>
      </w:r>
      <w:r>
        <w:t xml:space="preserve">— применять в рабочих помещениях легковоспламеняющиеся жидкости</w:t>
      </w:r>
      <w:r>
        <w:t xml:space="preserve"> </w:t>
      </w:r>
      <w:r>
        <w:t xml:space="preserve">для мытья полов и окон сверх сменной потребности;</w:t>
      </w:r>
      <w:r>
        <w:t xml:space="preserve"> </w:t>
      </w:r>
      <w:r>
        <w:t xml:space="preserve">— размещать ёлки и новогодние украшения из горючих материалов с нарушением</w:t>
      </w:r>
      <w:r>
        <w:t xml:space="preserve"> </w:t>
      </w:r>
      <w:r>
        <w:t xml:space="preserve">требований (устанавливаются на устойчивом основании, не ближе 1 м</w:t>
      </w:r>
      <w:r>
        <w:t xml:space="preserve"> </w:t>
      </w:r>
      <w:r>
        <w:t xml:space="preserve">от отопительных приборов и путей эвакуации, иллюминация — только сертифицированная).</w:t>
      </w:r>
    </w:p>
    <w:p>
      <w:pPr>
        <w:pStyle w:val="BodyText"/>
      </w:pPr>
      <w:r>
        <w:t xml:space="preserve">4.4. Обеспечивается исправность и доступ к:</w:t>
      </w:r>
      <w:r>
        <w:t xml:space="preserve"> </w:t>
      </w:r>
      <w:r>
        <w:t xml:space="preserve">— пожарным извещателям и ручным пожарным извещателям (ИПР);</w:t>
      </w:r>
      <w:r>
        <w:t xml:space="preserve"> </w:t>
      </w:r>
      <w:r>
        <w:t xml:space="preserve">— пожарным кранам и шкафам (двери шкафов не запираются на ключ, допускается</w:t>
      </w:r>
      <w:r>
        <w:t xml:space="preserve"> </w:t>
      </w:r>
      <w:r>
        <w:t xml:space="preserve">опломбирование и открывание без ключа);</w:t>
      </w:r>
      <w:r>
        <w:t xml:space="preserve"> </w:t>
      </w:r>
      <w:r>
        <w:t xml:space="preserve">— огнетушителям (на видном месте, на высоте не более 1,5 м от пола до низа,</w:t>
      </w:r>
      <w:r>
        <w:t xml:space="preserve"> </w:t>
      </w:r>
      <w:r>
        <w:t xml:space="preserve">не в шкафах с открыванием на ключ);</w:t>
      </w:r>
      <w:r>
        <w:t xml:space="preserve"> </w:t>
      </w:r>
      <w:r>
        <w:t xml:space="preserve">— автоматической пожарной сигнализации (АУПС), системе оповещения</w:t>
      </w:r>
      <w:r>
        <w:t xml:space="preserve"> </w:t>
      </w:r>
      <w:r>
        <w:t xml:space="preserve">и управления эвакуацией (СОУЭ), системе противодымной защиты.</w:t>
      </w:r>
    </w:p>
    <w:p>
      <w:pPr>
        <w:pStyle w:val="BodyText"/>
      </w:pPr>
      <w:r>
        <w:t xml:space="preserve">4.5. Чердаки и подвалы (техподполья) содержатся закрытыми на замок; ключи</w:t>
      </w:r>
      <w:r>
        <w:t xml:space="preserve"> </w:t>
      </w:r>
      <w:r>
        <w:t xml:space="preserve">хранятся в месте, указанном приказом (у дежурного / в помещении охраны);</w:t>
      </w:r>
      <w:r>
        <w:t xml:space="preserve"> </w:t>
      </w:r>
      <w:r>
        <w:t xml:space="preserve">вход посторонних лиц запрещён. Двери чердачных и подвальных помещений</w:t>
      </w:r>
      <w:r>
        <w:t xml:space="preserve"> </w:t>
      </w:r>
      <w:r>
        <w:t xml:space="preserve">имеют обозначение места хранения ключей.</w:t>
      </w:r>
    </w:p>
    <w:p>
      <w:pPr>
        <w:pStyle w:val="BodyText"/>
      </w:pPr>
      <w:r>
        <w:t xml:space="preserve">4.6. Электрощитовая, серверная, вентиляционные камеры содержатся закрытыми,</w:t>
      </w:r>
      <w:r>
        <w:t xml:space="preserve"> </w:t>
      </w:r>
      <w:r>
        <w:t xml:space="preserve">без хранения горючих материалов; двери — противопожарные (при необходимости</w:t>
      </w:r>
      <w:r>
        <w:t xml:space="preserve"> </w:t>
      </w:r>
      <w:r>
        <w:t xml:space="preserve">по проекту), с пределом огнестойкости по проекту, с доводчиками.</w:t>
      </w:r>
    </w:p>
    <w:p>
      <w:pPr>
        <w:pStyle w:val="BodyText"/>
      </w:pPr>
      <w:r>
        <w:t xml:space="preserve">4.7. Огнезащитная обработка деревянных конструкций (при наличии) проверяется</w:t>
      </w:r>
      <w:r>
        <w:t xml:space="preserve"> </w:t>
      </w:r>
      <w:r>
        <w:t xml:space="preserve">не реже 1 раза в год с составлением акта; повторная обработка — по истечении</w:t>
      </w:r>
      <w:r>
        <w:t xml:space="preserve"> </w:t>
      </w:r>
      <w:r>
        <w:t xml:space="preserve">срока действия (п. 13 ППР).</w:t>
      </w:r>
    </w:p>
    <w:p>
      <w:pPr>
        <w:pStyle w:val="BodyText"/>
      </w:pPr>
      <w:r>
        <w:t xml:space="preserve">4.8. Наружные пожарные лестницы, ограждения крыши, выходы на кровлю</w:t>
      </w:r>
      <w:r>
        <w:t xml:space="preserve"> </w:t>
      </w:r>
      <w:r>
        <w:t xml:space="preserve">содержатся в исправном состоянии и проверяются:</w:t>
      </w:r>
      <w:r>
        <w:t xml:space="preserve"> </w:t>
      </w:r>
      <w:r>
        <w:t xml:space="preserve">— осмотр — не реже 1 раза в год (с записью в журнале);</w:t>
      </w:r>
      <w:r>
        <w:t xml:space="preserve"> </w:t>
      </w:r>
      <w:r>
        <w:t xml:space="preserve">— испытание — не реже 1 раза в 5 лет, с составлением протокола (п. 17 ППР).</w:t>
      </w:r>
      <w:r>
        <w:t xml:space="preserve"> </w:t>
      </w:r>
      <w:r>
        <w:t xml:space="preserve">Проход к ним не загромождается; люки и двери выхода на кровлю — не заперты</w:t>
      </w:r>
      <w:r>
        <w:t xml:space="preserve"> </w:t>
      </w:r>
      <w:r>
        <w:t xml:space="preserve">на замки, не забиты, не завалены снегом и мусором.</w:t>
      </w:r>
    </w:p>
    <w:bookmarkEnd w:id="22"/>
    <w:bookmarkStart w:id="2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 Оргтехника (компьютеры, МФУ, серверы, ИБП, зарядные станции,</w:t>
      </w:r>
      <w:r>
        <w:t xml:space="preserve"> </w:t>
      </w:r>
      <w:r>
        <w:t xml:space="preserve">электрочайники, кофемашины, холодильники) эксплуатируется:</w:t>
      </w:r>
      <w:r>
        <w:t xml:space="preserve"> </w:t>
      </w:r>
      <w:r>
        <w:t xml:space="preserve">— только в исправном состоянии, с исправными шнурами и вилками, без</w:t>
      </w:r>
      <w:r>
        <w:t xml:space="preserve"> </w:t>
      </w:r>
      <w:r>
        <w:t xml:space="preserve">самодельных удлинителей и «скруток»;</w:t>
      </w:r>
      <w:r>
        <w:t xml:space="preserve"> </w:t>
      </w:r>
      <w:r>
        <w:t xml:space="preserve">— с подключением в розетки с заземлением, без перегрузки группы</w:t>
      </w:r>
      <w:r>
        <w:t xml:space="preserve"> </w:t>
      </w:r>
      <w:r>
        <w:t xml:space="preserve">(суммарная мощность — не более паспортной для линии);</w:t>
      </w:r>
      <w:r>
        <w:t xml:space="preserve"> </w:t>
      </w:r>
      <w:r>
        <w:t xml:space="preserve">— с отключением от сети по окончании работы (кроме оборудования, работающего</w:t>
      </w:r>
      <w:r>
        <w:t xml:space="preserve"> </w:t>
      </w:r>
      <w:r>
        <w:t xml:space="preserve">круглосуточно по технической документации: серверы, ИБП, холодильники,</w:t>
      </w:r>
      <w:r>
        <w:t xml:space="preserve"> </w:t>
      </w:r>
      <w:r>
        <w:t xml:space="preserve">системы безопасности, АУПС — с оформлением перечня).</w:t>
      </w:r>
    </w:p>
    <w:p>
      <w:pPr>
        <w:pStyle w:val="BodyText"/>
      </w:pPr>
      <w:r>
        <w:t xml:space="preserve">5.2. Запрещается применять электронагревательные приборы (обогреватели,</w:t>
      </w:r>
      <w:r>
        <w:t xml:space="preserve"> </w:t>
      </w:r>
      <w:r>
        <w:t xml:space="preserve">кипятильники, плитки) вне специально выделенных мест, установленных приказом</w:t>
      </w:r>
      <w:r>
        <w:t xml:space="preserve"> </w:t>
      </w:r>
      <w:r>
        <w:t xml:space="preserve">руководителя. Перечень мест: ______________________.</w:t>
      </w:r>
    </w:p>
    <w:p>
      <w:pPr>
        <w:pStyle w:val="BodyText"/>
      </w:pPr>
      <w:r>
        <w:t xml:space="preserve">5.3. Электрооборудование и осветительные приборы очищаются от пыли</w:t>
      </w:r>
      <w:r>
        <w:t xml:space="preserve"> </w:t>
      </w:r>
      <w:r>
        <w:t xml:space="preserve">не реже 1 раза в 6 месяцев (с отключением от сети); светильники эксплуатируются</w:t>
      </w:r>
      <w:r>
        <w:t xml:space="preserve"> </w:t>
      </w:r>
      <w:r>
        <w:t xml:space="preserve">с защитными колпаками (рассеивателями), предусмотренными конструкцией.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Пожароопасные работы (огневые работы — сварка, резка, пайка,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применением открытого огня, нагревательных инструментов), в том числе</w:t>
      </w:r>
      <w:r>
        <w:rPr>
          <w:b/>
          <w:bCs/>
        </w:rPr>
        <w:t xml:space="preserve"> </w:t>
      </w:r>
      <w:r>
        <w:rPr>
          <w:b/>
          <w:bCs/>
        </w:rPr>
        <w:t xml:space="preserve">при ремонтных работах в здании, выполняются: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лицом (форма — приложение к приказу; требования — раздел ППР</w:t>
      </w:r>
      <w:r>
        <w:t xml:space="preserve"> </w:t>
      </w:r>
      <w:r>
        <w:t xml:space="preserve">по огневым работам);</w:t>
      </w:r>
      <w:r>
        <w:t xml:space="preserve"> </w:t>
      </w:r>
      <w:r>
        <w:t xml:space="preserve">— после проведения целевого противопожарного инструктажа исполнителей;</w:t>
      </w:r>
      <w:r>
        <w:t xml:space="preserve"> </w:t>
      </w:r>
      <w:r>
        <w:t xml:space="preserve">— при наличии места проведения работ, очищенного от горючих материалов</w:t>
      </w:r>
      <w:r>
        <w:t xml:space="preserve"> </w:t>
      </w:r>
      <w:r>
        <w:t xml:space="preserve">в радиусе не менее 5 м, при защите горючих конструкций негорючими</w:t>
      </w:r>
      <w:r>
        <w:t xml:space="preserve"> </w:t>
      </w:r>
      <w:r>
        <w:t xml:space="preserve">экранами, при наличии не менее 2 огнетушителей (ОП-4/ОП-5 или ОУ-5)</w:t>
      </w:r>
      <w:r>
        <w:t xml:space="preserve"> </w:t>
      </w:r>
      <w:r>
        <w:t xml:space="preserve">и ёмкости с водой;</w:t>
      </w:r>
      <w:r>
        <w:t xml:space="preserve"> </w:t>
      </w:r>
      <w:r>
        <w:t xml:space="preserve">— при обязательном контроле места работ в течение не менее 4 часов</w:t>
      </w:r>
      <w:r>
        <w:t xml:space="preserve"> </w:t>
      </w:r>
      <w:r>
        <w:t xml:space="preserve">после окончания работ (пожароопасный период — контроль не менее 2 часов,</w:t>
      </w:r>
      <w:r>
        <w:t xml:space="preserve"> </w:t>
      </w:r>
      <w:r>
        <w:t xml:space="preserve">при наличии горящих материалов — до полного прекращения тления).</w:t>
      </w:r>
    </w:p>
    <w:p>
      <w:pPr>
        <w:pStyle w:val="BodyText"/>
      </w:pPr>
      <w:r>
        <w:t xml:space="preserve">5.5. Электросварочные и другие огневые работы в помещениях с горючими</w:t>
      </w:r>
      <w:r>
        <w:t xml:space="preserve"> </w:t>
      </w:r>
      <w:r>
        <w:t xml:space="preserve">отделкой и материалами, а также на кровле выполняются с дополнительным</w:t>
      </w:r>
      <w:r>
        <w:t xml:space="preserve"> </w:t>
      </w:r>
      <w:r>
        <w:t xml:space="preserve">выставлением наблюдающего (пост с огнетушителем).</w:t>
      </w:r>
    </w:p>
    <w:p>
      <w:pPr>
        <w:pStyle w:val="BodyText"/>
      </w:pPr>
      <w:r>
        <w:t xml:space="preserve">5.6. Окрасочные работы с применением горючих составов в здании</w:t>
      </w:r>
      <w:r>
        <w:t xml:space="preserve"> </w:t>
      </w:r>
      <w:r>
        <w:t xml:space="preserve">производятся только в нерабочее время, при открытых окнах или работающей</w:t>
      </w:r>
      <w:r>
        <w:t xml:space="preserve"> </w:t>
      </w:r>
      <w:r>
        <w:t xml:space="preserve">вентиляции, с удалением людей; хранение ЛКМ — не более сменной потребности.</w:t>
      </w:r>
    </w:p>
    <w:bookmarkEnd w:id="23"/>
    <w:bookmarkStart w:id="2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 В административном здании</w:t>
      </w:r>
      <w:r>
        <w:t xml:space="preserve"> </w:t>
      </w:r>
      <w:r>
        <w:rPr>
          <w:b/>
          <w:bCs/>
        </w:rPr>
        <w:t xml:space="preserve">запрещается хранить</w:t>
      </w:r>
      <w:r>
        <w:t xml:space="preserve">: легковоспламеняющиеся</w:t>
      </w:r>
      <w:r>
        <w:t xml:space="preserve"> </w:t>
      </w:r>
      <w:r>
        <w:t xml:space="preserve">и горючие жидкости (бензин, растворители, спирт, спиртосодержащие жидкости),</w:t>
      </w:r>
      <w:r>
        <w:t xml:space="preserve"> </w:t>
      </w:r>
      <w:r>
        <w:t xml:space="preserve">горючие газы и баллоны, аэрозольные упаковки, пиротехнические изделия,</w:t>
      </w:r>
      <w:r>
        <w:t xml:space="preserve"> </w:t>
      </w:r>
      <w:r>
        <w:t xml:space="preserve">порох, взрывчатые вещества, целлулоид, товары бытовой химии в количествах,</w:t>
      </w:r>
      <w:r>
        <w:t xml:space="preserve"> </w:t>
      </w:r>
      <w:r>
        <w:t xml:space="preserve">превышающих сменную потребность.</w:t>
      </w:r>
    </w:p>
    <w:p>
      <w:pPr>
        <w:pStyle w:val="BodyText"/>
      </w:pPr>
      <w:r>
        <w:t xml:space="preserve">6.2. Моющие и чистящие средства, дезинфицирующие средства (клининг)</w:t>
      </w:r>
      <w:r>
        <w:t xml:space="preserve"> </w:t>
      </w:r>
      <w:r>
        <w:t xml:space="preserve">хранятся:</w:t>
      </w:r>
      <w:r>
        <w:t xml:space="preserve"> </w:t>
      </w:r>
      <w:r>
        <w:t xml:space="preserve">— в специально выделенном помещении (кладовая уборочного инвентаря)</w:t>
      </w:r>
      <w:r>
        <w:t xml:space="preserve"> </w:t>
      </w:r>
      <w:r>
        <w:t xml:space="preserve">с естественной или механической вентиляцией, в плотно закрытой таре</w:t>
      </w:r>
      <w:r>
        <w:t xml:space="preserve"> </w:t>
      </w:r>
      <w:r>
        <w:t xml:space="preserve">изготовителя, раздельно по группам совместимости;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сменной потребности</w:t>
      </w:r>
      <w:r>
        <w:t xml:space="preserve"> </w:t>
      </w:r>
      <w:r>
        <w:t xml:space="preserve">(______ л);</w:t>
      </w:r>
      <w:r>
        <w:t xml:space="preserve"> </w:t>
      </w:r>
      <w:r>
        <w:t xml:space="preserve">— отдельно от пищевых продуктов и от горючих материалов;</w:t>
      </w:r>
      <w:r>
        <w:t xml:space="preserve"> </w:t>
      </w:r>
      <w:r>
        <w:t xml:space="preserve">— с наличием маркировки и паспортов безопасности;</w:t>
      </w:r>
      <w:r>
        <w:t xml:space="preserve"> </w:t>
      </w:r>
      <w:r>
        <w:t xml:space="preserve">— запрещается совместное хранение средств, содержащих хлор (гипохлорит),</w:t>
      </w:r>
      <w:r>
        <w:t xml:space="preserve"> </w:t>
      </w:r>
      <w:r>
        <w:t xml:space="preserve">и средств, содержащих кислоты или аммиак (выделение хлора).</w:t>
      </w:r>
    </w:p>
    <w:p>
      <w:pPr>
        <w:pStyle w:val="BodyText"/>
      </w:pPr>
      <w:r>
        <w:t xml:space="preserve">6.3. Бумага, картон, архивные документы хранятся в металлических шкафах</w:t>
      </w:r>
      <w:r>
        <w:t xml:space="preserve"> </w:t>
      </w:r>
      <w:r>
        <w:t xml:space="preserve">(в архиве — в несгораемых шкафах или выгороженном помещении с противопожарными</w:t>
      </w:r>
      <w:r>
        <w:t xml:space="preserve"> </w:t>
      </w:r>
      <w:r>
        <w:t xml:space="preserve">перегородками, дверьми, без хранения горючих материалов в объёме более</w:t>
      </w:r>
      <w:r>
        <w:t xml:space="preserve"> </w:t>
      </w:r>
      <w:r>
        <w:t xml:space="preserve">______ кг/м² пожарной нагрузки).</w:t>
      </w:r>
    </w:p>
    <w:p>
      <w:pPr>
        <w:pStyle w:val="BodyText"/>
      </w:pPr>
      <w:r>
        <w:t xml:space="preserve">6.4. Запас картриджей, тонера, расходных материалов — не более ______;</w:t>
      </w:r>
      <w:r>
        <w:t xml:space="preserve"> </w:t>
      </w:r>
      <w:r>
        <w:t xml:space="preserve">хранение — в таре изготовителя, отдельно от источников тепла.</w:t>
      </w:r>
      <w:r>
        <w:t xml:space="preserve"> </w:t>
      </w:r>
      <w:r>
        <w:t xml:space="preserve">Тонер — пылевидный горючий материал; при его просыпании запрещается</w:t>
      </w:r>
      <w:r>
        <w:t xml:space="preserve"> </w:t>
      </w:r>
      <w:r>
        <w:t xml:space="preserve">применять пылесосы без сертификации для горючих пылей; уборка — влажная.</w:t>
      </w:r>
    </w:p>
    <w:bookmarkEnd w:id="24"/>
    <w:bookmarkStart w:id="2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Перед уходом из помещения (по окончании рабочего дня) ответственный</w:t>
      </w:r>
      <w:r>
        <w:t xml:space="preserve"> </w:t>
      </w:r>
      <w:r>
        <w:t xml:space="preserve">по помещению (или последний уходящий работник) обязан:</w:t>
      </w:r>
      <w:r>
        <w:t xml:space="preserve"> </w:t>
      </w:r>
      <w:r>
        <w:t xml:space="preserve">1) отключить от электросети оргтехнику, освещение и электроприборы</w:t>
      </w:r>
      <w:r>
        <w:t xml:space="preserve"> </w:t>
      </w:r>
      <w:r>
        <w:t xml:space="preserve">(кроме оборудования из Перечня круглосуточной работы и систем ПБ);</w:t>
      </w:r>
      <w:r>
        <w:t xml:space="preserve"> </w:t>
      </w:r>
      <w:r>
        <w:t xml:space="preserve">2) убрать бумагу и горючие материалы со столов и с поверхности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3) опорожнить мусорные корзины (ёмкости — с плотно закрывающейся крышкой,</w:t>
      </w:r>
      <w:r>
        <w:t xml:space="preserve"> </w:t>
      </w:r>
      <w:r>
        <w:t xml:space="preserve">из негорючих материалов);</w:t>
      </w:r>
      <w:r>
        <w:t xml:space="preserve"> </w:t>
      </w:r>
      <w:r>
        <w:t xml:space="preserve">4) закрыть окна, форточки, двери;</w:t>
      </w:r>
      <w:r>
        <w:t xml:space="preserve"> </w:t>
      </w:r>
      <w:r>
        <w:t xml:space="preserve">5) убедиться в отсутствии тлеющих материалов, курительных принадлежностей,</w:t>
      </w:r>
      <w:r>
        <w:t xml:space="preserve"> </w:t>
      </w:r>
      <w:r>
        <w:t xml:space="preserve">непотушенных источников открытого огня;</w:t>
      </w:r>
      <w:r>
        <w:t xml:space="preserve"> </w:t>
      </w:r>
      <w:r>
        <w:t xml:space="preserve">6) осмотреть помещение и доложить дежурному (посту охраны) об отсутствии</w:t>
      </w:r>
      <w:r>
        <w:t xml:space="preserve"> </w:t>
      </w:r>
      <w:r>
        <w:t xml:space="preserve">замечаний.</w:t>
      </w:r>
    </w:p>
    <w:p>
      <w:pPr>
        <w:pStyle w:val="BodyText"/>
      </w:pPr>
      <w:r>
        <w:t xml:space="preserve">7.2. Ответственный по зданию (дежурный, старший по смене, охранник)</w:t>
      </w:r>
      <w:r>
        <w:t xml:space="preserve"> </w:t>
      </w:r>
      <w:r>
        <w:t xml:space="preserve">по окончании рабочего дня обходит здание, проверяет закрытие помещений,</w:t>
      </w:r>
      <w:r>
        <w:t xml:space="preserve"> </w:t>
      </w:r>
      <w:r>
        <w:t xml:space="preserve">отсутствие посторонних лиц, исправность средств связи, систем АУПС и СОУЭ,</w:t>
      </w:r>
      <w:r>
        <w:t xml:space="preserve"> </w:t>
      </w:r>
      <w:r>
        <w:t xml:space="preserve">и делает запись в</w:t>
      </w:r>
      <w:r>
        <w:t xml:space="preserve"> </w:t>
      </w:r>
      <w:r>
        <w:rPr>
          <w:b/>
          <w:bCs/>
        </w:rPr>
        <w:t xml:space="preserve">Журнале осмотра помещений (форма —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09-zhurnaly-i-prilozheniya.md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7.3. При выявлении нарушений, которые не могут быть устранены немедленно,</w:t>
      </w:r>
      <w:r>
        <w:t xml:space="preserve"> </w:t>
      </w:r>
      <w:r>
        <w:t xml:space="preserve">работник обязан доложить ответственному за ПБ здания и сделать запись</w:t>
      </w:r>
      <w:r>
        <w:t xml:space="preserve"> </w:t>
      </w:r>
      <w:r>
        <w:t xml:space="preserve">в Журнале.</w:t>
      </w:r>
    </w:p>
    <w:p>
      <w:pPr>
        <w:pStyle w:val="BodyText"/>
      </w:pPr>
      <w:r>
        <w:t xml:space="preserve">7.4. При проведении мероприятий с массовым пребыванием людей (50 и более)</w:t>
      </w:r>
      <w:r>
        <w:t xml:space="preserve"> </w:t>
      </w:r>
      <w:r>
        <w:t xml:space="preserve">ответственный за проведение мероприятия организует проверку помещения</w:t>
      </w:r>
      <w:r>
        <w:t xml:space="preserve"> </w:t>
      </w:r>
      <w:r>
        <w:t xml:space="preserve">после его окончания с записью в Журнале (п. 9 ППР).</w:t>
      </w:r>
    </w:p>
    <w:bookmarkEnd w:id="25"/>
    <w:bookmarkStart w:id="26" w:name="X67e66c28ec2b653f9aac53563a538b6e01083ef"/>
    <w:p>
      <w:pPr>
        <w:pStyle w:val="Heading3"/>
      </w:pPr>
      <w:r>
        <w:t xml:space="preserve">8. Места курения, применения открытого огня, проезда транспорта,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отведённое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Оборудовано знаком «Место для курения», урной (ёмкостью с водой или негорючей), не ближе 10 м от здания и мест хранения горючих материалов;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здании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допускается, кроме мест, установленных приказом (______)</w:t>
            </w:r>
          </w:p>
        </w:tc>
        <w:tc>
          <w:tcPr/>
          <w:p>
            <w:pPr>
              <w:pStyle w:val="Compact"/>
            </w:pPr>
            <w:r>
              <w:t xml:space="preserve">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</w:t>
            </w:r>
          </w:p>
        </w:tc>
        <w:tc>
          <w:tcPr/>
          <w:p>
            <w:pPr>
              <w:pStyle w:val="Compact"/>
            </w:pPr>
            <w:r>
              <w:t xml:space="preserve">По внутренним проездам по утверждённой схеме</w:t>
            </w:r>
          </w:p>
        </w:tc>
        <w:tc>
          <w:tcPr/>
          <w:p>
            <w:pPr>
              <w:pStyle w:val="Compact"/>
            </w:pPr>
            <w:r>
              <w:t xml:space="preserve">Скорость не более ______ км/ч; стоянка только на оборудованных стоянках; заезд к зданию пожарной техники обеспечивается круглосуточно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По месту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инструктажом, СИЗ и первичными средствами тушения</w:t>
            </w:r>
          </w:p>
        </w:tc>
      </w:tr>
    </w:tbl>
    <w:bookmarkEnd w:id="26"/>
    <w:bookmarkStart w:id="2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 Бумажные отходы, картон, использованные картриджи собираются</w:t>
      </w:r>
      <w:r>
        <w:t xml:space="preserve"> </w:t>
      </w:r>
      <w:r>
        <w:t xml:space="preserve">в металлические или негорючие контейнеры с крышкой (ёмкость ______ л),</w:t>
      </w:r>
      <w:r>
        <w:t xml:space="preserve"> </w:t>
      </w:r>
      <w:r>
        <w:t xml:space="preserve">устанавливаемые в специально отведённом месте: ______________________.</w:t>
      </w:r>
    </w:p>
    <w:p>
      <w:pPr>
        <w:pStyle w:val="BodyText"/>
      </w:pPr>
      <w:r>
        <w:t xml:space="preserve">9.2. Вывоз отходов — не реже 1 раза в ______; запрещается складирование</w:t>
      </w:r>
      <w:r>
        <w:t xml:space="preserve"> </w:t>
      </w:r>
      <w:r>
        <w:t xml:space="preserve">отходов в коридорах, лестничных клетках, подвалах, чердаках, вентиляционных</w:t>
      </w:r>
      <w:r>
        <w:t xml:space="preserve"> </w:t>
      </w:r>
      <w:r>
        <w:t xml:space="preserve">камерах и у здания ближе ______ м.</w:t>
      </w:r>
    </w:p>
    <w:p>
      <w:pPr>
        <w:pStyle w:val="BodyText"/>
      </w:pPr>
      <w:r>
        <w:t xml:space="preserve">9.3. Спецодежда (для уборщиц, рабочих по обслуживанию здания, электромонтёров)</w:t>
      </w:r>
      <w:r>
        <w:t xml:space="preserve"> </w:t>
      </w:r>
      <w:r>
        <w:t xml:space="preserve">хранится в индивидуальных шкафах в гардеробной (бытовом помещении) — отдельно</w:t>
      </w:r>
      <w:r>
        <w:t xml:space="preserve"> </w:t>
      </w:r>
      <w:r>
        <w:t xml:space="preserve">от верхней одежды и личных вещей; шкафы — из негорючих материалов или</w:t>
      </w:r>
      <w:r>
        <w:t xml:space="preserve"> </w:t>
      </w:r>
      <w:r>
        <w:t xml:space="preserve">с обработкой огнезащитным составом.</w:t>
      </w:r>
    </w:p>
    <w:p>
      <w:pPr>
        <w:pStyle w:val="BodyText"/>
      </w:pPr>
      <w:r>
        <w:t xml:space="preserve">9.4. Запрещается сушить спецодежду, обувь, ветошь на отопительных приборах,</w:t>
      </w:r>
      <w:r>
        <w:t xml:space="preserve"> </w:t>
      </w:r>
      <w:r>
        <w:t xml:space="preserve">электрооборудовании, в электрощитовых, вентиляционных камерах и на путях</w:t>
      </w:r>
      <w:r>
        <w:t xml:space="preserve"> </w:t>
      </w:r>
      <w:r>
        <w:t xml:space="preserve">эвакуации.</w:t>
      </w:r>
    </w:p>
    <w:p>
      <w:pPr>
        <w:pStyle w:val="BodyText"/>
      </w:pPr>
      <w:r>
        <w:t xml:space="preserve">9.5. Промасленная спецодежда и ветошь (после обслуживания оборудования)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(утилизируются) не реже 1 раза в смену; промасленная ветошь</w:t>
      </w:r>
      <w:r>
        <w:t xml:space="preserve"> </w:t>
      </w:r>
      <w:r>
        <w:t xml:space="preserve">в количестве более 1 кг хранится в металлическом ящике вне помещения</w:t>
      </w:r>
      <w:r>
        <w:t xml:space="preserve"> </w:t>
      </w:r>
      <w:r>
        <w:t xml:space="preserve">(п. 43, 393(з) ППР).</w:t>
      </w:r>
    </w:p>
    <w:bookmarkEnd w:id="27"/>
    <w:bookmarkStart w:id="28" w:name="Xdca27dbd29711701e125c5b89cc0e3f41aa969b"/>
    <w:p>
      <w:pPr>
        <w:pStyle w:val="Heading3"/>
      </w:pPr>
      <w:r>
        <w:t xml:space="preserve">10. Допустимое количество единовременно находящихся в помещениях сырья, полуфабрикатов и готовой продукции</w:t>
      </w:r>
    </w:p>
    <w:p>
      <w:pPr>
        <w:pStyle w:val="FirstParagraph"/>
      </w:pPr>
      <w:r>
        <w:t xml:space="preserve">10.1. Административное здание не является производственным или складским</w:t>
      </w:r>
      <w:r>
        <w:t xml:space="preserve"> </w:t>
      </w:r>
      <w:r>
        <w:t xml:space="preserve">объектом; хранение сырья, полуфабрикатов и готовой продукции продукции</w:t>
      </w:r>
      <w:r>
        <w:t xml:space="preserve"> </w:t>
      </w:r>
      <w:r>
        <w:t xml:space="preserve">в нём не предусмотрено.</w:t>
      </w:r>
    </w:p>
    <w:p>
      <w:pPr>
        <w:pStyle w:val="BodyText"/>
      </w:pPr>
      <w:r>
        <w:t xml:space="preserve">10.2. Допустимое количество расходных материалов, одновременно находящихся</w:t>
      </w:r>
      <w:r>
        <w:t xml:space="preserve"> </w:t>
      </w:r>
      <w:r>
        <w:t xml:space="preserve">в здании:</w:t>
      </w:r>
      <w:r>
        <w:t xml:space="preserve"> </w:t>
      </w:r>
      <w:r>
        <w:t xml:space="preserve">— бумага, картон, канцелярские товары — не более ______ кг (по перечню);</w:t>
      </w:r>
      <w:r>
        <w:t xml:space="preserve"> </w:t>
      </w:r>
      <w:r>
        <w:t xml:space="preserve">— картриджи, тонер, расходные материалы — не более ______ шт.;</w:t>
      </w:r>
      <w:r>
        <w:t xml:space="preserve"> </w:t>
      </w:r>
      <w:r>
        <w:t xml:space="preserve">— моющие и чистящие средства — не более ______ л (сменная потребность);</w:t>
      </w:r>
      <w:r>
        <w:t xml:space="preserve"> </w:t>
      </w:r>
      <w:r>
        <w:t xml:space="preserve">— пластиковая тара, упаковка — не более ______ кг.</w:t>
      </w:r>
    </w:p>
    <w:bookmarkEnd w:id="28"/>
    <w:bookmarkStart w:id="2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рабочих помещений, коридоров, холлов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работы</w:t>
            </w:r>
          </w:p>
        </w:tc>
        <w:tc>
          <w:tcPr/>
          <w:p>
            <w:pPr>
              <w:pStyle w:val="Compact"/>
            </w:pPr>
            <w:r>
              <w:t xml:space="preserve">Уборщица / клининг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Опорожнение мусорных корзин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подрядная организация с лицензией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электрооборудования, светильников, розеток, 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сети)</w:t>
            </w:r>
          </w:p>
        </w:tc>
        <w:tc>
          <w:tcPr/>
          <w:p>
            <w:pPr>
              <w:pStyle w:val="Compact"/>
            </w:pPr>
            <w:r>
              <w:t xml:space="preserve">Электромонтёр (допуск по электробезопасности)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серверной, ИБП, кабельных лотков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</w:t>
            </w:r>
          </w:p>
        </w:tc>
        <w:tc>
          <w:tcPr/>
          <w:p>
            <w:pPr>
              <w:pStyle w:val="Compact"/>
            </w:pPr>
            <w:r>
              <w:t xml:space="preserve">Системный 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лестничных клеток, тамбуров, путей эвакуации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территории, очистка от сухой травы и мусора</w:t>
            </w:r>
          </w:p>
        </w:tc>
        <w:tc>
          <w:tcPr/>
          <w:p>
            <w:pPr>
              <w:pStyle w:val="Compact"/>
            </w:pPr>
            <w:r>
              <w:t xml:space="preserve">В пожароопасный период — 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Дворник / рабочий по территории</w:t>
            </w:r>
          </w:p>
        </w:tc>
      </w:tr>
    </w:tbl>
    <w:bookmarkEnd w:id="29"/>
    <w:bookmarkStart w:id="3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Нормальное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превышении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внутреннего противопожарного водопровода (на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Отключить, 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котёл, вызвать дежурного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поверхности корпусов ИБП, серверного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системного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по току на групповые линии (амперметр, показания тепловизора)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лишние потребители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серверной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Проверить кондиционирование,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заряда / температура аккумуляторов ИБП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— при нагреве выше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заменить</w:t>
            </w:r>
          </w:p>
        </w:tc>
      </w:tr>
    </w:tbl>
    <w:bookmarkEnd w:id="30"/>
    <w:bookmarkStart w:id="31" w:name="Xc1bdc777a0776daa9558a76eeb96ad30a88d057"/>
    <w:p>
      <w:pPr>
        <w:pStyle w:val="Heading3"/>
      </w:pPr>
      <w:r>
        <w:t xml:space="preserve">13. Первичные средства пожаротушения и пожарная автоматика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порошковый ОП-4(з) / ОП-5(з)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 этажей, у лестничных клеток, электрощитовая, серверная, архив</w:t>
            </w:r>
          </w:p>
        </w:tc>
        <w:tc>
          <w:tcPr/>
          <w:p>
            <w:pPr>
              <w:pStyle w:val="Compact"/>
            </w:pPr>
            <w:r>
              <w:t xml:space="preserve">Проверка (визуальный осмотр) — 1 раз в квартал; техническое обслуживание, перезарядка — 1 раз в год (либо по паспорту)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углекислотный ОУ-5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Серверная, электрощитовая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водный ОВЭ-6(з) (с распылением)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Коридоры, холлы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50/65 мм, ствол, рукав 10/20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на этажах</w:t>
            </w:r>
          </w:p>
        </w:tc>
        <w:tc>
          <w:tcPr/>
          <w:p>
            <w:pPr>
              <w:pStyle w:val="Compact"/>
            </w:pPr>
            <w:r>
              <w:t xml:space="preserve">Проверка — 2 раза в год 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инвентарь (ведро, лопата, багор, топор,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Пожарный щит (щит ЩП), пост охраны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АСПТ / АУПС</w:t>
            </w:r>
          </w:p>
        </w:tc>
        <w:tc>
          <w:tcPr/>
          <w:p>
            <w:pPr>
              <w:pStyle w:val="Compact"/>
            </w:pPr>
            <w:r>
              <w:t xml:space="preserve">Пожарная сигнализация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со специализированной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Оповещение 2-го (3-го) типа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 записью в журнале)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защита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(эвакуационное) освещение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t xml:space="preserve">Расчёт необходимого количества и типов огнетушителей выполняется</w:t>
      </w:r>
      <w:r>
        <w:t xml:space="preserve"> </w:t>
      </w:r>
      <w:r>
        <w:t xml:space="preserve">по приложениям № 1 и № 2 к ПП РФ № 1479 в зависимости от категории</w:t>
      </w:r>
      <w:r>
        <w:t xml:space="preserve"> </w:t>
      </w:r>
      <w:r>
        <w:t xml:space="preserve">помещения, класса пожара и площади. Для помещений с электроустановками</w:t>
      </w:r>
      <w:r>
        <w:t xml:space="preserve"> </w:t>
      </w:r>
      <w:r>
        <w:t xml:space="preserve">применяются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огнетушители.</w:t>
      </w:r>
    </w:p>
    <w:bookmarkEnd w:id="31"/>
    <w:bookmarkStart w:id="3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проходят вводный, первичный (с практическим показом</w:t>
      </w:r>
      <w:r>
        <w:t xml:space="preserve"> </w:t>
      </w:r>
      <w:r>
        <w:t xml:space="preserve">применения огнетушителя и отработкой эвакуации), повторный (</w:t>
      </w:r>
      <w:r>
        <w:rPr>
          <w:b/>
          <w:bCs/>
        </w:rPr>
        <w:t xml:space="preserve">1 раз в год</w:t>
      </w:r>
      <w:r>
        <w:t xml:space="preserve">),</w:t>
      </w:r>
      <w:r>
        <w:t xml:space="preserve"> </w:t>
      </w:r>
      <w:r>
        <w:t xml:space="preserve">внеплановый и целевой противопожарные инструктажи (приказ МЧС России от 16.12.2024 № 1120).</w:t>
      </w:r>
    </w:p>
    <w:p>
      <w:pPr>
        <w:pStyle w:val="BodyText"/>
      </w:pPr>
      <w:r>
        <w:t xml:space="preserve">14.2. Руководители, специалисты и ответственные за ПБ проходят обучение</w:t>
      </w:r>
      <w:r>
        <w:t xml:space="preserve"> </w:t>
      </w:r>
      <w:r>
        <w:t xml:space="preserve">по дополнительным профессиональным программам (ДПП) в области пожарной</w:t>
      </w:r>
      <w:r>
        <w:t xml:space="preserve"> </w:t>
      </w:r>
      <w:r>
        <w:t xml:space="preserve">безопасности в соответствии с категориями лиц, установленными приложением № 4</w:t>
      </w:r>
      <w:r>
        <w:t xml:space="preserve"> </w:t>
      </w:r>
      <w:r>
        <w:t xml:space="preserve">к приказ МЧС России от 16.12.2024 № 1120.</w:t>
      </w:r>
    </w:p>
    <w:p>
      <w:pPr>
        <w:pStyle w:val="BodyText"/>
      </w:pPr>
      <w:r>
        <w:t xml:space="preserve">14.3. Практические тренировки по отработке плана эвакуации —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полугодие</w:t>
      </w:r>
      <w:r>
        <w:t xml:space="preserve"> </w:t>
      </w:r>
      <w:r>
        <w:t xml:space="preserve">(при массовом пребывании людей — обязательно).</w:t>
      </w:r>
    </w:p>
    <w:p>
      <w:pPr>
        <w:pStyle w:val="BodyText"/>
      </w:pPr>
      <w:r>
        <w:t xml:space="preserve">14.4. Допуск к самостоятельной работе без прохождения противопожарного</w:t>
      </w:r>
      <w:r>
        <w:t xml:space="preserve"> </w:t>
      </w:r>
      <w:r>
        <w:t xml:space="preserve">инструктажа запрещён.</w:t>
      </w:r>
    </w:p>
    <w:bookmarkEnd w:id="32"/>
    <w:bookmarkStart w:id="3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Курить в здании, в том числе в санузлах, на лестничных клетках,</w:t>
      </w:r>
      <w:r>
        <w:t xml:space="preserve"> </w:t>
      </w:r>
      <w:r>
        <w:t xml:space="preserve">в тамбурах, на балконах и лоджиях.</w:t>
      </w:r>
    </w:p>
    <w:p>
      <w:pPr>
        <w:pStyle w:val="Compact"/>
        <w:numPr>
          <w:ilvl w:val="0"/>
          <w:numId w:val="1003"/>
        </w:numPr>
      </w:pPr>
      <w:r>
        <w:t xml:space="preserve">Применять электронагревательные приборы мощностью более ______ Вт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3"/>
        </w:numPr>
      </w:pPr>
      <w:r>
        <w:t xml:space="preserve">Хранить велосипеды, коляски, самокаты, электросамокаты и их аккумуляторы</w:t>
      </w:r>
      <w:r>
        <w:t xml:space="preserve"> </w:t>
      </w:r>
      <w:r>
        <w:t xml:space="preserve">на путях эвакуации, в коридорах и тамбурах.</w:t>
      </w:r>
    </w:p>
    <w:p>
      <w:pPr>
        <w:pStyle w:val="Compact"/>
        <w:numPr>
          <w:ilvl w:val="0"/>
          <w:numId w:val="1003"/>
        </w:numPr>
      </w:pPr>
      <w:r>
        <w:t xml:space="preserve">Заряжать аккумуляторы электросамокатов, электроинструмента, ИБП</w:t>
      </w:r>
      <w:r>
        <w:t xml:space="preserve"> </w:t>
      </w:r>
      <w:r>
        <w:t xml:space="preserve">в рабочих помещениях без присмотра и вне специально оборудованных мест.</w:t>
      </w:r>
    </w:p>
    <w:p>
      <w:pPr>
        <w:pStyle w:val="Compact"/>
        <w:numPr>
          <w:ilvl w:val="0"/>
          <w:numId w:val="1003"/>
        </w:numPr>
      </w:pPr>
      <w:r>
        <w:t xml:space="preserve">Устанавливать на окнах (в т. ч. на окнах лестничных клеток) глухие</w:t>
      </w:r>
      <w:r>
        <w:t xml:space="preserve"> </w:t>
      </w:r>
      <w:r>
        <w:t xml:space="preserve">решётки без возможности открывания изнутри (требование — распашные</w:t>
      </w:r>
      <w:r>
        <w:t xml:space="preserve"> </w:t>
      </w:r>
      <w:r>
        <w:t xml:space="preserve">решётки на путях эвакуации; для окон 1-го этажа — по решению</w:t>
      </w:r>
      <w:r>
        <w:t xml:space="preserve"> </w:t>
      </w:r>
      <w:r>
        <w:t xml:space="preserve">руководителя с обязательным обеспечением эвакуации через другие выходы).</w:t>
      </w:r>
    </w:p>
    <w:p>
      <w:pPr>
        <w:pStyle w:val="Compact"/>
        <w:numPr>
          <w:ilvl w:val="0"/>
          <w:numId w:val="1003"/>
        </w:numPr>
      </w:pPr>
      <w:r>
        <w:t xml:space="preserve">Проводить праздничные мероприятия с применением пиротехники, хлопушек,</w:t>
      </w:r>
      <w:r>
        <w:t xml:space="preserve"> </w:t>
      </w:r>
      <w:r>
        <w:t xml:space="preserve">бенгальских огней, а также свечей.</w:t>
      </w:r>
    </w:p>
    <w:p>
      <w:pPr>
        <w:pStyle w:val="Compact"/>
        <w:numPr>
          <w:ilvl w:val="0"/>
          <w:numId w:val="1003"/>
        </w:numPr>
      </w:pPr>
      <w:r>
        <w:t xml:space="preserve">Оставлять открытыми двери электрощитовых, серверной, вентиляционных</w:t>
      </w:r>
      <w:r>
        <w:t xml:space="preserve"> </w:t>
      </w:r>
      <w:r>
        <w:t xml:space="preserve">камер, чердака и подвала.</w:t>
      </w:r>
    </w:p>
    <w:p>
      <w:pPr>
        <w:pStyle w:val="Compact"/>
        <w:numPr>
          <w:ilvl w:val="0"/>
          <w:numId w:val="1003"/>
        </w:numPr>
      </w:pPr>
      <w:r>
        <w:t xml:space="preserve">Применять удлинители и сетевые фильтры, соединённые «каскадом»</w:t>
      </w:r>
      <w:r>
        <w:t xml:space="preserve"> </w:t>
      </w:r>
      <w:r>
        <w:t xml:space="preserve">(разветвитель в разветвитель), а также удлинители без маркировки</w:t>
      </w:r>
      <w:r>
        <w:t xml:space="preserve"> </w:t>
      </w:r>
      <w:r>
        <w:t xml:space="preserve">и с повреждённой изоляцией.</w:t>
      </w:r>
    </w:p>
    <w:p>
      <w:pPr>
        <w:pStyle w:val="Compact"/>
        <w:numPr>
          <w:ilvl w:val="0"/>
          <w:numId w:val="1003"/>
        </w:numPr>
      </w:pPr>
      <w:r>
        <w:t xml:space="preserve">Закрывать (зашторивать) датчики пожарной сигнализации, таблички</w:t>
      </w:r>
      <w:r>
        <w:t xml:space="preserve"> </w:t>
      </w:r>
      <w:r>
        <w:t xml:space="preserve">и указатели «Выход», планы эвакуации, знаки пожарной безопасности.</w:t>
      </w:r>
    </w:p>
    <w:bookmarkEnd w:id="33"/>
    <w:bookmarkStart w:id="34" w:name="ответственность-1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(заполняется в Листе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End w:id="36"/>
    <w:bookmarkStart w:id="54" w:name="X4c704f1a4b9e36e98d41618f23662eb04b38ef2"/>
    <w:p>
      <w:r>
        <w:br w:type="page"/>
      </w:r>
    </w:p>
    <w:p>
      <w:pPr>
        <w:pStyle w:val="Heading1"/>
      </w:pPr>
      <w:r>
        <w:t xml:space="preserve">ИНСТРУКЦИЯ № 2 О МЕРАХ ПОЖАРНОЙ БЕЗОПАСНОСТИ</w:t>
      </w:r>
    </w:p>
    <w:bookmarkStart w:id="53" w:name="цех-розлива-вина"/>
    <w:p>
      <w:pPr>
        <w:pStyle w:val="Heading2"/>
      </w:pPr>
      <w:r>
        <w:t xml:space="preserve">Цех розлива вина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розлива вина (производственный корпус _______,</w:t>
      </w:r>
      <w:r>
        <w:t xml:space="preserve"> </w:t>
      </w:r>
      <w:r>
        <w:t xml:space="preserve">помещения _______). Площадь _______ м², объём _______ м³, высота _______ м.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</w:t>
      </w:r>
      <w:r>
        <w:t xml:space="preserve"> </w:t>
      </w:r>
      <w:r>
        <w:t xml:space="preserve">и ФЗ-123 гл. 5, 7, 8).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7" w:name="область-применения-1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розлива вина: участка приёмки и хранения</w:t>
      </w:r>
      <w:r>
        <w:t xml:space="preserve"> </w:t>
      </w:r>
      <w:r>
        <w:t xml:space="preserve">бутылки, участка мойки и сушки бутылки (в т. ч. с применением моющих</w:t>
      </w:r>
      <w:r>
        <w:t xml:space="preserve"> </w:t>
      </w:r>
      <w:r>
        <w:t xml:space="preserve">и дезинфицирующих растворов), участка розлива (розливочные машины,</w:t>
      </w:r>
      <w:r>
        <w:t xml:space="preserve"> </w:t>
      </w:r>
      <w:r>
        <w:t xml:space="preserve">дозирующие устройства), участка укупорки (корковая пробка, винтовая</w:t>
      </w:r>
      <w:r>
        <w:t xml:space="preserve"> </w:t>
      </w:r>
      <w:r>
        <w:t xml:space="preserve">крышка, мюзле), участка этикетирования, участка групповой и транспортной</w:t>
      </w:r>
      <w:r>
        <w:t xml:space="preserve"> </w:t>
      </w:r>
      <w:r>
        <w:t xml:space="preserve">упаковки (картонные коробки, лотки, термоусадочная плёнка, паллетирование),</w:t>
      </w:r>
      <w:r>
        <w:t xml:space="preserve"> </w:t>
      </w:r>
      <w:r>
        <w:t xml:space="preserve">участка бракеража и хранения готовой продукции в цехе, моечной (CIP),</w:t>
      </w:r>
      <w:r>
        <w:t xml:space="preserve"> </w:t>
      </w:r>
      <w:r>
        <w:t xml:space="preserve">склада тары и упаковочных материалов в объёме сменной потребности,</w:t>
      </w:r>
      <w:r>
        <w:t xml:space="preserve"> </w:t>
      </w:r>
      <w:r>
        <w:t xml:space="preserve">насосной станции, компрессорной, электрощитовой цеха, вентиляционных камер.</w:t>
      </w:r>
    </w:p>
    <w:p>
      <w:pPr>
        <w:pStyle w:val="BodyText"/>
      </w:pPr>
      <w:r>
        <w:t xml:space="preserve">1.2. Инструкция обязательна для всех работников цеха: начальника цеха,</w:t>
      </w:r>
      <w:r>
        <w:t xml:space="preserve"> </w:t>
      </w:r>
      <w:r>
        <w:t xml:space="preserve">сменных мастеров, операторов линий розлива, аппаратчиков, операторов</w:t>
      </w:r>
      <w:r>
        <w:t xml:space="preserve"> </w:t>
      </w:r>
      <w:r>
        <w:t xml:space="preserve">этикетировочных и упаковочных машин, слесарей-ремонтников (КИПиА),</w:t>
      </w:r>
      <w:r>
        <w:t xml:space="preserve"> </w:t>
      </w:r>
      <w:r>
        <w:t xml:space="preserve">электромонтёров дежурных, уборщиц, водителей погрузчиков, а также</w:t>
      </w:r>
      <w:r>
        <w:t xml:space="preserve"> </w:t>
      </w:r>
      <w:r>
        <w:t xml:space="preserve">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1120.</w:t>
      </w:r>
    </w:p>
    <w:bookmarkEnd w:id="37"/>
    <w:bookmarkStart w:id="38" w:name="характеристика-пожарной-опасности-1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 вино, виноматериалы, тиражные и ликёрные смеси 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</w:t>
      </w:r>
      <w:r>
        <w:t xml:space="preserve"> </w:t>
      </w:r>
      <w:r>
        <w:t xml:space="preserve">≈ 40–60 °C, ориентировочно; подтверждается протоколом испытаний</w:t>
      </w:r>
      <w:r>
        <w:t xml:space="preserve"> </w:t>
      </w:r>
      <w:r>
        <w:t xml:space="preserve">и паспортом безопасности); при нагреве выше температуры вспышки</w:t>
      </w:r>
      <w:r>
        <w:t xml:space="preserve"> </w:t>
      </w:r>
      <w:r>
        <w:t xml:space="preserve">образуют взрывоопасную концентрацию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гофротара, этикетки, бумага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(категория В, высокая скорость распространения горения);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полимерная упаковка</w:t>
      </w:r>
      <w:r>
        <w:t xml:space="preserve">: стрейч-плёнка, термоусадочная плёнка (ПЭ, ПВХ,</w:t>
      </w:r>
      <w:r>
        <w:t xml:space="preserve"> </w:t>
      </w:r>
      <w:r>
        <w:t xml:space="preserve">ПЭТ), пластиковые лотки, ПЭТ-тара, пробки (полимерные, композиционные);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(до 20 кг горючей массы на 1 паллету);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этикеточный клей, клеевые составы, растворители для мойки</w:t>
      </w:r>
      <w:r>
        <w:rPr>
          <w:b/>
          <w:bCs/>
        </w:rPr>
        <w:t xml:space="preserve"> </w:t>
      </w:r>
      <w:r>
        <w:rPr>
          <w:b/>
          <w:bCs/>
        </w:rPr>
        <w:t xml:space="preserve">этикетировочных машин</w:t>
      </w:r>
      <w:r>
        <w:t xml:space="preserve"> </w:t>
      </w:r>
      <w:r>
        <w:t xml:space="preserve">(часть — горючие жидкости);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(каустическая сода, кислоты,</w:t>
      </w:r>
      <w:r>
        <w:t xml:space="preserve"> </w:t>
      </w:r>
      <w:r>
        <w:t xml:space="preserve">ПАВ), часть из которых горюча или может выделять горючие газы</w:t>
      </w:r>
      <w:r>
        <w:t xml:space="preserve"> </w:t>
      </w:r>
      <w:r>
        <w:t xml:space="preserve">при неправильном смешивании;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применяемый при розливе (инертная среда, противодавление),</w:t>
      </w:r>
      <w:r>
        <w:t xml:space="preserve"> </w:t>
      </w:r>
      <w:r>
        <w:t xml:space="preserve">а также выделяющийся при брожении остатков продукта в таре и ёмкостях —</w:t>
      </w:r>
      <w:r>
        <w:t xml:space="preserve"> </w:t>
      </w:r>
      <w:r>
        <w:rPr>
          <w:b/>
          <w:bCs/>
        </w:rPr>
        <w:t xml:space="preserve">негорюч, но удушающий газ</w:t>
      </w:r>
      <w:r>
        <w:t xml:space="preserve">: концентрируется в приямках, нишах,</w:t>
      </w:r>
      <w:r>
        <w:t xml:space="preserve"> </w:t>
      </w:r>
      <w:r>
        <w:t xml:space="preserve">ёмкостях, вытесняет кислород;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— пыль от картона, сухих этикеток, сахара;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в лотках (ПВХ-изоляция), гидравлическое масло</w:t>
      </w:r>
      <w:r>
        <w:t xml:space="preserve"> </w:t>
      </w:r>
      <w:r>
        <w:t xml:space="preserve">в оборудовании, резинотехнические изделия (транспортёрные ленты).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 &gt; 28 °C</w:t>
      </w:r>
      <w:r>
        <w:t xml:space="preserve"> </w:t>
      </w:r>
      <w:r>
        <w:t xml:space="preserve">и ≤ 61 °C, при аварийном проливе которых возможно образование</w:t>
      </w:r>
      <w:r>
        <w:t xml:space="preserve"> </w:t>
      </w:r>
      <w:r>
        <w:t xml:space="preserve">взрывоопасной смеси; наличие горючей пыли и волокон; расчёт выполняется</w:t>
      </w:r>
      <w:r>
        <w:t xml:space="preserve"> </w:t>
      </w:r>
      <w:r>
        <w:t xml:space="preserve">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картон, этикетки,</w:t>
      </w:r>
      <w:r>
        <w:t xml:space="preserve"> </w:t>
      </w:r>
      <w:r>
        <w:t xml:space="preserve">паллеты), B (жидкие — вино, спиртосодержащие жидкости, масла), C (газы —</w:t>
      </w:r>
      <w:r>
        <w:t xml:space="preserve"> </w:t>
      </w:r>
      <w:r>
        <w:t xml:space="preserve">CO₂ не горюч, но при наличии баллонов с горючим газом — пропана/природного</w:t>
      </w:r>
      <w:r>
        <w:t xml:space="preserve"> </w:t>
      </w:r>
      <w:r>
        <w:t xml:space="preserve">газа для погрузчиков),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перегрев подшипников и приводов</w:t>
      </w:r>
      <w:r>
        <w:t xml:space="preserve"> </w:t>
      </w:r>
      <w:r>
        <w:t xml:space="preserve">оборудования; трение транспортёрных лент и приводных ремней; короткое</w:t>
      </w:r>
      <w:r>
        <w:t xml:space="preserve"> </w:t>
      </w:r>
      <w:r>
        <w:t xml:space="preserve">замыкание в электроприводах, шкафах управления, системе нагрева</w:t>
      </w:r>
      <w:r>
        <w:t xml:space="preserve"> </w:t>
      </w:r>
      <w:r>
        <w:t xml:space="preserve">термоусадочного тоннеля; нарушение режима работы термоусадочной камеры</w:t>
      </w:r>
      <w:r>
        <w:t xml:space="preserve"> </w:t>
      </w:r>
      <w:r>
        <w:t xml:space="preserve">(перегрев, заклинивание плёнки); накопление горючей пыли и остатков</w:t>
      </w:r>
      <w:r>
        <w:t xml:space="preserve"> </w:t>
      </w:r>
      <w:r>
        <w:t xml:space="preserve">этикеток на нагревательных элементах; проливы продукта на горячие</w:t>
      </w:r>
      <w:r>
        <w:t xml:space="preserve"> </w:t>
      </w:r>
      <w:r>
        <w:t xml:space="preserve">поверхности; огневые работы при ремонте; нарушение заземления</w:t>
      </w:r>
      <w:r>
        <w:t xml:space="preserve"> </w:t>
      </w:r>
      <w:r>
        <w:t xml:space="preserve">при сливе ЛВЖ; курение в неустановленном месте.</w:t>
      </w:r>
    </w:p>
    <w:bookmarkEnd w:id="38"/>
    <w:bookmarkStart w:id="39" w:name="Xeb8187da60375382ed757d7bbd81273986670b9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указав: адрес</w:t>
      </w:r>
      <w:r>
        <w:t xml:space="preserve"> </w:t>
      </w:r>
      <w:r>
        <w:t xml:space="preserve">и наименование объекта, «Цех розлива вина», номер участка,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4"/>
        </w:numPr>
      </w:pPr>
      <w:r>
        <w:t xml:space="preserve">сообщить начальнику цеха (сменному мастеру) — тел. ______;</w:t>
      </w:r>
      <w:r>
        <w:t xml:space="preserve"> </w:t>
      </w:r>
      <w:r>
        <w:t xml:space="preserve">диспетчеру (дежурному по предприятию) — тел. ______;</w:t>
      </w:r>
      <w:r>
        <w:t xml:space="preserve"> </w:t>
      </w:r>
      <w:r>
        <w:t xml:space="preserve">в службу охраны — тел. ______;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 (СОУЭ), громко оповестить людей;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аварийно остановить оборудование</w:t>
      </w:r>
      <w:r>
        <w:t xml:space="preserve"> </w:t>
      </w:r>
      <w:r>
        <w:t xml:space="preserve">(нажать кнопки «Стоп» на линии</w:t>
      </w:r>
      <w:r>
        <w:t xml:space="preserve"> </w:t>
      </w:r>
      <w:r>
        <w:t xml:space="preserve">розлива, этикетировочной и упаковочной машинах, термоусадочном тоннеле,</w:t>
      </w:r>
      <w:r>
        <w:t xml:space="preserve"> </w:t>
      </w:r>
      <w:r>
        <w:t xml:space="preserve">конвейерах) — за исключением оборудования, остановка которого</w:t>
      </w:r>
      <w:r>
        <w:t xml:space="preserve"> </w:t>
      </w:r>
      <w:r>
        <w:t xml:space="preserve">недопустима по технологии (согласуется с главным технологом</w:t>
      </w:r>
      <w:r>
        <w:t xml:space="preserve"> </w:t>
      </w:r>
      <w:r>
        <w:t xml:space="preserve">и указывается в технологической инструкции);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 и, по указанию</w:t>
      </w:r>
      <w:r>
        <w:t xml:space="preserve"> </w:t>
      </w:r>
      <w:r>
        <w:t xml:space="preserve">ответственного, электрооборудование цеха (кроме систем противопожарной</w:t>
      </w:r>
      <w:r>
        <w:t xml:space="preserve"> </w:t>
      </w:r>
      <w:r>
        <w:t xml:space="preserve">защиты, аварийного освещения и связи);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перекрыть коммуникации</w:t>
      </w:r>
      <w:r>
        <w:t xml:space="preserve"> </w:t>
      </w:r>
      <w:r>
        <w:t xml:space="preserve">— запорную арматуру на подаче продукта,</w:t>
      </w:r>
      <w:r>
        <w:t xml:space="preserve"> </w:t>
      </w:r>
      <w:r>
        <w:t xml:space="preserve">CO₂, моющих растворов, сжатого воздуха;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проходы свободны;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кран, покрывало) —</w:t>
      </w:r>
      <w:r>
        <w:t xml:space="preserve"> </w:t>
      </w:r>
      <w:r>
        <w:rPr>
          <w:b/>
          <w:bCs/>
        </w:rPr>
        <w:t xml:space="preserve">только если это не угрожает</w:t>
      </w:r>
      <w:r>
        <w:rPr>
          <w:b/>
          <w:bCs/>
        </w:rPr>
        <w:t xml:space="preserve"> </w:t>
      </w:r>
      <w:r>
        <w:rPr>
          <w:b/>
          <w:bCs/>
        </w:rPr>
        <w:t xml:space="preserve">жизни</w:t>
      </w:r>
      <w:r>
        <w:t xml:space="preserve">. Вино и спиртосодержащие жидкости тушат: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спиртостойкой пеной (AR/AFFF-AR)</w:t>
      </w:r>
      <w:r>
        <w:t xml:space="preserve"> </w:t>
      </w:r>
      <w:r>
        <w:t xml:space="preserve">— предпочтительно;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порошковыми огнетушителями</w:t>
      </w:r>
      <w:r>
        <w:t xml:space="preserve"> </w:t>
      </w:r>
      <w:r>
        <w:t xml:space="preserve">(ОП-5 и выше);</w:t>
      </w:r>
      <w:r>
        <w:t xml:space="preserve"> </w:t>
      </w:r>
      <w:r>
        <w:t xml:space="preserve">— распылённой водой (осторожно — возможно растекание горящей жидкости);</w:t>
      </w:r>
      <w:r>
        <w:t xml:space="preserve"> </w:t>
      </w:r>
      <w:r>
        <w:t xml:space="preserve">— песком, покрывалом — на малых проливах.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 </w:t>
      </w:r>
      <w:r>
        <w:t xml:space="preserve">для тушения ЛВЖ;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 и материальные</w:t>
      </w:r>
      <w:r>
        <w:t xml:space="preserve"> </w:t>
      </w:r>
      <w:r>
        <w:t xml:space="preserve">ценности: в первую очередь — тару с растворителями, клеевые составы,</w:t>
      </w:r>
      <w:r>
        <w:t xml:space="preserve"> </w:t>
      </w:r>
      <w:r>
        <w:t xml:space="preserve">этикетки, картон, паллеты, продукцию; откатить баллоны с газами;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:</w:t>
      </w:r>
      <w:r>
        <w:t xml:space="preserve"> </w:t>
      </w:r>
      <w:r>
        <w:t xml:space="preserve">удалить проливы, обесточить оборудование, закрыть ёмкости,</w:t>
      </w:r>
      <w:r>
        <w:t xml:space="preserve"> </w:t>
      </w:r>
      <w:r>
        <w:t xml:space="preserve">проветрить помещение (если это не способствует распространению огня);</w:t>
      </w:r>
    </w:p>
    <w:p>
      <w:pPr>
        <w:pStyle w:val="Compact"/>
        <w:numPr>
          <w:ilvl w:val="0"/>
          <w:numId w:val="1004"/>
        </w:numPr>
      </w:pPr>
      <w:r>
        <w:t xml:space="preserve">при угрозе жизни прекратить тушение и немедленно эвакуироваться</w:t>
      </w:r>
      <w:r>
        <w:t xml:space="preserve"> </w:t>
      </w:r>
      <w:r>
        <w:t xml:space="preserve">по маршруту, указанному в плане эвакуации, не пользуясь лифтами;</w:t>
      </w:r>
    </w:p>
    <w:p>
      <w:pPr>
        <w:pStyle w:val="Compact"/>
        <w:numPr>
          <w:ilvl w:val="0"/>
          <w:numId w:val="1004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4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вина (ЛВЖ), растворителей,</w:t>
      </w:r>
      <w:r>
        <w:t xml:space="preserve"> </w:t>
      </w:r>
      <w:r>
        <w:t xml:space="preserve">баллонов с газами, а также об особенностях технологического процесса</w:t>
      </w:r>
      <w:r>
        <w:t xml:space="preserve"> </w:t>
      </w:r>
      <w:r>
        <w:t xml:space="preserve">и конструкции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1479:</w:t>
      </w:r>
      <w:r>
        <w:t xml:space="preserve"> </w:t>
      </w:r>
      <w:r>
        <w:t xml:space="preserve">сообщение в пожарную охрану и оповещение; организация спасения людей;</w:t>
      </w:r>
      <w:r>
        <w:t xml:space="preserve"> </w:t>
      </w:r>
      <w:r>
        <w:t xml:space="preserve">проверка включения автоматических систем противопожарной защиты;</w:t>
      </w:r>
      <w:r>
        <w:t xml:space="preserve"> </w:t>
      </w:r>
      <w:r>
        <w:t xml:space="preserve">отключение электроэнергии (кроме систем ПЗ), остановка транспортёров,</w:t>
      </w:r>
      <w:r>
        <w:t xml:space="preserve"> </w:t>
      </w:r>
      <w:r>
        <w:t xml:space="preserve">конвейеров, агрегатов с температурой выше 90 °C; перекрытие сырьевых,</w:t>
      </w:r>
      <w:r>
        <w:t xml:space="preserve"> </w:t>
      </w:r>
      <w:r>
        <w:t xml:space="preserve">газовых, паровых и водных коммуникаций; остановка вентиляции;</w:t>
      </w:r>
      <w:r>
        <w:t xml:space="preserve"> </w:t>
      </w:r>
      <w:r>
        <w:t xml:space="preserve">прекращение всех работ, кроме связанных с ликвидацией пожара;</w:t>
      </w:r>
      <w:r>
        <w:t xml:space="preserve"> </w:t>
      </w:r>
      <w:r>
        <w:t xml:space="preserve">удаление персонала из опасной зоны; руководство тушением до прибытия</w:t>
      </w:r>
      <w:r>
        <w:t xml:space="preserve"> </w:t>
      </w:r>
      <w:r>
        <w:t xml:space="preserve">пожарной охраны; обеспечение безопасности участников тушения;</w:t>
      </w:r>
      <w:r>
        <w:t xml:space="preserve"> </w:t>
      </w:r>
      <w:r>
        <w:t xml:space="preserve">одновременно с тушением — эвакуация и защита материальных ценностей;</w:t>
      </w:r>
      <w:r>
        <w:t xml:space="preserve"> </w:t>
      </w:r>
      <w:r>
        <w:t xml:space="preserve">встреча подразделений пожарной охраны с указанием кратчайшего пути;</w:t>
      </w:r>
      <w:r>
        <w:t xml:space="preserve"> </w:t>
      </w:r>
      <w:r>
        <w:t xml:space="preserve">сообщение необходимых сведений об опасных (взрывоопасных) веществах;</w:t>
      </w:r>
      <w:r>
        <w:t xml:space="preserve"> </w:t>
      </w:r>
      <w:r>
        <w:t xml:space="preserve">информирование руководителя тушения пожара об особенностях объекта.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человек, в том числе: в смене — ______ человек</w:t>
      </w:r>
      <w:r>
        <w:t xml:space="preserve"> </w:t>
      </w:r>
      <w:r>
        <w:t xml:space="preserve">(операторы ______, аппаратчики ______, слесари ______, уборщицы ______),</w:t>
      </w:r>
      <w:r>
        <w:t xml:space="preserve"> </w:t>
      </w:r>
      <w:r>
        <w:t xml:space="preserve">персонал подрядчиков — не более ______; посторонние лица — не более ______</w:t>
      </w:r>
      <w:r>
        <w:t xml:space="preserve"> </w:t>
      </w:r>
      <w:r>
        <w:t xml:space="preserve">(только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цеха (круглосуточно при работе</w:t>
      </w:r>
      <w:r>
        <w:t xml:space="preserve"> </w:t>
      </w:r>
      <w:r>
        <w:t xml:space="preserve">цеха в 2–3 смены), дежурный электромонтёр (тел. ______), дежурный слесарь</w:t>
      </w:r>
      <w:r>
        <w:t xml:space="preserve"> </w:t>
      </w:r>
      <w:r>
        <w:t xml:space="preserve">(тел. ______), оператор пульта пожарной автоматики (пост охраны, тел. ______).</w:t>
      </w:r>
      <w:r>
        <w:t xml:space="preserve"> </w:t>
      </w:r>
      <w:r>
        <w:t xml:space="preserve">Перечень: ______________________.</w:t>
      </w:r>
    </w:p>
    <w:bookmarkEnd w:id="39"/>
    <w:bookmarkStart w:id="40" w:name="X12e98c1c01975e11a87d0a457be2d92b2187f58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водоёмы</w:t>
      </w:r>
      <w:r>
        <w:t xml:space="preserve"> </w:t>
      </w:r>
      <w:r>
        <w:t xml:space="preserve">(пожарный резервуар _______ м³), разворотные площадки содержатся свободными</w:t>
      </w:r>
      <w:r>
        <w:t xml:space="preserve"> </w:t>
      </w:r>
      <w:r>
        <w:t xml:space="preserve">и в исправном состоянии круглосуточно. Стоянка автотранспорта,</w:t>
      </w:r>
      <w:r>
        <w:t xml:space="preserve"> </w:t>
      </w:r>
      <w:r>
        <w:t xml:space="preserve">электропогрузчиков и паллет на путях подъезда запрещена.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и проездов — по проекту,</w:t>
      </w:r>
      <w:r>
        <w:t xml:space="preserve"> </w:t>
      </w:r>
      <w:r>
        <w:rPr>
          <w:b/>
          <w:bCs/>
        </w:rPr>
        <w:t xml:space="preserve">не менее 1,0 м для проходов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1,2 м для эвакуационных проходов</w:t>
      </w:r>
      <w:r>
        <w:t xml:space="preserve"> </w:t>
      </w:r>
      <w:r>
        <w:t xml:space="preserve">(уточнить по проекту);</w:t>
      </w:r>
      <w:r>
        <w:t xml:space="preserve"> </w:t>
      </w:r>
      <w:r>
        <w:t xml:space="preserve">расстояние от наиболее удалённого рабочего места до эвакуационного</w:t>
      </w:r>
      <w:r>
        <w:t xml:space="preserve"> </w:t>
      </w:r>
      <w:r>
        <w:t xml:space="preserve">выхода — по СП 1.13130 (для категории Б, степени огнестойкости</w:t>
      </w:r>
      <w:r>
        <w:t xml:space="preserve"> </w:t>
      </w:r>
      <w:r>
        <w:t xml:space="preserve">и класса конструктивной пожарной опасности здания).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картон, тару в проходах,</w:t>
      </w:r>
      <w:r>
        <w:t xml:space="preserve"> </w:t>
      </w:r>
      <w:r>
        <w:t xml:space="preserve">у эвакуационных выходов, на путях подъезда пожарной техники;</w:t>
      </w:r>
      <w:r>
        <w:t xml:space="preserve"> </w:t>
      </w:r>
      <w:r>
        <w:t xml:space="preserve">— использовать подвалы, техподполья, чердаки, вентиляционные камеры</w:t>
      </w:r>
      <w:r>
        <w:t xml:space="preserve"> </w:t>
      </w:r>
      <w:r>
        <w:t xml:space="preserve">для хранения горючих материалов, тары и отходов;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оборудование (весы, стеллажи,</w:t>
      </w:r>
      <w:r>
        <w:t xml:space="preserve"> </w:t>
      </w:r>
      <w:r>
        <w:t xml:space="preserve">тележки для зарядки аккумуляторов);</w:t>
      </w:r>
      <w:r>
        <w:t xml:space="preserve"> </w:t>
      </w:r>
      <w:r>
        <w:t xml:space="preserve">— закрывать планы эвакуации, указатели «Выход», знаки пожарной безопасности;</w:t>
      </w:r>
      <w:r>
        <w:t xml:space="preserve"> </w:t>
      </w:r>
      <w:r>
        <w:t xml:space="preserve">— загромождать тамбур-шлюзы и противопожарные двери (при их наличии)</w:t>
      </w:r>
      <w:r>
        <w:t xml:space="preserve"> </w:t>
      </w:r>
      <w:r>
        <w:t xml:space="preserve">тарой и материалами;</w:t>
      </w:r>
      <w:r>
        <w:t xml:space="preserve"> </w:t>
      </w:r>
      <w:r>
        <w:t xml:space="preserve">— хранить пустую полиэтиленовую и ПЭТ-тару, стрейч-плёнку, обрезки</w:t>
      </w:r>
      <w:r>
        <w:t xml:space="preserve"> </w:t>
      </w:r>
      <w:r>
        <w:t xml:space="preserve">термоусадочной плёнки в объёме более установленной нормы</w:t>
      </w:r>
      <w:r>
        <w:t xml:space="preserve"> </w:t>
      </w:r>
      <w:r>
        <w:t xml:space="preserve">(см. раздел 10).</w:t>
      </w:r>
    </w:p>
    <w:p>
      <w:pPr>
        <w:pStyle w:val="BodyText"/>
      </w:pPr>
      <w:r>
        <w:t xml:space="preserve">4.4. Обеспечивается исправность и свободный доступ к:</w:t>
      </w:r>
      <w:r>
        <w:t xml:space="preserve"> </w:t>
      </w:r>
      <w:r>
        <w:t xml:space="preserve">— первой помощи: аптечка, телефон, огнетушители;</w:t>
      </w:r>
      <w:r>
        <w:t xml:space="preserve"> </w:t>
      </w:r>
      <w:r>
        <w:t xml:space="preserve">— пожарным кранам и шкафам (двери — с возможностью открывания без ключа);</w:t>
      </w:r>
      <w:r>
        <w:t xml:space="preserve"> </w:t>
      </w:r>
      <w:r>
        <w:t xml:space="preserve">— АУПС, СОУЭ, противодымной защите, установкам (при наличии АУПТ);</w:t>
      </w:r>
      <w:r>
        <w:t xml:space="preserve"> </w:t>
      </w:r>
      <w:r>
        <w:t xml:space="preserve">— заземлению (защита от статического электричества).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ёмкости, трубопроводы,</w:t>
      </w:r>
      <w:r>
        <w:t xml:space="preserve"> </w:t>
      </w:r>
      <w:r>
        <w:t xml:space="preserve">розливочные машины, металлические конструкции оборудования, кожухи</w:t>
      </w:r>
      <w:r>
        <w:t xml:space="preserve"> </w:t>
      </w:r>
      <w:r>
        <w:t xml:space="preserve">электродвигателей, 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 ЛВЖ</w:t>
      </w:r>
      <w:r>
        <w:t xml:space="preserve"> </w:t>
      </w:r>
      <w:r>
        <w:t xml:space="preserve">должны быть заземлены; заземление проверяется:</w:t>
      </w:r>
      <w:r>
        <w:t xml:space="preserve"> </w:t>
      </w:r>
      <w:r>
        <w:t xml:space="preserve">— внешний осмотр — не реже 1 раза в смену;</w:t>
      </w:r>
      <w:r>
        <w:t xml:space="preserve"> </w:t>
      </w:r>
      <w:r>
        <w:t xml:space="preserve">— измерение сопротивления заземляющего устройства — не реже 1 раза в год</w:t>
      </w:r>
      <w:r>
        <w:t xml:space="preserve"> </w:t>
      </w:r>
      <w:r>
        <w:t xml:space="preserve">(с составлением протокола), а также после каждого ремонта.</w:t>
      </w:r>
    </w:p>
    <w:p>
      <w:pPr>
        <w:pStyle w:val="BodyText"/>
      </w:pPr>
      <w:r>
        <w:t xml:space="preserve">4.6. Вентиляционные камеры, циклоны,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ППР); при наличии горючей пыли (этикеточная, картонная) —</w:t>
      </w:r>
      <w:r>
        <w:t xml:space="preserve"> </w:t>
      </w:r>
      <w:r>
        <w:t xml:space="preserve">не реже 1 раза в квартал (по результатам оценки).</w:t>
      </w:r>
    </w:p>
    <w:p>
      <w:pPr>
        <w:pStyle w:val="BodyText"/>
      </w:pPr>
      <w:r>
        <w:t xml:space="preserve">4.7. Огнезащитная обработка строительных конструкций (при наличии)</w:t>
      </w:r>
      <w:r>
        <w:t xml:space="preserve"> </w:t>
      </w:r>
      <w:r>
        <w:t xml:space="preserve">проверяется не реже 1 раза в год с составлением акта (п. 13 ППР).</w:t>
      </w:r>
    </w:p>
    <w:bookmarkEnd w:id="40"/>
    <w:bookmarkStart w:id="41" w:name="X9a6a81a2cfe4a84a795dd8d2b9321bbc2078261"/>
    <w:p>
      <w:pPr>
        <w:pStyle w:val="Heading3"/>
      </w:pPr>
      <w:r>
        <w:t xml:space="preserve">5. Мероприятия при эксплуатации оборудования и производстве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оборудования: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эксплуатация</w:t>
      </w:r>
      <w:r>
        <w:t xml:space="preserve"> </w:t>
      </w:r>
      <w:r>
        <w:t xml:space="preserve">оборудования с неисправными</w:t>
      </w:r>
      <w:r>
        <w:t xml:space="preserve"> </w:t>
      </w:r>
      <w:r>
        <w:t xml:space="preserve">подшипниками (перегрев), с проскальзыванием и трением</w:t>
      </w:r>
      <w:r>
        <w:t xml:space="preserve"> </w:t>
      </w:r>
      <w:r>
        <w:t xml:space="preserve">транспортёрных лент и ремней, с неисправными тормозами,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автоматы защиты двигателя);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 и ограждения, эксплуатировать</w:t>
      </w:r>
      <w:r>
        <w:t xml:space="preserve"> </w:t>
      </w:r>
      <w:r>
        <w:t xml:space="preserve">оборудование со снятыми защитными панелями шкафов управления;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электромонтёром и механиком.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режим, установленный</w:t>
      </w:r>
      <w:r>
        <w:t xml:space="preserve"> </w:t>
      </w:r>
      <w:r>
        <w:t xml:space="preserve">технологической инструкцией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 обрезков</w:t>
      </w:r>
      <w:r>
        <w:t xml:space="preserve"> </w:t>
      </w:r>
      <w:r>
        <w:t xml:space="preserve">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(при continuous работе), глубокий осмотр и очистка — 1 раз в неделю;</w:t>
      </w:r>
      <w:r>
        <w:t xml:space="preserve"> </w:t>
      </w:r>
      <w:r>
        <w:t xml:space="preserve">— после остановки тоннеля — контроль отсутствия тления</w:t>
      </w:r>
      <w:r>
        <w:t xml:space="preserve"> </w:t>
      </w:r>
      <w:r>
        <w:t xml:space="preserve">в течение не менее 30 минут (или по инструкции изготовителя).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Этикетировочные машины:</w:t>
      </w:r>
      <w:r>
        <w:t xml:space="preserve"> </w:t>
      </w:r>
      <w:r>
        <w:t xml:space="preserve">клеевые ванны, ролики, ракели</w:t>
      </w:r>
      <w:r>
        <w:t xml:space="preserve"> </w:t>
      </w:r>
      <w:r>
        <w:t xml:space="preserve">очищаются от нагара и засохшего клея не реже 1 раза в смену;</w:t>
      </w:r>
      <w:r>
        <w:t xml:space="preserve"> </w:t>
      </w:r>
      <w:r>
        <w:t xml:space="preserve">при применении растворителей (для промывки) — см. раздел 6.</w:t>
      </w:r>
      <w:r>
        <w:t xml:space="preserve"> </w:t>
      </w:r>
      <w:r>
        <w:t xml:space="preserve">Применение легковоспламеняющихся растворителей для промывки</w:t>
      </w:r>
      <w:r>
        <w:t xml:space="preserve"> </w:t>
      </w:r>
      <w:r>
        <w:t xml:space="preserve">узлов машин</w:t>
      </w:r>
      <w:r>
        <w:t xml:space="preserve"> </w:t>
      </w:r>
      <w:r>
        <w:rPr>
          <w:b/>
          <w:bCs/>
        </w:rPr>
        <w:t xml:space="preserve">допускается только с письменного разрешения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ответственного за ПБ при невозможности применения негорючих</w:t>
      </w:r>
      <w:r>
        <w:rPr>
          <w:b/>
          <w:bCs/>
        </w:rPr>
        <w:t xml:space="preserve"> </w:t>
      </w:r>
      <w:r>
        <w:rPr>
          <w:b/>
          <w:bCs/>
        </w:rPr>
        <w:t xml:space="preserve">или трудногорючих составов</w:t>
      </w:r>
      <w:r>
        <w:t xml:space="preserve">, в объёме не более ______ л,</w:t>
      </w:r>
      <w:r>
        <w:t xml:space="preserve"> </w:t>
      </w:r>
      <w:r>
        <w:t xml:space="preserve">с обязательным проветриванием и удалением людей из зоны работ.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шкафы управления, пульты, распределительные щиты содержатся закрытыми</w:t>
      </w:r>
      <w:r>
        <w:t xml:space="preserve"> </w:t>
      </w:r>
      <w:r>
        <w:t xml:space="preserve">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в них горючих материалов и посторонних</w:t>
      </w:r>
      <w:r>
        <w:t xml:space="preserve"> </w:t>
      </w:r>
      <w:r>
        <w:t xml:space="preserve">предметов;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электродвигатели, пускатели, кабельные линии очищаются от пыли</w:t>
      </w:r>
      <w:r>
        <w:t xml:space="preserve"> </w:t>
      </w:r>
      <w:r>
        <w:t xml:space="preserve">не реже 1 раза в 6 месяцев (с отключением от сети и оформлением</w:t>
      </w:r>
      <w:r>
        <w:t xml:space="preserve"> </w:t>
      </w:r>
      <w:r>
        <w:t xml:space="preserve">наряда-допуска);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светильников,</w:t>
      </w:r>
      <w:r>
        <w:t xml:space="preserve"> </w:t>
      </w:r>
      <w:r>
        <w:t xml:space="preserve">ламп 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наряду-допуску, на срок не более ______);</w:t>
      </w:r>
      <w:r>
        <w:t xml:space="preserve"> </w:t>
      </w:r>
      <w:r>
        <w:t xml:space="preserve">— сопротивление изоляции проверяется не реже 1 раза в 3 года</w:t>
      </w:r>
      <w:r>
        <w:t xml:space="preserve"> </w:t>
      </w:r>
      <w:r>
        <w:t xml:space="preserve">(согласно ПТЭЭП/ПОТ).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Эксплуатация погрузчиков:</w:t>
      </w:r>
      <w:r>
        <w:t xml:space="preserve"> </w:t>
      </w:r>
      <w:r>
        <w:t xml:space="preserve">— электропогрузчики заряжаются только в специально оборудованном</w:t>
      </w:r>
      <w:r>
        <w:t xml:space="preserve"> </w:t>
      </w:r>
      <w:r>
        <w:t xml:space="preserve">помещении (зарядная станция) с приточно-вытяжной вентиляцией,</w:t>
      </w:r>
      <w:r>
        <w:t xml:space="preserve"> </w:t>
      </w:r>
      <w:r>
        <w:t xml:space="preserve">с негорючим полом и защитой от искр;</w:t>
      </w:r>
      <w:r>
        <w:t xml:space="preserve"> </w:t>
      </w:r>
      <w:r>
        <w:rPr>
          <w:b/>
          <w:bCs/>
        </w:rPr>
        <w:t xml:space="preserve">запрещается зарядка</w:t>
      </w:r>
      <w:r>
        <w:rPr>
          <w:b/>
          <w:bCs/>
        </w:rPr>
        <w:t xml:space="preserve"> </w:t>
      </w:r>
      <w:r>
        <w:rPr>
          <w:b/>
          <w:bCs/>
        </w:rPr>
        <w:t xml:space="preserve">в производственных помещениях цеха и на путях эвакуации</w:t>
      </w:r>
      <w:r>
        <w:t xml:space="preserve">;</w:t>
      </w:r>
      <w:r>
        <w:t xml:space="preserve"> </w:t>
      </w:r>
      <w:r>
        <w:t xml:space="preserve">— газовые (пропан) погрузчики (при наличии) — баллон закрепляется,</w:t>
      </w:r>
      <w:r>
        <w:t xml:space="preserve"> </w:t>
      </w:r>
      <w:r>
        <w:t xml:space="preserve">заправка производится вне здания, на специальной площадке;</w:t>
      </w:r>
      <w:r>
        <w:t xml:space="preserve"> </w:t>
      </w:r>
      <w:r>
        <w:t xml:space="preserve">хранение запасных баллонов — только в отдельном помещении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погрузчиков топливом в цехе.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огнем, с нагревательными инструментами, работы с применением</w:t>
      </w:r>
      <w:r>
        <w:t xml:space="preserve"> </w:t>
      </w:r>
      <w:r>
        <w:t xml:space="preserve">горючих материалов) в цехе производятся: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за ПБ цеха (или лицом, его замещающим), с указанием</w:t>
      </w:r>
      <w:r>
        <w:t xml:space="preserve"> </w:t>
      </w:r>
      <w:r>
        <w:t xml:space="preserve">места, времени, исполнителей, ответственного руководителя,</w:t>
      </w:r>
      <w:r>
        <w:t xml:space="preserve"> </w:t>
      </w:r>
      <w:r>
        <w:t xml:space="preserve">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</w:t>
      </w:r>
      <w:r>
        <w:t xml:space="preserve"> </w:t>
      </w:r>
      <w:r>
        <w:t xml:space="preserve">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(картон, этикетки, пленка, паллеты, продукция), защиты горючих</w:t>
      </w:r>
      <w:r>
        <w:t xml:space="preserve"> </w:t>
      </w:r>
      <w:r>
        <w:t xml:space="preserve">конструкций негорючими экранами, закрытия сливных трапов</w:t>
      </w:r>
      <w:r>
        <w:t xml:space="preserve"> </w:t>
      </w:r>
      <w:r>
        <w:t xml:space="preserve">и лотков негорючими материалами (во избежание попадания искр</w:t>
      </w:r>
      <w:r>
        <w:t xml:space="preserve"> </w:t>
      </w:r>
      <w:r>
        <w:t xml:space="preserve">в канализацию и приямки);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 или выше)</w:t>
      </w:r>
      <w:r>
        <w:t xml:space="preserve"> </w:t>
      </w:r>
      <w:r>
        <w:t xml:space="preserve">и ёмкости с водой (ведро, кошма) непосредственно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работ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 при ремонте ёмкостей из-под ЛВЖ (вина) — только после их</w:t>
      </w:r>
      <w:r>
        <w:t xml:space="preserve"> </w:t>
      </w:r>
      <w:r>
        <w:t xml:space="preserve">освобождения, пропарки/промывки, дегазации и</w:t>
      </w:r>
      <w:r>
        <w:t xml:space="preserve"> </w:t>
      </w:r>
      <w:r>
        <w:rPr>
          <w:b/>
          <w:bCs/>
        </w:rPr>
        <w:t xml:space="preserve">заключения лаборатории</w:t>
      </w:r>
      <w:r>
        <w:rPr>
          <w:b/>
          <w:bCs/>
        </w:rPr>
        <w:t xml:space="preserve"> </w:t>
      </w:r>
      <w:r>
        <w:rPr>
          <w:b/>
          <w:bCs/>
        </w:rPr>
        <w:t xml:space="preserve">об отсутствии взрывоопасной концентрации паров</w:t>
      </w:r>
      <w:r>
        <w:t xml:space="preserve"> </w:t>
      </w:r>
      <w:r>
        <w:t xml:space="preserve">(перед огневыми</w:t>
      </w:r>
      <w:r>
        <w:t xml:space="preserve"> </w:t>
      </w:r>
      <w:r>
        <w:t xml:space="preserve">работами — анализ воздушной среды с результатом менее 20 % НКПР</w:t>
      </w:r>
      <w:r>
        <w:t xml:space="preserve"> </w:t>
      </w:r>
      <w:r>
        <w:t xml:space="preserve">или применение мер по п. «б»).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Работы внутри ёмкостей</w:t>
      </w:r>
      <w:r>
        <w:t xml:space="preserve"> </w:t>
      </w:r>
      <w:r>
        <w:t xml:space="preserve">(резервуаров, танков, цистерн, баков)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на работы повышенной опасности (приказ Минтруда</w:t>
      </w:r>
      <w:r>
        <w:t xml:space="preserve"> </w:t>
      </w:r>
      <w:r>
        <w:t xml:space="preserve">России от 16.11.2020 № 782н или действующий НПА, определяющий порядок</w:t>
      </w:r>
      <w:r>
        <w:t xml:space="preserve"> </w:t>
      </w:r>
      <w:r>
        <w:t xml:space="preserve">допуска к работам повышенной опасности), с:</w:t>
      </w:r>
      <w:r>
        <w:t xml:space="preserve"> </w:t>
      </w:r>
      <w:r>
        <w:t xml:space="preserve">— освобождением ёмкости, промывкой, дегазацией, вентиляцией;</w:t>
      </w:r>
      <w:r>
        <w:t xml:space="preserve"> </w:t>
      </w:r>
      <w:r>
        <w:t xml:space="preserve">— анализом воздушной среды (содержание кислорода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,</w:t>
      </w:r>
      <w:r>
        <w:t xml:space="preserve"> </w:t>
      </w:r>
      <w:r>
        <w:t xml:space="preserve">содержание горючих газов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</w:t>
      </w:r>
      <w:r>
        <w:t xml:space="preserve"> </w:t>
      </w:r>
      <w:r>
        <w:t xml:space="preserve">и SO₂ —</w:t>
      </w:r>
      <w:r>
        <w:t xml:space="preserve"> </w:t>
      </w:r>
      <w:r>
        <w:rPr>
          <w:b/>
          <w:bCs/>
        </w:rPr>
        <w:t xml:space="preserve">не более ПДК</w:t>
      </w:r>
      <w:r>
        <w:t xml:space="preserve">);</w:t>
      </w:r>
      <w:r>
        <w:t xml:space="preserve"> </w:t>
      </w:r>
      <w:r>
        <w:t xml:space="preserve">— применением шлангового противогаза или СИЗОД при невозможности</w:t>
      </w:r>
      <w:r>
        <w:t xml:space="preserve"> </w:t>
      </w:r>
      <w:r>
        <w:t xml:space="preserve">обеспечения нормальной воздушной среды (только по наряду-допуску</w:t>
      </w:r>
      <w:r>
        <w:t xml:space="preserve"> </w:t>
      </w:r>
      <w:r>
        <w:t xml:space="preserve">с наблюдающим);</w:t>
      </w:r>
      <w:r>
        <w:t xml:space="preserve"> </w:t>
      </w:r>
      <w:r>
        <w:t xml:space="preserve">— выставлением наблюдающего (дублёра) вне ёмкости;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 не более 12 В (для металлических ёмкостей) / 42 В;</w:t>
      </w:r>
      <w:r>
        <w:t xml:space="preserve"> </w:t>
      </w:r>
      <w:r>
        <w:t xml:space="preserve">— применением инструмента, не дающего искрение (при взрывоопасной среде);</w:t>
      </w:r>
      <w:r>
        <w:t xml:space="preserve"> </w:t>
      </w:r>
      <w:r>
        <w:t xml:space="preserve">— запрещением курения, применения открытого огня, нахождения</w:t>
      </w:r>
      <w:r>
        <w:t xml:space="preserve"> </w:t>
      </w:r>
      <w:r>
        <w:t xml:space="preserve">легковоспламеняющихся материалов внутри и у ёмкости.</w:t>
      </w:r>
    </w:p>
    <w:bookmarkEnd w:id="41"/>
    <w:bookmarkStart w:id="42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виноматериалы, ликёрные и полуфабрикатные смеси (ЛВЖ):</w:t>
      </w:r>
      <w:r>
        <w:t xml:space="preserve"> </w:t>
      </w:r>
      <w:r>
        <w:t xml:space="preserve">— хранятся и транспортируются только в исправной, плотно закрытой таре</w:t>
      </w:r>
      <w:r>
        <w:t xml:space="preserve"> </w:t>
      </w:r>
      <w:r>
        <w:t xml:space="preserve">(ёмкости, бочки, кеги, стеклянные бутылки в групповой упаковке,</w:t>
      </w:r>
      <w:r>
        <w:t xml:space="preserve"> </w:t>
      </w:r>
      <w:r>
        <w:t xml:space="preserve">полимерные ёмкости), с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запорной арматурой, в таре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веществами, вступающими</w:t>
      </w:r>
      <w:r>
        <w:t xml:space="preserve"> </w:t>
      </w:r>
      <w:r>
        <w:t xml:space="preserve">в реакцию с этанолом (сильные окислители — пероксид водорода,</w:t>
      </w:r>
      <w:r>
        <w:t xml:space="preserve"> </w:t>
      </w:r>
      <w:r>
        <w:t xml:space="preserve">хлорная известь, азотная кислота, перманганат калия),</w:t>
      </w:r>
      <w:r>
        <w:t xml:space="preserve"> </w:t>
      </w:r>
      <w:r>
        <w:t xml:space="preserve">а также с пищевыми продуктами и несовместимыми веществами</w:t>
      </w:r>
      <w:r>
        <w:t xml:space="preserve"> </w:t>
      </w:r>
      <w:r>
        <w:t xml:space="preserve">(моющие, дезинфицирующие средства);</w:t>
      </w:r>
      <w:r>
        <w:t xml:space="preserve"> </w:t>
      </w:r>
      <w:r>
        <w:t xml:space="preserve">— ёмкости с ЛВЖ размещаются на расстоянии не менее</w:t>
      </w:r>
      <w:r>
        <w:t xml:space="preserve"> </w:t>
      </w:r>
      <w:r>
        <w:rPr>
          <w:b/>
          <w:bCs/>
        </w:rPr>
        <w:t xml:space="preserve">1 м</w:t>
      </w:r>
      <w:r>
        <w:t xml:space="preserve"> </w:t>
      </w:r>
      <w:r>
        <w:t xml:space="preserve">от отопительных</w:t>
      </w:r>
      <w:r>
        <w:t xml:space="preserve"> </w:t>
      </w:r>
      <w:r>
        <w:t xml:space="preserve">приборов и источников тепла, на поддонах (для сбора пролива);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подвалах, техподпольях, чердаках,</w:t>
      </w:r>
      <w:r>
        <w:t xml:space="preserve"> </w:t>
      </w:r>
      <w:r>
        <w:t xml:space="preserve">на путях эвакуации, в вентиляционных камерах, у электрощитов;</w:t>
      </w:r>
      <w:r>
        <w:t xml:space="preserve"> </w:t>
      </w:r>
      <w:r>
        <w:t xml:space="preserve">— транспортировка внутри цеха — на тележках (роклах), электропогрузчиках</w:t>
      </w:r>
      <w:r>
        <w:t xml:space="preserve"> </w:t>
      </w:r>
      <w:r>
        <w:t xml:space="preserve">в устойчивой таре;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 тары,</w:t>
      </w:r>
      <w:r>
        <w:t xml:space="preserve"> </w:t>
      </w:r>
      <w:r>
        <w:t xml:space="preserve">перенос бутылок за горлышко «в связках» более ______ шт.;</w:t>
      </w:r>
      <w:r>
        <w:t xml:space="preserve"> </w:t>
      </w:r>
      <w:r>
        <w:t xml:space="preserve">— при перекачке ЛВЖ применяется заземление; скорость перекачки</w:t>
      </w:r>
      <w:r>
        <w:t xml:space="preserve"> </w:t>
      </w:r>
      <w:r>
        <w:t xml:space="preserve">ограничивается (во избежание накопления статического электричества);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открытые воронки</w:t>
      </w:r>
      <w:r>
        <w:t xml:space="preserve"> </w:t>
      </w:r>
      <w:r>
        <w:t xml:space="preserve">в помещении с включённым оборудованием, при работающем</w:t>
      </w:r>
      <w:r>
        <w:t xml:space="preserve"> </w:t>
      </w:r>
      <w:r>
        <w:t xml:space="preserve">электронагревательном оборудовании, при курении.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чистящие средства:</w:t>
      </w:r>
      <w:r>
        <w:t xml:space="preserve"> </w:t>
      </w:r>
      <w:r>
        <w:t xml:space="preserve">— хранятся в специально выделенном помещении (кладовая моющих средств)</w:t>
      </w:r>
      <w:r>
        <w:t xml:space="preserve"> </w:t>
      </w:r>
      <w:r>
        <w:t xml:space="preserve">с приточно-вытяжной вентиляцией, негорючим полом, поддонами</w:t>
      </w:r>
      <w:r>
        <w:t xml:space="preserve"> </w:t>
      </w:r>
      <w:r>
        <w:t xml:space="preserve">для сбора пролива, в плотно закрытой 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(кислоты отдельно от щелочей,</w:t>
      </w:r>
      <w:r>
        <w:t xml:space="preserve"> </w:t>
      </w:r>
      <w:r>
        <w:t xml:space="preserve">хлорсодержащие отдельно от кислот и аммиака);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таре без маркировки, в пищевой таре,</w:t>
      </w:r>
      <w:r>
        <w:t xml:space="preserve"> </w:t>
      </w:r>
      <w:r>
        <w:t xml:space="preserve">совместно с продукцией и продуктами;</w:t>
      </w:r>
      <w:r>
        <w:t xml:space="preserve"> </w:t>
      </w:r>
      <w:r>
        <w:t xml:space="preserve">— при розливе (приготовлении рабочих растворов) — в вытяжном шкафу</w:t>
      </w:r>
      <w:r>
        <w:t xml:space="preserve"> </w:t>
      </w:r>
      <w:r>
        <w:t xml:space="preserve">или при работающей вентиляции, с применением СИЗ (перчатки, очки,</w:t>
      </w:r>
      <w:r>
        <w:t xml:space="preserve"> </w:t>
      </w:r>
      <w:r>
        <w:t xml:space="preserve">фартук, респиратор — по карте СИЗ);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смешивать</w:t>
      </w:r>
      <w:r>
        <w:t xml:space="preserve"> </w:t>
      </w:r>
      <w:r>
        <w:t xml:space="preserve">средства, содержащие хлор (гипохлорит натрия),</w:t>
      </w:r>
      <w:r>
        <w:t xml:space="preserve"> </w:t>
      </w:r>
      <w:r>
        <w:t xml:space="preserve">с кислотными и аммиаксодержащими средствами (выделение хлора —</w:t>
      </w:r>
      <w:r>
        <w:t xml:space="preserve"> </w:t>
      </w:r>
      <w:r>
        <w:t xml:space="preserve">токсично; при контакте с горючими материалами — возгорание);</w:t>
      </w:r>
      <w:r>
        <w:t xml:space="preserve"> </w:t>
      </w:r>
      <w:r>
        <w:t xml:space="preserve">— промывка оборудования горючими растворителями — только</w:t>
      </w:r>
      <w:r>
        <w:t xml:space="preserve"> </w:t>
      </w:r>
      <w:r>
        <w:t xml:space="preserve">с разрешения (см. п. 5.3); растворитель хранится</w:t>
      </w:r>
      <w:r>
        <w:t xml:space="preserve"> </w:t>
      </w:r>
      <w:r>
        <w:t xml:space="preserve">в количестве не более ______ л, в металлическом шкафу.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Горючие газы в баллонах (пропан, кислород, CO₂, аргон, азот):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только в специально отведённом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или на открытой площадке</w:t>
      </w:r>
      <w:r>
        <w:t xml:space="preserve"> </w:t>
      </w:r>
      <w:r>
        <w:t xml:space="preserve">вне здания (навес, шкаф), отдельно</w:t>
      </w:r>
      <w:r>
        <w:t xml:space="preserve"> </w:t>
      </w:r>
      <w:r>
        <w:t xml:space="preserve">от горючих материалов, на расстоянии не менее 5 м от мест</w:t>
      </w:r>
      <w:r>
        <w:t xml:space="preserve"> </w:t>
      </w:r>
      <w:r>
        <w:t xml:space="preserve">с открытым огнем (при хранении на открытой площадке —</w:t>
      </w:r>
      <w:r>
        <w:t xml:space="preserve"> </w:t>
      </w:r>
      <w:r>
        <w:t xml:space="preserve">отдельно кислород от горючих газов, расстояние не менее 5 м</w:t>
      </w:r>
      <w:r>
        <w:t xml:space="preserve"> </w:t>
      </w:r>
      <w:r>
        <w:t xml:space="preserve">или перегородка);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специальных гнёздах, клетях</w:t>
      </w:r>
      <w:r>
        <w:t xml:space="preserve"> </w:t>
      </w:r>
      <w:r>
        <w:t xml:space="preserve">или ограждениях, с навинченными колпаками и заглушками,</w:t>
      </w:r>
      <w:r>
        <w:t xml:space="preserve"> </w:t>
      </w:r>
      <w:r>
        <w:t xml:space="preserve">с защитой от прямых солнечных лучей и нагрева</w:t>
      </w:r>
      <w:r>
        <w:t xml:space="preserve"> </w:t>
      </w:r>
      <w:r>
        <w:t xml:space="preserve">(температура 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подвалах;</w:t>
      </w:r>
      <w:r>
        <w:t xml:space="preserve"> </w:t>
      </w:r>
      <w:r>
        <w:t xml:space="preserve">— транспортировка баллонов — на специальных тележках</w:t>
      </w:r>
      <w:r>
        <w:t xml:space="preserve"> </w:t>
      </w:r>
      <w:r>
        <w:t xml:space="preserve">с креплением, с навинченными колпаками,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перенос на плечах, перекатывание;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курить и применять открытый огонь на расстоянии</w:t>
      </w:r>
      <w:r>
        <w:t xml:space="preserve"> </w:t>
      </w:r>
      <w:r>
        <w:t xml:space="preserve">менее 5 м от баллонов с горючими газами;</w:t>
      </w:r>
      <w:r>
        <w:t xml:space="preserve"> </w:t>
      </w:r>
      <w:r>
        <w:t xml:space="preserve">— баллоны с CO₂ — тяжелее воздуха, при утечке скапливаются</w:t>
      </w:r>
      <w:r>
        <w:t xml:space="preserve"> </w:t>
      </w:r>
      <w:r>
        <w:t xml:space="preserve">в приямках: контроль содержания CO₂ в приямках и подвалах</w:t>
      </w:r>
      <w:r>
        <w:t xml:space="preserve"> </w:t>
      </w:r>
      <w:r>
        <w:t xml:space="preserve">газоанализатором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баллоны с горючими газами (пропан) — контроль утечки</w:t>
      </w:r>
      <w:r>
        <w:t xml:space="preserve"> </w:t>
      </w:r>
      <w:r>
        <w:t xml:space="preserve">мыльной эмульсией (запрещается применять открытый огонь</w:t>
      </w:r>
      <w:r>
        <w:t xml:space="preserve"> </w:t>
      </w:r>
      <w:r>
        <w:t xml:space="preserve">для проверки утечки).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Картон, коробки, этикетки, упаковочные материалы</w:t>
      </w:r>
      <w:r>
        <w:t xml:space="preserve"> </w:t>
      </w:r>
      <w:r>
        <w:t xml:space="preserve">— см. раздел 10</w:t>
      </w:r>
      <w:r>
        <w:t xml:space="preserve"> </w:t>
      </w:r>
      <w:r>
        <w:t xml:space="preserve">(нормы единовременного хранения); хранятся в выгороженном</w:t>
      </w:r>
      <w:r>
        <w:t xml:space="preserve"> </w:t>
      </w:r>
      <w:r>
        <w:t xml:space="preserve">пожарном отсеке (складе суточного запаса) с противопожарными</w:t>
      </w:r>
      <w:r>
        <w:t xml:space="preserve"> </w:t>
      </w:r>
      <w:r>
        <w:t xml:space="preserve">перегородками и дверьми, на расстоянии не менее 1 м</w:t>
      </w:r>
      <w:r>
        <w:t xml:space="preserve"> </w:t>
      </w:r>
      <w:r>
        <w:t xml:space="preserve">от отопительных приборов, светильников и электрооборудования,</w:t>
      </w:r>
      <w:r>
        <w:t xml:space="preserve"> </w:t>
      </w:r>
      <w:r>
        <w:t xml:space="preserve">с противопожарными разрывами между штабелями (не менее 0,2 м).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Полимерная упаковка (стрейч-плёнка, термоусадочная плёнка,</w:t>
      </w:r>
      <w:r>
        <w:rPr>
          <w:b/>
          <w:bCs/>
        </w:rPr>
        <w:t xml:space="preserve"> </w:t>
      </w:r>
      <w:r>
        <w:rPr>
          <w:b/>
          <w:bCs/>
        </w:rPr>
        <w:t xml:space="preserve">пластиковые лотки, ПЭТ-тара)</w:t>
      </w:r>
      <w:r>
        <w:t xml:space="preserve"> </w:t>
      </w:r>
      <w:r>
        <w:t xml:space="preserve">— хранится в объёме не более</w:t>
      </w:r>
      <w:r>
        <w:t xml:space="preserve"> </w:t>
      </w:r>
      <w:r>
        <w:t xml:space="preserve">______ кг (сменной потребности), в штабелях высотой не более</w:t>
      </w:r>
      <w:r>
        <w:t xml:space="preserve"> </w:t>
      </w:r>
      <w:r>
        <w:t xml:space="preserve">______ м, на расстоянии не менее 1 м от источников тепла.</w:t>
      </w:r>
    </w:p>
    <w:bookmarkEnd w:id="42"/>
    <w:bookmarkStart w:id="43" w:name="Xa1beba122aac63006db160f9a3ef92feb5190d9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(или уполномоченное</w:t>
      </w:r>
      <w:r>
        <w:t xml:space="preserve"> </w:t>
      </w:r>
      <w:r>
        <w:t xml:space="preserve">лицо) 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(кроме оборудования, работающего</w:t>
      </w:r>
      <w:r>
        <w:t xml:space="preserve"> </w:t>
      </w:r>
      <w:r>
        <w:t xml:space="preserve">круглосуточно по технологии — перечень ______);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перекрыть запорную арматуру</w:t>
      </w:r>
      <w:r>
        <w:t xml:space="preserve"> </w:t>
      </w:r>
      <w:r>
        <w:t xml:space="preserve">на подаче продукта, CO₂,</w:t>
      </w:r>
      <w:r>
        <w:t xml:space="preserve"> </w:t>
      </w:r>
      <w:r>
        <w:t xml:space="preserve">сжатого воздуха, моющих растворов, воды;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слить остатки продукта</w:t>
      </w:r>
      <w:r>
        <w:t xml:space="preserve"> </w:t>
      </w:r>
      <w:r>
        <w:t xml:space="preserve">из дозаторов, разливочных машин</w:t>
      </w:r>
      <w:r>
        <w:t xml:space="preserve"> </w:t>
      </w:r>
      <w:r>
        <w:t xml:space="preserve">(по технологии), закрыть ёмкости;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 (картон, обрезки плёнки,</w:t>
      </w:r>
      <w:r>
        <w:t xml:space="preserve"> </w:t>
      </w:r>
      <w:r>
        <w:t xml:space="preserve">битую бутылку, этикетки, ветошь) в установленные контейнеры;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 приямков;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обесточить</w:t>
      </w:r>
      <w:r>
        <w:t xml:space="preserve"> </w:t>
      </w:r>
      <w:r>
        <w:t xml:space="preserve">(при необходимости) цех с пульта — по решению</w:t>
      </w:r>
      <w:r>
        <w:t xml:space="preserve"> </w:t>
      </w:r>
      <w:r>
        <w:t xml:space="preserve">начальника цеха;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круглосуточной работе цеха осмотр и приёмка-сдача смены</w:t>
      </w:r>
      <w:r>
        <w:t xml:space="preserve"> </w:t>
      </w:r>
      <w:r>
        <w:t xml:space="preserve">производится каждой сменой с записью в Журнале приёма-сдачи смен</w:t>
      </w:r>
      <w:r>
        <w:t xml:space="preserve"> </w:t>
      </w:r>
      <w:r>
        <w:t xml:space="preserve">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цеха, ответственному за ПБ,</w:t>
      </w:r>
      <w:r>
        <w:t xml:space="preserve"> </w:t>
      </w:r>
      <w:r>
        <w:t xml:space="preserve">сделать запись в Журнале; при выявлении признаков пожара —</w:t>
      </w:r>
      <w:r>
        <w:t xml:space="preserve"> </w:t>
      </w:r>
      <w:r>
        <w:t xml:space="preserve">действовать по разделу 3.</w:t>
      </w:r>
    </w:p>
    <w:p>
      <w:pPr>
        <w:pStyle w:val="BodyText"/>
      </w:pPr>
      <w:r>
        <w:t xml:space="preserve">7.4. При проведении огневых работ по окончании работ — дополнительный</w:t>
      </w:r>
      <w:r>
        <w:t xml:space="preserve"> </w:t>
      </w:r>
      <w:r>
        <w:t xml:space="preserve">контроль (п. 5.6) с записью в Журнале учёта огневых работ.</w:t>
      </w:r>
    </w:p>
    <w:bookmarkEnd w:id="43"/>
    <w:bookmarkStart w:id="44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 не ближе 10 м от здания, мест хранения ЛВЖ, картона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 запрещено полностью</w:t>
            </w:r>
            <w: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(электропогрузчики, роклы,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Внутрицеховые проезды по утверждённой схеме движения; скорость не более ______ км/ч (в помещении — не более 5 км/ч)</w:t>
            </w:r>
          </w:p>
        </w:tc>
        <w:tc>
          <w:tcPr/>
          <w:p>
            <w:pPr>
              <w:pStyle w:val="Compact"/>
            </w:pPr>
            <w:r>
              <w:t xml:space="preserve">Запрещается проезд по путям эвакуации, стоянка у пожарных кранов и выходов, стоянка на путях подъезда пожарной техники; зарядка погрузчиков — только в зарядной станции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и монтажных работ в цехе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(п. 5.6), с целевым инструктажом, СИЗ, первичными средствами тушения и контролем после окончания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Использование ЛВЖ (растворителей)</w:t>
            </w:r>
          </w:p>
        </w:tc>
        <w:tc>
          <w:tcPr/>
          <w:p>
            <w:pPr>
              <w:pStyle w:val="Compact"/>
            </w:pPr>
            <w:r>
              <w:t xml:space="preserve">Место промывки узлов оборудования (вытяжной шкаф / участок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ПБ, не более ______ л, с проветриванием</w:t>
            </w:r>
          </w:p>
        </w:tc>
      </w:tr>
    </w:tbl>
    <w:bookmarkEnd w:id="44"/>
    <w:bookmarkStart w:id="45" w:name="X3d169a44dcfc938546a52db31c78083bbec8fe5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этикетки, обрезки термоусадочной</w:t>
      </w:r>
      <w:r>
        <w:t xml:space="preserve"> </w:t>
      </w:r>
      <w:r>
        <w:t xml:space="preserve">и стрейч-плёнки, пластиковые лотки, битая ПЭТ-тара, деревянные паллеты,</w:t>
      </w:r>
      <w:r>
        <w:t xml:space="preserve"> </w:t>
      </w:r>
      <w:r>
        <w:t xml:space="preserve">ветошь) собираются раздельно:</w:t>
      </w:r>
      <w:r>
        <w:t xml:space="preserve"> </w:t>
      </w:r>
      <w:r>
        <w:t xml:space="preserve">— картон и бумага — в отдельный контейнер (ёмкость ______ л)</w:t>
      </w:r>
      <w:r>
        <w:t xml:space="preserve"> </w:t>
      </w:r>
      <w:r>
        <w:t xml:space="preserve">из негорючих материалов с крышкой, место: ______________;</w:t>
      </w:r>
      <w:r>
        <w:t xml:space="preserve"> </w:t>
      </w:r>
      <w:r>
        <w:t xml:space="preserve">— полимерные отходы — в отдельный контейнер, место: ______________;</w:t>
      </w:r>
      <w:r>
        <w:t xml:space="preserve"> </w:t>
      </w:r>
      <w:r>
        <w:t xml:space="preserve">— стеклобой — в отдельный контейнер (негорючий), место: ______________;</w:t>
      </w:r>
      <w:r>
        <w:t xml:space="preserve"> </w:t>
      </w:r>
      <w:r>
        <w:t xml:space="preserve">— смешанные отходы — в контейнер, место: ______________.</w:t>
      </w:r>
    </w:p>
    <w:p>
      <w:pPr>
        <w:pStyle w:val="BodyText"/>
      </w:pPr>
      <w:r>
        <w:t xml:space="preserve">9.2.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или в выгороженном</w:t>
      </w:r>
      <w:r>
        <w:t xml:space="preserve"> </w:t>
      </w:r>
      <w:r>
        <w:t xml:space="preserve">помещении с противопожарными перегородками и дверьми, на расстоянии</w:t>
      </w:r>
      <w:r>
        <w:t xml:space="preserve"> </w:t>
      </w:r>
      <w:r>
        <w:t xml:space="preserve">не менее 5 м от здания и не ближе ______ м от мест хранения ЛВЖ;</w:t>
      </w:r>
      <w:r>
        <w:t xml:space="preserve"> </w:t>
      </w:r>
      <w:r>
        <w:t xml:space="preserve">вывоз — не реже 1 раза в ______ (не реже 1 раза в сутки</w:t>
      </w:r>
      <w:r>
        <w:t xml:space="preserve"> </w:t>
      </w:r>
      <w:r>
        <w:t xml:space="preserve">для легковоспламеняющихся отходов).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сжигать отходы на территории; складировать отходы</w:t>
      </w:r>
      <w:r>
        <w:t xml:space="preserve"> </w:t>
      </w:r>
      <w:r>
        <w:t xml:space="preserve">в производственных помещениях, коридорах, на путях эвакуации,</w:t>
      </w:r>
      <w:r>
        <w:t xml:space="preserve"> </w:t>
      </w:r>
      <w:r>
        <w:t xml:space="preserve">в вентиляционных камерах, подвалах, чердаках, у электрощитов;</w:t>
      </w:r>
      <w:r>
        <w:t xml:space="preserve"> </w:t>
      </w:r>
      <w:r>
        <w:t xml:space="preserve">хранить отходы в объёме более установленной нормы.</w:t>
      </w:r>
    </w:p>
    <w:p>
      <w:pPr>
        <w:pStyle w:val="BodyText"/>
      </w:pPr>
      <w:r>
        <w:t xml:space="preserve">9.4.</w:t>
      </w:r>
      <w:r>
        <w:t xml:space="preserve"> </w:t>
      </w:r>
      <w:r>
        <w:rPr>
          <w:b/>
          <w:bCs/>
        </w:rPr>
        <w:t xml:space="preserve">Спецодежда</w:t>
      </w:r>
      <w:r>
        <w:t xml:space="preserve"> </w:t>
      </w:r>
      <w:r>
        <w:t xml:space="preserve">(халаты, куртки, фартуки, перчатки, обувь):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 запрещается 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при количестве более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 стирка спецодежды — в прачечной (или по договору), не реже</w:t>
      </w:r>
      <w:r>
        <w:t xml:space="preserve"> </w:t>
      </w:r>
      <w:r>
        <w:t xml:space="preserve">1 раза в ______; запрещается стирка, сушка и хранение</w:t>
      </w:r>
      <w:r>
        <w:t xml:space="preserve"> </w:t>
      </w:r>
      <w:r>
        <w:t xml:space="preserve">промасленной спецодежды в производственных помещениях;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сушка</w:t>
      </w:r>
      <w:r>
        <w:t xml:space="preserve"> </w:t>
      </w:r>
      <w:r>
        <w:t xml:space="preserve">спецодежды, обуви, ветоши — только в сушилках</w:t>
      </w:r>
      <w:r>
        <w:t xml:space="preserve"> </w:t>
      </w:r>
      <w:r>
        <w:t xml:space="preserve">(бытовых помещениях) или на открытом воздухе;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на отопительных приборах, электрооборудовании,</w:t>
      </w:r>
      <w:r>
        <w:t xml:space="preserve"> </w:t>
      </w:r>
      <w:r>
        <w:t xml:space="preserve">двигателях, в электрощитовых, вентиляционных камерах.</w:t>
      </w:r>
    </w:p>
    <w:bookmarkEnd w:id="45"/>
    <w:bookmarkStart w:id="46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 (единовременно в цехе)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Вино, виноматериалы (ЛВЖ)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проекту/паспорту ёмкостей)</w:t>
            </w:r>
          </w:p>
        </w:tc>
        <w:tc>
          <w:tcPr/>
          <w:p>
            <w:pPr>
              <w:pStyle w:val="Compact"/>
            </w:pPr>
            <w:r>
              <w:t xml:space="preserve">Ёмкости цеха (танки)</w:t>
            </w:r>
          </w:p>
        </w:tc>
        <w:tc>
          <w:tcPr/>
          <w:p>
            <w:pPr>
              <w:pStyle w:val="Compact"/>
            </w:pPr>
            <w:r>
              <w:t xml:space="preserve">Степень заполнения — не более 90–95 % объёма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таре (бутылки, кеги, коробки)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разрыв между штабелями не менее 0,2 м; до отопительных приборов — не менее 1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Этикетки, кольеретки, контрэтикетки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Полимерная тара, пробки, капсулы, мюзле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Стрейч-плёнка, термоусадочная плёнка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Готовая продукция в цехе (упакованная, до отправки на склад)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</w:t>
            </w:r>
          </w:p>
        </w:tc>
        <w:tc>
          <w:tcPr/>
          <w:p>
            <w:pPr>
              <w:pStyle w:val="Compact"/>
            </w:pPr>
            <w:r>
              <w:t xml:space="preserve">Площадка (зона) хранения готовой продукции в цехе</w:t>
            </w:r>
          </w:p>
        </w:tc>
        <w:tc>
          <w:tcPr/>
          <w:p>
            <w:pPr>
              <w:pStyle w:val="Compact"/>
            </w:pPr>
            <w:r>
              <w:t xml:space="preserve">Вывозить на склад готовой продукции не реже 1 раза в смену; запрещается накапливать более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Растворители (для промывки)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Гидравлическое масло, смазочные материалы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(маслосклад)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На поддоне, 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Горючие газы в баллонах (пропан, CO₂, аргон и др.)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хранение вне здания)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(навес/шкаф)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</w:tbl>
    <w:bookmarkEnd w:id="46"/>
    <w:bookmarkStart w:id="47" w:name="X161c4e3ac01ed219eed0e7f5283196aacd8fc05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Оператор,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отходов из цеха (картон, плёнка, стеклобой)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пыли, остатков этикеток и клея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циклонов,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горючей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осветительной арматуры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бытовых помещений, гардеробных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 у цеха, очистка от сухой травы и мусора (пожароопасный период)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Xc9887f9eb950b2dbdd61c4f0537fea771ab9f73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механика/электрика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давления CO₂ в системе розлива (противодавление)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оборудования); при превышении — срабатывание предохранительного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Остановить подачу, стравить давление,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на ёмкостях с продуктом (при перекачке)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перекачку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гидравлики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подшипниковых узлов электродвигателей, редукторов, насосов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 — признак неисправности)</w:t>
            </w:r>
          </w:p>
        </w:tc>
        <w:tc>
          <w:tcPr/>
          <w:p>
            <w:pPr>
              <w:pStyle w:val="Compact"/>
            </w:pPr>
            <w:r>
              <w:t xml:space="preserve">Остановить оборудование,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Токовая нагрузка электродвигателей (амперметр)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заполнения ёмкостей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90–95 % объёма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немедленно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 (ПДК ср.-см.)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снижении O₂ ниже 19 % об. — 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паров этанола в воздухе (при дефектоскопии перед огневыми работами)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По ПУЭ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 со ЛВЖ, вызвать электрика</w:t>
            </w:r>
          </w:p>
        </w:tc>
      </w:tr>
    </w:tbl>
    <w:bookmarkEnd w:id="48"/>
    <w:bookmarkStart w:id="49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участков розлива, упаковки, вдоль проходов (не далее 30 м друг от друга в помещениях категории Б)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 /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** воздушно-пенный ОВП(AR)-** со спиртостойким 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сливно-наливные операции, склад ЛВЖ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серверная цеха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ОУ-25</w:t>
            </w:r>
          </w:p>
        </w:tc>
        <w:tc>
          <w:tcPr/>
          <w:p>
            <w:pPr>
              <w:pStyle w:val="Compact"/>
            </w:pPr>
            <w:r>
              <w:t xml:space="preserve">класс A,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крупных ёмкостей, на участке розлива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(ведро, лопата, багор, топор, покрывало, ящик с песком)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участка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ёмкостью 0,5 м³ (для малых проливов ЛВЖ)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склад ЛВЖ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песок — сухой, без комьев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тепловые/дымовые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спринклерная/дренчерная)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класса пожара A, B, E).</w:t>
      </w:r>
      <w:r>
        <w:t xml:space="preserve"> </w:t>
      </w:r>
      <w:r>
        <w:t xml:space="preserve">Для тушения вина (водорастворимой ЛВЖ)</w:t>
      </w:r>
      <w:r>
        <w:t xml:space="preserve"> </w:t>
      </w:r>
      <w:r>
        <w:rPr>
          <w:b/>
          <w:bCs/>
        </w:rPr>
        <w:t xml:space="preserve">предпочтительны пенные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огнетушители со спиртостойким зарядом и порошковые</w:t>
      </w:r>
      <w:r>
        <w:t xml:space="preserve">; углекислотные</w:t>
      </w:r>
      <w:r>
        <w:t xml:space="preserve"> </w:t>
      </w:r>
      <w:r>
        <w:t xml:space="preserve">эффективны для электроустановок и малых проливов.</w:t>
      </w:r>
    </w:p>
    <w:bookmarkEnd w:id="49"/>
    <w:bookmarkStart w:id="50" w:name="противопожарный-инструктаж-и-обучение-1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 применение</w:t>
      </w:r>
      <w:r>
        <w:t xml:space="preserve"> </w:t>
      </w:r>
      <w:r>
        <w:t xml:space="preserve">огнетушителя (в т. ч. для тушения ЛВЖ), эвакуация по маршруту,</w:t>
      </w:r>
      <w:r>
        <w:t xml:space="preserve"> </w:t>
      </w:r>
      <w:r>
        <w:t xml:space="preserve">пользование пожарным краном, вызов пожарной охраны;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наличием ЛВЖ —</w:t>
      </w:r>
      <w:r>
        <w:t xml:space="preserve"> </w:t>
      </w:r>
      <w:r>
        <w:t xml:space="preserve">взрывопожароопасное производство; требования приказа МЧС России от 16.12.2024 № 1120);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 и специалисты цеха, а также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профессиональным программам (ДПП) в области пожарной безопасности</w:t>
      </w:r>
      <w:r>
        <w:t xml:space="preserve"> </w:t>
      </w:r>
      <w:r>
        <w:t xml:space="preserve">в соответствии с категориями 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Допуск к самостоятельной работе, к обслуживанию оборудования,</w:t>
      </w:r>
      <w:r>
        <w:t xml:space="preserve"> </w:t>
      </w:r>
      <w:r>
        <w:t xml:space="preserve">к сливно-наливным операциям с ЛВЖ — только после обучения, инструктажа</w:t>
      </w:r>
      <w:r>
        <w:t xml:space="preserve"> </w:t>
      </w:r>
      <w:r>
        <w:t xml:space="preserve">и проверки знаний; работники, связанные с обслуживанием сосудов</w:t>
      </w:r>
      <w:r>
        <w:t xml:space="preserve"> </w:t>
      </w:r>
      <w:r>
        <w:t xml:space="preserve">под давлением, — после обучения и аттестации по промышленной</w:t>
      </w:r>
      <w:r>
        <w:t xml:space="preserve"> </w:t>
      </w:r>
      <w:r>
        <w:t xml:space="preserve">безопасности (ФНиП в области промышленной безопасности «Правила</w:t>
      </w:r>
      <w:r>
        <w:t xml:space="preserve"> </w:t>
      </w:r>
      <w:r>
        <w:t xml:space="preserve">промышленной безопасности опасных производственных объектов,</w:t>
      </w:r>
      <w:r>
        <w:t xml:space="preserve"> </w:t>
      </w:r>
      <w:r>
        <w:t xml:space="preserve">на которых используется оборудование, работающее под избыточным</w:t>
      </w:r>
      <w:r>
        <w:t xml:space="preserve"> </w:t>
      </w:r>
      <w:r>
        <w:t xml:space="preserve">давлением»).</w:t>
      </w:r>
    </w:p>
    <w:bookmarkEnd w:id="50"/>
    <w:bookmarkStart w:id="51" w:name="Xfa0ceeedb3f4f43a2d6d73f4277f3d5f58d346f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Курить в цехе, в бытовых помещениях, на участках хранения картона и ЛВЖ.</w:t>
      </w:r>
    </w:p>
    <w:p>
      <w:pPr>
        <w:pStyle w:val="Compact"/>
        <w:numPr>
          <w:ilvl w:val="0"/>
          <w:numId w:val="1005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 вне установленных мест.</w:t>
      </w:r>
    </w:p>
    <w:p>
      <w:pPr>
        <w:pStyle w:val="Compact"/>
        <w:numPr>
          <w:ilvl w:val="0"/>
          <w:numId w:val="1005"/>
        </w:numPr>
      </w:pPr>
      <w:r>
        <w:t xml:space="preserve">Производить огневые работы без наряда-допуска и целевого инструктажа.</w:t>
      </w:r>
    </w:p>
    <w:p>
      <w:pPr>
        <w:pStyle w:val="Compact"/>
        <w:numPr>
          <w:ilvl w:val="0"/>
          <w:numId w:val="1005"/>
        </w:numPr>
      </w:pPr>
      <w:r>
        <w:t xml:space="preserve">Эксплуатировать термоусадочный тоннель с отключённым</w:t>
      </w:r>
      <w:r>
        <w:t xml:space="preserve"> </w:t>
      </w:r>
      <w:r>
        <w:t xml:space="preserve">термоограничителем, с заклинившей плёнкой, с накопленными отходами.</w:t>
      </w:r>
    </w:p>
    <w:p>
      <w:pPr>
        <w:pStyle w:val="Compact"/>
        <w:numPr>
          <w:ilvl w:val="0"/>
          <w:numId w:val="1005"/>
        </w:numPr>
      </w:pPr>
      <w:r>
        <w:t xml:space="preserve">Применять для промывки оборудования легковоспламеняющиеся растворители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5"/>
        </w:numPr>
      </w:pPr>
      <w:r>
        <w:t xml:space="preserve">Хранить ЛВЖ, растворители, моющие средства сверх установленных норм,</w:t>
      </w:r>
      <w:r>
        <w:t xml:space="preserve"> </w:t>
      </w:r>
      <w:r>
        <w:t xml:space="preserve">в открытой и немаркированной таре, совместно с несовместимыми веществами.</w:t>
      </w:r>
    </w:p>
    <w:p>
      <w:pPr>
        <w:pStyle w:val="Compact"/>
        <w:numPr>
          <w:ilvl w:val="0"/>
          <w:numId w:val="1005"/>
        </w:numPr>
      </w:pPr>
      <w:r>
        <w:t xml:space="preserve">Хранить баллоны с горючими газами в помещении цеха, на путях</w:t>
      </w:r>
      <w:r>
        <w:t xml:space="preserve"> </w:t>
      </w:r>
      <w:r>
        <w:t xml:space="preserve">эвакуации, у источников тепла, без колпаков и крепления.</w:t>
      </w:r>
    </w:p>
    <w:p>
      <w:pPr>
        <w:pStyle w:val="Compact"/>
        <w:numPr>
          <w:ilvl w:val="0"/>
          <w:numId w:val="1005"/>
        </w:numPr>
      </w:pPr>
      <w:r>
        <w:t xml:space="preserve">Заряжать аккумуляторы электропогрузчиков вне зарядной станции.</w:t>
      </w:r>
    </w:p>
    <w:p>
      <w:pPr>
        <w:pStyle w:val="Compact"/>
        <w:numPr>
          <w:ilvl w:val="0"/>
          <w:numId w:val="1005"/>
        </w:numPr>
      </w:pPr>
      <w:r>
        <w:t xml:space="preserve">Проверять утечку газа открытым огнем.</w:t>
      </w:r>
    </w:p>
    <w:p>
      <w:pPr>
        <w:pStyle w:val="Compact"/>
        <w:numPr>
          <w:ilvl w:val="0"/>
          <w:numId w:val="1005"/>
        </w:numPr>
      </w:pPr>
      <w:r>
        <w:t xml:space="preserve">Смешивать хлорсодержащие и кислотные/аммиачные моющие средства.</w:t>
      </w:r>
    </w:p>
    <w:p>
      <w:pPr>
        <w:pStyle w:val="Compact"/>
        <w:numPr>
          <w:ilvl w:val="0"/>
          <w:numId w:val="1005"/>
        </w:numPr>
      </w:pPr>
      <w:r>
        <w:t xml:space="preserve">Эксплуатировать оборудование со снятыми ограждениями, кожухами,</w:t>
      </w:r>
      <w:r>
        <w:t xml:space="preserve"> </w:t>
      </w:r>
      <w:r>
        <w:t xml:space="preserve">с отключёнными блокировками, с неисправными подшипниками.</w:t>
      </w:r>
    </w:p>
    <w:p>
      <w:pPr>
        <w:pStyle w:val="Compact"/>
        <w:numPr>
          <w:ilvl w:val="0"/>
          <w:numId w:val="1005"/>
        </w:numPr>
      </w:pPr>
      <w:r>
        <w:t xml:space="preserve">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аварийной остановки.</w:t>
      </w:r>
    </w:p>
    <w:p>
      <w:pPr>
        <w:pStyle w:val="Compact"/>
        <w:numPr>
          <w:ilvl w:val="0"/>
          <w:numId w:val="1005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5"/>
        </w:numPr>
      </w:pPr>
      <w:r>
        <w:t xml:space="preserve">Накоплять горючие отходы, картон, плёнку, паллеты сверх норм</w:t>
      </w:r>
      <w:r>
        <w:t xml:space="preserve"> </w:t>
      </w:r>
      <w:r>
        <w:t xml:space="preserve">и в неустановленных местах; сжигать отходы на территории.</w:t>
      </w:r>
    </w:p>
    <w:p>
      <w:pPr>
        <w:pStyle w:val="Compact"/>
        <w:numPr>
          <w:ilvl w:val="0"/>
          <w:numId w:val="1005"/>
        </w:numPr>
      </w:pPr>
      <w:r>
        <w:t xml:space="preserve">Сушить спецодежду, ветошь на оборудовании и отопительных приборах.</w:t>
      </w:r>
    </w:p>
    <w:p>
      <w:pPr>
        <w:pStyle w:val="Compact"/>
        <w:numPr>
          <w:ilvl w:val="0"/>
          <w:numId w:val="1005"/>
        </w:numPr>
      </w:pPr>
      <w:r>
        <w:t xml:space="preserve">Оставлять проливы продукта, масел и моющих растворов без уборки.</w:t>
      </w:r>
    </w:p>
    <w:p>
      <w:pPr>
        <w:pStyle w:val="Compact"/>
        <w:numPr>
          <w:ilvl w:val="0"/>
          <w:numId w:val="1005"/>
        </w:numPr>
      </w:pPr>
      <w:r>
        <w:t xml:space="preserve">Оставлять без присмотра работающее оборудование (кроме работающего</w:t>
      </w:r>
      <w:r>
        <w:t xml:space="preserve"> </w:t>
      </w:r>
      <w:r>
        <w:t xml:space="preserve">в автоматическом режиме по технологии, с контролем приборами).</w:t>
      </w:r>
    </w:p>
    <w:p>
      <w:pPr>
        <w:pStyle w:val="Compact"/>
        <w:numPr>
          <w:ilvl w:val="0"/>
          <w:numId w:val="1005"/>
        </w:numPr>
      </w:pPr>
      <w:r>
        <w:t xml:space="preserve">Выполнять работы внутри ёмкостей без наряда-допуска, без анализа</w:t>
      </w:r>
      <w:r>
        <w:t xml:space="preserve"> </w:t>
      </w:r>
      <w:r>
        <w:t xml:space="preserve">воздушной среды и без наблюдающего.</w:t>
      </w:r>
    </w:p>
    <w:bookmarkEnd w:id="51"/>
    <w:bookmarkStart w:id="52" w:name="ответственность-2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End w:id="54"/>
    <w:bookmarkStart w:id="72" w:name="X94f0834105023f9d8be2afd6b6134c0ce27565f"/>
    <w:p>
      <w:r>
        <w:br w:type="page"/>
      </w:r>
    </w:p>
    <w:p>
      <w:pPr>
        <w:pStyle w:val="Heading1"/>
      </w:pPr>
      <w:r>
        <w:t xml:space="preserve">ИНСТРУКЦИЯ № 3 О МЕРАХ ПОЖАРНОЙ БЕЗОПАСНОСТИ</w:t>
      </w:r>
    </w:p>
    <w:bookmarkStart w:id="71" w:name="X94152f4c6932545639d0f1c47dab37507f88240"/>
    <w:p>
      <w:pPr>
        <w:pStyle w:val="Heading2"/>
      </w:pPr>
      <w:r>
        <w:t xml:space="preserve">Склад готовой продукции (хранение картона, этикеток, коробок)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склад готовой продукции (здание/помещение _______).</w:t>
      </w:r>
      <w:r>
        <w:t xml:space="preserve"> </w:t>
      </w:r>
      <w:r>
        <w:t xml:space="preserve">Площадь _______ м², объём _______ м³, высота _______ м, хранение —</w:t>
      </w:r>
      <w:r>
        <w:t xml:space="preserve"> </w:t>
      </w:r>
      <w:r>
        <w:t xml:space="preserve">стеллажное и штабельное, в том числе на деревянных паллетах.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 (складские здания).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(пожароопасная;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5" w:name="область-применения-2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склада готовой продукции: зоны хранения картонной тары</w:t>
      </w:r>
      <w:r>
        <w:t xml:space="preserve"> </w:t>
      </w:r>
      <w:r>
        <w:t xml:space="preserve">(гофрокоробов, коробок, ложементов, разделителей), зоны хранения этикеток</w:t>
      </w:r>
      <w:r>
        <w:t xml:space="preserve"> </w:t>
      </w:r>
      <w:r>
        <w:t xml:space="preserve">и самоклеящихся материалов, зоны хранения групповой и транспортной</w:t>
      </w:r>
      <w:r>
        <w:t xml:space="preserve"> </w:t>
      </w:r>
      <w:r>
        <w:t xml:space="preserve">упаковки (плёнка, лотки, паллеты, стрейч), зоны экспедиции и отгрузки,</w:t>
      </w:r>
      <w:r>
        <w:t xml:space="preserve"> </w:t>
      </w:r>
      <w:r>
        <w:t xml:space="preserve">зоны приёмки, зоны хранения готовой продукции в упакованном виде,</w:t>
      </w:r>
      <w:r>
        <w:t xml:space="preserve"> </w:t>
      </w:r>
      <w:r>
        <w:t xml:space="preserve">зоны бракеража и переупаковки, помещения зарядной станции</w:t>
      </w:r>
      <w:r>
        <w:t xml:space="preserve"> </w:t>
      </w:r>
      <w:r>
        <w:t xml:space="preserve">электропогрузчиков (при наличии на складе), а также административно-бытовых</w:t>
      </w:r>
      <w:r>
        <w:t xml:space="preserve"> </w:t>
      </w:r>
      <w:r>
        <w:t xml:space="preserve">помещений склада и вентиляционных камер.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водителей электропогрузчиков (штабелёров), стропальщиков,</w:t>
      </w:r>
      <w:r>
        <w:t xml:space="preserve"> </w:t>
      </w:r>
      <w:r>
        <w:t xml:space="preserve">уборщиц, 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от 16.12.2024 № 1120.</w:t>
      </w:r>
    </w:p>
    <w:bookmarkEnd w:id="55"/>
    <w:bookmarkStart w:id="56" w:name="характеристика-пожарной-опасности-2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 — легковоспламеняемые твёрдые</w:t>
      </w:r>
      <w:r>
        <w:rPr>
          <w:b/>
          <w:bCs/>
        </w:rPr>
        <w:t xml:space="preserve"> </w:t>
      </w:r>
      <w:r>
        <w:rPr>
          <w:b/>
          <w:bCs/>
        </w:rPr>
        <w:t xml:space="preserve">материалы с высокой скоростью распространения пламени: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гофрокартон, картон, бумага, коробки, ложементы, разделители</w:t>
      </w:r>
      <w:r>
        <w:t xml:space="preserve"> </w:t>
      </w:r>
      <w:r>
        <w:t xml:space="preserve">(низкая плотность, высокая удельная поверхность — горят быстро</w:t>
      </w:r>
      <w:r>
        <w:t xml:space="preserve"> </w:t>
      </w:r>
      <w:r>
        <w:t xml:space="preserve">и интенсивно, t самовоспламенения ≈ 230–330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этикетки</w:t>
      </w:r>
      <w:r>
        <w:t xml:space="preserve"> </w:t>
      </w:r>
      <w:r>
        <w:t xml:space="preserve">(бумажные, в том числе самоклеящиеся на подложке,</w:t>
      </w:r>
      <w:r>
        <w:t xml:space="preserve"> </w:t>
      </w:r>
      <w:r>
        <w:t xml:space="preserve">полимерные — ПП, ПЭ; сухой клей на этикетках и рулонная бумага</w:t>
      </w:r>
      <w:r>
        <w:t xml:space="preserve"> </w:t>
      </w:r>
      <w:r>
        <w:t xml:space="preserve">образуют горючую пыль);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(≈ 15–25 кг горючей массы на паллету;</w:t>
      </w:r>
      <w:r>
        <w:t xml:space="preserve"> </w:t>
      </w:r>
      <w:r>
        <w:t xml:space="preserve">сухая древесина — легковоспламеняемый материал);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(ПВХ/ПЭТ/ПЭ), пластиковые лотки и обвязка (ПЭТ-лента), пластиковые</w:t>
      </w:r>
      <w:r>
        <w:t xml:space="preserve"> </w:t>
      </w:r>
      <w:r>
        <w:t xml:space="preserve">уголки; при горении выделяют плотный токсичный дым (CO, HCl — для ПВХ);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готовая продукция в картонной упаковке</w:t>
      </w:r>
      <w:r>
        <w:t xml:space="preserve"> </w:t>
      </w:r>
      <w:r>
        <w:t xml:space="preserve">— комбинированная нагрузка</w:t>
      </w:r>
      <w:r>
        <w:t xml:space="preserve"> </w:t>
      </w:r>
      <w:r>
        <w:t xml:space="preserve">(картон + стекло + продукт); при горении картона бутылки нагреваются</w:t>
      </w:r>
      <w:r>
        <w:t xml:space="preserve"> </w:t>
      </w:r>
      <w:r>
        <w:t xml:space="preserve">и разрушаются, разбрызгивая горящую жидкость;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, горючая изоляция (ПВХ) в лотках;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(картонная, бумажная, от клея) — взрывоопасна</w:t>
      </w:r>
      <w:r>
        <w:t xml:space="preserve"> </w:t>
      </w:r>
      <w:r>
        <w:t xml:space="preserve">при концентрации; оседает на светильниках, балках,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</w:t>
      </w:r>
      <w:r>
        <w:t xml:space="preserve"> </w:t>
      </w:r>
      <w:r>
        <w:t xml:space="preserve">в погрузчиках и штабелёрах,</w:t>
      </w:r>
      <w:r>
        <w:t xml:space="preserve"> </w:t>
      </w:r>
      <w:r>
        <w:t xml:space="preserve">аккумуляторы (электролит, водород при зарядке).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Категория В (пожароопасная)</w:t>
      </w:r>
      <w:r>
        <w:t xml:space="preserve"> </w:t>
      </w:r>
      <w:r>
        <w:t xml:space="preserve">— помещения, в которых находятся</w:t>
      </w:r>
      <w:r>
        <w:t xml:space="preserve"> </w:t>
      </w:r>
      <w:r>
        <w:t xml:space="preserve">твёрдые горючие и трудногорючие вещества и материалы (в т. ч. пыли</w:t>
      </w:r>
      <w:r>
        <w:t xml:space="preserve"> </w:t>
      </w:r>
      <w:r>
        <w:t xml:space="preserve">и волокна), а также жидкости с t вспышки более 61 °C, при условии,</w:t>
      </w:r>
      <w:r>
        <w:t xml:space="preserve"> </w:t>
      </w:r>
      <w:r>
        <w:t xml:space="preserve">что они не относятся к категориям А или Б (СП 12.13130).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основной);</w:t>
      </w:r>
      <w:r>
        <w:t xml:space="preserve"> </w:t>
      </w:r>
      <w:r>
        <w:t xml:space="preserve">B (жидкие — масла, продукт в бутылках);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курение в неустановленном месте</w:t>
      </w:r>
      <w:r>
        <w:t xml:space="preserve"> </w:t>
      </w:r>
      <w:r>
        <w:t xml:space="preserve">(непотушенная сигарета — основная</w:t>
      </w:r>
      <w:r>
        <w:t xml:space="preserve"> </w:t>
      </w:r>
      <w:r>
        <w:t xml:space="preserve">причина; тление картона длится часы и переходит в пламенное горение);</w:t>
      </w:r>
      <w:r>
        <w:t xml:space="preserve"> </w:t>
      </w:r>
      <w:r>
        <w:t xml:space="preserve">— неисправность электрооборудования (короткое замыкание, перегрузка,</w:t>
      </w:r>
      <w:r>
        <w:t xml:space="preserve"> </w:t>
      </w:r>
      <w:r>
        <w:t xml:space="preserve">перегрев контактов, самодельные удлинители, «скрутки»);</w:t>
      </w:r>
      <w:r>
        <w:t xml:space="preserve"> </w:t>
      </w:r>
      <w:r>
        <w:t xml:space="preserve">— нарушение правил эксплуатации светильников (отсутствие защитных</w:t>
      </w:r>
      <w:r>
        <w:t xml:space="preserve"> </w:t>
      </w:r>
      <w:r>
        <w:t xml:space="preserve">колпаков, нагрев плафонов, контакт ламп с картоном), применение</w:t>
      </w:r>
      <w:r>
        <w:t xml:space="preserve"> </w:t>
      </w:r>
      <w:r>
        <w:t xml:space="preserve">ламп накаливания без защитных колпаков;</w:t>
      </w:r>
      <w:r>
        <w:t xml:space="preserve"> </w:t>
      </w:r>
      <w:r>
        <w:t xml:space="preserve">— нарушение режима работы и перегрев аккумуляторов погрузчиков</w:t>
      </w:r>
      <w:r>
        <w:t xml:space="preserve"> </w:t>
      </w:r>
      <w:r>
        <w:t xml:space="preserve">при зарядке (выделение водорода — взрывоопасно);</w:t>
      </w:r>
      <w:r>
        <w:t xml:space="preserve"> </w:t>
      </w:r>
      <w:r>
        <w:t xml:space="preserve">— искрение при ударах, трении (металлическая обвязка, тележки);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поджог; несанкционированный доступ посторонних лиц;</w:t>
      </w:r>
      <w:r>
        <w:t xml:space="preserve"> </w:t>
      </w:r>
      <w:r>
        <w:t xml:space="preserve">— нарушение противопожарных разрывов (штабели вплотную к светильникам,</w:t>
      </w:r>
      <w:r>
        <w:t xml:space="preserve"> </w:t>
      </w:r>
      <w:r>
        <w:t xml:space="preserve">отопительным приборам, электрощитам);</w:t>
      </w:r>
      <w:r>
        <w:t xml:space="preserve"> </w:t>
      </w:r>
      <w:r>
        <w:t xml:space="preserve">— перегрев и заклинивание оборудования упаковочной линии (при наличии</w:t>
      </w:r>
      <w:r>
        <w:t xml:space="preserve"> </w:t>
      </w:r>
      <w:r>
        <w:t xml:space="preserve">термоусадочного тоннеля или запайщика в зоне комплектации).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b/>
          <w:bCs/>
        </w:rPr>
        <w:t xml:space="preserve">Особенности развития пожара:</w:t>
      </w:r>
      <w:r>
        <w:t xml:space="preserve"> </w:t>
      </w:r>
      <w:r>
        <w:t xml:space="preserve">высокая скорость распространения</w:t>
      </w:r>
      <w:r>
        <w:t xml:space="preserve"> </w:t>
      </w:r>
      <w:r>
        <w:t xml:space="preserve">пламени по картону; интенсивное дымовыделение, затрудняющее эвакуацию;</w:t>
      </w:r>
      <w:r>
        <w:t xml:space="preserve"> </w:t>
      </w:r>
      <w:r>
        <w:t xml:space="preserve">быстрый прогрев металлоконструкций стеллажей (потеря несущей способности);</w:t>
      </w:r>
      <w:r>
        <w:t xml:space="preserve"> </w:t>
      </w:r>
      <w:r>
        <w:t xml:space="preserve">распространение огня по вентиляционным каналам и под кровлей;</w:t>
      </w:r>
      <w:r>
        <w:t xml:space="preserve"> </w:t>
      </w:r>
      <w:r>
        <w:t xml:space="preserve">необходимость больших объёмов воды для тушения.</w:t>
      </w:r>
    </w:p>
    <w:bookmarkEnd w:id="56"/>
    <w:bookmarkStart w:id="57" w:name="X36734dddc8a320f5c39ed189838dd3714887825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«Склад готовой продукции», место (ряд, стеллаж, зона), что горит,</w:t>
      </w:r>
      <w:r>
        <w:t xml:space="preserve"> </w:t>
      </w:r>
      <w:r>
        <w:t xml:space="preserve">есть ли люди и пострадавшие, свои Ф. И. О. и телефон;</w:t>
      </w:r>
    </w:p>
    <w:p>
      <w:pPr>
        <w:pStyle w:val="Compact"/>
        <w:numPr>
          <w:ilvl w:val="0"/>
          <w:numId w:val="1006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конвейеры,</w:t>
      </w:r>
      <w:r>
        <w:t xml:space="preserve"> </w:t>
      </w:r>
      <w:r>
        <w:t xml:space="preserve">запайщики, транспортёры, зарядные станции (кроме работающих</w:t>
      </w:r>
      <w:r>
        <w:t xml:space="preserve"> </w:t>
      </w:r>
      <w:r>
        <w:t xml:space="preserve">по технологии);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ворота свободны;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  <w:r>
        <w:t xml:space="preserve"> </w:t>
      </w:r>
      <w:r>
        <w:t xml:space="preserve">горящий картон тушат</w:t>
      </w:r>
      <w:r>
        <w:t xml:space="preserve"> </w:t>
      </w:r>
      <w:r>
        <w:rPr>
          <w:b/>
          <w:bCs/>
        </w:rPr>
        <w:t xml:space="preserve">водой</w:t>
      </w:r>
      <w:r>
        <w:t xml:space="preserve"> </w:t>
      </w:r>
      <w:r>
        <w:t xml:space="preserve">(ОВЭ, пожарный кран) — с проливкой</w:t>
      </w:r>
      <w:r>
        <w:t xml:space="preserve"> </w:t>
      </w:r>
      <w:r>
        <w:t xml:space="preserve">штабеля на всю глубину (тление внутри штабеля — с растаскиванием</w:t>
      </w:r>
      <w:r>
        <w:t xml:space="preserve"> </w:t>
      </w:r>
      <w:r>
        <w:t xml:space="preserve">коробок баграми), а также порошковыми огнетушителями;</w:t>
      </w:r>
      <w:r>
        <w:t xml:space="preserve"> </w:t>
      </w:r>
      <w:r>
        <w:rPr>
          <w:b/>
          <w:bCs/>
        </w:rPr>
        <w:t xml:space="preserve">при возгорании электроустановок под напряжением</w:t>
      </w:r>
      <w:r>
        <w:t xml:space="preserve"> </w:t>
      </w:r>
      <w:r>
        <w:t xml:space="preserve">— только</w:t>
      </w:r>
      <w:r>
        <w:t xml:space="preserve"> </w:t>
      </w:r>
      <w:r>
        <w:t xml:space="preserve">порошковыми и углекислотными огнетушителями с соблюдением</w:t>
      </w:r>
      <w:r>
        <w:t xml:space="preserve"> </w:t>
      </w:r>
      <w:r>
        <w:t xml:space="preserve">безопасного расстояния (для ОУ — не менее 1 м);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 </w:t>
      </w:r>
      <w:r>
        <w:t xml:space="preserve">— в первую очередь</w:t>
      </w:r>
      <w:r>
        <w:t xml:space="preserve"> </w:t>
      </w:r>
      <w:r>
        <w:t xml:space="preserve">откатить паллеты от горящего штабеля, создать противопожарный разрыв,</w:t>
      </w:r>
      <w:r>
        <w:t xml:space="preserve"> </w:t>
      </w:r>
      <w:r>
        <w:t xml:space="preserve">вывезти продукцию и коробки из опасной зоны;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при угрозе жизни — прекратить тушение и эвакуироваться по маршруту,</w:t>
      </w:r>
      <w:r>
        <w:t xml:space="preserve"> </w:t>
      </w:r>
      <w:r>
        <w:t xml:space="preserve">указанному в плане эвакуации; не пользоваться лифтами;</w:t>
      </w:r>
    </w:p>
    <w:p>
      <w:pPr>
        <w:pStyle w:val="Compact"/>
        <w:numPr>
          <w:ilvl w:val="0"/>
          <w:numId w:val="1006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06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месте пожара, о наличии людей, о местах хранения</w:t>
      </w:r>
      <w:r>
        <w:t xml:space="preserve"> </w:t>
      </w:r>
      <w:r>
        <w:t xml:space="preserve">картонной и полимерной упаковки, о наличии скрытых очагов тления,</w:t>
      </w:r>
      <w:r>
        <w:t xml:space="preserve"> </w:t>
      </w:r>
      <w:r>
        <w:t xml:space="preserve">о конструкции стеллажей и путях подъезда.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 складом</w:t>
      </w:r>
      <w:r>
        <w:t xml:space="preserve"> </w:t>
      </w:r>
      <w:r>
        <w:t xml:space="preserve">или лицо, его замещающее)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на складе:</w:t>
      </w:r>
      <w:r>
        <w:t xml:space="preserve"> </w:t>
      </w:r>
      <w:r>
        <w:t xml:space="preserve">______ человек (персонал склада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кладовщик/комплектовщик (тел. ______); в нерабочее время —</w:t>
      </w:r>
      <w:r>
        <w:t xml:space="preserve"> </w:t>
      </w:r>
      <w:r>
        <w:t xml:space="preserve">сторож (обходчик), пост охраны (тел. ______). Перечень:</w:t>
      </w:r>
      <w:r>
        <w:t xml:space="preserve"> </w:t>
      </w:r>
      <w:r>
        <w:t xml:space="preserve">______________________.</w:t>
      </w:r>
    </w:p>
    <w:bookmarkEnd w:id="57"/>
    <w:bookmarkStart w:id="58" w:name="X95f7c8c6e3aec95b347c68ce425efc866e273fc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склада:</w:t>
      </w:r>
      <w:r>
        <w:t xml:space="preserve"> </w:t>
      </w:r>
      <w:r>
        <w:t xml:space="preserve">— проезды и подъезды к зданию склада, к пожарным гидрантам (№ ______)</w:t>
      </w:r>
      <w:r>
        <w:t xml:space="preserve"> </w:t>
      </w:r>
      <w:r>
        <w:t xml:space="preserve">и водоёмам (пожарный резервуар _______ м³) содержатся свободными</w:t>
      </w:r>
      <w:r>
        <w:t xml:space="preserve"> </w:t>
      </w:r>
      <w:r>
        <w:t xml:space="preserve">круглосуточно; стоянка автотранспорта, паллет, контейнеров</w:t>
      </w:r>
      <w:r>
        <w:t xml:space="preserve"> </w:t>
      </w:r>
      <w:r>
        <w:t xml:space="preserve">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;</w:t>
      </w:r>
      <w:r>
        <w:t xml:space="preserve"> </w:t>
      </w:r>
      <w:r>
        <w:t xml:space="preserve">— разворотные площадки (размером не менее 12×12 м для тупиковых проездов</w:t>
      </w:r>
      <w:r>
        <w:t xml:space="preserve"> </w:t>
      </w:r>
      <w:r>
        <w:t xml:space="preserve">по проекту) содержатся свободными;</w:t>
      </w:r>
      <w:r>
        <w:t xml:space="preserve"> </w:t>
      </w:r>
      <w:r>
        <w:t xml:space="preserve">— территория очищается от сухой травы, мусора, горючих отходов —</w:t>
      </w:r>
      <w:r>
        <w:t xml:space="preserve"> </w:t>
      </w:r>
      <w:r>
        <w:t xml:space="preserve">не реже 1 раза в неделю в пожароопасный период;</w:t>
      </w:r>
      <w:r>
        <w:t xml:space="preserve"> </w:t>
      </w:r>
      <w:r>
        <w:t xml:space="preserve">— наружное освещение территории — исправно (обеспечивает работу</w:t>
      </w:r>
      <w:r>
        <w:t xml:space="preserve"> </w:t>
      </w:r>
      <w:r>
        <w:t xml:space="preserve">пожарной охраны в тёмное время суток).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 (ворота</w:t>
      </w:r>
      <w:r>
        <w:t xml:space="preserve"> </w:t>
      </w:r>
      <w:r>
        <w:t xml:space="preserve">с калитками, двери), с шириной по проекту,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 (уточнить</w:t>
      </w:r>
      <w:r>
        <w:t xml:space="preserve"> </w:t>
      </w:r>
      <w:r>
        <w:t xml:space="preserve">по проекту и технологии, исходя из габаритов применяемой техники);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 (проход шириной не менее 1 м через каждые ______ м);</w:t>
      </w:r>
      <w:r>
        <w:t xml:space="preserve"> </w:t>
      </w:r>
      <w:r>
        <w:t xml:space="preserve">от штабеля до стены, перегородки, отопительного 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от светильника до хранимого материала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 </w:t>
      </w:r>
      <w:r>
        <w:t xml:space="preserve">(по вертикали и горизонтали);</w:t>
      </w:r>
      <w:r>
        <w:t xml:space="preserve"> </w:t>
      </w:r>
      <w:r>
        <w:t xml:space="preserve">до электрощита, пожарного крана, огнетушителя — свободный доступ;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: не более ______ м; при хранении на стеллажах —</w:t>
      </w:r>
      <w:r>
        <w:t xml:space="preserve"> </w:t>
      </w:r>
      <w:r>
        <w:t xml:space="preserve">по проекту стеллажей (с ограничением грузоподъёмности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устройство в складских помещениях перегородок</w:t>
      </w:r>
      <w:r>
        <w:t xml:space="preserve"> </w:t>
      </w:r>
      <w:r>
        <w:t xml:space="preserve">и отсеков из горючих материалов (ДСП, фанера, пластик, картон);</w:t>
      </w:r>
      <w:r>
        <w:t xml:space="preserve"> </w:t>
      </w:r>
      <w:r>
        <w:t xml:space="preserve">временные перегородки — только из негорючих материалов</w:t>
      </w:r>
      <w:r>
        <w:t xml:space="preserve"> </w:t>
      </w:r>
      <w:r>
        <w:t xml:space="preserve">(по согласованию с ответственным за ПБ);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чердаках, в подвалах,</w:t>
      </w:r>
      <w:r>
        <w:t xml:space="preserve"> </w:t>
      </w:r>
      <w:r>
        <w:t xml:space="preserve">техподпольях, вентиляционных камерах, под лестничными маршами,</w:t>
      </w:r>
      <w:r>
        <w:t xml:space="preserve"> </w:t>
      </w:r>
      <w:r>
        <w:t xml:space="preserve">в тамбурах и на путях эвакуации.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конструкции, корпуса оборудования заземлены;</w:t>
      </w:r>
      <w:r>
        <w:t xml:space="preserve"> </w:t>
      </w:r>
      <w:r>
        <w:t xml:space="preserve">— молниезащита здания (молниеприёмник, заземлители) проверяется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(перед грозовым сезоном) с составлением</w:t>
      </w:r>
      <w:r>
        <w:t xml:space="preserve"> </w:t>
      </w:r>
      <w:r>
        <w:t xml:space="preserve">акта/протокола измерения сопротивления (по РД 34.21.122-87</w:t>
      </w:r>
      <w:r>
        <w:t xml:space="preserve"> </w:t>
      </w:r>
      <w:r>
        <w:t xml:space="preserve">или действующему НПА; уточнить).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Обеспечивается исправность и свободный доступ к:</w:t>
      </w:r>
      <w:r>
        <w:t xml:space="preserve"> </w:t>
      </w:r>
      <w:r>
        <w:t xml:space="preserve">— пожарным кранам (шкафы ПК — с дверцами, открывающимися без ключа,</w:t>
      </w:r>
      <w:r>
        <w:t xml:space="preserve"> </w:t>
      </w:r>
      <w:r>
        <w:t xml:space="preserve">опломбированными); перед шкафом — свободная зона не менее 1 м;</w:t>
      </w:r>
      <w:r>
        <w:t xml:space="preserve"> </w:t>
      </w:r>
      <w:r>
        <w:t xml:space="preserve">— огнетушителям (на видном месте, на высоте не более 1,5 м</w:t>
      </w:r>
      <w:r>
        <w:t xml:space="preserve"> </w:t>
      </w:r>
      <w:r>
        <w:t xml:space="preserve">от пола до низа корпуса, не в закрытых на ключ шкафах);</w:t>
      </w:r>
      <w:r>
        <w:t xml:space="preserve"> </w:t>
      </w:r>
      <w:r>
        <w:t xml:space="preserve">— пожарным извещателям и ИПР (не закрыты штабелями, пленкой,</w:t>
      </w:r>
      <w:r>
        <w:t xml:space="preserve"> </w:t>
      </w:r>
      <w:r>
        <w:t xml:space="preserve">не закрашены, не закрыты декоративными элементами);</w:t>
      </w:r>
      <w:r>
        <w:t xml:space="preserve"> </w:t>
      </w:r>
      <w:r>
        <w:t xml:space="preserve">— электрощитам (свободный подход не менее 1 м, двери закрыты на замок,</w:t>
      </w:r>
      <w:r>
        <w:t xml:space="preserve"> </w:t>
      </w:r>
      <w:r>
        <w:t xml:space="preserve">ключи у дежурного электрика);</w:t>
      </w:r>
      <w:r>
        <w:t xml:space="preserve"> </w:t>
      </w:r>
      <w:r>
        <w:t xml:space="preserve">— указателям «Выход», знакам пожарной безопасности, планам эвакуации</w:t>
      </w:r>
      <w:r>
        <w:t xml:space="preserve"> </w:t>
      </w:r>
      <w:r>
        <w:t xml:space="preserve">(на видных местах, не закрыты);</w:t>
      </w:r>
      <w:r>
        <w:t xml:space="preserve"> </w:t>
      </w:r>
      <w:r>
        <w:t xml:space="preserve">— первичным средствам: пожарный щит (ЩП) у входа, ящик с песком,</w:t>
      </w:r>
      <w:r>
        <w:t xml:space="preserve"> </w:t>
      </w:r>
      <w:r>
        <w:t xml:space="preserve">бочка с водой (при наличии), инвентарь (багры, лопаты, ведра</w:t>
      </w:r>
      <w:r>
        <w:t xml:space="preserve"> </w:t>
      </w:r>
      <w:r>
        <w:t xml:space="preserve">для растаскивания тлеющего картона).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при наличии горючей пыли</w:t>
      </w:r>
      <w:r>
        <w:t xml:space="preserve"> </w:t>
      </w:r>
      <w:r>
        <w:t xml:space="preserve">от картона и этикеток — не реже 1 раза в квартал.</w:t>
      </w:r>
      <w:r>
        <w:t xml:space="preserve"> </w:t>
      </w:r>
      <w:r>
        <w:t xml:space="preserve">Противопожарные клапаны, заслонки, огнезадерживающие устройства</w:t>
      </w:r>
      <w:r>
        <w:t xml:space="preserve"> </w:t>
      </w:r>
      <w:r>
        <w:t xml:space="preserve">проверяются не реже 1 раза в квартал.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Кровля, чердак:</w:t>
      </w:r>
      <w:r>
        <w:t xml:space="preserve"> </w:t>
      </w:r>
      <w:r>
        <w:t xml:space="preserve">доступ на кровлю и чердак (при наличии)</w:t>
      </w:r>
      <w:r>
        <w:t xml:space="preserve"> </w:t>
      </w:r>
      <w:r>
        <w:t xml:space="preserve">обеспечен; двери и люки — не заперты на замки (допускается</w:t>
      </w:r>
      <w:r>
        <w:t xml:space="preserve"> </w:t>
      </w:r>
      <w:r>
        <w:t xml:space="preserve">закрытие на легкооткрываемые запоры с указанием места хранения ключей),</w:t>
      </w:r>
      <w:r>
        <w:t xml:space="preserve"> </w:t>
      </w:r>
      <w:r>
        <w:t xml:space="preserve">не загромождены, в зимнее время очищаются от снега;</w:t>
      </w:r>
      <w:r>
        <w:t xml:space="preserve"> </w:t>
      </w:r>
      <w:r>
        <w:t xml:space="preserve">чердак содержитcя в чистоте, без горючих материалов;</w:t>
      </w:r>
      <w:r>
        <w:t xml:space="preserve"> </w:t>
      </w:r>
      <w:r>
        <w:t xml:space="preserve">деревянные конструкции чердака (при наличии) обработаны</w:t>
      </w:r>
      <w:r>
        <w:t xml:space="preserve"> </w:t>
      </w:r>
      <w:r>
        <w:t xml:space="preserve">огнезащитным составом с проверкой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(п. 13 ППР).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Наружные пожарные лестницы</w:t>
      </w:r>
      <w:r>
        <w:t xml:space="preserve"> </w:t>
      </w:r>
      <w:r>
        <w:t xml:space="preserve">(при наличии) осматриваются</w:t>
      </w:r>
      <w:r>
        <w:t xml:space="preserve"> </w:t>
      </w:r>
      <w:r>
        <w:t xml:space="preserve">не реже 1 раза в год и испытываются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ППР).</w:t>
      </w:r>
    </w:p>
    <w:bookmarkEnd w:id="58"/>
    <w:bookmarkStart w:id="59" w:name="Xa1c8add96dd1cf4e924ea38841e9f1631c9a32b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 (рассеивателями)</w:t>
      </w:r>
      <w:r>
        <w:t xml:space="preserve">,</w:t>
      </w:r>
      <w:r>
        <w:t xml:space="preserve"> </w:t>
      </w:r>
      <w:r>
        <w:t xml:space="preserve">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</w:t>
      </w:r>
      <w:r>
        <w:t xml:space="preserve"> </w:t>
      </w:r>
      <w:r>
        <w:t xml:space="preserve">светильников со снятыми колпаками и решётками, а также</w:t>
      </w:r>
      <w:r>
        <w:t xml:space="preserve"> </w:t>
      </w:r>
      <w:r>
        <w:t xml:space="preserve">применение ламп мощностью выше проектной (перегрев);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</w:t>
      </w:r>
      <w:r>
        <w:t xml:space="preserve"> </w:t>
      </w:r>
      <w:r>
        <w:t xml:space="preserve">и ламп накаливания с прозрачной колбой без защитного колпака</w:t>
      </w:r>
      <w:r>
        <w:t xml:space="preserve"> </w:t>
      </w:r>
      <w:r>
        <w:t xml:space="preserve">в помещениях с хранением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непосредственно</w:t>
      </w:r>
      <w:r>
        <w:t xml:space="preserve"> </w:t>
      </w:r>
      <w:r>
        <w:t xml:space="preserve">на хранимые материалы и конструкции из горючих материалов,</w:t>
      </w:r>
      <w:r>
        <w:t xml:space="preserve"> </w:t>
      </w:r>
      <w:r>
        <w:t xml:space="preserve">а также оборачивать светильники бумагой, плёнкой, тканью;</w:t>
      </w:r>
      <w:r>
        <w:t xml:space="preserve"> </w:t>
      </w:r>
      <w:r>
        <w:t xml:space="preserve">— электрооборудование (щиты, пускатели, розетки, выключатели)</w:t>
      </w:r>
      <w:r>
        <w:t xml:space="preserve"> </w:t>
      </w:r>
      <w:r>
        <w:t xml:space="preserve">эксплуатируется с исправной изоляцией, без «скруток»</w:t>
      </w:r>
      <w:r>
        <w:t xml:space="preserve"> </w:t>
      </w:r>
      <w:r>
        <w:t xml:space="preserve">и самодельных удлинителей; все соединения — в клеммных коробках</w:t>
      </w:r>
      <w:r>
        <w:t xml:space="preserve"> </w:t>
      </w:r>
      <w:r>
        <w:t xml:space="preserve">и коробах; кабельные линии — в лотках, коробах, трубах</w:t>
      </w:r>
      <w:r>
        <w:t xml:space="preserve"> </w:t>
      </w:r>
      <w:r>
        <w:t xml:space="preserve">(не допускается прокладка кабелей непосредственно по горючим</w:t>
      </w:r>
      <w:r>
        <w:t xml:space="preserve"> </w:t>
      </w:r>
      <w:r>
        <w:t xml:space="preserve">конструкциям и материалам без защиты);</w:t>
      </w:r>
      <w:r>
        <w:t xml:space="preserve"> </w:t>
      </w:r>
      <w:r>
        <w:t xml:space="preserve">— переносные электроприборы и электроинструмент применяются</w:t>
      </w:r>
      <w:r>
        <w:t xml:space="preserve"> </w:t>
      </w:r>
      <w:r>
        <w:t xml:space="preserve">с исправной изоляцией, испытанные (клеймо), с УЗО;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 распределительные</w:t>
      </w:r>
      <w:r>
        <w:t xml:space="preserve"> </w:t>
      </w:r>
      <w:r>
        <w:t xml:space="preserve">коробки и другое электрооборудование</w:t>
      </w:r>
      <w:r>
        <w:t xml:space="preserve"> </w:t>
      </w:r>
      <w:r>
        <w:rPr>
          <w:b/>
          <w:bCs/>
        </w:rPr>
        <w:t xml:space="preserve">внутри штабелей</w:t>
      </w:r>
      <w:r>
        <w:t xml:space="preserve">,</w:t>
      </w:r>
      <w:r>
        <w:t xml:space="preserve"> </w:t>
      </w:r>
      <w:r>
        <w:t xml:space="preserve">на стеллажах и в местах хранения материалов;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не реже 1 раза</w:t>
      </w:r>
      <w:r>
        <w:t xml:space="preserve"> </w:t>
      </w:r>
      <w:r>
        <w:t xml:space="preserve">в 3 месяца;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 с повреждённой</w:t>
      </w:r>
      <w:r>
        <w:t xml:space="preserve"> </w:t>
      </w:r>
      <w:r>
        <w:t xml:space="preserve">изоляцией, с искрением, с нагревом контактов и корпусов;</w:t>
      </w:r>
      <w:r>
        <w:t xml:space="preserve"> </w:t>
      </w:r>
      <w:r>
        <w:t xml:space="preserve">— по окончании работы</w:t>
      </w:r>
      <w:r>
        <w:t xml:space="preserve"> </w:t>
      </w:r>
      <w:r>
        <w:rPr>
          <w:b/>
          <w:bCs/>
        </w:rPr>
        <w:t xml:space="preserve">отключается</w:t>
      </w:r>
      <w:r>
        <w:t xml:space="preserve"> </w:t>
      </w:r>
      <w:r>
        <w:t xml:space="preserve">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 автоматики,</w:t>
      </w:r>
      <w:r>
        <w:t xml:space="preserve"> </w:t>
      </w:r>
      <w:r>
        <w:t xml:space="preserve">охраны и связи (перечень — приложение к приказу).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специально оборудованном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(зарядной станции)</w:t>
      </w:r>
      <w:r>
        <w:t xml:space="preserve"> </w:t>
      </w:r>
      <w:r>
        <w:t xml:space="preserve">с приточно-вытяжной вентиляцией,</w:t>
      </w:r>
      <w:r>
        <w:t xml:space="preserve"> </w:t>
      </w:r>
      <w:r>
        <w:t xml:space="preserve">негорючим полом, защитой от искр, с отключением зарядного</w:t>
      </w:r>
      <w:r>
        <w:t xml:space="preserve"> </w:t>
      </w:r>
      <w:r>
        <w:t xml:space="preserve">устройства при достижении напряжения/плотности (автоматически);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аккумуляторов в складских помещениях,</w:t>
      </w:r>
      <w:r>
        <w:t xml:space="preserve"> </w:t>
      </w:r>
      <w:r>
        <w:t xml:space="preserve">на путях эвакуации, в проходах, вне зарядной станции;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на расстоянии менее 5 м от зарядной станции, а также</w:t>
      </w:r>
      <w:r>
        <w:t xml:space="preserve"> </w:t>
      </w:r>
      <w:r>
        <w:t xml:space="preserve">эксплуатация зарядной станции с отключённой вентиляцией;</w:t>
      </w:r>
      <w:r>
        <w:t xml:space="preserve"> </w:t>
      </w:r>
      <w:r>
        <w:t xml:space="preserve">в помещении зарядной вывешивается знак «Огнеопасно.</w:t>
      </w:r>
      <w:r>
        <w:t xml:space="preserve"> </w:t>
      </w:r>
      <w:r>
        <w:t xml:space="preserve">Легковоспламеняющиеся вещества» и «Запрещается курить»;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погрузчиков</w:t>
      </w:r>
      <w:r>
        <w:t xml:space="preserve"> </w:t>
      </w:r>
      <w:r>
        <w:t xml:space="preserve">с горючим двигателем (при наличии) в складском помещении;</w:t>
      </w:r>
      <w:r>
        <w:t xml:space="preserve"> </w:t>
      </w:r>
      <w:r>
        <w:t xml:space="preserve">— погрузчики эксплуатируются с исправными тормозами, звуковым</w:t>
      </w:r>
      <w:r>
        <w:t xml:space="preserve"> </w:t>
      </w:r>
      <w:r>
        <w:t xml:space="preserve">сигналом, фарами, проблесковым маячком, с исправной гидравликой</w:t>
      </w:r>
      <w:r>
        <w:t xml:space="preserve"> </w:t>
      </w:r>
      <w:r>
        <w:t xml:space="preserve">(без утечек масла);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на пересечении проездов, у ворот, при ограниченной видимости —</w:t>
      </w:r>
      <w:r>
        <w:t xml:space="preserve"> </w:t>
      </w:r>
      <w:r>
        <w:t xml:space="preserve">подача звукового сигнала;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погрузчиков с неисправной гидравликой</w:t>
      </w:r>
      <w:r>
        <w:t xml:space="preserve"> </w:t>
      </w:r>
      <w:r>
        <w:t xml:space="preserve">(утечка масла) в складском помещении; при проливе масла —</w:t>
      </w:r>
      <w:r>
        <w:t xml:space="preserve"> </w:t>
      </w:r>
      <w:r>
        <w:t xml:space="preserve">немедленная уборка (впитывающий материал, специальный сорбент);</w:t>
      </w:r>
      <w:r>
        <w:t xml:space="preserve"> </w:t>
      </w:r>
      <w:r>
        <w:t xml:space="preserve">— по окончании смены погрузчики ставятся на стоянку (место: ______),</w:t>
      </w:r>
      <w:r>
        <w:t xml:space="preserve"> </w:t>
      </w:r>
      <w:r>
        <w:t xml:space="preserve">отключаются (ключ изымается), вилки (каретки)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стеллажи эксплуатируются в исправном состоянии, с исправными</w:t>
      </w:r>
      <w:r>
        <w:t xml:space="preserve"> </w:t>
      </w:r>
      <w:r>
        <w:t xml:space="preserve">замками, фиксаторами, опорами, с защитой от опрокидывания;</w:t>
      </w:r>
      <w:r>
        <w:t xml:space="preserve"> </w:t>
      </w:r>
      <w:r>
        <w:t xml:space="preserve">— грузоподъёмность яруса и секции указывается на табличке</w:t>
      </w:r>
      <w:r>
        <w:t xml:space="preserve"> </w:t>
      </w:r>
      <w:r>
        <w:t xml:space="preserve">(бирке) на стеллаже;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 стеллажей,</w:t>
      </w:r>
      <w:r>
        <w:t xml:space="preserve"> </w:t>
      </w:r>
      <w:r>
        <w:t xml:space="preserve">снятие элементов, сварка, установка дополнительных полок</w:t>
      </w:r>
      <w:r>
        <w:t xml:space="preserve"> </w:t>
      </w:r>
      <w:r>
        <w:t xml:space="preserve">без согласования;</w:t>
      </w:r>
      <w:r>
        <w:t xml:space="preserve"> </w:t>
      </w:r>
      <w:r>
        <w:t xml:space="preserve">— повреждённые элементы (при ударе погрузчиком)</w:t>
      </w:r>
      <w:r>
        <w:t xml:space="preserve"> </w:t>
      </w:r>
      <w:r>
        <w:t xml:space="preserve">выводятся из эксплуатации и ремонтируются (с записью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 стеллажей</w:t>
      </w:r>
      <w:r>
        <w:t xml:space="preserve"> </w:t>
      </w:r>
      <w:r>
        <w:t xml:space="preserve">с нарушением высоты (до светильников, спринклерных оросителей —</w:t>
      </w:r>
      <w:r>
        <w:t xml:space="preserve"> </w:t>
      </w:r>
      <w:r>
        <w:t xml:space="preserve">не менее 0,5 м; до перекрытия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</w:t>
      </w:r>
      <w:r>
        <w:t xml:space="preserve"> </w:t>
      </w:r>
      <w:r>
        <w:t xml:space="preserve">электрокабелей, шлангов, для крепления временного оборудования.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 огнем</w:t>
      </w:r>
      <w:r>
        <w:t xml:space="preserve"> </w:t>
      </w:r>
      <w:r>
        <w:t xml:space="preserve">и нагревательными инструментами) на складе: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зона/мастерская), а при невозможности —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, с выполнением требований раздела 5.4</w:t>
      </w:r>
      <w:r>
        <w:t xml:space="preserve"> </w:t>
      </w:r>
      <w:r>
        <w:t xml:space="preserve">инструкции № 2 (очистка в радиусе не менее 5 м, удаление</w:t>
      </w:r>
      <w:r>
        <w:t xml:space="preserve"> </w:t>
      </w:r>
      <w:r>
        <w:t xml:space="preserve">горючих материалов, защита конструкций негорючими экранами,</w:t>
      </w:r>
      <w:r>
        <w:t xml:space="preserve"> </w:t>
      </w:r>
      <w:r>
        <w:t xml:space="preserve">наличие 2 огнетушителей, контроль после окончания работ</w:t>
      </w:r>
      <w:r>
        <w:t xml:space="preserve"> </w:t>
      </w:r>
      <w:r>
        <w:t xml:space="preserve">в течение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в помещении склада</w:t>
      </w:r>
      <w:r>
        <w:t xml:space="preserve"> </w:t>
      </w:r>
      <w:r>
        <w:t xml:space="preserve">при наличии хранимых материалов, без вывода (отгораживания)</w:t>
      </w:r>
      <w:r>
        <w:t xml:space="preserve"> </w:t>
      </w:r>
      <w:r>
        <w:t xml:space="preserve">горючих материалов, без наряда-допуска;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на кровле,</w:t>
      </w:r>
      <w:r>
        <w:t xml:space="preserve"> </w:t>
      </w:r>
      <w:r>
        <w:t xml:space="preserve">в вентиляционных камерах, внутри штабелей;</w:t>
      </w:r>
      <w:r>
        <w:t xml:space="preserve"> </w:t>
      </w:r>
      <w:r>
        <w:t xml:space="preserve">— перед огневыми работами — анализ воздушной среды (при наличии</w:t>
      </w:r>
      <w:r>
        <w:t xml:space="preserve"> </w:t>
      </w:r>
      <w:r>
        <w:t xml:space="preserve">горючей пыли) и удаление пыли влажным способом.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Упаковочное оборудование (запайщики, термотоннели, обмотчики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 стрейч-плёнкой — при наличии в зоне комплектации):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аварийными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материала,</w:t>
      </w:r>
      <w:r>
        <w:t xml:space="preserve"> </w:t>
      </w:r>
      <w:r>
        <w:t xml:space="preserve">с накоплением обрезков плёнки внутри камеры,</w:t>
      </w:r>
      <w:r>
        <w:t xml:space="preserve"> </w:t>
      </w:r>
      <w:r>
        <w:t xml:space="preserve">с отключённой вытяжной вентиляцией;</w:t>
      </w:r>
      <w:r>
        <w:t xml:space="preserve"> </w:t>
      </w:r>
      <w:r>
        <w:t xml:space="preserve">— очистка от остатков плёнки и пыли — по окончании смены;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включённым без присмотра.</w:t>
      </w:r>
    </w:p>
    <w:bookmarkEnd w:id="59"/>
    <w:bookmarkStart w:id="60" w:name="X2fde8ba27b7dc319ebdf896c17d44e301b8dc7b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требования:</w:t>
      </w:r>
      <w:r>
        <w:t xml:space="preserve"> </w:t>
      </w:r>
      <w:r>
        <w:t xml:space="preserve">— хранение — на стеллажах и в штабелях, на</w:t>
      </w:r>
      <w:r>
        <w:t xml:space="preserve"> </w:t>
      </w:r>
      <w:r>
        <w:rPr>
          <w:b/>
          <w:bCs/>
        </w:rPr>
        <w:t xml:space="preserve">деревянных или пластиковых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паллетах</w:t>
      </w:r>
      <w:r>
        <w:t xml:space="preserve"> </w:t>
      </w:r>
      <w:r>
        <w:t xml:space="preserve">(поддонах), устойчиво, без свесов и наклона;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(кроме негорючих)</w:t>
      </w:r>
      <w:r>
        <w:t xml:space="preserve"> </w:t>
      </w:r>
      <w:r>
        <w:t xml:space="preserve">навалом, вплотную к светильникам, отопительным приборам,</w:t>
      </w:r>
      <w:r>
        <w:t xml:space="preserve"> </w:t>
      </w:r>
      <w:r>
        <w:t xml:space="preserve">электрощитам, электрооборудованию, трубопроводам отопления;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тары и материалов</w:t>
      </w:r>
      <w:r>
        <w:t xml:space="preserve"> </w:t>
      </w:r>
      <w:r>
        <w:rPr>
          <w:b/>
          <w:bCs/>
        </w:rPr>
        <w:t xml:space="preserve">в проходах,</w:t>
      </w:r>
      <w:r>
        <w:rPr>
          <w:b/>
          <w:bCs/>
        </w:rPr>
        <w:t xml:space="preserve"> </w:t>
      </w:r>
      <w:r>
        <w:rPr>
          <w:b/>
          <w:bCs/>
        </w:rPr>
        <w:t xml:space="preserve">проездах, тамбурах, на лестничных клетках, путях эвакуации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расстоянии менее 1 м</w:t>
      </w:r>
      <w:r>
        <w:t xml:space="preserve"> </w:t>
      </w:r>
      <w:r>
        <w:t xml:space="preserve">от отопительных приборов и менее 0,5 м от светильников;</w:t>
      </w:r>
      <w:r>
        <w:t xml:space="preserve"> </w:t>
      </w:r>
      <w:r>
        <w:t xml:space="preserve">— этикетки и рулонные самоклеящиеся материалы хранятся в закрытой</w:t>
      </w:r>
      <w:r>
        <w:t xml:space="preserve"> </w:t>
      </w:r>
      <w:r>
        <w:t xml:space="preserve">таре (коробки, плёнка) во избежание накопления пыли;</w:t>
      </w:r>
      <w:r>
        <w:t xml:space="preserve"> </w:t>
      </w:r>
      <w:r>
        <w:t xml:space="preserve">— пустая картонная тара, обрезки плёнки, бракованная продукция</w:t>
      </w:r>
      <w:r>
        <w:t xml:space="preserve"> </w:t>
      </w:r>
      <w:r>
        <w:t xml:space="preserve">хранятся отдельно, в отведённом месте, с удалением</w:t>
      </w:r>
      <w:r>
        <w:t xml:space="preserve"> </w:t>
      </w:r>
      <w:r>
        <w:t xml:space="preserve">не реже 1 раза в сутки.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Совместное хранение — запрещено с:</w:t>
      </w:r>
      <w:r>
        <w:t xml:space="preserve"> </w:t>
      </w:r>
      <w:r>
        <w:t xml:space="preserve">— легковоспламеняющимися и горючими жидкостями (растворители,</w:t>
      </w:r>
      <w:r>
        <w:t xml:space="preserve"> </w:t>
      </w:r>
      <w:r>
        <w:t xml:space="preserve">спирт, клеи на основе растворителей), аэрозольными упаковками;</w:t>
      </w:r>
      <w:r>
        <w:t xml:space="preserve"> </w:t>
      </w:r>
      <w:r>
        <w:t xml:space="preserve">— баллонами с горючими и сжатыми газами;</w:t>
      </w:r>
      <w:r>
        <w:t xml:space="preserve"> </w:t>
      </w:r>
      <w:r>
        <w:t xml:space="preserve">— кислотами, щелочами, окислителями (перманганат калия,</w:t>
      </w:r>
      <w:r>
        <w:t xml:space="preserve"> </w:t>
      </w:r>
      <w:r>
        <w:t xml:space="preserve">перекись водорода, хлорная известь), химическими веществами;</w:t>
      </w:r>
      <w:r>
        <w:t xml:space="preserve"> </w:t>
      </w:r>
      <w:r>
        <w:t xml:space="preserve">— аккумуляторами, горючими смазочными материалами</w:t>
      </w:r>
      <w:r>
        <w:t xml:space="preserve"> </w:t>
      </w:r>
      <w:r>
        <w:t xml:space="preserve">(при хранении не в специальном помещении);</w:t>
      </w:r>
      <w:r>
        <w:t xml:space="preserve"> </w:t>
      </w:r>
      <w:r>
        <w:t xml:space="preserve">— пищевыми продуктами и несовместимыми материалами.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Нормы единовременного хранения</w:t>
      </w:r>
      <w:r>
        <w:t xml:space="preserve"> </w:t>
      </w:r>
      <w:r>
        <w:t xml:space="preserve">— раздел 10 настоящей инструкции.</w:t>
      </w:r>
      <w:r>
        <w:t xml:space="preserve"> </w:t>
      </w:r>
      <w:r>
        <w:t xml:space="preserve">При превышении норм — немедленно доложить заведующему складом</w:t>
      </w:r>
      <w:r>
        <w:t xml:space="preserve"> </w:t>
      </w:r>
      <w:r>
        <w:t xml:space="preserve">и ответственному за ПБ.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электропогрузчиках,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грузов, загромождающих путь движения</w:t>
      </w:r>
      <w:r>
        <w:t xml:space="preserve"> </w:t>
      </w:r>
      <w:r>
        <w:t xml:space="preserve">оператора (обзор) и выступающих за габариты;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коробок и паллет;</w:t>
      </w:r>
      <w:r>
        <w:t xml:space="preserve"> </w:t>
      </w:r>
      <w:r>
        <w:t xml:space="preserve">— при транспортировке по территории к месту погрузки —</w:t>
      </w:r>
      <w:r>
        <w:t xml:space="preserve"> </w:t>
      </w:r>
      <w:r>
        <w:t xml:space="preserve">скорость не более ______ км/ч, с соблюдением схемы движения;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60"/>
    <w:bookmarkStart w:id="61" w:name="Xe2fcfd932ff205d3107226d4961672d2f606306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 и связи);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плёнки</w:t>
      </w:r>
      <w:r>
        <w:t xml:space="preserve"> </w:t>
      </w:r>
      <w:r>
        <w:t xml:space="preserve">и картона в контейнеры; вывезти контейнеры (или закрыть их);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его под охрану (пост, сигнализация);</w:t>
      </w:r>
      <w:r>
        <w:t xml:space="preserve"> </w:t>
      </w:r>
      <w:r>
        <w:t xml:space="preserve">10)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или горения (запах дыма,</w:t>
      </w:r>
      <w:r>
        <w:t xml:space="preserve"> </w:t>
      </w:r>
      <w:r>
        <w:t xml:space="preserve">тлеющий картон) 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без надзора выявленный очаг тления</w:t>
      </w:r>
      <w:r>
        <w:t xml:space="preserve"> </w:t>
      </w:r>
      <w:r>
        <w:t xml:space="preserve">(переход в пламенное горение — через 1–3 часа).</w:t>
      </w:r>
    </w:p>
    <w:p>
      <w:pPr>
        <w:pStyle w:val="BodyText"/>
      </w:pPr>
      <w:r>
        <w:t xml:space="preserve">7.3.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p>
      <w:pPr>
        <w:pStyle w:val="BodyText"/>
      </w:pPr>
      <w:r>
        <w:t xml:space="preserve">7.4. В нерабочее время (выходные, праздники) склад сдаётся под охрану;</w:t>
      </w:r>
      <w:r>
        <w:t xml:space="preserve"> </w:t>
      </w:r>
      <w:r>
        <w:t xml:space="preserve">посту охраны передаётся информация о режиме объекта и порядке</w:t>
      </w:r>
      <w:r>
        <w:t xml:space="preserve"> </w:t>
      </w:r>
      <w:r>
        <w:t xml:space="preserve">действий при срабатывании сигнализации.</w:t>
      </w:r>
    </w:p>
    <w:bookmarkEnd w:id="61"/>
    <w:bookmarkStart w:id="62" w:name="Xbf0f470808d029724fe5eb8fa03c05c9c7b9a77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</w:t>
            </w:r>
            <w:r>
              <w:t xml:space="preserve"> </w:t>
            </w:r>
            <w:r>
              <w:rPr>
                <w:b/>
                <w:bCs/>
              </w:rPr>
              <w:t xml:space="preserve">на расстоянии не менее 10 м</w:t>
            </w:r>
            <w:r>
              <w:t xml:space="preserve"> </w:t>
            </w:r>
            <w:r>
              <w:t xml:space="preserve">от здания склада, ворот, мест хранения картона и полимерной упаковки.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  <w:r>
              <w:t xml:space="preserve"> </w:t>
            </w:r>
            <w:r>
              <w:t xml:space="preserve">(в т. ч. в бытовых помещениях, санузлах, на территории у ворот при разгрузке)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 движения; скорость: в помещении — не более 5 км/ч, по территории — не более ______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выходов, на путях подъезда пожарной техники; заезд автотранспорта в складское помещение (кроме специально оборудованной зоны экспедиции)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 и контролем места работ не менее 4 часов после окончания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знаки «Запрещается курить», «Огнеопасно»; вентиляция включена</w:t>
            </w:r>
          </w:p>
        </w:tc>
      </w:tr>
    </w:tbl>
    <w:bookmarkEnd w:id="62"/>
    <w:bookmarkStart w:id="63" w:name="Xb3b502f029673967a85fba212d6ca6e35fd8ab8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картона, бракованная картонная тара,</w:t>
      </w:r>
      <w:r>
        <w:t xml:space="preserve"> </w:t>
      </w:r>
      <w:r>
        <w:t xml:space="preserve">бумага, использованные этикетки, обрезки стрейч- и термоусадочной плёнки,</w:t>
      </w:r>
      <w:r>
        <w:t xml:space="preserve"> </w:t>
      </w:r>
      <w:r>
        <w:t xml:space="preserve">пластиковая обвязка, сломанные деревянные паллеты):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дерево; смешанные)</w:t>
      </w:r>
      <w:r>
        <w:t xml:space="preserve"> </w:t>
      </w:r>
      <w:r>
        <w:t xml:space="preserve">в контейнеры из негорючих материалов с плотно закрывающейся крышкой;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от здания (или в выгороженном помещении</w:t>
      </w:r>
      <w:r>
        <w:t xml:space="preserve"> </w:t>
      </w:r>
      <w:r>
        <w:t xml:space="preserve">с противопожарными перегородками и дверьми);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вывозятся</w:t>
      </w:r>
      <w:r>
        <w:t xml:space="preserve"> </w:t>
      </w:r>
      <w:r>
        <w:t xml:space="preserve">(утилизируются, прессуются) не реже 1 раза в ______</w:t>
      </w:r>
      <w:r>
        <w:t xml:space="preserve"> </w:t>
      </w:r>
      <w:r>
        <w:t xml:space="preserve">(для картона — не реже 1 раза в сутки при интенсивном накоплении);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</w:t>
      </w:r>
      <w:r>
        <w:t xml:space="preserve"> </w:t>
      </w:r>
      <w:r>
        <w:t xml:space="preserve">(уточнить по площадке).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сжигать отходы, тару, картон на территории (допускается только</w:t>
      </w:r>
      <w:r>
        <w:t xml:space="preserve"> </w:t>
      </w:r>
      <w:r>
        <w:t xml:space="preserve">в специально отведённом месте по приказу, с соблюдением требований</w:t>
      </w:r>
      <w:r>
        <w:t xml:space="preserve"> </w:t>
      </w:r>
      <w:r>
        <w:t xml:space="preserve">п. 63–67 ППР — при наличии согласования);</w:t>
      </w:r>
      <w:r>
        <w:t xml:space="preserve"> </w:t>
      </w:r>
      <w:r>
        <w:t xml:space="preserve">— складировать отходы в проходах, проездах, на путях эвакуации,</w:t>
      </w:r>
      <w:r>
        <w:t xml:space="preserve"> </w:t>
      </w:r>
      <w:r>
        <w:t xml:space="preserve">у электрощитов, пожарных кранов, в вентиляционных камерах,</w:t>
      </w:r>
      <w:r>
        <w:t xml:space="preserve"> </w:t>
      </w:r>
      <w:r>
        <w:t xml:space="preserve">подвалах, на чердаке;</w:t>
      </w:r>
      <w:r>
        <w:t xml:space="preserve"> </w:t>
      </w:r>
      <w:r>
        <w:t xml:space="preserve">— хранить пустую картонную тару, паллеты и плёнку внутри</w:t>
      </w:r>
      <w:r>
        <w:t xml:space="preserve"> </w:t>
      </w:r>
      <w:r>
        <w:t xml:space="preserve">складского помещения сверх норм (раздел 10);</w:t>
      </w:r>
      <w:r>
        <w:t xml:space="preserve"> </w:t>
      </w:r>
      <w:r>
        <w:t xml:space="preserve">— применять для уборки горючих отходов бензин, растворители.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спецодежду в складских помещениях,</w:t>
      </w:r>
      <w:r>
        <w:t xml:space="preserve"> </w:t>
      </w:r>
      <w:r>
        <w:t xml:space="preserve">в шкафах (кроме гардеробной), на стеллажах,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погрузчиков, 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 погрузчиков,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63"/>
    <w:bookmarkStart w:id="64" w:name="Xd87c0e858113f20ab2a178ea45ce2f59642ee68"/>
    <w:p>
      <w:pPr>
        <w:pStyle w:val="Heading3"/>
      </w:pPr>
      <w:r>
        <w:t xml:space="preserve">10. Допустимое количество единовременно находящихся на складе материалов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Гофрокартон, картонные коробки, ложементы, разделители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кг (по проекту — не более ______ м³)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проход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контрэтикетки (в рулонах, листах)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______), в закрытой таре</w:t>
            </w:r>
          </w:p>
        </w:tc>
        <w:tc>
          <w:tcPr/>
          <w:p>
            <w:pPr>
              <w:pStyle w:val="Compact"/>
            </w:pPr>
            <w:r>
              <w:t xml:space="preserve">Без доступа пыли; раздельно по видам;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лотки, обвязка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 (скопление полимеров — высокая теплота сгорания);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 (поддоны), пустые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(вне здания или в выгороженном отсеке)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штабеля не более ______ м²; разрывы между группами — не менее 5 м (при хранении на открытой площадке — по п. 71–75 ППР);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в картонной упаковке (коробах)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По проекту стеллажей; отгрузка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Бракованная продукция, возвраты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Зона бракеража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Удаление (переработка/списание)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Порожняя тара и упаковочные отходы (без учёта в общей норме)</w:t>
            </w:r>
          </w:p>
        </w:tc>
        <w:tc>
          <w:tcPr/>
          <w:p>
            <w:pPr>
              <w:pStyle w:val="Compact"/>
            </w:pPr>
            <w:r>
              <w:t xml:space="preserve">Не более ______ м³, хранение не более 1 суток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  <w:r>
              <w:t xml:space="preserve">Вывоз не реже 1 раза в сутки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жидкости (масла для погрузчиков, смазки)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(суточная потребность) — при отсутствии отдельного маслосклада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шкаф, на поддоне, в специально отведённом месте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отдельно от картона; при наличии маслосклада — хранение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упаковки, клеи, растворители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на складе ЗАПРЕЩЕНО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Допускается только при выделении отдельного помещения категории А/Б с вентиляцией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газами (горючими и сжатыми)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в складском помещении ЗАПРЕЩЕНО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(отработанные, новые)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специально отведённое место с поддоном</w:t>
            </w:r>
          </w:p>
        </w:tc>
        <w:tc>
          <w:tcPr/>
          <w:p>
            <w:pPr>
              <w:pStyle w:val="Compact"/>
            </w:pPr>
            <w:r>
              <w:t xml:space="preserve">Отдельно; при хранении залитых аккумуляторов — защита от электролита</w:t>
            </w:r>
          </w:p>
        </w:tc>
      </w:tr>
    </w:tbl>
    <w:bookmarkEnd w:id="64"/>
    <w:bookmarkStart w:id="65" w:name="X3ef287d8d4300d695c742c08474efcf14335483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 или с применением промышленного пылесоса)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картонных и полимерных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(для картона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светильников, плафонов, электрооборудования, электрощитов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 (влажная или пылесосом)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 и пыли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наличии картонажной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травы, обрывков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 (в пожароопасный период — еженедельно)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 от мусора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ГСМ, масел</w:t>
            </w:r>
          </w:p>
        </w:tc>
        <w:tc>
          <w:tcPr/>
          <w:p>
            <w:pPr>
              <w:pStyle w:val="Compact"/>
            </w:pPr>
            <w:r>
              <w:t xml:space="preserve">Немедленно, по факту (с сорбентом)</w:t>
            </w:r>
          </w:p>
        </w:tc>
        <w:tc>
          <w:tcPr/>
          <w:p>
            <w:pPr>
              <w:pStyle w:val="Compact"/>
            </w:pPr>
            <w:r>
              <w:t xml:space="preserve">Кладовщик, водитель погрузчика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Xc0e1c0425af7bf838db268a8494db5c2dec6de3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 (манометр 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складском помещении (хранение этикеток, самоклеящихся материалов)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условиям хранения этикеток — обычно 18–25 °C)</w:t>
            </w:r>
          </w:p>
        </w:tc>
        <w:tc>
          <w:tcPr/>
          <w:p>
            <w:pPr>
              <w:pStyle w:val="Compact"/>
            </w:pPr>
            <w:r>
              <w:t xml:space="preserve">Проверить вентиляцию, отопление; при перегреве —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 (амперметр/тепловизор)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потребители,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редукторов, подшипников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 АКБ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—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 (стеллажи, молниезащита)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ПУЭ/РД)</w:t>
            </w:r>
          </w:p>
        </w:tc>
        <w:tc>
          <w:tcPr/>
          <w:p>
            <w:pPr>
              <w:pStyle w:val="Compact"/>
            </w:pPr>
            <w:r>
              <w:t xml:space="preserve">Прекратить эксплуатацию,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 (вес)</w:t>
            </w:r>
          </w:p>
        </w:tc>
        <w:tc>
          <w:tcPr/>
          <w:p>
            <w:pPr>
              <w:pStyle w:val="Compact"/>
            </w:pPr>
            <w:r>
              <w:t xml:space="preserve">По табличке на стеллаже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</w:tbl>
    <w:bookmarkEnd w:id="66"/>
    <w:bookmarkStart w:id="67" w:name="X6b0411ab0c6243176407b6b9bc41f0d4bfaafe7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(не далее 30 м друг от друга в помещениях категории В, не далее 20 м — при повышенной пожарной нагрузке)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год, перезарядка водных — 1 раз в год,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зарядной станции, электрощитовой, у погрузчиков,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серверная (при наличии)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в зимнее время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 (под перекрытием, над проходами)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эвакуации, ворота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В, класса пожара A).</w:t>
      </w:r>
      <w:r>
        <w:t xml:space="preserve"> </w:t>
      </w:r>
      <w:r>
        <w:t xml:space="preserve">Для помещений с электроустановками применяются порошковые</w:t>
      </w:r>
      <w:r>
        <w:t xml:space="preserve"> </w:t>
      </w:r>
      <w:r>
        <w:t xml:space="preserve">и углекислотные огнетушители. Для тушения тлеющего картона</w:t>
      </w:r>
      <w:r>
        <w:t xml:space="preserve"> </w:t>
      </w:r>
      <w:r>
        <w:t xml:space="preserve">эффективна вода (ОВЭ, ПК) с обязательной проливкой штабеля</w:t>
      </w:r>
      <w:r>
        <w:t xml:space="preserve"> </w:t>
      </w:r>
      <w:r>
        <w:t xml:space="preserve">и растаскиванием коробок баграми.</w:t>
      </w:r>
    </w:p>
    <w:bookmarkEnd w:id="67"/>
    <w:bookmarkStart w:id="68" w:name="противопожарный-инструктаж-и-обучение-2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порошкового), пользование</w:t>
      </w:r>
      <w:r>
        <w:t xml:space="preserve"> </w:t>
      </w:r>
      <w:r>
        <w:t xml:space="preserve">пожарным краном, вызов пожарной охраны, эвакуация по маршруту;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(объект категории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 хранения,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склада проходят</w:t>
      </w:r>
      <w:r>
        <w:t xml:space="preserve"> </w:t>
      </w:r>
      <w:r>
        <w:t xml:space="preserve">обучение по дополнительным профессиональным программам (ДПП)</w:t>
      </w:r>
      <w:r>
        <w:t xml:space="preserve"> </w:t>
      </w:r>
      <w:r>
        <w:t xml:space="preserve">в области пожарной безопасности в соответствии с категориями лиц,</w:t>
      </w:r>
      <w:r>
        <w:t xml:space="preserve"> </w:t>
      </w:r>
      <w:r>
        <w:t xml:space="preserve">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Водители электропогрузчиков, электромонтёры, стропальщики</w:t>
      </w:r>
      <w:r>
        <w:t xml:space="preserve"> </w:t>
      </w:r>
      <w:r>
        <w:t xml:space="preserve">дополнительно проходят обучение по охране труда и безопасным</w:t>
      </w:r>
      <w:r>
        <w:t xml:space="preserve"> </w:t>
      </w:r>
      <w:r>
        <w:t xml:space="preserve">методам выполнения работ (приказы Минтруда России по соответствующим</w:t>
      </w:r>
      <w:r>
        <w:t xml:space="preserve"> </w:t>
      </w:r>
      <w:r>
        <w:t xml:space="preserve">правилам по охране труда) с записью в Журнале.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68"/>
    <w:bookmarkStart w:id="69" w:name="Xeb1bfc5955e67b7f7e877a9496c4dcf7c750b6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Курить на складе, в бытовых помещениях, на территории у ворот</w:t>
      </w:r>
      <w:r>
        <w:t xml:space="preserve"> </w:t>
      </w:r>
      <w:r>
        <w:t xml:space="preserve">и в местах хранения картона, этикеток, полимерной упаковки.</w:t>
      </w:r>
    </w:p>
    <w:p>
      <w:pPr>
        <w:pStyle w:val="Compact"/>
        <w:numPr>
          <w:ilvl w:val="0"/>
          <w:numId w:val="1007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обогреватели), применять</w:t>
      </w:r>
      <w:r>
        <w:t xml:space="preserve"> </w:t>
      </w:r>
      <w:r>
        <w:t xml:space="preserve">пиротехнику, свечи, зажигалки для расплавления плёнки.</w:t>
      </w:r>
    </w:p>
    <w:p>
      <w:pPr>
        <w:pStyle w:val="Compact"/>
        <w:numPr>
          <w:ilvl w:val="0"/>
          <w:numId w:val="1007"/>
        </w:numPr>
      </w:pPr>
      <w:r>
        <w:t xml:space="preserve">Производить огневые работы без наряда-допуска, без удаления</w:t>
      </w:r>
      <w:r>
        <w:t xml:space="preserve"> </w:t>
      </w:r>
      <w:r>
        <w:t xml:space="preserve">горючих материалов и без первичных средств пожаротушения.</w:t>
      </w:r>
    </w:p>
    <w:p>
      <w:pPr>
        <w:pStyle w:val="Compact"/>
        <w:numPr>
          <w:ilvl w:val="0"/>
          <w:numId w:val="1007"/>
        </w:numPr>
      </w:pPr>
      <w:r>
        <w:t xml:space="preserve">Применять для освещения открытые лампы без защитных колпаков,</w:t>
      </w:r>
      <w:r>
        <w:t xml:space="preserve"> </w:t>
      </w:r>
      <w:r>
        <w:t xml:space="preserve">лампы повышенной мощности, самодельные светильники, «переноски»</w:t>
      </w:r>
      <w:r>
        <w:t xml:space="preserve"> </w:t>
      </w:r>
      <w:r>
        <w:t xml:space="preserve">с лампами без защитной сетки.</w:t>
      </w:r>
    </w:p>
    <w:p>
      <w:pPr>
        <w:pStyle w:val="Compact"/>
        <w:numPr>
          <w:ilvl w:val="0"/>
          <w:numId w:val="1007"/>
        </w:numPr>
      </w:pPr>
      <w:r>
        <w:t xml:space="preserve">Подвешивать светильники и прокладывать электрокабели</w:t>
      </w:r>
      <w:r>
        <w:t xml:space="preserve"> </w:t>
      </w:r>
      <w:r>
        <w:t xml:space="preserve">по горючим материалам; эксплуатировать светильники</w:t>
      </w:r>
      <w:r>
        <w:t xml:space="preserve"> </w:t>
      </w:r>
      <w:r>
        <w:t xml:space="preserve">со снятыми колпаками и решётками.</w:t>
      </w:r>
    </w:p>
    <w:p>
      <w:pPr>
        <w:pStyle w:val="Compact"/>
        <w:numPr>
          <w:ilvl w:val="0"/>
          <w:numId w:val="1007"/>
        </w:numPr>
      </w:pPr>
      <w:r>
        <w:t xml:space="preserve">Заряжать аккумуляторы погрузчиков вне зарядной станции;</w:t>
      </w:r>
      <w:r>
        <w:t xml:space="preserve"> </w:t>
      </w:r>
      <w:r>
        <w:t xml:space="preserve">эксплуатировать зарядную станцию с отключённой вентиляцией;</w:t>
      </w:r>
      <w:r>
        <w:t xml:space="preserve"> </w:t>
      </w:r>
      <w:r>
        <w:t xml:space="preserve">курить и применять открытый огонь ближе 5 м от зарядной станции.</w:t>
      </w:r>
    </w:p>
    <w:p>
      <w:pPr>
        <w:pStyle w:val="Compact"/>
        <w:numPr>
          <w:ilvl w:val="0"/>
          <w:numId w:val="1007"/>
        </w:numPr>
      </w:pPr>
      <w:r>
        <w:t xml:space="preserve">Заправлять погрузчики топливом, ремонтировать их (сварка,</w:t>
      </w:r>
      <w:r>
        <w:t xml:space="preserve"> </w:t>
      </w:r>
      <w:r>
        <w:t xml:space="preserve">резка) в складском помещении.</w:t>
      </w:r>
    </w:p>
    <w:p>
      <w:pPr>
        <w:pStyle w:val="Compact"/>
        <w:numPr>
          <w:ilvl w:val="0"/>
          <w:numId w:val="1007"/>
        </w:numPr>
      </w:pPr>
      <w:r>
        <w:t xml:space="preserve">Хранить ЛВЖ, ГЖ, растворители, клеи, аэрозоли, баллоны с газами</w:t>
      </w:r>
      <w:r>
        <w:t xml:space="preserve"> </w:t>
      </w:r>
      <w:r>
        <w:t xml:space="preserve">в складском помещении (кроме установленных норм в специально</w:t>
      </w:r>
      <w:r>
        <w:t xml:space="preserve"> </w:t>
      </w:r>
      <w:r>
        <w:t xml:space="preserve">оборудованном месте).</w:t>
      </w:r>
    </w:p>
    <w:p>
      <w:pPr>
        <w:pStyle w:val="Compact"/>
        <w:numPr>
          <w:ilvl w:val="0"/>
          <w:numId w:val="1007"/>
        </w:numPr>
      </w:pPr>
      <w:r>
        <w:t xml:space="preserve">Хранить материалы и тару в проходах, проездах, на путях</w:t>
      </w:r>
      <w:r>
        <w:t xml:space="preserve"> </w:t>
      </w:r>
      <w:r>
        <w:t xml:space="preserve">эвакуации, у пожарных кранов, электрощитов, огнетушителей,</w:t>
      </w:r>
      <w:r>
        <w:t xml:space="preserve"> </w:t>
      </w:r>
      <w:r>
        <w:t xml:space="preserve">у выходов и ворот.</w:t>
      </w:r>
    </w:p>
    <w:p>
      <w:pPr>
        <w:pStyle w:val="Compact"/>
        <w:numPr>
          <w:ilvl w:val="0"/>
          <w:numId w:val="1007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а также сокращать противопожарные разрывы.</w:t>
      </w:r>
    </w:p>
    <w:p>
      <w:pPr>
        <w:pStyle w:val="Compact"/>
        <w:numPr>
          <w:ilvl w:val="0"/>
          <w:numId w:val="1007"/>
        </w:numPr>
      </w:pPr>
      <w:r>
        <w:t xml:space="preserve">Устраивать перегородки, отсеки, бытовки из горючих материалов</w:t>
      </w:r>
      <w:r>
        <w:t xml:space="preserve"> </w:t>
      </w:r>
      <w:r>
        <w:t xml:space="preserve">(ДСП, фанера, картон, пластик, пенополистирол).</w:t>
      </w:r>
    </w:p>
    <w:p>
      <w:pPr>
        <w:pStyle w:val="Compact"/>
        <w:numPr>
          <w:ilvl w:val="0"/>
          <w:numId w:val="1007"/>
        </w:numPr>
      </w:pPr>
      <w:r>
        <w:t xml:space="preserve">Хранить материалы на чердаке, в подвале, в вентиляционных</w:t>
      </w:r>
      <w:r>
        <w:t xml:space="preserve"> </w:t>
      </w:r>
      <w:r>
        <w:t xml:space="preserve">камерах, под лестницами и в тамбурах.</w:t>
      </w:r>
    </w:p>
    <w:p>
      <w:pPr>
        <w:pStyle w:val="Compact"/>
        <w:numPr>
          <w:ilvl w:val="0"/>
          <w:numId w:val="1007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работающие упаковочные машины, зарядные устройства.</w:t>
      </w:r>
    </w:p>
    <w:p>
      <w:pPr>
        <w:pStyle w:val="Compact"/>
        <w:numPr>
          <w:ilvl w:val="0"/>
          <w:numId w:val="1007"/>
        </w:numPr>
      </w:pPr>
      <w:r>
        <w:t xml:space="preserve">Сжигать отходы и тару на территории; накапливать отходы</w:t>
      </w:r>
      <w:r>
        <w:t xml:space="preserve"> </w:t>
      </w:r>
      <w:r>
        <w:t xml:space="preserve">сверх установленных норм.</w:t>
      </w:r>
    </w:p>
    <w:p>
      <w:pPr>
        <w:pStyle w:val="Compact"/>
        <w:numPr>
          <w:ilvl w:val="0"/>
          <w:numId w:val="1007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07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07"/>
        </w:numPr>
      </w:pPr>
      <w:r>
        <w:t xml:space="preserve">Допускать посторонних лиц в складские помещения без</w:t>
      </w:r>
      <w:r>
        <w:t xml:space="preserve"> </w:t>
      </w:r>
      <w:r>
        <w:t xml:space="preserve">сопровождения ответственного лица.</w:t>
      </w:r>
    </w:p>
    <w:p>
      <w:pPr>
        <w:pStyle w:val="Compact"/>
        <w:numPr>
          <w:ilvl w:val="0"/>
          <w:numId w:val="1007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69"/>
    <w:bookmarkStart w:id="70" w:name="ответственность-3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bookmarkEnd w:id="72"/>
    <w:bookmarkStart w:id="90" w:name="X2b3a0f9717d1e1c2d0742b633b36f043a1d87a9"/>
    <w:p>
      <w:r>
        <w:br w:type="page"/>
      </w:r>
    </w:p>
    <w:p>
      <w:pPr>
        <w:pStyle w:val="Heading1"/>
      </w:pPr>
      <w:r>
        <w:t xml:space="preserve">ИНСТРУКЦИЯ № 4 О МЕРАХ ПОЖАРНОЙ БЕЗОПАСНОСТИ</w:t>
      </w:r>
    </w:p>
    <w:bookmarkStart w:id="89" w:name="X0af12b6c0ee4291af16caf731e58214be2eaf85"/>
    <w:p>
      <w:pPr>
        <w:pStyle w:val="Heading2"/>
      </w:pPr>
      <w:r>
        <w:t xml:space="preserve">Цех виноматериалов и вина (без оборота спирта)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виноматериалов и вина (производственный корпус</w:t>
      </w:r>
      <w:r>
        <w:t xml:space="preserve"> </w:t>
      </w:r>
      <w:r>
        <w:t xml:space="preserve">_______, 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12.13130; оборот этилового спирта</w:t>
      </w:r>
      <w:r>
        <w:t xml:space="preserve"> </w:t>
      </w:r>
      <w:r>
        <w:rPr>
          <w:b/>
          <w:bCs/>
        </w:rPr>
        <w:t xml:space="preserve">отсутствует</w:t>
      </w:r>
      <w:r>
        <w:t xml:space="preserve">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3" w:name="область-применения-3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виноматериалов и вина: отделения приёмки</w:t>
      </w:r>
      <w:r>
        <w:t xml:space="preserve"> </w:t>
      </w:r>
      <w:r>
        <w:t xml:space="preserve">и переработки винограда (при наличии в составе цеха), отделения брожения</w:t>
      </w:r>
      <w:r>
        <w:t xml:space="preserve"> </w:t>
      </w:r>
      <w:r>
        <w:t xml:space="preserve">(бродильные резервуары/ёмкости, терморегулируемые танки), отделения</w:t>
      </w:r>
      <w:r>
        <w:t xml:space="preserve"> </w:t>
      </w:r>
      <w:r>
        <w:t xml:space="preserve">хранения и выдержки виноматериалов (резервуарный парк — внутренний</w:t>
      </w:r>
      <w:r>
        <w:t xml:space="preserve"> </w:t>
      </w:r>
      <w:r>
        <w:t xml:space="preserve">и наружный, дубовые бочки, буты), отделения купажа, обработки</w:t>
      </w:r>
      <w:r>
        <w:t xml:space="preserve"> </w:t>
      </w:r>
      <w:r>
        <w:t xml:space="preserve">и стабилизации (фильтрация, осветление, оклейка, холод, тепловая</w:t>
      </w:r>
      <w:r>
        <w:t xml:space="preserve"> </w:t>
      </w:r>
      <w:r>
        <w:t xml:space="preserve">обработка), отделения розлива виноматериалов в тару потребителя</w:t>
      </w:r>
      <w:r>
        <w:t xml:space="preserve"> </w:t>
      </w:r>
      <w:r>
        <w:t xml:space="preserve">(при наличии), моечного отделения (CIP-мойка ёмкостей и трубопроводов),</w:t>
      </w:r>
      <w:r>
        <w:t xml:space="preserve"> </w:t>
      </w:r>
      <w:r>
        <w:t xml:space="preserve">насосной станции, компрессорной, холодильной станции (аммиачной/фреоновой</w:t>
      </w:r>
      <w:r>
        <w:t xml:space="preserve"> </w:t>
      </w:r>
      <w:r>
        <w:t xml:space="preserve">— при наличии), участка приготовления моющих и дезинфицирующих растворов,</w:t>
      </w:r>
      <w:r>
        <w:t xml:space="preserve"> </w:t>
      </w:r>
      <w:r>
        <w:t xml:space="preserve">склада вспомогательных материалов (суточный запас), электрощитовой цеха,</w:t>
      </w:r>
      <w:r>
        <w:t xml:space="preserve"> </w:t>
      </w:r>
      <w:r>
        <w:t xml:space="preserve">вентиляционных камер, лаборатории (при наличии в составе цеха).</w:t>
      </w:r>
    </w:p>
    <w:p>
      <w:pPr>
        <w:pStyle w:val="BodyText"/>
      </w:pPr>
      <w:r>
        <w:t xml:space="preserve">1.2. Инструкция обязательна для начальника цеха, сменных мастеров</w:t>
      </w:r>
      <w:r>
        <w:t xml:space="preserve"> </w:t>
      </w:r>
      <w:r>
        <w:t xml:space="preserve">(аппаратчиков), виноделов, аппаратчиков переработки, операторов</w:t>
      </w:r>
      <w:r>
        <w:t xml:space="preserve"> </w:t>
      </w:r>
      <w:r>
        <w:t xml:space="preserve">фильтрации, слесарей-ремонтников (КИПиА), электромонтёров дежурных,</w:t>
      </w:r>
      <w:r>
        <w:t xml:space="preserve"> </w:t>
      </w:r>
      <w:r>
        <w:t xml:space="preserve">лаборантов, уборщиц, водителей погрузчиков, а также для подрядчиков</w:t>
      </w:r>
      <w:r>
        <w:t xml:space="preserve"> </w:t>
      </w:r>
      <w:r>
        <w:t xml:space="preserve">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1120,</w:t>
      </w:r>
      <w:r>
        <w:t xml:space="preserve"> </w:t>
      </w:r>
      <w:r>
        <w:t xml:space="preserve">ФНиП в области промышленной безопасности «Правила промышленной безопасности</w:t>
      </w:r>
      <w:r>
        <w:t xml:space="preserve"> </w:t>
      </w:r>
      <w:r>
        <w:t xml:space="preserve">опасных производственных объектов, на которых используется оборудование,</w:t>
      </w:r>
      <w:r>
        <w:t xml:space="preserve"> </w:t>
      </w:r>
      <w:r>
        <w:t xml:space="preserve">работающее под избыточным давлением» (для сосудов и резервуаров).</w:t>
      </w:r>
    </w:p>
    <w:bookmarkEnd w:id="73"/>
    <w:bookmarkStart w:id="74" w:name="характеристика-пожарной-опасности-3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виноматериалы и вино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</w:t>
      </w:r>
      <w:r>
        <w:t xml:space="preserve"> </w:t>
      </w:r>
      <w:r>
        <w:t xml:space="preserve">≈ 40–60 °C; подтверждается протоколом испытаний и паспортом</w:t>
      </w:r>
      <w:r>
        <w:t xml:space="preserve"> </w:t>
      </w:r>
      <w:r>
        <w:t xml:space="preserve">безопасности для конкретной продукции). При нагреве выше t вспышки</w:t>
      </w:r>
      <w:r>
        <w:t xml:space="preserve"> </w:t>
      </w:r>
      <w:r>
        <w:t xml:space="preserve">или в замкнутом объёме при аварийном разливе возможно образование</w:t>
      </w:r>
      <w:r>
        <w:t xml:space="preserve"> </w:t>
      </w:r>
      <w:r>
        <w:t xml:space="preserve">взрывоопасной концентрации паров этанола; КПР паров этанола —</w:t>
      </w:r>
      <w:r>
        <w:t xml:space="preserve"> </w:t>
      </w:r>
      <w:r>
        <w:t xml:space="preserve">3,6–17,7 % об.; t самовоспламенения — ≈ 360–400 °C;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выделяющийся</w:t>
      </w:r>
      <w:r>
        <w:t xml:space="preserve"> </w:t>
      </w:r>
      <w:r>
        <w:rPr>
          <w:b/>
          <w:bCs/>
        </w:rPr>
        <w:t xml:space="preserve">при брожении</w:t>
      </w:r>
      <w:r>
        <w:t xml:space="preserve"> </w:t>
      </w:r>
      <w:r>
        <w:t xml:space="preserve">(основной побочный продукт)</w:t>
      </w:r>
      <w:r>
        <w:t xml:space="preserve"> </w:t>
      </w:r>
      <w:r>
        <w:t xml:space="preserve">и применяемый для инертизации ёмкостей и создания противодавления:</w:t>
      </w:r>
      <w:r>
        <w:t xml:space="preserve"> </w:t>
      </w:r>
      <w:r>
        <w:rPr>
          <w:b/>
          <w:bCs/>
        </w:rPr>
        <w:t xml:space="preserve">негорюч, тяжелее воздуха в 1,5 раза</w:t>
      </w:r>
      <w:r>
        <w:t xml:space="preserve">, накапливается в приямках,</w:t>
      </w:r>
      <w:r>
        <w:t xml:space="preserve"> </w:t>
      </w:r>
      <w:r>
        <w:t xml:space="preserve">подвалах, колодцах, нишах, в нижней части резервуаров и помещений —</w:t>
      </w:r>
      <w:r>
        <w:t xml:space="preserve"> </w:t>
      </w:r>
      <w:r>
        <w:rPr>
          <w:b/>
          <w:bCs/>
        </w:rPr>
        <w:t xml:space="preserve">вытесняет кислород, вызывает удушье</w:t>
      </w:r>
      <w:r>
        <w:t xml:space="preserve">; ПДК в воздухе рабочей</w:t>
      </w:r>
      <w:r>
        <w:t xml:space="preserve"> </w:t>
      </w:r>
      <w:r>
        <w:t xml:space="preserve">зоны — 9 000 мг/м³ (среднесменная);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SO₂ (диоксид серы)</w:t>
      </w:r>
      <w:r>
        <w:t xml:space="preserve"> </w:t>
      </w:r>
      <w:r>
        <w:t xml:space="preserve">— применяется при сульфитации виноматериалов</w:t>
      </w:r>
      <w:r>
        <w:t xml:space="preserve"> </w:t>
      </w:r>
      <w:r>
        <w:t xml:space="preserve">и мойке ёмкостей; токсичен, выделяется при брожении и при</w:t>
      </w:r>
      <w:r>
        <w:t xml:space="preserve"> </w:t>
      </w:r>
      <w:r>
        <w:t xml:space="preserve">взаимодействии сульфитов с кислотами;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 коррозионно</w:t>
      </w:r>
      <w:r>
        <w:t xml:space="preserve"> </w:t>
      </w:r>
      <w:r>
        <w:t xml:space="preserve">активен и токсичен — при аварийном выделении требуется</w:t>
      </w:r>
      <w:r>
        <w:t xml:space="preserve"> </w:t>
      </w:r>
      <w:r>
        <w:t xml:space="preserve">газоанализаторный контроль;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дубовая бочка (бондарные изделия), дубовая клёпка, буты</w:t>
      </w:r>
      <w:r>
        <w:t xml:space="preserve"> </w:t>
      </w:r>
      <w:r>
        <w:t xml:space="preserve">—</w:t>
      </w:r>
      <w:r>
        <w:t xml:space="preserve"> </w:t>
      </w:r>
      <w:r>
        <w:t xml:space="preserve">горючий материал (дерево); сухая древесина бочек, пропитанная</w:t>
      </w:r>
      <w:r>
        <w:t xml:space="preserve"> </w:t>
      </w:r>
      <w:r>
        <w:t xml:space="preserve">вином, — легковоспламеняемый материал;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этикетки, фильтровальный картон, фильтр-пластины,</w:t>
      </w:r>
      <w:r>
        <w:rPr>
          <w:b/>
          <w:bCs/>
        </w:rPr>
        <w:t xml:space="preserve"> </w:t>
      </w:r>
      <w:r>
        <w:rPr>
          <w:b/>
          <w:bCs/>
        </w:rPr>
        <w:t xml:space="preserve">кизельгур, перлит, бентонит</w:t>
      </w:r>
      <w:r>
        <w:t xml:space="preserve"> </w:t>
      </w:r>
      <w:r>
        <w:t xml:space="preserve">(вспомогательные материалы —</w:t>
      </w:r>
      <w:r>
        <w:t xml:space="preserve"> </w:t>
      </w:r>
      <w:r>
        <w:t xml:space="preserve">часть горючая);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: каустическая сода (NaOH),</w:t>
      </w:r>
      <w:r>
        <w:t xml:space="preserve"> </w:t>
      </w:r>
      <w:r>
        <w:t xml:space="preserve">азотная, лимонная, серная кислота, ПАВ, хлорсодержащие препараты</w:t>
      </w:r>
      <w:r>
        <w:t xml:space="preserve"> </w:t>
      </w:r>
      <w:r>
        <w:t xml:space="preserve">(при взаимодействии хлора с органикой и при контакте хлорсодержащих</w:t>
      </w:r>
      <w:r>
        <w:t xml:space="preserve"> </w:t>
      </w:r>
      <w:r>
        <w:t xml:space="preserve">с кислотами — выделение токсичного хлора; при контакте</w:t>
      </w:r>
      <w:r>
        <w:t xml:space="preserve"> </w:t>
      </w:r>
      <w:r>
        <w:t xml:space="preserve">с горючими материалами — 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</w:t>
      </w:r>
      <w:r>
        <w:t xml:space="preserve"> </w:t>
      </w:r>
      <w:r>
        <w:t xml:space="preserve">(аммиак — горюч и токсичен; фреоны — негорючи,</w:t>
      </w:r>
      <w:r>
        <w:t xml:space="preserve"> </w:t>
      </w:r>
      <w:r>
        <w:t xml:space="preserve">но при разложении на горячих поверхностях токсичны);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насосах,</w:t>
      </w:r>
      <w:r>
        <w:t xml:space="preserve"> </w:t>
      </w:r>
      <w:r>
        <w:t xml:space="preserve">компрессорах, приводах;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резинотехнические изделия.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</w:t>
      </w:r>
      <w:r>
        <w:t xml:space="preserve"> </w:t>
      </w:r>
      <w:r>
        <w:t xml:space="preserve">&gt; 28 °C и ≤ 61 °C; при аварийном разливе возможно образование</w:t>
      </w:r>
      <w:r>
        <w:t xml:space="preserve"> </w:t>
      </w:r>
      <w:r>
        <w:t xml:space="preserve">взрывоопасной смеси; расчёт — по СП 12.13130.</w:t>
      </w:r>
      <w:r>
        <w:t xml:space="preserve"> </w:t>
      </w:r>
      <w:r>
        <w:rPr>
          <w:b/>
          <w:bCs/>
        </w:rPr>
        <w:t xml:space="preserve">Оборот этилового спирта отсутствует</w:t>
      </w:r>
      <w:r>
        <w:t xml:space="preserve"> </w:t>
      </w:r>
      <w:r>
        <w:t xml:space="preserve">— хранение сырья</w:t>
      </w:r>
      <w:r>
        <w:t xml:space="preserve"> </w:t>
      </w:r>
      <w:r>
        <w:t xml:space="preserve">с t вспышки ≤ 28 °C (категория А) не производится.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дерево бочек, картон, фильтр-материалы),</w:t>
      </w:r>
      <w:r>
        <w:t xml:space="preserve"> </w:t>
      </w:r>
      <w:r>
        <w:t xml:space="preserve">B (жидкие — виноматериалы, масла), C (при наличии горючих газов —</w:t>
      </w:r>
      <w:r>
        <w:t xml:space="preserve"> </w:t>
      </w:r>
      <w:r>
        <w:t xml:space="preserve">аммиака, пропана),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аварий:</w:t>
      </w:r>
      <w:r>
        <w:t xml:space="preserve"> </w:t>
      </w:r>
      <w:r>
        <w:t xml:space="preserve">— короткое замыкание, перегрузка, искрение в электроприводах насосов,</w:t>
      </w:r>
      <w:r>
        <w:t xml:space="preserve"> </w:t>
      </w:r>
      <w:r>
        <w:t xml:space="preserve">мешалок, компрессоров, в шкафах управления, в системе обогрева</w:t>
      </w:r>
      <w:r>
        <w:t xml:space="preserve"> </w:t>
      </w:r>
      <w:r>
        <w:t xml:space="preserve">(электронагреватели терморегуляции брожения);</w:t>
      </w:r>
      <w:r>
        <w:t xml:space="preserve"> </w:t>
      </w:r>
      <w:r>
        <w:t xml:space="preserve">— перегрев подшипников, трение, искрение при неисправности оборудования;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 резервуаров и трубопроводов</w:t>
      </w:r>
      <w:r>
        <w:t xml:space="preserve"> </w:t>
      </w:r>
      <w:r>
        <w:t xml:space="preserve">без освобождения, промывки и дегазации —</w:t>
      </w:r>
      <w:r>
        <w:t xml:space="preserve"> </w:t>
      </w:r>
      <w:r>
        <w:rPr>
          <w:b/>
          <w:bCs/>
        </w:rPr>
        <w:t xml:space="preserve">взрыв паров этанола</w:t>
      </w:r>
      <w:r>
        <w:t xml:space="preserve">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— асфиксия персонала в приямках, подвалах,</w:t>
      </w:r>
      <w:r>
        <w:t xml:space="preserve"> </w:t>
      </w:r>
      <w:r>
        <w:t xml:space="preserve">при работе в резервуарах;</w:t>
      </w:r>
      <w:r>
        <w:t xml:space="preserve"> </w:t>
      </w:r>
      <w:r>
        <w:t xml:space="preserve">— попадание искр и горячих частиц в канализационные трапы</w:t>
      </w:r>
      <w:r>
        <w:t xml:space="preserve"> </w:t>
      </w:r>
      <w:r>
        <w:t xml:space="preserve">и приямки с остатками продукта;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 взаимодействие несовместимых химических веществ при хранении.</w:t>
      </w:r>
    </w:p>
    <w:bookmarkEnd w:id="74"/>
    <w:bookmarkStart w:id="75" w:name="Xcb9f10065257c5edd1920bd082a0fc42806baef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сигнализации, утечке газа) каждый работник обязан: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виноматериалов и вина», номер участка/резервуара,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8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газоспасательной службе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 насосы</w:t>
      </w:r>
      <w:r>
        <w:t xml:space="preserve"> </w:t>
      </w:r>
      <w:r>
        <w:t xml:space="preserve">перекачки, компрессоры, мешалки, закрыть запорную арматуру</w:t>
      </w:r>
      <w:r>
        <w:t xml:space="preserve"> </w:t>
      </w:r>
      <w:r>
        <w:t xml:space="preserve">на трубопроводах подачи продукта, CO₂, SO₂, моющих растворов,</w:t>
      </w:r>
      <w:r>
        <w:t xml:space="preserve"> </w:t>
      </w:r>
      <w:r>
        <w:t xml:space="preserve">хладагента;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</w:t>
      </w:r>
      <w:r>
        <w:t xml:space="preserve"> </w:t>
      </w:r>
      <w:r>
        <w:t xml:space="preserve">(кроме систем противопожарной защиты, аварийного освещения и связи);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— с учётом</w:t>
      </w:r>
      <w:r>
        <w:t xml:space="preserve"> </w:t>
      </w:r>
      <w:r>
        <w:t xml:space="preserve">специфики:</w:t>
      </w:r>
      <w:r>
        <w:t xml:space="preserve"> </w:t>
      </w:r>
      <w:r>
        <w:t xml:space="preserve">— вино и виноматериалы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деревянные бочки, картон — вода (ОВЭ, пожарный кран);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 тару</w:t>
      </w:r>
      <w:r>
        <w:t xml:space="preserve"> </w:t>
      </w:r>
      <w:r>
        <w:t xml:space="preserve">с моющими средствами и растворителями, картон, фильтр-материалы,</w:t>
      </w:r>
      <w:r>
        <w:t xml:space="preserve"> </w:t>
      </w:r>
      <w:r>
        <w:t xml:space="preserve">баллоны с газами (CO₂, SO₂, пропан);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: удалить проливы, закрыть ёмкости, обесточить</w:t>
      </w:r>
      <w:r>
        <w:t xml:space="preserve"> </w:t>
      </w:r>
      <w:r>
        <w:t xml:space="preserve">оборудование, проветрить (осторожно — возможен приток воздуха</w:t>
      </w:r>
      <w:r>
        <w:t xml:space="preserve"> </w:t>
      </w:r>
      <w:r>
        <w:t xml:space="preserve">к очагу);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 утечке CO₂ / SO₂ / аммиака</w:t>
      </w:r>
      <w:r>
        <w:t xml:space="preserve"> </w:t>
      </w:r>
      <w:r>
        <w:t xml:space="preserve">— надеть СИЗОД, эвакуировать</w:t>
      </w:r>
      <w:r>
        <w:t xml:space="preserve"> </w:t>
      </w:r>
      <w:r>
        <w:t xml:space="preserve">людей из зоны, включить аварийную вентиляцию,</w:t>
      </w:r>
      <w:r>
        <w:t xml:space="preserve"> </w:t>
      </w:r>
      <w:r>
        <w:rPr>
          <w:b/>
          <w:bCs/>
        </w:rPr>
        <w:t xml:space="preserve">не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приямки, подвалы и резервуары без газоанализатора</w:t>
      </w:r>
      <w:r>
        <w:rPr>
          <w:b/>
          <w:bCs/>
        </w:rPr>
        <w:t xml:space="preserve"> </w:t>
      </w:r>
      <w:r>
        <w:rPr>
          <w:b/>
          <w:bCs/>
        </w:rPr>
        <w:t xml:space="preserve">и наблюдающего</w:t>
      </w:r>
      <w:r>
        <w:t xml:space="preserve"> </w:t>
      </w:r>
      <w:r>
        <w:t xml:space="preserve">(спасение — только силами подготовленных</w:t>
      </w:r>
      <w:r>
        <w:t xml:space="preserve"> </w:t>
      </w:r>
      <w:r>
        <w:t xml:space="preserve">работников с СИЗОД и страховкой);</w:t>
      </w:r>
    </w:p>
    <w:p>
      <w:pPr>
        <w:pStyle w:val="Compact"/>
        <w:numPr>
          <w:ilvl w:val="0"/>
          <w:numId w:val="1008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8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виноматериалов (ЛВЖ),</w:t>
      </w:r>
      <w:r>
        <w:t xml:space="preserve"> </w:t>
      </w:r>
      <w:r>
        <w:t xml:space="preserve">баллонов с CO₂ и SO₂, хладагента (аммиак), о резервуарном парке,</w:t>
      </w:r>
      <w:r>
        <w:t xml:space="preserve"> </w:t>
      </w:r>
      <w:r>
        <w:t xml:space="preserve">о ходе технологического процесса (брожение с выделением CO₂).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 (смена — ______ человек; подрядчики —</w:t>
      </w:r>
      <w:r>
        <w:t xml:space="preserve"> </w:t>
      </w:r>
      <w:r>
        <w:t xml:space="preserve">не более ______; посторонние — не более ______, только</w:t>
      </w:r>
      <w:r>
        <w:t xml:space="preserve"> </w:t>
      </w:r>
      <w:r>
        <w:t xml:space="preserve">в сопровождении ответственного).</w:t>
      </w:r>
      <w:r>
        <w:t xml:space="preserve"> </w:t>
      </w:r>
      <w:r>
        <w:rPr>
          <w:b/>
          <w:bCs/>
        </w:rPr>
        <w:t xml:space="preserve">В бродильном отделении (при интенсивном брожении — повышенное</w:t>
      </w:r>
      <w:r>
        <w:rPr>
          <w:b/>
          <w:bCs/>
        </w:rPr>
        <w:t xml:space="preserve"> </w:t>
      </w:r>
      <w:r>
        <w:rPr>
          <w:b/>
          <w:bCs/>
        </w:rPr>
        <w:t xml:space="preserve">выделение CO₂) одновременно не более ______ человек.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 — круглосуточно</w:t>
      </w:r>
      <w:r>
        <w:t xml:space="preserve"> </w:t>
      </w:r>
      <w:r>
        <w:t xml:space="preserve">при непрерывном процессе; дежурный электромонтёр (тел. ______);</w:t>
      </w:r>
      <w:r>
        <w:t xml:space="preserve"> </w:t>
      </w:r>
      <w:r>
        <w:t xml:space="preserve">дежурный слесарь (тел. ______); оператор пульта пожарной автоматики</w:t>
      </w:r>
      <w:r>
        <w:t xml:space="preserve"> </w:t>
      </w:r>
      <w:r>
        <w:t xml:space="preserve">(пост охраны, тел. ______). Перечень: ______________________.</w:t>
      </w:r>
    </w:p>
    <w:bookmarkEnd w:id="75"/>
    <w:bookmarkStart w:id="76" w:name="X24ef550cbbbc153bab8263adbb60d7d5167acff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 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 размещение паллет, бочек,</w:t>
      </w:r>
      <w:r>
        <w:t xml:space="preserve"> </w:t>
      </w:r>
      <w:r>
        <w:t xml:space="preserve">ёмкостей и материалов на путях подъезда 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проекту); расстояние от наиболее</w:t>
      </w:r>
      <w:r>
        <w:t xml:space="preserve"> </w:t>
      </w:r>
      <w:r>
        <w:t xml:space="preserve">удалённого рабочего места до эвакуационного выхода — по СП 1.13130.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Резервуарный парк (ёмкости для хранения виноматериалов):</w:t>
      </w:r>
      <w:r>
        <w:t xml:space="preserve"> </w:t>
      </w:r>
      <w:r>
        <w:t xml:space="preserve">— ёмкости устанавливаются на фундаменты (опоры) из негорючих</w:t>
      </w:r>
      <w:r>
        <w:t xml:space="preserve"> </w:t>
      </w:r>
      <w:r>
        <w:t xml:space="preserve">материалов, с заземлением; расстояния между ёмкостями</w:t>
      </w:r>
      <w:r>
        <w:t xml:space="preserve"> </w:t>
      </w:r>
      <w:r>
        <w:t xml:space="preserve">и от ёмкостей до зданий — по проекту (СП 4.13130, СП 12.13130);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обвалование (поддон) для аварийного сбора пролива</w:t>
      </w:r>
      <w:r>
        <w:t xml:space="preserve"> </w:t>
      </w:r>
      <w:r>
        <w:t xml:space="preserve">— для наружных</w:t>
      </w:r>
      <w:r>
        <w:t xml:space="preserve"> </w:t>
      </w:r>
      <w:r>
        <w:t xml:space="preserve">резервуаров: высота обвалования из расчёта удержания не менее</w:t>
      </w:r>
      <w:r>
        <w:t xml:space="preserve"> </w:t>
      </w:r>
      <w:r>
        <w:t xml:space="preserve">______ м³ (уточнить по проекту); для внутренних ёмкостей —</w:t>
      </w:r>
      <w:r>
        <w:t xml:space="preserve"> </w:t>
      </w:r>
      <w:r>
        <w:t xml:space="preserve">поддоны, бортики, трапы с отводом в специальную ёмкость;</w:t>
      </w:r>
      <w:r>
        <w:t xml:space="preserve"> </w:t>
      </w:r>
      <w:r>
        <w:t xml:space="preserve">— ёмкости оборудуются:</w:t>
      </w:r>
      <w:r>
        <w:t xml:space="preserve"> </w:t>
      </w:r>
      <w:r>
        <w:rPr>
          <w:b/>
          <w:bCs/>
        </w:rPr>
        <w:t xml:space="preserve">дыхательной арматурой</w:t>
      </w:r>
      <w:r>
        <w:t xml:space="preserve"> </w:t>
      </w:r>
      <w:r>
        <w:t xml:space="preserve">(дыхательный клапан,</w:t>
      </w:r>
      <w:r>
        <w:t xml:space="preserve"> </w:t>
      </w:r>
      <w:r>
        <w:t xml:space="preserve">гидрозатвор),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замерным люком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(для ёмкостей под давлением),</w:t>
      </w:r>
      <w:r>
        <w:t xml:space="preserve"> </w:t>
      </w:r>
      <w:r>
        <w:rPr>
          <w:b/>
          <w:bCs/>
        </w:rPr>
        <w:t xml:space="preserve">предохранительным устройством</w:t>
      </w:r>
      <w:r>
        <w:t xml:space="preserve"> </w:t>
      </w:r>
      <w:r>
        <w:t xml:space="preserve">(при избыточном давлении),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(наименование, объём, инвентарный</w:t>
      </w:r>
      <w:r>
        <w:t xml:space="preserve"> </w:t>
      </w:r>
      <w:r>
        <w:t xml:space="preserve">номер, 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заполнение ёмкостей более ______ % объёма</w:t>
      </w:r>
      <w:r>
        <w:t xml:space="preserve"> </w:t>
      </w:r>
      <w:r>
        <w:t xml:space="preserve">(по проекту; ориентировочно — не более 95 %, для бродильных</w:t>
      </w:r>
      <w:r>
        <w:t xml:space="preserve"> </w:t>
      </w:r>
      <w:r>
        <w:t xml:space="preserve">с учётом пенообразования — не более 80–85 %);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складирование материалов, тары, оборудования</w:t>
      </w:r>
      <w:r>
        <w:t xml:space="preserve"> </w:t>
      </w:r>
      <w:r>
        <w:t xml:space="preserve">у ёмкостей, на обваловании, на площадке обслуживания;</w:t>
      </w:r>
      <w:r>
        <w:t xml:space="preserve"> </w:t>
      </w:r>
      <w:r>
        <w:t xml:space="preserve">— площадки и лестницы обслуживания резервуаров содержатся</w:t>
      </w:r>
      <w:r>
        <w:t xml:space="preserve"> </w:t>
      </w:r>
      <w:r>
        <w:t xml:space="preserve">в исправном состоянии (перила, настил, без скольжения);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ёмкостей с неисправной арматурой,</w:t>
      </w:r>
      <w:r>
        <w:t xml:space="preserve"> </w:t>
      </w:r>
      <w:r>
        <w:t xml:space="preserve">с течью, с неисправным заземлением, с неисправной дыхательной</w:t>
      </w:r>
      <w:r>
        <w:t xml:space="preserve"> </w:t>
      </w:r>
      <w:r>
        <w:t xml:space="preserve">арматурой (подсос воздуха → окисление; избыточное давление</w:t>
      </w:r>
      <w:r>
        <w:t xml:space="preserve"> </w:t>
      </w:r>
      <w:r>
        <w:t xml:space="preserve">→ разрыв).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Бродильное отделение:</w:t>
      </w:r>
      <w:r>
        <w:t xml:space="preserve"> </w:t>
      </w:r>
      <w:r>
        <w:t xml:space="preserve">— вентиляция —</w:t>
      </w:r>
      <w:r>
        <w:t xml:space="preserve"> </w:t>
      </w:r>
      <w:r>
        <w:rPr>
          <w:b/>
          <w:bCs/>
        </w:rPr>
        <w:t xml:space="preserve">постоянно работающая приточно-вытяжная</w:t>
      </w:r>
      <w:r>
        <w:t xml:space="preserve">,</w:t>
      </w:r>
      <w:r>
        <w:t xml:space="preserve"> </w:t>
      </w:r>
      <w:r>
        <w:t xml:space="preserve">с удалением CO₂ из нижней зоны (CO₂ тяжелее воздуха)</w:t>
      </w:r>
      <w:r>
        <w:t xml:space="preserve"> </w:t>
      </w:r>
      <w:r>
        <w:t xml:space="preserve">и подачей притока в верхнюю зону;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</w:t>
      </w:r>
      <w:r>
        <w:t xml:space="preserve"> </w:t>
      </w:r>
      <w:r>
        <w:t xml:space="preserve">вентиляции при брожении;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и/или</w:t>
      </w:r>
      <w:r>
        <w:t xml:space="preserve"> </w:t>
      </w:r>
      <w:r>
        <w:t xml:space="preserve">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</w:t>
      </w:r>
      <w:r>
        <w:rPr>
          <w:b/>
          <w:bCs/>
        </w:rPr>
        <w:t xml:space="preserve"> </w:t>
      </w:r>
      <w:r>
        <w:rPr>
          <w:b/>
          <w:bCs/>
        </w:rPr>
        <w:t xml:space="preserve">входом в приямок, подвал, резервуар</w:t>
      </w:r>
      <w:r>
        <w:t xml:space="preserve">;</w:t>
      </w:r>
      <w:r>
        <w:t xml:space="preserve"> </w:t>
      </w:r>
      <w:r>
        <w:t xml:space="preserve">— приямки, колодцы, углубления закрываются решётками</w:t>
      </w:r>
      <w:r>
        <w:t xml:space="preserve"> </w:t>
      </w:r>
      <w:r>
        <w:t xml:space="preserve">или ограждаются, обозначаются знаками;</w:t>
      </w:r>
      <w:r>
        <w:t xml:space="preserve"> </w:t>
      </w:r>
      <w:r>
        <w:t xml:space="preserve">— при содержании CO₂ выше ПДК (9 000 мг/м³) или O₂ ниже 19 % об. —</w:t>
      </w:r>
      <w:r>
        <w:t xml:space="preserve"> </w:t>
      </w:r>
      <w:r>
        <w:rPr>
          <w:b/>
          <w:bCs/>
        </w:rPr>
        <w:t xml:space="preserve">немедленная эвакуация персонала</w:t>
      </w:r>
      <w:r>
        <w:t xml:space="preserve">, включение аварийной вентиляции,</w:t>
      </w:r>
      <w:r>
        <w:t xml:space="preserve"> </w:t>
      </w:r>
      <w:r>
        <w:t xml:space="preserve">вызов ответственного; вход — только в СИЗОД по наряду-допуску.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Помещение (склад) дубовых бочек (при наличии):</w:t>
      </w:r>
      <w:r>
        <w:t xml:space="preserve"> </w:t>
      </w:r>
      <w:r>
        <w:t xml:space="preserve">— бочки хранятся в штабелях (на поддонах, в «клетках»),</w:t>
      </w:r>
      <w:r>
        <w:t xml:space="preserve"> </w:t>
      </w:r>
      <w:r>
        <w:t xml:space="preserve">высотой не более ______ ярусов, с проходами не менее 1 м;</w:t>
      </w:r>
      <w:r>
        <w:t xml:space="preserve"> </w:t>
      </w:r>
      <w:r>
        <w:t xml:space="preserve">— отделяется от других помещений противопожарными перегородками</w:t>
      </w:r>
      <w:r>
        <w:t xml:space="preserve"> </w:t>
      </w:r>
      <w:r>
        <w:t xml:space="preserve">и дверьми (при хранении свыше ______ бочек);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растворителей, картона</w:t>
      </w:r>
      <w:r>
        <w:t xml:space="preserve"> </w:t>
      </w:r>
      <w:r>
        <w:t xml:space="preserve">в помещении хранения бочек;</w:t>
      </w:r>
      <w:r>
        <w:t xml:space="preserve"> </w:t>
      </w:r>
      <w:r>
        <w:t xml:space="preserve">— курение, применение открытого огня</w:t>
      </w:r>
      <w:r>
        <w:t xml:space="preserve"> </w:t>
      </w:r>
      <w:r>
        <w:rPr>
          <w:b/>
          <w:bCs/>
        </w:rPr>
        <w:t xml:space="preserve">запрещены</w:t>
      </w:r>
      <w:r>
        <w:t xml:space="preserve">;</w:t>
      </w:r>
      <w:r>
        <w:t xml:space="preserve"> </w:t>
      </w:r>
      <w:r>
        <w:t xml:space="preserve">— освещение — во взрывозащищённом исполнении</w:t>
      </w:r>
      <w:r>
        <w:t xml:space="preserve"> </w:t>
      </w:r>
      <w:r>
        <w:t xml:space="preserve">(по классу зоны — уточнить проектом).</w:t>
      </w:r>
    </w:p>
    <w:p>
      <w:pPr>
        <w:pStyle w:val="BodyText"/>
      </w:pPr>
      <w:r>
        <w:t xml:space="preserve">4.6.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тару, бочки, картон, паллеты, оборудование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 использовать подвалы, техподполья, вентиляционные камеры</w:t>
      </w:r>
      <w:r>
        <w:t xml:space="preserve"> </w:t>
      </w:r>
      <w:r>
        <w:t xml:space="preserve">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безопасности;</w:t>
      </w:r>
      <w:r>
        <w:t xml:space="preserve"> </w:t>
      </w:r>
      <w:r>
        <w:t xml:space="preserve">— устанавливать временные бытовки, навесы и хранилища</w:t>
      </w:r>
      <w:r>
        <w:t xml:space="preserve"> </w:t>
      </w:r>
      <w:r>
        <w:t xml:space="preserve">из горючих материалов на территории резервуарного парка.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резервуары,</w:t>
      </w:r>
      <w:r>
        <w:t xml:space="preserve"> </w:t>
      </w:r>
      <w:r>
        <w:t xml:space="preserve">ёмкости, трубопроводы, насосы, мешалки, металлические конструкции,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</w:t>
      </w:r>
      <w:r>
        <w:t xml:space="preserve"> </w:t>
      </w:r>
      <w:r>
        <w:t xml:space="preserve">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каждого ремонта и перестановки оборудования.</w:t>
      </w:r>
    </w:p>
    <w:p>
      <w:pPr>
        <w:pStyle w:val="BodyText"/>
      </w:pPr>
      <w:r>
        <w:t xml:space="preserve">4.8.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резервуаров и здания проверяется</w:t>
      </w:r>
      <w:r>
        <w:t xml:space="preserve"> </w:t>
      </w:r>
      <w:r>
        <w:t xml:space="preserve">не реже 1 раза в год (перед грозовым сезоном) с составлением акта.</w:t>
      </w:r>
    </w:p>
    <w:p>
      <w:pPr>
        <w:pStyle w:val="BodyText"/>
      </w:pPr>
      <w:r>
        <w:t xml:space="preserve">4.9.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ППР).</w:t>
      </w:r>
    </w:p>
    <w:bookmarkEnd w:id="76"/>
    <w:bookmarkStart w:id="77" w:name="Xc8555b5b751e1d3c0f84c3592db4ec0fe46ec2a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(насосы, мешалки,</w:t>
      </w:r>
      <w:r>
        <w:t xml:space="preserve"> </w:t>
      </w:r>
      <w:r>
        <w:t xml:space="preserve">фильтры, теплообменники, сепараторы, прессы, дробилки-гребнеотделители,</w:t>
      </w:r>
      <w:r>
        <w:t xml:space="preserve"> </w:t>
      </w:r>
      <w:r>
        <w:t xml:space="preserve">компрессоры, холодильные машины):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 (перегрев),</w:t>
      </w:r>
      <w:r>
        <w:t xml:space="preserve"> </w:t>
      </w:r>
      <w:r>
        <w:t xml:space="preserve">с проскальзыванием и трением ремней, с утечками масла и продукта,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реле давления, аварийные термоограничители);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эксплуатировать</w:t>
      </w:r>
      <w:r>
        <w:t xml:space="preserve"> </w:t>
      </w:r>
      <w:r>
        <w:t xml:space="preserve">оборудование со снятыми панелями шкафов управления;</w:t>
      </w:r>
      <w:r>
        <w:t xml:space="preserve"> </w:t>
      </w:r>
      <w:r>
        <w:t xml:space="preserve">— подшипниковые узлы контролируются на нагрев (термометрия)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без защитных</w:t>
      </w:r>
      <w:r>
        <w:t xml:space="preserve"> </w:t>
      </w:r>
      <w:r>
        <w:t xml:space="preserve">колпаков, временной электропроводки (кроме временной —</w:t>
      </w:r>
      <w:r>
        <w:t xml:space="preserve"> </w:t>
      </w:r>
      <w:r>
        <w:t xml:space="preserve">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«скрутками»;</w:t>
      </w:r>
      <w:r>
        <w:t xml:space="preserve"> </w:t>
      </w:r>
      <w:r>
        <w:t xml:space="preserve">— электрообогрев (ТЭНы) терморегуляции бродильных ёмкостей —</w:t>
      </w:r>
      <w:r>
        <w:t xml:space="preserve"> </w:t>
      </w:r>
      <w:r>
        <w:t xml:space="preserve">с исправными терморегуляторами и аварийными термоограничителями.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Эксплуатация резервуаров и ёмкостей (сосудов под давлением):</w:t>
      </w:r>
      <w:r>
        <w:t xml:space="preserve"> </w:t>
      </w:r>
      <w:r>
        <w:t xml:space="preserve">— ёмкости эксплуатируются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 (при работе</w:t>
      </w:r>
      <w:r>
        <w:t xml:space="preserve"> </w:t>
      </w:r>
      <w:r>
        <w:t xml:space="preserve">под избыточным давлением);</w:t>
      </w:r>
      <w:r>
        <w:t xml:space="preserve"> </w:t>
      </w:r>
      <w:r>
        <w:t xml:space="preserve">— оборудуются исправной запорной, регулирующей и предохранительной</w:t>
      </w:r>
      <w:r>
        <w:t xml:space="preserve"> </w:t>
      </w:r>
      <w:r>
        <w:t xml:space="preserve">арматурой, манометрами (класс точности не ниже 2,5),</w:t>
      </w:r>
      <w:r>
        <w:t xml:space="preserve"> </w:t>
      </w:r>
      <w:r>
        <w:t xml:space="preserve">указателями уровня, дыхательными клапанами, гидрозатворами;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при: истечении срока</w:t>
      </w:r>
      <w:r>
        <w:t xml:space="preserve"> </w:t>
      </w:r>
      <w:r>
        <w:t xml:space="preserve">технического освидетельствования, неисправности манометра</w:t>
      </w:r>
      <w:r>
        <w:t xml:space="preserve"> </w:t>
      </w:r>
      <w:r>
        <w:t xml:space="preserve">или предохранительного клапана, неисправности заземления,</w:t>
      </w:r>
      <w:r>
        <w:t xml:space="preserve"> </w:t>
      </w:r>
      <w:r>
        <w:t xml:space="preserve">течи, неисправности дыхательной арматуры, превышении</w:t>
      </w:r>
      <w:r>
        <w:t xml:space="preserve"> </w:t>
      </w:r>
      <w:r>
        <w:t xml:space="preserve">рабочего давления или уровня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 и ремонт арматуры</w:t>
      </w:r>
      <w:r>
        <w:t xml:space="preserve"> </w:t>
      </w:r>
      <w:r>
        <w:rPr>
          <w:b/>
          <w:bCs/>
        </w:rPr>
        <w:t xml:space="preserve">на ёмкости под давлением и с продуктом</w:t>
      </w:r>
      <w:r>
        <w:t xml:space="preserve">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 и ФНиП,</w:t>
      </w:r>
      <w:r>
        <w:t xml:space="preserve"> </w:t>
      </w:r>
      <w:r>
        <w:t xml:space="preserve">с записью в паспорте ёмкости;</w:t>
      </w:r>
      <w:r>
        <w:t xml:space="preserve"> </w:t>
      </w:r>
      <w:r>
        <w:t xml:space="preserve">—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(запись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клапанов, регулировать клапаны «на ходу», применять неисправные</w:t>
      </w:r>
      <w:r>
        <w:t xml:space="preserve"> </w:t>
      </w:r>
      <w:r>
        <w:t xml:space="preserve">манометры.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Перекачка виноматериалов (ЛВЖ):</w:t>
      </w:r>
      <w:r>
        <w:t xml:space="preserve"> </w:t>
      </w:r>
      <w:r>
        <w:t xml:space="preserve">— перед началом перекачки проверяется:</w:t>
      </w:r>
      <w:r>
        <w:t xml:space="preserve"> </w:t>
      </w:r>
      <w:r>
        <w:rPr>
          <w:b/>
          <w:bCs/>
        </w:rPr>
        <w:t xml:space="preserve">заземление</w:t>
      </w:r>
      <w:r>
        <w:t xml:space="preserve"> </w:t>
      </w:r>
      <w:r>
        <w:t xml:space="preserve">ёмкостей</w:t>
      </w:r>
      <w:r>
        <w:t xml:space="preserve"> </w:t>
      </w:r>
      <w:r>
        <w:t xml:space="preserve">и трубопроводов, исправность насоса, отсутствие утечек,</w:t>
      </w:r>
      <w:r>
        <w:t xml:space="preserve"> </w:t>
      </w:r>
      <w:r>
        <w:t xml:space="preserve">исправность арматуры, наличие свободного объёма в приёмной ёмкости;</w:t>
      </w:r>
      <w:r>
        <w:t xml:space="preserve"> </w:t>
      </w:r>
      <w:r>
        <w:t xml:space="preserve">— скорость перекачки — по технологии (ограничение во избежание</w:t>
      </w:r>
      <w:r>
        <w:t xml:space="preserve"> </w:t>
      </w:r>
      <w:r>
        <w:t xml:space="preserve">накопления статического электричества);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</w:t>
      </w:r>
      <w:r>
        <w:t xml:space="preserve"> </w:t>
      </w:r>
      <w:r>
        <w:t xml:space="preserve">«свободно падающей струёй» (подача снизу или через погружную трубу);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заземлении,</w:t>
      </w:r>
      <w:r>
        <w:t xml:space="preserve"> </w:t>
      </w:r>
      <w:r>
        <w:t xml:space="preserve">при грозе (для наружных резервуаров), при проведении огневых работ</w:t>
      </w:r>
      <w:r>
        <w:t xml:space="preserve"> </w:t>
      </w:r>
      <w:r>
        <w:t xml:space="preserve">в радиусе ______ м;</w:t>
      </w:r>
      <w:r>
        <w:t xml:space="preserve"> </w:t>
      </w:r>
      <w:r>
        <w:t xml:space="preserve">— по окончании перекачки — закрыть арматуру, снять шланги,</w:t>
      </w:r>
      <w:r>
        <w:t xml:space="preserve"> </w:t>
      </w:r>
      <w:r>
        <w:t xml:space="preserve">удалить проливы.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огнём,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 огневых работ</w:t>
      </w:r>
      <w:r>
        <w:t xml:space="preserve">,</w:t>
      </w:r>
      <w:r>
        <w:t xml:space="preserve"> </w:t>
      </w:r>
      <w:r>
        <w:t xml:space="preserve">оформленному ответственным за ПБ цеха, с указанием места, времени,</w:t>
      </w:r>
      <w:r>
        <w:t xml:space="preserve"> </w:t>
      </w:r>
      <w:r>
        <w:t xml:space="preserve">исполнителей, ответственного руководителя и мероприятий</w:t>
      </w:r>
      <w:r>
        <w:t xml:space="preserve"> </w:t>
      </w:r>
      <w:r>
        <w:t xml:space="preserve">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ёмкостей и трубопроводов из-под виноматериалов —</w:t>
      </w:r>
      <w:r>
        <w:rPr>
          <w:b/>
          <w:bCs/>
        </w:rPr>
        <w:t xml:space="preserve"> </w:t>
      </w:r>
      <w:r>
        <w:rPr>
          <w:b/>
          <w:bCs/>
        </w:rPr>
        <w:t xml:space="preserve">только после</w:t>
      </w:r>
      <w:r>
        <w:t xml:space="preserve">: освобождения от продукта, промывки (мойки),</w:t>
      </w:r>
      <w:r>
        <w:t xml:space="preserve"> </w:t>
      </w:r>
      <w:r>
        <w:t xml:space="preserve">пропарки/дегазации,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</w:t>
      </w:r>
      <w:r>
        <w:t xml:space="preserve"> </w:t>
      </w:r>
      <w:r>
        <w:t xml:space="preserve">горючих паров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 и SO₂ —</w:t>
      </w:r>
      <w:r>
        <w:t xml:space="preserve"> </w:t>
      </w:r>
      <w:r>
        <w:t xml:space="preserve">не более ПДК, содержание O₂ — не менее 20 % об.);</w:t>
      </w:r>
      <w:r>
        <w:t xml:space="preserve"> </w:t>
      </w:r>
      <w:r>
        <w:t xml:space="preserve">заключение (акт) о готовности — 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 негорючими экранами,</w:t>
      </w:r>
      <w:r>
        <w:t xml:space="preserve"> </w:t>
      </w:r>
      <w:r>
        <w:t xml:space="preserve">закрытия сливных трапов и приямков негорючими материалами</w:t>
      </w:r>
      <w:r>
        <w:t xml:space="preserve"> </w:t>
      </w:r>
      <w:r>
        <w:t xml:space="preserve">(защита от попадания искр);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</w:t>
      </w:r>
      <w:r>
        <w:t xml:space="preserve"> </w:t>
      </w:r>
      <w:r>
        <w:t xml:space="preserve">или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на ёмкостях и</w:t>
      </w:r>
      <w:r>
        <w:t xml:space="preserve"> </w:t>
      </w:r>
      <w:r>
        <w:t xml:space="preserve">трубопроводах с продуктом, без заглушек, без анализа воздушной среды,</w:t>
      </w:r>
      <w:r>
        <w:t xml:space="preserve"> </w:t>
      </w:r>
      <w:r>
        <w:t xml:space="preserve">в помещении бродильного отделения при интенсивном брожении</w:t>
      </w:r>
      <w:r>
        <w:t xml:space="preserve"> </w:t>
      </w:r>
      <w:r>
        <w:t xml:space="preserve">(без дополнительных мер), на наружных резервуарах при грозе.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Работы внутри ёмкостей (резервуаров, бочек, цистерн):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 выполнением требований:</w:t>
      </w:r>
      <w:r>
        <w:t xml:space="preserve"> </w:t>
      </w:r>
      <w:r>
        <w:t xml:space="preserve">— освобождение, мойка, дегазация, вентиляция (проветривание</w:t>
      </w:r>
      <w:r>
        <w:t xml:space="preserve"> </w:t>
      </w:r>
      <w:r>
        <w:t xml:space="preserve">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работ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ПДК; SO₂ — не более ПДК);</w:t>
      </w:r>
      <w:r>
        <w:t xml:space="preserve"> </w:t>
      </w:r>
      <w:r>
        <w:t xml:space="preserve">— оформление наряда-допуска с указанием ответственного руководителя,</w:t>
      </w:r>
      <w:r>
        <w:t xml:space="preserve"> </w:t>
      </w:r>
      <w:r>
        <w:t xml:space="preserve">исполнителей, наблюдающего (дублёра) —</w:t>
      </w:r>
      <w:r>
        <w:t xml:space="preserve"> </w:t>
      </w:r>
      <w:r>
        <w:rPr>
          <w:b/>
          <w:bCs/>
        </w:rPr>
        <w:t xml:space="preserve">наблюдающий находится</w:t>
      </w:r>
      <w:r>
        <w:rPr>
          <w:b/>
          <w:bCs/>
        </w:rPr>
        <w:t xml:space="preserve"> </w:t>
      </w:r>
      <w:r>
        <w:rPr>
          <w:b/>
          <w:bCs/>
        </w:rPr>
        <w:t xml:space="preserve">вне ёмкости и не покидает пост</w:t>
      </w:r>
      <w:r>
        <w:t xml:space="preserve">;</w:t>
      </w:r>
      <w:r>
        <w:t xml:space="preserve"> </w:t>
      </w:r>
      <w:r>
        <w:t xml:space="preserve">— применение СИЗОД (шланговый противогаз ПШ-1/ПШ-2 или автономный</w:t>
      </w:r>
      <w:r>
        <w:t xml:space="preserve"> </w:t>
      </w:r>
      <w:r>
        <w:t xml:space="preserve">дыхательный аппарат) — при невозможности обеспечения нормальной</w:t>
      </w:r>
      <w:r>
        <w:t xml:space="preserve"> </w:t>
      </w:r>
      <w:r>
        <w:t xml:space="preserve">воздушной среды;</w:t>
      </w:r>
      <w:r>
        <w:t xml:space="preserve"> </w:t>
      </w:r>
      <w:r>
        <w:t xml:space="preserve">— применение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 инструмента, не дающего искрение (при взрывоопасной</w:t>
      </w:r>
      <w:r>
        <w:t xml:space="preserve"> </w:t>
      </w:r>
      <w:r>
        <w:t xml:space="preserve">среде); обувь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нахождение ЛВЖ внутри и у ёмкости, а также применение</w:t>
      </w:r>
      <w:r>
        <w:t xml:space="preserve"> </w:t>
      </w:r>
      <w:r>
        <w:t xml:space="preserve">этилированного бензина и растворителей для мойки внутри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внутри ёмкости в одиночку;</w:t>
      </w:r>
      <w:r>
        <w:t xml:space="preserve"> </w:t>
      </w:r>
      <w:r>
        <w:t xml:space="preserve">— при работе внутри ёмкости в ней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находиться</w:t>
      </w:r>
      <w:r>
        <w:t xml:space="preserve"> </w:t>
      </w:r>
      <w:r>
        <w:t xml:space="preserve">более ______ человек одновременно (уточнить);</w:t>
      </w:r>
      <w:r>
        <w:t xml:space="preserve"> </w:t>
      </w:r>
      <w:r>
        <w:t xml:space="preserve">— после окончания работ — осмотр ёмкости, удаление инструмента,</w:t>
      </w:r>
      <w:r>
        <w:t xml:space="preserve"> </w:t>
      </w:r>
      <w:r>
        <w:t xml:space="preserve">закрытие и опломбирование люка (при необходимости);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в резервуар с продуктом (в т. ч. «для осмотра»)</w:t>
      </w:r>
      <w:r>
        <w:t xml:space="preserve"> </w:t>
      </w:r>
      <w:r>
        <w:t xml:space="preserve">без наряда-допуска.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CIP-мойка (мойка ёмкостей, трубопроводов):</w:t>
      </w:r>
      <w:r>
        <w:t xml:space="preserve"> </w:t>
      </w:r>
      <w:r>
        <w:t xml:space="preserve">— приготовление растворов (NaOH, кислоты) — с применением СИЗ</w:t>
      </w:r>
      <w:r>
        <w:t xml:space="preserve"> </w:t>
      </w:r>
      <w:r>
        <w:t xml:space="preserve">(перчатки, очки, фартук, респиратор),</w:t>
      </w:r>
      <w:r>
        <w:t xml:space="preserve"> </w:t>
      </w:r>
      <w:r>
        <w:rPr>
          <w:b/>
          <w:bCs/>
        </w:rPr>
        <w:t xml:space="preserve">при работающей вентиляции</w:t>
      </w:r>
      <w:r>
        <w:t xml:space="preserve">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 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(выделение хлора);</w:t>
      </w:r>
      <w:r>
        <w:t xml:space="preserve"> </w:t>
      </w:r>
      <w:r>
        <w:t xml:space="preserve">— при нагреве моющих растворов — контроль температуры</w:t>
      </w:r>
      <w:r>
        <w:t xml:space="preserve"> </w:t>
      </w:r>
      <w:r>
        <w:t xml:space="preserve">(не более ______ °C — по технологии);</w:t>
      </w:r>
      <w:r>
        <w:t xml:space="preserve"> </w:t>
      </w:r>
      <w:r>
        <w:t xml:space="preserve">— контроль давления в системе мойки (не более ______ МПа);</w:t>
      </w:r>
      <w:r>
        <w:t xml:space="preserve"> </w:t>
      </w:r>
      <w:r>
        <w:t xml:space="preserve">— по окончании мойки — промывка, нейтрализация, удаление проливов.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(электропогрузчиков, штабелёров):</w:t>
      </w:r>
      <w:r>
        <w:t xml:space="preserve"> </w:t>
      </w:r>
      <w:r>
        <w:t xml:space="preserve">зарядка — только в зарядной станции (см. раздел 5.2 инструкции № 3);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 техники с ДВС в помещении цеха.</w:t>
      </w:r>
    </w:p>
    <w:bookmarkEnd w:id="77"/>
    <w:bookmarkStart w:id="78" w:name="Xb5498ebeb08e9ee8a08fe1a1df7062a43e67561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Виноматериалы и вино (ЛВЖ):</w:t>
      </w:r>
      <w:r>
        <w:t xml:space="preserve"> </w:t>
      </w:r>
      <w:r>
        <w:t xml:space="preserve">— хранятся только в исправных ёмкостях (резервуары, танки, буты,</w:t>
      </w:r>
      <w:r>
        <w:t xml:space="preserve"> </w:t>
      </w:r>
      <w:r>
        <w:t xml:space="preserve">бочки, кеги) с исправной арматурой, с маркировкой</w:t>
      </w:r>
      <w:r>
        <w:t xml:space="preserve"> </w:t>
      </w:r>
      <w:r>
        <w:t xml:space="preserve">(наименование, объём, дата заполнения, инвентарный номер);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сильными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средствами,</w:t>
      </w:r>
      <w:r>
        <w:t xml:space="preserve"> </w:t>
      </w:r>
      <w:r>
        <w:t xml:space="preserve">с пищевыми продуктами;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 техподпольях,</w:t>
      </w:r>
      <w:r>
        <w:t xml:space="preserve"> </w:t>
      </w:r>
      <w:r>
        <w:t xml:space="preserve">чердаках, вентиляционных камерах, на путях эвакуации,</w:t>
      </w:r>
      <w:r>
        <w:t xml:space="preserve"> </w:t>
      </w:r>
      <w:r>
        <w:t xml:space="preserve">у электрощитов (кроме технологических ёмкостей, установленных</w:t>
      </w:r>
      <w:r>
        <w:t xml:space="preserve"> </w:t>
      </w:r>
      <w:r>
        <w:t xml:space="preserve">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для бродильных — с учётом пенообразования;</w:t>
      </w:r>
      <w:r>
        <w:t xml:space="preserve"> </w:t>
      </w:r>
      <w:r>
        <w:t xml:space="preserve">— транспортировка внутри цеха — в закрытой таре</w:t>
      </w:r>
      <w:r>
        <w:t xml:space="preserve"> </w:t>
      </w:r>
      <w:r>
        <w:t xml:space="preserve">(тележки, погрузчики),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</w:t>
      </w:r>
      <w:r>
        <w:t xml:space="preserve"> </w:t>
      </w:r>
      <w:r>
        <w:t xml:space="preserve">перенос в открытой таре;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виноматериалов через открытые воронки</w:t>
      </w:r>
      <w:r>
        <w:t xml:space="preserve"> </w:t>
      </w:r>
      <w:r>
        <w:t xml:space="preserve">при работающем электрооборудовании и при курении;</w:t>
      </w:r>
      <w:r>
        <w:t xml:space="preserve"> </w:t>
      </w:r>
      <w:r>
        <w:t xml:space="preserve">— при проливе более ______ л — немедленная уборка (сбор</w:t>
      </w:r>
      <w:r>
        <w:t xml:space="preserve"> </w:t>
      </w:r>
      <w:r>
        <w:t xml:space="preserve">в специальную ёмкость, промывка, проветривание), доложить</w:t>
      </w:r>
      <w:r>
        <w:t xml:space="preserve"> </w:t>
      </w:r>
      <w:r>
        <w:t xml:space="preserve">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вспомогательные вещества:</w:t>
      </w:r>
      <w:r>
        <w:t xml:space="preserve"> </w:t>
      </w:r>
      <w:r>
        <w:t xml:space="preserve">— хранятся в</w:t>
      </w:r>
      <w:r>
        <w:t xml:space="preserve"> </w:t>
      </w:r>
      <w:r>
        <w:rPr>
          <w:b/>
          <w:bCs/>
        </w:rPr>
        <w:t xml:space="preserve">специально выделенном помещении</w:t>
      </w:r>
      <w:r>
        <w:t xml:space="preserve"> </w:t>
      </w:r>
      <w:r>
        <w:t xml:space="preserve">(кладовая моющих</w:t>
      </w:r>
      <w:r>
        <w:t xml:space="preserve"> </w:t>
      </w:r>
      <w:r>
        <w:t xml:space="preserve">и вспомогательных материалов) с приточно-вытяжной вентиляцией,</w:t>
      </w:r>
      <w:r>
        <w:t xml:space="preserve"> </w:t>
      </w:r>
      <w:r>
        <w:t xml:space="preserve">негорючим полом, поддонами для сбора пролива, в плотно закрытой</w:t>
      </w:r>
      <w:r>
        <w:t xml:space="preserve"> </w:t>
      </w:r>
      <w:r>
        <w:t xml:space="preserve">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:</w:t>
      </w:r>
      <w:r>
        <w:t xml:space="preserve"> </w:t>
      </w:r>
      <w:r>
        <w:t xml:space="preserve">* щелочи (NaOH, KOH) — отдельно;</w:t>
      </w:r>
      <w:r>
        <w:t xml:space="preserve"> </w:t>
      </w:r>
      <w:r>
        <w:t xml:space="preserve">* кислоты (азотная, лимонная, серная, винная) — отдельно;</w:t>
      </w:r>
      <w:r>
        <w:t xml:space="preserve"> </w:t>
      </w:r>
      <w:r>
        <w:t xml:space="preserve">* хлорсодержащие препараты (гипохлорит натрия, хлорная известь) —</w:t>
      </w:r>
      <w:r>
        <w:t xml:space="preserve"> </w:t>
      </w:r>
      <w:r>
        <w:t xml:space="preserve">отдельно (запрещается совместное хранение с кислотами и аммиаком);</w:t>
      </w:r>
      <w:r>
        <w:t xml:space="preserve"> </w:t>
      </w:r>
      <w:r>
        <w:t xml:space="preserve">* окислители (пероксид водорода) — отдельно от органических веществ;</w:t>
      </w:r>
      <w:r>
        <w:t xml:space="preserve"> </w:t>
      </w:r>
      <w:r>
        <w:t xml:space="preserve">* ПАВ, ферментные препараты, оклеивающие материалы (желатин,</w:t>
      </w:r>
      <w:r>
        <w:t xml:space="preserve"> </w:t>
      </w:r>
      <w:r>
        <w:t xml:space="preserve">бентонит, кизельгур, рыбий клей) — отдельно;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кг/л (сменной/суточной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таре без маркировки, в пищевой таре;</w:t>
      </w:r>
      <w:r>
        <w:t xml:space="preserve"> </w:t>
      </w:r>
      <w:r>
        <w:t xml:space="preserve">— тара из-под моющих средств утилизируется,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её использование для пищевых целей;</w:t>
      </w:r>
      <w:r>
        <w:t xml:space="preserve"> </w:t>
      </w:r>
      <w:r>
        <w:t xml:space="preserve">— при розливе/приготовлении рабочих растворов — в вытяжном шкафу</w:t>
      </w:r>
      <w:r>
        <w:t xml:space="preserve"> </w:t>
      </w:r>
      <w:r>
        <w:t xml:space="preserve">или при работающей вентиляции, с СИЗ (перчатки, очки, фартук,</w:t>
      </w:r>
      <w:r>
        <w:t xml:space="preserve"> </w:t>
      </w:r>
      <w:r>
        <w:t xml:space="preserve">респиратор).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 и диоксид серы (SO₂):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вентиляцией: вертикально,</w:t>
      </w:r>
      <w:r>
        <w:t xml:space="preserve"> </w:t>
      </w:r>
      <w:r>
        <w:t xml:space="preserve">в гнёздах/клетях, с колпаками, при температуре не выше 45–50 °C,</w:t>
      </w:r>
      <w:r>
        <w:t xml:space="preserve"> </w:t>
      </w:r>
      <w:r>
        <w:t xml:space="preserve">отдельно от горючих материалов и от баллонов с горючими газами;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</w:t>
      </w:r>
      <w:r>
        <w:t xml:space="preserve"> </w:t>
      </w:r>
      <w:r>
        <w:t xml:space="preserve">и приямках;</w:t>
      </w:r>
      <w:r>
        <w:t xml:space="preserve"> </w:t>
      </w:r>
      <w:r>
        <w:t xml:space="preserve">— баллоны с SO₂ (при применении) хранятся</w:t>
      </w:r>
      <w:r>
        <w:t xml:space="preserve"> </w:t>
      </w:r>
      <w:r>
        <w:rPr>
          <w:b/>
          <w:bCs/>
        </w:rPr>
        <w:t xml:space="preserve">в отдельном помещении</w:t>
      </w:r>
      <w:r>
        <w:t xml:space="preserve"> </w:t>
      </w:r>
      <w:r>
        <w:t xml:space="preserve">(газовой), с вентиляцией из нижней зоны, с газоанализатором,</w:t>
      </w:r>
      <w:r>
        <w:t xml:space="preserve"> </w:t>
      </w:r>
      <w:r>
        <w:t xml:space="preserve">с аварийной вентиляцией, с СИЗОД (противогаз марки В или БКФ)</w:t>
      </w:r>
      <w:r>
        <w:t xml:space="preserve"> </w:t>
      </w:r>
      <w:r>
        <w:t xml:space="preserve">в доступном месте;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SO₂ совместно</w:t>
      </w:r>
      <w:r>
        <w:t xml:space="preserve"> </w:t>
      </w:r>
      <w:r>
        <w:t xml:space="preserve">с горючими материалами;</w:t>
      </w:r>
      <w:r>
        <w:t xml:space="preserve"> </w:t>
      </w:r>
      <w:r>
        <w:t xml:space="preserve">— при утечке — эвакуация персонала, проветривание с верхней</w:t>
      </w:r>
      <w:r>
        <w:t xml:space="preserve"> </w:t>
      </w:r>
      <w:r>
        <w:t xml:space="preserve">и нижней зон,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приямках, подвалах, а также</w:t>
      </w:r>
      <w:r>
        <w:t xml:space="preserve"> </w:t>
      </w:r>
      <w:r>
        <w:rPr>
          <w:b/>
          <w:bCs/>
        </w:rPr>
        <w:t xml:space="preserve">перед входом</w:t>
      </w:r>
      <w:r>
        <w:rPr>
          <w:b/>
          <w:bCs/>
        </w:rPr>
        <w:t xml:space="preserve"> </w:t>
      </w:r>
      <w:r>
        <w:rPr>
          <w:b/>
          <w:bCs/>
        </w:rPr>
        <w:t xml:space="preserve">в ёмкость</w:t>
      </w:r>
      <w:r>
        <w:t xml:space="preserve">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Вспомогательные фильтрующие и оклеивающие материалы</w:t>
      </w:r>
      <w:r>
        <w:t xml:space="preserve"> </w:t>
      </w:r>
      <w:r>
        <w:t xml:space="preserve">(кизельгур, перлит, бентонит, фильтр-картон, фильтр-пластины,</w:t>
      </w:r>
      <w:r>
        <w:t xml:space="preserve"> </w:t>
      </w:r>
      <w:r>
        <w:t xml:space="preserve">целлюлоза),</w:t>
      </w:r>
      <w:r>
        <w:t xml:space="preserve"> </w:t>
      </w:r>
      <w:r>
        <w:rPr>
          <w:b/>
          <w:bCs/>
        </w:rPr>
        <w:t xml:space="preserve">картон, этикетки, упаковка</w:t>
      </w:r>
      <w:r>
        <w:t xml:space="preserve"> </w:t>
      </w:r>
      <w:r>
        <w:t xml:space="preserve">— хранятся в объёме</w:t>
      </w:r>
      <w:r>
        <w:t xml:space="preserve"> </w:t>
      </w:r>
      <w:r>
        <w:t xml:space="preserve">не более ______ кг (сменной/суточной потребности), в закрытых</w:t>
      </w:r>
      <w:r>
        <w:t xml:space="preserve"> </w:t>
      </w:r>
      <w:r>
        <w:t xml:space="preserve">шкафах или на стеллажах, отдельно от ЛВЖ и моющих средств.</w:t>
      </w:r>
      <w:r>
        <w:t xml:space="preserve"> </w:t>
      </w:r>
      <w:r>
        <w:t xml:space="preserve">Отработанный фильтр-материал (пропитанный вином) удаляется</w:t>
      </w:r>
      <w:r>
        <w:t xml:space="preserve"> </w:t>
      </w:r>
      <w:r>
        <w:t xml:space="preserve">не реже 1 раза в смену в металлический контейнер с крышкой.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Хладагент (аммиак / фреон):</w:t>
      </w:r>
      <w:r>
        <w:t xml:space="preserve"> </w:t>
      </w:r>
      <w:r>
        <w:t xml:space="preserve">— холодильная установка эксплуатируется в соответствии</w:t>
      </w:r>
      <w:r>
        <w:t xml:space="preserve"> </w:t>
      </w:r>
      <w:r>
        <w:t xml:space="preserve">с требованиями промышленной безопасности (при аммиачной —</w:t>
      </w:r>
      <w:r>
        <w:t xml:space="preserve"> </w:t>
      </w:r>
      <w:r>
        <w:t xml:space="preserve">ОПО; регистрация, экспертиза, обучение персонала);</w:t>
      </w:r>
      <w:r>
        <w:t xml:space="preserve"> </w:t>
      </w:r>
      <w:r>
        <w:t xml:space="preserve">— помещение холодильной (машинного отделения) — с аварийной</w:t>
      </w:r>
      <w:r>
        <w:t xml:space="preserve"> </w:t>
      </w:r>
      <w:r>
        <w:t xml:space="preserve">вентиляцией, газоанализаторами на аммиак, с СИЗОД,</w:t>
      </w:r>
      <w:r>
        <w:t xml:space="preserve"> </w:t>
      </w:r>
      <w:r>
        <w:t xml:space="preserve">с самоспасателями по числу работающих, с аптечкой</w:t>
      </w:r>
      <w:r>
        <w:t xml:space="preserve"> </w:t>
      </w:r>
      <w:r>
        <w:t xml:space="preserve">(для нейтрализации — вода, слабый раствор кислоты</w:t>
      </w:r>
      <w:r>
        <w:t xml:space="preserve"> </w:t>
      </w:r>
      <w:r>
        <w:t xml:space="preserve">при попадании аммиака в глаза);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в машинном отделении (аммиак горюч, КПР 15–28 %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горючих материалов</w:t>
      </w:r>
      <w:r>
        <w:t xml:space="preserve"> </w:t>
      </w:r>
      <w:r>
        <w:t xml:space="preserve">в машинном отделении;</w:t>
      </w:r>
      <w:r>
        <w:t xml:space="preserve"> </w:t>
      </w:r>
      <w:r>
        <w:t xml:space="preserve">— при утечке аммиака — эвакуация, включение аварийной вентиляции,</w:t>
      </w:r>
      <w:r>
        <w:t xml:space="preserve"> </w:t>
      </w:r>
      <w:r>
        <w:t xml:space="preserve">вызов газоспасателей (тел. ______), ограждение зоны.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расстояние не менее 5 м</w:t>
      </w:r>
      <w:r>
        <w:t xml:space="preserve"> </w:t>
      </w:r>
      <w:r>
        <w:t xml:space="preserve">или перегородка); транспортировка — на тележках с креплением,</w:t>
      </w:r>
      <w:r>
        <w:t xml:space="preserve"> </w:t>
      </w:r>
      <w:r>
        <w:t xml:space="preserve">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</w:t>
      </w:r>
      <w:r>
        <w:t xml:space="preserve"> </w:t>
      </w:r>
      <w:r>
        <w:t xml:space="preserve">утечки открытым огнём.</w:t>
      </w:r>
    </w:p>
    <w:bookmarkEnd w:id="78"/>
    <w:bookmarkStart w:id="79" w:name="X998739cf113a9f2b90777c4bd34cf4116fe25c3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(насосы, компрессоры,</w:t>
      </w:r>
      <w:r>
        <w:t xml:space="preserve"> </w:t>
      </w:r>
      <w:r>
        <w:t xml:space="preserve">мешалки — кроме работающих круглосуточно по технологии,</w:t>
      </w:r>
      <w:r>
        <w:t xml:space="preserve"> </w:t>
      </w:r>
      <w:r>
        <w:t xml:space="preserve">перечень ______; бродильное отделение — контроль процесса,</w:t>
      </w:r>
      <w:r>
        <w:t xml:space="preserve"> </w:t>
      </w:r>
      <w:r>
        <w:t xml:space="preserve">вентиляция не отключается);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 CO₂, SO₂,</w:t>
      </w:r>
      <w:r>
        <w:t xml:space="preserve"> </w:t>
      </w:r>
      <w:r>
        <w:t xml:space="preserve">моющих растворов, хладагента, воды, пара;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уровень заполнения ёмкостей, исправность</w:t>
      </w:r>
      <w:r>
        <w:t xml:space="preserve"> </w:t>
      </w:r>
      <w:r>
        <w:t xml:space="preserve">дыхательной арматуры, гидрозатворов, манометров;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работу вытяжной вентиляции в бродильном отделении</w:t>
      </w:r>
      <w:r>
        <w:t xml:space="preserve"> </w:t>
      </w:r>
      <w:r>
        <w:t xml:space="preserve">(при брожении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</w:t>
      </w:r>
      <w:r>
        <w:t xml:space="preserve"> </w:t>
      </w:r>
      <w:r>
        <w:t xml:space="preserve">CO₂ (приямки, подвалы,</w:t>
      </w:r>
      <w:r>
        <w:t xml:space="preserve"> </w:t>
      </w:r>
      <w:r>
        <w:t xml:space="preserve">бродильное отделение)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отработанный фильтр-материал,</w:t>
      </w:r>
      <w:r>
        <w:t xml:space="preserve"> </w:t>
      </w:r>
      <w:r>
        <w:t xml:space="preserve">картон,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 резервуаров,</w:t>
      </w:r>
      <w:r>
        <w:t xml:space="preserve"> </w:t>
      </w:r>
      <w:r>
        <w:t xml:space="preserve">приямков;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 с записью</w:t>
      </w:r>
      <w:r>
        <w:t xml:space="preserve"> </w:t>
      </w:r>
      <w:r>
        <w:t xml:space="preserve">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5.5) с записью в Журнале учёта огневых работ.</w:t>
      </w:r>
    </w:p>
    <w:bookmarkEnd w:id="79"/>
    <w:bookmarkStart w:id="80" w:name="X02af0664187b190e045d02ef4d48c474744bae5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резервуарного парка, мест хранения ЛВЖ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у резервуаров, в помещении хранения бочек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огнетушителями, контролем после окончания работ не менее 4 часов;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ёмкостей — только после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ёмкостей</w:t>
            </w:r>
          </w:p>
        </w:tc>
        <w:tc>
          <w:tcPr/>
          <w:p>
            <w:pPr>
              <w:pStyle w:val="Compact"/>
            </w:pPr>
            <w:r>
              <w:t xml:space="preserve">Резервуары, танки, буты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</w:tbl>
    <w:bookmarkEnd w:id="80"/>
    <w:bookmarkStart w:id="81" w:name="X99e260f8ad4fb6c62e9c335017023039abaffe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(отработанный фильтр-материал — кизельгур,</w:t>
      </w:r>
      <w:r>
        <w:t xml:space="preserve"> </w:t>
      </w:r>
      <w:r>
        <w:t xml:space="preserve">перлит, бентонит, пропитанные вином; картон, бумага, обрезки плёнки;</w:t>
      </w:r>
      <w:r>
        <w:t xml:space="preserve"> </w:t>
      </w:r>
      <w:r>
        <w:t xml:space="preserve">отары — остатки после прессования, выжимка (при переработке</w:t>
      </w:r>
      <w:r>
        <w:t xml:space="preserve"> </w:t>
      </w:r>
      <w:r>
        <w:t xml:space="preserve">винограда); обрезки дубовой клёпки; ветошь; отработанное масло):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в контейнеры из негорючих материалов</w:t>
      </w:r>
      <w:r>
        <w:t xml:space="preserve"> </w:t>
      </w:r>
      <w:r>
        <w:t xml:space="preserve">с плотно закрывающейся крышкой;</w:t>
      </w:r>
      <w:r>
        <w:t xml:space="preserve"> </w:t>
      </w:r>
      <w:r>
        <w:rPr>
          <w:b/>
          <w:bCs/>
        </w:rPr>
        <w:t xml:space="preserve">промасленная ветошь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пропитанный продуктом фильтр-материал — в 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 выжимка (мезга) хранится на специальной площадке (бункере)</w:t>
      </w:r>
      <w:r>
        <w:t xml:space="preserve"> </w:t>
      </w:r>
      <w:r>
        <w:t xml:space="preserve">с отводом сока, с контролем температуры (возможно</w:t>
      </w:r>
      <w:r>
        <w:t xml:space="preserve"> </w:t>
      </w:r>
      <w:r>
        <w:t xml:space="preserve">самонагревание при брожении — контроль не реже 1 раза в смену).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виноматериалы,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бочки,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оборудовании, у резервуаров;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</w:t>
      </w:r>
      <w:r>
        <w:rPr>
          <w:b/>
          <w:bCs/>
        </w:rPr>
        <w:t xml:space="preserve"> </w:t>
      </w:r>
      <w:r>
        <w:rPr>
          <w:b/>
          <w:bCs/>
        </w:rPr>
        <w:t xml:space="preserve">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двигателях, в электрощитовых</w:t>
      </w:r>
      <w:r>
        <w:t xml:space="preserve"> </w:t>
      </w:r>
      <w:r>
        <w:t xml:space="preserve">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81"/>
    <w:bookmarkStart w:id="82" w:name="X4faad2705dbe914617af555f9d7f874407a0dcc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технологических резервуарах (ёмкостях)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 ёмкостей)</w:t>
            </w:r>
          </w:p>
        </w:tc>
        <w:tc>
          <w:tcPr/>
          <w:p>
            <w:pPr>
              <w:pStyle w:val="Compact"/>
            </w:pPr>
            <w:r>
              <w:t xml:space="preserve">Резервуарный парк (внутренний/наружный)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 объёма;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бродильных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80–85 % (с учётом пенообразования); вентиляция постоянно включена; контроль CO₂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дубовых бочках (бутах)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бочек</w:t>
            </w:r>
          </w:p>
        </w:tc>
        <w:tc>
          <w:tcPr/>
          <w:p>
            <w:pPr>
              <w:pStyle w:val="Compact"/>
            </w:pPr>
            <w:r>
              <w:t xml:space="preserve">Помещение хранения бочек (бондарный цех/энотека)</w:t>
            </w:r>
          </w:p>
        </w:tc>
        <w:tc>
          <w:tcPr/>
          <w:p>
            <w:pPr>
              <w:pStyle w:val="Compact"/>
            </w:pPr>
            <w:r>
              <w:t xml:space="preserve">Штабелирование не более ______ ярусов; проходы не менее 1 м; отделка помещения — негорючая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таре (бутылки, кеги, коробки, паллеты)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Вспомогательные материалы (кизельгур, бентонит, перлит, желатин, фильтр-картон)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вспомогательных материалов</w:t>
            </w:r>
          </w:p>
        </w:tc>
        <w:tc>
          <w:tcPr/>
          <w:p>
            <w:pPr>
              <w:pStyle w:val="Compact"/>
            </w:pPr>
            <w:r>
              <w:t xml:space="preserve">В закрытой таре/шкафах, отдельно от ЛВЖ и моющих средств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SO₂ (диоксид серы)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</w:t>
            </w:r>
          </w:p>
        </w:tc>
        <w:tc>
          <w:tcPr/>
          <w:p>
            <w:pPr>
              <w:pStyle w:val="Compact"/>
            </w:pPr>
            <w:r>
              <w:t xml:space="preserve">Газовое помещение (отдельное, с вентиляцией из нижней зоны)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клетях; газоанализатор; СИЗОД в доступном месте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 (горючие / окислители),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этикетки, упаковка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ЛВЖ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Отработанный фильтр-материал, пропитанный продуктом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(удаление не реже 1 раза в смену)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Возможно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Выжимка (мезга), отары</w:t>
            </w:r>
          </w:p>
        </w:tc>
        <w:tc>
          <w:tcPr/>
          <w:p>
            <w:pPr>
              <w:pStyle w:val="Compact"/>
            </w:pPr>
            <w:r>
              <w:t xml:space="preserve">Не более ______ т</w:t>
            </w:r>
          </w:p>
        </w:tc>
        <w:tc>
          <w:tcPr/>
          <w:p>
            <w:pPr>
              <w:pStyle w:val="Compact"/>
            </w:pPr>
            <w:r>
              <w:t xml:space="preserve">Площадка/бункер с отводом сока</w:t>
            </w:r>
          </w:p>
        </w:tc>
        <w:tc>
          <w:tcPr/>
          <w:p>
            <w:pPr>
              <w:pStyle w:val="Compact"/>
            </w:pPr>
            <w:r>
              <w:t xml:space="preserve">Контроль температуры (самонагревание) не реже 1 раза в смену</w:t>
            </w:r>
          </w:p>
        </w:tc>
      </w:tr>
    </w:tbl>
    <w:bookmarkEnd w:id="82"/>
    <w:bookmarkStart w:id="83" w:name="Xc91a3c14d8061ca3163935633c5ff8b6a777c5c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отработанного фильтр-материала, ветоши, отходов из цеха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приводов, насосов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колодцев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Газоанализаторный контроль CO₂ (бродильное отделение, приямки, подвалы)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перед входом в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резервуарного парка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4" w:name="X56b755e7cd472f2a714d518f423b0a707b80e7b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бродильных ёмкостях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ёмкости); срабатывание предохранительного/дыхательного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давление, проверить гидрозатвор,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Гидрозатвор (брожение)</w:t>
            </w:r>
          </w:p>
        </w:tc>
        <w:tc>
          <w:tcPr/>
          <w:p>
            <w:pPr>
              <w:pStyle w:val="Compact"/>
            </w:pPr>
            <w:r>
              <w:t xml:space="preserve">Уровень жидкости по метке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допускать осушения</w:t>
            </w:r>
            <w:r>
              <w:t xml:space="preserve"> </w:t>
            </w:r>
            <w:r>
              <w:t xml:space="preserve">(прорыв CO₂ в помещение / подсос воздуха)</w:t>
            </w:r>
          </w:p>
        </w:tc>
        <w:tc>
          <w:tcPr/>
          <w:p>
            <w:pPr>
              <w:pStyle w:val="Compact"/>
            </w:pPr>
            <w:r>
              <w:t xml:space="preserve">Долить жидкость,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ёмкостях под давлением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ёмкости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  <w:r>
              <w:t xml:space="preserve"> </w:t>
            </w:r>
            <w:r>
              <w:t xml:space="preserve">(бродильные — 80–85 %)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технологии; перегрев → ускорение брожения, избыточное давление)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теплообменника / пастеризатора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 нагрев,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 (манометр)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SO₂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ПДК (по СанПиН 1.2.3685-21)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Проветрить, СИЗОД, эвакуация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(газоанализатор, 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ПДК; при превышении — аварийная вентиляция</w:t>
            </w:r>
          </w:p>
        </w:tc>
        <w:tc>
          <w:tcPr/>
          <w:p>
            <w:pPr>
              <w:pStyle w:val="Compact"/>
            </w:pPr>
            <w:r>
              <w:t xml:space="preserve">Эвакуация,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84"/>
    <w:bookmarkStart w:id="85" w:name="Xa879e6746a7994a23c67d8b7667a43bfb128f6d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насосная, участок перекачки, склад бочек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электрощитовой, у резервуарного парка, вдоль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резервуарного парка, в бродильном отделении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резервуарного парка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перекачки, насосная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взрывозащищённые извещатели (по классу зоны)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вентиляция, аварийная вентиляция (бродильное отделение)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газоанализаторы — поверка по графику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для резервуарного парка — пенное/водяное)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Газоанализаторы (стационарные на CO₂, SO₂, NH₃)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приямки, холодильная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год /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(противогазы, самоспасатели), аптечка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(срок годности фильтров)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виноматериалов (водорастворимых ЛВЖ) применяются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пенные огнетушители со спиртостойким зарядом (AR) и порошковые;</w:t>
      </w:r>
      <w:r>
        <w:rPr>
          <w:b/>
          <w:bCs/>
        </w:rPr>
        <w:t xml:space="preserve"> </w:t>
      </w:r>
      <w:r>
        <w:rPr>
          <w:b/>
          <w:bCs/>
        </w:rPr>
        <w:t xml:space="preserve">компактные струи воды не применять.</w:t>
      </w:r>
    </w:p>
    <w:bookmarkEnd w:id="85"/>
    <w:bookmarkStart w:id="86" w:name="противопожарный-инструктаж-и-обучение-3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t xml:space="preserve">пользование СИЗОД, газоанализатором;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наряду-допуску,</w:t>
      </w:r>
      <w:r>
        <w:t xml:space="preserve"> </w:t>
      </w:r>
      <w:r>
        <w:t xml:space="preserve">а также перед газоопасными работами (вход в ёмкость).</w:t>
      </w:r>
    </w:p>
    <w:p>
      <w:pPr>
        <w:pStyle w:val="BodyText"/>
      </w:pPr>
      <w:r>
        <w:t xml:space="preserve">14.2. Руководители, специалисты и работники взрывопожароопасного</w:t>
      </w:r>
      <w:r>
        <w:t xml:space="preserve"> </w:t>
      </w:r>
      <w:r>
        <w:t xml:space="preserve">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 профессиональным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программам (ДПП) в области пожарной безопасности</w:t>
      </w:r>
      <w:r>
        <w:t xml:space="preserve"> </w:t>
      </w:r>
      <w:r>
        <w:t xml:space="preserve">в соответствии с категориями</w:t>
      </w:r>
      <w:r>
        <w:t xml:space="preserve"> </w:t>
      </w:r>
      <w:r>
        <w:t xml:space="preserve">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Работники, выполняющие газоопасные работы, работы</w:t>
      </w:r>
      <w:r>
        <w:t xml:space="preserve"> </w:t>
      </w:r>
      <w:r>
        <w:t xml:space="preserve">в электроустановках, работы на сосудах под давлением,</w:t>
      </w:r>
      <w:r>
        <w:t xml:space="preserve"> </w:t>
      </w:r>
      <w:r>
        <w:t xml:space="preserve">проходят обучение и проверку знаний по соответствующим</w:t>
      </w:r>
      <w:r>
        <w:t xml:space="preserve"> </w:t>
      </w:r>
      <w:r>
        <w:t xml:space="preserve">правилам (приказы Минтруда России, ФНиП) с записью в Журнале.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86"/>
    <w:bookmarkStart w:id="87" w:name="X5175c03fd0aab0da0775f857214498637b43e6c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Курить в цехе, в бродильном отделении, у резервуаров,</w:t>
      </w:r>
      <w:r>
        <w:t xml:space="preserve"> </w:t>
      </w:r>
      <w:r>
        <w:t xml:space="preserve">в помещении хранения бочек, в насосной, в холодильной.</w:t>
      </w:r>
    </w:p>
    <w:p>
      <w:pPr>
        <w:pStyle w:val="Compact"/>
        <w:numPr>
          <w:ilvl w:val="0"/>
          <w:numId w:val="1009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вне установленных мест.</w:t>
      </w:r>
    </w:p>
    <w:p>
      <w:pPr>
        <w:pStyle w:val="Compact"/>
        <w:numPr>
          <w:ilvl w:val="0"/>
          <w:numId w:val="1009"/>
        </w:numPr>
      </w:pPr>
      <w:r>
        <w:t xml:space="preserve">Производить огневые работы без наряда-допуска, без дегазации</w:t>
      </w:r>
      <w:r>
        <w:t xml:space="preserve"> </w:t>
      </w:r>
      <w:r>
        <w:t xml:space="preserve">ёмкостей, без анализа воздушной среды.</w:t>
      </w:r>
    </w:p>
    <w:p>
      <w:pPr>
        <w:pStyle w:val="Compact"/>
        <w:numPr>
          <w:ilvl w:val="0"/>
          <w:numId w:val="1009"/>
        </w:numPr>
      </w:pPr>
      <w:r>
        <w:t xml:space="preserve">Входить в резервуары, танки, буты, приямки, подвалы без</w:t>
      </w:r>
      <w:r>
        <w:t xml:space="preserve"> </w:t>
      </w:r>
      <w:r>
        <w:t xml:space="preserve">наряда-допуска, без анализа воздушной среды, без наблюдающего,</w:t>
      </w:r>
      <w:r>
        <w:t xml:space="preserve"> </w:t>
      </w:r>
      <w:r>
        <w:t xml:space="preserve">в одиночку.</w:t>
      </w:r>
    </w:p>
    <w:p>
      <w:pPr>
        <w:pStyle w:val="Compact"/>
        <w:numPr>
          <w:ilvl w:val="0"/>
          <w:numId w:val="1009"/>
        </w:numPr>
      </w:pPr>
      <w:r>
        <w:t xml:space="preserve">Эксплуатировать ёмкости с неисправной дыхательной арматурой,</w:t>
      </w:r>
      <w:r>
        <w:t xml:space="preserve"> </w:t>
      </w:r>
      <w:r>
        <w:t xml:space="preserve">гидрозатвором, манометром, предохранительным клапаном,</w:t>
      </w:r>
      <w:r>
        <w:t xml:space="preserve"> </w:t>
      </w:r>
      <w:r>
        <w:t xml:space="preserve">заземлением, с истёкшим сроком освидетельствования.</w:t>
      </w:r>
    </w:p>
    <w:p>
      <w:pPr>
        <w:pStyle w:val="Compact"/>
        <w:numPr>
          <w:ilvl w:val="0"/>
          <w:numId w:val="1009"/>
        </w:numPr>
      </w:pPr>
      <w:r>
        <w:t xml:space="preserve">Заполнять ёмкости более установленного уровня;</w:t>
      </w:r>
      <w:r>
        <w:t xml:space="preserve"> </w:t>
      </w:r>
      <w:r>
        <w:t xml:space="preserve">переполнять бродильные ёмкости.</w:t>
      </w:r>
    </w:p>
    <w:p>
      <w:pPr>
        <w:pStyle w:val="Compact"/>
        <w:numPr>
          <w:ilvl w:val="0"/>
          <w:numId w:val="1009"/>
        </w:numPr>
      </w:pPr>
      <w:r>
        <w:t xml:space="preserve">Устанавливать заглушки вместо предохранительных клапанов;</w:t>
      </w:r>
      <w:r>
        <w:t xml:space="preserve"> </w:t>
      </w:r>
      <w:r>
        <w:t xml:space="preserve">регулировать клапаны «на ходу»; применять неисправные манометры.</w:t>
      </w:r>
    </w:p>
    <w:p>
      <w:pPr>
        <w:pStyle w:val="Compact"/>
        <w:numPr>
          <w:ilvl w:val="0"/>
          <w:numId w:val="1009"/>
        </w:numPr>
      </w:pPr>
      <w:r>
        <w:t xml:space="preserve">Производить перекачку ЛВЖ при неисправном заземлении,</w:t>
      </w:r>
      <w:r>
        <w:t xml:space="preserve"> </w:t>
      </w:r>
      <w:r>
        <w:t xml:space="preserve">свободно падающей струёй, при грозе (наружные резервуары),</w:t>
      </w:r>
      <w:r>
        <w:t xml:space="preserve"> </w:t>
      </w:r>
      <w:r>
        <w:t xml:space="preserve">оставлять перекачку без наблюдения.</w:t>
      </w:r>
    </w:p>
    <w:p>
      <w:pPr>
        <w:pStyle w:val="Compact"/>
        <w:numPr>
          <w:ilvl w:val="0"/>
          <w:numId w:val="1009"/>
        </w:numPr>
      </w:pPr>
      <w:r>
        <w:t xml:space="preserve">Отключать вентиляцию в бродильном отделении при брожении.</w:t>
      </w:r>
    </w:p>
    <w:p>
      <w:pPr>
        <w:pStyle w:val="Compact"/>
        <w:numPr>
          <w:ilvl w:val="0"/>
          <w:numId w:val="1009"/>
        </w:numPr>
      </w:pPr>
      <w:r>
        <w:t xml:space="preserve">Хранить ЛВЖ, растворители, моющие средства, баллоны с газами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веществами.</w:t>
      </w:r>
    </w:p>
    <w:p>
      <w:pPr>
        <w:pStyle w:val="Compact"/>
        <w:numPr>
          <w:ilvl w:val="0"/>
          <w:numId w:val="1009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09"/>
        </w:numPr>
      </w:pPr>
      <w:r>
        <w:t xml:space="preserve">Сливать виноматериалы, моющие растворы, масла в канализацию</w:t>
      </w:r>
      <w:r>
        <w:t xml:space="preserve"> </w:t>
      </w:r>
      <w:r>
        <w:t xml:space="preserve">без нейтрализации.</w:t>
      </w:r>
    </w:p>
    <w:p>
      <w:pPr>
        <w:pStyle w:val="Compact"/>
        <w:numPr>
          <w:ilvl w:val="0"/>
          <w:numId w:val="1009"/>
        </w:numPr>
      </w:pPr>
      <w:r>
        <w:t xml:space="preserve">Применять этилированный бензин, растворители, бензин</w:t>
      </w:r>
      <w:r>
        <w:t xml:space="preserve"> </w:t>
      </w:r>
      <w:r>
        <w:t xml:space="preserve">для мойки ёмкостей и деталей внутри помещения.</w:t>
      </w:r>
    </w:p>
    <w:p>
      <w:pPr>
        <w:pStyle w:val="Compact"/>
        <w:numPr>
          <w:ilvl w:val="0"/>
          <w:numId w:val="1009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 ящиков</w:t>
      </w:r>
      <w:r>
        <w:t xml:space="preserve"> </w:t>
      </w:r>
      <w:r>
        <w:t xml:space="preserve">с крышкой), сушить их на оборудовании и приборах отопления.</w:t>
      </w:r>
    </w:p>
    <w:p>
      <w:pPr>
        <w:pStyle w:val="Compact"/>
        <w:numPr>
          <w:ilvl w:val="0"/>
          <w:numId w:val="1009"/>
        </w:numPr>
      </w:pPr>
      <w:r>
        <w:t xml:space="preserve">Накоплять отработанный фильтр-материал и выжимку</w:t>
      </w:r>
      <w:r>
        <w:t xml:space="preserve"> </w:t>
      </w:r>
      <w:r>
        <w:t xml:space="preserve">без контроля температуры; сжигать отходы на территории.</w:t>
      </w:r>
    </w:p>
    <w:p>
      <w:pPr>
        <w:pStyle w:val="Compact"/>
        <w:numPr>
          <w:ilvl w:val="0"/>
          <w:numId w:val="1009"/>
        </w:numPr>
      </w:pPr>
      <w:r>
        <w:t xml:space="preserve">Загромождать проходы, проезды, подступы к резервуарам,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09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9"/>
        </w:numPr>
      </w:pPr>
      <w:r>
        <w:t xml:space="preserve">Эксплуатировать оборудование со снятыми ограждениями</w:t>
      </w:r>
      <w:r>
        <w:t xml:space="preserve"> </w:t>
      </w:r>
      <w:r>
        <w:t xml:space="preserve">и кожухами, с отключёнными блокировками, с неисправными</w:t>
      </w:r>
      <w:r>
        <w:t xml:space="preserve"> </w:t>
      </w:r>
      <w:r>
        <w:t xml:space="preserve">подшипниками, с утечками масла и продукта.</w:t>
      </w:r>
    </w:p>
    <w:bookmarkEnd w:id="87"/>
    <w:bookmarkStart w:id="88" w:name="ответственность-4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давлением, несут</w:t>
      </w:r>
      <w:r>
        <w:t xml:space="preserve"> </w:t>
      </w:r>
      <w:r>
        <w:t xml:space="preserve">ответственность в соответствии с законодательством РФ</w:t>
      </w:r>
      <w:r>
        <w:t xml:space="preserve"> </w:t>
      </w:r>
      <w:r>
        <w:t xml:space="preserve">(ФЗ от 21.07.1997 № 116-ФЗ).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bookmarkEnd w:id="89"/>
    <w:bookmarkEnd w:id="90"/>
    <w:bookmarkStart w:id="108" w:name="Xe0e74bca54d4b3514c164c14de2dbd7deff845e"/>
    <w:p>
      <w:r>
        <w:br w:type="page"/>
      </w:r>
    </w:p>
    <w:p>
      <w:pPr>
        <w:pStyle w:val="Heading1"/>
      </w:pPr>
      <w:r>
        <w:t xml:space="preserve">ИНСТРУКЦИЯ № 5 О МЕРАХ ПОЖАРНОЙ БЕЗОПАСНОСТИ</w:t>
      </w:r>
    </w:p>
    <w:bookmarkStart w:id="107" w:name="центральный-материальный-склад"/>
    <w:p>
      <w:pPr>
        <w:pStyle w:val="Heading2"/>
      </w:pPr>
      <w:r>
        <w:t xml:space="preserve">Центральный материальный склад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центральный материальный склад (здание/помещение _______).</w:t>
      </w:r>
      <w:r>
        <w:t xml:space="preserve"> </w:t>
      </w:r>
      <w:r>
        <w:t xml:space="preserve">Площадь _______ м², объём _______ м³, высота _______ м.</w:t>
      </w:r>
      <w:r>
        <w:t xml:space="preserve"> </w:t>
      </w:r>
      <w:r>
        <w:t xml:space="preserve">Хранение: оборудование и запасные части, упаковочные материалы, тара,</w:t>
      </w:r>
      <w:r>
        <w:t xml:space="preserve"> </w:t>
      </w:r>
      <w:r>
        <w:t xml:space="preserve">резинотехнические изделия, пластмассы, кабельная продукция, спецодежда,</w:t>
      </w:r>
      <w:r>
        <w:t xml:space="preserve"> </w:t>
      </w:r>
      <w:r>
        <w:t xml:space="preserve">инструмент, хозяйственные товары, а также (в выделенных помещениях) —</w:t>
      </w:r>
      <w:r>
        <w:t xml:space="preserve"> </w:t>
      </w:r>
      <w:r>
        <w:t xml:space="preserve">лакокрасочные материалы, растворители, аэрозоли, баллоны с газами,</w:t>
      </w:r>
      <w:r>
        <w:t xml:space="preserve"> </w:t>
      </w:r>
      <w:r>
        <w:t xml:space="preserve">аккумуляторы, горюче-смазочные материалы.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— основное складское помещение;</w:t>
      </w:r>
      <w:r>
        <w:t xml:space="preserve"> </w:t>
      </w:r>
      <w:r>
        <w:rPr>
          <w:b/>
          <w:bCs/>
        </w:rPr>
        <w:t xml:space="preserve">А/Б</w:t>
      </w:r>
      <w:r>
        <w:t xml:space="preserve"> </w:t>
      </w:r>
      <w:r>
        <w:t xml:space="preserve">— выделенные помещения (кладовые) для хранения ЛВЖ/ГЖ, ЛКМ,</w:t>
      </w:r>
      <w:r>
        <w:t xml:space="preserve"> </w:t>
      </w:r>
      <w:r>
        <w:t xml:space="preserve">аэрозолей, баллонов с горючими газами 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 — основное помещение; В-Iа / В-Iб — кладовые ЛВЖ</w:t>
      </w:r>
      <w:r>
        <w:t xml:space="preserve"> </w:t>
      </w:r>
      <w:r>
        <w:t xml:space="preserve">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1" w:name="область-применения-4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центрального материального склада: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(помещения) хранения основных материалов</w:t>
      </w:r>
      <w:r>
        <w:t xml:space="preserve">: запасные части</w:t>
      </w:r>
      <w:r>
        <w:t xml:space="preserve"> </w:t>
      </w:r>
      <w:r>
        <w:t xml:space="preserve">и комплектующие, оборудование, электродвигатели, насосы, подшипники,</w:t>
      </w:r>
      <w:r>
        <w:t xml:space="preserve"> </w:t>
      </w:r>
      <w:r>
        <w:t xml:space="preserve">кабельная продукция, инструмент, крепёж, металлопрокат;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упаковочных материалов</w:t>
      </w:r>
      <w:r>
        <w:t xml:space="preserve">: картон, коробки, бумага,</w:t>
      </w:r>
      <w:r>
        <w:t xml:space="preserve"> </w:t>
      </w:r>
      <w:r>
        <w:t xml:space="preserve">этикетки, пакеты, полимерная плёнка, лотки, деревянные паллеты;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резинотехнических изделий (РТИ)</w:t>
      </w:r>
      <w:r>
        <w:t xml:space="preserve"> </w:t>
      </w:r>
      <w:r>
        <w:t xml:space="preserve">и пластмасс:</w:t>
      </w:r>
      <w:r>
        <w:t xml:space="preserve"> </w:t>
      </w:r>
      <w:r>
        <w:t xml:space="preserve">шланги, ремни, прокладки, манжеты, ленты транспортёрные, пластиковые</w:t>
      </w:r>
      <w:r>
        <w:t xml:space="preserve"> </w:t>
      </w:r>
      <w:r>
        <w:t xml:space="preserve">ёмкости и трубы, пенополистирол 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спецодежды, СИЗ, хозяйственных товаров</w:t>
      </w:r>
      <w:r>
        <w:t xml:space="preserve"> </w:t>
      </w:r>
      <w:r>
        <w:t xml:space="preserve">(выгороженное помещение);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лакокрасочных материалов,</w:t>
      </w:r>
      <w:r>
        <w:rPr>
          <w:b/>
          <w:bCs/>
        </w:rPr>
        <w:t xml:space="preserve"> </w:t>
      </w:r>
      <w:r>
        <w:rPr>
          <w:b/>
          <w:bCs/>
        </w:rPr>
        <w:t xml:space="preserve">растворителей, масел, ГСМ</w:t>
      </w:r>
      <w:r>
        <w:t xml:space="preserve"> </w:t>
      </w:r>
      <w:r>
        <w:t xml:space="preserve">(категория А/Б — выделенное помещение</w:t>
      </w:r>
      <w:r>
        <w:t xml:space="preserve"> </w:t>
      </w:r>
      <w:r>
        <w:t xml:space="preserve">с вентиляцией);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аэрозольных упаковок</w:t>
      </w:r>
      <w:r>
        <w:t xml:space="preserve"> </w:t>
      </w:r>
      <w:r>
        <w:t xml:space="preserve">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(площадки) хранения баллонов с газами</w:t>
      </w:r>
      <w:r>
        <w:t xml:space="preserve"> </w:t>
      </w:r>
      <w:r>
        <w:t xml:space="preserve">(горючими</w:t>
      </w:r>
      <w:r>
        <w:t xml:space="preserve"> </w:t>
      </w:r>
      <w:r>
        <w:t xml:space="preserve">и сжатыми — отдельно от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хранения аккумуляторов</w:t>
      </w:r>
      <w:r>
        <w:t xml:space="preserve"> </w:t>
      </w:r>
      <w:r>
        <w:t xml:space="preserve">(отдельно);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экспедиции, приёмки, комплектации, бракеража</w:t>
      </w:r>
      <w:r>
        <w:t xml:space="preserve">;</w:t>
      </w:r>
      <w:r>
        <w:t xml:space="preserve"> </w:t>
      </w:r>
      <w:r>
        <w:t xml:space="preserve">— административно-бытовых помещений склада, вентиляционных камер,</w:t>
      </w:r>
      <w:r>
        <w:t xml:space="preserve"> </w:t>
      </w:r>
      <w:r>
        <w:t xml:space="preserve">электрощитовой.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грузчиков, водителей погрузчиков (электротележек),</w:t>
      </w:r>
      <w:r>
        <w:t xml:space="preserve"> </w:t>
      </w:r>
      <w:r>
        <w:t xml:space="preserve">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от 16.12.2024 № 1120.</w:t>
      </w:r>
    </w:p>
    <w:bookmarkEnd w:id="91"/>
    <w:bookmarkStart w:id="92" w:name="характеристика-пожарной-опасности-4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коробки, этикетки, пакеты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(основная нагрузка по объёму);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(ПВХ/ПЭТ), ПЭТ- и ПНД-тара, пластиковые лотки, трубы, листы,</w:t>
      </w:r>
      <w:r>
        <w:t xml:space="preserve"> </w:t>
      </w:r>
      <w:r>
        <w:t xml:space="preserve">пенополистирол (при наличии) — при горении выделяют</w:t>
      </w:r>
      <w:r>
        <w:t xml:space="preserve"> </w:t>
      </w:r>
      <w:r>
        <w:rPr>
          <w:b/>
          <w:bCs/>
        </w:rPr>
        <w:t xml:space="preserve">плотный</w:t>
      </w:r>
      <w:r>
        <w:rPr>
          <w:b/>
          <w:bCs/>
        </w:rPr>
        <w:t xml:space="preserve"> </w:t>
      </w:r>
      <w:r>
        <w:rPr>
          <w:b/>
          <w:bCs/>
        </w:rPr>
        <w:t xml:space="preserve">токсичный дым</w:t>
      </w:r>
      <w:r>
        <w:t xml:space="preserve"> </w:t>
      </w:r>
      <w:r>
        <w:t xml:space="preserve">(CO, HCl при горении ПВХ, цианиды при горении</w:t>
      </w:r>
      <w:r>
        <w:t xml:space="preserve"> </w:t>
      </w:r>
      <w:r>
        <w:t xml:space="preserve">полиуретана); высокая теплота сгорания;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резинотехнические изделия (РТИ)</w:t>
      </w:r>
      <w:r>
        <w:t xml:space="preserve">: ремни, шланги, ленты</w:t>
      </w:r>
      <w:r>
        <w:t xml:space="preserve"> </w:t>
      </w:r>
      <w:r>
        <w:t xml:space="preserve">транспортёрные, прокладки, манжеты — горючие, при горении</w:t>
      </w:r>
      <w:r>
        <w:t xml:space="preserve"> </w:t>
      </w:r>
      <w:r>
        <w:t xml:space="preserve">выделяют густой чёрный дым и токсичные продукты (сероводород,</w:t>
      </w:r>
      <w:r>
        <w:t xml:space="preserve"> </w:t>
      </w:r>
      <w:r>
        <w:t xml:space="preserve">меркаптаны, CO);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паллеты, деревянная тара, ящики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изоляцией из ПВХ, полиэтилена, резины</w:t>
      </w:r>
      <w:r>
        <w:t xml:space="preserve"> </w:t>
      </w:r>
      <w:r>
        <w:t xml:space="preserve">(горючая изоляция — распространение горения по кабелю);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спецодежда, СИЗ, текстиль, обувь</w:t>
      </w:r>
      <w:r>
        <w:t xml:space="preserve"> </w:t>
      </w:r>
      <w:r>
        <w:t xml:space="preserve">(в выгороженном помещении);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лакокрасочные материалы (ЛКМ), растворители, разбавители</w:t>
      </w:r>
      <w:r>
        <w:rPr>
          <w:b/>
          <w:bCs/>
        </w:rPr>
        <w:t xml:space="preserve"> </w:t>
      </w:r>
      <w:r>
        <w:rPr>
          <w:b/>
          <w:bCs/>
        </w:rPr>
        <w:t xml:space="preserve">(уайт-спирит, сольвент, ацетон, ксилол), клеи, мастики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 ≤ 61 °C, часть — ≤ 28 °C —</w:t>
      </w:r>
      <w:r>
        <w:t xml:space="preserve"> </w:t>
      </w:r>
      <w:r>
        <w:rPr>
          <w:b/>
          <w:bCs/>
        </w:rPr>
        <w:t xml:space="preserve">особо опасные</w:t>
      </w:r>
      <w:r>
        <w:t xml:space="preserve">,</w:t>
      </w:r>
      <w:r>
        <w:t xml:space="preserve"> </w:t>
      </w:r>
      <w:r>
        <w:t xml:space="preserve">категория А); пары тяжелее воздуха, стелются по полу, образуют</w:t>
      </w:r>
      <w:r>
        <w:t xml:space="preserve"> </w:t>
      </w:r>
      <w:r>
        <w:t xml:space="preserve">взрывоопасные смеси при низких концентрациях;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горюче-смазочные материалы (ГСМ)</w:t>
      </w:r>
      <w:r>
        <w:t xml:space="preserve">: моторные и гидравлические</w:t>
      </w:r>
      <w:r>
        <w:t xml:space="preserve"> </w:t>
      </w:r>
      <w:r>
        <w:t xml:space="preserve">масла, смазки, антифриз (горюч), тормозная жидкость (горюча);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аэрозольные упаковки</w:t>
      </w:r>
      <w:r>
        <w:t xml:space="preserve"> </w:t>
      </w:r>
      <w:r>
        <w:t xml:space="preserve">(краски, смазки, очистители в баллончиках)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 при нагреве выше 50 °C</w:t>
      </w:r>
      <w:r>
        <w:t xml:space="preserve">: разрыв баллона</w:t>
      </w:r>
      <w:r>
        <w:t xml:space="preserve"> </w:t>
      </w:r>
      <w:r>
        <w:t xml:space="preserve">с разбросом горящего содержимого;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баллоны с газами</w:t>
      </w:r>
      <w:r>
        <w:t xml:space="preserve">: пропан (горюч, тяжелее воздуха — скапливается</w:t>
      </w:r>
      <w:r>
        <w:t xml:space="preserve"> </w:t>
      </w:r>
      <w:r>
        <w:t xml:space="preserve">в приямках, КПР 2,1–9,5 % об.), ацетилен (горюч, взрывоопасен),</w:t>
      </w:r>
      <w:r>
        <w:t xml:space="preserve"> </w:t>
      </w:r>
      <w:r>
        <w:t xml:space="preserve">кислород (</w:t>
      </w:r>
      <w:r>
        <w:rPr>
          <w:b/>
          <w:bCs/>
        </w:rPr>
        <w:t xml:space="preserve">не горюч, но интенсивно поддерживает горение</w:t>
      </w:r>
      <w:r>
        <w:t xml:space="preserve"> </w:t>
      </w:r>
      <w:r>
        <w:t xml:space="preserve">—</w:t>
      </w:r>
      <w:r>
        <w:t xml:space="preserve"> </w:t>
      </w:r>
      <w:r>
        <w:t xml:space="preserve">при попадании масла на кислородные вентили — взрыв);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аккумуляторы</w:t>
      </w:r>
      <w:r>
        <w:t xml:space="preserve">: свинцово-кислотные (электролит — серная кислота;</w:t>
      </w:r>
      <w:r>
        <w:t xml:space="preserve"> </w:t>
      </w:r>
      <w:r>
        <w:rPr>
          <w:b/>
          <w:bCs/>
        </w:rPr>
        <w:t xml:space="preserve">при зарядке выделяется водород</w:t>
      </w:r>
      <w:r>
        <w:t xml:space="preserve"> </w:t>
      </w:r>
      <w:r>
        <w:t xml:space="preserve">— взрывоопасен),</w:t>
      </w:r>
      <w:r>
        <w:t xml:space="preserve"> </w:t>
      </w:r>
      <w:r>
        <w:t xml:space="preserve">литий-ионные (Li-ion) —</w:t>
      </w:r>
      <w:r>
        <w:t xml:space="preserve"> </w:t>
      </w:r>
      <w:r>
        <w:rPr>
          <w:b/>
          <w:bCs/>
        </w:rPr>
        <w:t xml:space="preserve">пожароопасны при повреждении,</w:t>
      </w:r>
      <w:r>
        <w:rPr>
          <w:b/>
          <w:bCs/>
        </w:rPr>
        <w:t xml:space="preserve"> </w:t>
      </w:r>
      <w:r>
        <w:rPr>
          <w:b/>
          <w:bCs/>
        </w:rPr>
        <w:t xml:space="preserve">коротком замыкании, перезаряде</w:t>
      </w:r>
      <w:r>
        <w:t xml:space="preserve"> </w:t>
      </w:r>
      <w:r>
        <w:t xml:space="preserve">(термический разгон —</w:t>
      </w:r>
      <w:r>
        <w:t xml:space="preserve"> </w:t>
      </w:r>
      <w:r>
        <w:t xml:space="preserve">самовозгорание, трудно поддаётся тушению);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карбид кальция</w:t>
      </w:r>
      <w:r>
        <w:t xml:space="preserve"> </w:t>
      </w:r>
      <w:r>
        <w:t xml:space="preserve">(при наличии) — при контакте с водой выделяет</w:t>
      </w:r>
      <w:r>
        <w:t xml:space="preserve"> </w:t>
      </w:r>
      <w:r>
        <w:rPr>
          <w:b/>
          <w:bCs/>
        </w:rPr>
        <w:t xml:space="preserve">ацетилен</w:t>
      </w:r>
      <w:r>
        <w:t xml:space="preserve"> </w:t>
      </w:r>
      <w:r>
        <w:t xml:space="preserve">(взрывоопасен);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химические вещества</w:t>
      </w:r>
      <w:r>
        <w:t xml:space="preserve"> </w:t>
      </w:r>
      <w:r>
        <w:t xml:space="preserve">(кислоты, щелочи, окислители — перманганат</w:t>
      </w:r>
      <w:r>
        <w:t xml:space="preserve"> </w:t>
      </w:r>
      <w:r>
        <w:t xml:space="preserve">калия, перекись водорода, хлорная известь) —</w:t>
      </w:r>
      <w:r>
        <w:t xml:space="preserve"> </w:t>
      </w:r>
      <w:r>
        <w:rPr>
          <w:b/>
          <w:bCs/>
        </w:rPr>
        <w:t xml:space="preserve">негорючи</w:t>
      </w:r>
      <w:r>
        <w:t xml:space="preserve">, но</w:t>
      </w:r>
      <w:r>
        <w:t xml:space="preserve"> </w:t>
      </w:r>
      <w:r>
        <w:t xml:space="preserve">при взаимодействии с горючими материалами (окислители) вызывают</w:t>
      </w:r>
      <w:r>
        <w:t xml:space="preserve"> </w:t>
      </w:r>
      <w:r>
        <w:t xml:space="preserve">самовозгорание; при взаимодействии кислот с металлами — выделение</w:t>
      </w:r>
      <w:r>
        <w:t xml:space="preserve"> </w:t>
      </w:r>
      <w:r>
        <w:rPr>
          <w:b/>
          <w:bCs/>
        </w:rPr>
        <w:t xml:space="preserve">водорода</w:t>
      </w:r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Категории помещений</w:t>
      </w:r>
      <w:r>
        <w:t xml:space="preserve"> </w:t>
      </w:r>
      <w:r>
        <w:t xml:space="preserve">(уточнить расчётом по СП 12.13130):</w:t>
      </w:r>
      <w:r>
        <w:t xml:space="preserve"> </w:t>
      </w:r>
      <w:r>
        <w:t xml:space="preserve">— основное складское помещение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(пожароопасная);</w:t>
      </w:r>
      <w:r>
        <w:t xml:space="preserve"> </w:t>
      </w:r>
      <w:r>
        <w:t xml:space="preserve">— кладовая ЛКМ и растворителей (при хранении более ______ кг/л) —</w:t>
      </w:r>
      <w:r>
        <w:t xml:space="preserve"> </w:t>
      </w:r>
      <w:r>
        <w:rPr>
          <w:b/>
          <w:bCs/>
        </w:rPr>
        <w:t xml:space="preserve">А</w:t>
      </w:r>
      <w:r>
        <w:t xml:space="preserve"> </w:t>
      </w:r>
      <w:r>
        <w:t xml:space="preserve">(при наличии ЛВЖ с t всп ≤ 28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кладовая масел и ГСМ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(ГЖ, t всп &gt; 61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помещение хранения баллонов с горючими газами —</w:t>
      </w:r>
      <w:r>
        <w:t xml:space="preserve"> </w:t>
      </w:r>
      <w:r>
        <w:rPr>
          <w:b/>
          <w:bCs/>
        </w:rPr>
        <w:t xml:space="preserve">А</w:t>
      </w:r>
      <w:r>
        <w:t xml:space="preserve">;</w:t>
      </w:r>
      <w:r>
        <w:t xml:space="preserve"> </w:t>
      </w:r>
      <w:r>
        <w:t xml:space="preserve">— помещение хранения баллонов с негорючими газами (CO₂, азот, аргон)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</w:t>
      </w:r>
      <w:r>
        <w:t xml:space="preserve"> </w:t>
      </w:r>
      <w:r>
        <w:t xml:space="preserve">(при отсутствии горючих материалов).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основной); B (жидкие — ЛКМ,</w:t>
      </w:r>
      <w:r>
        <w:t xml:space="preserve"> </w:t>
      </w:r>
      <w:r>
        <w:t xml:space="preserve">растворители, масла)); C (газы — пропан, ацетилен, водород);</w:t>
      </w:r>
      <w:r>
        <w:t xml:space="preserve"> </w:t>
      </w:r>
      <w:r>
        <w:t xml:space="preserve">D (горючие металлы — при наличии магния, алюминиевой пудры, натрия);</w:t>
      </w:r>
      <w:r>
        <w:t xml:space="preserve"> </w:t>
      </w:r>
      <w:r>
        <w:t xml:space="preserve">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 курение вне установленных мест (непотушенная сигарета — тление</w:t>
      </w:r>
      <w:r>
        <w:t xml:space="preserve"> </w:t>
      </w:r>
      <w:r>
        <w:t xml:space="preserve">картона, РТИ, текстиля);</w:t>
      </w:r>
      <w:r>
        <w:t xml:space="preserve"> </w:t>
      </w:r>
      <w:r>
        <w:t xml:space="preserve">— неисправность электрооборудования и освещения (КЗ, перегрузка,</w:t>
      </w:r>
      <w:r>
        <w:t xml:space="preserve"> </w:t>
      </w:r>
      <w:r>
        <w:t xml:space="preserve">перегрев контактов, светильники без защитных колпаков,</w:t>
      </w:r>
      <w:r>
        <w:t xml:space="preserve"> </w:t>
      </w:r>
      <w:r>
        <w:t xml:space="preserve">самодельные удлинители);</w:t>
      </w:r>
      <w:r>
        <w:t xml:space="preserve"> </w:t>
      </w:r>
      <w:r>
        <w:t xml:space="preserve">— нарушение режима зарядки аккумуляторов (водород — взрыв;</w:t>
      </w:r>
      <w:r>
        <w:t xml:space="preserve"> </w:t>
      </w:r>
      <w:r>
        <w:t xml:space="preserve">литиевые — термический разгон);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неправильное хранение ЛКМ, растворителей, аэрозолей</w:t>
      </w:r>
      <w:r>
        <w:t xml:space="preserve"> </w:t>
      </w:r>
      <w:r>
        <w:t xml:space="preserve">(совместно с горючими материалами, у источников тепла,</w:t>
      </w:r>
      <w:r>
        <w:t xml:space="preserve"> </w:t>
      </w:r>
      <w:r>
        <w:t xml:space="preserve">в повреждённой таре, при нагреве выше 50 °C — разрыв аэрозоля);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 окислителей с горючими материалами</w:t>
      </w:r>
      <w:r>
        <w:t xml:space="preserve"> </w:t>
      </w:r>
      <w:r>
        <w:t xml:space="preserve">(самовозгорание);</w:t>
      </w:r>
      <w:r>
        <w:t xml:space="preserve"> </w:t>
      </w:r>
      <w:r>
        <w:t xml:space="preserve">— утечка газа из баллонов (пропан скапливается в приямках);</w:t>
      </w:r>
      <w:r>
        <w:t xml:space="preserve"> </w:t>
      </w:r>
      <w:r>
        <w:t xml:space="preserve">— искрение при ударах, трении, при резке металла;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поджог, несанкционированный доступ посторонних;</w:t>
      </w:r>
      <w:r>
        <w:t xml:space="preserve"> </w:t>
      </w:r>
      <w:r>
        <w:t xml:space="preserve">— нарушение противопожарных разрывов и норм хранения.</w:t>
      </w:r>
    </w:p>
    <w:bookmarkEnd w:id="92"/>
    <w:bookmarkStart w:id="93" w:name="Xf52191d925ea051c56112a26000f6459d7f695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утечки газа, срабатывании пожарной сигнализации) каждый работник обязан: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«Центральный материальный склад», место (зона, стеллаж,</w:t>
      </w:r>
      <w:r>
        <w:t xml:space="preserve"> </w:t>
      </w:r>
      <w:r>
        <w:t xml:space="preserve">кладовая),</w:t>
      </w:r>
      <w:r>
        <w:t xml:space="preserve"> </w:t>
      </w:r>
      <w:r>
        <w:rPr>
          <w:b/>
          <w:bCs/>
        </w:rPr>
        <w:t xml:space="preserve">что именно хранится в зоне горения (ЛКМ, растворители,</w:t>
      </w:r>
      <w:r>
        <w:rPr>
          <w:b/>
          <w:bCs/>
        </w:rPr>
        <w:t xml:space="preserve"> </w:t>
      </w:r>
      <w:r>
        <w:rPr>
          <w:b/>
          <w:bCs/>
        </w:rPr>
        <w:t xml:space="preserve">аэрозоли, баллоны с газами, аккумуляторы — критически важно</w:t>
      </w:r>
      <w:r>
        <w:rPr>
          <w:b/>
          <w:bCs/>
        </w:rPr>
        <w:t xml:space="preserve"> </w:t>
      </w:r>
      <w:r>
        <w:rPr>
          <w:b/>
          <w:bCs/>
        </w:rPr>
        <w:t xml:space="preserve">для пожарной охраны)</w:t>
      </w:r>
      <w:r>
        <w:t xml:space="preserve">, есть ли пострадавшие, свои Ф. И. О. и телефон;</w:t>
      </w:r>
    </w:p>
    <w:p>
      <w:pPr>
        <w:pStyle w:val="Compact"/>
        <w:numPr>
          <w:ilvl w:val="0"/>
          <w:numId w:val="1010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зарядные</w:t>
      </w:r>
      <w:r>
        <w:t xml:space="preserve"> </w:t>
      </w:r>
      <w:r>
        <w:t xml:space="preserve">устройства (кроме работающих по технологии);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перекрыть</w:t>
      </w:r>
      <w:r>
        <w:t xml:space="preserve"> </w:t>
      </w:r>
      <w:r>
        <w:t xml:space="preserve">(при безопасной возможности) вентили баллонов</w:t>
      </w:r>
      <w:r>
        <w:t xml:space="preserve"> </w:t>
      </w:r>
      <w:r>
        <w:t xml:space="preserve">с газами (при утечке — не входить в зону без СИЗОД);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и ворота свободны;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картон, дерево, текстиль, РТИ —</w:t>
      </w:r>
      <w:r>
        <w:t xml:space="preserve"> </w:t>
      </w:r>
      <w:r>
        <w:rPr>
          <w:b/>
          <w:bCs/>
        </w:rPr>
        <w:t xml:space="preserve">вода</w:t>
      </w:r>
      <w:r>
        <w:t xml:space="preserve"> </w:t>
      </w:r>
      <w:r>
        <w:t xml:space="preserve">(ОВЭ, пожарный кран)</w:t>
      </w:r>
      <w:r>
        <w:t xml:space="preserve"> </w:t>
      </w:r>
      <w:r>
        <w:t xml:space="preserve">с проливкой штабеля на всю глубину, растаскивание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 (растворители, ЛКМ)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t xml:space="preserve">, песок, покрывало;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электроустановки под напряжением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 (с безопасного расстояния);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аэрозоли</w:t>
      </w:r>
      <w:r>
        <w:t xml:space="preserve"> </w:t>
      </w:r>
      <w:r>
        <w:t xml:space="preserve">— порошковые огнетушители,</w:t>
      </w:r>
      <w:r>
        <w:t xml:space="preserve"> </w:t>
      </w:r>
      <w:r>
        <w:rPr>
          <w:b/>
          <w:bCs/>
        </w:rPr>
        <w:t xml:space="preserve">охлаждение соседних</w:t>
      </w:r>
      <w:r>
        <w:rPr>
          <w:b/>
          <w:bCs/>
        </w:rPr>
        <w:t xml:space="preserve"> </w:t>
      </w:r>
      <w:r>
        <w:rPr>
          <w:b/>
          <w:bCs/>
        </w:rPr>
        <w:t xml:space="preserve">баллонов водой</w:t>
      </w:r>
      <w:r>
        <w:t xml:space="preserve">, не подходить к горящему баллону ближе ______ м;</w:t>
      </w:r>
      <w:r>
        <w:t xml:space="preserve"> </w:t>
      </w:r>
      <w:r>
        <w:t xml:space="preserve">— ** Li-ion аккумуляторы** — обильное охлаждение водой,</w:t>
      </w:r>
      <w:r>
        <w:t xml:space="preserve"> </w:t>
      </w:r>
      <w:r>
        <w:t xml:space="preserve">порошковые огнетушители;</w:t>
      </w:r>
      <w:r>
        <w:t xml:space="preserve"> </w:t>
      </w:r>
      <w:r>
        <w:rPr>
          <w:b/>
          <w:bCs/>
        </w:rPr>
        <w:t xml:space="preserve">не применять</w:t>
      </w:r>
      <w:r>
        <w:t xml:space="preserve"> </w:t>
      </w:r>
      <w:r>
        <w:t xml:space="preserve">компактную струю</w:t>
      </w:r>
      <w:r>
        <w:t xml:space="preserve"> </w:t>
      </w:r>
      <w:r>
        <w:t xml:space="preserve">(разброс), не вдыхать дым (токсичен);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: в первую очередь —</w:t>
      </w:r>
      <w:r>
        <w:t xml:space="preserve"> </w:t>
      </w:r>
      <w:r>
        <w:t xml:space="preserve">баллоны с газами, аэрозоли, ЛКМ, растворители, аккумуляторы,</w:t>
      </w:r>
      <w:r>
        <w:t xml:space="preserve"> </w:t>
      </w:r>
      <w:r>
        <w:t xml:space="preserve">окислители; откатить паллеты от горящего штабеля,</w:t>
      </w:r>
      <w:r>
        <w:t xml:space="preserve"> </w:t>
      </w:r>
      <w:r>
        <w:t xml:space="preserve">создать противопожарный разрыв;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при угрозе жизни (угроза взрыва баллонов, аэрозолей,</w:t>
      </w:r>
      <w:r>
        <w:t xml:space="preserve"> </w:t>
      </w:r>
      <w:r>
        <w:t xml:space="preserve">интенсивное задымление) —</w:t>
      </w:r>
      <w:r>
        <w:t xml:space="preserve"> </w:t>
      </w:r>
      <w:r>
        <w:rPr>
          <w:b/>
          <w:bCs/>
        </w:rPr>
        <w:t xml:space="preserve">немедленно эвакуироваться</w:t>
      </w:r>
      <w:r>
        <w:t xml:space="preserve">,</w:t>
      </w:r>
      <w:r>
        <w:t xml:space="preserve"> </w:t>
      </w:r>
      <w:r>
        <w:t xml:space="preserve">предупредив других; не пользоваться лифтами;</w:t>
      </w:r>
    </w:p>
    <w:p>
      <w:pPr>
        <w:pStyle w:val="Compact"/>
        <w:numPr>
          <w:ilvl w:val="0"/>
          <w:numId w:val="1010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10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 о наличии, количестве</w:t>
      </w:r>
      <w:r>
        <w:rPr>
          <w:b/>
          <w:bCs/>
        </w:rPr>
        <w:t xml:space="preserve"> </w:t>
      </w:r>
      <w:r>
        <w:rPr>
          <w:b/>
          <w:bCs/>
        </w:rPr>
        <w:t xml:space="preserve">и местах хранения опасных (взрывоопасных) веществ</w:t>
      </w:r>
      <w:r>
        <w:t xml:space="preserve">:</w:t>
      </w:r>
      <w:r>
        <w:t xml:space="preserve"> </w:t>
      </w:r>
      <w:r>
        <w:t xml:space="preserve">ЛКМ и растворителей, аэрозолей, баллонов с газами</w:t>
      </w:r>
      <w:r>
        <w:t xml:space="preserve"> </w:t>
      </w:r>
      <w:r>
        <w:t xml:space="preserve">(пропан, кислород, ацетилен), аккумуляторов, окислителей,</w:t>
      </w:r>
      <w:r>
        <w:t xml:space="preserve"> </w:t>
      </w:r>
      <w:r>
        <w:t xml:space="preserve">карбида кальция (при наличии) —</w:t>
      </w:r>
      <w:r>
        <w:t xml:space="preserve"> </w:t>
      </w:r>
      <w:r>
        <w:rPr>
          <w:b/>
          <w:bCs/>
        </w:rPr>
        <w:t xml:space="preserve">и об особенностях объекта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</w:t>
      </w:r>
      <w:r>
        <w:t xml:space="preserve"> </w:t>
      </w:r>
      <w:r>
        <w:t xml:space="preserve">складом или лицо, его замещающее) при пожаре выполняет обязанности</w:t>
      </w:r>
      <w:r>
        <w:t xml:space="preserve"> </w:t>
      </w:r>
      <w:r>
        <w:t xml:space="preserve">по п. 394 ППР № 1479 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на складе:</w:t>
      </w:r>
      <w:r>
        <w:t xml:space="preserve"> </w:t>
      </w:r>
      <w:r>
        <w:t xml:space="preserve">______ человек (персонал склада —</w:t>
      </w:r>
      <w:r>
        <w:t xml:space="preserve"> </w:t>
      </w:r>
      <w:r>
        <w:t xml:space="preserve">______ человек; подрядчики — не более ______; посторонние —</w:t>
      </w:r>
      <w:r>
        <w:t xml:space="preserve"> </w:t>
      </w:r>
      <w:r>
        <w:t xml:space="preserve">не более ______, только в сопровождении ответственного).</w:t>
      </w:r>
      <w:r>
        <w:t xml:space="preserve"> </w:t>
      </w:r>
      <w:r>
        <w:t xml:space="preserve">В кладовой ЛКМ —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(уточнить).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 (тел. ______); в нерабочее время — сторож</w:t>
      </w:r>
      <w:r>
        <w:t xml:space="preserve"> </w:t>
      </w:r>
      <w:r>
        <w:t xml:space="preserve">(обходчик), пост охраны (тел. ______). Перечень: ______________________.</w:t>
      </w:r>
    </w:p>
    <w:bookmarkEnd w:id="93"/>
    <w:bookmarkStart w:id="94" w:name="Xb7cfcc3082486516a6dc836fb0877bc0c83a477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</w:t>
      </w:r>
      <w:r>
        <w:t xml:space="preserve"> </w:t>
      </w:r>
      <w:r>
        <w:t xml:space="preserve">— проезды, подъезды, пожарные гидранты</w:t>
      </w:r>
      <w:r>
        <w:t xml:space="preserve"> </w:t>
      </w:r>
      <w:r>
        <w:t xml:space="preserve">(№ ______), пожарный резервуар (_______ м³), разворотные площадки</w:t>
      </w:r>
      <w:r>
        <w:t xml:space="preserve"> </w:t>
      </w:r>
      <w:r>
        <w:t xml:space="preserve">содержатся свободными круглосуточно; стоянка автотранспорта,</w:t>
      </w:r>
      <w:r>
        <w:t xml:space="preserve"> </w:t>
      </w:r>
      <w:r>
        <w:t xml:space="preserve">паллет, контейнеров 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. Территория очищается от мусора и сухой травы</w:t>
      </w:r>
      <w:r>
        <w:t xml:space="preserve"> </w:t>
      </w:r>
      <w:r>
        <w:t xml:space="preserve">не реже 1 раза в неделю (в пожароопасный период — еженедельно).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</w:t>
      </w:r>
      <w:r>
        <w:t xml:space="preserve"> </w:t>
      </w:r>
      <w:r>
        <w:t xml:space="preserve">(ворота с калитками, двери), шириной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 </w:t>
      </w:r>
      <w:r>
        <w:t xml:space="preserve">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м; от штабеля до стены, перегородки, отопительного</w:t>
      </w:r>
      <w:r>
        <w:t xml:space="preserve"> </w:t>
      </w:r>
      <w:r>
        <w:t xml:space="preserve">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до светильника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 </w:t>
      </w:r>
      <w:r>
        <w:t xml:space="preserve">— не более ______ м; при хранении на стеллажах —</w:t>
      </w:r>
      <w:r>
        <w:t xml:space="preserve"> </w:t>
      </w:r>
      <w:r>
        <w:t xml:space="preserve">по проектной грузоподъёмности (с ограничением нагрузки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эвакуации, в проходах, проездах.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Выделение (выгораживание) пожароопасных помещений:</w:t>
      </w:r>
      <w:r>
        <w:t xml:space="preserve"> </w:t>
      </w:r>
      <w:r>
        <w:t xml:space="preserve">— кладовые для хранения ЛВЖ, ЛКМ, растворителей, аэрозолей, масел,</w:t>
      </w:r>
      <w:r>
        <w:t xml:space="preserve"> </w:t>
      </w:r>
      <w:r>
        <w:t xml:space="preserve">ГСМ, аккумуляторов, баллонов с газами</w:t>
      </w:r>
      <w:r>
        <w:t xml:space="preserve"> </w:t>
      </w:r>
      <w:r>
        <w:rPr>
          <w:b/>
          <w:bCs/>
        </w:rPr>
        <w:t xml:space="preserve">выделяются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в отдельные помещения (отсеки)</w:t>
      </w:r>
      <w:r>
        <w:t xml:space="preserve">, отделённые</w:t>
      </w:r>
      <w:r>
        <w:t xml:space="preserve"> </w:t>
      </w:r>
      <w:r>
        <w:t xml:space="preserve">от других помещений</w:t>
      </w:r>
      <w:r>
        <w:t xml:space="preserve"> </w:t>
      </w:r>
      <w:r>
        <w:rPr>
          <w:b/>
          <w:bCs/>
        </w:rPr>
        <w:t xml:space="preserve">противопожарными перегородками 1-го типа</w:t>
      </w:r>
      <w:r>
        <w:rPr>
          <w:b/>
          <w:bCs/>
        </w:rPr>
        <w:t xml:space="preserve"> </w:t>
      </w:r>
      <w:r>
        <w:rPr>
          <w:b/>
          <w:bCs/>
        </w:rPr>
        <w:t xml:space="preserve">и перекрытиями 3-го типа</w:t>
      </w:r>
      <w:r>
        <w:t xml:space="preserve"> </w:t>
      </w:r>
      <w:r>
        <w:t xml:space="preserve">(по проекту — уточнить по СП 4.13130),</w:t>
      </w:r>
      <w:r>
        <w:t xml:space="preserve"> </w:t>
      </w:r>
      <w:r>
        <w:t xml:space="preserve">с самостоятельным выходом наружу или через тамбур-шлюз,</w:t>
      </w:r>
      <w:r>
        <w:t xml:space="preserve"> </w:t>
      </w:r>
      <w:r>
        <w:t xml:space="preserve">с естественной или механической</w:t>
      </w:r>
      <w:r>
        <w:t xml:space="preserve"> </w:t>
      </w:r>
      <w:r>
        <w:rPr>
          <w:b/>
          <w:bCs/>
        </w:rPr>
        <w:t xml:space="preserve">постоянно действующей</w:t>
      </w:r>
      <w:r>
        <w:rPr>
          <w:b/>
          <w:bCs/>
        </w:rPr>
        <w:t xml:space="preserve"> </w:t>
      </w:r>
      <w:r>
        <w:rPr>
          <w:b/>
          <w:bCs/>
        </w:rPr>
        <w:t xml:space="preserve">приточно-вытяжной вентиляцией</w:t>
      </w:r>
      <w:r>
        <w:t xml:space="preserve"> </w:t>
      </w:r>
      <w:r>
        <w:t xml:space="preserve">(для ЛВЖ — удаление из нижней зоны);</w:t>
      </w:r>
      <w:r>
        <w:t xml:space="preserve"> </w:t>
      </w:r>
      <w:r>
        <w:t xml:space="preserve">— двери кладовых — противопожарные, с порогом (для удержания</w:t>
      </w:r>
      <w:r>
        <w:t xml:space="preserve"> </w:t>
      </w:r>
      <w:r>
        <w:t xml:space="preserve">пролива) или с пандусом, открываются по направлению выхода,</w:t>
      </w:r>
      <w:r>
        <w:t xml:space="preserve"> </w:t>
      </w:r>
      <w:r>
        <w:t xml:space="preserve">с доводчиками и уплотнениями;</w:t>
      </w:r>
      <w:r>
        <w:t xml:space="preserve"> </w:t>
      </w:r>
      <w:r>
        <w:t xml:space="preserve">— полы — из негорючих материалов, с уклоном к трапу</w:t>
      </w:r>
      <w:r>
        <w:t xml:space="preserve"> </w:t>
      </w:r>
      <w:r>
        <w:t xml:space="preserve">(для сбора пролива) или с поддонами;</w:t>
      </w:r>
      <w:r>
        <w:t xml:space="preserve"> </w:t>
      </w:r>
      <w:r>
        <w:t xml:space="preserve">— стеллажи и шкафы для ЛВЖ —</w:t>
      </w:r>
      <w:r>
        <w:t xml:space="preserve"> </w:t>
      </w:r>
      <w:r>
        <w:rPr>
          <w:b/>
          <w:bCs/>
        </w:rPr>
        <w:t xml:space="preserve">из негорючих материалов (металл)</w:t>
      </w:r>
      <w:r>
        <w:t xml:space="preserve">;</w:t>
      </w:r>
      <w:r>
        <w:t xml:space="preserve"> </w:t>
      </w:r>
      <w:r>
        <w:t xml:space="preserve">— в кладовых вывешиваются знаки: «Запрещается курить»,</w:t>
      </w:r>
      <w:r>
        <w:t xml:space="preserve"> </w:t>
      </w:r>
      <w:r>
        <w:t xml:space="preserve">«Запрещается пользоваться открытым огнем», «Огнеопасно.</w:t>
      </w:r>
      <w:r>
        <w:t xml:space="preserve"> </w:t>
      </w:r>
      <w:r>
        <w:t xml:space="preserve">Легковоспламеняющиеся вещества», «Пожароопасно»;</w:t>
      </w:r>
      <w:r>
        <w:t xml:space="preserve"> </w:t>
      </w:r>
      <w:r>
        <w:t xml:space="preserve">— помещения оснащаются автономными (или в составе общей системы)</w:t>
      </w:r>
      <w:r>
        <w:t xml:space="preserve"> </w:t>
      </w:r>
      <w:r>
        <w:t xml:space="preserve">пожарными извещателями и огнетушителями.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устройство перегородок, отсеков, бытовок, антресолей</w:t>
      </w:r>
      <w:r>
        <w:t xml:space="preserve"> </w:t>
      </w:r>
      <w:r>
        <w:t xml:space="preserve">из горючих материалов (ДСП, фанера, пластик, пенополистирол,</w:t>
      </w:r>
      <w:r>
        <w:t xml:space="preserve"> </w:t>
      </w:r>
      <w:r>
        <w:t xml:space="preserve">картон, сэндвич-панели с горючим утеплителем);</w:t>
      </w:r>
      <w:r>
        <w:t xml:space="preserve"> </w:t>
      </w:r>
      <w:r>
        <w:t xml:space="preserve">— хранение материалов на чердаках, в подвалах, техподпольях,</w:t>
      </w:r>
      <w:r>
        <w:t xml:space="preserve"> </w:t>
      </w:r>
      <w:r>
        <w:t xml:space="preserve">вентиляционных камерах, под лестничными маршами, в тамбурах,</w:t>
      </w:r>
      <w:r>
        <w:t xml:space="preserve"> </w:t>
      </w:r>
      <w:r>
        <w:t xml:space="preserve">на путях эвакуации;</w:t>
      </w:r>
      <w:r>
        <w:t xml:space="preserve"> </w:t>
      </w:r>
      <w:r>
        <w:t xml:space="preserve">— хранение ЛВЖ, ГЖ, аэрозолей, баллонов с газами, аккумуляторов</w:t>
      </w:r>
      <w:r>
        <w:t xml:space="preserve"> </w:t>
      </w:r>
      <w:r>
        <w:t xml:space="preserve">в основном складском помещении (вне выделенных кладовых);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</w:t>
      </w:r>
      <w:r>
        <w:t xml:space="preserve"> </w:t>
      </w:r>
      <w:r>
        <w:t xml:space="preserve">веществ, которые при взаимодействии</w:t>
      </w:r>
      <w:r>
        <w:t xml:space="preserve"> </w:t>
      </w:r>
      <w:r>
        <w:t xml:space="preserve">могут вызвать пожар, взрыв или образование горючих/токсичных газов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ИПР, выходам;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безопасности, пожарные извещатели.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шкафы, конструкции, корпуса оборудования</w:t>
      </w:r>
      <w:r>
        <w:t xml:space="preserve"> </w:t>
      </w:r>
      <w:r>
        <w:t xml:space="preserve">заземлены; заземление проверяется не реже 1 раза в год (протокол);</w:t>
      </w:r>
      <w:r>
        <w:t xml:space="preserve"> </w:t>
      </w:r>
      <w:r>
        <w:t xml:space="preserve">— молниезащита здания 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кладовые ЛВЖ — с контролем</w:t>
      </w:r>
      <w:r>
        <w:t xml:space="preserve"> </w:t>
      </w:r>
      <w:r>
        <w:t xml:space="preserve">работы вентиляции</w:t>
      </w:r>
      <w:r>
        <w:t xml:space="preserve"> </w:t>
      </w:r>
      <w:r>
        <w:rPr>
          <w:b/>
          <w:bCs/>
        </w:rPr>
        <w:t xml:space="preserve">перед каждым входом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кладовых ЛВЖ с отключённой вентиляцией.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</w:t>
      </w:r>
      <w:r>
        <w:rPr>
          <w:b/>
          <w:bCs/>
        </w:rPr>
        <w:t xml:space="preserve"> </w:t>
      </w:r>
      <w:r>
        <w:rPr>
          <w:b/>
          <w:bCs/>
        </w:rPr>
        <w:t xml:space="preserve">(рассеивателями)</w:t>
      </w:r>
      <w:r>
        <w:t xml:space="preserve">, 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 снятыми колпаками и решётками;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накаливания</w:t>
      </w:r>
      <w:r>
        <w:t xml:space="preserve"> </w:t>
      </w:r>
      <w:r>
        <w:t xml:space="preserve">без защитного колпака, ламп повышенной мощности;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на хранимые материалы</w:t>
      </w:r>
      <w:r>
        <w:t xml:space="preserve"> </w:t>
      </w:r>
      <w:r>
        <w:t xml:space="preserve">и горючие конструкции, оборачивать светильники бумагой,</w:t>
      </w:r>
      <w:r>
        <w:t xml:space="preserve"> </w:t>
      </w:r>
      <w:r>
        <w:t xml:space="preserve">плёнкой, тканью;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 кладовых ЛВЖ и помещениях с горючими газами</w:t>
      </w:r>
      <w:r>
        <w:t xml:space="preserve"> </w:t>
      </w:r>
      <w:r>
        <w:t xml:space="preserve">применяется</w:t>
      </w:r>
      <w:r>
        <w:t xml:space="preserve"> </w:t>
      </w:r>
      <w:r>
        <w:t xml:space="preserve">электрооборудование и светильники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соответствующие классу взрывоопасной зоны</w:t>
      </w:r>
      <w:r>
        <w:t xml:space="preserve"> </w:t>
      </w:r>
      <w:r>
        <w:t xml:space="preserve">(ПУЭ гл. 7.3): выключатели, розетки, распределительные коробки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(в тамбуре, коридоре);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</w:t>
      </w:r>
      <w:r>
        <w:t xml:space="preserve"> </w:t>
      </w:r>
      <w:r>
        <w:t xml:space="preserve">распределительные коробки внутри штабелей, на стеллажах,</w:t>
      </w:r>
      <w:r>
        <w:t xml:space="preserve"> </w:t>
      </w:r>
      <w:r>
        <w:t xml:space="preserve">в местах хранения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самодельных удлинителей,</w:t>
      </w:r>
      <w:r>
        <w:t xml:space="preserve"> </w:t>
      </w:r>
      <w:r>
        <w:t xml:space="preserve">«скруток», электропроводки с повреждённой изоляцией;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1 раз в 3 месяца;</w:t>
      </w:r>
      <w:r>
        <w:t xml:space="preserve"> </w:t>
      </w:r>
      <w:r>
        <w:t xml:space="preserve">— по окончании работы отключается 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</w:t>
      </w:r>
      <w:r>
        <w:t xml:space="preserve"> </w:t>
      </w:r>
      <w:r>
        <w:t xml:space="preserve">автоматики, охраны и связи.</w:t>
      </w:r>
    </w:p>
    <w:bookmarkEnd w:id="94"/>
    <w:bookmarkStart w:id="95" w:name="X03eeb42de544d44b460a6e49a5603db0449f20a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эксплуатируется в исправном состоянии (замки, фиксаторы, опоры,</w:t>
      </w:r>
      <w:r>
        <w:t xml:space="preserve"> </w:t>
      </w:r>
      <w:r>
        <w:t xml:space="preserve">защита от опрокидывания); грузоподъёмность яруса указывается</w:t>
      </w:r>
      <w:r>
        <w:t xml:space="preserve"> </w:t>
      </w:r>
      <w:r>
        <w:t xml:space="preserve">на табличке;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конструкции, снятие</w:t>
      </w:r>
      <w:r>
        <w:t xml:space="preserve"> </w:t>
      </w:r>
      <w:r>
        <w:t xml:space="preserve">элементов, сварка, установка дополнительных полок без согласования;</w:t>
      </w:r>
      <w:r>
        <w:t xml:space="preserve"> </w:t>
      </w:r>
      <w:r>
        <w:t xml:space="preserve">— повреждённые элементы (при ударе погрузчиком) выводятся</w:t>
      </w:r>
      <w:r>
        <w:t xml:space="preserve"> </w:t>
      </w:r>
      <w:r>
        <w:t xml:space="preserve">из эксплуатации и ремонтируются с записью в Журнале;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</w:t>
      </w:r>
      <w:r>
        <w:t xml:space="preserve"> </w:t>
      </w:r>
      <w:r>
        <w:t xml:space="preserve">с нарушением высоты (до светильников и оросителей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 кабелей,</w:t>
      </w:r>
      <w:r>
        <w:t xml:space="preserve"> </w:t>
      </w:r>
      <w:r>
        <w:t xml:space="preserve">шлангов, крепления оборудования.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зарядной станции</w:t>
      </w:r>
      <w:r>
        <w:t xml:space="preserve"> </w:t>
      </w:r>
      <w:r>
        <w:t xml:space="preserve">(помещение</w:t>
      </w:r>
      <w:r>
        <w:t xml:space="preserve"> </w:t>
      </w:r>
      <w:r>
        <w:t xml:space="preserve">с приточно-вытяжной вентиляцией, негорючим полом, защитой</w:t>
      </w:r>
      <w:r>
        <w:t xml:space="preserve"> </w:t>
      </w:r>
      <w:r>
        <w:t xml:space="preserve">от искр);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в складских помещениях,</w:t>
      </w:r>
      <w:r>
        <w:t xml:space="preserve"> </w:t>
      </w:r>
      <w:r>
        <w:t xml:space="preserve">на путях эвакуации, в проходах;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ближе 5 м от зарядной станции; вентиляция включена;</w:t>
      </w:r>
      <w:r>
        <w:t xml:space="preserve"> </w:t>
      </w:r>
      <w:r>
        <w:t xml:space="preserve">знаки «Запрещается курить», «Огнеопасно»;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техники с ДВС</w:t>
      </w:r>
      <w:r>
        <w:t xml:space="preserve"> </w:t>
      </w:r>
      <w:r>
        <w:t xml:space="preserve">в помещении склада;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утечкой масла; при проливе —</w:t>
      </w:r>
      <w:r>
        <w:t xml:space="preserve"> </w:t>
      </w:r>
      <w:r>
        <w:t xml:space="preserve">немедленная уборка сорбентом;</w:t>
      </w:r>
      <w:r>
        <w:t xml:space="preserve"> </w:t>
      </w:r>
      <w:r>
        <w:t xml:space="preserve">— по окончании смены техника ставится на стоянку (место: ______),</w:t>
      </w:r>
      <w:r>
        <w:t xml:space="preserve"> </w:t>
      </w:r>
      <w:r>
        <w:t xml:space="preserve">отключается, вилки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</w:t>
      </w:r>
      <w:r>
        <w:t xml:space="preserve"> </w:t>
      </w:r>
      <w:r>
        <w:t xml:space="preserve">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зона/мастерская); при невозможности —</w:t>
      </w:r>
      <w:r>
        <w:t xml:space="preserve"> </w:t>
      </w:r>
      <w:r>
        <w:rPr>
          <w:b/>
          <w:bCs/>
        </w:rPr>
        <w:t xml:space="preserve">по наряду-допуску на выполнение огневых работ</w:t>
      </w:r>
      <w:r>
        <w:t xml:space="preserve"> </w:t>
      </w:r>
      <w:r>
        <w:t xml:space="preserve">с выполнением требований раздела 5.4 инструкции № 2</w:t>
      </w:r>
      <w:r>
        <w:t xml:space="preserve"> </w:t>
      </w:r>
      <w:r>
        <w:t xml:space="preserve">(очистка в радиусе не менее 5 м, удаление горючих материалов,</w:t>
      </w:r>
      <w:r>
        <w:t xml:space="preserve"> </w:t>
      </w:r>
      <w:r>
        <w:t xml:space="preserve">защита конструкций негорючими экранами, 2 огнетушителя,</w:t>
      </w:r>
      <w:r>
        <w:t xml:space="preserve"> </w:t>
      </w:r>
      <w:r>
        <w:t xml:space="preserve">контроль после окончания работ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в складском помещении</w:t>
      </w:r>
      <w:r>
        <w:t xml:space="preserve"> </w:t>
      </w:r>
      <w:r>
        <w:t xml:space="preserve">с хранимыми материалами без их удаления/отгораживания;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;</w:t>
      </w:r>
      <w:r>
        <w:t xml:space="preserve"> </w:t>
      </w:r>
      <w:r>
        <w:t xml:space="preserve">на кровле, в вентиляционных камерах, внутри штабелей;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тары из-под ЛВЖ и ЛКМ</w:t>
      </w:r>
      <w:r>
        <w:t xml:space="preserve"> </w:t>
      </w:r>
      <w:r>
        <w:t xml:space="preserve">— только после</w:t>
      </w:r>
      <w:r>
        <w:t xml:space="preserve"> </w:t>
      </w:r>
      <w:r>
        <w:t xml:space="preserve">освобождения, промывки, дегазации и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 горючих паров — не более 20 % НКПР);</w:t>
      </w:r>
      <w:r>
        <w:t xml:space="preserve"> </w:t>
      </w:r>
      <w:r>
        <w:t xml:space="preserve">— перед огневыми работами — удаление пыли влажным способом.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Работы с ЛВЖ, ЛКМ, растворителями (в кладовой):</w:t>
      </w:r>
      <w:r>
        <w:t xml:space="preserve"> </w:t>
      </w:r>
      <w:r>
        <w:t xml:space="preserve">— тара вскрывается</w:t>
      </w:r>
      <w:r>
        <w:t xml:space="preserve"> </w:t>
      </w:r>
      <w:r>
        <w:rPr>
          <w:b/>
          <w:bCs/>
        </w:rPr>
        <w:t xml:space="preserve">только инструментом, не дающим искрения</w:t>
      </w:r>
      <w:r>
        <w:t xml:space="preserve"> </w:t>
      </w:r>
      <w:r>
        <w:t xml:space="preserve">(при наличии паров — латунные, бронзовые, алюминиевые ключи);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ударного инструмента (зубило,</w:t>
      </w:r>
      <w:r>
        <w:t xml:space="preserve"> </w:t>
      </w:r>
      <w:r>
        <w:t xml:space="preserve">молоток) по таре с ЛВЖ, резка и сверление тары без дегазации;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край (во избежание</w:t>
      </w:r>
      <w:r>
        <w:t xml:space="preserve"> </w:t>
      </w:r>
      <w:r>
        <w:t xml:space="preserve">разбрызгивания и накопления статического электричества) —</w:t>
      </w:r>
      <w:r>
        <w:t xml:space="preserve"> </w:t>
      </w:r>
      <w:r>
        <w:t xml:space="preserve">применяются насосы, сифоны; при переливе — заземление;</w:t>
      </w:r>
      <w:r>
        <w:t xml:space="preserve"> </w:t>
      </w:r>
      <w:r>
        <w:t xml:space="preserve">— проливы немедленно убираются (песок, сорбент, ветошь)</w:t>
      </w:r>
      <w:r>
        <w:t xml:space="preserve"> </w:t>
      </w:r>
      <w:r>
        <w:t xml:space="preserve">с последующим удалением;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огня, курение,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и применение ЛВЖ</w:t>
      </w:r>
      <w:r>
        <w:t xml:space="preserve"> </w:t>
      </w:r>
      <w:r>
        <w:t xml:space="preserve">в количестве более установленной нормы (раздел 10).</w:t>
      </w:r>
    </w:p>
    <w:bookmarkEnd w:id="95"/>
    <w:bookmarkStart w:id="96" w:name="X0636f68f45b27ef0b77f169e1e3b5f6d8d8690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 к хранению:</w:t>
      </w:r>
      <w:r>
        <w:t xml:space="preserve"> </w:t>
      </w:r>
      <w:r>
        <w:t xml:space="preserve">— хранение — на стеллажах, в штабелях, на паллетах (поддонах),</w:t>
      </w:r>
      <w:r>
        <w:t xml:space="preserve"> </w:t>
      </w:r>
      <w:r>
        <w:t xml:space="preserve">устойчиво, без свесов;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вплотную к светильникам, отопительным</w:t>
      </w:r>
      <w:r>
        <w:t xml:space="preserve"> </w:t>
      </w:r>
      <w:r>
        <w:t xml:space="preserve">приборам, электрощитам, электрооборудованию, трубопроводам</w:t>
      </w:r>
      <w:r>
        <w:t xml:space="preserve"> </w:t>
      </w:r>
      <w:r>
        <w:t xml:space="preserve">отопления (не ближе 1 м до отопительных приборов,</w:t>
      </w:r>
      <w:r>
        <w:t xml:space="preserve"> </w:t>
      </w:r>
      <w:r>
        <w:t xml:space="preserve">не ближе 0,5 м до светильников);</w:t>
      </w:r>
      <w:r>
        <w:t xml:space="preserve"> </w:t>
      </w:r>
      <w:r>
        <w:t xml:space="preserve">— материалы хранятся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и пожарной опасности;</w:t>
      </w:r>
      <w:r>
        <w:t xml:space="preserve"> </w:t>
      </w:r>
      <w:r>
        <w:t xml:space="preserve">— тара с ЛВЖ, ЛКМ, растворителями —</w:t>
      </w:r>
      <w:r>
        <w:t xml:space="preserve"> </w:t>
      </w:r>
      <w:r>
        <w:rPr>
          <w:b/>
          <w:bCs/>
        </w:rPr>
        <w:t xml:space="preserve">плотно закрытая</w:t>
      </w:r>
      <w:r>
        <w:t xml:space="preserve">,</w:t>
      </w:r>
      <w:r>
        <w:t xml:space="preserve"> </w:t>
      </w:r>
      <w:r>
        <w:t xml:space="preserve">с неповреждённой маркировкой (наименование, состав,</w:t>
      </w:r>
      <w:r>
        <w:t xml:space="preserve"> </w:t>
      </w:r>
      <w:r>
        <w:t xml:space="preserve">температура вспышки, меры безопасности), в один ярус</w:t>
      </w:r>
      <w:r>
        <w:t xml:space="preserve"> </w:t>
      </w:r>
      <w:r>
        <w:t xml:space="preserve">по высоте (не более ______), пробками/крышками вверх;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стеклянной таре объёмом</w:t>
      </w:r>
      <w:r>
        <w:t xml:space="preserve"> </w:t>
      </w:r>
      <w:r>
        <w:t xml:space="preserve">более ______ л вне специальной обрешётки/ящика,</w:t>
      </w:r>
      <w:r>
        <w:t xml:space="preserve"> </w:t>
      </w:r>
      <w:r>
        <w:t xml:space="preserve">а также в таре с истёкшим сроком годности;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ЛКМ, растворителей в подвалах,</w:t>
      </w:r>
      <w:r>
        <w:t xml:space="preserve"> </w:t>
      </w:r>
      <w:r>
        <w:t xml:space="preserve">чердаках, вентиляционных камерах, на путях эвакуации.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Таблица совместимости при хранении (ЗАПРЕЩЁННЫЕ сочетания):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Не допускается совместное хранение с</w:t>
            </w:r>
          </w:p>
        </w:tc>
        <w:tc>
          <w:tcPr/>
          <w:p>
            <w:pPr>
              <w:pStyle w:val="Compact"/>
            </w:pPr>
            <w:r>
              <w:t xml:space="preserve">Последствия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 (серная, соляная, азотная)</w:t>
            </w:r>
          </w:p>
        </w:tc>
        <w:tc>
          <w:tcPr/>
          <w:p>
            <w:pPr>
              <w:pStyle w:val="Compact"/>
            </w:pPr>
            <w:r>
              <w:t xml:space="preserve">Щелочи, металлы (натрий, калий, карбид кальция), хлорсодержащие препараты, цианиды, окислители</w:t>
            </w:r>
          </w:p>
        </w:tc>
        <w:tc>
          <w:tcPr/>
          <w:p>
            <w:pPr>
              <w:pStyle w:val="Compact"/>
            </w:pPr>
            <w:r>
              <w:t xml:space="preserve">Реакция с выделением тепла, водорода, хлора; пожар,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известь, нитраты)</w:t>
            </w:r>
          </w:p>
        </w:tc>
        <w:tc>
          <w:tcPr/>
          <w:p>
            <w:pPr>
              <w:pStyle w:val="Compact"/>
            </w:pPr>
            <w:r>
              <w:t xml:space="preserve">Органические вещества (масла, растворители, опилки, ветошь, уголь, сера), порошки металлов, восстановители</w:t>
            </w:r>
          </w:p>
        </w:tc>
        <w:tc>
          <w:tcPr/>
          <w:p>
            <w:pPr>
              <w:pStyle w:val="Compact"/>
            </w:pPr>
            <w:r>
              <w:t xml:space="preserve">Самовозгорание,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ЛВЖ, ГЖ (растворители, ЛКМ, масла)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 (азотная), щелочные металлы</w:t>
            </w:r>
          </w:p>
        </w:tc>
        <w:tc>
          <w:tcPr/>
          <w:p>
            <w:pPr>
              <w:pStyle w:val="Compact"/>
            </w:pPr>
            <w:r>
              <w:t xml:space="preserve">Воспламенение,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 (нагрев выше 50 °C), открытый огонь, прямые солнечные лучи</w:t>
            </w:r>
          </w:p>
        </w:tc>
        <w:tc>
          <w:tcPr/>
          <w:p>
            <w:pPr>
              <w:pStyle w:val="Compact"/>
            </w:pPr>
            <w:r>
              <w:t xml:space="preserve">Разрыв баллона, разброс горящего содержимого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в баллонах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Кислород и другие окислители (расстояние не менее 5 м или перегородка), горючие материалы, источники тепла</w:t>
            </w:r>
          </w:p>
        </w:tc>
        <w:tc>
          <w:tcPr/>
          <w:p>
            <w:pPr>
              <w:pStyle w:val="Compact"/>
            </w:pPr>
            <w:r>
              <w:t xml:space="preserve">Взрыв, интенсивное горение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Масла, жиры, горючие материалы (в т. ч. промасленная ветошь на вентилях)</w:t>
            </w:r>
          </w:p>
        </w:tc>
        <w:tc>
          <w:tcPr/>
          <w:p>
            <w:pPr>
              <w:pStyle w:val="Compact"/>
            </w:pPr>
            <w:r>
              <w:t xml:space="preserve">Взрыв при контакте с маслом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</w:t>
            </w:r>
          </w:p>
        </w:tc>
        <w:tc>
          <w:tcPr/>
          <w:p>
            <w:pPr>
              <w:pStyle w:val="Compact"/>
            </w:pPr>
            <w:r>
              <w:t xml:space="preserve">Вода, влага, кислоты</w:t>
            </w:r>
          </w:p>
        </w:tc>
        <w:tc>
          <w:tcPr/>
          <w:p>
            <w:pPr>
              <w:pStyle w:val="Compact"/>
            </w:pPr>
            <w:r>
              <w:t xml:space="preserve">Выделение ацетилена (взрывоопасно)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Свинец-кислотные аккумуляторы (заряженные)</w:t>
            </w:r>
          </w:p>
        </w:tc>
        <w:tc>
          <w:tcPr/>
          <w:p>
            <w:pPr>
              <w:pStyle w:val="Compact"/>
            </w:pPr>
            <w:r>
              <w:t xml:space="preserve">Источники искр, открытый огонь, горючие материалы</w:t>
            </w:r>
          </w:p>
        </w:tc>
        <w:tc>
          <w:tcPr/>
          <w:p>
            <w:pPr>
              <w:pStyle w:val="Compact"/>
            </w:pPr>
            <w:r>
              <w:t xml:space="preserve">Выделение водорода —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аккумуляторы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тепла, горючие материалы, металлические предметы (короткое замыкание клемм)</w:t>
            </w:r>
          </w:p>
        </w:tc>
        <w:tc>
          <w:tcPr/>
          <w:p>
            <w:pPr>
              <w:pStyle w:val="Compact"/>
            </w:pPr>
            <w:r>
              <w:t xml:space="preserve">Термический разгон —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материалы (картон, РТИ, пластмассы, текстиль)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кислоты-окислители, источники тепла, сварочные работы</w:t>
            </w:r>
          </w:p>
        </w:tc>
        <w:tc>
          <w:tcPr/>
          <w:p>
            <w:pPr>
              <w:pStyle w:val="Compact"/>
            </w:pPr>
            <w:r>
              <w:t xml:space="preserve">Воспламенение</w:t>
            </w:r>
          </w:p>
        </w:tc>
      </w:tr>
    </w:tbl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Хранение лакокрасочных материалов, растворителей, ЛВЖ: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в выделенной кладовой</w:t>
      </w:r>
      <w:r>
        <w:t xml:space="preserve"> </w:t>
      </w:r>
      <w:r>
        <w:t xml:space="preserve">категории А/Б с вентиляцией,</w:t>
      </w:r>
      <w:r>
        <w:t xml:space="preserve"> </w:t>
      </w:r>
      <w:r>
        <w:t xml:space="preserve">в металлических шкафах или на металлических стеллажах,</w:t>
      </w:r>
      <w:r>
        <w:t xml:space="preserve"> </w:t>
      </w:r>
      <w:r>
        <w:t xml:space="preserve">с поддонами для сбора пролива;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______ л/кг (суточной/недельной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 </w:t>
      </w:r>
      <w:r>
        <w:t xml:space="preserve">— уточнить по проекту (ориентировочно: для ЛВЖ</w:t>
      </w:r>
      <w:r>
        <w:t xml:space="preserve"> </w:t>
      </w:r>
      <w:r>
        <w:t xml:space="preserve">в производственных помещениях — не более______ л;</w:t>
      </w:r>
      <w:r>
        <w:t xml:space="preserve"> </w:t>
      </w:r>
      <w:r>
        <w:t xml:space="preserve">в кладовых — по расчёту категории);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таре объёмом более ______ л</w:t>
      </w:r>
      <w:r>
        <w:t xml:space="preserve"> </w:t>
      </w:r>
      <w:r>
        <w:t xml:space="preserve">без согласования с ответственным за ПБ;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пустой тары из-под ЛВЖ</w:t>
      </w:r>
      <w:r>
        <w:t xml:space="preserve"> </w:t>
      </w:r>
      <w:r>
        <w:t xml:space="preserve">в складских помещениях (удаляется или хранится</w:t>
      </w:r>
      <w:r>
        <w:t xml:space="preserve"> </w:t>
      </w:r>
      <w:r>
        <w:t xml:space="preserve">на открытой площадке в плотно закрытом виде);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совместное хранение ЛВЖ с окислителями,</w:t>
      </w:r>
      <w:r>
        <w:t xml:space="preserve"> </w:t>
      </w:r>
      <w:r>
        <w:t xml:space="preserve">кислотами-окислителями и горючими материалами</w:t>
      </w:r>
      <w:r>
        <w:t xml:space="preserve"> </w:t>
      </w:r>
      <w:r>
        <w:t xml:space="preserve">(кроме выгороженного отсека с нормированием);</w:t>
      </w:r>
      <w:r>
        <w:t xml:space="preserve"> </w:t>
      </w:r>
      <w:r>
        <w:t xml:space="preserve">— температура в кладовой —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25–30 °C;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ЛВЖ ближе 1 м от отопительных приборов);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вблизи мест, где возможно</w:t>
      </w:r>
      <w:r>
        <w:t xml:space="preserve"> </w:t>
      </w:r>
      <w:r>
        <w:t xml:space="preserve">образование искр (электрощиты, выключатели, зарядные устройства);</w:t>
      </w:r>
      <w:r>
        <w:t xml:space="preserve"> </w:t>
      </w:r>
      <w:r>
        <w:t xml:space="preserve">— при хранении нитроэмалей, нитролаков, нитрорастворителей</w:t>
      </w:r>
      <w:r>
        <w:t xml:space="preserve"> </w:t>
      </w:r>
      <w:r>
        <w:t xml:space="preserve">(особо опасные ЛВЖ) — отдельно, в металлических шкафах,</w:t>
      </w:r>
      <w:r>
        <w:t xml:space="preserve"> </w:t>
      </w:r>
      <w:r>
        <w:t xml:space="preserve">с контролем сроков годности (</w:t>
      </w:r>
      <w:r>
        <w:rPr>
          <w:b/>
          <w:bCs/>
        </w:rPr>
        <w:t xml:space="preserve">при хранении более ______ мес.</w:t>
      </w:r>
      <w:r>
        <w:rPr>
          <w:b/>
          <w:bCs/>
        </w:rPr>
        <w:t xml:space="preserve"> </w:t>
      </w:r>
      <w:r>
        <w:rPr>
          <w:b/>
          <w:bCs/>
        </w:rPr>
        <w:t xml:space="preserve">возможно образование взрывоопасных перекисей</w:t>
      </w:r>
      <w:r>
        <w:t xml:space="preserve"> </w:t>
      </w:r>
      <w:r>
        <w:t xml:space="preserve">— уточнить</w:t>
      </w:r>
      <w:r>
        <w:t xml:space="preserve"> </w:t>
      </w:r>
      <w:r>
        <w:t xml:space="preserve">по паспорту безопасности).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Хранение масел, ГСМ, смазок:</w:t>
      </w:r>
      <w:r>
        <w:t xml:space="preserve"> </w:t>
      </w:r>
      <w:r>
        <w:t xml:space="preserve">— в выделенной кладовой (маслоскладе) или в металлическом шкафу,</w:t>
      </w:r>
      <w:r>
        <w:t xml:space="preserve"> </w:t>
      </w:r>
      <w:r>
        <w:t xml:space="preserve">на поддоне, в плотно закрытой таре;</w:t>
      </w:r>
      <w:r>
        <w:t xml:space="preserve"> </w:t>
      </w:r>
      <w:r>
        <w:t xml:space="preserve">— в количестве не более ______ 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масел совместно с окислителями,</w:t>
      </w:r>
      <w:r>
        <w:t xml:space="preserve"> </w:t>
      </w:r>
      <w:r>
        <w:t xml:space="preserve">кислотами, горючими материалами (кроме выгороженного отсека);</w:t>
      </w:r>
      <w:r>
        <w:t xml:space="preserve"> </w:t>
      </w:r>
      <w:r>
        <w:t xml:space="preserve">— пролитое масло немедленно убирается (песок, сорбент);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обтирочного материала (ветоши),</w:t>
      </w:r>
      <w:r>
        <w:t xml:space="preserve"> </w:t>
      </w:r>
      <w:r>
        <w:t xml:space="preserve">пропитанного маслом, в производственных и складских помещениях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Хранение аэрозольных упаковок:</w:t>
      </w:r>
      <w:r>
        <w:t xml:space="preserve"> </w:t>
      </w:r>
      <w:r>
        <w:t xml:space="preserve">— в выделенном месте (шкаф, отсек) при температуре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50 °C),</w:t>
      </w:r>
      <w:r>
        <w:t xml:space="preserve"> </w:t>
      </w:r>
      <w:r>
        <w:t xml:space="preserve">вдали от отопительных приборов, солнечных лучей,</w:t>
      </w:r>
      <w:r>
        <w:t xml:space="preserve"> </w:t>
      </w:r>
      <w:r>
        <w:t xml:space="preserve">источников тепла и искр;</w:t>
      </w:r>
      <w:r>
        <w:t xml:space="preserve"> </w:t>
      </w:r>
      <w:r>
        <w:t xml:space="preserve">— в количестве не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повреждённых (вмятых, ржавых,</w:t>
      </w:r>
      <w:r>
        <w:t xml:space="preserve"> </w:t>
      </w:r>
      <w:r>
        <w:t xml:space="preserve">с неисправным клапаном) аэрозольных баллонов;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вскрытие, прокалывание, сжигание аэрозольных</w:t>
      </w:r>
      <w:r>
        <w:t xml:space="preserve"> </w:t>
      </w:r>
      <w:r>
        <w:t xml:space="preserve">баллонов, в т. ч. использованных;</w:t>
      </w:r>
      <w:r>
        <w:t xml:space="preserve"> </w:t>
      </w:r>
      <w:r>
        <w:t xml:space="preserve">— использованные аэрозольные баллоны утилизируются</w:t>
      </w:r>
      <w:r>
        <w:t xml:space="preserve"> </w:t>
      </w:r>
      <w:r>
        <w:t xml:space="preserve">как опасные отходы (не выбрасывать в общий мусор,</w:t>
      </w:r>
      <w:r>
        <w:t xml:space="preserve"> </w:t>
      </w:r>
      <w:r>
        <w:t xml:space="preserve">не сжигать).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Хранение баллонов с газами: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— на специальной площадке под навесом</w:t>
      </w:r>
      <w:r>
        <w:t xml:space="preserve"> </w:t>
      </w:r>
      <w:r>
        <w:t xml:space="preserve">или в металлическом шкафу (при хранении горючих газов —</w:t>
      </w:r>
      <w:r>
        <w:t xml:space="preserve"> </w:t>
      </w:r>
      <w:r>
        <w:t xml:space="preserve">отдельно от кислорода и других окислителей, расстояние</w:t>
      </w:r>
      <w:r>
        <w:t xml:space="preserve"> </w:t>
      </w:r>
      <w:r>
        <w:t xml:space="preserve">не менее 5 м или перегородка из негорючих материалов</w:t>
      </w:r>
      <w:r>
        <w:t xml:space="preserve"> </w:t>
      </w:r>
      <w:r>
        <w:t xml:space="preserve">высотой не менее 1,5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складских помещениях</w:t>
      </w:r>
      <w:r>
        <w:t xml:space="preserve"> </w:t>
      </w:r>
      <w:r>
        <w:t xml:space="preserve">(кроме баллонов, установленных на оборудовании по проекту);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гнёздах, клетях</w:t>
      </w:r>
      <w:r>
        <w:t xml:space="preserve"> </w:t>
      </w:r>
      <w:r>
        <w:t xml:space="preserve">или с ограждением,</w:t>
      </w:r>
      <w:r>
        <w:t xml:space="preserve"> </w:t>
      </w:r>
      <w:r>
        <w:rPr>
          <w:b/>
          <w:bCs/>
        </w:rPr>
        <w:t xml:space="preserve">с навинченными колпаками и заглушками</w:t>
      </w:r>
      <w:r>
        <w:t xml:space="preserve">,</w:t>
      </w:r>
      <w:r>
        <w:t xml:space="preserve"> </w:t>
      </w:r>
      <w:r>
        <w:t xml:space="preserve">с маркировкой (наименование газа, цвет окраски по ПБ),</w:t>
      </w:r>
      <w:r>
        <w:t xml:space="preserve"> </w:t>
      </w:r>
      <w:r>
        <w:t xml:space="preserve">с защитой от солнечных лучей и нагрева (не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баллонов: в подвалах, приямках,</w:t>
      </w:r>
      <w:r>
        <w:t xml:space="preserve"> </w:t>
      </w:r>
      <w:r>
        <w:t xml:space="preserve">у отопительных приборов (ближе 1 м), на путях эвакуации,</w:t>
      </w:r>
      <w:r>
        <w:t xml:space="preserve"> </w:t>
      </w:r>
      <w:r>
        <w:t xml:space="preserve">ближе 5 м от мест с открытым огнём;</w:t>
      </w:r>
      <w:r>
        <w:t xml:space="preserve"> </w:t>
      </w:r>
      <w:r>
        <w:t xml:space="preserve">— баллоны с горючими газами (пропан) — тяжелее воздуха: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помещениях без вентиляции</w:t>
      </w:r>
      <w:r>
        <w:t xml:space="preserve"> </w:t>
      </w:r>
      <w:r>
        <w:t xml:space="preserve">из нижней зоны; контроль утечки — мыльной эмульсией</w:t>
      </w:r>
      <w:r>
        <w:t xml:space="preserve"> </w:t>
      </w:r>
      <w:r>
        <w:t xml:space="preserve">(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проверять утечку открытым огнём);</w:t>
      </w:r>
      <w:r>
        <w:t xml:space="preserve"> </w:t>
      </w:r>
      <w:r>
        <w:t xml:space="preserve">— баллоны с кислородом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попадание масла</w:t>
      </w:r>
      <w:r>
        <w:t xml:space="preserve"> </w:t>
      </w:r>
      <w:r>
        <w:t xml:space="preserve">на вентили, редуктор, шланги;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смазывать</w:t>
      </w:r>
      <w:r>
        <w:t xml:space="preserve"> </w:t>
      </w:r>
      <w:r>
        <w:t xml:space="preserve">кислородную арматуру маслом и применять промасленную ветошь;</w:t>
      </w:r>
      <w:r>
        <w:t xml:space="preserve"> </w:t>
      </w:r>
      <w:r>
        <w:t xml:space="preserve">— транспортировка — на специальных тележках с креплением,</w:t>
      </w:r>
      <w:r>
        <w:t xml:space="preserve"> </w:t>
      </w:r>
      <w:r>
        <w:t xml:space="preserve">с навинченными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</w:t>
      </w:r>
      <w:r>
        <w:t xml:space="preserve"> </w:t>
      </w:r>
      <w:r>
        <w:t xml:space="preserve">бросание, волочение, перенос на плечах, перекатывание;</w:t>
      </w:r>
      <w:r>
        <w:t xml:space="preserve"> </w:t>
      </w:r>
      <w:r>
        <w:t xml:space="preserve">— пустые баллоны хранятся отдельно от наполненных,</w:t>
      </w:r>
      <w:r>
        <w:t xml:space="preserve"> </w:t>
      </w:r>
      <w:r>
        <w:t xml:space="preserve">с сохранившимися колпаками и маркировкой (остаточное</w:t>
      </w:r>
      <w:r>
        <w:t xml:space="preserve"> </w:t>
      </w:r>
      <w:r>
        <w:t xml:space="preserve">давление — не менее 0,05 МПа).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Хранение аккумуляторов:</w:t>
      </w:r>
      <w:r>
        <w:t xml:space="preserve"> </w:t>
      </w:r>
      <w:r>
        <w:t xml:space="preserve">— свинцово-кислотные (сухие/залитые) — в отдельном помещении</w:t>
      </w:r>
      <w:r>
        <w:t xml:space="preserve"> </w:t>
      </w:r>
      <w:r>
        <w:t xml:space="preserve">или в металлическом шкафу, на поддоне (защита от электролита),</w:t>
      </w:r>
      <w:r>
        <w:t xml:space="preserve"> </w:t>
      </w:r>
      <w:r>
        <w:t xml:space="preserve">в вертикальном положении, с защитой клемм от короткого</w:t>
      </w:r>
      <w:r>
        <w:t xml:space="preserve"> </w:t>
      </w:r>
      <w:r>
        <w:t xml:space="preserve">замыкания (колпачки, изоляция);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заряженных аккумуляторов</w:t>
      </w:r>
      <w:r>
        <w:t xml:space="preserve"> </w:t>
      </w:r>
      <w:r>
        <w:t xml:space="preserve">вблизи источников искр и открытого огня (водород);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Li-ion аккумуляторы</w:t>
      </w:r>
      <w:r>
        <w:t xml:space="preserve"> </w:t>
      </w:r>
      <w:r>
        <w:t xml:space="preserve">— в металлическом шкафу</w:t>
      </w:r>
      <w:r>
        <w:t xml:space="preserve"> </w:t>
      </w:r>
      <w:r>
        <w:t xml:space="preserve">или в специальном помещении,</w:t>
      </w:r>
      <w:r>
        <w:t xml:space="preserve"> </w:t>
      </w:r>
      <w:r>
        <w:rPr>
          <w:b/>
          <w:bCs/>
        </w:rPr>
        <w:t xml:space="preserve">с защитой от механических</w:t>
      </w:r>
      <w:r>
        <w:rPr>
          <w:b/>
          <w:bCs/>
        </w:rPr>
        <w:t xml:space="preserve"> </w:t>
      </w:r>
      <w:r>
        <w:rPr>
          <w:b/>
          <w:bCs/>
        </w:rPr>
        <w:t xml:space="preserve">повреждений, короткого замыкания (изоляция клемм),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перегрева и перезаряда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повреждённых (вздутых, с нарушенной герметичностью)</w:t>
      </w:r>
      <w:r>
        <w:t xml:space="preserve"> </w:t>
      </w:r>
      <w:r>
        <w:t xml:space="preserve">аккумуляторов в помещении (удаляются в специальный</w:t>
      </w:r>
      <w:r>
        <w:t xml:space="preserve"> </w:t>
      </w:r>
      <w:r>
        <w:t xml:space="preserve">контейнер — вне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зарядка аккумуляторов</w:t>
      </w:r>
      <w:r>
        <w:t xml:space="preserve"> </w:t>
      </w:r>
      <w:r>
        <w:t xml:space="preserve">— только в зарядной станции</w:t>
      </w:r>
      <w:r>
        <w:t xml:space="preserve"> </w:t>
      </w:r>
      <w:r>
        <w:t xml:space="preserve">(см. п. 5.2);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Li-ion аккумуляторов</w:t>
      </w:r>
      <w:r>
        <w:t xml:space="preserve"> </w:t>
      </w:r>
      <w:r>
        <w:t xml:space="preserve">без присмотра и вне специально оборудованного места;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аккумуляторов совместно</w:t>
      </w:r>
      <w:r>
        <w:t xml:space="preserve"> </w:t>
      </w:r>
      <w:r>
        <w:t xml:space="preserve">с горючими материалами, кислотами, окислителями.</w:t>
      </w:r>
    </w:p>
    <w:p>
      <w:pPr>
        <w:pStyle w:val="BodyText"/>
      </w:pPr>
      <w:r>
        <w:t xml:space="preserve">6.8.</w:t>
      </w:r>
      <w:r>
        <w:t xml:space="preserve"> </w:t>
      </w:r>
      <w:r>
        <w:rPr>
          <w:b/>
          <w:bCs/>
        </w:rPr>
        <w:t xml:space="preserve">Хранение резинотехнических изделий (РТИ), пластмасс,</w:t>
      </w:r>
      <w:r>
        <w:rPr>
          <w:b/>
          <w:bCs/>
        </w:rPr>
        <w:t xml:space="preserve"> </w:t>
      </w:r>
      <w:r>
        <w:rPr>
          <w:b/>
          <w:bCs/>
        </w:rPr>
        <w:t xml:space="preserve">кабельной продукции:</w:t>
      </w:r>
      <w:r>
        <w:t xml:space="preserve"> </w:t>
      </w:r>
      <w:r>
        <w:t xml:space="preserve">— РТИ (ремни, шланги, ленты) — в рулонах, на стеллажах,</w:t>
      </w:r>
      <w:r>
        <w:t xml:space="preserve"> </w:t>
      </w:r>
      <w:r>
        <w:t xml:space="preserve">в закрытых шкафах или в таре (защита от пыли);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ближе 1 м от отопительных приборов;</w:t>
      </w:r>
      <w:r>
        <w:t xml:space="preserve"> </w:t>
      </w:r>
      <w:r>
        <w:t xml:space="preserve">— пластмассы, пенополистирол (при наличии) — в объёме</w:t>
      </w:r>
      <w:r>
        <w:t xml:space="preserve"> </w:t>
      </w:r>
      <w:r>
        <w:t xml:space="preserve">не более ______ кг, отдельно от источников тепла,</w:t>
      </w:r>
      <w:r>
        <w:t xml:space="preserve"> </w:t>
      </w:r>
      <w:r>
        <w:t xml:space="preserve">с ограничением высоты штабеля;</w:t>
      </w:r>
      <w:r>
        <w:t xml:space="preserve"> </w:t>
      </w:r>
      <w:r>
        <w:t xml:space="preserve">— кабельная продукция (барабаны, бухты) — на стеллажах</w:t>
      </w:r>
      <w:r>
        <w:t xml:space="preserve"> </w:t>
      </w:r>
      <w:r>
        <w:t xml:space="preserve">или на поддонах, в один-два яруса, с защитой</w:t>
      </w:r>
      <w:r>
        <w:t xml:space="preserve"> </w:t>
      </w:r>
      <w:r>
        <w:t xml:space="preserve">от механических повреждений;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кабельной продукции</w:t>
      </w:r>
      <w:r>
        <w:t xml:space="preserve"> </w:t>
      </w:r>
      <w:r>
        <w:t xml:space="preserve">и РТИ совместно с ЛВЖ, маслами, кислотами, окислителями.</w:t>
      </w:r>
    </w:p>
    <w:p>
      <w:pPr>
        <w:pStyle w:val="BodyText"/>
      </w:pPr>
      <w:r>
        <w:t xml:space="preserve">6.9.</w:t>
      </w:r>
      <w:r>
        <w:t xml:space="preserve"> </w:t>
      </w:r>
      <w:r>
        <w:rPr>
          <w:b/>
          <w:bCs/>
        </w:rPr>
        <w:t xml:space="preserve">Хранение спецодежды, СИЗ, текстиля:</w:t>
      </w:r>
      <w:r>
        <w:t xml:space="preserve"> </w:t>
      </w:r>
      <w:r>
        <w:t xml:space="preserve">— в выгороженном помещении (отсеке) с противопожарными</w:t>
      </w:r>
      <w:r>
        <w:t xml:space="preserve"> </w:t>
      </w:r>
      <w:r>
        <w:t xml:space="preserve">перегородками, в металлических шкафах или на стеллажах;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ЛВЖ, маслами,</w:t>
      </w:r>
      <w:r>
        <w:t xml:space="preserve"> </w:t>
      </w:r>
      <w:r>
        <w:t xml:space="preserve">кислотами, окислителями;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промасленной спецодежды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6.10.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ЛВЖ, ЛКМ, аэрозолей, баллонов</w:t>
      </w:r>
      <w:r>
        <w:t xml:space="preserve"> </w:t>
      </w:r>
      <w:r>
        <w:t xml:space="preserve">с газами совместно с несовместимыми веществами;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грузов;</w:t>
      </w:r>
      <w:r>
        <w:t xml:space="preserve"> </w:t>
      </w:r>
      <w:r>
        <w:t xml:space="preserve">— баллоны и бочки с ЛВЖ перевозятся только</w:t>
      </w:r>
      <w:r>
        <w:t xml:space="preserve"> </w:t>
      </w:r>
      <w:r>
        <w:t xml:space="preserve">с навинченными колпаками/пробками, в вертикальном положении,</w:t>
      </w:r>
      <w:r>
        <w:t xml:space="preserve"> </w:t>
      </w:r>
      <w:r>
        <w:t xml:space="preserve">с прокладками (амортизаторами) между ними;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96"/>
    <w:bookmarkStart w:id="97" w:name="X1a1974d8ac888839a4808ff6e28ecb525b080d0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кладовых,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</w:t>
      </w:r>
      <w:r>
        <w:t xml:space="preserve"> </w:t>
      </w:r>
      <w:r>
        <w:t xml:space="preserve">и связи;</w:t>
      </w:r>
      <w:r>
        <w:t xml:space="preserve"> </w:t>
      </w:r>
      <w:r>
        <w:rPr>
          <w:b/>
          <w:bCs/>
        </w:rPr>
        <w:t xml:space="preserve">вентиляция кладовых ЛВЖ при наличии паров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отключается</w:t>
      </w:r>
      <w:r>
        <w:t xml:space="preserve">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кладовые ЛВЖ, ЛКМ, аэрозолей, баллонов с газами,</w:t>
      </w:r>
      <w:r>
        <w:t xml:space="preserve"> </w:t>
      </w:r>
      <w:r>
        <w:t xml:space="preserve">аккумуляторов: закрытие тары, отсутствие проливов и утечек,</w:t>
      </w:r>
      <w:r>
        <w:t xml:space="preserve"> </w:t>
      </w:r>
      <w:r>
        <w:t xml:space="preserve">работу вентиляции, закрытие дверей (на замок);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материалов</w:t>
      </w:r>
      <w:r>
        <w:t xml:space="preserve"> </w:t>
      </w:r>
      <w:r>
        <w:t xml:space="preserve">в контейнеры; вывезти (закрыть) контейнеры;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под охрану (пост, сигнализация);</w:t>
      </w:r>
      <w:r>
        <w:t xml:space="preserve"> </w:t>
      </w:r>
      <w:r>
        <w:t xml:space="preserve">11)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(запах дыма, тлеющий картон)</w:t>
      </w:r>
      <w:r>
        <w:t xml:space="preserve"> </w:t>
      </w:r>
      <w:r>
        <w:t xml:space="preserve">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</w:t>
      </w:r>
      <w:r>
        <w:t xml:space="preserve"> </w:t>
      </w:r>
      <w:r>
        <w:t xml:space="preserve">без надзора выявленный очаг тления.</w:t>
      </w:r>
    </w:p>
    <w:p>
      <w:pPr>
        <w:pStyle w:val="BodyText"/>
      </w:pPr>
      <w:r>
        <w:t xml:space="preserve">7.3. При обнаружении</w:t>
      </w:r>
      <w:r>
        <w:t xml:space="preserve"> </w:t>
      </w:r>
      <w:r>
        <w:rPr>
          <w:b/>
          <w:bCs/>
        </w:rPr>
        <w:t xml:space="preserve">утечки газа</w:t>
      </w:r>
      <w:r>
        <w:t xml:space="preserve"> </w:t>
      </w:r>
      <w:r>
        <w:t xml:space="preserve">из баллона — эвакуация людей,</w:t>
      </w:r>
      <w:r>
        <w:t xml:space="preserve"> </w:t>
      </w:r>
      <w:r>
        <w:t xml:space="preserve">проветривание,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включать/выключать</w:t>
      </w:r>
      <w:r>
        <w:t xml:space="preserve"> </w:t>
      </w:r>
      <w:r>
        <w:t xml:space="preserve">электрооборудование, применять открытый огонь;</w:t>
      </w:r>
      <w:r>
        <w:t xml:space="preserve"> </w:t>
      </w:r>
      <w:r>
        <w:t xml:space="preserve">вызов ответственного и (при необходимости) аварийных служб.</w:t>
      </w:r>
    </w:p>
    <w:p>
      <w:pPr>
        <w:pStyle w:val="BodyText"/>
      </w:pPr>
      <w:r>
        <w:t xml:space="preserve">7.4.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bookmarkEnd w:id="97"/>
    <w:bookmarkStart w:id="98" w:name="X9ecc5337140c7bf633b4aef84a02a0b0039ea89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 склада, ворот, кладовых ЛВЖ, площадки баллонов, мест хранения картона и полимеров.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выходов; стоянка на путях подъезда пожарной техники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запрещены в кладовых ЛВЖ, ЛКМ, аэрозолей, баллонов с газами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вентиляция включена; знаки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ЛВЖ (вскрытие, перелив)</w:t>
            </w:r>
          </w:p>
        </w:tc>
        <w:tc>
          <w:tcPr/>
          <w:p>
            <w:pPr>
              <w:pStyle w:val="Compact"/>
            </w:pPr>
            <w:r>
              <w:t xml:space="preserve">Кладовая ЛВЖ (выделенное 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Инструмент, не дающий искрения; заземление; без источников ignition</w:t>
            </w:r>
          </w:p>
        </w:tc>
      </w:tr>
    </w:tbl>
    <w:bookmarkEnd w:id="98"/>
    <w:bookmarkStart w:id="99" w:name="X6ee2d90611b9ba1de687f14fd1cecb89a742530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 и бумаги, обрезки плёнки</w:t>
      </w:r>
      <w:r>
        <w:t xml:space="preserve"> </w:t>
      </w:r>
      <w:r>
        <w:t xml:space="preserve">и полимеров, отходы РТИ, обмотки кабеля, деревянная тара,</w:t>
      </w:r>
      <w:r>
        <w:t xml:space="preserve"> </w:t>
      </w:r>
      <w:r>
        <w:t xml:space="preserve">сломанные паллеты, отработанная тара, ветошь):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резина;</w:t>
      </w:r>
      <w:r>
        <w:t xml:space="preserve"> </w:t>
      </w:r>
      <w:r>
        <w:t xml:space="preserve">дерево; металл; опасные отходы)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ветошь, пропитанные ЛВЖ материалы,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использованные аэрозольные баллоны, повреждённые Li-ion</w:t>
      </w:r>
      <w:r>
        <w:rPr>
          <w:b/>
          <w:bCs/>
        </w:rPr>
        <w:t xml:space="preserve"> </w:t>
      </w:r>
      <w:r>
        <w:rPr>
          <w:b/>
          <w:bCs/>
        </w:rPr>
        <w:t xml:space="preserve">аккумуляторы, отработанные масла, тара из-под ЛКМ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, в металлические контейнеры/ящики с крышкой,</w:t>
      </w:r>
      <w:r>
        <w:t xml:space="preserve"> </w:t>
      </w:r>
      <w:r>
        <w:t xml:space="preserve">вне здания (на специальной площадке), с передачей</w:t>
      </w:r>
      <w:r>
        <w:t xml:space="preserve"> </w:t>
      </w:r>
      <w:r>
        <w:t xml:space="preserve">на утилизацию по договору (опасные отходы);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 не реже 1 раза в ______</w:t>
      </w:r>
      <w:r>
        <w:t xml:space="preserve"> </w:t>
      </w:r>
      <w:r>
        <w:t xml:space="preserve">(для легковоспламеняющихся отходов — не реже 1 раза в сутки);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и тару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сливать отработанные масла, растворители,</w:t>
      </w:r>
      <w:r>
        <w:t xml:space="preserve"> </w:t>
      </w:r>
      <w:r>
        <w:t xml:space="preserve">ЛКМ в канализацию и на грунт.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Опасные отходы</w:t>
      </w:r>
      <w:r>
        <w:t xml:space="preserve"> </w:t>
      </w:r>
      <w:r>
        <w:t xml:space="preserve">(тара из-под ЛКМ и растворителей,</w:t>
      </w:r>
      <w:r>
        <w:t xml:space="preserve"> </w:t>
      </w:r>
      <w:r>
        <w:t xml:space="preserve">промасленная ветошь, использованные аэрозоли, отработанные масла,</w:t>
      </w:r>
      <w:r>
        <w:t xml:space="preserve"> </w:t>
      </w:r>
      <w:r>
        <w:t xml:space="preserve">аккумуляторы, люминесцентные лампы) передаются</w:t>
      </w:r>
      <w:r>
        <w:t xml:space="preserve"> </w:t>
      </w:r>
      <w:r>
        <w:t xml:space="preserve">специализированной организации по договору, с оформлением</w:t>
      </w:r>
      <w:r>
        <w:t xml:space="preserve"> </w:t>
      </w:r>
      <w:r>
        <w:t xml:space="preserve">актов (паспорта отходов, лицензии) — с записью в Журнале</w:t>
      </w:r>
      <w:r>
        <w:t xml:space="preserve"> </w:t>
      </w:r>
      <w:r>
        <w:t xml:space="preserve">учёта отходов.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(бытовом помещении) — отдельно от верхней</w:t>
      </w:r>
      <w:r>
        <w:t xml:space="preserve"> </w:t>
      </w:r>
      <w:r>
        <w:t xml:space="preserve">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складских помещениях</w:t>
      </w:r>
      <w:r>
        <w:t xml:space="preserve"> </w:t>
      </w:r>
      <w:r>
        <w:t xml:space="preserve">(кроме зоны хранения СИЗ), в шкафах управления,</w:t>
      </w:r>
      <w:r>
        <w:t xml:space="preserve"> </w:t>
      </w:r>
      <w:r>
        <w:t xml:space="preserve">электрощитовых, на стеллажах и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</w:t>
      </w:r>
      <w:r>
        <w:rPr>
          <w:b/>
          <w:bCs/>
        </w:rPr>
        <w:t xml:space="preserve"> </w:t>
      </w:r>
      <w:r>
        <w:rPr>
          <w:b/>
          <w:bCs/>
        </w:rPr>
        <w:t xml:space="preserve">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</w:t>
      </w:r>
      <w:r>
        <w:t xml:space="preserve"> </w:t>
      </w:r>
      <w:r>
        <w:t xml:space="preserve">погрузчиков, 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99"/>
    <w:bookmarkStart w:id="100" w:name="X454602098e80c6847ae57c2e7d4b994408e0218"/>
    <w:p>
      <w:pPr>
        <w:pStyle w:val="Heading3"/>
      </w:pPr>
      <w:r>
        <w:t xml:space="preserve">10. Допустимое количество единовременно находящихся на складе сырья, материалов и изделий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Запасные части, комплектующие, оборудование, инструмент, крепёж, металлопрокат (негорючие)</w:t>
            </w:r>
          </w:p>
        </w:tc>
        <w:tc>
          <w:tcPr/>
          <w:p>
            <w:pPr>
              <w:pStyle w:val="Compact"/>
            </w:pPr>
            <w:r>
              <w:t xml:space="preserve">По проекту / ______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Негорючие — ограничений по количеству нет, кроме грузоподъёмности стеллажей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пакеты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разрыв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Полимерные материалы (плёнка, лотки, тара, трубы, листы)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Пенополистирол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Отдельный отсек</w:t>
            </w:r>
          </w:p>
        </w:tc>
        <w:tc>
          <w:tcPr/>
          <w:p>
            <w:pPr>
              <w:pStyle w:val="Compact"/>
            </w:pPr>
            <w:r>
              <w:t xml:space="preserve">Хранение в таре, без доступа тепла;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открыто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транспортёрные ленты, шланги, ремни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В рулонах/на стеллажах; отдельно от масел, растворителей,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Кабельная продукция (барабаны, бухты)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м / ______ барабанов</w:t>
            </w:r>
          </w:p>
        </w:tc>
        <w:tc>
          <w:tcPr/>
          <w:p>
            <w:pPr>
              <w:pStyle w:val="Compact"/>
            </w:pPr>
            <w:r>
              <w:t xml:space="preserve">Стеллажи, поддоны (зона ______)</w:t>
            </w:r>
          </w:p>
        </w:tc>
        <w:tc>
          <w:tcPr/>
          <w:p>
            <w:pPr>
              <w:pStyle w:val="Compact"/>
            </w:pPr>
            <w:r>
              <w:t xml:space="preserve">В 1–2 яруса; без доступа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паллеты, деревянная тара, ящики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вне здания (или 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— не более ______ м²; разрывы между группами — по п. 71–75 ППР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Спецодежда, СИЗ, хозяйственные товары, текстиль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Выгороженное помещение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ЛВЖ, масел, кислот,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Лакокрасочные материалы (ЛКМ), эмали, лаки, грунтовки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л/кг (недельная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 (категория А/Б)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шкаф/стеллаж, поддон, вентиляция, t не выше ______ °C; отдельно от окислителей;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в общем помещении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разбавители (уайт-спирит, сольвент, ацетон, ксилол)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 (категория А/Б)</w:t>
            </w:r>
          </w:p>
        </w:tc>
        <w:tc>
          <w:tcPr/>
          <w:p>
            <w:pPr>
              <w:pStyle w:val="Compact"/>
            </w:pPr>
            <w:r>
              <w:t xml:space="preserve">То же;</w:t>
            </w:r>
            <w:r>
              <w:t xml:space="preserve"> </w:t>
            </w:r>
            <w:r>
              <w:rPr>
                <w:b/>
                <w:bCs/>
              </w:rPr>
              <w:t xml:space="preserve">ацетон, уайт-спирит — ЛВЖ</w:t>
            </w:r>
            <w:r>
              <w:t xml:space="preserve">; отдельно от окислителей и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смазки, ГСМ (гидравлическое, моторное, трансмиссионное)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Маслосклад (кладовая ГЖ)</w:t>
            </w:r>
            <w:r>
              <w:t xml:space="preserve"> </w:t>
            </w:r>
            <w:r>
              <w:t xml:space="preserve">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тара, поддон; отдельно от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Антифриз, тормозная жидкость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ГЖ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 (отсек с t не выше ______ °C)</w:t>
            </w:r>
          </w:p>
        </w:tc>
        <w:tc>
          <w:tcPr/>
          <w:p>
            <w:pPr>
              <w:pStyle w:val="Compact"/>
            </w:pPr>
            <w:r>
              <w:t xml:space="preserve">Без нагрева выше 50 °C; без повреждённых баллонов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Клеи, мастики, герметики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ЛВЖ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горючими газами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колпаками; отдельно от кислорода (не менее 5 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кислородом и другими окислителями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здания, отдельно от горючих газов</w:t>
            </w:r>
          </w:p>
        </w:tc>
        <w:tc>
          <w:tcPr/>
          <w:p>
            <w:pPr>
              <w:pStyle w:val="Compact"/>
            </w:pPr>
            <w:r>
              <w:t xml:space="preserve">Без масла на вентилях;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негорючими газами (CO₂, азот, аргон)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свинцово-кислотные (новые/заряженные)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отдельное помещение с поддоном</w:t>
            </w:r>
          </w:p>
        </w:tc>
        <w:tc>
          <w:tcPr/>
          <w:p>
            <w:pPr>
              <w:pStyle w:val="Compact"/>
            </w:pPr>
            <w:r>
              <w:t xml:space="preserve">Защита клемм от КЗ; отдельно от горючих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Li-ion (литий-ионные)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(отдельно)</w:t>
            </w:r>
          </w:p>
        </w:tc>
        <w:tc>
          <w:tcPr/>
          <w:p>
            <w:pPr>
              <w:pStyle w:val="Compact"/>
            </w:pPr>
            <w:r>
              <w:t xml:space="preserve">Изоляция клемм; без повреждённых; без источников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Отдельное сухое помещение, герметичная тара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Защита от влаги</w:t>
            </w:r>
            <w:r>
              <w:t xml:space="preserve"> </w:t>
            </w:r>
            <w:r>
              <w:t xml:space="preserve">(вода → ацетилен)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Кислоты, щелочи (негорючие, но агрессивные)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t xml:space="preserve">Раздельно (кислоты / щёлочи); поддоны; СИЗ; нейтрализующие средства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совместное хранение с органическими и горючими материалами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Пустая тара из-под ЛВЖ, ЛКМ, масел</w:t>
            </w:r>
          </w:p>
        </w:tc>
        <w:tc>
          <w:tcPr/>
          <w:p>
            <w:pPr>
              <w:pStyle w:val="Compact"/>
            </w:pPr>
            <w:r>
              <w:t xml:space="preserve">Не более ______ шт.; хранение вне здания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(под навесом)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закрытая, без остатков; утилизация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отходы</w:t>
            </w:r>
          </w:p>
        </w:tc>
        <w:tc>
          <w:tcPr/>
          <w:p>
            <w:pPr>
              <w:pStyle w:val="Compact"/>
            </w:pPr>
            <w:r>
              <w:t xml:space="preserve">Не более ______ м³; вывоз не реже 1 раза в сутки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X5775483af6dcdcf4cd6bb9450ed4b7a75939a4e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горючих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(легковоспламеняющихся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светильников, плафонов, электрооборудования, электрощитов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кладовых ЛВЖ: целостность тары, отсутствие проливов, работа вентиляции, отсутствие посторонних запахов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Ежедневно</w:t>
            </w:r>
            <w:r>
              <w:t xml:space="preserve"> </w:t>
            </w:r>
            <w:r>
              <w:t xml:space="preserve">(при каждом входе)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площадки баллонов: крепление, колпаки, отсутствие утечек (мыльная эмульсия)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(масла, растворители, ЛКМ)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 (сорбент, песок)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 опасных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Xda3b9991c42c658cf81fca2a816ab7a7cb71a20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кладовой ЛВЖ (термометр)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(рекомендуется не выше 25–30 °C;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нагрев ЛВЖ выше 50 °C — для аэрозолей)</w:t>
            </w:r>
          </w:p>
        </w:tc>
        <w:tc>
          <w:tcPr/>
          <w:p>
            <w:pPr>
              <w:pStyle w:val="Compact"/>
            </w:pPr>
            <w:r>
              <w:t xml:space="preserve">Проветрить, отключить отопление,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помещении хранения аэрозолей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50 °C</w:t>
            </w:r>
          </w:p>
        </w:tc>
        <w:tc>
          <w:tcPr/>
          <w:p>
            <w:pPr>
              <w:pStyle w:val="Compact"/>
            </w:pPr>
            <w:r>
              <w:t xml:space="preserve">Перенести аэрозоли в прохладное место,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автомату)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ПУЭ)</w:t>
            </w:r>
          </w:p>
        </w:tc>
        <w:tc>
          <w:tcPr/>
          <w:p>
            <w:pPr>
              <w:pStyle w:val="Compact"/>
            </w:pPr>
            <w:r>
              <w:t xml:space="preserve">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</w:t>
            </w:r>
          </w:p>
        </w:tc>
        <w:tc>
          <w:tcPr/>
          <w:p>
            <w:pPr>
              <w:pStyle w:val="Compact"/>
            </w:pPr>
            <w:r>
              <w:t xml:space="preserve">По табличке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баллоне с газом (манометр на редукторе)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работу,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горючих паров в кладовой ЛВЖ (газоанализатор, 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</w:p>
        </w:tc>
        <w:tc>
          <w:tcPr/>
          <w:p>
            <w:pPr>
              <w:pStyle w:val="Compact"/>
            </w:pPr>
            <w:r>
              <w:t xml:space="preserve">Проветрить, устранить утечку</w:t>
            </w:r>
          </w:p>
        </w:tc>
      </w:tr>
    </w:tbl>
    <w:bookmarkEnd w:id="102"/>
    <w:bookmarkStart w:id="103" w:name="X59abccf9afbec92735c6ab0faeeb3ba095a6858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(зоны картона, РТИ, текстиля)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(водные — 1 раз в год;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ЛВЖ/ЛКМ, кладовая масел, зона аэрозолей, электрощитовая, зарядная станция</w:t>
            </w:r>
            <w:r>
              <w:t xml:space="preserve">, у въездных ворот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ТО/перезарядка — 1 раз в год (гидроиспытание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помещение с аккумуляторами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ОП-10(з) и выше</w:t>
            </w:r>
            <w:r>
              <w:t xml:space="preserve"> </w:t>
            </w:r>
            <w:r>
              <w:t xml:space="preserve">для кладовой ЛВЖ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</w:t>
            </w:r>
            <w:r>
              <w:t xml:space="preserve"> </w:t>
            </w:r>
            <w:r>
              <w:t xml:space="preserve">(у входа, внутри)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</w:t>
            </w:r>
          </w:p>
        </w:tc>
        <w:tc>
          <w:tcPr/>
          <w:p>
            <w:pPr>
              <w:pStyle w:val="Compact"/>
            </w:pPr>
            <w:r>
              <w:t xml:space="preserve">класс A, B, C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кладовой ЛВЖ (для проливов)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зимой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 кладовых ЛВЖ — взрывозащищённые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Знаки пожарной безопасности, планы эвакуации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На видных местах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 — класса A; для кладовых</w:t>
      </w:r>
      <w:r>
        <w:t xml:space="preserve"> </w:t>
      </w:r>
      <w:r>
        <w:t xml:space="preserve">ЛВЖ категории А/Б — классов A, B, C, E).</w:t>
      </w:r>
      <w:r>
        <w:t xml:space="preserve"> </w:t>
      </w:r>
      <w:r>
        <w:rPr>
          <w:b/>
          <w:bCs/>
        </w:rPr>
        <w:t xml:space="preserve">В кладовых ЛВЖ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порошковые и углекислотные огнетушители</w:t>
      </w:r>
      <w:r>
        <w:t xml:space="preserve"> </w:t>
      </w:r>
      <w:r>
        <w:t xml:space="preserve">(вода для ЛВЖ не применяется).</w:t>
      </w:r>
    </w:p>
    <w:bookmarkEnd w:id="103"/>
    <w:bookmarkStart w:id="104" w:name="противопожарный-инструктаж-и-обучение-4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порошкового, углекислотного),</w:t>
      </w:r>
      <w:r>
        <w:t xml:space="preserve"> </w:t>
      </w:r>
      <w:r>
        <w:t xml:space="preserve">пользование пожарным краном, вызов пожарной охраны,</w:t>
      </w:r>
      <w:r>
        <w:t xml:space="preserve"> </w:t>
      </w:r>
      <w:r>
        <w:t xml:space="preserve">эвакуация по маршруту,</w:t>
      </w:r>
      <w:r>
        <w:t xml:space="preserve"> </w:t>
      </w:r>
      <w:r>
        <w:rPr>
          <w:b/>
          <w:bCs/>
        </w:rPr>
        <w:t xml:space="preserve">правила хранения опасных веществ</w:t>
      </w:r>
      <w:r>
        <w:rPr>
          <w:b/>
          <w:bCs/>
        </w:rPr>
        <w:t xml:space="preserve"> </w:t>
      </w:r>
      <w:r>
        <w:rPr>
          <w:b/>
          <w:bCs/>
        </w:rPr>
        <w:t xml:space="preserve">и действия при утечке/проливе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(основное помещение —</w:t>
      </w:r>
      <w:r>
        <w:t xml:space="preserve"> </w:t>
      </w:r>
      <w:r>
        <w:t xml:space="preserve">категория В);</w:t>
      </w:r>
      <w:r>
        <w:t xml:space="preserve"> </w:t>
      </w:r>
      <w:r>
        <w:rPr>
          <w:b/>
          <w:bCs/>
        </w:rPr>
        <w:t xml:space="preserve">для работников кладовых ЛВЖ/ЛКМ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номенклатуры хранимых веществ,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проходят</w:t>
      </w:r>
      <w:r>
        <w:t xml:space="preserve"> </w:t>
      </w:r>
      <w:r>
        <w:t xml:space="preserve">обучение по дополнительным профессиональным программам (ДПП)</w:t>
      </w:r>
      <w:r>
        <w:t xml:space="preserve"> </w:t>
      </w:r>
      <w:r>
        <w:t xml:space="preserve">в области пожарной безопасности в соответствии с категориями лиц,</w:t>
      </w:r>
      <w:r>
        <w:t xml:space="preserve"> </w:t>
      </w:r>
      <w:r>
        <w:t xml:space="preserve">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Кладовщики, работающие с ЛВЖ, ЛКМ, аэрозолями,</w:t>
      </w:r>
      <w:r>
        <w:t xml:space="preserve"> </w:t>
      </w:r>
      <w:r>
        <w:t xml:space="preserve">баллонами с газами, аккумуляторами, дополнительно проходят</w:t>
      </w:r>
      <w:r>
        <w:t xml:space="preserve"> </w:t>
      </w:r>
      <w:r>
        <w:t xml:space="preserve">обучение по охране труда при работе с химическими веществами</w:t>
      </w:r>
      <w:r>
        <w:t xml:space="preserve"> </w:t>
      </w:r>
      <w:r>
        <w:t xml:space="preserve">(с записью в Журнале), а также инструктаж по действиям</w:t>
      </w:r>
      <w:r>
        <w:t xml:space="preserve"> </w:t>
      </w:r>
      <w:r>
        <w:t xml:space="preserve">при аварийных ситуациях (пролив, утечка, возгорание).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104"/>
    <w:bookmarkStart w:id="105" w:name="X1e1df69a0509c2265c20038b6215ad0e4cc2558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Курить на складе, в бытовых помещениях, у ворот,</w:t>
      </w:r>
      <w:r>
        <w:t xml:space="preserve"> </w:t>
      </w:r>
      <w:r>
        <w:t xml:space="preserve">вблизи кладовых ЛВЖ, площадки баллонов, мест хранения картона</w:t>
      </w:r>
      <w:r>
        <w:t xml:space="preserve"> </w:t>
      </w:r>
      <w:r>
        <w:t xml:space="preserve">и полимеров.</w:t>
      </w:r>
    </w:p>
    <w:p>
      <w:pPr>
        <w:pStyle w:val="Compact"/>
        <w:numPr>
          <w:ilvl w:val="0"/>
          <w:numId w:val="1011"/>
        </w:numPr>
      </w:pPr>
      <w:r>
        <w:t xml:space="preserve">Применять открытый огонь, электронагревательные приборы,</w:t>
      </w:r>
      <w:r>
        <w:t xml:space="preserve"> </w:t>
      </w:r>
      <w:r>
        <w:t xml:space="preserve">пользоваться пиротехникой.</w:t>
      </w:r>
    </w:p>
    <w:p>
      <w:pPr>
        <w:pStyle w:val="Compact"/>
        <w:numPr>
          <w:ilvl w:val="0"/>
          <w:numId w:val="1011"/>
        </w:numPr>
      </w:pPr>
      <w:r>
        <w:t xml:space="preserve">Производить огневые работы без наряда-допуска, а также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Хранить ЛВЖ, ГЖ, ЛКМ, растворители, аэрозоли, баллоны</w:t>
      </w:r>
      <w:r>
        <w:t xml:space="preserve"> </w:t>
      </w:r>
      <w:r>
        <w:t xml:space="preserve">с газами, аккумуляторы</w:t>
      </w:r>
      <w:r>
        <w:t xml:space="preserve"> </w:t>
      </w:r>
      <w:r>
        <w:rPr>
          <w:b/>
          <w:bCs/>
        </w:rPr>
        <w:t xml:space="preserve">вне выделенных кладовых (помещений)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Совместно хранить несовместимые вещества</w:t>
      </w:r>
      <w:r>
        <w:t xml:space="preserve"> </w:t>
      </w:r>
      <w:r>
        <w:t xml:space="preserve">(окислители</w:t>
      </w:r>
      <w:r>
        <w:t xml:space="preserve"> </w:t>
      </w:r>
      <w:r>
        <w:t xml:space="preserve">с органическими и горючими материалами, кислоты со щелочами</w:t>
      </w:r>
      <w:r>
        <w:t xml:space="preserve"> </w:t>
      </w:r>
      <w:r>
        <w:t xml:space="preserve">и металлами, горючие газы с кислородом) — см. раздел 6.2.</w:t>
      </w:r>
    </w:p>
    <w:p>
      <w:pPr>
        <w:pStyle w:val="Compact"/>
        <w:numPr>
          <w:ilvl w:val="0"/>
          <w:numId w:val="1011"/>
        </w:numPr>
      </w:pPr>
      <w:r>
        <w:t xml:space="preserve">Хранить повреждённые (вмятые, ржавые) аэрозольные баллоны</w:t>
      </w:r>
      <w:r>
        <w:t xml:space="preserve"> </w:t>
      </w:r>
      <w:r>
        <w:t xml:space="preserve">и повреждённые Li-ion аккумуляторы; вскрывать, прокалывать</w:t>
      </w:r>
      <w:r>
        <w:t xml:space="preserve"> </w:t>
      </w:r>
      <w:r>
        <w:t xml:space="preserve">и сжигать их.</w:t>
      </w:r>
    </w:p>
    <w:p>
      <w:pPr>
        <w:pStyle w:val="Compact"/>
        <w:numPr>
          <w:ilvl w:val="0"/>
          <w:numId w:val="1011"/>
        </w:numPr>
      </w:pPr>
      <w:r>
        <w:t xml:space="preserve">Хранить баллоны с газами в помещении склада, в подвалах,</w:t>
      </w:r>
      <w:r>
        <w:t xml:space="preserve"> </w:t>
      </w:r>
      <w:r>
        <w:t xml:space="preserve">приямках, у источников тепла, без колпаков и крепления;</w:t>
      </w:r>
      <w:r>
        <w:t xml:space="preserve"> </w:t>
      </w:r>
      <w:r>
        <w:t xml:space="preserve">проверять утечку газа открытым огнём.</w:t>
      </w:r>
    </w:p>
    <w:p>
      <w:pPr>
        <w:pStyle w:val="Compact"/>
        <w:numPr>
          <w:ilvl w:val="0"/>
          <w:numId w:val="1011"/>
        </w:numPr>
      </w:pPr>
      <w:r>
        <w:t xml:space="preserve">Допускать попадание масла на кислородную арматуру;</w:t>
      </w:r>
      <w:r>
        <w:t xml:space="preserve"> </w:t>
      </w:r>
      <w:r>
        <w:t xml:space="preserve">смазывать кислородные вентили и редукторы маслом.</w:t>
      </w:r>
    </w:p>
    <w:p>
      <w:pPr>
        <w:pStyle w:val="Compact"/>
        <w:numPr>
          <w:ilvl w:val="0"/>
          <w:numId w:val="1011"/>
        </w:numPr>
      </w:pPr>
      <w:r>
        <w:t xml:space="preserve">Заряжать аккумуляторы вне зарядной станции; эксплуатировать</w:t>
      </w:r>
      <w:r>
        <w:t xml:space="preserve"> </w:t>
      </w:r>
      <w:r>
        <w:t xml:space="preserve">зарядную станцию с отключённой вентиляцией; курить</w:t>
      </w:r>
      <w:r>
        <w:t xml:space="preserve"> </w:t>
      </w:r>
      <w:r>
        <w:t xml:space="preserve">и применять открытый огонь ближе 5 м от неё.</w:t>
      </w:r>
    </w:p>
    <w:p>
      <w:pPr>
        <w:pStyle w:val="Compact"/>
        <w:numPr>
          <w:ilvl w:val="0"/>
          <w:numId w:val="1011"/>
        </w:numPr>
      </w:pPr>
      <w:r>
        <w:t xml:space="preserve">Эксплуатировать кладовые ЛВЖ с отключённой вентиляцией.</w:t>
      </w:r>
    </w:p>
    <w:p>
      <w:pPr>
        <w:pStyle w:val="Compact"/>
        <w:numPr>
          <w:ilvl w:val="0"/>
          <w:numId w:val="1011"/>
        </w:numPr>
      </w:pPr>
      <w:r>
        <w:t xml:space="preserve">Применять для освещения светильники без защитных колпаков,</w:t>
      </w:r>
      <w:r>
        <w:t xml:space="preserve"> </w:t>
      </w:r>
      <w:r>
        <w:t xml:space="preserve">лампы повышенной мощности, самодельные «переноски».</w:t>
      </w:r>
    </w:p>
    <w:p>
      <w:pPr>
        <w:pStyle w:val="Compact"/>
        <w:numPr>
          <w:ilvl w:val="0"/>
          <w:numId w:val="1011"/>
        </w:numPr>
      </w:pPr>
      <w:r>
        <w:t xml:space="preserve">Подвешивать светильники и прокладывать кабели</w:t>
      </w:r>
      <w:r>
        <w:t xml:space="preserve"> </w:t>
      </w:r>
      <w:r>
        <w:t xml:space="preserve">по горючим материалам; размещать розетки и выключатели</w:t>
      </w:r>
      <w:r>
        <w:t xml:space="preserve"> </w:t>
      </w:r>
      <w:r>
        <w:t xml:space="preserve">внутри штабелей и на стеллажах.</w:t>
      </w:r>
    </w:p>
    <w:p>
      <w:pPr>
        <w:pStyle w:val="Compact"/>
        <w:numPr>
          <w:ilvl w:val="0"/>
          <w:numId w:val="1011"/>
        </w:numPr>
      </w:pPr>
      <w:r>
        <w:t xml:space="preserve">Хранить материалы и тару в проходах, проездах,</w:t>
      </w:r>
      <w:r>
        <w:t xml:space="preserve"> </w:t>
      </w:r>
      <w:r>
        <w:t xml:space="preserve">на путях эвакуации, у пожарных кранов, электрощитов,</w:t>
      </w:r>
      <w:r>
        <w:t xml:space="preserve"> </w:t>
      </w:r>
      <w:r>
        <w:t xml:space="preserve">огнетушителей, выходов и ворот.</w:t>
      </w:r>
    </w:p>
    <w:p>
      <w:pPr>
        <w:pStyle w:val="Compact"/>
        <w:numPr>
          <w:ilvl w:val="0"/>
          <w:numId w:val="1011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сокращать противопожарные разрывы.</w:t>
      </w:r>
    </w:p>
    <w:p>
      <w:pPr>
        <w:pStyle w:val="Compact"/>
        <w:numPr>
          <w:ilvl w:val="0"/>
          <w:numId w:val="1011"/>
        </w:numPr>
      </w:pPr>
      <w:r>
        <w:t xml:space="preserve">Устраивать перегородки, отсеки, бытовки, антресоли</w:t>
      </w:r>
      <w:r>
        <w:t xml:space="preserve"> </w:t>
      </w:r>
      <w:r>
        <w:t xml:space="preserve">из горючих материалов (ДСП, фанера, картон, пластик,</w:t>
      </w:r>
      <w:r>
        <w:t xml:space="preserve"> </w:t>
      </w:r>
      <w:r>
        <w:t xml:space="preserve">сэндвич-панели с горючим утеплителем).</w:t>
      </w:r>
    </w:p>
    <w:p>
      <w:pPr>
        <w:pStyle w:val="Compact"/>
        <w:numPr>
          <w:ilvl w:val="0"/>
          <w:numId w:val="1011"/>
        </w:numPr>
      </w:pPr>
      <w:r>
        <w:t xml:space="preserve">Хранить материалы на чердаке, в подвале,</w:t>
      </w:r>
      <w:r>
        <w:t xml:space="preserve"> </w:t>
      </w:r>
      <w:r>
        <w:t xml:space="preserve">в вентиляционных камерах, под лестницами и в тамбурах.</w:t>
      </w:r>
    </w:p>
    <w:p>
      <w:pPr>
        <w:pStyle w:val="Compact"/>
        <w:numPr>
          <w:ilvl w:val="0"/>
          <w:numId w:val="1011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зарядные устройства, работающую технику.</w:t>
      </w:r>
    </w:p>
    <w:p>
      <w:pPr>
        <w:pStyle w:val="Compact"/>
        <w:numPr>
          <w:ilvl w:val="0"/>
          <w:numId w:val="1011"/>
        </w:numPr>
      </w:pPr>
      <w:r>
        <w:t xml:space="preserve">Сжигать отходы и тару на территории; сливать отработанные</w:t>
      </w:r>
      <w:r>
        <w:t xml:space="preserve"> </w:t>
      </w:r>
      <w:r>
        <w:t xml:space="preserve">масла, растворители и ЛКМ в канализацию и на грунт.</w:t>
      </w:r>
    </w:p>
    <w:p>
      <w:pPr>
        <w:pStyle w:val="Compact"/>
        <w:numPr>
          <w:ilvl w:val="0"/>
          <w:numId w:val="1011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11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11"/>
        </w:numPr>
      </w:pPr>
      <w:r>
        <w:t xml:space="preserve">Допускать посторонних лиц в складские помещения</w:t>
      </w:r>
      <w:r>
        <w:t xml:space="preserve"> </w:t>
      </w:r>
      <w:r>
        <w:t xml:space="preserve">без сопровождения ответственного лица.</w:t>
      </w:r>
    </w:p>
    <w:p>
      <w:pPr>
        <w:pStyle w:val="Compact"/>
        <w:numPr>
          <w:ilvl w:val="0"/>
          <w:numId w:val="1011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105"/>
    <w:bookmarkStart w:id="106" w:name="ответственность-5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6"/>
    <w:bookmarkEnd w:id="107"/>
    <w:bookmarkEnd w:id="108"/>
    <w:bookmarkStart w:id="126" w:name="Xb04ffcd8992dd87d546c51c8e278e4e7eccc629"/>
    <w:p>
      <w:r>
        <w:br w:type="page"/>
      </w:r>
    </w:p>
    <w:p>
      <w:pPr>
        <w:pStyle w:val="Heading1"/>
      </w:pPr>
      <w:r>
        <w:t xml:space="preserve">ИНСТРУКЦИЯ № 6 О МЕРАХ ПОЖАРНОЙ БЕЗОПАСНОСТИ</w:t>
      </w:r>
    </w:p>
    <w:bookmarkStart w:id="125" w:name="цех-игристых-вин"/>
    <w:p>
      <w:pPr>
        <w:pStyle w:val="Heading2"/>
      </w:pPr>
      <w:r>
        <w:t xml:space="preserve">Цех игристых вин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игристых вин (производственный корпус _______,</w:t>
      </w:r>
      <w:r>
        <w:t xml:space="preserve"> </w:t>
      </w:r>
      <w:r>
        <w:t xml:space="preserve">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Технология:</w:t>
      </w:r>
      <w:r>
        <w:t xml:space="preserve"> </w:t>
      </w:r>
      <w:r>
        <w:t xml:space="preserve">вторичное брожение (шампанизация) в бутылках</w:t>
      </w:r>
      <w:r>
        <w:t xml:space="preserve"> </w:t>
      </w:r>
      <w:r>
        <w:t xml:space="preserve">и/или в резервуарах-акратофорах под избыточным давлением CO₂,</w:t>
      </w:r>
      <w:r>
        <w:t xml:space="preserve"> </w:t>
      </w:r>
      <w:r>
        <w:t xml:space="preserve">дегоржаж, дозирование экспедиционного ликёра, укупорка,</w:t>
      </w:r>
      <w:r>
        <w:t xml:space="preserve"> </w:t>
      </w:r>
      <w:r>
        <w:t xml:space="preserve">оформление, упаковка.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энергетик; ответственный за ОПО (сосуды под давлением)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9" w:name="область-применения-5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приготовления тиражной смеси</w:t>
      </w:r>
      <w:r>
        <w:t xml:space="preserve"> </w:t>
      </w:r>
      <w:r>
        <w:t xml:space="preserve">(купаж + сахар + дрожжи);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розлива тиражной смеси в бутылки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бродильного отделения (бутылочная шампанизация)</w:t>
      </w:r>
      <w:r>
        <w:t xml:space="preserve"> </w:t>
      </w:r>
      <w:r>
        <w:t xml:space="preserve">— штабеля</w:t>
      </w:r>
      <w:r>
        <w:t xml:space="preserve"> </w:t>
      </w:r>
      <w:r>
        <w:t xml:space="preserve">и контейнеры с бутылками под давлением, помещения выдержки</w:t>
      </w:r>
      <w:r>
        <w:t xml:space="preserve"> </w:t>
      </w:r>
      <w:r>
        <w:t xml:space="preserve">(в т. ч. подвальные, 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резервуарной шампанизации</w:t>
      </w:r>
      <w:r>
        <w:t xml:space="preserve"> </w:t>
      </w:r>
      <w:r>
        <w:t xml:space="preserve">(резервуары-акратофоры,</w:t>
      </w:r>
      <w:r>
        <w:t xml:space="preserve"> </w:t>
      </w:r>
      <w:r>
        <w:t xml:space="preserve">батареи акратофоров — сосуды под избыточным давлением);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дегоржажа (ремюажа, сбрасывания осадка)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дозирования экспедиционного ликёра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оформления</w:t>
      </w:r>
      <w:r>
        <w:t xml:space="preserve"> </w:t>
      </w:r>
      <w:r>
        <w:t xml:space="preserve">(мюзле, фольга, этикетировка,</w:t>
      </w:r>
      <w:r>
        <w:t xml:space="preserve"> </w:t>
      </w:r>
      <w:r>
        <w:t xml:space="preserve">кольеретки, термоусадка);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упаковки</w:t>
      </w:r>
      <w:r>
        <w:t xml:space="preserve"> </w:t>
      </w:r>
      <w:r>
        <w:t xml:space="preserve">(коробки, лотки, термоусадочная плёнка,</w:t>
      </w:r>
      <w:r>
        <w:t xml:space="preserve"> </w:t>
      </w:r>
      <w:r>
        <w:t xml:space="preserve">паллетирование);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бутылки и упаковочных материалов</w:t>
      </w:r>
      <w:r>
        <w:t xml:space="preserve"> </w:t>
      </w:r>
      <w:r>
        <w:t xml:space="preserve">(суточный запас);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готовой продукции в цехе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хранения экспедиционного ликёра</w:t>
      </w:r>
      <w:r>
        <w:t xml:space="preserve"> </w:t>
      </w:r>
      <w:r>
        <w:t xml:space="preserve">(ЛВЖ — отдельное</w:t>
      </w:r>
      <w:r>
        <w:t xml:space="preserve"> </w:t>
      </w:r>
      <w:r>
        <w:t xml:space="preserve">помещение);</w:t>
      </w:r>
      <w:r>
        <w:t xml:space="preserve"> </w:t>
      </w:r>
      <w:r>
        <w:t xml:space="preserve">— насосной станции, компрессорной, холодильной установки,</w:t>
      </w:r>
      <w:r>
        <w:t xml:space="preserve"> </w:t>
      </w:r>
      <w:r>
        <w:t xml:space="preserve">электрощитовой цеха, вентиляционных камер, лаборатории (при наличии).</w:t>
      </w:r>
    </w:p>
    <w:p>
      <w:pPr>
        <w:pStyle w:val="BodyText"/>
      </w:pPr>
      <w:r>
        <w:t xml:space="preserve">1.2. Инструкция обязательна для начальника цеха, сменных мастеров,</w:t>
      </w:r>
      <w:r>
        <w:t xml:space="preserve"> </w:t>
      </w:r>
      <w:r>
        <w:t xml:space="preserve">виноделов-шампанистов, аппаратчиков, операторов линий</w:t>
      </w:r>
      <w:r>
        <w:t xml:space="preserve"> </w:t>
      </w:r>
      <w:r>
        <w:t xml:space="preserve">(розлива, дегоржажа, этикетирования, упаковки), слесарей-ремонтников</w:t>
      </w:r>
      <w:r>
        <w:t xml:space="preserve"> </w:t>
      </w:r>
      <w:r>
        <w:t xml:space="preserve">(КИПиА), электромонтёров дежурных, уборщиц, водителей погрузчиков,</w:t>
      </w:r>
      <w:r>
        <w:t xml:space="preserve"> </w:t>
      </w:r>
      <w:r>
        <w:t xml:space="preserve">а также 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1120,</w:t>
      </w:r>
      <w:r>
        <w:t xml:space="preserve"> </w:t>
      </w:r>
      <w:r>
        <w:t xml:space="preserve">а также требований промышленной безопасности к оборудованию,</w:t>
      </w:r>
      <w:r>
        <w:t xml:space="preserve"> </w:t>
      </w:r>
      <w:r>
        <w:t xml:space="preserve">работающему под избыточным давлением (ФНиП в области промышленной</w:t>
      </w:r>
      <w:r>
        <w:t xml:space="preserve"> </w:t>
      </w:r>
      <w:r>
        <w:t xml:space="preserve">безопасности; ФЗ от 21.07.1997 № 116-ФЗ).</w:t>
      </w:r>
    </w:p>
    <w:bookmarkEnd w:id="109"/>
    <w:bookmarkStart w:id="110" w:name="характеристика-пожарной-опасности-5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вино, тиражная смесь, виноматериалы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 ≈ 40–60 °C; подтверждается протоколом</w:t>
      </w:r>
      <w:r>
        <w:t xml:space="preserve"> </w:t>
      </w:r>
      <w:r>
        <w:t xml:space="preserve">испытаний и паспортом безопасности). При нагреве выше t вспышки</w:t>
      </w:r>
      <w:r>
        <w:t xml:space="preserve"> </w:t>
      </w:r>
      <w:r>
        <w:t xml:space="preserve">и аварийном разливе возможно образование взрывоопасной</w:t>
      </w:r>
      <w:r>
        <w:t xml:space="preserve"> </w:t>
      </w:r>
      <w:r>
        <w:t xml:space="preserve">концентрации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экспедиционный ликёр</w:t>
      </w:r>
      <w:r>
        <w:t xml:space="preserve"> </w:t>
      </w:r>
      <w:r>
        <w:t xml:space="preserve">(спирт + сахар + вино) —</w:t>
      </w:r>
      <w:r>
        <w:t xml:space="preserve"> </w:t>
      </w:r>
      <w:r>
        <w:rPr>
          <w:b/>
          <w:bCs/>
        </w:rPr>
        <w:t xml:space="preserve">содержание этанола выше, чем в вине</w:t>
      </w:r>
      <w:r>
        <w:t xml:space="preserve"> </w:t>
      </w:r>
      <w:r>
        <w:t xml:space="preserve">→ относится к ЛВЖ,</w:t>
      </w:r>
      <w:r>
        <w:t xml:space="preserve"> </w:t>
      </w:r>
      <w:r>
        <w:t xml:space="preserve">пожароопасность выше; хранится в отдельном помещении;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 (диоксид углерода) — САМАЯ СУЩЕСТВЕННАЯ ОСОБЕННОСТЬ ЦЕХА:</w:t>
      </w:r>
      <w:r>
        <w:t xml:space="preserve"> </w:t>
      </w:r>
      <w:r>
        <w:t xml:space="preserve">* растворимость CO₂ в вине при шампанизации создаёт</w:t>
      </w:r>
      <w:r>
        <w:t xml:space="preserve"> </w:t>
      </w:r>
      <w:r>
        <w:rPr>
          <w:b/>
          <w:bCs/>
        </w:rPr>
        <w:t xml:space="preserve">избыточное давление в бутылке ≈ 0,5–0,7 МПа (5–7 атм)</w:t>
      </w:r>
      <w:r>
        <w:t xml:space="preserve"> </w:t>
      </w:r>
      <w:r>
        <w:t xml:space="preserve">при нормальной температуре; при нагреве до 30–35 °C давление</w:t>
      </w:r>
      <w:r>
        <w:t xml:space="preserve"> </w:t>
      </w:r>
      <w:r>
        <w:t xml:space="preserve">возрастает до 1,0–1,2 МПа →</w:t>
      </w:r>
      <w:r>
        <w:t xml:space="preserve"> </w:t>
      </w:r>
      <w:r>
        <w:rPr>
          <w:b/>
          <w:bCs/>
        </w:rPr>
        <w:t xml:space="preserve">разрыв бутылки</w:t>
      </w:r>
      <w:r>
        <w:t xml:space="preserve">;</w:t>
      </w:r>
      <w:r>
        <w:t xml:space="preserve"> </w:t>
      </w:r>
      <w:r>
        <w:t xml:space="preserve">* CO₂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тяжелее воздуха в 1,5 раза</w:t>
      </w:r>
      <w:r>
        <w:t xml:space="preserve">, скапливается в приямках,</w:t>
      </w:r>
      <w:r>
        <w:t xml:space="preserve"> </w:t>
      </w:r>
      <w:r>
        <w:t xml:space="preserve">подвалах, колодцах, нишах, нижней части помещений;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вытесняет кислород → удушье (асфиксия)</w:t>
      </w:r>
      <w:r>
        <w:t xml:space="preserve">; при снижении</w:t>
      </w:r>
      <w:r>
        <w:t xml:space="preserve"> </w:t>
      </w:r>
      <w:r>
        <w:t xml:space="preserve">O₂ ниже 19 % об. — опасно для жизни; при содержании</w:t>
      </w:r>
      <w:r>
        <w:t xml:space="preserve"> </w:t>
      </w:r>
      <w:r>
        <w:t xml:space="preserve">O₂ ниже 8–10 % — потеря сознания и смерть в течение минут;</w:t>
      </w:r>
      <w:r>
        <w:t xml:space="preserve"> </w:t>
      </w:r>
      <w:r>
        <w:t xml:space="preserve">– ПДК CO₂ в воздухе рабочей зоны —</w:t>
      </w:r>
      <w:r>
        <w:t xml:space="preserve"> </w:t>
      </w:r>
      <w:r>
        <w:rPr>
          <w:b/>
          <w:bCs/>
        </w:rPr>
        <w:t xml:space="preserve">9 000 мг/м³</w:t>
      </w:r>
      <w:r>
        <w:t xml:space="preserve"> </w:t>
      </w:r>
      <w:r>
        <w:t xml:space="preserve">(среднесменная; ≈ 0,5 % об.);</w:t>
      </w:r>
      <w:r>
        <w:t xml:space="preserve"> </w:t>
      </w:r>
      <w:r>
        <w:t xml:space="preserve">* при аварийном разрушении бутылок (бой) или сбросе давления</w:t>
      </w:r>
      <w:r>
        <w:t xml:space="preserve"> </w:t>
      </w:r>
      <w:r>
        <w:t xml:space="preserve">из акратофора происходит</w:t>
      </w:r>
      <w:r>
        <w:t xml:space="preserve"> </w:t>
      </w:r>
      <w:r>
        <w:rPr>
          <w:b/>
          <w:bCs/>
        </w:rPr>
        <w:t xml:space="preserve">массовое выделение CO₂</w:t>
      </w:r>
      <w:r>
        <w:t xml:space="preserve"> </w:t>
      </w:r>
      <w:r>
        <w:t xml:space="preserve">—</w:t>
      </w:r>
      <w:r>
        <w:t xml:space="preserve"> </w:t>
      </w:r>
      <w:r>
        <w:t xml:space="preserve">объём газа из 1 л вина при сбросе давления — до 8–10 л CO₂;</w:t>
      </w:r>
      <w:r>
        <w:t xml:space="preserve"> </w:t>
      </w:r>
      <w:r>
        <w:t xml:space="preserve">в закрытом помещении (подвал) — быстрое вытеснение кислорода;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омоложение (замораживание)</w:t>
      </w:r>
      <w:r>
        <w:t xml:space="preserve"> </w:t>
      </w:r>
      <w:r>
        <w:t xml:space="preserve">горловины бутылки при дегоржаже</w:t>
      </w:r>
      <w:r>
        <w:t xml:space="preserve"> </w:t>
      </w:r>
      <w:r>
        <w:t xml:space="preserve">— приме</w:t>
      </w:r>
      <w:r>
        <w:t xml:space="preserve"> </w:t>
      </w:r>
      <w:r>
        <w:t xml:space="preserve">нение хладоносителя (рассол, жидкий азот — при наличии;</w:t>
      </w:r>
      <w:r>
        <w:t xml:space="preserve"> </w:t>
      </w:r>
      <w:r>
        <w:t xml:space="preserve">жидкий азот — криогенная опасность: обморожение, вытеснение</w:t>
      </w:r>
      <w:r>
        <w:t xml:space="preserve"> </w:t>
      </w:r>
      <w:r>
        <w:t xml:space="preserve">кислорода, повышение давления при испарении);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бутылки под давлением (до 6–7 атм)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</w:t>
      </w:r>
      <w:r>
        <w:t xml:space="preserve">:</w:t>
      </w:r>
      <w:r>
        <w:t xml:space="preserve"> </w:t>
      </w:r>
      <w:r>
        <w:t xml:space="preserve">* при нагреве выше ______ °C; при ударе, падении, трении</w:t>
      </w:r>
      <w:r>
        <w:t xml:space="preserve"> </w:t>
      </w:r>
      <w:r>
        <w:t xml:space="preserve">(бой стекла), при дефекте стекла;</w:t>
      </w:r>
      <w:r>
        <w:t xml:space="preserve"> </w:t>
      </w:r>
      <w:r>
        <w:t xml:space="preserve">* при замерзании содержимого (лёд расширяется);</w:t>
      </w:r>
      <w:r>
        <w:t xml:space="preserve"> </w:t>
      </w:r>
      <w:r>
        <w:t xml:space="preserve">* при превышении давления брожения (переброд, избыток сахара);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бой бутылок — травмы осколками; при наличии источника</w:t>
      </w:r>
      <w:r>
        <w:rPr>
          <w:b/>
          <w:bCs/>
        </w:rPr>
        <w:t xml:space="preserve"> </w:t>
      </w:r>
      <w:r>
        <w:rPr>
          <w:b/>
          <w:bCs/>
        </w:rPr>
        <w:t xml:space="preserve">ignition — разбрызгивание горящей жидкости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этикетки, гофротара, деревянные паллеты</w:t>
      </w:r>
      <w:r>
        <w:t xml:space="preserve"> </w:t>
      </w:r>
      <w:r>
        <w:t xml:space="preserve">—</w:t>
      </w:r>
      <w:r>
        <w:t xml:space="preserve"> </w:t>
      </w:r>
      <w:r>
        <w:t xml:space="preserve">легковоспламеняемые твёрдые материалы (категория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стрейч-плёнка, термоусадочная плёнка</w:t>
      </w:r>
      <w:r>
        <w:t xml:space="preserve"> </w:t>
      </w:r>
      <w:r>
        <w:t xml:space="preserve">(ПВХ/ПЭТ), пластиковые лотки, мюзле (проволока + пластиковый</w:t>
      </w:r>
      <w:r>
        <w:t xml:space="preserve"> </w:t>
      </w:r>
      <w:r>
        <w:t xml:space="preserve">колпачок), фольга (алюминиевая, laminated), пробки</w:t>
      </w:r>
      <w:r>
        <w:t xml:space="preserve"> </w:t>
      </w:r>
      <w:r>
        <w:t xml:space="preserve">(полиэтиленовые, композиционные, корковые);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(CIP-мойка бутылок,</w:t>
      </w:r>
      <w:r>
        <w:t xml:space="preserve"> </w:t>
      </w:r>
      <w:r>
        <w:t xml:space="preserve">акратофоров, трубопроводов) — щёлочи, кислоты;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смешивание хлорсодержащих с кислотными/аммиачными (выделение</w:t>
      </w:r>
      <w:r>
        <w:t xml:space="preserve"> </w:t>
      </w:r>
      <w:r>
        <w:t xml:space="preserve">хлора);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хладагент, хладоноситель</w:t>
      </w:r>
      <w:r>
        <w:t xml:space="preserve"> </w:t>
      </w:r>
      <w:r>
        <w:t xml:space="preserve">(аммиак — горюч и токсичен;</w:t>
      </w:r>
      <w:r>
        <w:t xml:space="preserve"> </w:t>
      </w:r>
      <w:r>
        <w:t xml:space="preserve">фреоны — негорючи, при разложении на горячих поверхностях</w:t>
      </w:r>
      <w:r>
        <w:t xml:space="preserve"> </w:t>
      </w:r>
      <w:r>
        <w:t xml:space="preserve">токсичны; рассол хлорида кальция/пропиленгликоля);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РТИ.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</w:t>
      </w:r>
      <w:r>
        <w:t xml:space="preserve"> </w:t>
      </w:r>
      <w:r>
        <w:t xml:space="preserve">(вино, экспедиционный ликёр) с t вспышки &gt; 28 °C и ≤ 61 °C;</w:t>
      </w:r>
      <w:r>
        <w:t xml:space="preserve"> </w:t>
      </w:r>
      <w:r>
        <w:t xml:space="preserve">наличие горючей пыли и волокон; наличие горючих твёрдых материалов;</w:t>
      </w:r>
      <w:r>
        <w:t xml:space="preserve"> </w:t>
      </w:r>
      <w:r>
        <w:t xml:space="preserve">расчёт — 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картон, коробки, паллеты, этикетки),</w:t>
      </w:r>
      <w:r>
        <w:t xml:space="preserve"> </w:t>
      </w:r>
      <w:r>
        <w:t xml:space="preserve">B (жидкие — вино, ликёр, масла), C (газы — при наличии горючих газов:</w:t>
      </w:r>
      <w:r>
        <w:t xml:space="preserve"> </w:t>
      </w:r>
      <w:r>
        <w:t xml:space="preserve">аммиак, пропан),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 в цехе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перегрев бутылок</w:t>
      </w:r>
      <w:r>
        <w:t xml:space="preserve"> </w:t>
      </w:r>
      <w:r>
        <w:t xml:space="preserve">(отопление, прямые солнечные лучи,</w:t>
      </w:r>
      <w:r>
        <w:t xml:space="preserve"> </w:t>
      </w:r>
      <w:r>
        <w:t xml:space="preserve">расположение у горячих поверхностей, нарушение температурного</w:t>
      </w:r>
      <w:r>
        <w:t xml:space="preserve"> </w:t>
      </w:r>
      <w:r>
        <w:t xml:space="preserve">режима хранения) →</w:t>
      </w:r>
      <w:r>
        <w:t xml:space="preserve"> </w:t>
      </w:r>
      <w:r>
        <w:rPr>
          <w:b/>
          <w:bCs/>
        </w:rPr>
        <w:t xml:space="preserve">массовый бой бутылок, выброс CO₂,</w:t>
      </w:r>
      <w:r>
        <w:rPr>
          <w:b/>
          <w:bCs/>
        </w:rPr>
        <w:t xml:space="preserve"> </w:t>
      </w:r>
      <w:r>
        <w:rPr>
          <w:b/>
          <w:bCs/>
        </w:rPr>
        <w:t xml:space="preserve">разбрызгивание вина</w:t>
      </w:r>
      <w:r>
        <w:t xml:space="preserve">; при наличии источника зажигания —</w:t>
      </w:r>
      <w:r>
        <w:t xml:space="preserve"> </w:t>
      </w:r>
      <w:r>
        <w:t xml:space="preserve">воспламенение паров;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превышение давления в акратофорах</w:t>
      </w:r>
      <w:r>
        <w:t xml:space="preserve"> </w:t>
      </w:r>
      <w:r>
        <w:t xml:space="preserve">(отказ предохранительного</w:t>
      </w:r>
      <w:r>
        <w:t xml:space="preserve"> </w:t>
      </w:r>
      <w:r>
        <w:t xml:space="preserve">клапана, перекрытие арматуры на заполненном сосуде,</w:t>
      </w:r>
      <w:r>
        <w:t xml:space="preserve"> </w:t>
      </w:r>
      <w:r>
        <w:t xml:space="preserve">переброд, отказ манометра) →</w:t>
      </w:r>
      <w:r>
        <w:t xml:space="preserve"> </w:t>
      </w:r>
      <w:r>
        <w:rPr>
          <w:b/>
          <w:bCs/>
        </w:rPr>
        <w:t xml:space="preserve">разрыв сосуда, выброс CO₂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продукта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в подвальных помещениях, приямках →</w:t>
      </w:r>
      <w:r>
        <w:t xml:space="preserve"> </w:t>
      </w:r>
      <w:r>
        <w:rPr>
          <w:b/>
          <w:bCs/>
        </w:rPr>
        <w:t xml:space="preserve">асфиксия персонала</w:t>
      </w:r>
      <w:r>
        <w:t xml:space="preserve"> </w:t>
      </w:r>
      <w:r>
        <w:t xml:space="preserve">(наиболее частая причина тяжёлых</w:t>
      </w:r>
      <w:r>
        <w:t xml:space="preserve"> </w:t>
      </w:r>
      <w:r>
        <w:t xml:space="preserve">несчастных случаев на предприятиях игристых вин);</w:t>
      </w:r>
      <w:r>
        <w:t xml:space="preserve"> </w:t>
      </w:r>
      <w:r>
        <w:t xml:space="preserve">— короткое замыкание, перегрузка, искрение в электроприводах</w:t>
      </w:r>
      <w:r>
        <w:t xml:space="preserve"> </w:t>
      </w:r>
      <w:r>
        <w:t xml:space="preserve">(насосы, компрессоры, мешалки, конвейеры, этикетировочные машины),</w:t>
      </w:r>
      <w:r>
        <w:t xml:space="preserve"> </w:t>
      </w:r>
      <w:r>
        <w:t xml:space="preserve">в шкафах управления, в системе нагрева термоусадочного тоннеля;</w:t>
      </w:r>
      <w:r>
        <w:t xml:space="preserve"> </w:t>
      </w:r>
      <w:r>
        <w:t xml:space="preserve">— перегрев подшипников, трение ремней и транспортёрных лент;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</w:t>
      </w:r>
      <w:r>
        <w:t xml:space="preserve"> </w:t>
      </w:r>
      <w:r>
        <w:t xml:space="preserve">акратофоров, трубопроводов,</w:t>
      </w:r>
      <w:r>
        <w:t xml:space="preserve"> </w:t>
      </w:r>
      <w:r>
        <w:t xml:space="preserve">бутылок-баллонов без освобождения, промывки и дегазации;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нарушение температурного режима при хранении и транспортировке</w:t>
      </w:r>
      <w:r>
        <w:rPr>
          <w:b/>
          <w:bCs/>
        </w:rPr>
        <w:t xml:space="preserve"> </w:t>
      </w:r>
      <w:r>
        <w:rPr>
          <w:b/>
          <w:bCs/>
        </w:rPr>
        <w:t xml:space="preserve">готовой продукции</w:t>
      </w:r>
      <w:r>
        <w:t xml:space="preserve"> </w:t>
      </w:r>
      <w:r>
        <w:t xml:space="preserve">(нагрев выше 25 °C — рост давления</w:t>
      </w:r>
      <w:r>
        <w:t xml:space="preserve"> </w:t>
      </w:r>
      <w:r>
        <w:t xml:space="preserve">и бой бутылок).</w:t>
      </w:r>
    </w:p>
    <w:bookmarkEnd w:id="110"/>
    <w:bookmarkStart w:id="111" w:name="X1837172c55816af46af1b4079e6907df6905681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игристых вин», номер участка, что горит, есть ли пострадавшие,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особенности: наличие бутылок и резервуаров под давлением,</w:t>
      </w:r>
      <w:r>
        <w:rPr>
          <w:b/>
          <w:bCs/>
        </w:rPr>
        <w:t xml:space="preserve"> </w:t>
      </w:r>
      <w:r>
        <w:rPr>
          <w:b/>
          <w:bCs/>
        </w:rPr>
        <w:t xml:space="preserve">экспедиционного ликёра (ЛВЖ), баллонов с CO₂</w:t>
      </w:r>
      <w:r>
        <w:t xml:space="preserve"> </w:t>
      </w:r>
      <w:r>
        <w:t xml:space="preserve">— свои Ф. И. О.</w:t>
      </w:r>
      <w:r>
        <w:t xml:space="preserve"> </w:t>
      </w:r>
      <w:r>
        <w:t xml:space="preserve">и телефон;</w:t>
      </w:r>
    </w:p>
    <w:p>
      <w:pPr>
        <w:pStyle w:val="Compact"/>
        <w:numPr>
          <w:ilvl w:val="0"/>
          <w:numId w:val="1012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газоспасателям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</w:t>
      </w:r>
      <w:r>
        <w:t xml:space="preserve"> </w:t>
      </w:r>
      <w:r>
        <w:t xml:space="preserve">насосы, компрессоры, линии розлива, дегоржажа, этикетирования,</w:t>
      </w:r>
      <w:r>
        <w:t xml:space="preserve"> </w:t>
      </w:r>
      <w:r>
        <w:t xml:space="preserve">упаковки, конвейеры;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</w:t>
      </w:r>
      <w:r>
        <w:t xml:space="preserve"> </w:t>
      </w:r>
      <w:r>
        <w:t xml:space="preserve">продукта, тиражной смеси, ликёра, CO₂, хладоносителя;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 угрозе разрыва акратофора (резервуара под давлением):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эвакуировать людей из помещения, не приближаться</w:t>
      </w:r>
      <w:r>
        <w:rPr>
          <w:b/>
          <w:bCs/>
        </w:rPr>
        <w:t xml:space="preserve"> </w:t>
      </w:r>
      <w:r>
        <w:rPr>
          <w:b/>
          <w:bCs/>
        </w:rPr>
        <w:t xml:space="preserve">к сосуду, доложить ответственному</w:t>
      </w:r>
      <w:r>
        <w:t xml:space="preserve">; стравливание давления —</w:t>
      </w:r>
      <w:r>
        <w:t xml:space="preserve"> </w:t>
      </w:r>
      <w:r>
        <w:t xml:space="preserve">только по указанию ответственного и в соответствии</w:t>
      </w:r>
      <w:r>
        <w:t xml:space="preserve"> </w:t>
      </w:r>
      <w:r>
        <w:t xml:space="preserve">с инструкцией по эксплуатации сосуда;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 —</w:t>
      </w:r>
      <w:r>
        <w:t xml:space="preserve"> </w:t>
      </w:r>
      <w:r>
        <w:t xml:space="preserve">для удаления CO₂); 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 (кроме систем</w:t>
      </w:r>
      <w:r>
        <w:t xml:space="preserve"> </w:t>
      </w:r>
      <w:r>
        <w:t xml:space="preserve">противопожарной защиты, аварийного освещения и связи);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вино, ликёр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</w:t>
      </w:r>
      <w:r>
        <w:rPr>
          <w:b/>
          <w:bCs/>
        </w:rPr>
        <w:t xml:space="preserve"> </w:t>
      </w:r>
      <w:r>
        <w:rPr>
          <w:b/>
          <w:bCs/>
        </w:rPr>
        <w:t xml:space="preserve">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картон, коробки, паллеты — вода (ОВЭ, пожарный кран)</w:t>
      </w:r>
      <w:r>
        <w:t xml:space="preserve"> </w:t>
      </w:r>
      <w:r>
        <w:t xml:space="preserve">с проливкой штабеля и растаскиванием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 массовом бое бутылок и интенсивном выделении CO₂ —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покинуть помещение</w:t>
      </w:r>
      <w:r>
        <w:t xml:space="preserve"> </w:t>
      </w:r>
      <w:r>
        <w:t xml:space="preserve">(CO₂ вытесняет кислород;</w:t>
      </w:r>
      <w:r>
        <w:t xml:space="preserve"> </w:t>
      </w:r>
      <w:r>
        <w:t xml:space="preserve">работа в зоне без СИЗОД недопустима);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подвальные помещения, приямки, зоны с видимым «туманом»</w:t>
      </w:r>
      <w:r>
        <w:rPr>
          <w:b/>
          <w:bCs/>
        </w:rPr>
        <w:t xml:space="preserve"> </w:t>
      </w:r>
      <w:r>
        <w:rPr>
          <w:b/>
          <w:bCs/>
        </w:rPr>
        <w:t xml:space="preserve">CO₂ без газоанализатора и СИЗОД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 спасении пострадавшего от CO₂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без СИЗОД (шланговый противогаз, автономный дыхательный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аппарат), страховочного каната и наблюдающего</w:t>
      </w:r>
      <w:r>
        <w:t xml:space="preserve">;</w:t>
      </w:r>
      <w:r>
        <w:t xml:space="preserve"> </w:t>
      </w:r>
      <w:r>
        <w:t xml:space="preserve">спасательные работы — только силами подготовленных работников</w:t>
      </w:r>
      <w:r>
        <w:t xml:space="preserve"> </w:t>
      </w:r>
      <w:r>
        <w:t xml:space="preserve">(не менее 2 человек) или газоспасательной службы;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</w:t>
      </w:r>
      <w:r>
        <w:t xml:space="preserve"> </w:t>
      </w:r>
      <w:r>
        <w:t xml:space="preserve">экспедиционный ликёр, растворители, картон, этикетки,</w:t>
      </w:r>
      <w:r>
        <w:t xml:space="preserve"> </w:t>
      </w:r>
      <w:r>
        <w:t xml:space="preserve">баллоны с газами;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 </w:t>
      </w:r>
      <w:r>
        <w:t xml:space="preserve">(удалить проливы, обесточить оборудование,</w:t>
      </w:r>
      <w:r>
        <w:t xml:space="preserve"> </w:t>
      </w:r>
      <w:r>
        <w:t xml:space="preserve">закрыть ёмкости, проветрить);</w:t>
      </w:r>
    </w:p>
    <w:p>
      <w:pPr>
        <w:pStyle w:val="Compact"/>
        <w:numPr>
          <w:ilvl w:val="0"/>
          <w:numId w:val="1012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12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</w:t>
      </w:r>
      <w:r>
        <w:t xml:space="preserve"> </w:t>
      </w:r>
      <w:r>
        <w:t xml:space="preserve">о: наличии</w:t>
      </w:r>
      <w:r>
        <w:t xml:space="preserve"> </w:t>
      </w:r>
      <w:r>
        <w:t xml:space="preserve">и местах хранения вина и экспедиционного ликёра (ЛВЖ);</w:t>
      </w:r>
      <w:r>
        <w:t xml:space="preserve"> </w:t>
      </w:r>
      <w:r>
        <w:t xml:space="preserve">резервуарах-акратофорах и бутылках под давлением</w:t>
      </w:r>
      <w:r>
        <w:t xml:space="preserve"> </w:t>
      </w:r>
      <w:r>
        <w:t xml:space="preserve">(до ______ МПа); баллонах с CO₂; подвальных помещениях</w:t>
      </w:r>
      <w:r>
        <w:t xml:space="preserve"> </w:t>
      </w:r>
      <w:r>
        <w:t xml:space="preserve">и приямках (скопление CO₂); хладагенте (аммиак);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 об особенностях технологического процесса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в цехе:</w:t>
      </w:r>
      <w:r>
        <w:t xml:space="preserve"> </w:t>
      </w:r>
      <w:r>
        <w:t xml:space="preserve">______ человек (смена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  <w:r>
        <w:t xml:space="preserve"> </w:t>
      </w:r>
      <w:r>
        <w:rPr>
          <w:b/>
          <w:bCs/>
        </w:rPr>
        <w:t xml:space="preserve">В подвальных помещениях выдержки (при наличии)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— с обязательным контролем CO₂</w:t>
      </w:r>
      <w:r>
        <w:t xml:space="preserve"> </w:t>
      </w:r>
      <w:r>
        <w:t xml:space="preserve">перед входом.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(аппаратчик);</w:t>
      </w:r>
      <w:r>
        <w:t xml:space="preserve"> </w:t>
      </w:r>
      <w:r>
        <w:t xml:space="preserve">дежурный электромонтёр (тел. ______); дежурный слесарь</w:t>
      </w:r>
      <w:r>
        <w:t xml:space="preserve"> </w:t>
      </w:r>
      <w:r>
        <w:t xml:space="preserve">(тел. ______); оператор пульта пожарной автоматики (пост охраны,</w:t>
      </w:r>
      <w:r>
        <w:t xml:space="preserve"> </w:t>
      </w:r>
      <w:r>
        <w:t xml:space="preserve">тел. ______). Перечень: ______________________.</w:t>
      </w:r>
    </w:p>
    <w:bookmarkEnd w:id="111"/>
    <w:bookmarkStart w:id="112" w:name="X1ddf6b27d2bfb74f01eee2b7053fe4c7c20a80e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</w:t>
      </w:r>
      <w:r>
        <w:t xml:space="preserve"> </w:t>
      </w:r>
      <w:r>
        <w:t xml:space="preserve">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</w:t>
      </w:r>
      <w:r>
        <w:t xml:space="preserve"> </w:t>
      </w:r>
      <w:r>
        <w:t xml:space="preserve">размещение паллет, коробок, контейнеров на путях подъезда</w:t>
      </w:r>
      <w:r>
        <w:t xml:space="preserve"> </w:t>
      </w:r>
      <w:r>
        <w:t xml:space="preserve">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Бродильное отделение (бутылочная шампанизация):</w:t>
      </w:r>
      <w:r>
        <w:t xml:space="preserve"> </w:t>
      </w:r>
      <w:r>
        <w:t xml:space="preserve">— бутылки размещаются в штабелях, контейнерах (кассетах, паллетах),</w:t>
      </w:r>
      <w:r>
        <w:t xml:space="preserve"> </w:t>
      </w:r>
      <w:r>
        <w:t xml:space="preserve">на стеллажах — устойчиво, с защитой от падения;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бутылок под давлением</w:t>
      </w:r>
      <w:r>
        <w:t xml:space="preserve"> </w:t>
      </w:r>
      <w:r>
        <w:t xml:space="preserve">при температуре выше ______ °C (рекомендуемый режим</w:t>
      </w:r>
      <w:r>
        <w:t xml:space="preserve"> </w:t>
      </w:r>
      <w:r>
        <w:t xml:space="preserve">выдержки/брожения — 10–15 °C;</w:t>
      </w:r>
      <w:r>
        <w:t xml:space="preserve"> </w:t>
      </w:r>
      <w:r>
        <w:rPr>
          <w:b/>
          <w:bCs/>
        </w:rPr>
        <w:t xml:space="preserve">не допускается нагрев</w:t>
      </w:r>
      <w:r>
        <w:rPr>
          <w:b/>
          <w:bCs/>
        </w:rPr>
        <w:t xml:space="preserve"> </w:t>
      </w:r>
      <w:r>
        <w:rPr>
          <w:b/>
          <w:bCs/>
        </w:rPr>
        <w:t xml:space="preserve">выше 25 °C</w:t>
      </w:r>
      <w:r>
        <w:t xml:space="preserve">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размещение штабелей и контейнеров</w:t>
      </w:r>
      <w:r>
        <w:t xml:space="preserve"> </w:t>
      </w:r>
      <w:r>
        <w:t xml:space="preserve">вблизи отопительных приборов, трубопроводов отопления,</w:t>
      </w:r>
      <w:r>
        <w:t xml:space="preserve"> </w:t>
      </w:r>
      <w:r>
        <w:t xml:space="preserve">горячих поверхностей оборудования, под прямыми</w:t>
      </w:r>
      <w:r>
        <w:t xml:space="preserve"> </w:t>
      </w:r>
      <w:r>
        <w:t xml:space="preserve">солнечными лучами (окна — с защитой от солнца</w:t>
      </w:r>
      <w:r>
        <w:t xml:space="preserve"> </w:t>
      </w:r>
      <w:r>
        <w:t xml:space="preserve">или светорассеивающими стёклами);</w:t>
      </w:r>
      <w:r>
        <w:t xml:space="preserve"> </w:t>
      </w:r>
      <w:r>
        <w:t xml:space="preserve">— помещение оборудуется</w:t>
      </w:r>
      <w:r>
        <w:t xml:space="preserve"> </w:t>
      </w:r>
      <w:r>
        <w:rPr>
          <w:b/>
          <w:bCs/>
        </w:rPr>
        <w:t xml:space="preserve">постоянно работающей приточно-вытяжной</w:t>
      </w:r>
      <w:r>
        <w:rPr>
          <w:b/>
          <w:bCs/>
        </w:rPr>
        <w:t xml:space="preserve"> </w:t>
      </w:r>
      <w:r>
        <w:rPr>
          <w:b/>
          <w:bCs/>
        </w:rPr>
        <w:t xml:space="preserve">вентиляцией с удалением воздуха из нижней зоны</w:t>
      </w:r>
      <w:r>
        <w:t xml:space="preserve"> </w:t>
      </w:r>
      <w:r>
        <w:t xml:space="preserve">(CO₂ тяжелее воздуха)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 вентиляции;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с сигнализацией</w:t>
      </w:r>
      <w:r>
        <w:t xml:space="preserve"> </w:t>
      </w:r>
      <w:r>
        <w:t xml:space="preserve">и/или 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 входом в подвальное помещение, приямок,</w:t>
      </w:r>
      <w:r>
        <w:rPr>
          <w:b/>
          <w:bCs/>
        </w:rPr>
        <w:t xml:space="preserve"> </w:t>
      </w:r>
      <w:r>
        <w:rPr>
          <w:b/>
          <w:bCs/>
        </w:rPr>
        <w:t xml:space="preserve">зону длительного хранения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бродильном отделении</w:t>
      </w:r>
      <w:r>
        <w:t xml:space="preserve"> </w:t>
      </w:r>
      <w:r>
        <w:t xml:space="preserve">горючие материалы (картон, коробки, этикетки, плёнку)</w:t>
      </w:r>
      <w:r>
        <w:t xml:space="preserve"> </w:t>
      </w:r>
      <w:r>
        <w:t xml:space="preserve">сверх сменной потребности;</w:t>
      </w:r>
      <w:r>
        <w:t xml:space="preserve"> </w:t>
      </w:r>
      <w:r>
        <w:t xml:space="preserve">— при бое бутылок — осколки собираются в специальные контейнеры</w:t>
      </w:r>
      <w:r>
        <w:t xml:space="preserve"> </w:t>
      </w:r>
      <w:r>
        <w:t xml:space="preserve">(негорючие), пролив продукта удаляется, помещение проветривается</w:t>
      </w:r>
      <w:r>
        <w:t xml:space="preserve"> </w:t>
      </w:r>
      <w:r>
        <w:t xml:space="preserve">с контролем CO₂.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Отделение резервуарной шампанизации (акратофоры):</w:t>
      </w:r>
      <w:r>
        <w:t xml:space="preserve"> </w:t>
      </w:r>
      <w:r>
        <w:t xml:space="preserve">— акратофоры (резервуары под давлением) устанавливаются</w:t>
      </w:r>
      <w:r>
        <w:t xml:space="preserve"> </w:t>
      </w:r>
      <w:r>
        <w:t xml:space="preserve">на фундаменты (опоры) из негорючих материалов,</w:t>
      </w:r>
      <w:r>
        <w:t xml:space="preserve"> </w:t>
      </w:r>
      <w:r>
        <w:rPr>
          <w:b/>
          <w:bCs/>
        </w:rPr>
        <w:t xml:space="preserve">заземляются</w:t>
      </w:r>
      <w:r>
        <w:t xml:space="preserve">,</w:t>
      </w:r>
      <w:r>
        <w:t xml:space="preserve"> </w:t>
      </w:r>
      <w:r>
        <w:t xml:space="preserve">с проходами для обслуживания не менее ______ м;</w:t>
      </w:r>
      <w:r>
        <w:t xml:space="preserve"> </w:t>
      </w:r>
      <w:r>
        <w:t xml:space="preserve">— оборудуются: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(класс точности не ниже 2,5),</w:t>
      </w:r>
      <w:r>
        <w:t xml:space="preserve"> </w:t>
      </w:r>
      <w:r>
        <w:rPr>
          <w:b/>
          <w:bCs/>
        </w:rPr>
        <w:t xml:space="preserve">предохранительным клапаном</w:t>
      </w:r>
      <w:r>
        <w:t xml:space="preserve"> </w:t>
      </w:r>
      <w:r>
        <w:t xml:space="preserve">(мембранным или пружинным),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термометром</w:t>
      </w:r>
      <w:r>
        <w:t xml:space="preserve">,</w:t>
      </w:r>
      <w:r>
        <w:t xml:space="preserve"> </w:t>
      </w:r>
      <w:r>
        <w:rPr>
          <w:b/>
          <w:bCs/>
        </w:rPr>
        <w:t xml:space="preserve">запорной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дыхательной/сбросной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rPr>
          <w:b/>
          <w:bCs/>
        </w:rPr>
        <w:t xml:space="preserve"> </w:t>
      </w:r>
      <w:r>
        <w:rPr>
          <w:b/>
          <w:bCs/>
        </w:rPr>
        <w:t xml:space="preserve">с трёхходовым краном для продувки</w:t>
      </w:r>
      <w:r>
        <w:t xml:space="preserve">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(инвентарный номер, рабочее давление,</w:t>
      </w:r>
      <w:r>
        <w:t xml:space="preserve"> </w:t>
      </w:r>
      <w:r>
        <w:t xml:space="preserve">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акратофора при:</w:t>
      </w:r>
      <w:r>
        <w:t xml:space="preserve"> </w:t>
      </w:r>
      <w:r>
        <w:t xml:space="preserve">истечении срока технического освидетельствования;</w:t>
      </w:r>
      <w:r>
        <w:t xml:space="preserve"> </w:t>
      </w:r>
      <w:r>
        <w:t xml:space="preserve">неисправности манометра или предохранительного клапана;</w:t>
      </w:r>
      <w:r>
        <w:t xml:space="preserve"> </w:t>
      </w:r>
      <w:r>
        <w:t xml:space="preserve">неисправности заземления; течи; превышении рабочего давления;</w:t>
      </w:r>
      <w:r>
        <w:t xml:space="preserve"> </w:t>
      </w:r>
      <w:r>
        <w:t xml:space="preserve">неисправности арматуры;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перекрывать (устанавливать заглушки)</w:t>
      </w:r>
      <w:r>
        <w:t xml:space="preserve"> </w:t>
      </w:r>
      <w:r>
        <w:t xml:space="preserve">на линии сброса/дыхательной арматуре заполненного акратофора;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соединений, ремонт арматуры</w:t>
      </w:r>
      <w:r>
        <w:t xml:space="preserve"> </w:t>
      </w:r>
      <w:r>
        <w:t xml:space="preserve">на сосуде</w:t>
      </w:r>
      <w:r>
        <w:t xml:space="preserve"> </w:t>
      </w:r>
      <w:r>
        <w:rPr>
          <w:b/>
          <w:bCs/>
        </w:rPr>
        <w:t xml:space="preserve">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(не более ______ МПа)</w:t>
      </w:r>
      <w:r>
        <w:t xml:space="preserve"> </w:t>
      </w:r>
      <w:r>
        <w:t xml:space="preserve">и уровень заполнения (не более ______ % объёма);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;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</w:t>
      </w:r>
      <w:r>
        <w:t xml:space="preserve"> </w:t>
      </w:r>
      <w:r>
        <w:t xml:space="preserve">и ФНиП, с записью в паспорте сосуда;</w:t>
      </w:r>
      <w:r>
        <w:t xml:space="preserve"> </w:t>
      </w:r>
      <w:r>
        <w:t xml:space="preserve">— площадки, лестницы, ограждения обслуживания акратофоров</w:t>
      </w:r>
      <w:r>
        <w:t xml:space="preserve"> </w:t>
      </w:r>
      <w:r>
        <w:t xml:space="preserve">содержатся в исправном состоянии.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Отделение дегоржажа:</w:t>
      </w:r>
      <w:r>
        <w:t xml:space="preserve"> </w:t>
      </w:r>
      <w:r>
        <w:t xml:space="preserve">— работы выполняются</w:t>
      </w:r>
      <w:r>
        <w:t xml:space="preserve"> </w:t>
      </w:r>
      <w:r>
        <w:rPr>
          <w:b/>
          <w:bCs/>
        </w:rPr>
        <w:t xml:space="preserve">за защитными экранами (сетками,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поликарбонатными щитами)</w:t>
      </w:r>
      <w:r>
        <w:t xml:space="preserve"> </w:t>
      </w:r>
      <w:r>
        <w:t xml:space="preserve">оборудования или с применением</w:t>
      </w:r>
      <w:r>
        <w:t xml:space="preserve"> </w:t>
      </w:r>
      <w:r>
        <w:t xml:space="preserve">СИЗ:</w:t>
      </w:r>
      <w:r>
        <w:t xml:space="preserve"> </w:t>
      </w:r>
      <w:r>
        <w:rPr>
          <w:b/>
          <w:bCs/>
        </w:rPr>
        <w:t xml:space="preserve">защитные очки (или защитный щиток/маска), фартук,</w:t>
      </w:r>
      <w:r>
        <w:rPr>
          <w:b/>
          <w:bCs/>
        </w:rPr>
        <w:t xml:space="preserve"> </w:t>
      </w:r>
      <w:r>
        <w:rPr>
          <w:b/>
          <w:bCs/>
        </w:rPr>
        <w:t xml:space="preserve">перчатки (защита от порезов), обувь с защитой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нахождение лиц без СИЗ в зоне дегоржажа;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при неисправном оборудовании</w:t>
      </w:r>
      <w:r>
        <w:t xml:space="preserve"> </w:t>
      </w:r>
      <w:r>
        <w:t xml:space="preserve">(защитный экран, блокировки, фиксаторы бутылок);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неисправной (надколотой,</w:t>
      </w:r>
      <w:r>
        <w:t xml:space="preserve"> </w:t>
      </w:r>
      <w:r>
        <w:t xml:space="preserve">с дефектами) бутылки;</w:t>
      </w:r>
      <w:r>
        <w:t xml:space="preserve"> </w:t>
      </w:r>
      <w:r>
        <w:t xml:space="preserve">— при замерзании содержимого (ледяная пробка) — контроль</w:t>
      </w:r>
      <w:r>
        <w:t xml:space="preserve"> </w:t>
      </w:r>
      <w:r>
        <w:t xml:space="preserve">температуры хладоносителя;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</w:t>
      </w:r>
      <w:r>
        <w:t xml:space="preserve"> </w:t>
      </w:r>
      <w:r>
        <w:t xml:space="preserve">открытого огня для размораживания;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применении жидкого азота</w:t>
      </w:r>
      <w:r>
        <w:t xml:space="preserve"> </w:t>
      </w:r>
      <w:r>
        <w:t xml:space="preserve">(при наличии):</w:t>
      </w:r>
      <w:r>
        <w:t xml:space="preserve"> </w:t>
      </w:r>
      <w:r>
        <w:t xml:space="preserve">работа</w:t>
      </w:r>
      <w:r>
        <w:t xml:space="preserve"> </w:t>
      </w:r>
      <w:r>
        <w:rPr>
          <w:b/>
          <w:bCs/>
        </w:rPr>
        <w:t xml:space="preserve">только в СИЗ</w:t>
      </w:r>
      <w:r>
        <w:t xml:space="preserve"> </w:t>
      </w:r>
      <w:r>
        <w:t xml:space="preserve">(криогенные перчатки, щиток, обувь),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 с жидким азотом</w:t>
      </w:r>
      <w:r>
        <w:t xml:space="preserve"> </w:t>
      </w:r>
      <w:r>
        <w:t xml:space="preserve">(взрыв при испарении),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 закрытых</w:t>
      </w:r>
      <w:r>
        <w:t xml:space="preserve"> </w:t>
      </w:r>
      <w:r>
        <w:t xml:space="preserve">помещениях без контроля O₂ (азот вытесняет кислород);</w:t>
      </w:r>
      <w:r>
        <w:t xml:space="preserve"> </w:t>
      </w:r>
      <w:r>
        <w:t xml:space="preserve">ёмкости с жидким азотом хранятся</w:t>
      </w:r>
      <w:r>
        <w:t xml:space="preserve"> </w:t>
      </w:r>
      <w:r>
        <w:rPr>
          <w:b/>
          <w:bCs/>
        </w:rPr>
        <w:t xml:space="preserve">вне производственных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помещений</w:t>
      </w:r>
      <w:r>
        <w:t xml:space="preserve"> </w:t>
      </w:r>
      <w:r>
        <w:t xml:space="preserve">(на открытой площадке, в специальном помещении</w:t>
      </w:r>
      <w:r>
        <w:t xml:space="preserve"> </w:t>
      </w:r>
      <w:r>
        <w:t xml:space="preserve">с вентиляцией из нижней зоны).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Кладовая экспедиционного ликёра (ЛВЖ):</w:t>
      </w:r>
      <w:r>
        <w:t xml:space="preserve"> </w:t>
      </w:r>
      <w:r>
        <w:t xml:space="preserve">— выделяется в отдельное помещение (отсек) с противопожарными</w:t>
      </w:r>
      <w:r>
        <w:t xml:space="preserve"> </w:t>
      </w:r>
      <w:r>
        <w:t xml:space="preserve">перегородками и дверьми, с постоянно действующей</w:t>
      </w:r>
      <w:r>
        <w:t xml:space="preserve"> </w:t>
      </w:r>
      <w:r>
        <w:t xml:space="preserve">приточно-вытяжной вентиляцией (удаление из нижней зоны),</w:t>
      </w:r>
      <w:r>
        <w:t xml:space="preserve"> </w:t>
      </w:r>
      <w:r>
        <w:t xml:space="preserve">с негорючим полом и поддонами для сбора пролива;</w:t>
      </w:r>
      <w:r>
        <w:t xml:space="preserve"> </w:t>
      </w:r>
      <w:r>
        <w:t xml:space="preserve">— хранение —</w:t>
      </w:r>
      <w:r>
        <w:t xml:space="preserve"> </w:t>
      </w:r>
      <w:r>
        <w:rPr>
          <w:b/>
          <w:bCs/>
        </w:rPr>
        <w:t xml:space="preserve">в плотно закрытой таре</w:t>
      </w:r>
      <w:r>
        <w:t xml:space="preserve"> </w:t>
      </w:r>
      <w:r>
        <w:t xml:space="preserve">(металлические или</w:t>
      </w:r>
      <w:r>
        <w:t xml:space="preserve"> </w:t>
      </w:r>
      <w:r>
        <w:t xml:space="preserve">сертифицированные полимерные ёмкости, бутыли в обрешётке),</w:t>
      </w:r>
      <w:r>
        <w:t xml:space="preserve"> </w:t>
      </w:r>
      <w:r>
        <w:t xml:space="preserve">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 электрооборудование и освещение —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выключатели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окислителями,</w:t>
      </w:r>
      <w:r>
        <w:t xml:space="preserve"> </w:t>
      </w:r>
      <w:r>
        <w:t xml:space="preserve">горючими материалами (картон, этикетки), моющими средствами;</w:t>
      </w:r>
      <w:r>
        <w:t xml:space="preserve"> </w:t>
      </w:r>
      <w:r>
        <w:t xml:space="preserve">— знаки: «Запрещается курить», «Запрещается пользоваться</w:t>
      </w:r>
      <w:r>
        <w:t xml:space="preserve"> </w:t>
      </w:r>
      <w:r>
        <w:t xml:space="preserve">открытым огнем», «Огнеопасно. Легковоспламеняющиеся вещества»;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электронагревательных приборов.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Подвальные помещения, приямки, колодцы</w:t>
      </w:r>
      <w:r>
        <w:t xml:space="preserve"> </w:t>
      </w:r>
      <w:r>
        <w:t xml:space="preserve">(зоны</w:t>
      </w:r>
      <w:r>
        <w:t xml:space="preserve"> </w:t>
      </w:r>
      <w:r>
        <w:t xml:space="preserve">возможного скопления CO₂):</w:t>
      </w:r>
      <w:r>
        <w:t xml:space="preserve"> </w:t>
      </w:r>
      <w:r>
        <w:t xml:space="preserve">— оборудуются</w:t>
      </w:r>
      <w:r>
        <w:t xml:space="preserve"> </w:t>
      </w:r>
      <w:r>
        <w:rPr>
          <w:b/>
          <w:bCs/>
        </w:rPr>
        <w:t xml:space="preserve">приточно-вытяжной вентиляцией с удалением</w:t>
      </w:r>
      <w:r>
        <w:rPr>
          <w:b/>
          <w:bCs/>
        </w:rPr>
        <w:t xml:space="preserve"> </w:t>
      </w:r>
      <w:r>
        <w:rPr>
          <w:b/>
          <w:bCs/>
        </w:rPr>
        <w:t xml:space="preserve">из нижней зоны</w:t>
      </w:r>
      <w:r>
        <w:t xml:space="preserve">;</w:t>
      </w:r>
      <w:r>
        <w:t xml:space="preserve"> </w:t>
      </w:r>
      <w:r>
        <w:t xml:space="preserve">— вход —</w:t>
      </w:r>
      <w:r>
        <w:t xml:space="preserve"> </w:t>
      </w:r>
      <w:r>
        <w:rPr>
          <w:b/>
          <w:bCs/>
        </w:rPr>
        <w:t xml:space="preserve">только после контроля воздушной среды газоанализатором</w:t>
      </w:r>
      <w:r>
        <w:t xml:space="preserve"> </w:t>
      </w:r>
      <w:r>
        <w:t xml:space="preserve">(O₂ — не менее 20 % об.; CO₂ — не более ПДК 9 000 мг/м³)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 менее чем двумя работниками</w:t>
      </w:r>
      <w:r>
        <w:t xml:space="preserve"> </w:t>
      </w:r>
      <w:r>
        <w:t xml:space="preserve">(один — наблюдающий</w:t>
      </w:r>
      <w:r>
        <w:t xml:space="preserve"> </w:t>
      </w:r>
      <w:r>
        <w:t xml:space="preserve">вне помещения);</w:t>
      </w:r>
      <w:r>
        <w:t xml:space="preserve"> </w:t>
      </w:r>
      <w:r>
        <w:t xml:space="preserve">— на дверях вывешиваются знаки: «Вход запрещён», «Опасно.</w:t>
      </w:r>
      <w:r>
        <w:t xml:space="preserve"> </w:t>
      </w:r>
      <w:r>
        <w:t xml:space="preserve">Возможно скопление газа», «Работать только с СИЗОД»;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без газоанализатора и без СИЗОД</w:t>
      </w:r>
      <w:r>
        <w:t xml:space="preserve"> </w:t>
      </w:r>
      <w:r>
        <w:t xml:space="preserve">при отсутствии вентиляции;</w:t>
      </w:r>
      <w:r>
        <w:t xml:space="preserve"> </w:t>
      </w:r>
      <w:r>
        <w:t xml:space="preserve">— приямки закрываются решётками.</w:t>
      </w:r>
    </w:p>
    <w:p>
      <w:pPr>
        <w:pStyle w:val="BodyText"/>
      </w:pPr>
      <w:r>
        <w:t xml:space="preserve">4.8.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коробки, тару</w:t>
      </w:r>
      <w:r>
        <w:t xml:space="preserve"> </w:t>
      </w:r>
      <w:r>
        <w:t xml:space="preserve">в проходах, у эвакуационных выходов, на путях подъезда</w:t>
      </w:r>
      <w:r>
        <w:t xml:space="preserve"> </w:t>
      </w:r>
      <w:r>
        <w:t xml:space="preserve">пожарной техники;</w:t>
      </w:r>
      <w:r>
        <w:t xml:space="preserve"> </w:t>
      </w:r>
      <w:r>
        <w:t xml:space="preserve">— использовать подвалы, техподполья, чердаки, вентиляционные</w:t>
      </w:r>
      <w:r>
        <w:t xml:space="preserve"> </w:t>
      </w:r>
      <w:r>
        <w:t xml:space="preserve">камеры 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</w:t>
      </w:r>
      <w:r>
        <w:t xml:space="preserve"> </w:t>
      </w:r>
      <w:r>
        <w:t xml:space="preserve">снимать доводчики;</w:t>
      </w:r>
      <w:r>
        <w:t xml:space="preserve"> </w:t>
      </w:r>
      <w:r>
        <w:t xml:space="preserve">— закрывать планы эвакуации, указатели «Выход»,</w:t>
      </w:r>
      <w:r>
        <w:t xml:space="preserve"> </w:t>
      </w:r>
      <w:r>
        <w:t xml:space="preserve">знаки пожарной безопасности.</w:t>
      </w:r>
    </w:p>
    <w:p>
      <w:pPr>
        <w:pStyle w:val="BodyText"/>
      </w:pPr>
      <w:r>
        <w:t xml:space="preserve">4.9.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акратофоры,</w:t>
      </w:r>
      <w:r>
        <w:t xml:space="preserve"> </w:t>
      </w:r>
      <w:r>
        <w:t xml:space="preserve">ёмкости, трубопроводы, насосы, линии розлива, металлические</w:t>
      </w:r>
      <w:r>
        <w:t xml:space="preserve"> </w:t>
      </w:r>
      <w:r>
        <w:t xml:space="preserve">конструкции, заземляющие устройства для слива-налива 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ремонта и перестановки оборудования.</w:t>
      </w:r>
    </w:p>
    <w:p>
      <w:pPr>
        <w:pStyle w:val="BodyText"/>
      </w:pPr>
      <w:r>
        <w:t xml:space="preserve">4.10.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4.11.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</w:t>
      </w:r>
      <w:r>
        <w:t xml:space="preserve"> </w:t>
      </w:r>
      <w:r>
        <w:t xml:space="preserve">акта (п. 43 ППР).</w:t>
      </w:r>
    </w:p>
    <w:bookmarkEnd w:id="112"/>
    <w:bookmarkStart w:id="113" w:name="X370de01c829e7c4bb18ac5c750f8593dfeb453a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(линии розлива,</w:t>
      </w:r>
      <w:r>
        <w:t xml:space="preserve"> </w:t>
      </w:r>
      <w:r>
        <w:t xml:space="preserve">дегоржажа, дозирования ликёра, этикетирования, упаковки,</w:t>
      </w:r>
      <w:r>
        <w:t xml:space="preserve"> </w:t>
      </w:r>
      <w:r>
        <w:t xml:space="preserve">насосы, компрессоры, холодильные машины, конвейеры):</w:t>
      </w:r>
      <w:r>
        <w:t xml:space="preserve"> </w:t>
      </w:r>
      <w:r>
        <w:t xml:space="preserve">— оборудование эксплуатируется в исправном состоянии,</w:t>
      </w:r>
      <w:r>
        <w:t xml:space="preserve"> </w:t>
      </w:r>
      <w:r>
        <w:t xml:space="preserve">с исправными ограждениями,</w:t>
      </w:r>
      <w:r>
        <w:t xml:space="preserve"> </w:t>
      </w:r>
      <w:r>
        <w:rPr>
          <w:b/>
          <w:bCs/>
        </w:rPr>
        <w:t xml:space="preserve">защитными экранами</w:t>
      </w:r>
      <w:r>
        <w:t xml:space="preserve">,</w:t>
      </w:r>
      <w:r>
        <w:t xml:space="preserve"> </w:t>
      </w:r>
      <w:r>
        <w:t xml:space="preserve">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</w:t>
      </w:r>
      <w:r>
        <w:t xml:space="preserve"> </w:t>
      </w:r>
      <w:r>
        <w:t xml:space="preserve">(перегрев), с проскальзыванием и трением ремней и лент,</w:t>
      </w:r>
      <w:r>
        <w:t xml:space="preserve"> </w:t>
      </w:r>
      <w:r>
        <w:t xml:space="preserve">с утечками масла и продукта, с отключёнными блокировками</w:t>
      </w:r>
      <w:r>
        <w:t xml:space="preserve"> </w:t>
      </w:r>
      <w:r>
        <w:t xml:space="preserve">и защитами (тепловые реле, УЗО, реле давления,</w:t>
      </w:r>
      <w:r>
        <w:t xml:space="preserve"> </w:t>
      </w:r>
      <w:r>
        <w:t xml:space="preserve">аварийные термоограничители, концевые выключатели);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защитные экраны,</w:t>
      </w:r>
      <w:r>
        <w:t xml:space="preserve"> </w:t>
      </w:r>
      <w:r>
        <w:t xml:space="preserve">эксплуатировать оборудование со снятыми панелями</w:t>
      </w:r>
      <w:r>
        <w:t xml:space="preserve"> </w:t>
      </w:r>
      <w:r>
        <w:t xml:space="preserve">шкафов управления;</w:t>
      </w:r>
      <w:r>
        <w:t xml:space="preserve"> </w:t>
      </w:r>
      <w:r>
        <w:t xml:space="preserve">— подшипниковые узлы контролируются на нагрев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</w:t>
      </w:r>
      <w:r>
        <w:t xml:space="preserve"> </w:t>
      </w:r>
      <w:r>
        <w:t xml:space="preserve">обрезков 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полный осмотр — 1 раз в неделю;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 термотоннель для усадки плёнки</w:t>
      </w:r>
      <w:r>
        <w:t xml:space="preserve"> </w:t>
      </w:r>
      <w:r>
        <w:t xml:space="preserve">на бутылках с нарушенной герметичностью и для нагрева</w:t>
      </w:r>
      <w:r>
        <w:t xml:space="preserve"> </w:t>
      </w:r>
      <w:r>
        <w:t xml:space="preserve">бутылок под давлением без согласования с изготовителем</w:t>
      </w:r>
      <w:r>
        <w:t xml:space="preserve"> </w:t>
      </w:r>
      <w:r>
        <w:t xml:space="preserve">оборудования (нагрев → рост давления → разрыв).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</w:t>
      </w:r>
      <w:r>
        <w:t xml:space="preserve"> </w:t>
      </w:r>
      <w:r>
        <w:t xml:space="preserve">с надписями 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</w:t>
      </w:r>
      <w:r>
        <w:t xml:space="preserve"> </w:t>
      </w:r>
      <w:r>
        <w:t xml:space="preserve">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Эксплуатация акратофоров и сосудов под давлением:</w:t>
      </w:r>
      <w:r>
        <w:t xml:space="preserve"> </w:t>
      </w:r>
      <w:r>
        <w:t xml:space="preserve">— эксплуатация —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и уровень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манометром,</w:t>
      </w:r>
      <w:r>
        <w:t xml:space="preserve"> </w:t>
      </w:r>
      <w:r>
        <w:t xml:space="preserve">предохранительным клапаном, заземлением, арматурой;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клапанов; регулировать клапаны «на ходу»;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ремонт и подтягивание соединений на сосуде</w:t>
      </w:r>
      <w:r>
        <w:t xml:space="preserve"> </w:t>
      </w:r>
      <w:r>
        <w:t xml:space="preserve">под давлением;</w:t>
      </w:r>
      <w:r>
        <w:t xml:space="preserve"> </w:t>
      </w:r>
      <w:r>
        <w:t xml:space="preserve">— перед каждым пуском (циклом) проверяется: исправность</w:t>
      </w:r>
      <w:r>
        <w:t xml:space="preserve"> </w:t>
      </w:r>
      <w:r>
        <w:t xml:space="preserve">манометра (стрелка на нуле, наличие клейма поверки),</w:t>
      </w:r>
      <w:r>
        <w:t xml:space="preserve"> </w:t>
      </w:r>
      <w:r>
        <w:t xml:space="preserve">исправность предохранительного клапана, положение</w:t>
      </w:r>
      <w:r>
        <w:t xml:space="preserve"> </w:t>
      </w:r>
      <w:r>
        <w:t xml:space="preserve">запорной арматуры, заземление;</w:t>
      </w:r>
      <w:r>
        <w:t xml:space="preserve"> </w:t>
      </w:r>
      <w:r>
        <w:t xml:space="preserve">— контроль давления и температуры в процессе —</w:t>
      </w:r>
      <w:r>
        <w:t xml:space="preserve"> </w:t>
      </w:r>
      <w:r>
        <w:rPr>
          <w:b/>
          <w:bCs/>
        </w:rPr>
        <w:t xml:space="preserve">не реже</w:t>
      </w:r>
      <w:r>
        <w:rPr>
          <w:b/>
          <w:bCs/>
        </w:rPr>
        <w:t xml:space="preserve"> </w:t>
      </w:r>
      <w:r>
        <w:rPr>
          <w:b/>
          <w:bCs/>
        </w:rPr>
        <w:t xml:space="preserve">1 раза в час</w:t>
      </w:r>
      <w:r>
        <w:t xml:space="preserve"> </w:t>
      </w:r>
      <w:r>
        <w:t xml:space="preserve">(запись в Журнале); при автоматическом</w:t>
      </w:r>
      <w:r>
        <w:t xml:space="preserve"> </w:t>
      </w:r>
      <w:r>
        <w:t xml:space="preserve">контроле — с регистрацией показаний;</w:t>
      </w:r>
      <w:r>
        <w:t xml:space="preserve"> </w:t>
      </w:r>
      <w:r>
        <w:t xml:space="preserve">— при превышении рабочего давления более чем на ______ 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остановка процесса, стравливание давления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в соответствии с инструкцией, вызов механика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акратофора (сосуда) выше ______ °C</w:t>
      </w:r>
      <w:r>
        <w:t xml:space="preserve"> </w:t>
      </w:r>
      <w:r>
        <w:t xml:space="preserve">(по паспорту и технологии);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обогрев</w:t>
      </w:r>
      <w:r>
        <w:t xml:space="preserve"> </w:t>
      </w:r>
      <w:r>
        <w:t xml:space="preserve">сосуда открытым огнём или нештатными нагревателями;</w:t>
      </w:r>
      <w:r>
        <w:t xml:space="preserve"> </w:t>
      </w:r>
      <w:r>
        <w:t xml:space="preserve">— техническое освидетельствование — в сроки, установленные</w:t>
      </w:r>
      <w:r>
        <w:t xml:space="preserve"> </w:t>
      </w:r>
      <w:r>
        <w:t xml:space="preserve">паспортом и ФНиП, с записью в паспорте сосуда;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сосудов, не прошедших</w:t>
      </w:r>
      <w:r>
        <w:t xml:space="preserve"> </w:t>
      </w:r>
      <w:r>
        <w:t xml:space="preserve">освидетельствование, и сосудов с истёкшим сроком службы.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Обращение с бутылками под давлением: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бутылок выше ______ °C</w:t>
      </w:r>
      <w:r>
        <w:t xml:space="preserve"> </w:t>
      </w:r>
      <w:r>
        <w:t xml:space="preserve">(рекомендуется: хранение и транспортировка при 5–25 °C;</w:t>
      </w:r>
      <w:r>
        <w:t xml:space="preserve"> </w:t>
      </w:r>
      <w:r>
        <w:rPr>
          <w:b/>
          <w:bCs/>
        </w:rPr>
        <w:t xml:space="preserve">не допускается</w:t>
      </w:r>
      <w:r>
        <w:t xml:space="preserve"> </w:t>
      </w:r>
      <w:r>
        <w:t xml:space="preserve">хранение при t выше 25 °C</w:t>
      </w:r>
      <w:r>
        <w:t xml:space="preserve"> </w:t>
      </w:r>
      <w:r>
        <w:t xml:space="preserve">и замораживание);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ударять бутылки друг о друга, бросать,</w:t>
      </w:r>
      <w:r>
        <w:t xml:space="preserve"> </w:t>
      </w:r>
      <w:r>
        <w:t xml:space="preserve">перекатывать, применять их в качестве подставок/инструмента;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вскрывать бутылки нештатным способом</w:t>
      </w:r>
      <w:r>
        <w:t xml:space="preserve"> </w:t>
      </w:r>
      <w:r>
        <w:t xml:space="preserve">(ударом, нагревом, с применением инструмента, не</w:t>
      </w:r>
      <w:r>
        <w:t xml:space="preserve"> </w:t>
      </w:r>
      <w:r>
        <w:t xml:space="preserve">предусмотренного технологией);</w:t>
      </w:r>
      <w:r>
        <w:t xml:space="preserve"> </w:t>
      </w:r>
      <w:r>
        <w:t xml:space="preserve">— перемещение бутылок — в кассетах, коробках, на паллетах,</w:t>
      </w:r>
      <w:r>
        <w:t xml:space="preserve"> </w:t>
      </w:r>
      <w:r>
        <w:t xml:space="preserve">с обрешёткой/плёнкой;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перенос бутылок</w:t>
      </w:r>
      <w:r>
        <w:t xml:space="preserve"> </w:t>
      </w:r>
      <w:r>
        <w:t xml:space="preserve">за горлышко «в связках»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транспортировка бутылок с продуктом</w:t>
      </w:r>
      <w:r>
        <w:t xml:space="preserve"> </w:t>
      </w:r>
      <w:r>
        <w:t xml:space="preserve">в открытом кузове под прямыми солнечными лучами;</w:t>
      </w:r>
      <w:r>
        <w:t xml:space="preserve"> </w:t>
      </w:r>
      <w:r>
        <w:t xml:space="preserve">— при бое бутылок —</w:t>
      </w:r>
      <w:r>
        <w:t xml:space="preserve"> </w:t>
      </w:r>
      <w:r>
        <w:rPr>
          <w:b/>
          <w:bCs/>
        </w:rPr>
        <w:t xml:space="preserve">СИЗ (перчатки, очки, обувь)</w:t>
      </w:r>
      <w:r>
        <w:t xml:space="preserve">,</w:t>
      </w:r>
      <w:r>
        <w:t xml:space="preserve"> </w:t>
      </w:r>
      <w:r>
        <w:t xml:space="preserve">сбор осколков в негорючий контейнер, уборка пролива,</w:t>
      </w:r>
      <w:r>
        <w:t xml:space="preserve"> </w:t>
      </w:r>
      <w:r>
        <w:t xml:space="preserve">проветривание с контролем CO₂;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готовой продукции с давлением</w:t>
      </w:r>
      <w:r>
        <w:t xml:space="preserve"> </w:t>
      </w:r>
      <w:r>
        <w:t xml:space="preserve">выше паспортного (брак) в помещении (удаляется</w:t>
      </w:r>
      <w:r>
        <w:t xml:space="preserve"> </w:t>
      </w:r>
      <w:r>
        <w:t xml:space="preserve">на специально отведённую площадку для controlled сброса).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Перекачка виноматериалов и ликёра (ЛВЖ):</w:t>
      </w:r>
      <w:r>
        <w:t xml:space="preserve"> </w:t>
      </w:r>
      <w:r>
        <w:t xml:space="preserve">— перед началом проверяется: заземление, исправность насоса</w:t>
      </w:r>
      <w:r>
        <w:t xml:space="preserve"> </w:t>
      </w:r>
      <w:r>
        <w:t xml:space="preserve">и арматуры, отсутствие утечек, наличие свободного объёма</w:t>
      </w:r>
      <w:r>
        <w:t xml:space="preserve"> </w:t>
      </w:r>
      <w:r>
        <w:t xml:space="preserve">в приёмной ёмкости;</w:t>
      </w:r>
      <w:r>
        <w:t xml:space="preserve"> </w:t>
      </w:r>
      <w:r>
        <w:t xml:space="preserve">— скорость перекачки — по технологии;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свободно падающей струёй;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заземлении;</w:t>
      </w:r>
      <w:r>
        <w:t xml:space="preserve"> </w:t>
      </w:r>
      <w:r>
        <w:t xml:space="preserve">— по окончании — закрыть арматуру, снять шланги, удалить проливы.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</w:t>
      </w:r>
      <w:r>
        <w:t xml:space="preserve"> </w:t>
      </w:r>
      <w:r>
        <w:t xml:space="preserve">работы с открытым 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огневых работ</w:t>
      </w:r>
      <w:r>
        <w:t xml:space="preserve">, оформленному ответственным за ПБ цеха,</w:t>
      </w:r>
      <w:r>
        <w:t xml:space="preserve"> </w:t>
      </w:r>
      <w:r>
        <w:t xml:space="preserve">с указанием места, времени, исполнителей, ответственного</w:t>
      </w:r>
      <w:r>
        <w:t xml:space="preserve"> </w:t>
      </w:r>
      <w:r>
        <w:t xml:space="preserve">руководителя и 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акратофоров, резервуаров, трубопроводов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ёмкостей из-под вина/ликёра — только после</w:t>
      </w:r>
      <w:r>
        <w:t xml:space="preserve">:</w:t>
      </w:r>
      <w:r>
        <w:t xml:space="preserve"> </w:t>
      </w:r>
      <w:r>
        <w:t xml:space="preserve">освобождения от продукта, сброса давления, промывки (мойки),</w:t>
      </w:r>
      <w:r>
        <w:t xml:space="preserve"> </w:t>
      </w:r>
      <w:r>
        <w:t xml:space="preserve">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(горючие пары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O₂ — не менее 20 % об.;</w:t>
      </w:r>
      <w:r>
        <w:t xml:space="preserve"> </w:t>
      </w:r>
      <w:r>
        <w:t xml:space="preserve">CO₂ — не более ПДК); акт (заключение) о готовности</w:t>
      </w:r>
      <w:r>
        <w:t xml:space="preserve"> </w:t>
      </w:r>
      <w:r>
        <w:t xml:space="preserve">— с записью в наряде-допуске;</w:t>
      </w:r>
      <w:r>
        <w:t xml:space="preserve"> </w:t>
      </w:r>
      <w:r>
        <w:t xml:space="preserve">— после очистки места работ от горючих материалов</w:t>
      </w:r>
      <w:r>
        <w:t xml:space="preserve"> </w:t>
      </w:r>
      <w:r>
        <w:t xml:space="preserve">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</w:t>
      </w:r>
      <w:r>
        <w:t xml:space="preserve"> </w:t>
      </w:r>
      <w:r>
        <w:t xml:space="preserve">негорючими экранами, закрытия сливных трапов и приямков;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</w:t>
      </w:r>
      <w:r>
        <w:t xml:space="preserve"> </w:t>
      </w:r>
      <w:r>
        <w:t xml:space="preserve">ОП-5(з) 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</w:t>
      </w:r>
      <w:r>
        <w:rPr>
          <w:b/>
          <w:bCs/>
        </w:rPr>
        <w:t xml:space="preserve"> </w:t>
      </w:r>
      <w:r>
        <w:rPr>
          <w:b/>
          <w:bCs/>
        </w:rPr>
        <w:t xml:space="preserve">4 часов</w:t>
      </w:r>
      <w:r>
        <w:t xml:space="preserve"> </w:t>
      </w:r>
      <w:r>
        <w:t xml:space="preserve">после окончания; запись в Журнале</w:t>
      </w:r>
      <w:r>
        <w:t xml:space="preserve"> </w:t>
      </w:r>
      <w:r>
        <w:t xml:space="preserve">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</w:t>
      </w:r>
      <w:r>
        <w:t xml:space="preserve"> </w:t>
      </w:r>
      <w:r>
        <w:t xml:space="preserve">на сосудах и коммуникациях под давлением;</w:t>
      </w:r>
      <w:r>
        <w:t xml:space="preserve"> </w:t>
      </w:r>
      <w:r>
        <w:t xml:space="preserve">на сосудах с продуктом; без заглушек и анализа воздушной среды;</w:t>
      </w:r>
      <w:r>
        <w:t xml:space="preserve"> </w:t>
      </w:r>
      <w:r>
        <w:t xml:space="preserve">в бродильном отделении при наличии бутылок под давлением</w:t>
      </w:r>
      <w:r>
        <w:t xml:space="preserve"> </w:t>
      </w:r>
      <w:r>
        <w:t xml:space="preserve">(без их удаления/экранирования); в кладовой экспедиционного</w:t>
      </w:r>
      <w:r>
        <w:t xml:space="preserve"> </w:t>
      </w:r>
      <w:r>
        <w:t xml:space="preserve">ликёра; в подвальных помещениях без контроля CO₂.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Работы внутри акратофоров, резервуаров, ёмкостей:</w:t>
      </w:r>
      <w:r>
        <w:t xml:space="preserve"> </w:t>
      </w:r>
      <w:r>
        <w:t xml:space="preserve">относятся к работам повышенной опасности,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обязательным:</w:t>
      </w:r>
      <w:r>
        <w:t xml:space="preserve"> </w:t>
      </w:r>
      <w:r>
        <w:t xml:space="preserve">— освобождением, сбросом давления, мойкой, дегазацией,</w:t>
      </w:r>
      <w:r>
        <w:t xml:space="preserve"> </w:t>
      </w:r>
      <w:r>
        <w:t xml:space="preserve">вентиляцией (проветривание 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анализом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ПДК);</w:t>
      </w:r>
      <w:r>
        <w:t xml:space="preserve"> </w:t>
      </w:r>
      <w:r>
        <w:t xml:space="preserve">— оформлением наряда-допуска с указанием ответственного</w:t>
      </w:r>
      <w:r>
        <w:t xml:space="preserve"> </w:t>
      </w:r>
      <w:r>
        <w:t xml:space="preserve">руководителя, исполнителей,</w:t>
      </w:r>
      <w:r>
        <w:t xml:space="preserve"> </w:t>
      </w:r>
      <w:r>
        <w:rPr>
          <w:b/>
          <w:bCs/>
        </w:rPr>
        <w:t xml:space="preserve">наблюдающего (дублёра)</w:t>
      </w:r>
      <w:r>
        <w:t xml:space="preserve">;</w:t>
      </w:r>
      <w:r>
        <w:t xml:space="preserve"> </w:t>
      </w:r>
      <w:r>
        <w:t xml:space="preserve">— применением</w:t>
      </w:r>
      <w:r>
        <w:t xml:space="preserve"> </w:t>
      </w:r>
      <w:r>
        <w:rPr>
          <w:b/>
          <w:bCs/>
        </w:rPr>
        <w:t xml:space="preserve">СИЗОД</w:t>
      </w:r>
      <w:r>
        <w:t xml:space="preserve"> </w:t>
      </w:r>
      <w:r>
        <w:t xml:space="preserve">(шланговый противогаз ПШ-1/ПШ-2</w:t>
      </w:r>
      <w:r>
        <w:t xml:space="preserve"> </w:t>
      </w:r>
      <w:r>
        <w:t xml:space="preserve">или автономный дыхательный аппарат) при невозможности</w:t>
      </w:r>
      <w:r>
        <w:t xml:space="preserve"> </w:t>
      </w:r>
      <w:r>
        <w:t xml:space="preserve">обеспечения нормальной воздушной среды;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применением инструмента, не дающего искрение;</w:t>
      </w:r>
      <w:r>
        <w:t xml:space="preserve"> </w:t>
      </w:r>
      <w:r>
        <w:t xml:space="preserve">обуви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курения, применения открытого огня,</w:t>
      </w:r>
      <w:r>
        <w:t xml:space="preserve"> </w:t>
      </w:r>
      <w:r>
        <w:t xml:space="preserve">нахождения ЛВЖ внутри и у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работы в одиночку.</w:t>
      </w:r>
    </w:p>
    <w:p>
      <w:pPr>
        <w:pStyle w:val="BodyText"/>
      </w:pPr>
      <w:r>
        <w:t xml:space="preserve">5.9.</w:t>
      </w:r>
      <w:r>
        <w:t xml:space="preserve"> </w:t>
      </w:r>
      <w:r>
        <w:rPr>
          <w:b/>
          <w:bCs/>
        </w:rPr>
        <w:t xml:space="preserve">CIP-мойка (мойка бутылок, акратофоров, трубопроводов):</w:t>
      </w:r>
      <w:r>
        <w:t xml:space="preserve"> </w:t>
      </w:r>
      <w:r>
        <w:t xml:space="preserve">— приготовление растворов (NaOH, кислоты) — с СИЗ</w:t>
      </w:r>
      <w:r>
        <w:t xml:space="preserve"> </w:t>
      </w:r>
      <w:r>
        <w:t xml:space="preserve">(перчатки, очки, фартук, респиратор), при работающей</w:t>
      </w:r>
      <w:r>
        <w:t xml:space="preserve"> </w:t>
      </w:r>
      <w:r>
        <w:t xml:space="preserve">вентиляции;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</w:t>
      </w:r>
      <w:r>
        <w:t xml:space="preserve"> </w:t>
      </w:r>
      <w:r>
        <w:t xml:space="preserve">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</w:t>
      </w:r>
      <w:r>
        <w:t xml:space="preserve"> </w:t>
      </w:r>
      <w:r>
        <w:t xml:space="preserve">с кислотными и аммиачными;</w:t>
      </w:r>
      <w:r>
        <w:t xml:space="preserve"> </w:t>
      </w:r>
      <w:r>
        <w:t xml:space="preserve">— контроль температуры (не более ______ °C)</w:t>
      </w:r>
      <w:r>
        <w:t xml:space="preserve"> </w:t>
      </w:r>
      <w:r>
        <w:t xml:space="preserve">и давления (не более ______ МПа) в системе мойки;</w:t>
      </w:r>
      <w:r>
        <w:t xml:space="preserve"> </w:t>
      </w:r>
      <w:r>
        <w:t xml:space="preserve">— по окончании — промывка, нейтрализация, удаление проливов.</w:t>
      </w:r>
    </w:p>
    <w:p>
      <w:pPr>
        <w:pStyle w:val="BodyText"/>
      </w:pPr>
      <w:r>
        <w:t xml:space="preserve">5.10.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— зарядка только</w:t>
      </w:r>
      <w:r>
        <w:t xml:space="preserve"> </w:t>
      </w:r>
      <w:r>
        <w:t xml:space="preserve">в зарядной станции;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</w:t>
      </w:r>
      <w:r>
        <w:t xml:space="preserve"> </w:t>
      </w:r>
      <w:r>
        <w:t xml:space="preserve">техники с ДВС в помещении цеха.</w:t>
      </w:r>
    </w:p>
    <w:bookmarkEnd w:id="113"/>
    <w:bookmarkStart w:id="114" w:name="Xb2835278b68e722acc86d84cd63a1ae67a0e989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тиражная смесь, виноматериалы (ЛВЖ):</w:t>
      </w:r>
      <w:r>
        <w:t xml:space="preserve"> </w:t>
      </w:r>
      <w:r>
        <w:t xml:space="preserve">— хранятся в исправных ёмкостях (акратофоры, резервуары,</w:t>
      </w:r>
      <w:r>
        <w:t xml:space="preserve"> </w:t>
      </w:r>
      <w:r>
        <w:t xml:space="preserve">бутылки, кеги) с исправной арматурой и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</w:t>
      </w:r>
      <w:r>
        <w:t xml:space="preserve"> </w:t>
      </w:r>
      <w:r>
        <w:t xml:space="preserve">с неисправной 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</w:t>
      </w:r>
      <w:r>
        <w:t xml:space="preserve"> </w:t>
      </w:r>
      <w:r>
        <w:t xml:space="preserve">техподпольях, чердаках, вентиляционных камерах,</w:t>
      </w:r>
      <w:r>
        <w:t xml:space="preserve"> </w:t>
      </w:r>
      <w:r>
        <w:t xml:space="preserve">на путях эвакуации, у электрощитов (кроме технологических</w:t>
      </w:r>
      <w:r>
        <w:t xml:space="preserve"> </w:t>
      </w:r>
      <w:r>
        <w:t xml:space="preserve">ёмкостей, установленных 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— транспортировка — в закрытой таре, на тележках/погрузчиках;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 переливание</w:t>
      </w:r>
      <w:r>
        <w:t xml:space="preserve"> </w:t>
      </w:r>
      <w:r>
        <w:t xml:space="preserve">через открытые воронки при работающем оборудовании и курении;</w:t>
      </w:r>
      <w:r>
        <w:t xml:space="preserve"> </w:t>
      </w:r>
      <w:r>
        <w:t xml:space="preserve">— при проливе более ______ л — немедленная уборка,</w:t>
      </w:r>
      <w:r>
        <w:t xml:space="preserve"> </w:t>
      </w:r>
      <w:r>
        <w:t xml:space="preserve">проветривание, доложить 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Экспедиционный ликёр (ЛВЖ с повышенным содержанием этанола):</w:t>
      </w:r>
      <w:r>
        <w:t xml:space="preserve"> </w:t>
      </w:r>
      <w:r>
        <w:t xml:space="preserve">— хранится</w:t>
      </w:r>
      <w:r>
        <w:t xml:space="preserve"> </w:t>
      </w:r>
      <w:r>
        <w:rPr>
          <w:b/>
          <w:bCs/>
        </w:rPr>
        <w:t xml:space="preserve">только в кладовой экспедиционного ликёра</w:t>
      </w:r>
      <w:r>
        <w:t xml:space="preserve"> </w:t>
      </w:r>
      <w:r>
        <w:t xml:space="preserve">(п. 4.6) — в плотно закрытой таре, 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производственных помещениях</w:t>
      </w:r>
      <w:r>
        <w:t xml:space="preserve"> </w:t>
      </w:r>
      <w:r>
        <w:t xml:space="preserve">сверх сменной потребности, а также в таре без маркировки;</w:t>
      </w:r>
      <w:r>
        <w:t xml:space="preserve"> </w:t>
      </w:r>
      <w:r>
        <w:t xml:space="preserve">— транспортируется в закрытой таре, в специальной тележке;</w:t>
      </w:r>
      <w:r>
        <w:t xml:space="preserve"> </w:t>
      </w:r>
      <w:r>
        <w:t xml:space="preserve">— при розливе (дозировании) — при работающей вентиляции,</w:t>
      </w:r>
      <w:r>
        <w:t xml:space="preserve"> </w:t>
      </w:r>
      <w:r>
        <w:t xml:space="preserve">без источников ignition;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 и курения</w:t>
      </w:r>
      <w:r>
        <w:t xml:space="preserve"> </w:t>
      </w:r>
      <w:r>
        <w:t xml:space="preserve">в радиусе ______ м от места работы с ликёром.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</w:t>
      </w:r>
      <w:r>
        <w:t xml:space="preserve"> </w:t>
      </w:r>
      <w:r>
        <w:t xml:space="preserve">из нижней зоны: вертикально, в гнёздах/клетях, с колпаками,</w:t>
      </w:r>
      <w:r>
        <w:t xml:space="preserve"> </w:t>
      </w:r>
      <w:r>
        <w:t xml:space="preserve">при температуре не выше 45–50 °C, отдельно от горючих</w:t>
      </w:r>
      <w:r>
        <w:t xml:space="preserve"> </w:t>
      </w:r>
      <w:r>
        <w:t xml:space="preserve">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</w:t>
      </w:r>
      <w:r>
        <w:t xml:space="preserve"> </w:t>
      </w:r>
      <w:r>
        <w:t xml:space="preserve">помещениях цеха, на путях эвакуации, в подвалах и приямках;</w:t>
      </w:r>
      <w:r>
        <w:t xml:space="preserve"> </w:t>
      </w:r>
      <w:r>
        <w:t xml:space="preserve">— при утечке CO₂ — эвакуация персонала, проветривание</w:t>
      </w:r>
      <w:r>
        <w:t xml:space="preserve"> </w:t>
      </w:r>
      <w:r>
        <w:t xml:space="preserve">(особенно нижней зоны),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подвалах, приямках, а также</w:t>
      </w:r>
      <w:r>
        <w:t xml:space="preserve"> </w:t>
      </w:r>
      <w:r>
        <w:rPr>
          <w:b/>
          <w:bCs/>
        </w:rPr>
        <w:t xml:space="preserve">перед входом в ёмкость</w:t>
      </w:r>
      <w:r>
        <w:t xml:space="preserve">;</w:t>
      </w:r>
      <w:r>
        <w:t xml:space="preserve"> </w:t>
      </w:r>
      <w:r>
        <w:t xml:space="preserve">— при сбросе CO₂ из акратофора — сброс производится</w:t>
      </w:r>
      <w:r>
        <w:t xml:space="preserve"> </w:t>
      </w:r>
      <w:r>
        <w:t xml:space="preserve">в соответствии с инструкцией, с контролем отсутствия людей</w:t>
      </w:r>
      <w:r>
        <w:t xml:space="preserve"> </w:t>
      </w:r>
      <w:r>
        <w:t xml:space="preserve">в зоне выброса.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— хранятся</w:t>
      </w:r>
      <w:r>
        <w:t xml:space="preserve"> </w:t>
      </w:r>
      <w:r>
        <w:t xml:space="preserve">в специально выделенном помещении с вентиляцией, негорючим</w:t>
      </w:r>
      <w:r>
        <w:t xml:space="preserve"> </w:t>
      </w:r>
      <w:r>
        <w:t xml:space="preserve">полом, поддонами, в плотно закрытой таре,</w:t>
      </w:r>
      <w:r>
        <w:t xml:space="preserve"> </w:t>
      </w:r>
      <w:r>
        <w:rPr>
          <w:b/>
          <w:bCs/>
        </w:rPr>
        <w:t xml:space="preserve">раздельно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по группам совместимости</w:t>
      </w:r>
      <w:r>
        <w:t xml:space="preserve"> </w:t>
      </w:r>
      <w:r>
        <w:t xml:space="preserve">(щёлочи — отдельно; кислоты —</w:t>
      </w:r>
      <w:r>
        <w:t xml:space="preserve"> </w:t>
      </w:r>
      <w:r>
        <w:t xml:space="preserve">отдельно; хлорсодержащие — отдельно от кислот и аммиака;</w:t>
      </w:r>
      <w:r>
        <w:t xml:space="preserve"> </w:t>
      </w:r>
      <w:r>
        <w:t xml:space="preserve">окислители — отдельно от органических веществ);</w:t>
      </w:r>
      <w:r>
        <w:t xml:space="preserve"> </w:t>
      </w:r>
      <w:r>
        <w:t xml:space="preserve">в объёме не более ______ кг/л (сменной потребности).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Картон, коробки, этикетки, фольга, мюзле, пробки,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полимерная упаковка</w:t>
      </w:r>
      <w:r>
        <w:t xml:space="preserve"> </w:t>
      </w:r>
      <w:r>
        <w:t xml:space="preserve">— хранятся в объёме не более ______ кг</w:t>
      </w:r>
      <w:r>
        <w:t xml:space="preserve"> </w:t>
      </w:r>
      <w:r>
        <w:t xml:space="preserve">(сменной/суточной потребности), в выгороженном отсеке</w:t>
      </w:r>
      <w:r>
        <w:t xml:space="preserve"> </w:t>
      </w:r>
      <w:r>
        <w:t xml:space="preserve">или кладовой, отдельно от ЛВЖ, моющих средств и источников</w:t>
      </w:r>
      <w:r>
        <w:t xml:space="preserve"> </w:t>
      </w:r>
      <w:r>
        <w:t xml:space="preserve">тепла, с соблюдением противопожарных разрывов</w:t>
      </w:r>
      <w:r>
        <w:t xml:space="preserve"> </w:t>
      </w:r>
      <w:r>
        <w:t xml:space="preserve">(раздел 10).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не менее 5 м);</w:t>
      </w:r>
      <w:r>
        <w:t xml:space="preserve"> </w:t>
      </w:r>
      <w:r>
        <w:t xml:space="preserve">транспортировка — на тележках с креплением, 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 утечки</w:t>
      </w:r>
      <w:r>
        <w:t xml:space="preserve"> </w:t>
      </w:r>
      <w:r>
        <w:t xml:space="preserve">открытым огнём.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Жидкий азот (при наличии)</w:t>
      </w:r>
      <w:r>
        <w:t xml:space="preserve"> </w:t>
      </w:r>
      <w:r>
        <w:t xml:space="preserve">— сосуды (сосуды Дьюара,</w:t>
      </w:r>
      <w:r>
        <w:t xml:space="preserve"> </w:t>
      </w:r>
      <w:r>
        <w:t xml:space="preserve">цистерны) хранятся</w:t>
      </w:r>
      <w:r>
        <w:t xml:space="preserve"> </w:t>
      </w:r>
      <w:r>
        <w:rPr>
          <w:b/>
          <w:bCs/>
        </w:rPr>
        <w:t xml:space="preserve">вне производственных помещений</w:t>
      </w:r>
      <w:r>
        <w:t xml:space="preserve"> </w:t>
      </w:r>
      <w:r>
        <w:t xml:space="preserve">(на открытой площадке или в специальном помещении</w:t>
      </w:r>
      <w:r>
        <w:t xml:space="preserve"> </w:t>
      </w:r>
      <w:r>
        <w:t xml:space="preserve">с вентиляцией из нижней зоны и контролем O₂);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сосудов;</w:t>
      </w:r>
      <w:r>
        <w:t xml:space="preserve"> </w:t>
      </w:r>
      <w:r>
        <w:t xml:space="preserve">эксплуатация — с СИЗ (криогенные перчатки, щиток, обувь);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допуск к работе лиц, не обученных</w:t>
      </w:r>
      <w:r>
        <w:t xml:space="preserve"> </w:t>
      </w:r>
      <w:r>
        <w:t xml:space="preserve">правилам работы с криогенными продуктами.</w:t>
      </w:r>
    </w:p>
    <w:bookmarkEnd w:id="114"/>
    <w:bookmarkStart w:id="115" w:name="Xa2cb5d205956542d2dcf3ca748622ceda768caa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(линии, насосы,</w:t>
      </w:r>
      <w:r>
        <w:t xml:space="preserve"> </w:t>
      </w:r>
      <w:r>
        <w:t xml:space="preserve">компрессоры — кроме работающих круглосуточно по технологии,</w:t>
      </w:r>
      <w:r>
        <w:t xml:space="preserve"> </w:t>
      </w:r>
      <w:r>
        <w:t xml:space="preserve">перечень ______;</w:t>
      </w:r>
      <w:r>
        <w:t xml:space="preserve"> </w:t>
      </w:r>
      <w:r>
        <w:rPr>
          <w:b/>
          <w:bCs/>
        </w:rPr>
        <w:t xml:space="preserve">бродильное отделение и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продуктом — под контролем</w:t>
      </w:r>
      <w:r>
        <w:t xml:space="preserve">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</w:t>
      </w:r>
      <w:r>
        <w:t xml:space="preserve"> </w:t>
      </w:r>
      <w:r>
        <w:t xml:space="preserve">тиражной смеси, ликёра, CO₂, хладоносителя, моющих растворов;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давление в акратофорах (по манометрам),</w:t>
      </w:r>
      <w:r>
        <w:t xml:space="preserve"> </w:t>
      </w:r>
      <w:r>
        <w:t xml:space="preserve">уровень заполнения, исправность предохранительных</w:t>
      </w:r>
      <w:r>
        <w:t xml:space="preserve"> </w:t>
      </w:r>
      <w:r>
        <w:t xml:space="preserve">клапанов и арматуры — с записью показаний в Журнале;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температурный режим в бродильном отделении</w:t>
      </w:r>
      <w:r>
        <w:t xml:space="preserve"> </w:t>
      </w:r>
      <w:r>
        <w:t xml:space="preserve">(хранения бутылок) — не выше ______ °C; работу вентиляции</w:t>
      </w:r>
      <w:r>
        <w:t xml:space="preserve"> </w:t>
      </w:r>
      <w:r>
        <w:t xml:space="preserve">(при брожении и хранении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 CO₂</w:t>
      </w:r>
      <w:r>
        <w:t xml:space="preserve"> </w:t>
      </w:r>
      <w:r>
        <w:t xml:space="preserve">(бродильное</w:t>
      </w:r>
      <w:r>
        <w:t xml:space="preserve"> </w:t>
      </w:r>
      <w:r>
        <w:t xml:space="preserve">отделение, подвалы, приямки) —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ликёр,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бой стекла, картон,</w:t>
      </w:r>
      <w:r>
        <w:t xml:space="preserve"> </w:t>
      </w:r>
      <w:r>
        <w:t xml:space="preserve">плёнку,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</w:t>
      </w:r>
      <w:r>
        <w:t xml:space="preserve"> </w:t>
      </w:r>
      <w:r>
        <w:t xml:space="preserve">местное освещение (кроме аварийного и дежурного),</w:t>
      </w:r>
      <w:r>
        <w:t xml:space="preserve"> </w:t>
      </w:r>
      <w:r>
        <w:t xml:space="preserve">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СИЗОД,</w:t>
      </w:r>
      <w:r>
        <w:t xml:space="preserve"> </w:t>
      </w:r>
      <w:r>
        <w:t xml:space="preserve">газоанализаторов;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</w:t>
      </w:r>
      <w:r>
        <w:t xml:space="preserve"> </w:t>
      </w:r>
      <w:r>
        <w:t xml:space="preserve">приямков, кладовой ликёра (на замок);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</w:t>
      </w:r>
      <w:r>
        <w:t xml:space="preserve"> </w:t>
      </w:r>
      <w:r>
        <w:t xml:space="preserve">с записью 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 (в т. ч.</w:t>
      </w:r>
      <w:r>
        <w:t xml:space="preserve"> </w:t>
      </w:r>
      <w:r>
        <w:rPr>
          <w:b/>
          <w:bCs/>
        </w:rPr>
        <w:t xml:space="preserve">превышение давления в акратофоре,</w:t>
      </w:r>
      <w:r>
        <w:rPr>
          <w:b/>
          <w:bCs/>
        </w:rPr>
        <w:t xml:space="preserve"> </w:t>
      </w:r>
      <w:r>
        <w:rPr>
          <w:b/>
          <w:bCs/>
        </w:rPr>
        <w:t xml:space="preserve">повышение CO₂ выше ПДК, нагрев бутылок</w:t>
      </w:r>
      <w:r>
        <w:t xml:space="preserve">), —</w:t>
      </w:r>
      <w:r>
        <w:t xml:space="preserve"> </w:t>
      </w:r>
      <w:r>
        <w:t xml:space="preserve">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5.7) с записью в Журнале учёта огневых работ.</w:t>
      </w:r>
    </w:p>
    <w:bookmarkEnd w:id="115"/>
    <w:bookmarkStart w:id="116" w:name="X251e63104d1eff6ac81bec590e471d674e6534a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кладовой ликёра, площадки баллонов, мест хранения картона.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в подвалах, у акратофоров, в кладовой ликёра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акратофоров и ёмкостей — только после сброса давления,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акратофоров, резервуаров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жидким азотом (при наличии)</w:t>
            </w:r>
          </w:p>
        </w:tc>
        <w:tc>
          <w:tcPr/>
          <w:p>
            <w:pPr>
              <w:pStyle w:val="Compact"/>
            </w:pPr>
            <w:r>
              <w:t xml:space="preserve">Место дегоржажа / специальная площадка</w:t>
            </w:r>
          </w:p>
        </w:tc>
        <w:tc>
          <w:tcPr/>
          <w:p>
            <w:pPr>
              <w:pStyle w:val="Compact"/>
            </w:pPr>
            <w:r>
              <w:t xml:space="preserve">СИЗ (криогенные перчатки, щиток, обувь); контроль O₂; без герметичного перекрытия сосудов</w:t>
            </w:r>
          </w:p>
        </w:tc>
      </w:tr>
    </w:tbl>
    <w:bookmarkEnd w:id="116"/>
    <w:bookmarkStart w:id="117" w:name="X9f983b85423a3163f2a992d8c520e9b7b24d7da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обрезки фольги и плёнки,</w:t>
      </w:r>
      <w:r>
        <w:t xml:space="preserve"> </w:t>
      </w:r>
      <w:r>
        <w:t xml:space="preserve">пластиковые лотки и мюзле, отработанные фильтр-материалы,</w:t>
      </w:r>
      <w:r>
        <w:t xml:space="preserve"> </w:t>
      </w:r>
      <w:r>
        <w:t xml:space="preserve">деревянные паллеты, ветошь, бой стекла):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полимеры/фольга;</w:t>
      </w:r>
      <w:r>
        <w:t xml:space="preserve"> </w:t>
      </w:r>
      <w:r>
        <w:t xml:space="preserve">дерево; стекло; промасленная ветошь)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 и пропитанный продуктом материал —</w:t>
      </w:r>
      <w:r>
        <w:rPr>
          <w:b/>
          <w:bCs/>
        </w:rPr>
        <w:t xml:space="preserve"> </w:t>
      </w:r>
      <w:r>
        <w:rPr>
          <w:b/>
          <w:bCs/>
        </w:rPr>
        <w:t xml:space="preserve">в металлические ящики 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стеклобой</w:t>
      </w:r>
      <w:r>
        <w:t xml:space="preserve"> </w:t>
      </w:r>
      <w:r>
        <w:t xml:space="preserve">— в отдельный негорючий контейнер</w:t>
      </w:r>
      <w:r>
        <w:t xml:space="preserve"> </w:t>
      </w:r>
      <w:r>
        <w:t xml:space="preserve">(без смешивания с горючими отходами);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бой бутылок с продуктом (брак)</w:t>
      </w:r>
      <w:r>
        <w:t xml:space="preserve">: собирается</w:t>
      </w:r>
      <w:r>
        <w:t xml:space="preserve"> </w:t>
      </w:r>
      <w:r>
        <w:t xml:space="preserve">в негорючий контейнер с крышкой (остатки продукта —</w:t>
      </w:r>
      <w:r>
        <w:t xml:space="preserve"> </w:t>
      </w:r>
      <w:r>
        <w:t xml:space="preserve">горючая жидкость); удаляется из помещения</w:t>
      </w:r>
      <w:r>
        <w:t xml:space="preserve"> </w:t>
      </w:r>
      <w:r>
        <w:t xml:space="preserve">не реже 1 раза в смену.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вино, ликёр,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коробки,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</w:t>
      </w:r>
      <w:r>
        <w:t xml:space="preserve"> </w:t>
      </w:r>
      <w:r>
        <w:t xml:space="preserve">помещениях, шкафах управления, электрощитовых,</w:t>
      </w:r>
      <w:r>
        <w:t xml:space="preserve"> </w:t>
      </w:r>
      <w:r>
        <w:t xml:space="preserve">на оборудовании, у акратофоров;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плотно 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 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117"/>
    <w:bookmarkStart w:id="118" w:name="Xa06b828dfdb53c6136af025b944430b1e86b93f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(купаж)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проекту/паспортам)</w:t>
            </w:r>
          </w:p>
        </w:tc>
        <w:tc>
          <w:tcPr/>
          <w:p>
            <w:pPr>
              <w:pStyle w:val="Compact"/>
            </w:pPr>
            <w:r>
              <w:t xml:space="preserve">Резервуары цеха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Тиражная смесь в бутылках (брожение)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 (штабели, контейнеры)</w:t>
            </w:r>
          </w:p>
        </w:tc>
        <w:tc>
          <w:tcPr/>
          <w:p>
            <w:pPr>
              <w:pStyle w:val="Compact"/>
            </w:pPr>
            <w:r>
              <w:t xml:space="preserve">t = 10–15 °C (не выше ______ °C); вентиляция постоянно; контроль CO₂; устойчивая укладка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 в акратофорах (резервуарная шампанизация)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паспортам сосудов)</w:t>
            </w:r>
          </w:p>
        </w:tc>
        <w:tc>
          <w:tcPr/>
          <w:p>
            <w:pPr>
              <w:pStyle w:val="Compact"/>
            </w:pPr>
            <w:r>
              <w:t xml:space="preserve">Отделение акратофоров</w:t>
            </w:r>
          </w:p>
        </w:tc>
        <w:tc>
          <w:tcPr/>
          <w:p>
            <w:pPr>
              <w:pStyle w:val="Compact"/>
            </w:pPr>
            <w:r>
              <w:t xml:space="preserve">Рабочее давление — не более ______ МПа; заполнение — не более ______ %; контроль манометров — не реже 1 раза в 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 (ЛВЖ)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экспедиционного ликёра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тара; вентиляция; взрывозащищённое оборудование; t не выше ______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(бутылки под давлением) в цехе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t хранения — не выше 25 °C; без нагрева и солнечных лучей; вывоз на склад не реже 1 раза в смену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Кладовая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Разрыв между штабелями — не менее 0,2 м; до отопительных приборов — не менее 1 м;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фольга, мюзле, пробки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Жидкий азот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/ специальное помещение с вентиляцией из нижней зоны</w:t>
            </w:r>
          </w:p>
        </w:tc>
        <w:tc>
          <w:tcPr/>
          <w:p>
            <w:pPr>
              <w:pStyle w:val="Compact"/>
            </w:pPr>
            <w:r>
              <w:t xml:space="preserve">Без герметичного перекрытия; контроль O₂; СИЗ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Раздельно;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Бой бутылок с продуктом (брак)</w:t>
            </w:r>
          </w:p>
        </w:tc>
        <w:tc>
          <w:tcPr/>
          <w:p>
            <w:pPr>
              <w:pStyle w:val="Compact"/>
            </w:pPr>
            <w:r>
              <w:t xml:space="preserve">Не более ______ контейнеров; удаление 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Остатки продукта — горючая жидкость</w:t>
            </w:r>
          </w:p>
        </w:tc>
      </w:tr>
    </w:tbl>
    <w:bookmarkEnd w:id="118"/>
    <w:bookmarkStart w:id="119" w:name="Xe5f8fceb3abb05d1752b60474a20249985043b9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ликёр,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боя стекла, картонных и полимерных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 (бой стекла — немедленно)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акратофоров,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Газоанализаторный контроль CO₂ (бродильное отделение, подвалы, приямки)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смену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перед входом в подвал, приямок,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давления в акратофорах (по манометрам)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час</w:t>
            </w:r>
            <w:r>
              <w:t xml:space="preserve"> </w:t>
            </w:r>
            <w:r>
              <w:t xml:space="preserve">— в процессе; перед пуском и по окончании цикла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температуры в бродильном отделении/хранении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9"/>
    <w:bookmarkStart w:id="120" w:name="Xcb2e8d930fe9e9123800ac2ba87e875ed358f6e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акратофоре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паспорту; ориентировочно 0,6–0,7 МПа)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 по инструкции, вызвать механика;</w:t>
            </w:r>
            <w:r>
              <w:t xml:space="preserve"> </w:t>
            </w:r>
            <w:r>
              <w:rPr>
                <w:b/>
                <w:bCs/>
              </w:rPr>
              <w:t xml:space="preserve">при угрозе разрыва — эвакуация людей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 акратофора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 процесс,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линии подачи CO₂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Закрыть вентиль,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брожения/выдержки)</w:t>
            </w:r>
          </w:p>
        </w:tc>
        <w:tc>
          <w:tcPr/>
          <w:p>
            <w:pPr>
              <w:pStyle w:val="Compact"/>
            </w:pPr>
            <w:r>
              <w:t xml:space="preserve">10–15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(не допускать нагрева бутылок выше 25 °C)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убрать от источников тепла,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акратофора (температура содержимого)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 (по технологии)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акратофора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%</w:t>
            </w:r>
            <w:r>
              <w:t xml:space="preserve"> </w:t>
            </w:r>
            <w:r>
              <w:t xml:space="preserve">(по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20,9 % об.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20 % об.</w:t>
            </w:r>
            <w:r>
              <w:t xml:space="preserve"> </w:t>
            </w:r>
            <w:r>
              <w:t xml:space="preserve">(для работ в ёмкости — не менее 20 %)</w:t>
            </w:r>
          </w:p>
        </w:tc>
        <w:tc>
          <w:tcPr/>
          <w:p>
            <w:pPr>
              <w:pStyle w:val="Compact"/>
            </w:pPr>
            <w:r>
              <w:t xml:space="preserve">Эвакуация, проветривание, вход только в СИЗОД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Эвакуация, аварийная вентиляция,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120"/>
    <w:bookmarkStart w:id="121" w:name="X6955c4f6fb6492b0b1494c8ea97e459890649e2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Отделение розлива, дегоржажа, кладовая ликёра, 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отделения акратофоров, кладовой ликёра, электрощитовой, вдоль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отделения акратофоров,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бродильного отделения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Кладовая ликёра, отделение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взрывозащищённые извещатели</w:t>
            </w:r>
            <w:r>
              <w:t xml:space="preserve"> </w:t>
            </w:r>
            <w:r>
              <w:t xml:space="preserve">по классу зоны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и аварийная вентиляция (удаление CO₂ из нижней зоны)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 (бродильное отделение, подвалы)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Стационарные газоанализаторы CO₂ (с сигнализацией)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подвалы, приямки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Переносные газоанализаторы (CO₂, O₂, пары этанола)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 мастера, посты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(шланговые противогазы ПШ-1/ПШ-2, автономные дыхательные аппараты, самоспасатели)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 + резерв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мастера, у подвалов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проверка АДА — по регламенту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Аптечка, средства для промывания глаз (при работе с кислотами/щелочами)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моечная</w:t>
            </w:r>
          </w:p>
        </w:tc>
        <w:tc>
          <w:tcPr/>
          <w:p>
            <w:pPr>
              <w:pStyle w:val="Compact"/>
            </w:pPr>
            <w:r>
              <w:t xml:space="preserve">Проверка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экспедиционного ликёра (водорастворимых ЛВЖ)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пенные огнетушители со спиртостойким зарядом (AR)</w:t>
      </w:r>
      <w:r>
        <w:rPr>
          <w:b/>
          <w:bCs/>
        </w:rPr>
        <w:t xml:space="preserve"> </w:t>
      </w:r>
      <w:r>
        <w:rPr>
          <w:b/>
          <w:bCs/>
        </w:rPr>
        <w:t xml:space="preserve">и порошковые; компактные струи воды не применять.</w:t>
      </w:r>
    </w:p>
    <w:bookmarkEnd w:id="121"/>
    <w:bookmarkStart w:id="122" w:name="противопожарный-инструктаж-и-обучение-5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rPr>
          <w:b/>
          <w:bCs/>
        </w:rPr>
        <w:t xml:space="preserve">пользование газоанализатором и СИЗОД, правила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бутылками и сосудами 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</w:t>
      </w:r>
      <w:r>
        <w:t xml:space="preserve"> </w:t>
      </w:r>
      <w:r>
        <w:t xml:space="preserve">сырья, НПА, после пожара/аварии (в т. ч. после боя бутылок</w:t>
      </w:r>
      <w:r>
        <w:t xml:space="preserve"> </w:t>
      </w:r>
      <w:r>
        <w:t xml:space="preserve">с травмами, после утечки CO₂),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</w:t>
      </w:r>
      <w:r>
        <w:t xml:space="preserve"> </w:t>
      </w:r>
      <w:r>
        <w:t xml:space="preserve">по наряду-допуску, а также перед газоопасными работами</w:t>
      </w:r>
      <w:r>
        <w:t xml:space="preserve"> </w:t>
      </w:r>
      <w:r>
        <w:t xml:space="preserve">(вход в акратофор, подвал).</w:t>
      </w:r>
    </w:p>
    <w:p>
      <w:pPr>
        <w:pStyle w:val="BodyText"/>
      </w:pPr>
      <w:r>
        <w:t xml:space="preserve">14.2. Руководители, специалисты и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профессиональным программам (ДПП) в области пожарной безопасности</w:t>
      </w:r>
      <w:r>
        <w:t xml:space="preserve"> </w:t>
      </w:r>
      <w:r>
        <w:t xml:space="preserve">в соответствии с категориями 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Работники, обслуживающие сосуды под давлением</w:t>
      </w:r>
      <w:r>
        <w:t xml:space="preserve"> </w:t>
      </w:r>
      <w:r>
        <w:t xml:space="preserve">(акратофоры), проходят</w:t>
      </w:r>
      <w:r>
        <w:t xml:space="preserve"> </w:t>
      </w:r>
      <w:r>
        <w:rPr>
          <w:b/>
          <w:bCs/>
        </w:rPr>
        <w:t xml:space="preserve">обучение и аттестацию по промышленной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(ФНиП в области промышленной безопасности;</w:t>
      </w:r>
      <w:r>
        <w:t xml:space="preserve"> </w:t>
      </w:r>
      <w:r>
        <w:t xml:space="preserve">ФЗ № 116-ФЗ) с записью в Журнале; персонал,</w:t>
      </w:r>
      <w:r>
        <w:t xml:space="preserve"> </w:t>
      </w:r>
      <w:r>
        <w:t xml:space="preserve">выполняющий газоопасные работы, — обучение по правилам</w:t>
      </w:r>
      <w:r>
        <w:t xml:space="preserve"> </w:t>
      </w:r>
      <w:r>
        <w:t xml:space="preserve">безопасного производства газоопасных работ.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; дополнительно — тренировка по действиям</w:t>
      </w:r>
      <w:r>
        <w:t xml:space="preserve"> </w:t>
      </w:r>
      <w:r>
        <w:t xml:space="preserve">при аварийном выделении CO₂ (с отработкой применения СИЗОД</w:t>
      </w:r>
      <w:r>
        <w:t xml:space="preserve"> </w:t>
      </w:r>
      <w:r>
        <w:t xml:space="preserve">и эвакуации из подвальных помещений).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122"/>
    <w:bookmarkStart w:id="123" w:name="Xf90b36f7930f08c3369273fd55e185b39ebd266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Курить в цехе, в бродильном отделении, в подвалах,</w:t>
      </w:r>
      <w:r>
        <w:t xml:space="preserve"> </w:t>
      </w:r>
      <w:r>
        <w:t xml:space="preserve">у акратофоров, в кладовой экспедиционного ликёра,</w:t>
      </w:r>
      <w:r>
        <w:t xml:space="preserve"> </w:t>
      </w:r>
      <w:r>
        <w:t xml:space="preserve">в помещении хранения бутылок.</w:t>
      </w:r>
    </w:p>
    <w:p>
      <w:pPr>
        <w:pStyle w:val="Compact"/>
        <w:numPr>
          <w:ilvl w:val="0"/>
          <w:numId w:val="1013"/>
        </w:numPr>
      </w:pPr>
      <w:r>
        <w:t xml:space="preserve">Применять открытый огонь, электронагревательные приборы</w:t>
      </w:r>
      <w:r>
        <w:t xml:space="preserve"> </w:t>
      </w:r>
      <w:r>
        <w:t xml:space="preserve">вне установленных мест.</w:t>
      </w:r>
    </w:p>
    <w:p>
      <w:pPr>
        <w:pStyle w:val="Compact"/>
        <w:numPr>
          <w:ilvl w:val="0"/>
          <w:numId w:val="1013"/>
        </w:numPr>
      </w:pPr>
      <w:r>
        <w:t xml:space="preserve">Производить огневые работы без наряда-допуска, без сброса</w:t>
      </w:r>
      <w:r>
        <w:t xml:space="preserve"> </w:t>
      </w:r>
      <w:r>
        <w:t xml:space="preserve">давления, без дегазации ёмкостей и без анализа воздушной среды.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Нагревать бутылки с продуктом (под давлением) выше</w:t>
      </w:r>
      <w:r>
        <w:rPr>
          <w:b/>
          <w:bCs/>
        </w:rPr>
        <w:t xml:space="preserve"> </w:t>
      </w:r>
      <w:r>
        <w:rPr>
          <w:b/>
          <w:bCs/>
        </w:rPr>
        <w:t xml:space="preserve">______ °C</w:t>
      </w:r>
      <w:r>
        <w:t xml:space="preserve">, подвергать их ударам, бросать, перекатывать,</w:t>
      </w:r>
      <w:r>
        <w:t xml:space="preserve"> </w:t>
      </w:r>
      <w:r>
        <w:t xml:space="preserve">вскрывать нештатным способом.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Эксплуатировать акратофоры (сосуды под давлением):</w:t>
      </w:r>
      <w:r>
        <w:t xml:space="preserve"> </w:t>
      </w:r>
      <w:r>
        <w:t xml:space="preserve">с неисправными манометром, предохранительным клапаном,</w:t>
      </w:r>
      <w:r>
        <w:t xml:space="preserve"> </w:t>
      </w:r>
      <w:r>
        <w:t xml:space="preserve">заземлением, арматурой; с истёкшим сроком освидетельствования;</w:t>
      </w:r>
      <w:r>
        <w:t xml:space="preserve"> </w:t>
      </w:r>
      <w:r>
        <w:t xml:space="preserve">при превышении рабочего давления или уровня заполнения;</w:t>
      </w:r>
      <w:r>
        <w:t xml:space="preserve"> </w:t>
      </w:r>
      <w:r>
        <w:rPr>
          <w:b/>
          <w:bCs/>
        </w:rPr>
        <w:t xml:space="preserve">устанавливать заглушки вместо предохранительных клапанов;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перекрывать линии сброса; ремонтировать и подтягивать</w:t>
      </w:r>
      <w:r>
        <w:rPr>
          <w:b/>
          <w:bCs/>
        </w:rPr>
        <w:t xml:space="preserve"> </w:t>
      </w:r>
      <w:r>
        <w:rPr>
          <w:b/>
          <w:bCs/>
        </w:rPr>
        <w:t xml:space="preserve">соединения на сосуде под давлением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Входить в подвальные помещения, приямки,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без газоанализатора, без СИЗОД (при необходимости),</w:t>
      </w:r>
      <w:r>
        <w:rPr>
          <w:b/>
          <w:bCs/>
        </w:rPr>
        <w:t xml:space="preserve"> </w:t>
      </w:r>
      <w:r>
        <w:rPr>
          <w:b/>
          <w:bCs/>
        </w:rPr>
        <w:t xml:space="preserve">без наблюдающего и в одиночку.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Входить в зону с видимым «туманом» CO₂ (признак</w:t>
      </w:r>
      <w:r>
        <w:rPr>
          <w:b/>
          <w:bCs/>
        </w:rPr>
        <w:t xml:space="preserve"> </w:t>
      </w:r>
      <w:r>
        <w:rPr>
          <w:b/>
          <w:bCs/>
        </w:rPr>
        <w:t xml:space="preserve">высокой концентрации) без СИЗОД.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Отключать вентиляцию в бродильном отделении, подвалах,</w:t>
      </w:r>
      <w:r>
        <w:rPr>
          <w:b/>
          <w:bCs/>
        </w:rPr>
        <w:t xml:space="preserve"> </w:t>
      </w:r>
      <w:r>
        <w:rPr>
          <w:b/>
          <w:bCs/>
        </w:rPr>
        <w:t xml:space="preserve">в помещении хранения бутылок при брожении и хранении.</w:t>
      </w:r>
    </w:p>
    <w:p>
      <w:pPr>
        <w:pStyle w:val="Compact"/>
        <w:numPr>
          <w:ilvl w:val="0"/>
          <w:numId w:val="1013"/>
        </w:numPr>
      </w:pPr>
      <w:r>
        <w:t xml:space="preserve">Хранить экспедиционный ликёр, растворители, моющие средства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веществами, в производственных</w:t>
      </w:r>
      <w:r>
        <w:t xml:space="preserve"> </w:t>
      </w:r>
      <w:r>
        <w:t xml:space="preserve">помещениях.</w:t>
      </w:r>
    </w:p>
    <w:p>
      <w:pPr>
        <w:pStyle w:val="Compact"/>
        <w:numPr>
          <w:ilvl w:val="0"/>
          <w:numId w:val="1013"/>
        </w:numPr>
      </w:pPr>
      <w:r>
        <w:t xml:space="preserve">Хранить баллоны с газами (CO₂, пропан, кислород)</w:t>
      </w:r>
      <w:r>
        <w:t xml:space="preserve"> </w:t>
      </w:r>
      <w:r>
        <w:t xml:space="preserve">в помещении цеха, на путях эвакуации, у источников тепла,</w:t>
      </w:r>
      <w:r>
        <w:t xml:space="preserve"> </w:t>
      </w:r>
      <w:r>
        <w:t xml:space="preserve">без колпаков и крепления; проверять утечку газа</w:t>
      </w:r>
      <w:r>
        <w:t xml:space="preserve"> </w:t>
      </w:r>
      <w:r>
        <w:t xml:space="preserve">открытым огнём.</w:t>
      </w:r>
    </w:p>
    <w:p>
      <w:pPr>
        <w:pStyle w:val="Compact"/>
        <w:numPr>
          <w:ilvl w:val="0"/>
          <w:numId w:val="1013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13"/>
        </w:numPr>
      </w:pPr>
      <w:r>
        <w:t xml:space="preserve">Сливать вино, ликёр, моющие растворы, масла</w:t>
      </w:r>
      <w:r>
        <w:t xml:space="preserve"> </w:t>
      </w:r>
      <w:r>
        <w:t xml:space="preserve">в канализацию без нейтрализации.</w:t>
      </w:r>
    </w:p>
    <w:p>
      <w:pPr>
        <w:pStyle w:val="Compact"/>
        <w:numPr>
          <w:ilvl w:val="0"/>
          <w:numId w:val="1013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</w:t>
      </w:r>
      <w:r>
        <w:t xml:space="preserve"> </w:t>
      </w:r>
      <w:r>
        <w:t xml:space="preserve">ящиков с крышкой), сушить их на оборудовании</w:t>
      </w:r>
      <w:r>
        <w:t xml:space="preserve"> </w:t>
      </w:r>
      <w:r>
        <w:t xml:space="preserve">и приборах отопления.</w:t>
      </w:r>
    </w:p>
    <w:p>
      <w:pPr>
        <w:pStyle w:val="Compact"/>
        <w:numPr>
          <w:ilvl w:val="0"/>
          <w:numId w:val="1013"/>
        </w:numPr>
      </w:pPr>
      <w:r>
        <w:t xml:space="preserve">Накоплять бой бутылок с продуктом, горючие отходы</w:t>
      </w:r>
      <w:r>
        <w:t xml:space="preserve"> </w:t>
      </w:r>
      <w:r>
        <w:t xml:space="preserve">и картон без удаления; сжигать отходы на территории.</w:t>
      </w:r>
    </w:p>
    <w:p>
      <w:pPr>
        <w:pStyle w:val="Compact"/>
        <w:numPr>
          <w:ilvl w:val="0"/>
          <w:numId w:val="1013"/>
        </w:numPr>
      </w:pPr>
      <w:r>
        <w:t xml:space="preserve">Загромождать проходы, проезды, подступы к акратофорам,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13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13"/>
        </w:numPr>
      </w:pPr>
      <w:r>
        <w:t xml:space="preserve">Эксплуатировать оборудование со снятыми ограждениями,</w:t>
      </w:r>
      <w:r>
        <w:t xml:space="preserve"> </w:t>
      </w:r>
      <w:r>
        <w:t xml:space="preserve">кожухами и</w:t>
      </w:r>
      <w:r>
        <w:t xml:space="preserve"> </w:t>
      </w:r>
      <w:r>
        <w:rPr>
          <w:b/>
          <w:bCs/>
        </w:rPr>
        <w:t xml:space="preserve">защитными экранами (дегоржаж)</w:t>
      </w:r>
      <w:r>
        <w:t xml:space="preserve">,</w:t>
      </w:r>
      <w:r>
        <w:t xml:space="preserve"> </w:t>
      </w:r>
      <w:r>
        <w:t xml:space="preserve">с отключёнными блокировками, с неисправными подшипниками,</w:t>
      </w:r>
      <w:r>
        <w:t xml:space="preserve"> </w:t>
      </w:r>
      <w:r>
        <w:t xml:space="preserve">с утечками масла и продукта.</w:t>
      </w:r>
    </w:p>
    <w:p>
      <w:pPr>
        <w:pStyle w:val="Compact"/>
        <w:numPr>
          <w:ilvl w:val="0"/>
          <w:numId w:val="1013"/>
        </w:numPr>
      </w:pPr>
      <w:r>
        <w:t xml:space="preserve">Применять жидкий азот без СИЗ, с герметичным</w:t>
      </w:r>
      <w:r>
        <w:t xml:space="preserve"> </w:t>
      </w:r>
      <w:r>
        <w:t xml:space="preserve">перекрытием сосудов, без контроля O₂ в помещении.</w:t>
      </w:r>
    </w:p>
    <w:p>
      <w:pPr>
        <w:pStyle w:val="Compact"/>
        <w:numPr>
          <w:ilvl w:val="0"/>
          <w:numId w:val="1013"/>
        </w:numPr>
      </w:pPr>
      <w:r>
        <w:t xml:space="preserve">Оставлять без присмотра работающее оборудование</w:t>
      </w:r>
      <w:r>
        <w:t xml:space="preserve"> </w:t>
      </w:r>
      <w:r>
        <w:t xml:space="preserve">(кроме работающего в автоматическом режиме</w:t>
      </w:r>
      <w:r>
        <w:t xml:space="preserve"> </w:t>
      </w:r>
      <w:r>
        <w:t xml:space="preserve">с контролем приборами).</w:t>
      </w:r>
    </w:p>
    <w:bookmarkEnd w:id="123"/>
    <w:bookmarkStart w:id="124" w:name="ответственность-6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</w:t>
      </w:r>
      <w:r>
        <w:t xml:space="preserve"> </w:t>
      </w:r>
      <w:r>
        <w:t xml:space="preserve">(акратофоры, резервуары), несут ответственность в соответствии</w:t>
      </w:r>
      <w:r>
        <w:t xml:space="preserve"> </w:t>
      </w:r>
      <w:r>
        <w:t xml:space="preserve">с ФЗ от 21.07.1997 № 116-ФЗ.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4"/>
    <w:bookmarkEnd w:id="125"/>
    <w:bookmarkEnd w:id="126"/>
    <w:bookmarkStart w:id="134" w:name="приказ"/>
    <w:p>
      <w:r>
        <w:br w:type="page"/>
      </w:r>
    </w:p>
    <w:p>
      <w:pPr>
        <w:pStyle w:val="Heading1"/>
      </w:pPr>
      <w:r>
        <w:t xml:space="preserve">ПРИКАЗ</w:t>
      </w:r>
    </w:p>
    <w:bookmarkStart w:id="133" w:name="X9881de4f5aae42c7b419afa07a1524ce02dc186"/>
    <w:p>
      <w:pPr>
        <w:pStyle w:val="Heading2"/>
      </w:pPr>
      <w:r>
        <w:t xml:space="preserve">об утверждении инструкций о мерах пожарной безопасности</w:t>
      </w:r>
    </w:p>
    <w:bookmarkStart w:id="127" w:name="Xb96df03a2b604db0b2eed1bb76f2db7e302ab2d"/>
    <w:p>
      <w:pPr>
        <w:pStyle w:val="Heading3"/>
      </w:pPr>
      <w:r>
        <w:t xml:space="preserve">для объектов защиты винодельческого предприятия</w:t>
      </w:r>
    </w:p>
    <w:p>
      <w:pPr>
        <w:pStyle w:val="FirstParagraph"/>
      </w:pPr>
    </w:p>
    <w:p>
      <w:pPr>
        <w:pStyle w:val="BodyText"/>
      </w:pPr>
      <w:r>
        <w:t xml:space="preserve">г. __________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№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целях обеспечения пожарной безопасности объектов защиты,</w:t>
      </w:r>
      <w:r>
        <w:t xml:space="preserve"> </w:t>
      </w:r>
      <w:r>
        <w:t xml:space="preserve">в соответствии с Федеральным законом от 21.12.1994 № 69-ФЗ</w:t>
      </w:r>
      <w:r>
        <w:t xml:space="preserve"> </w:t>
      </w:r>
      <w:r>
        <w:t xml:space="preserve">«О пожарной безопасности», Федеральным законом</w:t>
      </w:r>
      <w:r>
        <w:t xml:space="preserve"> </w:t>
      </w:r>
      <w:r>
        <w:t xml:space="preserve">от 22.07.2008 № 123-ФЗ «Технический регламент о требованиях</w:t>
      </w:r>
      <w:r>
        <w:t xml:space="preserve"> </w:t>
      </w:r>
      <w:r>
        <w:t xml:space="preserve">пожарной безопасности», Правилами противопожарного режима</w:t>
      </w:r>
      <w:r>
        <w:t xml:space="preserve"> </w:t>
      </w:r>
      <w:r>
        <w:t xml:space="preserve">в РФ, утверждёнными постановлением Правительства РФ</w:t>
      </w:r>
      <w:r>
        <w:t xml:space="preserve"> </w:t>
      </w:r>
      <w:r>
        <w:t xml:space="preserve">от 16.09.2020 № 1479 (раздел XVIII, п. 392–394), приказом</w:t>
      </w:r>
      <w:r>
        <w:t xml:space="preserve"> </w:t>
      </w:r>
      <w:r>
        <w:t xml:space="preserve">МЧС России от 16.12.2024 № 1120 «Об определении порядка, видов, сроков</w:t>
      </w:r>
      <w:r>
        <w:t xml:space="preserve"> </w:t>
      </w:r>
      <w:r>
        <w:t xml:space="preserve">обучения лиц, осуществляющих трудовую или служебную деятельность,</w:t>
      </w:r>
      <w:r>
        <w:t xml:space="preserve"> </w:t>
      </w:r>
      <w:r>
        <w:t xml:space="preserve">по программам противопожарного инструктажа, требований к содержанию</w:t>
      </w:r>
      <w:r>
        <w:t xml:space="preserve"> </w:t>
      </w:r>
      <w:r>
        <w:t xml:space="preserve">указанных программ, порядка их утверждения и согласования и категорий лиц,</w:t>
      </w:r>
      <w:r>
        <w:t xml:space="preserve"> </w:t>
      </w:r>
      <w:r>
        <w:t xml:space="preserve">проходящих обучение по дополнительным профессиональным программам</w:t>
      </w:r>
      <w:r>
        <w:t xml:space="preserve"> </w:t>
      </w:r>
      <w:r>
        <w:t xml:space="preserve">в области пожарной безопасности», —</w:t>
      </w:r>
    </w:p>
    <w:p>
      <w:pPr>
        <w:pStyle w:val="BodyText"/>
      </w:pPr>
      <w:r>
        <w:rPr>
          <w:b/>
          <w:bCs/>
        </w:rPr>
        <w:t xml:space="preserve">ПРИКАЗЫВАЮ:</w:t>
      </w:r>
    </w:p>
    <w:bookmarkEnd w:id="127"/>
    <w:bookmarkStart w:id="128" w:name="утвердить-и-ввести-в-действие"/>
    <w:p>
      <w:pPr>
        <w:pStyle w:val="Heading3"/>
      </w:pPr>
      <w:r>
        <w:t xml:space="preserve">1. Утвердить и ввести в действие</w:t>
      </w:r>
    </w:p>
    <w:p>
      <w:pPr>
        <w:pStyle w:val="FirstParagraph"/>
      </w:pPr>
      <w:r>
        <w:t xml:space="preserve">1.1.</w:t>
      </w:r>
      <w:r>
        <w:t xml:space="preserve"> </w:t>
      </w:r>
      <w:r>
        <w:rPr>
          <w:b/>
          <w:bCs/>
        </w:rPr>
        <w:t xml:space="preserve">Общие положения, паспорт объектов защиты, нормативную базу,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перечень ответственных лиц</w:t>
      </w:r>
      <w:r>
        <w:t xml:space="preserve"> </w:t>
      </w:r>
      <w:r>
        <w:t xml:space="preserve">(приложение 1 к настоящему приказу) —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b/>
          <w:bCs/>
        </w:rPr>
        <w:t xml:space="preserve">Инструкции о мерах пожарной безопасности для объектов защиты: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инструкции</w:t>
            </w:r>
          </w:p>
        </w:tc>
        <w:tc>
          <w:tcPr/>
          <w:p>
            <w:pPr>
              <w:pStyle w:val="Compact"/>
            </w:pPr>
            <w:r>
              <w:t xml:space="preserve">Наименование объекта защиты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пожарную безопасность объекта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01-instruktsiya-1-administrativnoe-zdanie.md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02-instruktsiya-2-ceh-rozliva-vina.md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 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03-instruktsiya-3-sklad-gotovoy-produktsii.md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04-instruktsiya-4-ceh-vinomaterialov-i-vina.md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05-instruktsiya-5-tsentralnyy-materialnyy-sklad.md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06-instruktsiya-6-ceh-igristyh-vin.md</w:t>
            </w:r>
          </w:p>
        </w:tc>
      </w:tr>
    </w:tbl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Инструкцию о порядке действий персонала при обнаружении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пожара (загорания) и по эвакуации людей</w:t>
      </w:r>
      <w:r>
        <w:t xml:space="preserve"> </w:t>
      </w:r>
      <w:r>
        <w:t xml:space="preserve">для всех объектов защиты</w:t>
      </w:r>
      <w:r>
        <w:t xml:space="preserve"> </w:t>
      </w:r>
      <w:r>
        <w:t xml:space="preserve">(приложение 2) —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Формы журналов и документов по пожарной безопасности</w:t>
      </w:r>
      <w:r>
        <w:t xml:space="preserve"> </w:t>
      </w:r>
      <w:r>
        <w:t xml:space="preserve">(приложение 3)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.</w:t>
      </w:r>
    </w:p>
    <w:bookmarkEnd w:id="128"/>
    <w:bookmarkStart w:id="129" w:name="назначить-ответственных"/>
    <w:p>
      <w:pPr>
        <w:pStyle w:val="Heading3"/>
      </w:pPr>
      <w:r>
        <w:t xml:space="preserve">2. Назначить ответственных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Ответственным за обеспечение пожарной безопасности</w:t>
      </w:r>
      <w:r>
        <w:rPr>
          <w:b/>
          <w:bCs/>
        </w:rPr>
        <w:t xml:space="preserve"> </w:t>
      </w:r>
      <w:r>
        <w:rPr>
          <w:b/>
          <w:bCs/>
        </w:rPr>
        <w:t xml:space="preserve">в организации</w:t>
      </w:r>
      <w:r>
        <w:t xml:space="preserve"> </w:t>
      </w:r>
      <w:r>
        <w:t xml:space="preserve">— &lt;Ф. И. О., должность&gt;.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Ответственными за пожарную безопасность по объектам защиты</w:t>
      </w:r>
      <w:r>
        <w:t xml:space="preserve"> </w:t>
      </w:r>
      <w:r>
        <w:t xml:space="preserve">— согласно таблице п. 1.2 настоящего приказа.</w:t>
      </w:r>
    </w:p>
    <w:p>
      <w:pPr>
        <w:pStyle w:val="BodyText"/>
      </w:pPr>
      <w:r>
        <w:t xml:space="preserve">2.3. Утвердить</w:t>
      </w:r>
      <w:r>
        <w:t xml:space="preserve"> </w:t>
      </w:r>
      <w:r>
        <w:rPr>
          <w:b/>
          <w:bCs/>
        </w:rPr>
        <w:t xml:space="preserve">перечень должностных лиц, ответственных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за выполнение мероприятий при пожаре</w:t>
      </w:r>
      <w:r>
        <w:t xml:space="preserve"> </w:t>
      </w:r>
      <w:r>
        <w:t xml:space="preserve">(п. 394 ПП РФ № 1479):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Обязанность при пожаре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о пожаре в пожарную охрану, оповещение (информирование) руководства, дежурных и аварийных служб, работников объекта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 спасения людей имеющимися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(АУПС, СОУЭ, АУПТ,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Отключение электроэнергии (за исключением систем противопожарной защиты), остановка транспортёров, конвейеров, агрегатов и аппаратов с температурой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Прекращение всех работ в здании (сооружении),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участниками тушения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Одновременно с тушением пожара проведение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Информирование руководителя тушения пожара об особенностях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Привлечение к осуществлению мероприятий по предотвращению возникновения пожара сил и средств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pPr>
        <w:pStyle w:val="BodyText"/>
      </w:pPr>
      <w:r>
        <w:t xml:space="preserve">2.4. Утвердить</w:t>
      </w:r>
      <w:r>
        <w:t xml:space="preserve"> </w:t>
      </w:r>
      <w:r>
        <w:rPr>
          <w:b/>
          <w:bCs/>
        </w:rPr>
        <w:t xml:space="preserve">перечень должностных лиц, являющихся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дежурным персоналом</w:t>
      </w:r>
      <w:r>
        <w:t xml:space="preserve"> </w:t>
      </w:r>
      <w:r>
        <w:t xml:space="preserve">(п. 393(м) ПП РФ № 1479):</w:t>
      </w:r>
      <w:r>
        <w:t xml:space="preserve"> </w:t>
      </w:r>
      <w:r>
        <w:t xml:space="preserve">&lt;перечень должностей: сторож, охранник, дежурный электрик,</w:t>
      </w:r>
      <w:r>
        <w:t xml:space="preserve"> </w:t>
      </w:r>
      <w:r>
        <w:t xml:space="preserve">дежурный слесарь, сменный мастер, диспетчер&gt;.</w:t>
      </w:r>
    </w:p>
    <w:bookmarkEnd w:id="129"/>
    <w:bookmarkStart w:id="130" w:name="X286fa6336145752c023745a0322ab738322d83d"/>
    <w:p>
      <w:pPr>
        <w:pStyle w:val="Heading3"/>
      </w:pPr>
      <w:r>
        <w:t xml:space="preserve">3. Установить порядок обучения и инструктажей</w:t>
      </w:r>
    </w:p>
    <w:p>
      <w:pPr>
        <w:pStyle w:val="FirstParagraph"/>
      </w:pPr>
      <w:r>
        <w:t xml:space="preserve">3.1. Всем работникам проходить</w:t>
      </w:r>
      <w:r>
        <w:t xml:space="preserve"> </w:t>
      </w:r>
      <w:r>
        <w:rPr>
          <w:b/>
          <w:bCs/>
        </w:rPr>
        <w:t xml:space="preserve">обучение мерам пожарной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по программам противопожарного инструктажа</w:t>
      </w:r>
      <w:r>
        <w:t xml:space="preserve"> </w:t>
      </w:r>
      <w:r>
        <w:t xml:space="preserve">в порядке и сроки, установленные приказ МЧС России от 16.12.2024 № 1120,</w:t>
      </w:r>
      <w:r>
        <w:t xml:space="preserve"> </w:t>
      </w:r>
      <w:r>
        <w:t xml:space="preserve">и требованиями ПП РФ № 1479 (п. 3).</w:t>
      </w:r>
    </w:p>
    <w:p>
      <w:pPr>
        <w:pStyle w:val="BodyText"/>
      </w:pPr>
      <w:r>
        <w:t xml:space="preserve">3.2. Утвердить</w:t>
      </w:r>
      <w:r>
        <w:t xml:space="preserve"> </w:t>
      </w:r>
      <w:r>
        <w:rPr>
          <w:b/>
          <w:bCs/>
        </w:rPr>
        <w:t xml:space="preserve">периодичность повторных противопожарных</w:t>
      </w:r>
      <w:r>
        <w:rPr>
          <w:b/>
          <w:bCs/>
        </w:rPr>
        <w:t xml:space="preserve"> </w:t>
      </w:r>
      <w:r>
        <w:rPr>
          <w:b/>
          <w:bCs/>
        </w:rPr>
        <w:t xml:space="preserve">инструктажей:</w:t>
      </w:r>
      <w:r>
        <w:t xml:space="preserve"> </w:t>
      </w:r>
      <w:r>
        <w:t xml:space="preserve">— для работников объектов № 2 (цех розлива вина),</w:t>
      </w:r>
      <w:r>
        <w:t xml:space="preserve"> </w:t>
      </w:r>
      <w:r>
        <w:t xml:space="preserve">№ 4 (цех виноматериалов и вина), № 6 (цех игристых вин),</w:t>
      </w:r>
      <w:r>
        <w:t xml:space="preserve"> </w:t>
      </w:r>
      <w:r>
        <w:t xml:space="preserve">а также кладовых ЛВЖ/ЛКМ объекта № 5 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(взрывопожароопасные производства);</w:t>
      </w:r>
      <w:r>
        <w:t xml:space="preserve"> </w:t>
      </w:r>
      <w:r>
        <w:t xml:space="preserve">— для работников объектов № 1 (административное здание),</w:t>
      </w:r>
      <w:r>
        <w:t xml:space="preserve"> </w:t>
      </w:r>
      <w:r>
        <w:t xml:space="preserve">№ 3 (склад готовой продукции), № 5 (центральный материальный</w:t>
      </w:r>
      <w:r>
        <w:t xml:space="preserve"> </w:t>
      </w:r>
      <w:r>
        <w:t xml:space="preserve">склад)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.</w:t>
      </w:r>
    </w:p>
    <w:p>
      <w:pPr>
        <w:pStyle w:val="BodyText"/>
      </w:pPr>
      <w:r>
        <w:t xml:space="preserve">3.3. Утвердить, что</w:t>
      </w:r>
      <w:r>
        <w:t xml:space="preserve"> </w:t>
      </w:r>
      <w:r>
        <w:rPr>
          <w:b/>
          <w:bCs/>
        </w:rPr>
        <w:t xml:space="preserve">обучение по дополнительным профессиональным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программам (ДПП) в области пожарной безопасности</w:t>
      </w:r>
      <w:r>
        <w:t xml:space="preserve"> </w:t>
      </w:r>
      <w:r>
        <w:t xml:space="preserve">проходят лица,</w:t>
      </w:r>
      <w:r>
        <w:t xml:space="preserve"> </w:t>
      </w:r>
      <w:r>
        <w:t xml:space="preserve">отнесённые к категориям, установленным приложением № 4 к приказ МЧС России от 16.12.2024 № 1120</w:t>
      </w:r>
      <w:r>
        <w:t xml:space="preserve"> </w:t>
      </w:r>
      <w:r>
        <w:t xml:space="preserve">(в т. ч. лица, назначенные ответственными за обеспечение пожарной безопасности;</w:t>
      </w:r>
      <w:r>
        <w:t xml:space="preserve"> </w:t>
      </w:r>
      <w:r>
        <w:t xml:space="preserve">лица, проводящие противопожарные инструктажи; работники</w:t>
      </w:r>
      <w:r>
        <w:t xml:space="preserve"> </w:t>
      </w:r>
      <w:r>
        <w:t xml:space="preserve">взрывопожароопасных производств — объекты № 2, 4, 6 и кладовые ЛВЖ</w:t>
      </w:r>
      <w:r>
        <w:t xml:space="preserve"> </w:t>
      </w:r>
      <w:r>
        <w:t xml:space="preserve">объекта № 5). Понятие «пожарно-технический минимум» (ПТМ) из</w:t>
      </w:r>
      <w:r>
        <w:t xml:space="preserve"> </w:t>
      </w:r>
      <w:r>
        <w:t xml:space="preserve">регулирования исключено.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Допуск к самостоятельной работе</w:t>
      </w:r>
      <w:r>
        <w:t xml:space="preserve"> </w:t>
      </w:r>
      <w:r>
        <w:t xml:space="preserve">лиц, не прошедших</w:t>
      </w:r>
      <w:r>
        <w:t xml:space="preserve"> </w:t>
      </w:r>
      <w:r>
        <w:t xml:space="preserve">обучение мерам пожарной безопасности,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(п. 3 ППР № 1479).</w:t>
      </w:r>
    </w:p>
    <w:p>
      <w:pPr>
        <w:pStyle w:val="BodyText"/>
      </w:pPr>
      <w:r>
        <w:t xml:space="preserve">3.5. Ответственным за пожарную безопасность по объектам</w:t>
      </w:r>
      <w:r>
        <w:t xml:space="preserve"> </w:t>
      </w:r>
      <w:r>
        <w:t xml:space="preserve">обеспечить проведение</w:t>
      </w:r>
      <w:r>
        <w:t xml:space="preserve"> </w:t>
      </w:r>
      <w:r>
        <w:rPr>
          <w:b/>
          <w:bCs/>
        </w:rPr>
        <w:t xml:space="preserve">практических тренировок по эвакуации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полугодие</w:t>
      </w:r>
      <w:r>
        <w:t xml:space="preserve">, с записью в Журнале</w:t>
      </w:r>
      <w:r>
        <w:t xml:space="preserve"> </w:t>
      </w:r>
      <w:r>
        <w:t xml:space="preserve">и составлением акта (протокола) по итогам тренировки.</w:t>
      </w:r>
    </w:p>
    <w:bookmarkEnd w:id="130"/>
    <w:bookmarkStart w:id="131" w:name="X3d4292ddaeebb28a9479666e2caf57b82e32121"/>
    <w:p>
      <w:pPr>
        <w:pStyle w:val="Heading3"/>
      </w:pPr>
      <w:r>
        <w:t xml:space="preserve">4. Утвердить перечень и периодичность работ по содержанию объектов</w:t>
      </w:r>
    </w:p>
    <w:p>
      <w:pPr>
        <w:pStyle w:val="FirstParagraph"/>
      </w:pPr>
      <w:r>
        <w:t xml:space="preserve">4.1. Ответственному за пожарную безопасность организации</w:t>
      </w:r>
      <w:r>
        <w:t xml:space="preserve"> </w:t>
      </w:r>
      <w:r>
        <w:t xml:space="preserve">обеспечить:</w:t>
      </w:r>
      <w:r>
        <w:t xml:space="preserve"> </w:t>
      </w:r>
      <w:r>
        <w:t xml:space="preserve">— проверку работоспособности систем противопожарной защиты</w:t>
      </w:r>
      <w:r>
        <w:t xml:space="preserve"> </w:t>
      </w:r>
      <w:r>
        <w:t xml:space="preserve">(АУПС, СОУЭ, АУПТ, противодымной защиты, внутреннего</w:t>
      </w:r>
      <w:r>
        <w:t xml:space="preserve"> </w:t>
      </w:r>
      <w:r>
        <w:t xml:space="preserve">противопожарного водопровода) — в сроки, установленные</w:t>
      </w:r>
      <w:r>
        <w:t xml:space="preserve"> </w:t>
      </w:r>
      <w:r>
        <w:t xml:space="preserve">проектной документацией и НД, но не реже: АУПС/СОУЭ —</w:t>
      </w:r>
      <w:r>
        <w:t xml:space="preserve"> </w:t>
      </w:r>
      <w:r>
        <w:t xml:space="preserve">1 раз в квартал, внутренний ПВ — 2 раза в год</w:t>
      </w:r>
      <w:r>
        <w:t xml:space="preserve"> </w:t>
      </w:r>
      <w:r>
        <w:t xml:space="preserve">(весна/осень) с записью в Журнале эксплуатации систем ПЗ;</w:t>
      </w:r>
      <w:r>
        <w:t xml:space="preserve"> </w:t>
      </w:r>
      <w:r>
        <w:t xml:space="preserve">— очистку вентиляционных камер, циклонов, фильтров</w:t>
      </w:r>
      <w:r>
        <w:t xml:space="preserve"> </w:t>
      </w:r>
      <w:r>
        <w:t xml:space="preserve">и воздуховодов от горючих отложений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 № 1479);</w:t>
      </w:r>
      <w:r>
        <w:t xml:space="preserve"> </w:t>
      </w:r>
      <w:r>
        <w:t xml:space="preserve">— проверку состояния огнезащитной обработки (пропитки)</w:t>
      </w:r>
      <w:r>
        <w:t xml:space="preserve"> </w:t>
      </w:r>
      <w:r>
        <w:t xml:space="preserve">строительных конструкций, горючих декоративно-отделочных</w:t>
      </w:r>
      <w:r>
        <w:t xml:space="preserve"> </w:t>
      </w:r>
      <w:r>
        <w:t xml:space="preserve">материалов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13 ППР № 1479);</w:t>
      </w:r>
      <w:r>
        <w:t xml:space="preserve"> </w:t>
      </w:r>
      <w:r>
        <w:t xml:space="preserve">— испытание наружных пожарных лестниц, ограждений на кровле —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ППР);</w:t>
      </w:r>
      <w:r>
        <w:t xml:space="preserve"> </w:t>
      </w:r>
      <w:r>
        <w:t xml:space="preserve">— измерение сопротивления изоляции электроустановок</w:t>
      </w:r>
      <w:r>
        <w:t xml:space="preserve"> </w:t>
      </w:r>
      <w:r>
        <w:t xml:space="preserve">и заземляющих устройств, проверку молниезащиты — в сроки,</w:t>
      </w:r>
      <w:r>
        <w:t xml:space="preserve"> </w:t>
      </w:r>
      <w:r>
        <w:t xml:space="preserve">установленные ПУЭ и ПТЭЭП;</w:t>
      </w:r>
      <w:r>
        <w:t xml:space="preserve"> </w:t>
      </w:r>
      <w:r>
        <w:t xml:space="preserve">— поверку средств измерений (манометров, газоанализаторов,</w:t>
      </w:r>
      <w:r>
        <w:t xml:space="preserve"> </w:t>
      </w:r>
      <w:r>
        <w:t xml:space="preserve">термометров) — в сроки, установленные паспортами</w:t>
      </w:r>
      <w:r>
        <w:t xml:space="preserve"> </w:t>
      </w:r>
      <w:r>
        <w:t xml:space="preserve">и графиком поверки;</w:t>
      </w:r>
      <w:r>
        <w:t xml:space="preserve"> </w:t>
      </w:r>
      <w:r>
        <w:t xml:space="preserve">— перекатку пожарных рукавов — не реже 1 раза в год;</w:t>
      </w:r>
      <w:r>
        <w:t xml:space="preserve"> </w:t>
      </w:r>
      <w:r>
        <w:t xml:space="preserve">— техническое обслуживание и перезарядку огнетушителей —</w:t>
      </w:r>
      <w:r>
        <w:t xml:space="preserve"> </w:t>
      </w:r>
      <w:r>
        <w:t xml:space="preserve">в соответствии с паспортами и НД, с записью в Журнале</w:t>
      </w:r>
      <w:r>
        <w:t xml:space="preserve"> </w:t>
      </w:r>
      <w:r>
        <w:t xml:space="preserve">учёта огневых работ не реже 1 раза в год (осмотр — 1 раз в квартал).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Запретить проведение огневых работ</w:t>
      </w:r>
      <w:r>
        <w:t xml:space="preserve"> </w:t>
      </w:r>
      <w:r>
        <w:t xml:space="preserve">на всех объектах защиты</w:t>
      </w:r>
      <w:r>
        <w:t xml:space="preserve"> </w:t>
      </w:r>
      <w:r>
        <w:t xml:space="preserve">без оформления</w:t>
      </w:r>
      <w:r>
        <w:t xml:space="preserve"> </w:t>
      </w:r>
      <w:r>
        <w:rPr>
          <w:b/>
          <w:bCs/>
        </w:rPr>
        <w:t xml:space="preserve">наряда-допуска на выполнение огневых работ</w:t>
      </w:r>
      <w:r>
        <w:t xml:space="preserve"> </w:t>
      </w:r>
      <w:r>
        <w:t xml:space="preserve">и проведения целевого противопожарного инструктажа.</w:t>
      </w:r>
    </w:p>
    <w:p>
      <w:pPr>
        <w:pStyle w:val="BodyText"/>
      </w:pPr>
      <w:r>
        <w:t xml:space="preserve">4.3. Утвердить</w:t>
      </w:r>
      <w:r>
        <w:t xml:space="preserve"> </w:t>
      </w:r>
      <w:r>
        <w:rPr>
          <w:b/>
          <w:bCs/>
        </w:rPr>
        <w:t xml:space="preserve">перечень мест курения</w:t>
      </w:r>
      <w:r>
        <w:t xml:space="preserve"> </w:t>
      </w:r>
      <w:r>
        <w:t xml:space="preserve">(п. 14 ППР):</w:t>
      </w:r>
      <w:r>
        <w:t xml:space="preserve"> </w:t>
      </w:r>
      <w:r>
        <w:t xml:space="preserve">1) ______________________ (объект № 1 — административное здание);</w:t>
      </w:r>
      <w:r>
        <w:t xml:space="preserve"> </w:t>
      </w:r>
      <w:r>
        <w:t xml:space="preserve">2) ______________________ (объект № 2 — цех розлива вина);</w:t>
      </w:r>
      <w:r>
        <w:t xml:space="preserve"> </w:t>
      </w:r>
      <w:r>
        <w:t xml:space="preserve">3) ______________________ (объект № 3 — склад готовой продукции);</w:t>
      </w:r>
      <w:r>
        <w:t xml:space="preserve"> </w:t>
      </w:r>
      <w:r>
        <w:t xml:space="preserve">4) ______________________ (объект № 4 — цех виноматериалов и вина);</w:t>
      </w:r>
      <w:r>
        <w:t xml:space="preserve"> </w:t>
      </w:r>
      <w:r>
        <w:t xml:space="preserve">5) ______________________ (объект № 5 — центральный материальный склад);</w:t>
      </w:r>
      <w:r>
        <w:t xml:space="preserve"> </w:t>
      </w:r>
      <w:r>
        <w:t xml:space="preserve">6) ______________________ (объект № 6 — цех игристых вин).</w:t>
      </w:r>
      <w:r>
        <w:t xml:space="preserve"> </w:t>
      </w:r>
      <w:r>
        <w:rPr>
          <w:b/>
          <w:bCs/>
        </w:rPr>
        <w:t xml:space="preserve">Курение вне установленных мест запрещено.</w:t>
      </w:r>
      <w:r>
        <w:t xml:space="preserve"> </w:t>
      </w:r>
      <w:r>
        <w:t xml:space="preserve">Места курения оборудуются знаком «Место для курения», урной</w:t>
      </w:r>
      <w:r>
        <w:t xml:space="preserve"> </w:t>
      </w:r>
      <w:r>
        <w:t xml:space="preserve">(негорючей ёмкостью с водой) и располагаются на расстоянии</w:t>
      </w:r>
      <w:r>
        <w:t xml:space="preserve"> </w:t>
      </w:r>
      <w:r>
        <w:t xml:space="preserve">не менее 10 м от зданий, сооружений и мест хранения</w:t>
      </w:r>
      <w:r>
        <w:t xml:space="preserve"> </w:t>
      </w:r>
      <w:r>
        <w:t xml:space="preserve">горючих материалов.</w:t>
      </w:r>
    </w:p>
    <w:p>
      <w:pPr>
        <w:pStyle w:val="BodyText"/>
      </w:pPr>
      <w:r>
        <w:t xml:space="preserve">4.4. Утвердить</w:t>
      </w:r>
      <w:r>
        <w:t xml:space="preserve"> </w:t>
      </w:r>
      <w:r>
        <w:rPr>
          <w:b/>
          <w:bCs/>
        </w:rPr>
        <w:t xml:space="preserve">перечень электрооборудования, остающегося</w:t>
      </w:r>
      <w:r>
        <w:rPr>
          <w:b/>
          <w:bCs/>
        </w:rPr>
        <w:t xml:space="preserve"> </w:t>
      </w:r>
      <w:r>
        <w:rPr>
          <w:b/>
          <w:bCs/>
        </w:rPr>
        <w:t xml:space="preserve">под напряжением в нерабочее время</w:t>
      </w:r>
      <w:r>
        <w:t xml:space="preserve"> </w:t>
      </w:r>
      <w:r>
        <w:t xml:space="preserve">(с обоснованием</w:t>
      </w:r>
      <w:r>
        <w:t xml:space="preserve"> </w:t>
      </w:r>
      <w:r>
        <w:t xml:space="preserve">по технической документации): серверное оборудование, ИБП,</w:t>
      </w:r>
      <w:r>
        <w:t xml:space="preserve"> </w:t>
      </w:r>
      <w:r>
        <w:t xml:space="preserve">системы АУПС/СОУЭ/охраны/связи, холодильное оборудование</w:t>
      </w:r>
      <w:r>
        <w:t xml:space="preserve"> </w:t>
      </w:r>
      <w:r>
        <w:t xml:space="preserve">(по технологии), системы контроля брожения, аварийное</w:t>
      </w:r>
      <w:r>
        <w:t xml:space="preserve"> </w:t>
      </w:r>
      <w:r>
        <w:t xml:space="preserve">и дежурное освещение. Ответственный за ведение перечня —</w:t>
      </w:r>
      <w:r>
        <w:t xml:space="preserve"> </w:t>
      </w:r>
      <w:r>
        <w:t xml:space="preserve">главный энергетик &lt;Ф. И. О.&gt;.</w:t>
      </w:r>
    </w:p>
    <w:bookmarkEnd w:id="131"/>
    <w:bookmarkStart w:id="132" w:name="ознакомление-и-контроль"/>
    <w:p>
      <w:pPr>
        <w:pStyle w:val="Heading3"/>
      </w:pPr>
      <w:r>
        <w:t xml:space="preserve">5. Ознакомление и контроль</w:t>
      </w:r>
    </w:p>
    <w:p>
      <w:pPr>
        <w:pStyle w:val="FirstParagraph"/>
      </w:pPr>
      <w:r>
        <w:t xml:space="preserve">5.1. Ответственным за пожарную безопасность по объектам обеспечить</w:t>
      </w:r>
      <w:r>
        <w:t xml:space="preserve"> </w:t>
      </w:r>
      <w:r>
        <w:rPr>
          <w:b/>
          <w:bCs/>
        </w:rPr>
        <w:t xml:space="preserve">ознакомление работников с инструкциями под подпись</w:t>
      </w:r>
      <w:r>
        <w:t xml:space="preserve"> </w:t>
      </w:r>
      <w:r>
        <w:t xml:space="preserve">в Листах ознакомления (приложение 3) в срок до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5.2. Инструкции</w:t>
      </w:r>
      <w:r>
        <w:t xml:space="preserve"> </w:t>
      </w:r>
      <w:r>
        <w:rPr>
          <w:b/>
          <w:bCs/>
        </w:rPr>
        <w:t xml:space="preserve">вывесить (разместить) на объектах защиты</w:t>
      </w:r>
      <w:r>
        <w:t xml:space="preserve"> </w:t>
      </w:r>
      <w:r>
        <w:t xml:space="preserve">на видных местах — на информационных стендах (уголках</w:t>
      </w:r>
      <w:r>
        <w:t xml:space="preserve"> </w:t>
      </w:r>
      <w:r>
        <w:t xml:space="preserve">пожарной безопасности) в помещениях:</w:t>
      </w:r>
      <w:r>
        <w:t xml:space="preserve"> </w:t>
      </w:r>
      <w:r>
        <w:t xml:space="preserve">— объекта № 1 — на 1-м этаже у входа и на каждом этаже;</w:t>
      </w:r>
      <w:r>
        <w:t xml:space="preserve"> </w:t>
      </w:r>
      <w:r>
        <w:t xml:space="preserve">— объектов № 2–6 — у входа в цех/склад на видном месте.</w:t>
      </w:r>
    </w:p>
    <w:p>
      <w:pPr>
        <w:pStyle w:val="BodyText"/>
      </w:pPr>
      <w:r>
        <w:t xml:space="preserve">5.3. Контроль за исполнением настоящего приказа возложить на</w:t>
      </w:r>
      <w:r>
        <w:t xml:space="preserve"> </w:t>
      </w:r>
      <w:r>
        <w:t xml:space="preserve">&lt;Ф. И. О., должность — ответственный за пожарную безопасность&gt;.</w:t>
      </w:r>
    </w:p>
    <w:p>
      <w:pPr>
        <w:pStyle w:val="BodyText"/>
      </w:pPr>
      <w:r>
        <w:t xml:space="preserve">5.4. Инструкции подлежат</w:t>
      </w:r>
      <w:r>
        <w:t xml:space="preserve"> </w:t>
      </w:r>
      <w:r>
        <w:rPr>
          <w:b/>
          <w:bCs/>
        </w:rPr>
        <w:t xml:space="preserve">пересмотру не реже 1 раза в 5 лет</w:t>
      </w:r>
      <w:r>
        <w:t xml:space="preserve">,</w:t>
      </w:r>
      <w:r>
        <w:t xml:space="preserve"> </w:t>
      </w:r>
      <w:r>
        <w:t xml:space="preserve">а также при изменении технологии, оборудования, сырья,</w:t>
      </w:r>
      <w:r>
        <w:t xml:space="preserve"> </w:t>
      </w:r>
      <w:r>
        <w:t xml:space="preserve">нормативных правовых актов, после пожара или аварии,</w:t>
      </w:r>
      <w:r>
        <w:t xml:space="preserve"> </w:t>
      </w:r>
      <w:r>
        <w:t xml:space="preserve">по предписанию органов государственного пожарного надзора.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Руководитель организации</w:t>
      </w:r>
      <w:r>
        <w:t xml:space="preserve"> </w:t>
      </w:r>
      <w:r>
        <w:t xml:space="preserve">______________ / &lt;Ф. И. О.&gt; 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М. П.</w:t>
      </w:r>
    </w:p>
    <w:p>
      <w:pPr>
        <w:pStyle w:val="BodyText"/>
      </w:pPr>
      <w:r>
        <w:rPr>
          <w:b/>
          <w:bCs/>
        </w:rPr>
        <w:t xml:space="preserve">С приказом ознакомлены: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2"/>
    <w:bookmarkEnd w:id="133"/>
    <w:bookmarkEnd w:id="134"/>
    <w:bookmarkStart w:id="150" w:name="инструкция"/>
    <w:p>
      <w:r>
        <w:br w:type="page"/>
      </w:r>
    </w:p>
    <w:p>
      <w:pPr>
        <w:pStyle w:val="Heading1"/>
      </w:pPr>
      <w:r>
        <w:t xml:space="preserve">ИНСТРУКЦИЯ</w:t>
      </w:r>
    </w:p>
    <w:bookmarkStart w:id="136" w:name="Xe62b1da45a4b87e565c154270a72b451c912050"/>
    <w:p>
      <w:pPr>
        <w:pStyle w:val="Heading2"/>
      </w:pPr>
      <w:r>
        <w:t xml:space="preserve">о порядке действий персонала при обнаружении пожара (загорания)</w:t>
      </w:r>
    </w:p>
    <w:bookmarkStart w:id="135" w:name="X48a11a4831c7e32445120dcbd0b4136cd75ad2e"/>
    <w:p>
      <w:pPr>
        <w:pStyle w:val="Heading3"/>
      </w:pPr>
      <w:r>
        <w:t xml:space="preserve">и порядке эвакуации людей для всех объектов защиты</w:t>
      </w:r>
    </w:p>
    <w:p>
      <w:pPr>
        <w:pStyle w:val="FirstParagraph"/>
      </w:pP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</w:t>
      </w:r>
      <w:r>
        <w:t xml:space="preserve"> </w:t>
      </w:r>
      <w:r>
        <w:t xml:space="preserve">склад готовой продукции; цех виноматериалов и вина; центральный</w:t>
      </w:r>
      <w:r>
        <w:t xml:space="preserve"> </w:t>
      </w:r>
      <w:r>
        <w:t xml:space="preserve">материальный склад; цех игристых вин.</w:t>
      </w:r>
    </w:p>
    <w:tbl>
      <w:tblPr>
        <w:tblStyle w:val="TableGrid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37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инструкция устанавливает единый порядок действий</w:t>
      </w:r>
      <w:r>
        <w:t xml:space="preserve"> </w:t>
      </w:r>
      <w:r>
        <w:t xml:space="preserve">работников при обнаружении пожара (загорания), а также обязанности</w:t>
      </w:r>
      <w:r>
        <w:t xml:space="preserve"> </w:t>
      </w:r>
      <w:r>
        <w:t xml:space="preserve">должностных лиц при пожаре — в соответствии с п. 393(к) и п. 394</w:t>
      </w:r>
      <w:r>
        <w:t xml:space="preserve"> </w:t>
      </w:r>
      <w:r>
        <w:t xml:space="preserve">Правил противопожарного режима в РФ (ПП РФ от 16.09.2020 № 1479).</w:t>
      </w:r>
    </w:p>
    <w:p>
      <w:pPr>
        <w:pStyle w:val="BodyText"/>
      </w:pPr>
      <w:r>
        <w:t xml:space="preserve">1.2. Инструкция обязательна для всех работников организации,</w:t>
      </w:r>
      <w:r>
        <w:t xml:space="preserve"> </w:t>
      </w:r>
      <w:r>
        <w:t xml:space="preserve">а также для лиц, временно находящихся на объектах защиты</w:t>
      </w:r>
      <w:r>
        <w:t xml:space="preserve"> </w:t>
      </w:r>
      <w:r>
        <w:t xml:space="preserve">(подрядчики, посетители, командированные).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Каждый работник при обнаружении пожара обязан немедленно</w:t>
      </w:r>
      <w:r>
        <w:rPr>
          <w:b/>
          <w:bCs/>
        </w:rPr>
        <w:t xml:space="preserve"> </w:t>
      </w:r>
      <w:r>
        <w:rPr>
          <w:b/>
          <w:bCs/>
        </w:rPr>
        <w:t xml:space="preserve">сообщить об этом в пожарную охрану</w:t>
      </w:r>
      <w:r>
        <w:t xml:space="preserve"> </w:t>
      </w:r>
      <w:r>
        <w:t xml:space="preserve">(п. 393(к) ПП РФ № 1479).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Телефоны вызова:</w:t>
      </w:r>
      <w:r>
        <w:t xml:space="preserve"> </w:t>
      </w:r>
      <w:r>
        <w:t xml:space="preserve">— Пожарная охрана (с мобильного и городского):</w:t>
      </w:r>
      <w:r>
        <w:t xml:space="preserve"> </w:t>
      </w:r>
      <w:r>
        <w:rPr>
          <w:b/>
          <w:bCs/>
        </w:rPr>
        <w:t xml:space="preserve">101</w:t>
      </w:r>
      <w:r>
        <w:t xml:space="preserve">;</w:t>
      </w:r>
      <w:r>
        <w:t xml:space="preserve"> </w:t>
      </w:r>
      <w:r>
        <w:t xml:space="preserve">— Единая служба спасения:</w:t>
      </w:r>
      <w:r>
        <w:t xml:space="preserve"> </w:t>
      </w:r>
      <w:r>
        <w:rPr>
          <w:b/>
          <w:bCs/>
        </w:rPr>
        <w:t xml:space="preserve">112</w:t>
      </w:r>
      <w:r>
        <w:t xml:space="preserve">;</w:t>
      </w:r>
      <w:r>
        <w:t xml:space="preserve"> </w:t>
      </w:r>
      <w:r>
        <w:t xml:space="preserve">— Диспетчер предприятия: __________;</w:t>
      </w:r>
      <w:r>
        <w:t xml:space="preserve"> </w:t>
      </w:r>
      <w:r>
        <w:t xml:space="preserve">— Пост охраны: __________;</w:t>
      </w:r>
      <w:r>
        <w:t xml:space="preserve"> </w:t>
      </w:r>
      <w:r>
        <w:t xml:space="preserve">— Начальник цеха / заведующий складом: __________;</w:t>
      </w:r>
      <w:r>
        <w:t xml:space="preserve"> </w:t>
      </w:r>
      <w:r>
        <w:t xml:space="preserve">— Ответственный за пожарную безопасность: __________;</w:t>
      </w:r>
      <w:r>
        <w:t xml:space="preserve"> </w:t>
      </w:r>
      <w:r>
        <w:t xml:space="preserve">— Главный энергетик (отключение электроэнергии): __________;</w:t>
      </w:r>
      <w:r>
        <w:t xml:space="preserve"> </w:t>
      </w:r>
      <w:r>
        <w:t xml:space="preserve">— Скорая медицинская помощь:</w:t>
      </w:r>
      <w:r>
        <w:t xml:space="preserve"> </w:t>
      </w:r>
      <w:r>
        <w:rPr>
          <w:b/>
          <w:bCs/>
        </w:rPr>
        <w:t xml:space="preserve">103</w:t>
      </w:r>
      <w:r>
        <w:t xml:space="preserve">;</w:t>
      </w:r>
      <w:r>
        <w:t xml:space="preserve"> </w:t>
      </w:r>
      <w:r>
        <w:t xml:space="preserve">— Газоспасательная служба (при утечке аммиака/CO₂): __________.</w:t>
      </w:r>
    </w:p>
    <w:p>
      <w:r>
        <w:pict>
          <v:rect style="width:0;height:1.5pt" o:hralign="center" o:hrstd="t" o:hr="t"/>
        </w:pict>
      </w:r>
    </w:p>
    <w:bookmarkEnd w:id="137"/>
    <w:bookmarkStart w:id="140" w:name="X6d40b26f8412ce84fb3a1b43a765f84db29682d"/>
    <w:p>
      <w:pPr>
        <w:pStyle w:val="Heading2"/>
      </w:pPr>
      <w:r>
        <w:t xml:space="preserve">2. Действия работника при обнаружении пожара (ОБЯЗАННОСТИ — п. 393(к) ПП РФ № 1479)</w:t>
      </w:r>
    </w:p>
    <w:bookmarkStart w:id="138" w:name="порядок-действий-алгоритм"/>
    <w:p>
      <w:pPr>
        <w:pStyle w:val="Heading3"/>
      </w:pPr>
      <w:r>
        <w:t xml:space="preserve">2.1. Порядок действий (алгоритм)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сообщить в пожарную охрану по телефону 101 или 112</w:t>
            </w:r>
            <w:r>
              <w:t xml:space="preserve">, указав: адрес объекта, точное место пожара (здание, этаж, цех, участок, номер агрегата/стеллажа), что горит, есть ли люди и пострадавшие,</w:t>
            </w:r>
            <w:r>
              <w:t xml:space="preserve"> </w:t>
            </w:r>
            <w:r>
              <w:rPr>
                <w:b/>
                <w:bCs/>
              </w:rPr>
              <w:t xml:space="preserve">какие опасные вещества находятся в зоне горения (вино/ликёр — ЛВЖ, растворители, баллоны с газами, аккумуляторы, аэрозоли), свои Ф. И. О. и телефон</w:t>
            </w:r>
          </w:p>
        </w:tc>
        <w:tc>
          <w:tcPr/>
          <w:p>
            <w:pPr>
              <w:pStyle w:val="Compact"/>
            </w:pPr>
            <w:r>
              <w:t xml:space="preserve">Не вешать трубку до подтверждения приёма сообщения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Сообщить о пожаре руководителю подразделения, ответственному за пожарную безопасность, диспетчеру (дежурному), в службу охраны</w:t>
            </w:r>
          </w:p>
        </w:tc>
        <w:tc>
          <w:tcPr/>
          <w:p>
            <w:pPr>
              <w:pStyle w:val="Compact"/>
            </w:pPr>
            <w:r>
              <w:t xml:space="preserve">По внутренним телефонам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Оповестить людей</w:t>
            </w:r>
            <w:r>
              <w:t xml:space="preserve"> </w:t>
            </w:r>
            <w:r>
              <w:t xml:space="preserve">— нажать кнопку ручного пожарного извещателя (ИПР), привести в действие СОУЭ, громко кричать «Пожар!», предупредить работающих рядом</w:t>
            </w:r>
          </w:p>
        </w:tc>
        <w:tc>
          <w:tcPr/>
          <w:p>
            <w:pPr>
              <w:pStyle w:val="Compact"/>
            </w:pPr>
            <w:r>
              <w:t xml:space="preserve">Оповещение — приоритет перед тушением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Открыть (разблокировать) турникеты, вращающиеся двери, двери эвакуационных выходов</w:t>
            </w:r>
            <w:r>
              <w:t xml:space="preserve">; убедиться, что путь эвакуации свободен</w:t>
            </w:r>
          </w:p>
        </w:tc>
        <w:tc>
          <w:tcPr/>
          <w:p>
            <w:pPr>
              <w:pStyle w:val="Compact"/>
            </w:pPr>
            <w:r>
              <w:t xml:space="preserve">П. 393(к) ПП РФ № 1479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Аварийно остановить технологическое оборудование</w:t>
            </w:r>
            <w:r>
              <w:t xml:space="preserve"> </w:t>
            </w:r>
            <w:r>
              <w:t xml:space="preserve">(нажать кнопки «Стоп», остановить конвейеры, насосы, линии розлива/дегоржажа/упаковки, термотоннели)</w:t>
            </w:r>
          </w:p>
        </w:tc>
        <w:tc>
          <w:tcPr/>
          <w:p>
            <w:pPr>
              <w:pStyle w:val="Compact"/>
            </w:pPr>
            <w:r>
              <w:t xml:space="preserve">Кроме оборудования, остановка которого недопустима по технологии (перечень утверждается главным технологом)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Отключить вентиляцию</w:t>
            </w:r>
            <w:r>
              <w:t xml:space="preserve"> </w:t>
            </w:r>
            <w:r>
              <w:t xml:space="preserve">(кроме противодымной и аварийной),</w:t>
            </w:r>
            <w:r>
              <w:t xml:space="preserve"> </w:t>
            </w:r>
            <w:r>
              <w:rPr>
                <w:b/>
                <w:bCs/>
              </w:rPr>
              <w:t xml:space="preserve">отключить электрооборудование</w:t>
            </w:r>
            <w:r>
              <w:t xml:space="preserve"> </w:t>
            </w:r>
            <w:r>
              <w:t xml:space="preserve">(кроме систем противопожарной защиты, аварийного освещения и связи)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 — п. 394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Перекрыть коммуникации</w:t>
            </w:r>
            <w:r>
              <w:t xml:space="preserve"> </w:t>
            </w:r>
            <w:r>
              <w:t xml:space="preserve">— запорную арматуру на подаче продукта, CO₂, SO₂, газа, пара, воды, моющих растворов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Приступить к тушению первичными средствами пожаротушения</w:t>
            </w:r>
            <w:r>
              <w:t xml:space="preserve"> </w:t>
            </w:r>
            <w:r>
              <w:t xml:space="preserve">(огнетушитель, внутренний пожарный кран, покрывало, песок) —</w:t>
            </w:r>
            <w:r>
              <w:t xml:space="preserve"> </w:t>
            </w:r>
            <w:r>
              <w:rPr>
                <w:b/>
                <w:bCs/>
              </w:rPr>
              <w:t xml:space="preserve">только если это не угрожает жизни</w:t>
            </w:r>
          </w:p>
        </w:tc>
        <w:tc>
          <w:tcPr/>
          <w:p>
            <w:pPr>
              <w:pStyle w:val="Compact"/>
            </w:pPr>
            <w:r>
              <w:t xml:space="preserve">См. раздел 4 — способы тушения по видам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Эвакуировать горючие вещества и материальные ценности</w:t>
            </w:r>
            <w:r>
              <w:t xml:space="preserve"> </w:t>
            </w:r>
            <w:r>
              <w:t xml:space="preserve">из опасной зоны: в первую очередь — ЛВЖ (вино, ликёр, растворители), баллоны с газами, аэрозоли, аккумуляторы, окислители, картон и упаковку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Осмотреть и привести помещения в пожаровзрывобезопасное состояние</w:t>
            </w:r>
            <w:r>
              <w:t xml:space="preserve">: удалить проливы, закрыть ёмкости, обесточить оборудование, проветрить (если это не усилит горение)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 угрозе жизни прекратить тушение и немедленно эвакуироваться</w:t>
            </w:r>
            <w:r>
              <w:t xml:space="preserve"> </w:t>
            </w:r>
            <w:r>
              <w:t xml:space="preserve">по маршруту плана эвакуации;</w:t>
            </w:r>
            <w:r>
              <w:t xml:space="preserve"> </w:t>
            </w:r>
            <w:r>
              <w:rPr>
                <w:b/>
                <w:bCs/>
              </w:rPr>
              <w:t xml:space="preserve">не пользоваться лифтами</w:t>
            </w:r>
          </w:p>
        </w:tc>
        <w:tc>
          <w:tcPr/>
          <w:p>
            <w:pPr>
              <w:pStyle w:val="Compact"/>
            </w:pPr>
            <w:r>
              <w:t xml:space="preserve">См. раздел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Выйти на место сбора</w:t>
            </w:r>
            <w:r>
              <w:t xml:space="preserve"> </w:t>
            </w:r>
            <w:r>
              <w:t xml:space="preserve">и доложиться руководителю эвакуации для переклички</w:t>
            </w:r>
          </w:p>
        </w:tc>
        <w:tc>
          <w:tcPr/>
          <w:p>
            <w:pPr>
              <w:pStyle w:val="Compact"/>
            </w:pPr>
            <w:r>
              <w:t xml:space="preserve">Место сбора — раздел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 прибытии пожарной охраны</w:t>
            </w:r>
            <w:r>
              <w:t xml:space="preserve"> </w:t>
            </w:r>
            <w:r>
              <w:t xml:space="preserve">сообщить представителю подразделения: что и где горит, есть ли люди,</w:t>
            </w:r>
            <w:r>
              <w:t xml:space="preserve"> </w:t>
            </w:r>
            <w:r>
              <w:rPr>
                <w:b/>
                <w:bCs/>
              </w:rPr>
              <w:t xml:space="preserve">сведения об опасных (взрывоопасных) веществах</w:t>
            </w:r>
            <w:r>
              <w:t xml:space="preserve">, об особенностях объекта, о принятых мерах</w:t>
            </w:r>
          </w:p>
        </w:tc>
        <w:tc>
          <w:tcPr/>
          <w:p>
            <w:pPr>
              <w:pStyle w:val="Compact"/>
            </w:pPr>
            <w:r>
              <w:t xml:space="preserve">П. 394 ПП РФ</w:t>
            </w:r>
          </w:p>
        </w:tc>
      </w:tr>
    </w:tbl>
    <w:bookmarkEnd w:id="138"/>
    <w:bookmarkStart w:id="139" w:name="запрещается-при-пожаре"/>
    <w:p>
      <w:pPr>
        <w:pStyle w:val="Heading3"/>
      </w:pPr>
      <w:r>
        <w:t xml:space="preserve">2.2. Запрещается при пожаре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Прятаться в помещениях, шкафах, подвалах, за оборудованием</w:t>
      </w:r>
      <w:r>
        <w:t xml:space="preserve"> </w:t>
      </w:r>
      <w:r>
        <w:t xml:space="preserve">— при пожаре (особенно на объектах с горючими материалами)</w:t>
      </w:r>
      <w:r>
        <w:t xml:space="preserve"> </w:t>
      </w:r>
      <w:r>
        <w:t xml:space="preserve">основная опасность —</w:t>
      </w:r>
      <w:r>
        <w:t xml:space="preserve"> </w:t>
      </w:r>
      <w:r>
        <w:rPr>
          <w:b/>
          <w:bCs/>
        </w:rPr>
        <w:t xml:space="preserve">токсичные продукты горения</w:t>
      </w:r>
      <w:r>
        <w:t xml:space="preserve"> </w:t>
      </w:r>
      <w:r>
        <w:t xml:space="preserve">(CO, HCl,</w:t>
      </w:r>
      <w:r>
        <w:t xml:space="preserve"> </w:t>
      </w:r>
      <w:r>
        <w:t xml:space="preserve">синильная кислота) и</w:t>
      </w:r>
      <w:r>
        <w:t xml:space="preserve"> </w:t>
      </w:r>
      <w:r>
        <w:rPr>
          <w:b/>
          <w:bCs/>
        </w:rPr>
        <w:t xml:space="preserve">недостаток кислорода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Пользоваться лифтами</w:t>
      </w:r>
      <w:r>
        <w:t xml:space="preserve"> </w:t>
      </w:r>
      <w:r>
        <w:t xml:space="preserve">(при отключении электроэнергии</w:t>
      </w:r>
      <w:r>
        <w:t xml:space="preserve"> </w:t>
      </w:r>
      <w:r>
        <w:t xml:space="preserve">— блокировка кабины; шахта — дымовая труба).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Применять воду для тушения:</w:t>
      </w:r>
      <w:r>
        <w:t xml:space="preserve"> </w:t>
      </w:r>
      <w:r>
        <w:t xml:space="preserve">— электроустановок</w:t>
      </w:r>
      <w:r>
        <w:t xml:space="preserve"> </w:t>
      </w:r>
      <w:r>
        <w:rPr>
          <w:b/>
          <w:bCs/>
        </w:rPr>
        <w:t xml:space="preserve">под напряжением</w:t>
      </w:r>
      <w:r>
        <w:t xml:space="preserve">;</w:t>
      </w:r>
      <w:r>
        <w:t xml:space="preserve"> </w:t>
      </w:r>
      <w:r>
        <w:t xml:space="preserve">— ЛВЖ (вино, ликёр, растворители) компактной струёй —</w:t>
      </w:r>
      <w:r>
        <w:t xml:space="preserve"> </w:t>
      </w:r>
      <w:r>
        <w:rPr>
          <w:b/>
          <w:bCs/>
        </w:rPr>
        <w:t xml:space="preserve">растекание горящей жидкости</w:t>
      </w:r>
      <w:r>
        <w:t xml:space="preserve">;</w:t>
      </w:r>
      <w:r>
        <w:t xml:space="preserve"> </w:t>
      </w:r>
      <w:r>
        <w:t xml:space="preserve">— карбида кальция, щелочных металлов (выделение</w:t>
      </w:r>
      <w:r>
        <w:t xml:space="preserve"> </w:t>
      </w:r>
      <w:r>
        <w:t xml:space="preserve">ацетилена/водорода — взрыв).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Открывать окна и двери</w:t>
      </w:r>
      <w:r>
        <w:t xml:space="preserve"> </w:t>
      </w:r>
      <w:r>
        <w:t xml:space="preserve">в горящем помещении</w:t>
      </w:r>
      <w:r>
        <w:t xml:space="preserve"> </w:t>
      </w:r>
      <w:r>
        <w:t xml:space="preserve">(приток воздуха усиливает горение) — двери в горящее</w:t>
      </w:r>
      <w:r>
        <w:t xml:space="preserve"> </w:t>
      </w:r>
      <w:r>
        <w:t xml:space="preserve">помещение</w:t>
      </w:r>
      <w:r>
        <w:t xml:space="preserve"> </w:t>
      </w:r>
      <w:r>
        <w:rPr>
          <w:b/>
          <w:bCs/>
        </w:rPr>
        <w:t xml:space="preserve">закрывать</w:t>
      </w:r>
      <w:r>
        <w:t xml:space="preserve"> </w:t>
      </w:r>
      <w:r>
        <w:t xml:space="preserve">при выходе.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Тушить одежду на человеке</w:t>
      </w:r>
      <w:r>
        <w:t xml:space="preserve"> </w:t>
      </w:r>
      <w:r>
        <w:t xml:space="preserve">без накидывания плотной ткани</w:t>
      </w:r>
      <w:r>
        <w:t xml:space="preserve"> </w:t>
      </w:r>
      <w:r>
        <w:t xml:space="preserve">(одеяла, пальто, брезента)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сбивать пламя</w:t>
      </w:r>
      <w:r>
        <w:t xml:space="preserve"> </w:t>
      </w:r>
      <w:r>
        <w:t xml:space="preserve">руками без средств защиты,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</w:t>
      </w:r>
      <w:r>
        <w:t xml:space="preserve"> </w:t>
      </w:r>
      <w:r>
        <w:t xml:space="preserve">огнетушитель (кроме углекислотного с осторожностью —</w:t>
      </w:r>
      <w:r>
        <w:t xml:space="preserve"> </w:t>
      </w:r>
      <w:r>
        <w:t xml:space="preserve">обморожение) непосредственно на человека.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Входить в задымлённое помещение</w:t>
      </w:r>
      <w:r>
        <w:t xml:space="preserve"> </w:t>
      </w:r>
      <w:r>
        <w:t xml:space="preserve">без средств защиты</w:t>
      </w:r>
      <w:r>
        <w:t xml:space="preserve"> </w:t>
      </w:r>
      <w:r>
        <w:t xml:space="preserve">органов дыхания, без страховки, в одиночку.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Входить в подвалы, приямки, ёмкости, зоны с видимым</w:t>
      </w:r>
      <w:r>
        <w:rPr>
          <w:b/>
          <w:bCs/>
        </w:rPr>
        <w:t xml:space="preserve"> </w:t>
      </w:r>
      <w:r>
        <w:rPr>
          <w:b/>
          <w:bCs/>
        </w:rPr>
        <w:t xml:space="preserve">«туманом» CO₂ без газоанализатора и СИЗОД.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Приближаться к сосудам и бутылкам под давлением</w:t>
      </w:r>
      <w:r>
        <w:t xml:space="preserve"> </w:t>
      </w:r>
      <w:r>
        <w:t xml:space="preserve">(акратофоры, баллоны, бутылки с игристым вином)</w:t>
      </w:r>
      <w:r>
        <w:t xml:space="preserve"> </w:t>
      </w:r>
      <w:r>
        <w:t xml:space="preserve">при признаках их нагрева/повреждения.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порядок-эвакуации"/>
    <w:p>
      <w:pPr>
        <w:pStyle w:val="Heading2"/>
      </w:pPr>
      <w:r>
        <w:t xml:space="preserve">3. Порядок эвакуации</w:t>
      </w:r>
    </w:p>
    <w:bookmarkStart w:id="141" w:name="общие-правила"/>
    <w:p>
      <w:pPr>
        <w:pStyle w:val="Heading3"/>
      </w:pPr>
      <w:r>
        <w:t xml:space="preserve">3.1. Общие правила</w:t>
      </w:r>
    </w:p>
    <w:p>
      <w:pPr>
        <w:pStyle w:val="Compact"/>
        <w:numPr>
          <w:ilvl w:val="0"/>
          <w:numId w:val="1015"/>
        </w:numPr>
      </w:pPr>
      <w:r>
        <w:t xml:space="preserve">Эвакуация начинается</w:t>
      </w:r>
      <w:r>
        <w:t xml:space="preserve"> </w:t>
      </w:r>
      <w:r>
        <w:rPr>
          <w:b/>
          <w:bCs/>
        </w:rPr>
        <w:t xml:space="preserve">немедленно</w:t>
      </w:r>
      <w:r>
        <w:t xml:space="preserve"> </w:t>
      </w:r>
      <w:r>
        <w:t xml:space="preserve">после получения сигнала</w:t>
      </w:r>
      <w:r>
        <w:t xml:space="preserve"> </w:t>
      </w:r>
      <w:r>
        <w:t xml:space="preserve">оповещения — независимо от того, обнаружен ли очаг горения</w:t>
      </w:r>
      <w:r>
        <w:t xml:space="preserve"> </w:t>
      </w:r>
      <w:r>
        <w:t xml:space="preserve">лично работником.</w:t>
      </w:r>
    </w:p>
    <w:p>
      <w:pPr>
        <w:pStyle w:val="Compact"/>
        <w:numPr>
          <w:ilvl w:val="0"/>
          <w:numId w:val="1015"/>
        </w:numPr>
      </w:pPr>
      <w:r>
        <w:t xml:space="preserve">Двигаться</w:t>
      </w:r>
      <w:r>
        <w:t xml:space="preserve"> </w:t>
      </w:r>
      <w:r>
        <w:rPr>
          <w:b/>
          <w:bCs/>
        </w:rPr>
        <w:t xml:space="preserve">по указанным маршрутам</w:t>
      </w:r>
      <w:r>
        <w:t xml:space="preserve"> </w:t>
      </w:r>
      <w:r>
        <w:t xml:space="preserve">(планам эвакуации),</w:t>
      </w:r>
      <w:r>
        <w:t xml:space="preserve"> </w:t>
      </w:r>
      <w:r>
        <w:rPr>
          <w:b/>
          <w:bCs/>
        </w:rPr>
        <w:t xml:space="preserve">не пользуясь лифтами</w:t>
      </w:r>
      <w:r>
        <w:t xml:space="preserve">, без паники, не создавая давки.</w:t>
      </w:r>
    </w:p>
    <w:p>
      <w:pPr>
        <w:pStyle w:val="Compact"/>
        <w:numPr>
          <w:ilvl w:val="0"/>
          <w:numId w:val="1015"/>
        </w:numPr>
      </w:pPr>
      <w:r>
        <w:t xml:space="preserve">При задымлении —</w:t>
      </w:r>
      <w:r>
        <w:t xml:space="preserve"> </w:t>
      </w:r>
      <w:r>
        <w:rPr>
          <w:b/>
          <w:bCs/>
        </w:rPr>
        <w:t xml:space="preserve">двигаться пригнувшись или ползком</w:t>
      </w:r>
      <w:r>
        <w:t xml:space="preserve"> </w:t>
      </w:r>
      <w:r>
        <w:t xml:space="preserve">(дым поднимается вверх; у пола — ниже концентрация</w:t>
      </w:r>
      <w:r>
        <w:t xml:space="preserve"> </w:t>
      </w:r>
      <w:r>
        <w:t xml:space="preserve">токсичных продуктов и выше содержание кислорода),</w:t>
      </w:r>
      <w:r>
        <w:t xml:space="preserve"> </w:t>
      </w:r>
      <w:r>
        <w:t xml:space="preserve">прикрывая органы дыхания</w:t>
      </w:r>
      <w:r>
        <w:t xml:space="preserve"> </w:t>
      </w:r>
      <w:r>
        <w:rPr>
          <w:b/>
          <w:bCs/>
        </w:rPr>
        <w:t xml:space="preserve">влажной тканью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При невозможности покинуть помещение —</w:t>
      </w:r>
      <w:r>
        <w:t xml:space="preserve"> </w:t>
      </w:r>
      <w:r>
        <w:rPr>
          <w:b/>
          <w:bCs/>
        </w:rPr>
        <w:t xml:space="preserve">выйти на балкон,</w:t>
      </w:r>
      <w:r>
        <w:rPr>
          <w:b/>
          <w:bCs/>
        </w:rPr>
        <w:t xml:space="preserve"> </w:t>
      </w:r>
      <w:r>
        <w:rPr>
          <w:b/>
          <w:bCs/>
        </w:rPr>
        <w:t xml:space="preserve">лоджию, в крайнем случае — в помещение с окном</w:t>
      </w:r>
      <w:r>
        <w:t xml:space="preserve">,</w:t>
      </w:r>
      <w:r>
        <w:t xml:space="preserve"> </w:t>
      </w:r>
      <w:r>
        <w:t xml:space="preserve">закрыть дверь, заткнуть щели влажной тканью,</w:t>
      </w:r>
      <w:r>
        <w:t xml:space="preserve"> </w:t>
      </w:r>
      <w:r>
        <w:t xml:space="preserve">подавать сигналы (голос, фонарь, яркая ткань),</w:t>
      </w:r>
      <w:r>
        <w:t xml:space="preserve"> </w:t>
      </w:r>
      <w:r>
        <w:t xml:space="preserve">звонить в пожарную охрану (101/112), сообщив своё</w:t>
      </w:r>
      <w:r>
        <w:t xml:space="preserve"> </w:t>
      </w:r>
      <w:r>
        <w:t xml:space="preserve">местонахождение.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Помочь эвакуироваться</w:t>
      </w:r>
      <w:r>
        <w:t xml:space="preserve"> </w:t>
      </w:r>
      <w:r>
        <w:t xml:space="preserve">лицам, нуждающимся в помощи</w:t>
      </w:r>
      <w:r>
        <w:t xml:space="preserve"> </w:t>
      </w:r>
      <w:r>
        <w:t xml:space="preserve">(пострадавшим, лицам с ограниченными возможностями</w:t>
      </w:r>
      <w:r>
        <w:t xml:space="preserve"> </w:t>
      </w:r>
      <w:r>
        <w:t xml:space="preserve">передвижения, посетителям).</w:t>
      </w:r>
    </w:p>
    <w:p>
      <w:pPr>
        <w:pStyle w:val="Compact"/>
        <w:numPr>
          <w:ilvl w:val="0"/>
          <w:numId w:val="1015"/>
        </w:numPr>
      </w:pPr>
      <w:r>
        <w:t xml:space="preserve">По выходе из здания —</w:t>
      </w:r>
      <w:r>
        <w:t xml:space="preserve"> </w:t>
      </w:r>
      <w:r>
        <w:rPr>
          <w:b/>
          <w:bCs/>
        </w:rPr>
        <w:t xml:space="preserve">немедленно отойти на 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расстояние</w:t>
      </w:r>
      <w:r>
        <w:t xml:space="preserve"> </w:t>
      </w:r>
      <w:r>
        <w:t xml:space="preserve">(не менее 50 м — при угрозе взрыва</w:t>
      </w:r>
      <w:r>
        <w:t xml:space="preserve"> </w:t>
      </w:r>
      <w:r>
        <w:t xml:space="preserve">баллонов/резервуаров),</w:t>
      </w:r>
      <w:r>
        <w:t xml:space="preserve"> </w:t>
      </w:r>
      <w:r>
        <w:rPr>
          <w:b/>
          <w:bCs/>
        </w:rPr>
        <w:t xml:space="preserve">не занимать пути подъезда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пожарной техники</w:t>
      </w:r>
      <w:r>
        <w:t xml:space="preserve">, прибыть на место сбора.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Доложиться руководителю эвакуации (ответственному</w:t>
      </w:r>
      <w:r>
        <w:rPr>
          <w:b/>
          <w:bCs/>
        </w:rPr>
        <w:t xml:space="preserve"> </w:t>
      </w:r>
      <w:r>
        <w:rPr>
          <w:b/>
          <w:bCs/>
        </w:rPr>
        <w:t xml:space="preserve">по объекту)</w:t>
      </w:r>
      <w:r>
        <w:t xml:space="preserve"> </w:t>
      </w:r>
      <w:r>
        <w:t xml:space="preserve">для переклички;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самовольно покидать место сбора.</w:t>
      </w:r>
    </w:p>
    <w:bookmarkEnd w:id="141"/>
    <w:bookmarkStart w:id="142" w:name="X456022e44ca8f8ceff4ca38b356b4dce44accb3"/>
    <w:p>
      <w:pPr>
        <w:pStyle w:val="Heading3"/>
      </w:pPr>
      <w:r>
        <w:t xml:space="preserve">3.2. Обязанности руководителя эвакуации (ответственного по объекту)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Получить информацию о пожаре и оценить обстановку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Организовать оповещение людей (СОУЭ, голосом, обходом помещений)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Организовать эвакуацию по маршрутам плана эвакуации; назначить ответственных по этажам/участкам (при необходимости)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Организовать проверку помещений на предмет отсутствия людей (обход, перекличка)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Организовать спасение людей, не способных эвакуироваться самостоятельно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Провести перекличку на месте сбора по списочному составу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Доложить руководителю тушения пожара (до его прибытия — диспетчеру/руководителю организации) о результатах эвакуации: «все эвакуированы» или «отсутствуют: Ф. И. О., последнее место нахождения»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Обеспечить встречу подразделений пожарной охраны, указать кратчайший путь, сообщить сведения об опасных веществах и об особенностях объекта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Организовать оцепление зоны пожара, недопущение посторонних</w:t>
            </w:r>
          </w:p>
        </w:tc>
      </w:tr>
    </w:tbl>
    <w:bookmarkEnd w:id="142"/>
    <w:bookmarkStart w:id="143" w:name="X30cda0314f03ae148214274b11bcf1e881d2214"/>
    <w:p>
      <w:pPr>
        <w:pStyle w:val="Heading3"/>
      </w:pPr>
      <w:r>
        <w:t xml:space="preserve">3.3. Места сбора (указываются для каждого объекта)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Место сбора</w:t>
            </w:r>
          </w:p>
        </w:tc>
        <w:tc>
          <w:tcPr/>
          <w:p>
            <w:pPr>
              <w:pStyle w:val="Compac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перекличку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15 м от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5" w:name="X60ea8361cf07909f3bdc5a0ae5816685672e425"/>
    <w:p>
      <w:pPr>
        <w:pStyle w:val="Heading2"/>
      </w:pPr>
      <w:r>
        <w:t xml:space="preserve">4. Способы и средства тушения по видам горящих материалов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Горящий материал / оборудование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  <w:tc>
          <w:tcPr/>
          <w:p>
            <w:pPr>
              <w:pStyle w:val="Compact"/>
            </w:pPr>
            <w:r>
              <w:t xml:space="preserve">Средства тушения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дерево, паллеты, текстиль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(ОВЭ-6/9, пожарный кран — распылённой струёй), пенные огнетушители, порошковые;</w:t>
            </w:r>
            <w:r>
              <w:t xml:space="preserve"> </w:t>
            </w:r>
            <w:r>
              <w:rPr>
                <w:b/>
                <w:bCs/>
              </w:rPr>
              <w:t xml:space="preserve">обязательна проливка штабеля на всю глубину</w:t>
            </w:r>
            <w:r>
              <w:t xml:space="preserve"> </w:t>
            </w:r>
            <w:r>
              <w:t xml:space="preserve">и растаскивание тлеющего материала баграми</w:t>
            </w:r>
          </w:p>
        </w:tc>
        <w:tc>
          <w:tcPr/>
          <w:p>
            <w:pPr>
              <w:pStyle w:val="Compact"/>
            </w:pPr>
            <w:r>
              <w:t xml:space="preserve">Ограничиваться поверхностным тушением (тление внутри штабеля → повторное возгорание)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виноматериалы, экспедиционный ликёр (водорастворимые 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Спиртостойкая пена (AR/AFFF-AR)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порошковые огнетушители</w:t>
            </w:r>
            <w:r>
              <w:t xml:space="preserve"> </w:t>
            </w:r>
            <w:r>
              <w:t xml:space="preserve">(ОП-5 и выше), распылённая вода (осторожно), песок, покрывало — на малых проливах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Компактные струи воды</w:t>
            </w:r>
            <w:r>
              <w:t xml:space="preserve"> </w:t>
            </w:r>
            <w:r>
              <w:t xml:space="preserve">(растекание горящей жидкости); обычная (не спиртостойкая) пена разрушается на полярных жидкостях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ГСМ, гидравлические жидкости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пенные (в т. ч. спиртостойкие) огнетушители, песок, покрывало; распылённая вода</w:t>
            </w:r>
          </w:p>
        </w:tc>
        <w:tc>
          <w:tcPr/>
          <w:p>
            <w:pPr>
              <w:pStyle w:val="Compact"/>
            </w:pPr>
            <w:r>
              <w:t xml:space="preserve">Компактные струи воды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ЛКМ, клеи (ЛВЖ)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углекислотные, спиртостойкие пенные огнетушители, песок, покрывало</w:t>
            </w:r>
          </w:p>
        </w:tc>
        <w:tc>
          <w:tcPr/>
          <w:p>
            <w:pPr>
              <w:pStyle w:val="Compact"/>
            </w:pPr>
            <w:r>
              <w:t xml:space="preserve">Вода (компактная струя)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Электроустановки под напряжением (до 1000 В)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Порошковые</w:t>
            </w:r>
            <w:r>
              <w:t xml:space="preserve"> </w:t>
            </w:r>
            <w:r>
              <w:t xml:space="preserve">(ОП-5 и выше) и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углекислотные</w:t>
            </w:r>
            <w:r>
              <w:t xml:space="preserve"> </w:t>
            </w:r>
            <w:r>
              <w:t xml:space="preserve">(ОУ-5 и выше) огнетушители — с безопасного расстояния (для ОУ — не менее 1 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Вода, пенные огнетушители</w:t>
            </w:r>
            <w:r>
              <w:t xml:space="preserve"> </w:t>
            </w:r>
            <w:r>
              <w:t xml:space="preserve">— до снятия напряжения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ацетилен, водород)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прекратить подачу газа (перекрыть вентиль/арматуру)</w:t>
            </w:r>
            <w:r>
              <w:t xml:space="preserve">; охлаждение оборудования водой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Тушить пламя до прекращения подачи газа</w:t>
            </w:r>
            <w:r>
              <w:t xml:space="preserve"> </w:t>
            </w:r>
            <w:r>
              <w:t xml:space="preserve">(образование взрывоопасной смеси)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охлаждение соседних баллонов водой</w:t>
            </w:r>
            <w:r>
              <w:t xml:space="preserve">; не приближаться к горящему баллону</w:t>
            </w:r>
          </w:p>
        </w:tc>
        <w:tc>
          <w:tcPr/>
          <w:p>
            <w:pPr>
              <w:pStyle w:val="Compact"/>
            </w:pPr>
            <w:r>
              <w:t xml:space="preserve">Приближаться к горящему баллону без укрытия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(литий-ионные) аккумуляторы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Обильное охлаждение водой (большой объём),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после ликвидации пламени — продолжить охлаждение</w:t>
            </w:r>
            <w:r>
              <w:t xml:space="preserve"> </w:t>
            </w:r>
            <w:r>
              <w:t xml:space="preserve">(риск повторного возгорания); вынести на открытую площадку (при возможности)</w:t>
            </w:r>
          </w:p>
        </w:tc>
        <w:tc>
          <w:tcPr/>
          <w:p>
            <w:pPr>
              <w:pStyle w:val="Compact"/>
            </w:pPr>
            <w:r>
              <w:t xml:space="preserve">Вдыхать дым (токсичен — HF, CO); применять компактную струю (разброс)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пластмассы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(распылённая), пенные,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орошение</w:t>
            </w:r>
            <w:r>
              <w:t xml:space="preserve"> </w:t>
            </w:r>
            <w:r>
              <w:t xml:space="preserve">(обильное дымовыделение)</w:t>
            </w:r>
          </w:p>
        </w:tc>
        <w:tc>
          <w:tcPr/>
          <w:p>
            <w:pPr>
              <w:pStyle w:val="Compact"/>
            </w:pPr>
            <w:r>
              <w:t xml:space="preserve">Вдыхать продукты горения (токсичны: CO, HCl, сероводород)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Одежда на человеке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Накрыть плотной тканью (одеяло, пальто, брезент), прижать,</w:t>
            </w:r>
            <w:r>
              <w:t xml:space="preserve"> </w:t>
            </w:r>
            <w:r>
              <w:rPr>
                <w:b/>
                <w:bCs/>
              </w:rPr>
              <w:t xml:space="preserve">погасить пламя, перекатывая</w:t>
            </w:r>
            <w:r>
              <w:t xml:space="preserve">; при возможности — погрузить горящий участок в воду</w:t>
            </w:r>
          </w:p>
        </w:tc>
        <w:tc>
          <w:tcPr/>
          <w:p>
            <w:pPr>
              <w:pStyle w:val="Compact"/>
            </w:pPr>
            <w:r>
              <w:t xml:space="preserve">Сбивать пламя руками; применять порошковый огнетушитель на кожу; бежать (усиливает горение)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для тушения вина и виноматериалов (водорастворимых</w:t>
      </w:r>
      <w:r>
        <w:t xml:space="preserve"> </w:t>
      </w:r>
      <w:r>
        <w:t xml:space="preserve">полярных жидкостей)</w:t>
      </w:r>
      <w:r>
        <w:t xml:space="preserve"> </w:t>
      </w:r>
      <w:r>
        <w:rPr>
          <w:b/>
          <w:bCs/>
        </w:rPr>
        <w:t xml:space="preserve">обычная воздушно-механическая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разрушается</w:t>
      </w:r>
      <w:r>
        <w:t xml:space="preserve">; применяется</w:t>
      </w:r>
      <w:r>
        <w:t xml:space="preserve"> </w:t>
      </w:r>
      <w:r>
        <w:rPr>
          <w:b/>
          <w:bCs/>
        </w:rPr>
        <w:t xml:space="preserve">спиртостойкая пена (AR)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5"/>
    <w:bookmarkStart w:id="146" w:name="Xdf314237394ce63c94ba916063e0cb89502b6f5"/>
    <w:p>
      <w:pPr>
        <w:pStyle w:val="Heading2"/>
      </w:pPr>
      <w:r>
        <w:t xml:space="preserve">5. Обязанности должностных лиц при пожаре (п. 394 ПП РФ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Обязанность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Сообщение о возникновении пожара в пожарную охрану, оповещение (информирование) руководства, дежурных и аварийных служб, работников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спасения людей имеющимися в организации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(систем оповещения людей при пожаре, пожаротушения,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 отключение электроэнергии (за исключением систем противопожарной защиты), остановка работы транспортёров, конвейеров, агрегатов, аппаратов, теплогенерирующих установок с автоматическим запуском резервного топлива и насосов-дозаторов, температура поверхности которых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 в аварийном и смежном с ним помещениях, выполнение других мероприятий, способствующих предотвращению развития пожара и задымления помещений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Прекращение всех работ в здании (сооружении), если это допустимо по технологическому процессу производства,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 организации,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(с учётом специфических особенностей объекта)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работниками, принимающими участие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Одновременно с тушением пожара организация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При прибытии пожарного подразделения информирование руководителя тушения пожара о конструктивных и технологических особенностях объекта защиты, прилегающих строений и сооружений, о количестве и пожароопасных свойствах хранимых и применяемых веществ, материалов, изделий и других сведениях, необходимых для успешной ликвидации пожара, а также организуется привлечение сил и средств объекта защиты к осуществлению необходимых мероприятий, связанных с ликвидацией пожара и предупреждением его развития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Start w:id="147" w:name="Xc1fe96eedfc70a899b3148c7427c07770280da3"/>
    <w:p>
      <w:pPr>
        <w:pStyle w:val="Heading2"/>
      </w:pPr>
      <w:r>
        <w:t xml:space="preserve">6. Сведения об опасных (взрывоопасных) веществах для сообщения пожарной охране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Опасные вещества, хранящиеся и применяемые (сообщить РТП)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 — ______ дал; картон, коробки, этикетки — ______ кг; полимерная плёнка — ______ кг; баллоны с CO₂ — ______ шт. (площадка ______); растворители — ______ л (кладовая ______); моющие средства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Картон, коробки, гофротара, этикетки — ______ т; полиэтиленовая/ПВХ плёнка — ______ кг; деревянные паллеты — ______ шт.; готовая продукция в картонной упаковке — ______ паллет; аккумуляторы погрузчиков (зарядная станция — ______)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 — ______ дал; CO₂ (брожение, баллоны — ______ шт.); SO₂ (баллоны — ______ шт., помещение ______); хладагент (аммиак/фреон — ______ кг); дубовые бочки — ______ шт.; моющие средства (NaOH, кислоты)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ЛКМ, эмали, лаки — ______ л; растворители (уайт-спирит, ацетон, ксилол) — ______ л; масла и ГСМ — ______ л; аэрозоли — ______ шт.; баллоны: пропан — ______ шт., кислород — ______ шт., CO₂ — ______ шт. (площадка ______); аккумуляторы (свинцово-кислотные — ______ шт., Li-ion — ______ шт.); окислители (перекись водорода, перманганат калия) — ______ кг; картон, РТИ, полимеры — ______ 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Бутылки с игристым вином под давлением (до ______ МПа)</w:t>
            </w:r>
            <w:r>
              <w:t xml:space="preserve"> </w:t>
            </w:r>
            <w:r>
              <w:t xml:space="preserve">— ______ бутылок;</w:t>
            </w:r>
            <w:r>
              <w:t xml:space="preserve"> </w:t>
            </w:r>
            <w:r>
              <w:rPr>
                <w:b/>
                <w:bCs/>
              </w:rPr>
              <w:t xml:space="preserve">резервуары-акратофоры под давлением</w:t>
            </w:r>
            <w:r>
              <w:t xml:space="preserve"> </w:t>
            </w:r>
            <w:r>
              <w:t xml:space="preserve">— ______ шт. (рабочее давление ______ МПа); экспедиционный ликёр (ЛВЖ) — ______ л (кладовая ______); CO₂ — баллоны ______ шт., сброс из акратофоров; жидкий азот (при наличии) — ______ л; картон, коробки — ______ кг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Моющие и чистящие средства — ______ л; бумага, картон — ______ кг; оргтехника, серверное оборудование (ИБП)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Start w:id="148" w:name="первая-помощь-пострадавшим-при-пожаре"/>
    <w:p>
      <w:pPr>
        <w:pStyle w:val="Heading2"/>
      </w:pPr>
      <w:r>
        <w:t xml:space="preserve">7. Первая помощь пострадавшим при пожаре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Действия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Отравление продуктами горения (CO, дым)</w:t>
            </w:r>
          </w:p>
        </w:tc>
        <w:tc>
          <w:tcPr/>
          <w:p>
            <w:pPr>
              <w:pStyle w:val="Compact"/>
            </w:pPr>
            <w:r>
              <w:t xml:space="preserve">Вынести (вывести) пострадавшего на свежий воздух; расстегнуть одежду; уложить с приподнятыми ногами; при отсутствии дыхания — искусственное дыхание «рот в рот» (через влажную ткань); вызвать скорую (103); при возможности — ингаляция кислорода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Ожоги</w:t>
            </w:r>
          </w:p>
        </w:tc>
        <w:tc>
          <w:tcPr/>
          <w:p>
            <w:pPr>
              <w:pStyle w:val="Compact"/>
            </w:pPr>
            <w:r>
              <w:t xml:space="preserve">Прекратить воздействие (погасить одежду);</w:t>
            </w:r>
            <w:r>
              <w:t xml:space="preserve"> </w:t>
            </w:r>
            <w:r>
              <w:rPr>
                <w:b/>
                <w:bCs/>
              </w:rPr>
              <w:t xml:space="preserve">не вскрывать пузыри, не отрывать прилипшую одежду, не смазывать маслом и мазями</w:t>
            </w:r>
            <w:r>
              <w:t xml:space="preserve">; наложить стерильную повязку (сухую, чистую ткань); охладить место ожога водой (не ледяной) на 10–15 минут при термическом ожоге I–II степени; обезболить;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Обморожение (жидкий азот, CO₂ — при расширении)</w:t>
            </w:r>
          </w:p>
        </w:tc>
        <w:tc>
          <w:tcPr/>
          <w:p>
            <w:pPr>
              <w:pStyle w:val="Compact"/>
            </w:pPr>
            <w:r>
              <w:t xml:space="preserve">Перенести в тёплое помещение; снять промёрзшую одежду; согреть (тёплая вода 30–40 °C, теплоизолирующая повязка);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растирать снегом; дать тёплое питьё;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Удушье (недостаток кислорода, CO₂)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вынести пострадавшего на свежий воздух (спасатель — только в СИЗОД, со страховкой, не менее 2 человек!)</w:t>
            </w:r>
            <w:r>
              <w:t xml:space="preserve">; освободить дыхательные пути; при отсутствии дыхания — искусственное дыхание; ингаляция кислорода; вызвать скорую (103)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Ранение стеклом (бой бутылок), порезы</w:t>
            </w:r>
          </w:p>
        </w:tc>
        <w:tc>
          <w:tcPr/>
          <w:p>
            <w:pPr>
              <w:pStyle w:val="Compact"/>
            </w:pPr>
            <w:r>
              <w:t xml:space="preserve">Остановить кровотечение (давящая повязка, при сильном — жгут с указанием времени наложения не более 1 часа); обработать рану, наложить стерильную повязку; вызвать скорую;</w:t>
            </w:r>
            <w:r>
              <w:t xml:space="preserve"> </w:t>
            </w:r>
            <w:r>
              <w:rPr>
                <w:b/>
                <w:bCs/>
              </w:rPr>
              <w:t xml:space="preserve">удаление осколков из раны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Попадание кислоты/щёлочи на кожу или в глаза</w:t>
            </w:r>
          </w:p>
        </w:tc>
        <w:tc>
          <w:tcPr/>
          <w:p>
            <w:pPr>
              <w:pStyle w:val="Compact"/>
            </w:pPr>
            <w:r>
              <w:t xml:space="preserve">Обильно промыть проточной водой не менее 15–20 минут (глаза — промыть, при попадании щёлочи — обязательно промыть и обратиться к врачу); при попадании кислоты на кожу — промыть водой, затем 2 % раствором питьевой соды; при попадании щёлочи — промыть водой, затем слабым раствором уксусной/лимонной кислоты;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Электротравма</w:t>
            </w:r>
          </w:p>
        </w:tc>
        <w:tc>
          <w:tcPr/>
          <w:p>
            <w:pPr>
              <w:pStyle w:val="Compact"/>
            </w:pPr>
            <w:r>
              <w:t xml:space="preserve">Освободить пострадавшего от действия тока (отключить электроустановку, отбросить провод сухой деревянной палкой —</w:t>
            </w:r>
            <w:r>
              <w:t xml:space="preserve"> </w:t>
            </w:r>
            <w:r>
              <w:rPr>
                <w:b/>
                <w:bCs/>
              </w:rPr>
              <w:t xml:space="preserve">не касаться пострадавшего голыми руками!</w:t>
            </w:r>
            <w:r>
              <w:t xml:space="preserve">); при отсутствии дыхания и пульса — непрямой массаж сердца и искусственное дыхание; вызвать скорую (103)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Аптечки первой помощи</w:t>
      </w:r>
      <w:r>
        <w:t xml:space="preserve"> </w:t>
      </w:r>
      <w:r>
        <w:t xml:space="preserve">— размещены: ______________________</w:t>
      </w:r>
      <w:r>
        <w:t xml:space="preserve"> </w:t>
      </w:r>
      <w:r>
        <w:t xml:space="preserve">(пост охраны, помещение мастера, цеха, склад). Ответственный</w:t>
      </w:r>
      <w:r>
        <w:t xml:space="preserve"> </w:t>
      </w:r>
      <w:r>
        <w:t xml:space="preserve">за комплектование и пополнение — &lt;Ф. И. О.&gt;.</w:t>
      </w:r>
    </w:p>
    <w:p>
      <w:r>
        <w:pict>
          <v:rect style="width:0;height:1.5pt" o:hralign="center" o:hrstd="t" o:hr="t"/>
        </w:pict>
      </w:r>
    </w:p>
    <w:bookmarkEnd w:id="148"/>
    <w:bookmarkStart w:id="149" w:name="после-ликвидации-пожара"/>
    <w:p>
      <w:pPr>
        <w:pStyle w:val="Heading2"/>
      </w:pPr>
      <w:r>
        <w:t xml:space="preserve">8. После ликвидации пожара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руководителю организации и ответственному</w:t>
      </w:r>
      <w:r>
        <w:t xml:space="preserve"> </w:t>
      </w:r>
      <w:r>
        <w:t xml:space="preserve">за пожарную безопасность о ликвидации пожара</w:t>
      </w:r>
      <w:r>
        <w:t xml:space="preserve"> </w:t>
      </w:r>
      <w:r>
        <w:t xml:space="preserve">и последствиях.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Обеспечить сохранность обстановки</w:t>
      </w:r>
      <w:r>
        <w:t xml:space="preserve"> </w:t>
      </w:r>
      <w:r>
        <w:t xml:space="preserve">на месте пожара</w:t>
      </w:r>
      <w:r>
        <w:t xml:space="preserve"> </w:t>
      </w:r>
      <w:r>
        <w:t xml:space="preserve">до прибытия представителей пожарной охраны и комиссии</w:t>
      </w:r>
      <w:r>
        <w:t xml:space="preserve"> </w:t>
      </w:r>
      <w:r>
        <w:t xml:space="preserve">(кроме случаев, когда это угрожает жизни и здоровью</w:t>
      </w:r>
      <w:r>
        <w:t xml:space="preserve"> </w:t>
      </w:r>
      <w:r>
        <w:t xml:space="preserve">или нарушает работу организации).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Проверить</w:t>
      </w:r>
      <w:r>
        <w:t xml:space="preserve"> </w:t>
      </w:r>
      <w:r>
        <w:t xml:space="preserve">состояние систем противопожарной защиты;</w:t>
      </w:r>
      <w:r>
        <w:t xml:space="preserve"> </w:t>
      </w:r>
      <w:r>
        <w:t xml:space="preserve">привести их в работоспособное состояние;</w:t>
      </w:r>
      <w:r>
        <w:t xml:space="preserve"> </w:t>
      </w:r>
      <w:r>
        <w:t xml:space="preserve">заменить использованные огнетушители (перезарядка</w:t>
      </w:r>
      <w:r>
        <w:t xml:space="preserve"> </w:t>
      </w:r>
      <w:r>
        <w:t xml:space="preserve">в течение ______ суток с даты применения).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Организовать расследование</w:t>
      </w:r>
      <w:r>
        <w:t xml:space="preserve"> </w:t>
      </w:r>
      <w:r>
        <w:t xml:space="preserve">(приказ по организации,</w:t>
      </w:r>
      <w:r>
        <w:t xml:space="preserve"> </w:t>
      </w:r>
      <w:r>
        <w:t xml:space="preserve">комиссия не менее 3 человек) с составлением акта;</w:t>
      </w:r>
      <w:r>
        <w:t xml:space="preserve"> </w:t>
      </w:r>
      <w:r>
        <w:t xml:space="preserve">при наличии пострадавших — расследование</w:t>
      </w:r>
      <w:r>
        <w:t xml:space="preserve"> </w:t>
      </w:r>
      <w:r>
        <w:t xml:space="preserve">в порядке, установленном ТК РФ (ст. 227–231),</w:t>
      </w:r>
      <w:r>
        <w:t xml:space="preserve"> </w:t>
      </w:r>
      <w:r>
        <w:t xml:space="preserve">с уведомлением соответствующих органов.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Провести внеплановый противопожарный инструктаж</w:t>
      </w:r>
      <w:r>
        <w:t xml:space="preserve"> </w:t>
      </w:r>
      <w:r>
        <w:t xml:space="preserve">со всеми работниками объекта.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Пересмотреть инструкции</w:t>
      </w:r>
      <w:r>
        <w:t xml:space="preserve"> </w:t>
      </w:r>
      <w:r>
        <w:t xml:space="preserve">по пожарной безопасности</w:t>
      </w:r>
      <w:r>
        <w:t xml:space="preserve"> </w:t>
      </w:r>
      <w:r>
        <w:t xml:space="preserve">(при необходимости) — в течение 30 дней.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в страховую компанию (при наличии</w:t>
      </w:r>
      <w:r>
        <w:t xml:space="preserve"> </w:t>
      </w:r>
      <w:r>
        <w:t xml:space="preserve">страхования имущества) и (при необходимости)</w:t>
      </w:r>
      <w:r>
        <w:t xml:space="preserve"> </w:t>
      </w:r>
      <w:r>
        <w:t xml:space="preserve">в надзорные органы.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9"/>
    <w:bookmarkEnd w:id="150"/>
    <w:bookmarkStart w:id="156" w:name="журналы-формы-документов-и-приложения"/>
    <w:p>
      <w:r>
        <w:br w:type="page"/>
      </w:r>
    </w:p>
    <w:p>
      <w:pPr>
        <w:pStyle w:val="Heading1"/>
      </w:pPr>
      <w:r>
        <w:t xml:space="preserve">ЖУРНАЛЫ, ФОРМЫ ДОКУМЕНТОВ И ПРИЛОЖЕНИЯ</w:t>
      </w:r>
    </w:p>
    <w:bookmarkStart w:id="151" w:name="по-пожарной-безопасности-объектов-защиты"/>
    <w:p>
      <w:pPr>
        <w:pStyle w:val="Heading2"/>
      </w:pPr>
      <w:r>
        <w:t xml:space="preserve">по пожарной безопасности объектов защиты</w:t>
      </w:r>
    </w:p>
    <w:p>
      <w:pPr>
        <w:pStyle w:val="FirstParagraph"/>
      </w:pPr>
      <w:r>
        <w:t xml:space="preserve">К комплекту инструкций о мерах пожарной безопасности для</w:t>
      </w:r>
      <w:r>
        <w:t xml:space="preserve"> </w:t>
      </w:r>
      <w:r>
        <w:t xml:space="preserve">административного здания (3 этажа), цеха розлива вина, склада</w:t>
      </w:r>
      <w:r>
        <w:t xml:space="preserve"> </w:t>
      </w:r>
      <w:r>
        <w:t xml:space="preserve">готовой продукции, цеха виноматериалов и вина, центрального</w:t>
      </w:r>
      <w:r>
        <w:t xml:space="preserve"> </w:t>
      </w:r>
      <w:r>
        <w:t xml:space="preserve">материального склада, цеха игристых вин.</w:t>
      </w:r>
    </w:p>
    <w:p>
      <w:r>
        <w:pict>
          <v:rect style="width:0;height:1.5pt" o:hralign="center" o:hrstd="t" o:hr="t"/>
        </w:pict>
      </w:r>
    </w:p>
    <w:bookmarkEnd w:id="151"/>
    <w:bookmarkStart w:id="155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17"/>
        </w:numPr>
      </w:pPr>
      <w:hyperlink w:anchor="X56a192b7913b04c54574d18c28d46e6395428ab">
        <w:r>
          <w:rPr>
            <w:rStyle w:val="Hyperlink"/>
          </w:rPr>
          <w:t xml:space="preserve">Журнал регистрации противопожарного инструктажа</w:t>
        </w:r>
      </w:hyperlink>
    </w:p>
    <w:p>
      <w:pPr>
        <w:pStyle w:val="Compact"/>
        <w:numPr>
          <w:ilvl w:val="0"/>
          <w:numId w:val="1017"/>
        </w:numPr>
      </w:pPr>
      <w:hyperlink w:anchor="Xa4b9237bacccdf19c0760cab7aec4a8359010b0">
        <w:r>
          <w:rPr>
            <w:rStyle w:val="Hyperlink"/>
          </w:rPr>
          <w:t xml:space="preserve">Журнал учёта обучения по дополнительным профессиональным программам (ДПП) в области пожарной безопасности</w:t>
        </w:r>
      </w:hyperlink>
    </w:p>
    <w:p>
      <w:pPr>
        <w:pStyle w:val="Compact"/>
        <w:numPr>
          <w:ilvl w:val="0"/>
          <w:numId w:val="1017"/>
        </w:numPr>
      </w:pPr>
      <w:hyperlink w:anchor="X7de68daecd823babbb58edb1c8e14d7106e83bb">
        <w:r>
          <w:rPr>
            <w:rStyle w:val="Hyperlink"/>
          </w:rPr>
          <w:t xml:space="preserve">Журнал учёта огнетушителей</w:t>
        </w:r>
      </w:hyperlink>
    </w:p>
    <w:p>
      <w:pPr>
        <w:pStyle w:val="Compact"/>
        <w:numPr>
          <w:ilvl w:val="0"/>
          <w:numId w:val="1017"/>
        </w:numPr>
      </w:pPr>
      <w:hyperlink w:anchor="Xb6453892473a467d07372d45eb05abc2031647a">
        <w:r>
          <w:rPr>
            <w:rStyle w:val="Hyperlink"/>
          </w:rPr>
          <w:t xml:space="preserve">Журнал эксплуатации систем противопожарной защиты</w:t>
        </w:r>
      </w:hyperlink>
    </w:p>
    <w:p>
      <w:pPr>
        <w:pStyle w:val="Compact"/>
        <w:numPr>
          <w:ilvl w:val="0"/>
          <w:numId w:val="1017"/>
        </w:numPr>
      </w:pPr>
      <w:hyperlink w:anchor="Xc3478d69a3c81fa62e60f5c3696165a4e5e6ac4">
        <w:r>
          <w:rPr>
            <w:rStyle w:val="Hyperlink"/>
          </w:rPr>
          <w:t xml:space="preserve">Журнал учёта выдачи нарядов-допусков на выполнение огневых работ</w:t>
        </w:r>
      </w:hyperlink>
    </w:p>
    <w:p>
      <w:pPr>
        <w:pStyle w:val="Compact"/>
        <w:numPr>
          <w:ilvl w:val="0"/>
          <w:numId w:val="1017"/>
        </w:numPr>
      </w:pPr>
      <w:hyperlink w:anchor="X1dfd96eea8cc2b62785275bca38ac261256e278">
        <w:r>
          <w:rPr>
            <w:rStyle w:val="Hyperlink"/>
          </w:rPr>
          <w:t xml:space="preserve">Журнал учёта выдачи нарядов-допусков на газоопасные работы</w:t>
        </w:r>
      </w:hyperlink>
    </w:p>
    <w:p>
      <w:pPr>
        <w:pStyle w:val="Compact"/>
        <w:numPr>
          <w:ilvl w:val="0"/>
          <w:numId w:val="1017"/>
        </w:numPr>
      </w:pPr>
      <w:hyperlink w:anchor="X02ba3cda1883801594b6e1b452790cc53948fda">
        <w:r>
          <w:rPr>
            <w:rStyle w:val="Hyperlink"/>
          </w:rPr>
          <w:t xml:space="preserve">Журнал осмотра (приёмки-сдачи) помещений по окончании работы</w:t>
        </w:r>
      </w:hyperlink>
    </w:p>
    <w:p>
      <w:pPr>
        <w:pStyle w:val="Compact"/>
        <w:numPr>
          <w:ilvl w:val="0"/>
          <w:numId w:val="1017"/>
        </w:numPr>
      </w:pPr>
      <w:hyperlink w:anchor="Xe5dbbcea5ce7e2988b8c69bcfdfde8904aabc1f">
        <w:r>
          <w:rPr>
            <w:rStyle w:val="Hyperlink"/>
          </w:rPr>
          <w:t xml:space="preserve">Журнал учёта проверок систем вентиляции, огнезащитной обработки, пожарных лестниц</w:t>
        </w:r>
      </w:hyperlink>
    </w:p>
    <w:p>
      <w:pPr>
        <w:pStyle w:val="Compact"/>
        <w:numPr>
          <w:ilvl w:val="0"/>
          <w:numId w:val="1017"/>
        </w:numPr>
      </w:pPr>
      <w:hyperlink w:anchor="Xade7c2cf97f75d009975f4d720d1fa6c19f4897">
        <w:r>
          <w:rPr>
            <w:rStyle w:val="Hyperlink"/>
          </w:rPr>
          <w:t xml:space="preserve">Журнал практических тренировок по эвакуации</w:t>
        </w:r>
      </w:hyperlink>
    </w:p>
    <w:p>
      <w:pPr>
        <w:pStyle w:val="Compact"/>
        <w:numPr>
          <w:ilvl w:val="0"/>
          <w:numId w:val="1017"/>
        </w:numPr>
      </w:pPr>
      <w:hyperlink w:anchor="X1d5781111d84f7b3fe45a0852e59758cd7a87e5">
        <w:r>
          <w:rPr>
            <w:rStyle w:val="Hyperlink"/>
          </w:rPr>
          <w:t xml:space="preserve">Лист ознакомления с инструкцией о мерах пожарной безопасности</w:t>
        </w:r>
      </w:hyperlink>
    </w:p>
    <w:p>
      <w:pPr>
        <w:pStyle w:val="Compact"/>
        <w:numPr>
          <w:ilvl w:val="0"/>
          <w:numId w:val="1017"/>
        </w:numPr>
      </w:pPr>
      <w:hyperlink w:anchor="X7ba0791499db908433b80f37c5fbc89b870084b">
        <w:r>
          <w:rPr>
            <w:rStyle w:val="Hyperlink"/>
          </w:rPr>
          <w:t xml:space="preserve">Форма наряда-допуска на выполнение огневых работ</w:t>
        </w:r>
      </w:hyperlink>
    </w:p>
    <w:p>
      <w:pPr>
        <w:pStyle w:val="Compact"/>
        <w:numPr>
          <w:ilvl w:val="0"/>
          <w:numId w:val="1017"/>
        </w:numPr>
      </w:pPr>
      <w:hyperlink w:anchor="Xb52009b64fd0a2a49e6d8a939753077792b0554">
        <w:r>
          <w:rPr>
            <w:rStyle w:val="Hyperlink"/>
          </w:rPr>
          <w:t xml:space="preserve">Форма наряда-допуска на газоопасные работы</w:t>
        </w:r>
      </w:hyperlink>
    </w:p>
    <w:p>
      <w:pPr>
        <w:pStyle w:val="Compact"/>
        <w:numPr>
          <w:ilvl w:val="0"/>
          <w:numId w:val="1017"/>
        </w:numPr>
      </w:pPr>
      <w:hyperlink w:anchor="Xd307a3ec329e10a2cff8fb87480823da114f8f4">
        <w:r>
          <w:rPr>
            <w:rStyle w:val="Hyperlink"/>
          </w:rPr>
          <w:t xml:space="preserve">Форма акта проверки систем противопожарной защиты</w:t>
        </w:r>
      </w:hyperlink>
    </w:p>
    <w:p>
      <w:pPr>
        <w:pStyle w:val="Compact"/>
        <w:numPr>
          <w:ilvl w:val="0"/>
          <w:numId w:val="1017"/>
        </w:numPr>
      </w:pPr>
      <w:hyperlink w:anchor="Xa35e192121eabf3dabf9f5ea6abdbcbc107ac3b">
        <w:r>
          <w:rPr>
            <w:rStyle w:val="Hyperlink"/>
          </w:rPr>
          <w:t xml:space="preserve">Чек-лист проверки объекта защиты (ежемесячный)</w:t>
        </w:r>
      </w:hyperlink>
    </w:p>
    <w:p>
      <w:pPr>
        <w:pStyle w:val="Compact"/>
        <w:numPr>
          <w:ilvl w:val="0"/>
          <w:numId w:val="1017"/>
        </w:numPr>
      </w:pPr>
      <w:hyperlink w:anchor="X1abd670358e036c31296e66b3b66c382ac00812">
        <w:r>
          <w:rPr>
            <w:rStyle w:val="Hyperlink"/>
          </w:rPr>
          <w:t xml:space="preserve">Схема оповещения и связи при пожаре</w:t>
        </w:r>
      </w:hyperlink>
    </w:p>
    <w:p>
      <w:pPr>
        <w:pStyle w:val="Compact"/>
        <w:numPr>
          <w:ilvl w:val="0"/>
          <w:numId w:val="1017"/>
        </w:numPr>
      </w:pPr>
      <w:hyperlink w:anchor="X574bddb75c78a6fd2251d61e2993b5146201319">
        <w:r>
          <w:rPr>
            <w:rStyle w:val="Hyperlink"/>
          </w:rPr>
          <w:t xml:space="preserve">Памятка работнику (вывешивается на объекте)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1. ЖУРНАЛ РЕГИСТРАЦИИ ПРОТИВОПОЖАРНОГО ИНСТРУКТАЖА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Начат: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 2026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Ф. И. О. инструктируемого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(объект)</w:t>
            </w:r>
          </w:p>
        </w:tc>
        <w:tc>
          <w:tcPr/>
          <w:p>
            <w:pPr>
              <w:pStyle w:val="Compact"/>
            </w:pPr>
            <w:r>
              <w:t xml:space="preserve">Вид инструктажа (вводный / первичный / повторный / внеплановый / целевой)</w:t>
            </w:r>
          </w:p>
        </w:tc>
        <w:tc>
          <w:tcPr/>
          <w:p>
            <w:pPr>
              <w:pStyle w:val="Compact"/>
            </w:pPr>
            <w:r>
              <w:t xml:space="preserve">Причина внепланового (целевого) инструктажа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инструктируемого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повторных инструктажей:</w:t>
      </w:r>
      <w:r>
        <w:t xml:space="preserve"> </w:t>
      </w:r>
      <w:r>
        <w:t xml:space="preserve">объекты № 2, 4, 6 и кладовые ЛВЖ объекта № 5 —</w:t>
      </w:r>
      <w:r>
        <w:t xml:space="preserve"> </w:t>
      </w:r>
      <w:r>
        <w:rPr>
          <w:b/>
          <w:bCs/>
        </w:rPr>
        <w:t xml:space="preserve">1 раз в 6 месяцев</w:t>
      </w:r>
      <w:r>
        <w:t xml:space="preserve">;</w:t>
      </w:r>
      <w:r>
        <w:t xml:space="preserve"> </w:t>
      </w:r>
      <w:r>
        <w:t xml:space="preserve">объекты № 1, 3, 5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.</w:t>
      </w:r>
      <w:r>
        <w:t xml:space="preserve"> </w:t>
      </w:r>
      <w:r>
        <w:rPr>
          <w:b/>
          <w:bCs/>
        </w:rPr>
        <w:t xml:space="preserve">Допуск к работе без прохождения инструктажа запрещён (п. 3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2. ЖУРНАЛ УЧЁТА ОБУЧЕНИЯ ПО ДОПОЛНИТЕЛЬНЫМ ПРОФЕССИОНАЛЬНЫМ ПРОГРАММАМ (ДПП) В ОБЛАСТИ ПОЖАРНОЙ БЕЗОПАСНОСТИ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Дата обучения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программы ДПП</w:t>
            </w:r>
          </w:p>
        </w:tc>
        <w:tc>
          <w:tcPr/>
          <w:p>
            <w:pPr>
              <w:pStyle w:val="Compact"/>
            </w:pPr>
            <w:r>
              <w:t xml:space="preserve">Номер и дата протокола проверки знаний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Категория лица по приложению № 4 к приказу МЧС № 1120</w:t>
            </w:r>
          </w:p>
        </w:tc>
        <w:tc>
          <w:tcPr/>
          <w:p>
            <w:pPr>
              <w:pStyle w:val="Compact"/>
            </w:pPr>
            <w:r>
              <w:t xml:space="preserve">Дата следующего обучения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ДПП:</w:t>
      </w:r>
      <w:r>
        <w:t xml:space="preserve"> </w:t>
      </w:r>
      <w:r>
        <w:t xml:space="preserve">обучение проходят категории лиц, установленные приложением № 4</w:t>
      </w:r>
      <w:r>
        <w:t xml:space="preserve"> </w:t>
      </w:r>
      <w:r>
        <w:t xml:space="preserve">к приказ МЧС России от 16.12.2024 № 1120 (в т. ч. ответственные за ПБ, лица, проводящие инструктажи,</w:t>
      </w:r>
      <w:r>
        <w:t xml:space="preserve"> </w:t>
      </w:r>
      <w:r>
        <w:t xml:space="preserve">работники взрывопожароопасных производств). Понятие ПТМ исключено.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3. ЖУРНАЛ УЧЁТА ОГНЕТУШИТЕЛЕЙ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Инвентарный номер</w:t>
            </w:r>
          </w:p>
        </w:tc>
        <w:tc>
          <w:tcPr/>
          <w:p>
            <w:pPr>
              <w:pStyle w:val="Compact"/>
            </w:pPr>
            <w:r>
              <w:t xml:space="preserve">Тип и марка огнетушителя</w:t>
            </w:r>
          </w:p>
        </w:tc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Дата изготовления (зарядки)</w:t>
            </w:r>
          </w:p>
        </w:tc>
        <w:tc>
          <w:tcPr/>
          <w:p>
            <w:pPr>
              <w:pStyle w:val="Compact"/>
            </w:pPr>
            <w:r>
              <w:t xml:space="preserve">Дата последней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Срок следующей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Масса заряда (факт/норма)</w:t>
            </w:r>
          </w:p>
        </w:tc>
        <w:tc>
          <w:tcPr/>
          <w:p>
            <w:pPr>
              <w:pStyle w:val="Compact"/>
            </w:pPr>
            <w:r>
              <w:t xml:space="preserve">Место установки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Дата и результат квартального осмотра (Ф. И. О., подпись)</w:t>
            </w:r>
          </w:p>
        </w:tc>
        <w:tc>
          <w:tcPr/>
          <w:p>
            <w:pPr>
              <w:pStyle w:val="Compact"/>
            </w:pPr>
            <w:r>
              <w:t xml:space="preserve">Отметка о списании/замене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Осмотр (визуальный) — не реже 1 раза в квартал</w:t>
      </w:r>
      <w:r>
        <w:t xml:space="preserve">;</w:t>
      </w:r>
      <w:r>
        <w:t xml:space="preserve"> </w:t>
      </w:r>
      <w:r>
        <w:t xml:space="preserve">техническое обслуживание, перезарядка, гидроиспытание — по паспорту</w:t>
      </w:r>
      <w:r>
        <w:t xml:space="preserve"> </w:t>
      </w:r>
      <w:r>
        <w:t xml:space="preserve">и НД (водные и пенные — перезарядка 1 раз в год, гидроиспытание</w:t>
      </w:r>
      <w:r>
        <w:t xml:space="preserve"> </w:t>
      </w:r>
      <w:r>
        <w:t xml:space="preserve">1 раз в 5 лет; порошковые — перезарядка 1 раз в 5 лет,</w:t>
      </w:r>
      <w:r>
        <w:t xml:space="preserve"> </w:t>
      </w:r>
      <w:r>
        <w:t xml:space="preserve">гидроиспытание 1 раз в 5 лет; углекислотные — перезарядка</w:t>
      </w:r>
      <w:r>
        <w:t xml:space="preserve"> </w:t>
      </w:r>
      <w:r>
        <w:t xml:space="preserve">(взвешивание) 1 раз в год, гидроиспытание 1 раз в 5 лет).</w:t>
      </w:r>
      <w:r>
        <w:t xml:space="preserve"> </w:t>
      </w:r>
      <w:r>
        <w:rPr>
          <w:b/>
          <w:bCs/>
        </w:rPr>
        <w:t xml:space="preserve">Использованный огнетушитель — перезарядка в течение ______ суток.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4. ЖУРНАЛ ЭКСПЛУАТАЦИИ СИСТЕМ ПРОТИВОПОЖАРНОЙ ЗАЩИТЫ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системы (АУПС, СОУЭ, АУПТ, противодымная защита, внутренний ПВ, наружный ПВ, аварийная вентиляция, газоанализаторы)</w:t>
            </w:r>
          </w:p>
        </w:tc>
        <w:tc>
          <w:tcPr/>
          <w:p>
            <w:pPr>
              <w:pStyle w:val="Compact"/>
            </w:pPr>
            <w:r>
              <w:t xml:space="preserve">Вид работ (проверка работоспособности, ТО, ремонт, испытание)</w:t>
            </w:r>
          </w:p>
        </w:tc>
        <w:tc>
          <w:tcPr/>
          <w:p>
            <w:pPr>
              <w:pStyle w:val="Compact"/>
            </w:pPr>
            <w:r>
              <w:t xml:space="preserve">Результат (исправна / неисправна, выявленные недостатки)</w:t>
            </w:r>
          </w:p>
        </w:tc>
        <w:tc>
          <w:tcPr/>
          <w:p>
            <w:pPr>
              <w:pStyle w:val="Compact"/>
            </w:pPr>
            <w:r>
              <w:t xml:space="preserve">Выполненные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 недостатков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 исполнителя</w:t>
            </w:r>
          </w:p>
        </w:tc>
        <w:tc>
          <w:tcPr/>
          <w:p>
            <w:pPr>
              <w:pStyle w:val="Compact"/>
            </w:pPr>
            <w:r>
              <w:t xml:space="preserve">Подпись ответственного за ПБ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Периодичность:</w:t>
      </w:r>
      <w:r>
        <w:t xml:space="preserve"> </w:t>
      </w:r>
      <w:r>
        <w:t xml:space="preserve">АУПС, СОУЭ, АУПТ, противодымная защита —</w:t>
      </w:r>
      <w:r>
        <w:t xml:space="preserve"> </w:t>
      </w:r>
      <w:r>
        <w:t xml:space="preserve">ТО по договору с лицензированной организацией (не реже 1 раза</w:t>
      </w:r>
      <w:r>
        <w:t xml:space="preserve"> </w:t>
      </w:r>
      <w:r>
        <w:t xml:space="preserve">в квартал), проверка работоспособности — 1 раз в месяц;</w:t>
      </w:r>
      <w:r>
        <w:t xml:space="preserve"> </w:t>
      </w:r>
      <w:r>
        <w:rPr>
          <w:b/>
          <w:bCs/>
        </w:rPr>
        <w:t xml:space="preserve">внутренний противопожарный водопровод (пожарные краны) —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проверка 2 раза в год (весна/осень)</w:t>
      </w:r>
      <w:r>
        <w:t xml:space="preserve"> </w:t>
      </w:r>
      <w:r>
        <w:t xml:space="preserve">с записью в журнале;</w:t>
      </w:r>
      <w:r>
        <w:t xml:space="preserve"> </w:t>
      </w:r>
      <w:r>
        <w:t xml:space="preserve">перекатка рукавов — 1 раз в год; аварийное освещение</w:t>
      </w:r>
      <w:r>
        <w:t xml:space="preserve"> </w:t>
      </w:r>
      <w:r>
        <w:t xml:space="preserve">и указатели «Выход» — 1 раз в месяц; наружные пожарные</w:t>
      </w:r>
      <w:r>
        <w:t xml:space="preserve"> </w:t>
      </w:r>
      <w:r>
        <w:t xml:space="preserve">гидранты — проверка 2 раза в год.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5. ЖУРНАЛ УЧЁТА ВЫДАЧИ НАРЯДОВ-ДОПУСКОВ НА ВЫПОЛНЕНИЕ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проведения работ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Характер работ (сварка, резка, пайка и др.)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ответственного руководителя работ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исполнителя (исполнителей)</w:t>
            </w:r>
          </w:p>
        </w:tc>
        <w:tc>
          <w:tcPr/>
          <w:p>
            <w:pPr>
              <w:pStyle w:val="Compact"/>
            </w:pPr>
            <w:r>
              <w:t xml:space="preserve">Отметка о проведении целевого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Мероприятия по обеспечению безопасности (кратко)</w:t>
            </w:r>
          </w:p>
        </w:tc>
        <w:tc>
          <w:tcPr/>
          <w:p>
            <w:pPr>
              <w:pStyle w:val="Compact"/>
            </w:pPr>
            <w:r>
              <w:t xml:space="preserve">Срок действия (дата, время начала и окончания)</w:t>
            </w:r>
          </w:p>
        </w:tc>
        <w:tc>
          <w:tcPr/>
          <w:p>
            <w:pPr>
              <w:pStyle w:val="Compact"/>
            </w:pPr>
            <w:r>
              <w:t xml:space="preserve">Отметка об окончании работ и контроле места (Ф. И. О., подпись, время контроля через 4 часа)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Огневые работы — только по наряду-допуску</w:t>
      </w:r>
      <w:r>
        <w:t xml:space="preserve">, после целевого</w:t>
      </w:r>
      <w:r>
        <w:t xml:space="preserve"> </w:t>
      </w:r>
      <w:r>
        <w:t xml:space="preserve">инструктажа, с удалением горючих материалов в радиусе не менее 5 м,</w:t>
      </w:r>
      <w:r>
        <w:t xml:space="preserve"> </w:t>
      </w:r>
      <w:r>
        <w:t xml:space="preserve">при наличии не менее 2 огнетушителей, с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окончания.</w:t>
      </w:r>
      <w:r>
        <w:t xml:space="preserve"> </w:t>
      </w:r>
      <w:r>
        <w:rPr>
          <w:b/>
          <w:bCs/>
        </w:rPr>
        <w:t xml:space="preserve">При ремонте ёмкостей из-под ЛВЖ — только после дегазации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и анализа воздушной среды (не более 20 % НКПР).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6. ЖУРНАЛ УЧЁТА ВЫДАЧИ НАРЯДОВ-ДОПУСКОВ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танков, бутов; работы в подвалах, приямках, колодцах)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работ (ёмкость № ___, подвал, приямок)</w:t>
            </w:r>
          </w:p>
        </w:tc>
        <w:tc>
          <w:tcPr/>
          <w:p>
            <w:pPr>
              <w:pStyle w:val="Compact"/>
            </w:pPr>
            <w:r>
              <w:t xml:space="preserve">Характер работ</w:t>
            </w:r>
          </w:p>
        </w:tc>
        <w:tc>
          <w:tcPr/>
          <w:p>
            <w:pPr>
              <w:pStyle w:val="Compact"/>
            </w:pPr>
            <w:r>
              <w:t xml:space="preserve">Ф. И. О. ответственного руководителя</w:t>
            </w:r>
          </w:p>
        </w:tc>
        <w:tc>
          <w:tcPr/>
          <w:p>
            <w:pPr>
              <w:pStyle w:val="Compact"/>
            </w:pPr>
            <w:r>
              <w:t xml:space="preserve">Ф. И. О. исполнителей (не менее 2)</w:t>
            </w:r>
          </w:p>
        </w:tc>
        <w:tc>
          <w:tcPr/>
          <w:p>
            <w:pPr>
              <w:pStyle w:val="Compact"/>
            </w:pPr>
            <w:r>
              <w:t xml:space="preserve">Ф. И. О. наблюдающего (дублёра)</w:t>
            </w:r>
          </w:p>
        </w:tc>
        <w:tc>
          <w:tcPr/>
          <w:p>
            <w:pPr>
              <w:pStyle w:val="Compact"/>
            </w:pPr>
            <w:r>
              <w:t xml:space="preserve">Результаты анализа воздушной среды: O₂ — __ % об.; горючие газы — __ % НКПР; CO₂ — ___ мг/м³; SO₂ — ___ мг/м³; NH₃ — ___ мг/м³</w:t>
            </w:r>
          </w:p>
        </w:tc>
        <w:tc>
          <w:tcPr/>
          <w:p>
            <w:pPr>
              <w:pStyle w:val="Compact"/>
            </w:pPr>
            <w:r>
              <w:t xml:space="preserve">Применённые СИЗОД</w:t>
            </w:r>
          </w:p>
        </w:tc>
        <w:tc>
          <w:tcPr/>
          <w:p>
            <w:pPr>
              <w:pStyle w:val="Compact"/>
            </w:pPr>
            <w:r>
              <w:t xml:space="preserve">Дата, время начала и окончания работ</w:t>
            </w:r>
          </w:p>
        </w:tc>
        <w:tc>
          <w:tcPr/>
          <w:p>
            <w:pPr>
              <w:pStyle w:val="Compact"/>
            </w:pPr>
            <w:r>
              <w:t xml:space="preserve">Подписи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Требования:</w:t>
      </w:r>
      <w:r>
        <w:t xml:space="preserve"> </w:t>
      </w:r>
      <w:r>
        <w:t xml:space="preserve">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 (9 000 мг/м³);</w:t>
      </w:r>
      <w:r>
        <w:t xml:space="preserve"> </w:t>
      </w:r>
      <w:r>
        <w:t xml:space="preserve">анализ — перед входом и периодически в процессе работ;</w:t>
      </w:r>
      <w:r>
        <w:t xml:space="preserve"> </w:t>
      </w:r>
      <w:r>
        <w:t xml:space="preserve">светильники — не более 12 В (в металлических ёмкостях);</w:t>
      </w:r>
      <w:r>
        <w:t xml:space="preserve"> </w:t>
      </w:r>
      <w:r>
        <w:t xml:space="preserve">инструмент — не дающий искрения;</w:t>
      </w:r>
      <w:r>
        <w:t xml:space="preserve"> </w:t>
      </w:r>
      <w:r>
        <w:rPr>
          <w:b/>
          <w:bCs/>
        </w:rPr>
        <w:t xml:space="preserve">запрещается работа</w:t>
      </w:r>
      <w:r>
        <w:rPr>
          <w:b/>
          <w:bCs/>
        </w:rPr>
        <w:t xml:space="preserve"> </w:t>
      </w:r>
      <w:r>
        <w:rPr>
          <w:b/>
          <w:bCs/>
        </w:rPr>
        <w:t xml:space="preserve">в одиночку и без наблюдающего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7. ЖУРНАЛ ОСМОТРА (ПРИЁМКИ-СДАЧИ) ПОМЕЩЕНИЙ ПО ОКОНЧАНИИ РАБОТЫ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Месяц:</w:t>
      </w:r>
      <w:r>
        <w:t xml:space="preserve"> </w:t>
      </w:r>
      <w:r>
        <w:t xml:space="preserve">__________ 2026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Дата, время</w:t>
            </w:r>
          </w:p>
        </w:tc>
        <w:tc>
          <w:tcPr/>
          <w:p>
            <w:pPr>
              <w:pStyle w:val="Compact"/>
            </w:pPr>
            <w:r>
              <w:t xml:space="preserve">Смена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лица, производившего осмотр</w:t>
            </w:r>
          </w:p>
        </w:tc>
        <w:tc>
          <w:tcPr/>
          <w:p>
            <w:pPr>
              <w:pStyle w:val="Compact"/>
            </w:pPr>
            <w:r>
              <w:t xml:space="preserve">Оборудование и электроприборы отключены</w:t>
            </w:r>
          </w:p>
        </w:tc>
        <w:tc>
          <w:tcPr/>
          <w:p>
            <w:pPr>
              <w:pStyle w:val="Compact"/>
            </w:pPr>
            <w:r>
              <w:t xml:space="preserve">Вентиляция отключена (кроме аварийной/противодымной)</w:t>
            </w:r>
          </w:p>
        </w:tc>
        <w:tc>
          <w:tcPr/>
          <w:p>
            <w:pPr>
              <w:pStyle w:val="Compact"/>
            </w:pPr>
            <w:r>
              <w:t xml:space="preserve">Запорная арматура закрыта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удалены</w:t>
            </w:r>
          </w:p>
        </w:tc>
        <w:tc>
          <w:tcPr/>
          <w:p>
            <w:pPr>
              <w:pStyle w:val="Compact"/>
            </w:pPr>
            <w:r>
              <w:t xml:space="preserve">Проливы устранены</w:t>
            </w:r>
          </w:p>
        </w:tc>
        <w:tc>
          <w:tcPr/>
          <w:p>
            <w:pPr>
              <w:pStyle w:val="Compact"/>
            </w:pPr>
            <w:r>
              <w:t xml:space="preserve">Помещения не имеют тлеющих материалов</w:t>
            </w:r>
          </w:p>
        </w:tc>
        <w:tc>
          <w:tcPr/>
          <w:p>
            <w:pPr>
              <w:pStyle w:val="Compact"/>
            </w:pPr>
            <w:r>
              <w:t xml:space="preserve">Первичные средства пожаротушения доступны и исправны</w:t>
            </w:r>
          </w:p>
        </w:tc>
        <w:tc>
          <w:tcPr/>
          <w:p>
            <w:pPr>
              <w:pStyle w:val="Compact"/>
            </w:pPr>
            <w:r>
              <w:t xml:space="preserve">Окна, двери, ворота, люки закрыты</w:t>
            </w:r>
          </w:p>
        </w:tc>
        <w:tc>
          <w:tcPr/>
          <w:p>
            <w:pPr>
              <w:pStyle w:val="Compact"/>
            </w:pPr>
            <w:r>
              <w:t xml:space="preserve">Замеры CO₂ (объекты № 4, 6) — ___ мг/м³</w:t>
            </w:r>
          </w:p>
        </w:tc>
        <w:tc>
          <w:tcPr/>
          <w:p>
            <w:pPr>
              <w:pStyle w:val="Compact"/>
            </w:pPr>
            <w:r>
              <w:t xml:space="preserve">Давление в акратофорах (объект № 6) — ___ МПа</w:t>
            </w:r>
          </w:p>
        </w:tc>
        <w:tc>
          <w:tcPr/>
          <w:p>
            <w:pPr>
              <w:pStyle w:val="Compact"/>
            </w:pPr>
            <w:r>
              <w:t xml:space="preserve">Замечания / принятые меры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Осмотр проводится по окончании каждой смены (рабочего дня).</w:t>
      </w:r>
      <w:r>
        <w:t xml:space="preserve"> </w:t>
      </w:r>
      <w:r>
        <w:t xml:space="preserve">При круглосуточной работе — при приёмке-сдаче смены.</w:t>
      </w:r>
      <w:r>
        <w:t xml:space="preserve"> </w:t>
      </w:r>
      <w:r>
        <w:t xml:space="preserve">Запись обязательна (п. 393(г)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8. ЖУРНАЛ УЧЁТА ПРОВЕРОК ВЕНТИЛЯЦИИ, ОГНЕЗАЩИТНОЙ ОБРАБОТКИ, ПОЖАРНЫХ ЛЕСТНИЦ, ЗАЗЕМЛЕНИЯ, МОЛНИЕЗАЩИТЫ, КИП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проверки (работы)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по НД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Номер акта / протокола</w:t>
            </w:r>
          </w:p>
        </w:tc>
        <w:tc>
          <w:tcPr/>
          <w:p>
            <w:pPr>
              <w:pStyle w:val="Compact"/>
            </w:pPr>
            <w:r>
              <w:t xml:space="preserve">Выявленные нарушения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Очистка вентиляционных камер, циклонов, фильтров, воздуховодов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43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огнезащитной обработки конструкций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13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Испытание наружных пожарных лестниц и ограждений кровли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5 лет</w:t>
            </w:r>
            <w:r>
              <w:t xml:space="preserve"> </w:t>
            </w:r>
            <w:r>
              <w:t xml:space="preserve">(п. 17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(осмотр) наружных пожарных лестниц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заземляющих устройств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молниезащиты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 (перед грозовым сезоном)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изоляции электроустановок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 ПУЭ/ПТЭЭП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манометров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12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предохранительных клапанов (настройка, срабатывание)</w:t>
            </w:r>
          </w:p>
        </w:tc>
        <w:tc>
          <w:tcPr/>
          <w:p>
            <w:pPr>
              <w:pStyle w:val="Compact"/>
            </w:pPr>
            <w:r>
              <w:t xml:space="preserve">Объекты № 4, 6 (ёмкости, акратофоры)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Техническое освидетельствование сосудов под давлением</w:t>
            </w:r>
          </w:p>
        </w:tc>
        <w:tc>
          <w:tcPr/>
          <w:p>
            <w:pPr>
              <w:pStyle w:val="Compact"/>
            </w:pPr>
            <w:r>
              <w:t xml:space="preserve">Объект № 6 (акратофоры)</w:t>
            </w:r>
          </w:p>
        </w:tc>
        <w:tc>
          <w:tcPr/>
          <w:p>
            <w:pPr>
              <w:pStyle w:val="Compact"/>
            </w:pPr>
            <w:r>
              <w:t xml:space="preserve">По паспорту и ФНиП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(калибровка) газоанализаторов CO₂/O₂</w:t>
            </w:r>
          </w:p>
        </w:tc>
        <w:tc>
          <w:tcPr/>
          <w:p>
            <w:pPr>
              <w:pStyle w:val="Compact"/>
            </w:pPr>
            <w:r>
              <w:t xml:space="preserve">Объекты № 4, 6</w:t>
            </w:r>
          </w:p>
        </w:tc>
        <w:tc>
          <w:tcPr/>
          <w:p>
            <w:pPr>
              <w:pStyle w:val="Compact"/>
            </w:pPr>
            <w:r>
              <w:t xml:space="preserve">По паспорту (не реже 1 раза в 6 мес.)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Перекатка пожарных рукавов</w:t>
            </w:r>
          </w:p>
        </w:tc>
        <w:tc>
          <w:tcPr/>
          <w:p>
            <w:pPr>
              <w:pStyle w:val="Compact"/>
            </w:pPr>
            <w:r>
              <w:t xml:space="preserve">Все объекты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9. ЖУРНАЛ ПРАКТИЧЕСКИХ ТРЕНИРОВОК ПО ЭВАКУАЦИИ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проведения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Тема / сценарий тренировки</w:t>
            </w:r>
          </w:p>
        </w:tc>
        <w:tc>
          <w:tcPr/>
          <w:p>
            <w:pPr>
              <w:pStyle w:val="Compact"/>
            </w:pPr>
            <w:r>
              <w:t xml:space="preserve">Руководитель тренировки</w:t>
            </w:r>
          </w:p>
        </w:tc>
        <w:tc>
          <w:tcPr/>
          <w:p>
            <w:pPr>
              <w:pStyle w:val="Compact"/>
            </w:pPr>
            <w:r>
              <w:t xml:space="preserve">Количество участников</w:t>
            </w:r>
          </w:p>
        </w:tc>
        <w:tc>
          <w:tcPr/>
          <w:p>
            <w:pPr>
              <w:pStyle w:val="Compact"/>
            </w:pPr>
            <w:r>
              <w:t xml:space="preserve">Время эвакуации (факт/норматив)</w:t>
            </w:r>
          </w:p>
        </w:tc>
        <w:tc>
          <w:tcPr/>
          <w:p>
            <w:pPr>
              <w:pStyle w:val="Compact"/>
            </w:pPr>
            <w:r>
              <w:t xml:space="preserve">Выявленные недостатки</w:t>
            </w:r>
          </w:p>
        </w:tc>
        <w:tc>
          <w:tcPr/>
          <w:p>
            <w:pPr>
              <w:pStyle w:val="Compact"/>
            </w:pPr>
            <w:r>
              <w:t xml:space="preserve">Мероприятия по устранению, сроки</w:t>
            </w:r>
          </w:p>
        </w:tc>
        <w:tc>
          <w:tcPr/>
          <w:p>
            <w:pPr>
              <w:pStyle w:val="Compact"/>
            </w:pPr>
            <w:r>
              <w:t xml:space="preserve">Номер и дата акта (протокола)</w:t>
            </w:r>
          </w:p>
        </w:tc>
        <w:tc>
          <w:tcPr/>
          <w:p>
            <w:pPr>
              <w:pStyle w:val="Compact"/>
            </w:pPr>
            <w:r>
              <w:t xml:space="preserve">Подпись руководителя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«Пожар на участке ______, эвакуация персонала»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 мин / ___ мин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— не реже 1 раза в полугодие.</w:t>
      </w:r>
      <w:r>
        <w:t xml:space="preserve"> </w:t>
      </w:r>
      <w:r>
        <w:t xml:space="preserve">По итогам составляется акт (протокол) с оценкой времени</w:t>
      </w:r>
      <w:r>
        <w:t xml:space="preserve"> </w:t>
      </w:r>
      <w:r>
        <w:t xml:space="preserve">эвакуации, выявленными недостатками и мероприятиями.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10. ЛИСТ ОЗНАКОМЛЕНИЯ С ИНСТРУКЦИЕЙ О МЕРАХ ПОЖАРНОЙ БЕЗОПАСНОСТИ</w:t>
      </w:r>
    </w:p>
    <w:p>
      <w:pPr>
        <w:pStyle w:val="BodyText"/>
      </w:pPr>
      <w:r>
        <w:rPr>
          <w:b/>
          <w:bCs/>
        </w:rPr>
        <w:t xml:space="preserve">Инструкция № ______ — «______________________» (объект защиты)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Табельный номер</w:t>
            </w:r>
          </w:p>
        </w:tc>
        <w:tc>
          <w:tcPr/>
          <w:p>
            <w:pPr>
              <w:pStyle w:val="Compact"/>
            </w:pPr>
            <w:r>
              <w:t xml:space="preserve">Дата ознакомления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Отметка о прохождении первичного инструктажа на рабочем месте (дата, подпись)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11. ФОРМА НАРЯДА-ДОПУСКА НА ВЫПОЛНЕНИЕ ОГНЕВЫХ РАБОТ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на выполнение огневых работ на временных местах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Подразделение: ____________________________________________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   (Ф. И. О., должность, квалификационное удостоверение № ___)</w:t>
      </w:r>
      <w:r>
        <w:br/>
      </w:r>
      <w:r>
        <w:rPr>
          <w:rStyle w:val="VerbatimChar"/>
        </w:rPr>
        <w:t xml:space="preserve">2. Исполнители: ____________________________________________</w:t>
      </w:r>
      <w:r>
        <w:br/>
      </w:r>
      <w:r>
        <w:rPr>
          <w:rStyle w:val="VerbatimChar"/>
        </w:rPr>
        <w:t xml:space="preserve">   (Ф. И. О., профессия, разряд, удостоверение № ___, дата)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3. Характер и содержание работ: ___________________________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4. Место проведения работ: ________________________________</w:t>
      </w:r>
      <w:r>
        <w:br/>
      </w:r>
      <w:r>
        <w:rPr>
          <w:rStyle w:val="VerbatimChar"/>
        </w:rPr>
        <w:t xml:space="preserve">5. Дата и время начала работ: «___» ____ 2026 г. ___:___</w:t>
      </w:r>
      <w:r>
        <w:br/>
      </w:r>
      <w:r>
        <w:rPr>
          <w:rStyle w:val="VerbatimChar"/>
        </w:rPr>
        <w:t xml:space="preserve">   Дата и время окончания работ: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МЕСТА РАБОТ</w:t>
      </w:r>
      <w:r>
        <w:br/>
      </w:r>
      <w:r>
        <w:rPr>
          <w:rStyle w:val="VerbatimChar"/>
        </w:rPr>
        <w:t xml:space="preserve">   (выполнено — отметить «да», Ф. И. О. ответственного, подпись)</w:t>
      </w:r>
      <w:r>
        <w:br/>
      </w:r>
      <w:r>
        <w:br/>
      </w:r>
      <w:r>
        <w:rPr>
          <w:rStyle w:val="VerbatimChar"/>
        </w:rPr>
        <w:t xml:space="preserve">  6.1. Место работ очищено от горючих материалов</w:t>
      </w:r>
      <w:r>
        <w:br/>
      </w:r>
      <w:r>
        <w:rPr>
          <w:rStyle w:val="VerbatimChar"/>
        </w:rPr>
        <w:t xml:space="preserve">       в радиусе не менее 5 м                                  [ ]</w:t>
      </w:r>
      <w:r>
        <w:br/>
      </w:r>
      <w:r>
        <w:rPr>
          <w:rStyle w:val="VerbatimChar"/>
        </w:rPr>
        <w:t xml:space="preserve">  6.2. Горючие конструкции защищены негорючими экранами         [ ]</w:t>
      </w:r>
      <w:r>
        <w:br/>
      </w:r>
      <w:r>
        <w:rPr>
          <w:rStyle w:val="VerbatimChar"/>
        </w:rPr>
        <w:t xml:space="preserve">  6.3. Сливные трапы, лотки, приямки закрыты</w:t>
      </w:r>
      <w:r>
        <w:br/>
      </w:r>
      <w:r>
        <w:rPr>
          <w:rStyle w:val="VerbatimChar"/>
        </w:rPr>
        <w:t xml:space="preserve">       негорючими материалами                                   [ ]</w:t>
      </w:r>
      <w:r>
        <w:br/>
      </w:r>
      <w:r>
        <w:rPr>
          <w:rStyle w:val="VerbatimChar"/>
        </w:rPr>
        <w:t xml:space="preserve">  6.4. Ёмкости (при ремонте) освобождены от продукта,</w:t>
      </w:r>
      <w:r>
        <w:br/>
      </w:r>
      <w:r>
        <w:rPr>
          <w:rStyle w:val="VerbatimChar"/>
        </w:rPr>
        <w:t xml:space="preserve">       промыты, продегазированы, отсоединены заглушками          [ ]</w:t>
      </w:r>
      <w:r>
        <w:br/>
      </w:r>
      <w:r>
        <w:rPr>
          <w:rStyle w:val="VerbatimChar"/>
        </w:rPr>
        <w:t xml:space="preserve">  6.5. Проведён анализ воздушной среды:</w:t>
      </w:r>
      <w:r>
        <w:br/>
      </w:r>
      <w:r>
        <w:rPr>
          <w:rStyle w:val="VerbatimChar"/>
        </w:rPr>
        <w:t xml:space="preserve">       горючие пары — ______ % НКПР (не более 20 %);</w:t>
      </w:r>
      <w:r>
        <w:br/>
      </w:r>
      <w:r>
        <w:rPr>
          <w:rStyle w:val="VerbatimChar"/>
        </w:rPr>
        <w:t xml:space="preserve">       O₂ — ______ % об. (не менее 20 %);</w:t>
      </w:r>
      <w:r>
        <w:br/>
      </w:r>
      <w:r>
        <w:rPr>
          <w:rStyle w:val="VerbatimChar"/>
        </w:rPr>
        <w:t xml:space="preserve">       CO₂ — ______ мг/м³ (не более ПДК)                         [ ]</w:t>
      </w:r>
      <w:r>
        <w:br/>
      </w:r>
      <w:r>
        <w:rPr>
          <w:rStyle w:val="VerbatimChar"/>
        </w:rPr>
        <w:t xml:space="preserve">       (протокол/заключение от «___» ____ 2026 г. № ___)</w:t>
      </w:r>
      <w:r>
        <w:br/>
      </w:r>
      <w:r>
        <w:rPr>
          <w:rStyle w:val="VerbatimChar"/>
        </w:rPr>
        <w:t xml:space="preserve">  6.6. Место работ обеспечено первичными средствами</w:t>
      </w:r>
      <w:r>
        <w:br/>
      </w:r>
      <w:r>
        <w:rPr>
          <w:rStyle w:val="VerbatimChar"/>
        </w:rPr>
        <w:t xml:space="preserve">       пожаротушения: огнетушители ОП-5(з) — 2 шт.,</w:t>
      </w:r>
      <w:r>
        <w:br/>
      </w:r>
      <w:r>
        <w:rPr>
          <w:rStyle w:val="VerbatimChar"/>
        </w:rPr>
        <w:t xml:space="preserve">       ёмкость с водой — 1 шт.                                  [ ]</w:t>
      </w:r>
      <w:r>
        <w:br/>
      </w:r>
      <w:r>
        <w:rPr>
          <w:rStyle w:val="VerbatimChar"/>
        </w:rPr>
        <w:t xml:space="preserve">  6.7. Оборудование, находящееся под напряжением,</w:t>
      </w:r>
      <w:r>
        <w:br/>
      </w:r>
      <w:r>
        <w:rPr>
          <w:rStyle w:val="VerbatimChar"/>
        </w:rPr>
        <w:t xml:space="preserve">       обесточено (при необходимости)                           [ ]</w:t>
      </w:r>
      <w:r>
        <w:br/>
      </w:r>
      <w:r>
        <w:rPr>
          <w:rStyle w:val="VerbatimChar"/>
        </w:rPr>
        <w:t xml:space="preserve">  6.8. Определены и доведены до исполнителей</w:t>
      </w:r>
      <w:r>
        <w:br/>
      </w:r>
      <w:r>
        <w:rPr>
          <w:rStyle w:val="VerbatimChar"/>
        </w:rPr>
        <w:t xml:space="preserve">       границы опасной зоны                                     [ ]</w:t>
      </w:r>
      <w:r>
        <w:br/>
      </w:r>
      <w:r>
        <w:rPr>
          <w:rStyle w:val="VerbatimChar"/>
        </w:rPr>
        <w:t xml:space="preserve">  6.9. Назначен наблюдающий (пост с огнетушителем):</w:t>
      </w:r>
      <w:r>
        <w:br/>
      </w:r>
      <w:r>
        <w:rPr>
          <w:rStyle w:val="VerbatimChar"/>
        </w:rPr>
        <w:t xml:space="preserve">       ______________________                                    [ ]</w:t>
      </w:r>
      <w:r>
        <w:br/>
      </w:r>
      <w:r>
        <w:br/>
      </w:r>
      <w:r>
        <w:rPr>
          <w:rStyle w:val="VerbatimChar"/>
        </w:rPr>
        <w:t xml:space="preserve">7. МЕРОПРИЯТИЯ В ПРОЦЕССЕ РАБОТ</w:t>
      </w:r>
      <w:r>
        <w:br/>
      </w:r>
      <w:r>
        <w:rPr>
          <w:rStyle w:val="VerbatimChar"/>
        </w:rPr>
        <w:t xml:space="preserve">  7.1. Проведён целевой противопожарный инструктаж</w:t>
      </w:r>
      <w:r>
        <w:br/>
      </w:r>
      <w:r>
        <w:rPr>
          <w:rStyle w:val="VerbatimChar"/>
        </w:rPr>
        <w:t xml:space="preserve">       (подписи: инструктирующего и инструктируемых)             [ ]</w:t>
      </w:r>
      <w:r>
        <w:br/>
      </w:r>
      <w:r>
        <w:rPr>
          <w:rStyle w:val="VerbatimChar"/>
        </w:rPr>
        <w:t xml:space="preserve">  7.2. Применение СИЗ: ______________________________________</w:t>
      </w:r>
      <w:r>
        <w:br/>
      </w:r>
      <w:r>
        <w:rPr>
          <w:rStyle w:val="VerbatimChar"/>
        </w:rPr>
        <w:t xml:space="preserve">  7.3. Непрерывный контроль за состоянием воздушной среды</w:t>
      </w:r>
      <w:r>
        <w:br/>
      </w:r>
      <w:r>
        <w:rPr>
          <w:rStyle w:val="VerbatimChar"/>
        </w:rPr>
        <w:t xml:space="preserve">       (при проведении работ в ёмкостях, подвалах)               [ ]</w:t>
      </w:r>
      <w:r>
        <w:br/>
      </w:r>
      <w:r>
        <w:rPr>
          <w:rStyle w:val="VerbatimChar"/>
        </w:rPr>
        <w:t xml:space="preserve">  7.4. По окончании работ — контроль места работ</w:t>
      </w:r>
      <w:r>
        <w:br/>
      </w:r>
      <w:r>
        <w:rPr>
          <w:rStyle w:val="VerbatimChar"/>
        </w:rPr>
        <w:t xml:space="preserve">       в течение не менее 4 часов (при наличии тлеющих</w:t>
      </w:r>
      <w:r>
        <w:br/>
      </w:r>
      <w:r>
        <w:rPr>
          <w:rStyle w:val="VerbatimChar"/>
        </w:rPr>
        <w:t xml:space="preserve">       материалов — до полного прекращения тления)               [ ]</w:t>
      </w:r>
      <w:r>
        <w:br/>
      </w:r>
      <w:r>
        <w:br/>
      </w:r>
      <w:r>
        <w:rPr>
          <w:rStyle w:val="VerbatimChar"/>
        </w:rPr>
        <w:t xml:space="preserve">8. МЕСТО РАБОТ ПРОВЕРЕНО, МЕРЫ БЕЗОПАСНОСТИ ВЫПОЛНЕНЫ.</w:t>
      </w:r>
      <w:r>
        <w:br/>
      </w:r>
      <w:r>
        <w:rPr>
          <w:rStyle w:val="VerbatimChar"/>
        </w:rPr>
        <w:t xml:space="preserve">   РАБОТЫ РАЗРЕШАЮ:</w:t>
      </w:r>
      <w:r>
        <w:br/>
      </w:r>
      <w:r>
        <w:rPr>
          <w:rStyle w:val="VerbatimChar"/>
        </w:rPr>
        <w:t xml:space="preserve">   Ответственный за пожарную безопасность объекта: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rPr>
          <w:rStyle w:val="VerbatimChar"/>
        </w:rPr>
        <w:t xml:space="preserve">   (подпись)       (расшифровка)</w:t>
      </w:r>
      <w:r>
        <w:br/>
      </w:r>
      <w:r>
        <w:br/>
      </w:r>
      <w:r>
        <w:rPr>
          <w:rStyle w:val="VerbatimChar"/>
        </w:rPr>
        <w:t xml:space="preserve">9. НАРЯД-ДОПУСК ПРОДЛЁН: до «___» ____ 2026 г. ___:___</w:t>
      </w:r>
      <w:r>
        <w:br/>
      </w:r>
      <w:r>
        <w:rPr>
          <w:rStyle w:val="VerbatimChar"/>
        </w:rPr>
        <w:t xml:space="preserve">   ______________ / ______________________ /</w:t>
      </w:r>
      <w:r>
        <w:br/>
      </w:r>
      <w:r>
        <w:rPr>
          <w:rStyle w:val="VerbatimChar"/>
        </w:rPr>
        <w:t xml:space="preserve">10. РАБОТЫ ВЫПОЛНЕНЫ В ПОЛНОМ ОБЪЁМЕ, МЕСТО РАБОТ ПРИВЕДЕНО</w:t>
      </w:r>
      <w:r>
        <w:br/>
      </w:r>
      <w:r>
        <w:rPr>
          <w:rStyle w:val="VerbatimChar"/>
        </w:rPr>
        <w:t xml:space="preserve">    В ПОЖАРОБЕЗОПАСНОЕ СОСТОЯНИЕ, ОТСУТСТВУЕТ ТЛЕНИЕ.</w:t>
      </w:r>
      <w:r>
        <w:br/>
      </w:r>
      <w:r>
        <w:rPr>
          <w:rStyle w:val="VerbatimChar"/>
        </w:rPr>
        <w:t xml:space="preserve">    Контроль места работ осуществлён: «___» ____ 2026 г. в ___:___</w:t>
      </w:r>
      <w:r>
        <w:br/>
      </w:r>
      <w:r>
        <w:rPr>
          <w:rStyle w:val="VerbatimChar"/>
        </w:rPr>
        <w:t xml:space="preserve">    Ответственный руководитель работ: ______________ /__________/</w:t>
      </w:r>
      <w:r>
        <w:br/>
      </w:r>
      <w:r>
        <w:rPr>
          <w:rStyle w:val="VerbatimChar"/>
        </w:rPr>
        <w:t xml:space="preserve">    Исполнители: ______________ /__________/  ______________/____/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12. ФОРМА НАРЯДА-ДОПУСКА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танков; в подвалах, приямках, колодцах)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     на проведение газоопасных работ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Место проведения: _________________________________________</w:t>
      </w:r>
      <w:r>
        <w:br/>
      </w:r>
      <w:r>
        <w:rPr>
          <w:rStyle w:val="VerbatimChar"/>
        </w:rPr>
        <w:t xml:space="preserve">Характер работ: 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2. Ответственный за подготовку: ___________________________</w:t>
      </w:r>
      <w:r>
        <w:br/>
      </w:r>
      <w:r>
        <w:rPr>
          <w:rStyle w:val="VerbatimChar"/>
        </w:rPr>
        <w:t xml:space="preserve">3. Исполнители (не менее 2 человек):</w:t>
      </w:r>
      <w:r>
        <w:br/>
      </w:r>
      <w:r>
        <w:rPr>
          <w:rStyle w:val="VerbatimChar"/>
        </w:rPr>
        <w:t xml:space="preserve">   1) ______________________  2) ______________________</w:t>
      </w:r>
      <w:r>
        <w:br/>
      </w:r>
      <w:r>
        <w:rPr>
          <w:rStyle w:val="VerbatimChar"/>
        </w:rPr>
        <w:t xml:space="preserve">   3) ______________________</w:t>
      </w:r>
      <w:r>
        <w:br/>
      </w:r>
      <w:r>
        <w:rPr>
          <w:rStyle w:val="VerbatimChar"/>
        </w:rPr>
        <w:t xml:space="preserve">4. Наблюдающий (дублёр, находится вне ёмкости/помещения):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5. Дата и время: начало «___» ____ 2026 г. ___:___</w:t>
      </w:r>
      <w:r>
        <w:br/>
      </w:r>
      <w:r>
        <w:rPr>
          <w:rStyle w:val="VerbatimChar"/>
        </w:rPr>
        <w:t xml:space="preserve">                 окончание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(отметить «да»)</w:t>
      </w:r>
      <w:r>
        <w:br/>
      </w:r>
      <w:r>
        <w:rPr>
          <w:rStyle w:val="VerbatimChar"/>
        </w:rPr>
        <w:t xml:space="preserve">  6.1. Ёмкость освобождена от продукта, сброшено давление      [ ]</w:t>
      </w:r>
      <w:r>
        <w:br/>
      </w:r>
      <w:r>
        <w:rPr>
          <w:rStyle w:val="VerbatimChar"/>
        </w:rPr>
        <w:t xml:space="preserve">  6.2. Ёмкость промыта, продегазирована, проветрена</w:t>
      </w:r>
      <w:r>
        <w:br/>
      </w:r>
      <w:r>
        <w:rPr>
          <w:rStyle w:val="VerbatimChar"/>
        </w:rPr>
        <w:t xml:space="preserve">       (не менее ______ минут)                                  [ ]</w:t>
      </w:r>
      <w:r>
        <w:br/>
      </w:r>
      <w:r>
        <w:rPr>
          <w:rStyle w:val="VerbatimChar"/>
        </w:rPr>
        <w:t xml:space="preserve">  6.3. Ёмкость отсоединена от коммуникаций (заглушки)           [ ]</w:t>
      </w:r>
      <w:r>
        <w:br/>
      </w:r>
      <w:r>
        <w:rPr>
          <w:rStyle w:val="VerbatimChar"/>
        </w:rPr>
        <w:t xml:space="preserve">  6.4. Анализ воздушной среды перед началом работ:</w:t>
      </w:r>
      <w:r>
        <w:br/>
      </w:r>
      <w:r>
        <w:rPr>
          <w:rStyle w:val="VerbatimChar"/>
        </w:rPr>
        <w:t xml:space="preserve">       O₂ — ______ % об. (норма: не менее 20 %);</w:t>
      </w:r>
      <w:r>
        <w:br/>
      </w:r>
      <w:r>
        <w:rPr>
          <w:rStyle w:val="VerbatimChar"/>
        </w:rPr>
        <w:t xml:space="preserve">       горючие газы — ______ % НКПР (норма: не более 10–20 %);</w:t>
      </w:r>
      <w:r>
        <w:br/>
      </w:r>
      <w:r>
        <w:rPr>
          <w:rStyle w:val="VerbatimChar"/>
        </w:rPr>
        <w:t xml:space="preserve">       CO₂ — ______ мг/м³ (норма: не более 9 000);</w:t>
      </w:r>
      <w:r>
        <w:br/>
      </w:r>
      <w:r>
        <w:rPr>
          <w:rStyle w:val="VerbatimChar"/>
        </w:rPr>
        <w:t xml:space="preserve">       SO₂ — ______ мг/м³; NH₃ — ______ мг/м³                   [ ]</w:t>
      </w:r>
      <w:r>
        <w:br/>
      </w:r>
      <w:r>
        <w:rPr>
          <w:rStyle w:val="VerbatimChar"/>
        </w:rPr>
        <w:t xml:space="preserve">       Дата и время анализа: __________  Ф. И. О.: ____________</w:t>
      </w:r>
      <w:r>
        <w:br/>
      </w:r>
      <w:r>
        <w:rPr>
          <w:rStyle w:val="VerbatimChar"/>
        </w:rPr>
        <w:t xml:space="preserve">  6.5. Наличие и исправность СИЗОД:</w:t>
      </w:r>
      <w:r>
        <w:br/>
      </w:r>
      <w:r>
        <w:rPr>
          <w:rStyle w:val="VerbatimChar"/>
        </w:rPr>
        <w:t xml:space="preserve">       □ шланговый противогаз ПШ-1/ПШ-2  □ автономный ДА</w:t>
      </w:r>
      <w:r>
        <w:br/>
      </w:r>
      <w:r>
        <w:rPr>
          <w:rStyle w:val="VerbatimChar"/>
        </w:rPr>
        <w:t xml:space="preserve">       □ фильтрующий противогаз марки ___  □ самоспасатель       [ ]</w:t>
      </w:r>
      <w:r>
        <w:br/>
      </w:r>
      <w:r>
        <w:rPr>
          <w:rStyle w:val="VerbatimChar"/>
        </w:rPr>
        <w:t xml:space="preserve">  6.6. Спасательный канат (шнур) с карабином, пояс</w:t>
      </w:r>
      <w:r>
        <w:br/>
      </w:r>
      <w:r>
        <w:rPr>
          <w:rStyle w:val="VerbatimChar"/>
        </w:rPr>
        <w:t xml:space="preserve">       предохранительный                                          [ ]</w:t>
      </w:r>
      <w:r>
        <w:br/>
      </w:r>
      <w:r>
        <w:rPr>
          <w:rStyle w:val="VerbatimChar"/>
        </w:rPr>
        <w:t xml:space="preserve">  6.7. Светильники во взрывозащищённом исполнении</w:t>
      </w:r>
      <w:r>
        <w:br/>
      </w:r>
      <w:r>
        <w:rPr>
          <w:rStyle w:val="VerbatimChar"/>
        </w:rPr>
        <w:t xml:space="preserve">       напряжением не более 12 В                                 [ ]</w:t>
      </w:r>
      <w:r>
        <w:br/>
      </w:r>
      <w:r>
        <w:rPr>
          <w:rStyle w:val="VerbatimChar"/>
        </w:rPr>
        <w:t xml:space="preserve">  6.8. Инструмент, не дающий искрение; обувь без гвоздей        [ ]</w:t>
      </w:r>
      <w:r>
        <w:br/>
      </w:r>
      <w:r>
        <w:rPr>
          <w:rStyle w:val="VerbatimChar"/>
        </w:rPr>
        <w:t xml:space="preserve">  6.9. Аварийная вентиляция включена / обеспечено</w:t>
      </w:r>
      <w:r>
        <w:br/>
      </w:r>
      <w:r>
        <w:rPr>
          <w:rStyle w:val="VerbatimChar"/>
        </w:rPr>
        <w:t xml:space="preserve">       естественное проветривание                                [ ]</w:t>
      </w:r>
      <w:r>
        <w:br/>
      </w:r>
      <w:r>
        <w:rPr>
          <w:rStyle w:val="VerbatimChar"/>
        </w:rPr>
        <w:t xml:space="preserve">  6.10. Средства связи с наблюдающим                             [ ]</w:t>
      </w:r>
      <w:r>
        <w:br/>
      </w:r>
      <w:r>
        <w:rPr>
          <w:rStyle w:val="VerbatimChar"/>
        </w:rPr>
        <w:t xml:space="preserve">  6.11. Аптечка, средства для промывания глаз — на месте         [ ]</w:t>
      </w:r>
      <w:r>
        <w:br/>
      </w:r>
      <w:r>
        <w:br/>
      </w:r>
      <w:r>
        <w:rPr>
          <w:rStyle w:val="VerbatimChar"/>
        </w:rPr>
        <w:t xml:space="preserve">7. РАЗРЕШЕНИЕ НА ПРОВЕДЕНИЕ РАБОТ</w:t>
      </w:r>
      <w:r>
        <w:br/>
      </w:r>
      <w:r>
        <w:rPr>
          <w:rStyle w:val="VerbatimChar"/>
        </w:rPr>
        <w:t xml:space="preserve">   Ответственный за ПБ / ответственное лицо: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br/>
      </w:r>
      <w:r>
        <w:rPr>
          <w:rStyle w:val="VerbatimChar"/>
        </w:rPr>
        <w:t xml:space="preserve">8. ПОВТОРНЫЕ АНАЛИЗЫ ВОЗДУШНОЙ СРЕДЫ В ПРОЦЕССЕ РАБОТ</w:t>
      </w:r>
      <w:r>
        <w:br/>
      </w:r>
      <w:r>
        <w:rPr>
          <w:rStyle w:val="VerbatimChar"/>
        </w:rPr>
        <w:t xml:space="preserve">   (не реже 1 раза в 30 минут — при непрерывной работе)</w:t>
      </w:r>
      <w:r>
        <w:br/>
      </w:r>
      <w:r>
        <w:br/>
      </w:r>
      <w:r>
        <w:rPr>
          <w:rStyle w:val="VerbatimChar"/>
        </w:rPr>
        <w:t xml:space="preserve">  | Время | O₂, % об. | Горючие, % НКПР | CO₂, мг/м³ | Ф. И. О., подпись |</w:t>
      </w:r>
      <w:r>
        <w:br/>
      </w:r>
      <w:r>
        <w:rPr>
          <w:rStyle w:val="VerbatimChar"/>
        </w:rPr>
        <w:t xml:space="preserve">  |---|---|---|---|---|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br/>
      </w:r>
      <w:r>
        <w:rPr>
          <w:rStyle w:val="VerbatimChar"/>
        </w:rPr>
        <w:t xml:space="preserve">9. РАБОТЫ ЗАВЕРШЕНЫ. ЁМКОСТЬ ОСМОТРЕНА, ИНСТРУМЕНТ УДАЛЁН,</w:t>
      </w:r>
      <w:r>
        <w:br/>
      </w:r>
      <w:r>
        <w:rPr>
          <w:rStyle w:val="VerbatimChar"/>
        </w:rPr>
        <w:t xml:space="preserve">   ЛЮК ЗАКРЫТ. Контроль: ______________ /__________/</w:t>
      </w:r>
      <w:r>
        <w:br/>
      </w:r>
      <w:r>
        <w:rPr>
          <w:rStyle w:val="VerbatimChar"/>
        </w:rPr>
        <w:t xml:space="preserve">   Ответственный руководитель: ______________ /__________/</w:t>
      </w:r>
      <w:r>
        <w:br/>
      </w:r>
      <w:r>
        <w:rPr>
          <w:rStyle w:val="VerbatimChar"/>
        </w:rPr>
        <w:t xml:space="preserve">   Исполнители: ______________ /__________/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13. ФОРМА АКТА ПРОВЕРКИ СИСТЕМ ПРОТИВОПОЖАРНОЙ ЗАЩИТЫ</w:t>
      </w:r>
    </w:p>
    <w:p>
      <w:pPr>
        <w:pStyle w:val="SourceCode"/>
      </w:pPr>
      <w:r>
        <w:rPr>
          <w:rStyle w:val="VerbatimChar"/>
        </w:rPr>
        <w:t xml:space="preserve">                           АКТ № ______</w:t>
      </w:r>
      <w:r>
        <w:br/>
      </w:r>
      <w:r>
        <w:rPr>
          <w:rStyle w:val="VerbatimChar"/>
        </w:rPr>
        <w:t xml:space="preserve">          проверки работоспособности систем противопожарной</w:t>
      </w:r>
      <w:r>
        <w:br/>
      </w:r>
      <w:r>
        <w:rPr>
          <w:rStyle w:val="VerbatimChar"/>
        </w:rPr>
        <w:t xml:space="preserve">          защиты и (или) внутреннего противопожарного водопровода</w:t>
      </w:r>
      <w:r>
        <w:br/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Дата проверки: «___» __________ 2026 г.</w:t>
      </w:r>
      <w:r>
        <w:br/>
      </w:r>
      <w:r>
        <w:rPr>
          <w:rStyle w:val="VerbatimChar"/>
        </w:rPr>
        <w:t xml:space="preserve">Состав комиссии: 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rPr>
          <w:rStyle w:val="VerbatimChar"/>
        </w:rPr>
        <w:t xml:space="preserve">Основание: график проверок, договор № ___ от __________</w:t>
      </w:r>
      <w:r>
        <w:br/>
      </w:r>
      <w:r>
        <w:br/>
      </w:r>
      <w:r>
        <w:rPr>
          <w:rStyle w:val="VerbatimChar"/>
        </w:rPr>
        <w:t xml:space="preserve">ПРОВЕРЕНО:</w:t>
      </w:r>
      <w:r>
        <w:br/>
      </w:r>
      <w:r>
        <w:br/>
      </w:r>
      <w:r>
        <w:rPr>
          <w:rStyle w:val="VerbatimChar"/>
        </w:rPr>
        <w:t xml:space="preserve">| № | Наименование системы / элемента | Проверяемый параметр | Результат (соответствует / не соответствует) | Примечание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АУПС (пожарная сигнализация) | Срабатывание извещателей, приём сигнала на ПКП, выдача сигнала на СОУЭ | | |</w:t>
      </w:r>
      <w:r>
        <w:br/>
      </w:r>
      <w:r>
        <w:rPr>
          <w:rStyle w:val="VerbatimChar"/>
        </w:rPr>
        <w:t xml:space="preserve">| 2 | СОУЭ (оповещение) | Включение оповещателей, разборчивость речевого сообщения, время срабатывания | | |</w:t>
      </w:r>
      <w:r>
        <w:br/>
      </w:r>
      <w:r>
        <w:rPr>
          <w:rStyle w:val="VerbatimChar"/>
        </w:rPr>
        <w:t xml:space="preserve">| 3 | Противодымная защита | Запуск вентиляторов, срабатывание клапанов, перепад давления | | |</w:t>
      </w:r>
      <w:r>
        <w:br/>
      </w:r>
      <w:r>
        <w:rPr>
          <w:rStyle w:val="VerbatimChar"/>
        </w:rPr>
        <w:t xml:space="preserve">| 4 | АУПТ (при наличии) | Давление в системе, состояние узла управления, срабатывание | | |</w:t>
      </w:r>
      <w:r>
        <w:br/>
      </w:r>
      <w:r>
        <w:rPr>
          <w:rStyle w:val="VerbatimChar"/>
        </w:rPr>
        <w:t xml:space="preserve">| 5 | Внутренний противопожарный водопровод | Давление на вводе, давление у диктующего ПК, расход, комплектность ПК (рукав, ствол, ключ), целостность шкафа | | |</w:t>
      </w:r>
      <w:r>
        <w:br/>
      </w:r>
      <w:r>
        <w:rPr>
          <w:rStyle w:val="VerbatimChar"/>
        </w:rPr>
        <w:t xml:space="preserve">| 6 | Наружные пожарные гидранты | Состояние, доступность, наличие указателя, наличие воды | | |</w:t>
      </w:r>
      <w:r>
        <w:br/>
      </w:r>
      <w:r>
        <w:rPr>
          <w:rStyle w:val="VerbatimChar"/>
        </w:rPr>
        <w:t xml:space="preserve">| 7 | Аварийное (эвакуационное) освещение, указатели «Выход» | Включение при отключении основного освещения, время работы | | |</w:t>
      </w:r>
      <w:r>
        <w:br/>
      </w:r>
      <w:r>
        <w:rPr>
          <w:rStyle w:val="VerbatimChar"/>
        </w:rPr>
        <w:t xml:space="preserve">| 8 | Аварийная вентиляция (объекты № 4, 6) | Запуск, кратность воздухообмена | | |</w:t>
      </w:r>
      <w:r>
        <w:br/>
      </w:r>
      <w:r>
        <w:rPr>
          <w:rStyle w:val="VerbatimChar"/>
        </w:rPr>
        <w:t xml:space="preserve">| 9 | Газоанализаторы CO₂/O₂ (объекты № 4, 6) | Работоспособность, срок поверки, срабатывание сигнализации | | |</w:t>
      </w:r>
      <w:r>
        <w:br/>
      </w:r>
      <w:r>
        <w:rPr>
          <w:rStyle w:val="VerbatimChar"/>
        </w:rPr>
        <w:t xml:space="preserve">| 10 | Огнетушители | Наличие, комплектность, давление (масса), срок перезарядки, пломбы | | |</w:t>
      </w:r>
      <w:r>
        <w:br/>
      </w:r>
      <w:r>
        <w:rPr>
          <w:rStyle w:val="VerbatimChar"/>
        </w:rPr>
        <w:t xml:space="preserve">| 11 | Пожарные щиты, инвентарь, ящики с песком | Комплектность, состояние | | |</w:t>
      </w:r>
      <w:r>
        <w:br/>
      </w:r>
      <w:r>
        <w:br/>
      </w:r>
      <w:r>
        <w:rPr>
          <w:rStyle w:val="VerbatimChar"/>
        </w:rPr>
        <w:t xml:space="preserve">ЗАКЛЮЧЕНИЕ: 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ВЫЯВЛЕННЫЕ НАРУШЕНИЯ, СРОКИ УСТРАНЕНИЯ:</w:t>
      </w:r>
      <w:r>
        <w:br/>
      </w:r>
      <w:r>
        <w:br/>
      </w:r>
      <w:r>
        <w:rPr>
          <w:rStyle w:val="VerbatimChar"/>
        </w:rPr>
        <w:t xml:space="preserve">| № | Нарушение | Срок устранения | Ответственный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| | | |</w:t>
      </w:r>
      <w:r>
        <w:br/>
      </w:r>
      <w:r>
        <w:br/>
      </w:r>
      <w:r>
        <w:rPr>
          <w:rStyle w:val="VerbatimChar"/>
        </w:rPr>
        <w:t xml:space="preserve">Подписи: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14. ЧЕК-ЛИСТ ПРОВЕРКИ ОБЪЕКТА ЗАЩИТЫ (ЕЖЕМЕСЯЧНЫЙ)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Дата проверки:</w:t>
      </w:r>
      <w:r>
        <w:t xml:space="preserve"> </w:t>
      </w:r>
      <w:r>
        <w:t xml:space="preserve">__________</w:t>
      </w:r>
      <w:r>
        <w:t xml:space="preserve"> </w:t>
      </w:r>
      <w:r>
        <w:rPr>
          <w:b/>
          <w:bCs/>
        </w:rPr>
        <w:t xml:space="preserve">Проверяющий: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Подпись:</w:t>
      </w:r>
      <w:r>
        <w:t xml:space="preserve"> </w:t>
      </w:r>
      <w:r>
        <w:t xml:space="preserve">__________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Н/А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выходы, проходы, проезды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Двери эвакуационных выходов исправны, открываются по направлению выхода (при необходимости), доводчики на месте?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Турникеты и вращающиеся двери (при наличии) разблокируются при пожаре?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Планы эвакуации, указатели «Выход», знаки пожарной безопасности на месте, не закрыты, читаемы?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Огнетушители на месте, доступны, исправны, сроки не истекли,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Пожарные краны укомплектованы (рукав, ствол, ключ), шкафы открываются,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Пожарные извещатели, ИПР не закрыты, не закрашены,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АУПС, СОУЭ в рабочем состоянии (по показаниям ПКП)?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Аварийное освещение и указатели «Выход» исправны?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Электрощиты закрыты, подход свободен, светильники с защитными колпаками?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Отсутствуют самодельные удлинители, «скрутки», повреждённая изоляция, лампы без колпаков?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Переносные электронагревательные приборы применяются только в установленных местах?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удаляются, контейнеры не переполнены, находятся вне здания (на расстоянии не менее 5 м)?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Промасленная ветошь хранится в металлических ящиках с крышкой?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Спецодежда хранится в металлических шкафах гардеробной?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Нормы единовременного хранения (сырьё, материалы, готовая продукция)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Противопожарные разрывы, высота штабелей, загрузка стеллажей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Материалы не хранятся на чердаке, в подвале, в вентиляционных камерах, под лестницами, в тамбурах?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Заземление оборудования, ёмкостей, стеллажей исправно (визуально)?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 (№ 2, 4, 6):</w:t>
            </w:r>
            <w:r>
              <w:t xml:space="preserve"> </w:t>
            </w:r>
            <w:r>
              <w:t xml:space="preserve">кладовые ЛВЖ/ликёра закрыты, вентиляция работает, тара закрыта, проливов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ЛВЖ:</w:t>
            </w:r>
            <w:r>
              <w:t xml:space="preserve"> </w:t>
            </w:r>
            <w:r>
              <w:t xml:space="preserve">заземление при перекачке, отсутствие открытых воронок?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ЛКМ, растворители, аэрозоли, аккумуляторы хранятся в выделенных кладовых, раздельно по совместимости, сверх норм —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баллоны с газами хранятся вне здания, вертикально, в клетях, с колпаками, раздельно (горючие/окислители)?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4, 6:</w:t>
            </w:r>
            <w:r>
              <w:t xml:space="preserve"> </w:t>
            </w:r>
            <w:r>
              <w:t xml:space="preserve">содержание CO₂ в норме (по газоанализатору), вентиляция работает, приямки закрыты решётками?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давление в акратофорах в норме, манометры поверены, предохранительные клапаны исправны, срок освидетельствования не истёк?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бутылки под давлением хранятся при t не выше ______ °C, без доступа солнечных лучей и источников тепла?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2, 6:</w:t>
            </w:r>
            <w:r>
              <w:t xml:space="preserve"> </w:t>
            </w:r>
            <w:r>
              <w:t xml:space="preserve">термоусадочный тоннель чист, термоограничитель исправен?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Огневые работы (при проведении) — по наряду-допуску, с инструктажом и средствами тушения?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СИЗОД (противогазы, самоспасатели) на месте,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Аптечки укомплектованы,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Место для курения оборудовано знаком и урной, курение вне его отсутствует?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Пути подъезда пожарной техники, гидранты, разворотные площадки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Инструкции о мерах пожарной безопасности вывешены на объекте,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Журналы (инструктажей, осмотра помещений, учёта огнетушителей, огневых работ) ведутся?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Выявленные нарушения и сроки устранения: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Нарушение (пункт чек-листа)</w:t>
            </w:r>
          </w:p>
        </w:tc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15. СХЕМА ОПОВЕЩЕНИЯ И СВЯЗИ ПРИ ПОЖАРЕ</w:t>
      </w:r>
    </w:p>
    <w:p>
      <w:pPr>
        <w:pStyle w:val="SourceCode"/>
      </w:pPr>
      <w:r>
        <w:rPr>
          <w:rStyle w:val="VerbatimChar"/>
        </w:rPr>
        <w:t xml:space="preserve">   ОБНАРУЖИВШИЙ ПОЖАР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├──(1)► 101 / 112 — ПОЖАРНАЯ ОХРАНА (адрес, место, что горит, люди, опасные вещества)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├──(2)► ДИСПЕТЧЕР (тел. __________) ──┐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├──(3)► ПОСТ ОХРАНЫ (тел. ________)   │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├──(4)► ИПР (кнопка) → СОУЭ → ОПОВЕЩЕНИЕ ЛЮДЕЙ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└──(5)► НЕПОСРЕДСТВЕННЫЙ РУКОВОДИТЕЛЬ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РУКОВОДИТЕЛЬ ОРГАНИЗАЦИИ (тел. __________)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┌────────────────┬───────────────┬───────┴────────┬────────────────┐</w:t>
      </w:r>
      <w:r>
        <w:br/>
      </w:r>
      <w:r>
        <w:rPr>
          <w:rStyle w:val="VerbatimChar"/>
        </w:rPr>
        <w:t xml:space="preserve">        ▼                ▼               ▼                ▼                ▼</w:t>
      </w:r>
      <w:r>
        <w:br/>
      </w:r>
      <w:r>
        <w:rPr>
          <w:rStyle w:val="VerbatimChar"/>
        </w:rPr>
        <w:t xml:space="preserve">  ОТВЕТСТВЕННЫЙ    ГЛАВНЫЙ        ГЛАВНЫЙ          ГЛАВНЫЙ          СЛУЖБА ОХРАНЫ</w:t>
      </w:r>
      <w:r>
        <w:br/>
      </w:r>
      <w:r>
        <w:rPr>
          <w:rStyle w:val="VerbatimChar"/>
        </w:rPr>
        <w:t xml:space="preserve">  ЗА ПОЖАРНУЮ      ЭНЕРГЕТИК      ТЕХНОЛОГ        МЕХАНИК          (встреча ПЧ)</w:t>
      </w:r>
      <w:r>
        <w:br/>
      </w:r>
      <w:r>
        <w:rPr>
          <w:rStyle w:val="VerbatimChar"/>
        </w:rPr>
        <w:t xml:space="preserve">  БЕЗОПАСНОСТЬ     (отключение    (остановка      (перекрытие      (тел. _______)</w:t>
      </w:r>
      <w:r>
        <w:br/>
      </w:r>
      <w:r>
        <w:rPr>
          <w:rStyle w:val="VerbatimChar"/>
        </w:rPr>
        <w:t xml:space="preserve">  (тел. _______)   эл-энергии)    процесса)       коммуникаций)</w:t>
      </w:r>
      <w:r>
        <w:br/>
      </w:r>
      <w:r>
        <w:rPr>
          <w:rStyle w:val="VerbatimChar"/>
        </w:rPr>
        <w:t xml:space="preserve">                   (тел. ____)    (тел. ____)     (тел. ____)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┌───────────────────────────────┴──────────────────────────────┐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▼                                                              ▼</w:t>
      </w:r>
      <w:r>
        <w:br/>
      </w:r>
      <w:r>
        <w:rPr>
          <w:rStyle w:val="VerbatimChar"/>
        </w:rPr>
        <w:t xml:space="preserve">  СКОРАЯ ПОМОЩЬ 103                              ГАЗОСПАСАТЕЛЬНАЯ СЛУЖБА (при утечке</w:t>
      </w:r>
      <w:r>
        <w:br/>
      </w:r>
      <w:r>
        <w:rPr>
          <w:rStyle w:val="VerbatimChar"/>
        </w:rPr>
        <w:t xml:space="preserve">  (при пострадавших)                             аммиака/CO₂) — тел. __________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Абонент</w:t>
            </w:r>
          </w:p>
        </w:tc>
        <w:tc>
          <w:tcPr/>
          <w:p>
            <w:pPr>
              <w:pStyle w:val="Compact"/>
            </w:pPr>
            <w:r>
              <w:t xml:space="preserve">Телефон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Пожарная охрана</w:t>
            </w:r>
          </w:p>
        </w:tc>
        <w:tc>
          <w:tcPr/>
          <w:p>
            <w:pPr>
              <w:pStyle w:val="Compact"/>
            </w:pPr>
            <w:r>
              <w:t xml:space="preserve">101 /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Скорая медицинская помощь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Единая служба спасения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Диспетчер предприятия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 охраны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энергетик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технолог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механик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складом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центральным материальным складом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Газоспасательная служба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Аварийная служба водоканала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16. ПАМЯТКА РАБОТНИКУ (вывешивается на объекте)</w:t>
      </w:r>
    </w:p>
    <w:bookmarkStart w:id="152" w:name="помни-при-пожаре"/>
    <w:p>
      <w:pPr>
        <w:pStyle w:val="Heading3"/>
      </w:pPr>
      <w:r>
        <w:t xml:space="preserve">⚠ ПОМНИ! ПРИ ПОЖАРЕ:</w:t>
      </w:r>
    </w:p>
    <w:p>
      <w:pPr>
        <w:pStyle w:val="SourceCode"/>
      </w:pPr>
      <w:r>
        <w:rPr>
          <w:rStyle w:val="VerbatimChar"/>
        </w:rPr>
        <w:t xml:space="preserve">   1. СООБЩИ В ПОЖАРНУЮ ОХРАНУ:  101  или  112</w:t>
      </w:r>
      <w:r>
        <w:br/>
      </w:r>
      <w:r>
        <w:rPr>
          <w:rStyle w:val="VerbatimChar"/>
        </w:rPr>
        <w:t xml:space="preserve">      — адрес;  — место пожара;  — что горит;</w:t>
      </w:r>
      <w:r>
        <w:br/>
      </w:r>
      <w:r>
        <w:rPr>
          <w:rStyle w:val="VerbatimChar"/>
        </w:rPr>
        <w:t xml:space="preserve">      — есть ли люди;  — свои Ф. И. О. и телефон</w:t>
      </w:r>
      <w:r>
        <w:br/>
      </w:r>
      <w:r>
        <w:br/>
      </w:r>
      <w:r>
        <w:rPr>
          <w:rStyle w:val="VerbatimChar"/>
        </w:rPr>
        <w:t xml:space="preserve">   2. СООБЩИ РУКОВОДИТЕЛЮ, ДИСПЕТЧЕРУ, В ОХРАНУ</w:t>
      </w:r>
      <w:r>
        <w:br/>
      </w:r>
      <w:r>
        <w:br/>
      </w:r>
      <w:r>
        <w:rPr>
          <w:rStyle w:val="VerbatimChar"/>
        </w:rPr>
        <w:t xml:space="preserve">   3. ВКЛЮЧИ ПОЖАРНУЮ СИГНАЛИЗАЦИЮ (кнопка ИПР)</w:t>
      </w:r>
      <w:r>
        <w:br/>
      </w:r>
      <w:r>
        <w:rPr>
          <w:rStyle w:val="VerbatimChar"/>
        </w:rPr>
        <w:t xml:space="preserve">      И ОПОВЕСТИ ЛЮДЕЙ ГОЛОСОМ: «ПОЖАР!»</w:t>
      </w:r>
      <w:r>
        <w:br/>
      </w:r>
      <w:r>
        <w:br/>
      </w:r>
      <w:r>
        <w:rPr>
          <w:rStyle w:val="VerbatimChar"/>
        </w:rPr>
        <w:t xml:space="preserve">   4. ОТКРОЙ (РАЗБЛОКИРУЙ) ТУРНИКЕТЫ И ДВЕРИ</w:t>
      </w:r>
      <w:r>
        <w:br/>
      </w:r>
      <w:r>
        <w:rPr>
          <w:rStyle w:val="VerbatimChar"/>
        </w:rPr>
        <w:t xml:space="preserve">      ЭВАКУАЦИОННЫХ ВЫХОДОВ</w:t>
      </w:r>
      <w:r>
        <w:br/>
      </w:r>
      <w:r>
        <w:br/>
      </w:r>
      <w:r>
        <w:rPr>
          <w:rStyle w:val="VerbatimChar"/>
        </w:rPr>
        <w:t xml:space="preserve">   5. ОСТАНОВИ ОБОРУДОВАНИЕ, ОТКЛЮЧИ ВЕНТИЛЯЦИЮ</w:t>
      </w:r>
      <w:r>
        <w:br/>
      </w:r>
      <w:r>
        <w:rPr>
          <w:rStyle w:val="VerbatimChar"/>
        </w:rPr>
        <w:t xml:space="preserve">      И ЭЛЕКТРОЭНЕРГИЮ (кроме систем ПЗ)</w:t>
      </w:r>
      <w:r>
        <w:br/>
      </w:r>
      <w:r>
        <w:br/>
      </w:r>
      <w:r>
        <w:rPr>
          <w:rStyle w:val="VerbatimChar"/>
        </w:rPr>
        <w:t xml:space="preserve">   6. ПЕРЕКРОЙ КОММУНИКАЦИИ (продукт, CO₂, газ)</w:t>
      </w:r>
      <w:r>
        <w:br/>
      </w:r>
      <w:r>
        <w:br/>
      </w:r>
      <w:r>
        <w:rPr>
          <w:rStyle w:val="VerbatimChar"/>
        </w:rPr>
        <w:t xml:space="preserve">   7. ТУШИ ПЕРВИЧНЫМИ СРЕДСТВАМИ,</w:t>
      </w:r>
      <w:r>
        <w:br/>
      </w:r>
      <w:r>
        <w:rPr>
          <w:rStyle w:val="VerbatimChar"/>
        </w:rPr>
        <w:t xml:space="preserve">      ЕСЛИ ЭТО НЕ УГРОЖАЕТ ЖИЗНИ:</w:t>
      </w:r>
      <w:r>
        <w:br/>
      </w:r>
      <w:r>
        <w:rPr>
          <w:rStyle w:val="VerbatimChar"/>
        </w:rPr>
        <w:t xml:space="preserve">      — картон, дерево        → ВОДА (ОВЭ, ПК)</w:t>
      </w:r>
      <w:r>
        <w:br/>
      </w:r>
      <w:r>
        <w:rPr>
          <w:rStyle w:val="VerbatimChar"/>
        </w:rPr>
        <w:t xml:space="preserve">      — вино, ликёр (ЛВЖ)     → ПЕНА AR / ПОРОШОК</w:t>
      </w:r>
      <w:r>
        <w:br/>
      </w:r>
      <w:r>
        <w:rPr>
          <w:rStyle w:val="VerbatimChar"/>
        </w:rPr>
        <w:t xml:space="preserve">      — растворители, масла   → ПОРОШОК / ПЕНА</w:t>
      </w:r>
      <w:r>
        <w:br/>
      </w:r>
      <w:r>
        <w:rPr>
          <w:rStyle w:val="VerbatimChar"/>
        </w:rPr>
        <w:t xml:space="preserve">      — электроприборы        → ПОРОШОК / CO₂</w:t>
      </w:r>
      <w:r>
        <w:br/>
      </w:r>
      <w:r>
        <w:br/>
      </w:r>
      <w:r>
        <w:rPr>
          <w:rStyle w:val="VerbatimChar"/>
        </w:rPr>
        <w:t xml:space="preserve">   8. ЭВАКУИРУЙСЯ ПРИ УГРОЗЕ ЖИЗНИ —</w:t>
      </w:r>
      <w:r>
        <w:br/>
      </w:r>
      <w:r>
        <w:rPr>
          <w:rStyle w:val="VerbatimChar"/>
        </w:rPr>
        <w:t xml:space="preserve">      ПО МАРШРУТУ ПЛАНА ЭВАКУАЦИИ,</w:t>
      </w:r>
      <w:r>
        <w:br/>
      </w:r>
      <w:r>
        <w:rPr>
          <w:rStyle w:val="VerbatimChar"/>
        </w:rPr>
        <w:t xml:space="preserve">      НЕ ПОЛЬЗУЙСЯ ЛИФТОМ!</w:t>
      </w:r>
      <w:r>
        <w:br/>
      </w:r>
      <w:r>
        <w:br/>
      </w:r>
      <w:r>
        <w:rPr>
          <w:rStyle w:val="VerbatimChar"/>
        </w:rPr>
        <w:t xml:space="preserve">   9. ДОЛОЖИСЬ НА МЕСТЕ СБОРА ДЛЯ ПЕРЕКЛИЧКИ</w:t>
      </w:r>
      <w:r>
        <w:br/>
      </w:r>
      <w:r>
        <w:br/>
      </w:r>
      <w:r>
        <w:rPr>
          <w:rStyle w:val="VerbatimChar"/>
        </w:rPr>
        <w:t xml:space="preserve">  10. ВСТРЕТЬ ПОЖАРНУЮ ОХРАНУ, СООБЩИ</w:t>
      </w:r>
      <w:r>
        <w:br/>
      </w:r>
      <w:r>
        <w:rPr>
          <w:rStyle w:val="VerbatimChar"/>
        </w:rPr>
        <w:t xml:space="preserve">      СВЕДЕНИЯ ОБ ОПАСНЫХ ВЕЩЕСТВАХ</w:t>
      </w:r>
    </w:p>
    <w:bookmarkEnd w:id="152"/>
    <w:bookmarkStart w:id="153" w:name="запрещается"/>
    <w:p>
      <w:pPr>
        <w:pStyle w:val="Heading3"/>
      </w:pPr>
      <w:r>
        <w:t xml:space="preserve">🚭 ЗАПРЕЩАЕТСЯ:</w:t>
      </w:r>
    </w:p>
    <w:p>
      <w:pPr>
        <w:pStyle w:val="FirstParagraph"/>
      </w:pPr>
      <w:r>
        <w:t xml:space="preserve">— курить вне установленных мест;</w:t>
      </w:r>
      <w:r>
        <w:t xml:space="preserve"> </w:t>
      </w:r>
      <w:r>
        <w:t xml:space="preserve">— применять открытый огонь без наряда-допуска;</w:t>
      </w:r>
      <w:r>
        <w:t xml:space="preserve"> </w:t>
      </w:r>
      <w:r>
        <w:t xml:space="preserve">— загромождать пути эвакуации, проходы, подступы к огнетушителям,</w:t>
      </w:r>
      <w:r>
        <w:t xml:space="preserve"> </w:t>
      </w:r>
      <w:r>
        <w:t xml:space="preserve">пожарным кранам, электрощитам;</w:t>
      </w:r>
      <w:r>
        <w:t xml:space="preserve"> </w:t>
      </w:r>
      <w:r>
        <w:t xml:space="preserve">— хранить ЛВЖ, растворители, аэрозоли, баллоны с газами</w:t>
      </w:r>
      <w:r>
        <w:t xml:space="preserve"> </w:t>
      </w:r>
      <w:r>
        <w:t xml:space="preserve">вне установленных мест и сверх норм;</w:t>
      </w:r>
      <w:r>
        <w:t xml:space="preserve"> </w:t>
      </w:r>
      <w:r>
        <w:t xml:space="preserve">— применять самодельные электронагревательные приборы, удлинители;</w:t>
      </w:r>
      <w:r>
        <w:t xml:space="preserve"> </w:t>
      </w:r>
      <w:r>
        <w:t xml:space="preserve">— эксплуатировать оборудование со снятыми ограждениями</w:t>
      </w:r>
      <w:r>
        <w:t xml:space="preserve"> </w:t>
      </w:r>
      <w:r>
        <w:t xml:space="preserve">и с неисправными блокировками;</w:t>
      </w:r>
      <w:r>
        <w:t xml:space="preserve"> </w:t>
      </w:r>
      <w:r>
        <w:t xml:space="preserve">— оставлять проливы, горючие отходы и промасленную ветошь;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[объекты № 4, 6]</w:t>
      </w:r>
      <w:r>
        <w:t xml:space="preserve"> </w:t>
      </w:r>
      <w:r>
        <w:t xml:space="preserve">входить в подвалы, приямки, ёмкости</w:t>
      </w:r>
      <w:r>
        <w:t xml:space="preserve"> </w:t>
      </w:r>
      <w:r>
        <w:t xml:space="preserve">без газоанализатора, СИЗОД и наблюдающего —</w:t>
      </w:r>
      <w:r>
        <w:t xml:space="preserve"> </w:t>
      </w:r>
      <w:r>
        <w:rPr>
          <w:b/>
          <w:bCs/>
        </w:rPr>
        <w:t xml:space="preserve">ОПАСНО: CO₂!</w:t>
      </w:r>
    </w:p>
    <w:bookmarkEnd w:id="153"/>
    <w:bookmarkStart w:id="154" w:name="телефоны"/>
    <w:p>
      <w:pPr>
        <w:pStyle w:val="Heading3"/>
      </w:pPr>
      <w:r>
        <w:t xml:space="preserve">📞 ТЕЛЕФОНЫ:</w:t>
      </w:r>
    </w:p>
    <w:p>
      <w:pPr>
        <w:pStyle w:val="FirstParagraph"/>
      </w:pPr>
      <w:r>
        <w:t xml:space="preserve">Пожарная охрана —</w:t>
      </w:r>
      <w:r>
        <w:t xml:space="preserve"> </w:t>
      </w:r>
      <w:r>
        <w:rPr>
          <w:b/>
          <w:bCs/>
        </w:rPr>
        <w:t xml:space="preserve">101 / 112</w:t>
      </w:r>
      <w:r>
        <w:t xml:space="preserve"> </w:t>
      </w:r>
      <w:r>
        <w:t xml:space="preserve">| Диспетчер — __________</w:t>
      </w:r>
      <w:r>
        <w:t xml:space="preserve"> </w:t>
      </w:r>
      <w:r>
        <w:t xml:space="preserve">Пост охраны — __________ | Ответственный за ПБ —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Разработал:</w:t>
      </w:r>
      <w:r>
        <w:t xml:space="preserve"> </w:t>
      </w:r>
      <w:r>
        <w:t xml:space="preserve">&lt;Ф. И. О., ответственный за пожарную безопасность&gt;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bookmarkEnd w:id="154"/>
    <w:bookmarkEnd w:id="155"/>
    <w:bookmarkEnd w:id="156"/>
    <w:bookmarkStart w:id="183" w:name="программа"/>
    <w:p>
      <w:r>
        <w:br w:type="page"/>
      </w:r>
    </w:p>
    <w:p>
      <w:pPr>
        <w:pStyle w:val="Heading1"/>
      </w:pPr>
      <w:r>
        <w:t xml:space="preserve">ПРОГРАММА</w:t>
      </w:r>
    </w:p>
    <w:bookmarkStart w:id="159" w:name="вводного-противопожарного-инструктажа"/>
    <w:p>
      <w:pPr>
        <w:pStyle w:val="Heading2"/>
      </w:pPr>
      <w:r>
        <w:t xml:space="preserve">вводного противопожарного инструктажа</w:t>
      </w:r>
    </w:p>
    <w:bookmarkStart w:id="158" w:name="X134271d746ab3afbcd619da4b94b4c536b55bcf"/>
    <w:p>
      <w:pPr>
        <w:pStyle w:val="Heading3"/>
      </w:pPr>
      <w:r>
        <w:t xml:space="preserve">для работников объектов защиты винодельческого предприятия</w:t>
      </w:r>
    </w:p>
    <w:bookmarkStart w:id="157" w:name="X671e6e203a2449263e73f486f8536223c866a61"/>
    <w:p>
      <w:pPr>
        <w:pStyle w:val="Heading4"/>
      </w:pPr>
      <w:r>
        <w:t xml:space="preserve">(административное здание, цех розлива вина, склад готовой продукции, цех виноматериалов и вина, центральный материальный склад, цех игристых вин)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 </w:t>
      </w:r>
      <w:r>
        <w:rPr>
          <w:b/>
          <w:bCs/>
        </w:rPr>
        <w:t xml:space="preserve">Объекты защиты:</w:t>
      </w:r>
      <w:r>
        <w:t xml:space="preserve"> </w:t>
      </w:r>
      <w:r>
        <w:t xml:space="preserve">6 объектов — административное здание (3 этажа); цех розлива вина; склад готовой продукции; цех виноматериалов и вина (без оборота спирта); центральный материальный склад; цех игристых вин</w:t>
      </w:r>
      <w:r>
        <w:t xml:space="preserve"> </w:t>
      </w:r>
      <w:r>
        <w:rPr>
          <w:b/>
          <w:bCs/>
        </w:rPr>
        <w:t xml:space="preserve">Документы, к которым разработана Программа:</w:t>
      </w:r>
      <w:r>
        <w:t xml:space="preserve"> </w:t>
      </w:r>
      <w:r>
        <w:t xml:space="preserve">инструкции о мерах пожарной безопасности № 1–6, инструкция о порядке действий персонала при обнаружении пожара и по эвакуации людей, формы журналов по пожарной безопасности</w:t>
      </w:r>
      <w:r>
        <w:t xml:space="preserve"> </w:t>
      </w:r>
      <w:r>
        <w:rPr>
          <w:b/>
          <w:bCs/>
        </w:rPr>
        <w:t xml:space="preserve">Дата разработки:</w:t>
      </w:r>
      <w:r>
        <w:t xml:space="preserve"> </w:t>
      </w:r>
      <w:r>
        <w:t xml:space="preserve">__________ 2026 г.</w:t>
      </w:r>
      <w:r>
        <w:t xml:space="preserve"> </w:t>
      </w:r>
      <w:r>
        <w:rPr>
          <w:b/>
          <w:bCs/>
        </w:rPr>
        <w:t xml:space="preserve">Нормативная база актуальна на:</w:t>
      </w:r>
      <w:r>
        <w:t xml:space="preserve"> </w:t>
      </w:r>
      <w:r>
        <w:t xml:space="preserve">07.10.2026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УТВЕРЖДАЮ</w:t>
      </w:r>
      <w:r>
        <w:t xml:space="preserve"> </w:t>
      </w:r>
      <w:r>
        <w:t xml:space="preserve">Руководитель организации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М. П.</w:t>
      </w:r>
    </w:p>
    <w:p>
      <w:pPr>
        <w:pStyle w:val="BodyText"/>
      </w:pPr>
      <w:r>
        <w:rPr>
          <w:b/>
          <w:bCs/>
        </w:rPr>
        <w:t xml:space="preserve">СОГЛАСОВАНО</w:t>
      </w:r>
    </w:p>
    <w:p>
      <w:pPr>
        <w:pStyle w:val="BodyText"/>
      </w:pPr>
      <w:r>
        <w:t xml:space="preserve">Ответственный за обеспечение пожарной безопасности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Специалист по охране труда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rPr>
          <w:b/>
          <w:bCs/>
        </w:rPr>
        <w:t xml:space="preserve">РАЗРАБОТАЛ</w:t>
      </w:r>
    </w:p>
    <w:p>
      <w:pPr>
        <w:pStyle w:val="BodyText"/>
      </w:pPr>
      <w:r>
        <w:t xml:space="preserve">_________________ /______________________/</w:t>
      </w:r>
      <w:r>
        <w:t xml:space="preserve"> </w:t>
      </w:r>
      <w:r>
        <w:t xml:space="preserve">(лицо, отвечающее требованию п. 6 приложения № 1 к приказу МЧС России от 16.12.2024 № 1120)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0" w:name="общие-положения-1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Программа вводного противопожарного инструктажа (далее — Программа) разработана в соответствии с: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21.12.1994 № 69-ФЗ</w:t>
            </w:r>
            <w:r>
              <w:t xml:space="preserve"> </w:t>
            </w:r>
            <w:r>
              <w:t xml:space="preserve">«О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22.07.2008 № 123-ФЗ</w:t>
            </w:r>
            <w:r>
              <w:t xml:space="preserve"> </w:t>
            </w:r>
            <w:r>
              <w:t xml:space="preserve">Технический регламент о требованиях пожарной безопасности (ст. 27 — пожарная и взрывопожарная опасность объектов защиты; ст. 8 — классы пожаров)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Постановление Правительства РФ от 16.09.2020 № 1479</w:t>
            </w:r>
            <w:r>
              <w:t xml:space="preserve"> </w:t>
            </w:r>
            <w:r>
              <w:t xml:space="preserve">«Об утверждении Правил противопожарного режима в РФ» (далее — ППР № 1479): раздел XVIII (п. 392–394), раздел IV (здания для проживания людей), раздел XIX и приложения № 1, 2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  <w:r>
              <w:t xml:space="preserve"> </w:t>
            </w:r>
            <w:r>
              <w:rPr>
                <w:b/>
                <w:bCs/>
              </w:rPr>
              <w:t xml:space="preserve">до 31.12.2026 включительно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  <w:r>
              <w:t xml:space="preserve"> </w:t>
            </w:r>
            <w:r>
              <w:t xml:space="preserve">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Вступил в силу</w:t>
            </w:r>
            <w:r>
              <w:t xml:space="preserve"> </w:t>
            </w:r>
            <w:r>
              <w:rPr>
                <w:b/>
                <w:bCs/>
              </w:rPr>
              <w:t xml:space="preserve">01.09.2025</w:t>
            </w:r>
            <w:r>
              <w:t xml:space="preserve">, действует</w:t>
            </w:r>
            <w:r>
              <w:t xml:space="preserve"> </w:t>
            </w:r>
            <w:r>
              <w:rPr>
                <w:b/>
                <w:bCs/>
              </w:rPr>
              <w:t xml:space="preserve">до 01.09.2031</w:t>
            </w:r>
            <w:r>
              <w:t xml:space="preserve">; зарегистрирован Минюстом России 19.02.2025 № 81324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1 — Порядок, виды, сроки обучения по программам противопожарного инструктажа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приложение № 2, п. 1</w:t>
            </w:r>
            <w:r>
              <w:t xml:space="preserve"> </w:t>
            </w:r>
            <w:r>
              <w:t xml:space="preserve">— Требования к содержанию программ вводного противопожарного инструктажа (8 пунктов)</w:t>
            </w:r>
          </w:p>
        </w:tc>
        <w:tc>
          <w:tcPr/>
          <w:p>
            <w:pPr>
              <w:pStyle w:val="Compact"/>
            </w:pPr>
            <w:r>
              <w:t xml:space="preserve">Основа настоящей Программы (карта соответствия — раздел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3 — Порядок утверждения и согласования программ</w:t>
            </w:r>
          </w:p>
        </w:tc>
        <w:tc>
          <w:tcPr/>
          <w:p>
            <w:pPr>
              <w:pStyle w:val="Compact"/>
            </w:pPr>
            <w:r>
              <w:t xml:space="preserve">Согласование с органами ГПН</w:t>
            </w:r>
            <w:r>
              <w:t xml:space="preserve"> </w:t>
            </w:r>
            <w:r>
              <w:rPr>
                <w:b/>
                <w:bCs/>
              </w:rPr>
              <w:t xml:space="preserve">не требуется</w:t>
            </w:r>
            <w:r>
              <w:t xml:space="preserve"> </w:t>
            </w:r>
            <w:r>
              <w:t xml:space="preserve">(п.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4 — Категории лиц, проходящих обучение по ДПП в области пожарной безопасности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Приказ МЧС России от 18.11.2021 № 806, приказ МЧС России от 12.12.2007 № 645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применяются с 01.09.2025</w:t>
            </w:r>
            <w:r>
              <w:t xml:space="preserve"> </w:t>
            </w:r>
            <w:r>
              <w:t xml:space="preserve">(понятие пожарно-технического минимума исключено)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Трудовой кодекс РФ (ст. 212, 214, 225 — обязанности работодателя и работника, обучение и инструктажи; ст. 379 — самозащита работником трудовых прав)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Локальные документы организации:</w:t>
            </w:r>
            <w:r>
              <w:t xml:space="preserve"> </w:t>
            </w:r>
            <w:r>
              <w:t xml:space="preserve">приказ об утверждении инструкций о мерах пожарной безопасности; инструкции № 1–6 по объектам защиты; инструкция о порядке действий персонала при обнаружении пожара и по эвакуации людей; формы журналов по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 12.13130 (категорирование помещений); ПУЭ гл. 7.3 (классы зон); ГОСТ 12.1.044-89 (ЛВЖ/ГЖ); ГОСТ 12.1.004-91; СанПиН 1.2.3685-21 (ПДК CO₂, SO₂)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КоАП РФ ст. 20.4; УК РФ ст. 168, 219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 (размеры санкций —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 по действующей редакции]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1.2.</w:t>
      </w:r>
      <w:r>
        <w:t xml:space="preserve"> </w:t>
      </w:r>
      <w:r>
        <w:rPr>
          <w:b/>
          <w:bCs/>
        </w:rPr>
        <w:t xml:space="preserve">Содержание Программы полностью охватывает все 8 пунктов требований</w:t>
      </w:r>
      <w:r>
        <w:t xml:space="preserve">, установленных п. 1 приложения № 2 к приказу МЧС России от 16.12.2024 № 1120 (карта соответствия — раздел 5 настоящей Программы).</w:t>
      </w:r>
    </w:p>
    <w:p>
      <w:pPr>
        <w:pStyle w:val="BodyText"/>
      </w:pPr>
      <w:r>
        <w:t xml:space="preserve">1.3. Программа утверждается руководителем организации.</w:t>
      </w:r>
      <w:r>
        <w:t xml:space="preserve"> </w:t>
      </w:r>
      <w:r>
        <w:rPr>
          <w:b/>
          <w:bCs/>
        </w:rPr>
        <w:t xml:space="preserve">Согласования с органами государственного пожарного надзора не требуется</w:t>
      </w:r>
      <w:r>
        <w:t xml:space="preserve"> </w:t>
      </w:r>
      <w:r>
        <w:t xml:space="preserve">(п. 3 приложения № 3 к приказу № 1120). Внутреннее согласование определяется руководителем (п. 2 приложения № 3) — в организации Программа согласовывается с ответственным за обеспечение пожарной безопасности и специалистом по охране труда.</w:t>
      </w:r>
    </w:p>
    <w:p>
      <w:pPr>
        <w:pStyle w:val="BodyText"/>
      </w:pPr>
      <w:r>
        <w:t xml:space="preserve">1.4. Вводный инструктаж, проводимый по настоящей Программе,</w:t>
      </w:r>
      <w:r>
        <w:t xml:space="preserve"> </w:t>
      </w:r>
      <w:r>
        <w:rPr>
          <w:b/>
          <w:bCs/>
        </w:rPr>
        <w:t xml:space="preserve">не заменяет</w:t>
      </w:r>
      <w:r>
        <w:t xml:space="preserve"> </w:t>
      </w:r>
      <w:r>
        <w:t xml:space="preserve">первичный инструктаж на рабочем месте, который проводится по инструкции о мерах пожарной безопасности конкретного объекта защиты (№ 1–6) до допуска к самостоятельной работе.</w:t>
      </w:r>
    </w:p>
    <w:p>
      <w:pPr>
        <w:pStyle w:val="BodyText"/>
      </w:pPr>
      <w:r>
        <w:t xml:space="preserve">1.5. Программа пересматривается:</w:t>
      </w:r>
      <w:r>
        <w:t xml:space="preserve"> </w:t>
      </w:r>
      <w:r>
        <w:t xml:space="preserve">— при вступлении в силу изменений в законодательство о пожарной безопасности</w:t>
      </w:r>
      <w:r>
        <w:t xml:space="preserve"> </w:t>
      </w:r>
      <w:r>
        <w:rPr>
          <w:b/>
          <w:bCs/>
        </w:rPr>
        <w:t xml:space="preserve">и не позднее 30 дней после принятия новой редакции ППР (после 31.12.2026)</w:t>
      </w:r>
      <w:r>
        <w:t xml:space="preserve">;</w:t>
      </w:r>
      <w:r>
        <w:t xml:space="preserve"> </w:t>
      </w:r>
      <w:r>
        <w:t xml:space="preserve">— при пожаре, аварии, несчастном случае, предписании органа ГПН;</w:t>
      </w:r>
      <w:r>
        <w:t xml:space="preserve"> </w:t>
      </w:r>
      <w:r>
        <w:t xml:space="preserve">— при изменении технологии, состава объектов защиты, вводе новых производств и участков;</w:t>
      </w:r>
      <w:r>
        <w:t xml:space="preserve"> </w:t>
      </w:r>
      <w:r>
        <w:t xml:space="preserve">— но не реже 1 раза в 5 лет.</w:t>
      </w:r>
    </w:p>
    <w:p>
      <w:r>
        <w:pict>
          <v:rect style="width:0;height:1.5pt" o:hralign="center" o:hrstd="t" o:hr="t"/>
        </w:pict>
      </w:r>
    </w:p>
    <w:bookmarkEnd w:id="160"/>
    <w:bookmarkStart w:id="161" w:name="цель-и-задачи"/>
    <w:p>
      <w:pPr>
        <w:pStyle w:val="Heading2"/>
      </w:pPr>
      <w:r>
        <w:t xml:space="preserve">2. ЦЕЛЬ И ЗАДАЧИ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формирование у работника до начала осуществления им трудовой деятельности знаний, умений и практических навыков, необходимых для соблюдения требований пожарной безопасности и безопасных действий при пожаре на объектах защиты организации.</w:t>
      </w:r>
    </w:p>
    <w:p>
      <w:pPr>
        <w:pStyle w:val="BodyText"/>
      </w:pPr>
      <w:r>
        <w:rPr>
          <w:b/>
          <w:bCs/>
        </w:rPr>
        <w:t xml:space="preserve">Задачи:</w:t>
      </w:r>
    </w:p>
    <w:p>
      <w:pPr>
        <w:pStyle w:val="Compact"/>
        <w:numPr>
          <w:ilvl w:val="0"/>
          <w:numId w:val="1018"/>
        </w:numPr>
      </w:pPr>
      <w:r>
        <w:t xml:space="preserve">Дать представление о законодательстве РФ о пожарной безопасности, требованиях ППР № 1479 и порядке обучения по программам противопожарного инструктажа (приказ МЧС России № 1120).</w:t>
      </w:r>
    </w:p>
    <w:p>
      <w:pPr>
        <w:pStyle w:val="Compact"/>
        <w:numPr>
          <w:ilvl w:val="0"/>
          <w:numId w:val="1018"/>
        </w:numPr>
      </w:pPr>
      <w:r>
        <w:t xml:space="preserve">Дать общие сведения о специфике пожарной и взрывопожарной опасности шести объектов защиты: вино и виноматериалы (ЛВЖ), картон и упаковка, диоксид углерода и диоксид серы, лакокрасочные материалы и растворители, аэрозоли, баллоны с газами, сосуды и бутылки под давлением, аккумуляторы.</w:t>
      </w:r>
    </w:p>
    <w:p>
      <w:pPr>
        <w:pStyle w:val="Compact"/>
        <w:numPr>
          <w:ilvl w:val="0"/>
          <w:numId w:val="1018"/>
        </w:numPr>
      </w:pPr>
      <w:r>
        <w:t xml:space="preserve">Ознакомить с эвакуационными и аварийными путями и выходами, планами эвакуации, местами сбора, системой оповещения.</w:t>
      </w:r>
    </w:p>
    <w:p>
      <w:pPr>
        <w:pStyle w:val="Compact"/>
        <w:numPr>
          <w:ilvl w:val="0"/>
          <w:numId w:val="1018"/>
        </w:numPr>
      </w:pPr>
      <w:r>
        <w:t xml:space="preserve">Показать типичные причины и последствия пожаров, основные статистические данные.</w:t>
      </w:r>
    </w:p>
    <w:p>
      <w:pPr>
        <w:pStyle w:val="Compact"/>
        <w:numPr>
          <w:ilvl w:val="0"/>
          <w:numId w:val="1018"/>
        </w:numPr>
      </w:pPr>
      <w:r>
        <w:t xml:space="preserve">Разъяснить права, обязанности и ответственность работников в области пожарной безопасности.</w:t>
      </w:r>
    </w:p>
    <w:p>
      <w:pPr>
        <w:pStyle w:val="Compact"/>
        <w:numPr>
          <w:ilvl w:val="0"/>
          <w:numId w:val="1018"/>
        </w:numPr>
      </w:pPr>
      <w:r>
        <w:t xml:space="preserve">Дать представление о системе обеспечения пожарной безопасности объектов защиты и общих мерах по предотвращению и тушению пожаров.</w:t>
      </w:r>
    </w:p>
    <w:p>
      <w:pPr>
        <w:pStyle w:val="Compact"/>
        <w:numPr>
          <w:ilvl w:val="0"/>
          <w:numId w:val="1018"/>
        </w:numPr>
      </w:pPr>
      <w:r>
        <w:t xml:space="preserve">Отработать порядок действий при обнаружении пожара: вызов пожарной охраны, оповещение людей, аварийная остановка оборудования, отключение вентиляции и электроустановок, применение первичных средств пожаротушения и систем пожарной автоматики, эвакуация людей и материальных ценностей.</w:t>
      </w:r>
    </w:p>
    <w:p>
      <w:pPr>
        <w:pStyle w:val="Compact"/>
        <w:numPr>
          <w:ilvl w:val="0"/>
          <w:numId w:val="1018"/>
        </w:numPr>
      </w:pPr>
      <w:r>
        <w:t xml:space="preserve">Дать общие сведения о мерах пожарной безопасности в зданиях для проживания людей (применяются при командировках, проживании в гостиницах, общежитиях, вахтовых помещениях).</w:t>
      </w:r>
    </w:p>
    <w:p>
      <w:r>
        <w:pict>
          <v:rect style="width:0;height:1.5pt" o:hralign="center" o:hrstd="t" o:hr="t"/>
        </w:pict>
      </w:r>
    </w:p>
    <w:bookmarkEnd w:id="161"/>
    <w:bookmarkStart w:id="162" w:name="X6c9669b6a704aef24d0084463b53e7b1b95d4b9"/>
    <w:p>
      <w:pPr>
        <w:pStyle w:val="Heading2"/>
      </w:pPr>
      <w:r>
        <w:t xml:space="preserve">3. КАТЕГОРИИ ЛИЦ, ПРОХОДЯЩИХ ВВОДНЫЙ ПРОТИВОПОЖАРНЫЙ ИНСТРУКТАЖ</w:t>
      </w:r>
    </w:p>
    <w:p>
      <w:pPr>
        <w:pStyle w:val="FirstParagraph"/>
      </w:pPr>
      <w:r>
        <w:t xml:space="preserve">Вводный противопожарный инструктаж проводится</w:t>
      </w:r>
      <w:r>
        <w:t xml:space="preserve"> </w:t>
      </w:r>
      <w:r>
        <w:rPr>
          <w:b/>
          <w:bCs/>
        </w:rPr>
        <w:t xml:space="preserve">до начала осуществления трудовой или служебной деятельности</w:t>
      </w:r>
      <w:r>
        <w:t xml:space="preserve"> </w:t>
      </w:r>
      <w:r>
        <w:t xml:space="preserve">(приложение № 1 к приказу № 1120):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 лиц</w:t>
            </w:r>
          </w:p>
        </w:tc>
        <w:tc>
          <w:tcPr/>
          <w:p>
            <w:pPr>
              <w:pStyle w:val="Compact"/>
            </w:pPr>
            <w:r>
              <w:t xml:space="preserve">Срок проведения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Все лица,</w:t>
            </w:r>
            <w:r>
              <w:t xml:space="preserve"> </w:t>
            </w:r>
            <w:r>
              <w:rPr>
                <w:b/>
                <w:bCs/>
              </w:rPr>
              <w:t xml:space="preserve">вновь принимаемые на работу, в том числе на временную работу и по совместительству</w:t>
            </w:r>
          </w:p>
        </w:tc>
        <w:tc>
          <w:tcPr/>
          <w:p>
            <w:pPr>
              <w:pStyle w:val="Compact"/>
            </w:pPr>
            <w:r>
              <w:t xml:space="preserve">В день оформления приёма, до фактического допуска к работе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командированные</w:t>
            </w:r>
            <w:r>
              <w:t xml:space="preserve"> </w:t>
            </w:r>
            <w:r>
              <w:t xml:space="preserve">в организацию</w:t>
            </w:r>
          </w:p>
        </w:tc>
        <w:tc>
          <w:tcPr/>
          <w:p>
            <w:pPr>
              <w:pStyle w:val="Compact"/>
            </w:pPr>
            <w:r>
              <w:t xml:space="preserve">В первый день прибытия, до начала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прикомандированные</w:t>
            </w:r>
            <w:r>
              <w:t xml:space="preserve"> </w:t>
            </w:r>
            <w:r>
              <w:t xml:space="preserve">для выполнения работ (службы)</w:t>
            </w:r>
          </w:p>
        </w:tc>
        <w:tc>
          <w:tcPr/>
          <w:p>
            <w:pPr>
              <w:pStyle w:val="Compact"/>
            </w:pPr>
            <w:r>
              <w:t xml:space="preserve">До начала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проходящие обучение в форме практической подготовки или стажировки</w:t>
            </w:r>
            <w:r>
              <w:t xml:space="preserve"> </w:t>
            </w:r>
            <w:r>
              <w:t xml:space="preserve">(студенты, учащиеся, практиканты)</w:t>
            </w:r>
          </w:p>
        </w:tc>
        <w:tc>
          <w:tcPr/>
          <w:p>
            <w:pPr>
              <w:pStyle w:val="Compact"/>
            </w:pPr>
            <w:r>
              <w:t xml:space="preserve">До начала практики (стажировки)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Иные лица</w:t>
            </w:r>
            <w:r>
              <w:t xml:space="preserve">, осуществляющие трудовую или служебную деятельность на объектах защиты организации</w:t>
            </w:r>
          </w:p>
        </w:tc>
        <w:tc>
          <w:tcPr/>
          <w:p>
            <w:pPr>
              <w:pStyle w:val="Compact"/>
            </w:pPr>
            <w:r>
              <w:t xml:space="preserve">Работники подрядных и субподрядных организаций, лица по гражданско-правовым договорам, персонал охраны, водители и экспедиторы сторонних организаций — до начала работ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Допуск к работе лиц, не прошедших обучение мерам пожарной безопасности по программам противопожарного инструктажа, не допускается</w:t>
      </w:r>
      <w:r>
        <w:t xml:space="preserve"> </w:t>
      </w:r>
      <w:r>
        <w:t xml:space="preserve">(п. 3 ППР № 1479).</w:t>
      </w:r>
    </w:p>
    <w:p>
      <w:pPr>
        <w:pStyle w:val="BodyText"/>
      </w:pPr>
      <w:r>
        <w:t xml:space="preserve">Вводный инструктаж</w:t>
      </w:r>
      <w:r>
        <w:t xml:space="preserve"> </w:t>
      </w:r>
      <w:r>
        <w:rPr>
          <w:b/>
          <w:bCs/>
        </w:rPr>
        <w:t xml:space="preserve">не освобождает</w:t>
      </w:r>
      <w:r>
        <w:t xml:space="preserve"> </w:t>
      </w:r>
      <w:r>
        <w:t xml:space="preserve">от прохождения первичного инструктажа на рабочем месте, повторных, внеплановых и целевых инструктажей.</w:t>
      </w:r>
    </w:p>
    <w:p>
      <w:r>
        <w:pict>
          <v:rect style="width:0;height:1.5pt" o:hralign="center" o:hrstd="t" o:hr="t"/>
        </w:pict>
      </w:r>
    </w:p>
    <w:bookmarkEnd w:id="162"/>
    <w:bookmarkStart w:id="167" w:name="порядок-проведения"/>
    <w:p>
      <w:pPr>
        <w:pStyle w:val="Heading2"/>
      </w:pPr>
      <w:r>
        <w:t xml:space="preserve">4. ПОРЯДОК ПРОВЕДЕНИЯ</w:t>
      </w:r>
    </w:p>
    <w:bookmarkStart w:id="163" w:name="кто-проводит"/>
    <w:p>
      <w:pPr>
        <w:pStyle w:val="Heading3"/>
      </w:pPr>
      <w:r>
        <w:t xml:space="preserve">4.1. Кто проводит</w:t>
      </w:r>
    </w:p>
    <w:p>
      <w:pPr>
        <w:pStyle w:val="FirstParagraph"/>
      </w:pPr>
      <w:r>
        <w:t xml:space="preserve">Вводный противопожарный инструктаж проводят лица,</w:t>
      </w:r>
      <w:r>
        <w:t xml:space="preserve"> </w:t>
      </w:r>
      <w:r>
        <w:rPr>
          <w:b/>
          <w:bCs/>
        </w:rPr>
        <w:t xml:space="preserve">назначенные приказом руководителя организации</w:t>
      </w:r>
      <w:r>
        <w:t xml:space="preserve">, отвечающие одному из требований п. 6 приложения № 1 к приказу МЧС России № 1120:</w:t>
      </w:r>
    </w:p>
    <w:p>
      <w:pPr>
        <w:pStyle w:val="Compact"/>
        <w:numPr>
          <w:ilvl w:val="0"/>
          <w:numId w:val="1019"/>
        </w:numPr>
      </w:pPr>
      <w:r>
        <w:t xml:space="preserve">прошедшие обучение по</w:t>
      </w:r>
      <w:r>
        <w:t xml:space="preserve"> </w:t>
      </w:r>
      <w:r>
        <w:rPr>
          <w:b/>
          <w:bCs/>
        </w:rPr>
        <w:t xml:space="preserve">дополнительным профессиональным программам</w:t>
      </w:r>
      <w:r>
        <w:t xml:space="preserve"> </w:t>
      </w:r>
      <w:r>
        <w:t xml:space="preserve">в области пожарной безопасности (в том числе по гражданско-правовому договору);</w:t>
      </w:r>
      <w:r>
        <w:t xml:space="preserve"> </w:t>
      </w:r>
      <w:r>
        <w:rPr>
          <w:b/>
          <w:bCs/>
        </w:rPr>
        <w:t xml:space="preserve">либо</w:t>
      </w:r>
    </w:p>
    <w:p>
      <w:pPr>
        <w:pStyle w:val="Compact"/>
        <w:numPr>
          <w:ilvl w:val="0"/>
          <w:numId w:val="1019"/>
        </w:numPr>
      </w:pPr>
      <w:r>
        <w:t xml:space="preserve">имеющие</w:t>
      </w:r>
      <w:r>
        <w:t xml:space="preserve"> </w:t>
      </w:r>
      <w:r>
        <w:rPr>
          <w:b/>
          <w:bCs/>
        </w:rPr>
        <w:t xml:space="preserve">среднее профессиональное и (или) высшее образование</w:t>
      </w:r>
      <w:r>
        <w:t xml:space="preserve"> </w:t>
      </w:r>
      <w:r>
        <w:t xml:space="preserve">по специальности «Пожарная безопасность» либо по направлению подготовки «Техносферная безопасность» (профиль «Пожарная безопасность»).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Основание (реквизиты диплома / удостоверения о повышении квалификации по ДПП)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обеспечение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  <w:tc>
          <w:tcPr/>
          <w:p>
            <w:pPr>
              <w:pStyle w:val="Compact"/>
            </w:pPr>
            <w:r>
              <w:t xml:space="preserve">______________ от 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 по охране труда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  <w:tc>
          <w:tcPr/>
          <w:p>
            <w:pPr>
              <w:pStyle w:val="Compact"/>
            </w:pPr>
            <w:r>
              <w:t xml:space="preserve">______________ от 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Резервный инструктирующий (на период отпуска, болезни)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  <w:tc>
          <w:tcPr/>
          <w:p>
            <w:pPr>
              <w:pStyle w:val="Compact"/>
            </w:pPr>
            <w:r>
              <w:t xml:space="preserve">______________ от __________</w:t>
            </w:r>
          </w:p>
        </w:tc>
      </w:tr>
    </w:tbl>
    <w:bookmarkEnd w:id="163"/>
    <w:bookmarkStart w:id="164" w:name="форма-место-и-продолжительность"/>
    <w:p>
      <w:pPr>
        <w:pStyle w:val="Heading3"/>
      </w:pPr>
      <w:r>
        <w:t xml:space="preserve">4.2. Форма, место и продолжительность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Форма теоретической части</w:t>
            </w:r>
          </w:p>
        </w:tc>
        <w:tc>
          <w:tcPr/>
          <w:p>
            <w:pPr>
              <w:pStyle w:val="Compact"/>
            </w:pPr>
            <w:r>
              <w:t xml:space="preserve">Устный инструктаж (лекция, беседа) с использованием наглядных пособий и учебно-методических материалов на бумажном и (или) электронном носителе, подготовленных на основании НПА и нормативных документов по пожарной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Электронное обучение</w:t>
            </w:r>
          </w:p>
        </w:tc>
        <w:tc>
          <w:tcPr/>
          <w:p>
            <w:pPr>
              <w:pStyle w:val="Compact"/>
            </w:pPr>
            <w:r>
              <w:t xml:space="preserve">Допускается для теоретической части</w:t>
            </w:r>
            <w:r>
              <w:t xml:space="preserve"> </w:t>
            </w:r>
            <w:r>
              <w:rPr>
                <w:b/>
                <w:bCs/>
              </w:rPr>
              <w:t xml:space="preserve">только при наличии условия в трудовом договоре или дополнительном соглашении к нему</w:t>
            </w:r>
            <w:r>
              <w:t xml:space="preserve"> </w:t>
            </w:r>
            <w:r>
              <w:t xml:space="preserve">(для дистанционных работников и надомников)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Практическая часть</w:t>
            </w:r>
          </w:p>
        </w:tc>
        <w:tc>
          <w:tcPr/>
          <w:p>
            <w:pPr>
              <w:pStyle w:val="Compact"/>
            </w:pPr>
            <w:r>
              <w:t xml:space="preserve">Проводится</w:t>
            </w:r>
            <w:r>
              <w:t xml:space="preserve"> </w:t>
            </w:r>
            <w:r>
              <w:rPr>
                <w:b/>
                <w:bCs/>
              </w:rPr>
              <w:t xml:space="preserve">только очно</w:t>
            </w:r>
            <w:r>
              <w:t xml:space="preserve">, на объекте защиты, с практическим показом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Учебный класс (кабинет охраны труда, помещение __________); практическая часть — на территории и в помещениях объекта защиты, по маршруту эвакуации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Продолжительность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академических часа</w:t>
            </w:r>
            <w:r>
              <w:t xml:space="preserve"> </w:t>
            </w:r>
            <w:r>
              <w:t xml:space="preserve">(теория — 1,5 ч; практическая часть — 0,5 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Допускается проведение единовременно и непрерывно либо поэтапно (дискретно) — приложение № 1 к приказу № 1120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Состав группы</w:t>
            </w:r>
          </w:p>
        </w:tc>
        <w:tc>
          <w:tcPr/>
          <w:p>
            <w:pPr>
              <w:pStyle w:val="Compact"/>
            </w:pPr>
            <w:r>
              <w:t xml:space="preserve">Индивидуально или с группой (рекомендуется не более 15 человек)</w:t>
            </w:r>
          </w:p>
        </w:tc>
      </w:tr>
    </w:tbl>
    <w:bookmarkEnd w:id="164"/>
    <w:bookmarkStart w:id="165" w:name="документирование-результатов"/>
    <w:p>
      <w:pPr>
        <w:pStyle w:val="Heading3"/>
      </w:pPr>
      <w:r>
        <w:t xml:space="preserve">4.3. Документирование результатов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 регистрации противопожарного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Обязательная запись о вводном инструктаже: дата, Ф. И. О. и должность инструктируемого, подразделение (объект), вид инструктажа, Ф. И. О. и должность инструктирующего,</w:t>
            </w:r>
            <w:r>
              <w:t xml:space="preserve"> </w:t>
            </w:r>
            <w:r>
              <w:rPr>
                <w:b/>
                <w:bCs/>
              </w:rPr>
              <w:t xml:space="preserve">подписи обоих</w:t>
            </w:r>
            <w:r>
              <w:t xml:space="preserve"> </w:t>
            </w:r>
            <w:r>
              <w:t xml:space="preserve">(форма — приложение Б к настоящей Программе и раздел 1 файла</w:t>
            </w:r>
            <w:r>
              <w:t xml:space="preserve"> </w:t>
            </w:r>
            <w:r>
              <w:rPr>
                <w:rStyle w:val="VerbatimChar"/>
              </w:rPr>
              <w:t xml:space="preserve">09-zhurnaly-i-prilozheniya.md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Протокол проверки знаний</w:t>
            </w:r>
          </w:p>
        </w:tc>
        <w:tc>
          <w:tcPr/>
          <w:p>
            <w:pPr>
              <w:pStyle w:val="Compact"/>
            </w:pPr>
            <w:r>
              <w:t xml:space="preserve">Оформляется при проведении контроля знаний в форме тестирования (приложение 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Памятка работнику</w:t>
            </w:r>
          </w:p>
        </w:tc>
        <w:tc>
          <w:tcPr/>
          <w:p>
            <w:pPr>
              <w:pStyle w:val="Compact"/>
            </w:pPr>
            <w:r>
              <w:t xml:space="preserve">Выдаётся (вручается) инструктируемому (приложение 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 ознакомления с инструкцией о мерах ПБ</w:t>
            </w:r>
          </w:p>
        </w:tc>
        <w:tc>
          <w:tcPr/>
          <w:p>
            <w:pPr>
              <w:pStyle w:val="Compact"/>
            </w:pPr>
            <w:r>
              <w:t xml:space="preserve">Оформляется при</w:t>
            </w:r>
            <w:r>
              <w:t xml:space="preserve"> </w:t>
            </w:r>
            <w:r>
              <w:rPr>
                <w:b/>
                <w:bCs/>
              </w:rPr>
              <w:t xml:space="preserve">первичном</w:t>
            </w:r>
            <w:r>
              <w:t xml:space="preserve"> </w:t>
            </w:r>
            <w:r>
              <w:t xml:space="preserve">инструктаже на рабочем месте (раздел 10 файла</w:t>
            </w:r>
            <w:r>
              <w:t xml:space="preserve"> </w:t>
            </w:r>
            <w:r>
              <w:rPr>
                <w:rStyle w:val="VerbatimChar"/>
              </w:rPr>
              <w:t xml:space="preserve">09-zhurnaly-i-prilozheniya.md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 хранения</w:t>
            </w:r>
          </w:p>
        </w:tc>
        <w:tc>
          <w:tcPr/>
          <w:p>
            <w:pPr>
              <w:pStyle w:val="Compact"/>
            </w:pPr>
            <w:r>
              <w:t xml:space="preserve">Не менее 5 лет (по номенклатуре дел организации)</w:t>
            </w:r>
          </w:p>
        </w:tc>
      </w:tr>
    </w:tbl>
    <w:bookmarkEnd w:id="165"/>
    <w:bookmarkStart w:id="166" w:name="ответственность-за-организацию"/>
    <w:p>
      <w:pPr>
        <w:pStyle w:val="Heading3"/>
      </w:pPr>
      <w:r>
        <w:t xml:space="preserve">4.4. Ответственность за организацию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 проведения вводных инструктажей, ведение и хранение журнала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обеспечение пожарной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Методическое обеспечение, контроль содержания и качества инструктажа</w:t>
            </w:r>
          </w:p>
        </w:tc>
        <w:tc>
          <w:tcPr/>
          <w:p>
            <w:pPr>
              <w:pStyle w:val="Compact"/>
            </w:pPr>
            <w:r>
              <w:t xml:space="preserve">Специалист по охране труда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своевременности прохождения (сверка с приказами о приёме на работу, договорами гражданско-правового характера, командировочными документами)</w:t>
            </w:r>
          </w:p>
        </w:tc>
        <w:tc>
          <w:tcPr/>
          <w:p>
            <w:pPr>
              <w:pStyle w:val="Compact"/>
            </w:pPr>
            <w:r>
              <w:t xml:space="preserve">Начальник отдела кадров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Допуск подрядчиков и сторонних лиц только при наличии отметки о вводном инструктаже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ПБ по объекту, служба охраны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 материально-технической базы (огнетушители для тренировки, плакаты, макеты, СИЗОД, аптечка)</w:t>
            </w:r>
          </w:p>
        </w:tc>
        <w:tc>
          <w:tcPr/>
          <w:p>
            <w:pPr>
              <w:pStyle w:val="Compact"/>
            </w:pPr>
            <w:r>
              <w:t xml:space="preserve">Заместитель руководителя по административно-хозяйственной части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Общий контроль</w:t>
            </w:r>
          </w:p>
        </w:tc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68" w:name="X5d72169326cc270d3283f30af3e2e5c1928b8a5"/>
    <w:p>
      <w:pPr>
        <w:pStyle w:val="Heading2"/>
      </w:pPr>
      <w:r>
        <w:t xml:space="preserve">5. УЧЕБНО-ТЕМАТИЧЕСКИЙ ПЛАН И КАРТА СООТВЕТСТВИЯ ТРЕБОВАНИЯМ ПРИКАЗА МЧС РОССИИ № 1120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темы</w:t>
            </w:r>
          </w:p>
        </w:tc>
        <w:tc>
          <w:tcPr/>
          <w:p>
            <w:pPr>
              <w:pStyle w:val="Compact"/>
            </w:pPr>
            <w:r>
              <w:t xml:space="preserve">Наименование темы</w:t>
            </w:r>
          </w:p>
        </w:tc>
        <w:tc>
          <w:tcPr/>
          <w:p>
            <w:pPr>
              <w:pStyle w:val="Compact"/>
            </w:pPr>
            <w:r>
              <w:t xml:space="preserve">Пункт приложения № 2 к приказу № 1120</w:t>
            </w:r>
          </w:p>
        </w:tc>
        <w:tc>
          <w:tcPr/>
          <w:p>
            <w:pPr>
              <w:pStyle w:val="Compact"/>
            </w:pPr>
            <w:r>
              <w:t xml:space="preserve">Вид занятия</w:t>
            </w:r>
          </w:p>
        </w:tc>
        <w:tc>
          <w:tcPr/>
          <w:p>
            <w:pPr>
              <w:pStyle w:val="Compact"/>
            </w:pPr>
            <w:r>
              <w:t xml:space="preserve">Часов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Основные положения законодательства РФ о пожарной безопасности. Правила противопожарного режима в РФ. Порядок и сроки обучения лиц мерам пожарной безопасности по программам противопожарного инструктажа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1.1)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Общие сведения о специфике пожарной и взрывопожарной опасности объектов защиты организации (6 объектов)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1.2)</w:t>
            </w:r>
          </w:p>
        </w:tc>
        <w:tc>
          <w:tcPr/>
          <w:p>
            <w:pPr>
              <w:pStyle w:val="Compact"/>
            </w:pPr>
            <w:r>
              <w:t xml:space="preserve">Лекция с демонстрацией</w:t>
            </w:r>
          </w:p>
        </w:tc>
        <w:tc>
          <w:tcPr/>
          <w:p>
            <w:pPr>
              <w:pStyle w:val="Compact"/>
            </w:pPr>
            <w:r>
              <w:t xml:space="preserve">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Содержание эвакуационных и аварийных путей и выходов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1.3)</w:t>
            </w:r>
          </w:p>
        </w:tc>
        <w:tc>
          <w:tcPr/>
          <w:p>
            <w:pPr>
              <w:pStyle w:val="Compact"/>
            </w:pPr>
            <w:r>
              <w:t xml:space="preserve">Лекция, разбор плана эвакуации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Статистика, причины и последствия пожаров на объектах защиты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1.4)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Права и обязанности работников в области пожарной безопасности. Ответственность за нарушение обязательных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1.5)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Общие меры по предотвращению и тушению пожаров. Система обеспечения пожарной безопасности объекта защиты: система предотвращения пожара, система противопожарной защиты, комплекс организационно-технических мероприятий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1.6)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Обязанности и порядок действий при обнаружении пожара или признаков горения: вызов пожарной охраны, аварийная остановка технологического оборудования, отключение вентиляции, электроустановок и электрооборудования, пользование первичными средствами пожаротушения и системами пожарной автоматики, эвакуация людей, имущества и материальных ценностей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1.7)</w:t>
            </w:r>
          </w:p>
        </w:tc>
        <w:tc>
          <w:tcPr/>
          <w:p>
            <w:pPr>
              <w:pStyle w:val="Compact"/>
            </w:pPr>
            <w:r>
              <w:t xml:space="preserve">Лекция + разбор алгоритма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Меры пожарной безопасности в зданиях для проживания людей (раздел IV ППР № 1479)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1.8)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Практическая часть:</w:t>
            </w:r>
            <w:r>
              <w:t xml:space="preserve"> </w:t>
            </w:r>
            <w:r>
              <w:t xml:space="preserve">отработка действий при возникновении пожара, применение огнетушителей и внутреннего пожарного крана, проход по маршруту эвакуации, пользование средствами связи и СИЗ</w:t>
            </w:r>
          </w:p>
        </w:tc>
        <w:tc>
          <w:tcPr/>
          <w:p>
            <w:pPr>
              <w:pStyle w:val="Compact"/>
            </w:pPr>
            <w:r>
              <w:t xml:space="preserve">приложение № 1, п. 3 (теоретическая и практическая части)</w:t>
            </w:r>
          </w:p>
        </w:tc>
        <w:tc>
          <w:tcPr/>
          <w:p>
            <w:pPr>
              <w:pStyle w:val="Compact"/>
            </w:pPr>
            <w:r>
              <w:t xml:space="preserve">Практическое занятие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знаний</w:t>
            </w:r>
            <w:r>
              <w:t xml:space="preserve"> </w:t>
            </w:r>
            <w:r>
              <w:t xml:space="preserve">(устный опрос / тестирование по билетам)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Проверка знаний</w:t>
            </w:r>
          </w:p>
        </w:tc>
        <w:tc>
          <w:tcPr/>
          <w:p>
            <w:pPr>
              <w:pStyle w:val="Compact"/>
            </w:pPr>
            <w:r>
              <w:t xml:space="preserve">в объёме темы 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Start w:id="179" w:name="содержание-программы-по-темам"/>
    <w:p>
      <w:pPr>
        <w:pStyle w:val="Heading2"/>
      </w:pPr>
      <w:r>
        <w:t xml:space="preserve">6. СОДЕРЖАНИЕ ПРОГРАММЫ ПО ТЕМАМ</w:t>
      </w:r>
    </w:p>
    <w:bookmarkStart w:id="169" w:name="X54cd14d6f84c25e1089065193a357bca3a184c5"/>
    <w:p>
      <w:pPr>
        <w:pStyle w:val="Heading3"/>
      </w:pPr>
      <w:r>
        <w:t xml:space="preserve">Тема 1. Основные положения законодательства РФ о пожарной безопасности (0,2 ч)</w:t>
      </w:r>
    </w:p>
    <w:p>
      <w:pPr>
        <w:pStyle w:val="FirstParagraph"/>
      </w:pPr>
      <w:r>
        <w:t xml:space="preserve">1.1. Федеральный закон от 21.12.1994 № 69-ФЗ «О пожарной безопасности»: основные понятия, полномочия и обязанности организаций и граждан.</w:t>
      </w:r>
    </w:p>
    <w:p>
      <w:pPr>
        <w:pStyle w:val="BodyText"/>
      </w:pPr>
      <w:r>
        <w:t xml:space="preserve">1.2. Федеральный закон от 22.07.2008 № 123-ФЗ «Технический регламент о требованиях пожарной безопасности»: классификация пожаров (ст. 8), пожарная и взрывопожарная опасность объектов защиты (ст. 27).</w:t>
      </w:r>
    </w:p>
    <w:p>
      <w:pPr>
        <w:pStyle w:val="BodyText"/>
      </w:pPr>
      <w:r>
        <w:t xml:space="preserve">1.3. Правила противопожарного режима в РФ (ПП РФ от 16.09.2020 № 1479,</w:t>
      </w:r>
      <w:r>
        <w:t xml:space="preserve"> </w:t>
      </w:r>
      <w:r>
        <w:rPr>
          <w:b/>
          <w:bCs/>
        </w:rPr>
        <w:t xml:space="preserve">действуют до 31.12.2026 включительно</w:t>
      </w:r>
      <w:r>
        <w:t xml:space="preserve">):</w:t>
      </w:r>
      <w:r>
        <w:t xml:space="preserve"> </w:t>
      </w:r>
      <w:r>
        <w:t xml:space="preserve">— раздел XVIII (п. 392–394) — инструкция о мерах пожарной безопасности, обязанности и действия работников и должностных лиц при пожаре;</w:t>
      </w:r>
      <w:r>
        <w:t xml:space="preserve"> </w:t>
      </w:r>
      <w:r>
        <w:t xml:space="preserve">— раздел IV — требования к зданиям для проживания людей;</w:t>
      </w:r>
      <w:r>
        <w:t xml:space="preserve"> </w:t>
      </w:r>
      <w:r>
        <w:t xml:space="preserve">— раздел XIX и приложения № 1, 2 — нормы оснащения помещений огнетушителями;</w:t>
      </w:r>
      <w:r>
        <w:t xml:space="preserve"> </w:t>
      </w:r>
      <w:r>
        <w:t xml:space="preserve">— общие запреты (проходы, эвакуационные выходы, курение, огневые работы, хранение горючих материалов).</w:t>
      </w:r>
    </w:p>
    <w:p>
      <w:pPr>
        <w:pStyle w:val="BodyText"/>
      </w:pPr>
      <w:r>
        <w:t xml:space="preserve">1.4. Приказ МЧС России от 16.12.2024 № 1120 (вступил в силу 01.09.2025, действует до 01.09.2031):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виды противопожарных инструктажей:</w:t>
      </w:r>
      <w:r>
        <w:t xml:space="preserve"> </w:t>
      </w:r>
      <w:r>
        <w:t xml:space="preserve">вводный, первичный на рабочем месте, повторный, внеплановый, целевой;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сроки:</w:t>
      </w:r>
      <w:r>
        <w:t xml:space="preserve"> </w:t>
      </w:r>
      <w:r>
        <w:t xml:space="preserve">вводный — до начала трудовой деятельности; первичный — до допуска к самостоятельной работе; повторный — в сроки, установленные руководителем организации (в организации принято: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на объектах № 2, 4, 6 и в кладовых ЛВЖ объекта № 5;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на объектах № 1, 3, 5; внеплановый и целевой — при наступлении оснований);</w:t>
      </w:r>
      <w:r>
        <w:t xml:space="preserve"> </w:t>
      </w:r>
      <w:r>
        <w:t xml:space="preserve">— обучение по программам противопожарного инструктажа включает</w:t>
      </w:r>
      <w:r>
        <w:t xml:space="preserve"> </w:t>
      </w:r>
      <w:r>
        <w:rPr>
          <w:b/>
          <w:bCs/>
        </w:rPr>
        <w:t xml:space="preserve">теоретическую и практическую части</w:t>
      </w:r>
      <w:r>
        <w:t xml:space="preserve">;</w:t>
      </w:r>
      <w:r>
        <w:t xml:space="preserve"> </w:t>
      </w:r>
      <w:r>
        <w:t xml:space="preserve">— понятие «пожарно-технический минимум»</w:t>
      </w:r>
      <w:r>
        <w:t xml:space="preserve"> </w:t>
      </w:r>
      <w:r>
        <w:rPr>
          <w:b/>
          <w:bCs/>
        </w:rPr>
        <w:t xml:space="preserve">исключено</w:t>
      </w:r>
      <w:r>
        <w:t xml:space="preserve">; обучение по дополнительным профессиональным программам (ДПП) в области пожарной безопасности проходят категории лиц по приложению № 4 (в том числе лица, назначенные ответственными за обеспечение ПБ, и лица, проводящие противопожарные инструктажи).</w:t>
      </w:r>
    </w:p>
    <w:p>
      <w:pPr>
        <w:pStyle w:val="BodyText"/>
      </w:pPr>
      <w:r>
        <w:t xml:space="preserve">1.5. Локальные документы организации (доводятся до сведения с указанием места хранения):</w:t>
      </w:r>
      <w:r>
        <w:t xml:space="preserve"> </w:t>
      </w:r>
      <w:r>
        <w:t xml:space="preserve">— приказ об утверждении инструкций о мерах пожарной безопасности и назначении ответственных;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инструкции о мерах пожарной безопасности № 1–6</w:t>
      </w:r>
      <w:r>
        <w:t xml:space="preserve"> </w:t>
      </w:r>
      <w:r>
        <w:t xml:space="preserve">по объектам защиты (административное здание, цех розлива вина, склад готовой продукции, цех виноматериалов и вина, центральный материальный склад, цех игристых вин);</w:t>
      </w:r>
      <w:r>
        <w:t xml:space="preserve"> </w:t>
      </w:r>
      <w:r>
        <w:t xml:space="preserve">— инструкция о порядке действий персонала при обнаружении пожара и по эвакуации людей;</w:t>
      </w:r>
      <w:r>
        <w:t xml:space="preserve"> </w:t>
      </w:r>
      <w:r>
        <w:t xml:space="preserve">— формы журналов по пожарной безопасности.</w:t>
      </w:r>
    </w:p>
    <w:p>
      <w:pPr>
        <w:pStyle w:val="BodyText"/>
      </w:pPr>
      <w:r>
        <w:t xml:space="preserve">1.6. Трудовой кодекс РФ: ст. 212 и 225 — обязанности работодателя по обучению и инструктажам; ст. 214 — обязанности работника; ст. 379 — право работника на отказ от работы при возникновении опасности для его жизни и здоровья.</w:t>
      </w:r>
    </w:p>
    <w:bookmarkEnd w:id="169"/>
    <w:bookmarkStart w:id="170" w:name="Xe8235429173bd78ec033c73c27e1f13e33f21ef"/>
    <w:p>
      <w:pPr>
        <w:pStyle w:val="Heading3"/>
      </w:pPr>
      <w:r>
        <w:t xml:space="preserve">Тема 2. Общие сведения о специфике пожарной и взрывопожарной опасности объектов защиты (0,3 ч)</w:t>
      </w:r>
    </w:p>
    <w:p>
      <w:pPr>
        <w:pStyle w:val="FirstParagraph"/>
      </w:pPr>
      <w:r>
        <w:t xml:space="preserve">2.1. Краткая характеристика объектов защиты (категории и классы зон —</w:t>
      </w:r>
      <w:r>
        <w:t xml:space="preserve"> </w:t>
      </w:r>
      <w:r>
        <w:rPr>
          <w:b/>
          <w:bCs/>
        </w:rPr>
        <w:t xml:space="preserve">предварительные, подлежат подтверждению расчётом по СП 12.13130</w:t>
      </w:r>
      <w:r>
        <w:t xml:space="preserve"> </w:t>
      </w:r>
      <w:r>
        <w:t xml:space="preserve">и указываются в проектной документации и декларации пожарной безопасности):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Инструкция</w:t>
            </w:r>
          </w:p>
        </w:tc>
        <w:tc>
          <w:tcPr/>
          <w:p>
            <w:pPr>
              <w:pStyle w:val="Compact"/>
            </w:pPr>
            <w:r>
              <w:t xml:space="preserve">Категория / класс зоны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  <w:tc>
          <w:tcPr/>
          <w:p>
            <w:pPr>
              <w:pStyle w:val="Compact"/>
            </w:pPr>
            <w:r>
              <w:t xml:space="preserve">Основная пожарная нагрузка и специфические 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№ 1</w:t>
            </w:r>
          </w:p>
        </w:tc>
        <w:tc>
          <w:tcPr/>
          <w:p>
            <w:pPr>
              <w:pStyle w:val="Compact"/>
            </w:pPr>
            <w:r>
              <w:t xml:space="preserve">В4 / Д; П-IIа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t xml:space="preserve">Бумага, мебель, отделка, оргтехника, серверная, ИБП; пожароопасность — электроустановки и перегрузка сети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№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; В-Iа / П-IIа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Вино (ЛВЖ), картон, этикетки, полимерная тара, стрейч-плёнка, паллеты; термотоннель, конвейеры; статическое электричество при переливе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№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; П-IIа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Картон, коробки, этикетки, гофротара, деревянные паллеты, полимерная плёнка;</w:t>
            </w:r>
            <w:r>
              <w:t xml:space="preserve"> </w:t>
            </w:r>
            <w:r>
              <w:rPr>
                <w:b/>
                <w:bCs/>
              </w:rPr>
              <w:t xml:space="preserve">тление внутри штабеля</w:t>
            </w:r>
            <w:r>
              <w:t xml:space="preserve">; зарядная станция погрузчиков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№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; В-Iа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(ЛВЖ), CO₂ при брожении, SO₂, дубовые бочки, моющие средства (щёлочи, кислоты), холодильная установка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№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(участок ЛКМ — А/Б); П-IIа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  <w:tc>
          <w:tcPr/>
          <w:p>
            <w:pPr>
              <w:pStyle w:val="Compact"/>
            </w:pPr>
            <w:r>
              <w:t xml:space="preserve">Упаковка, РТИ, пластмассы;</w:t>
            </w:r>
            <w:r>
              <w:t xml:space="preserve"> </w:t>
            </w:r>
            <w:r>
              <w:rPr>
                <w:b/>
                <w:bCs/>
              </w:rPr>
              <w:t xml:space="preserve">кладовые ЛВЖ и ЛКМ, растворители, аэрозоли, баллоны с газами, аккумуляторы (в т. ч. литий-ионные), окислители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№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; В-Iа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Вино, тиражная смесь и экспедиционный ликёр (ЛВЖ),</w:t>
            </w:r>
            <w:r>
              <w:t xml:space="preserve"> </w:t>
            </w:r>
            <w:r>
              <w:rPr>
                <w:b/>
                <w:bCs/>
              </w:rPr>
              <w:t xml:space="preserve">CO₂ под давлением, акратофоры и бутылки под давлением</w:t>
            </w:r>
            <w:r>
              <w:t xml:space="preserve">, картон, жидкий азот (при наличии)</w:t>
            </w:r>
          </w:p>
        </w:tc>
      </w:tr>
    </w:tbl>
    <w:p>
      <w:pPr>
        <w:pStyle w:val="BodyText"/>
      </w:pPr>
      <w:r>
        <w:t xml:space="preserve">2.2. Пожароопасные свойства веществ и материалов (справочно):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Вывод для работника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виноматериалы, экспедиционный ликёр</w:t>
            </w:r>
            <w:r>
              <w:t xml:space="preserve"> </w:t>
            </w:r>
            <w:r>
              <w:t xml:space="preserve">(этанол 9–16 % об. и выше)</w:t>
            </w:r>
          </w:p>
        </w:tc>
        <w:tc>
          <w:tcPr/>
          <w:p>
            <w:pPr>
              <w:pStyle w:val="Compact"/>
            </w:pPr>
            <w:r>
              <w:t xml:space="preserve">t вспышки</w:t>
            </w:r>
            <w:r>
              <w:t xml:space="preserve"> </w:t>
            </w:r>
            <w:r>
              <w:rPr>
                <w:b/>
                <w:bCs/>
              </w:rPr>
              <w:t xml:space="preserve">≈ 40–60 °C</w:t>
            </w:r>
            <w:r>
              <w:t xml:space="preserve"> </w:t>
            </w:r>
            <w:r>
              <w:t xml:space="preserve">(оценочно, подтверждается протоколом испытаний или паспортом безопасности); t самовоспламенения ≈ 360–400 °C; КПР паров этанола</w:t>
            </w:r>
            <w:r>
              <w:t xml:space="preserve"> </w:t>
            </w:r>
            <w:r>
              <w:rPr>
                <w:b/>
                <w:bCs/>
              </w:rPr>
              <w:t xml:space="preserve">3,6–17,7 % об.</w:t>
            </w:r>
          </w:p>
        </w:tc>
        <w:tc>
          <w:tcPr/>
          <w:p>
            <w:pPr>
              <w:pStyle w:val="Compact"/>
            </w:pPr>
            <w:r>
              <w:t xml:space="preserve">Относятся к</w:t>
            </w:r>
            <w:r>
              <w:t xml:space="preserve"> </w:t>
            </w:r>
            <w:r>
              <w:rPr>
                <w:b/>
                <w:bCs/>
              </w:rPr>
              <w:t xml:space="preserve">ЛВЖ</w:t>
            </w:r>
            <w:r>
              <w:t xml:space="preserve">. Пролив — источник пожара; пары при нагреве и в замкнутых ёмкостях образуют взрывоопасную концентрацию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углерода (CO₂)</w:t>
            </w:r>
          </w:p>
        </w:tc>
        <w:tc>
          <w:tcPr/>
          <w:p>
            <w:pPr>
              <w:pStyle w:val="Compact"/>
            </w:pPr>
            <w:r>
              <w:t xml:space="preserve">Негорюч, тяжелее воздуха в 1,5 раза, вытесняет кислород; ПДК в воздухе рабочей зоны</w:t>
            </w:r>
            <w:r>
              <w:t xml:space="preserve"> </w:t>
            </w:r>
            <w:r>
              <w:rPr>
                <w:b/>
                <w:bCs/>
              </w:rPr>
              <w:t xml:space="preserve">9 000 мг/м³</w:t>
            </w:r>
            <w:r>
              <w:t xml:space="preserve">; опасно при снижении O₂</w:t>
            </w:r>
            <w:r>
              <w:t xml:space="preserve"> </w:t>
            </w:r>
            <w:r>
              <w:rPr>
                <w:b/>
                <w:bCs/>
              </w:rPr>
              <w:t xml:space="preserve">ниже 19 % об.</w:t>
            </w:r>
          </w:p>
        </w:tc>
        <w:tc>
          <w:tcPr/>
          <w:p>
            <w:pPr>
              <w:pStyle w:val="Compact"/>
            </w:pPr>
            <w:r>
              <w:t xml:space="preserve">Опасность</w:t>
            </w:r>
            <w:r>
              <w:t xml:space="preserve"> </w:t>
            </w:r>
            <w:r>
              <w:rPr>
                <w:b/>
                <w:bCs/>
              </w:rPr>
              <w:t xml:space="preserve">удушья</w:t>
            </w:r>
            <w:r>
              <w:t xml:space="preserve">: скапливается в приямках, подвалах, ёмкостях, у пола. Входить только с газоанализатором и СИЗОД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серы (SO₂)</w:t>
            </w:r>
          </w:p>
        </w:tc>
        <w:tc>
          <w:tcPr/>
          <w:p>
            <w:pPr>
              <w:pStyle w:val="Compact"/>
            </w:pPr>
            <w:r>
              <w:t xml:space="preserve">Токсичен, применяется при сульфитации; ПДК — по СанПиН 1.2.3685-21</w:t>
            </w:r>
          </w:p>
        </w:tc>
        <w:tc>
          <w:tcPr/>
          <w:p>
            <w:pPr>
              <w:pStyle w:val="Compact"/>
            </w:pPr>
            <w:r>
              <w:t xml:space="preserve">Выделяется при брожении и мойке ёмкостей; контроль газоанализатором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бумага, этикетки, дерево</w:t>
            </w:r>
          </w:p>
        </w:tc>
        <w:tc>
          <w:tcPr/>
          <w:p>
            <w:pPr>
              <w:pStyle w:val="Compact"/>
            </w:pPr>
            <w:r>
              <w:t xml:space="preserve">Легковоспламеняющиеся твёрдые материалы</w:t>
            </w:r>
          </w:p>
        </w:tc>
        <w:tc>
          <w:tcPr/>
          <w:p>
            <w:pPr>
              <w:pStyle w:val="Compact"/>
            </w:pPr>
            <w:r>
              <w:t xml:space="preserve">Высокая скорость распространения горения;</w:t>
            </w:r>
            <w:r>
              <w:t xml:space="preserve"> </w:t>
            </w:r>
            <w:r>
              <w:rPr>
                <w:b/>
                <w:bCs/>
              </w:rPr>
              <w:t xml:space="preserve">тление внутри штабеля</w:t>
            </w:r>
            <w:r>
              <w:t xml:space="preserve"> </w:t>
            </w:r>
            <w:r>
              <w:t xml:space="preserve">— обязательна проливка на всю глубину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ЛКМ, растворители, аэрозоли</w:t>
            </w:r>
          </w:p>
        </w:tc>
        <w:tc>
          <w:tcPr/>
          <w:p>
            <w:pPr>
              <w:pStyle w:val="Compact"/>
            </w:pPr>
            <w:r>
              <w:t xml:space="preserve">ЛВЖ, при нагреве — разрыв аэрозольного баллона</w:t>
            </w:r>
          </w:p>
        </w:tc>
        <w:tc>
          <w:tcPr/>
          <w:p>
            <w:pPr>
              <w:pStyle w:val="Compact"/>
            </w:pPr>
            <w:r>
              <w:t xml:space="preserve">Хранить только в кладовой, по группам совместимости; не распылять вблизи источников зажигания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(свинцово-кислотные, литий-ионные)</w:t>
            </w:r>
          </w:p>
        </w:tc>
        <w:tc>
          <w:tcPr/>
          <w:p>
            <w:pPr>
              <w:pStyle w:val="Compact"/>
            </w:pPr>
            <w:r>
              <w:t xml:space="preserve">Li-ion при повреждении — разогрев, выброс токсичного дыма, повторное возгорание</w:t>
            </w:r>
          </w:p>
        </w:tc>
        <w:tc>
          <w:tcPr/>
          <w:p>
            <w:pPr>
              <w:pStyle w:val="Compact"/>
            </w:pPr>
            <w:r>
              <w:t xml:space="preserve">Зарядка только на зарядной станции; повреждённые — изолировать и вынести на открытую площадку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Бутылки с игристым вином, акратофоры, баллоны</w:t>
            </w:r>
          </w:p>
        </w:tc>
        <w:tc>
          <w:tcPr/>
          <w:p>
            <w:pPr>
              <w:pStyle w:val="Compact"/>
            </w:pPr>
            <w:r>
              <w:t xml:space="preserve">Сосуды под давлением (бутылки — до 0,5–0,7 МПа; акратофоры — рабочее давление ______ МПа)</w:t>
            </w:r>
          </w:p>
        </w:tc>
        <w:tc>
          <w:tcPr/>
          <w:p>
            <w:pPr>
              <w:pStyle w:val="Compact"/>
            </w:pPr>
            <w:r>
              <w:t xml:space="preserve">При нагреве свыше 25–30 °C, ударе или дефекте стекла —</w:t>
            </w:r>
            <w:r>
              <w:t xml:space="preserve"> </w:t>
            </w:r>
            <w:r>
              <w:rPr>
                <w:b/>
                <w:bCs/>
              </w:rPr>
              <w:t xml:space="preserve">разрыв и разлёт осколков</w:t>
            </w:r>
            <w:r>
              <w:t xml:space="preserve">. Охлаждать водой с укрытия, не приближаться</w:t>
            </w:r>
          </w:p>
        </w:tc>
      </w:tr>
    </w:tbl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Особенность тушения вина и виноматериалов:</w:t>
      </w:r>
      <w:r>
        <w:t xml:space="preserve"> </w:t>
      </w:r>
      <w:r>
        <w:t xml:space="preserve">это водорастворимые (полярные) жидкости — обычная воздушно-механическая пена на них разрушается. Применяются</w:t>
      </w:r>
      <w:r>
        <w:t xml:space="preserve"> </w:t>
      </w:r>
      <w:r>
        <w:rPr>
          <w:b/>
          <w:bCs/>
        </w:rPr>
        <w:t xml:space="preserve">спиртостойкие пенные составы (AR / AFFF-AR)</w:t>
      </w:r>
      <w:r>
        <w:t xml:space="preserve">, порошковые огнетушители, песок и покрывало на малых проливах.</w:t>
      </w:r>
      <w:r>
        <w:t xml:space="preserve"> </w:t>
      </w:r>
      <w:r>
        <w:rPr>
          <w:b/>
          <w:bCs/>
        </w:rPr>
        <w:t xml:space="preserve">Компактные струи воды не применять</w:t>
      </w:r>
      <w:r>
        <w:t xml:space="preserve"> </w:t>
      </w:r>
      <w:r>
        <w:t xml:space="preserve">— растекание горящей жидкости.</w:t>
      </w:r>
    </w:p>
    <w:bookmarkEnd w:id="170"/>
    <w:bookmarkStart w:id="171" w:name="X60fd7475e5d795f8bd74082f79fa1d66cfdf37d"/>
    <w:p>
      <w:pPr>
        <w:pStyle w:val="Heading3"/>
      </w:pPr>
      <w:r>
        <w:t xml:space="preserve">Тема 3. Эвакуационные и аварийные пути и выходы (0,15 ч)</w:t>
      </w:r>
    </w:p>
    <w:p>
      <w:pPr>
        <w:pStyle w:val="FirstParagraph"/>
      </w:pPr>
      <w:r>
        <w:t xml:space="preserve">3.1. Понятия: эвакуационный выход, эвакуационный путь, аварийный выход. Требования к содержанию (п. 393(а) ППР № 1479):</w:t>
      </w:r>
      <w:r>
        <w:t xml:space="preserve"> </w:t>
      </w:r>
      <w:r>
        <w:t xml:space="preserve">— пути эвакуации и эвакуационные выходы</w:t>
      </w:r>
      <w:r>
        <w:t xml:space="preserve"> </w:t>
      </w:r>
      <w:r>
        <w:rPr>
          <w:b/>
          <w:bCs/>
        </w:rPr>
        <w:t xml:space="preserve">должны быть свободны</w:t>
      </w:r>
      <w:r>
        <w:t xml:space="preserve">, не загромождаться материалами, оборудованием, тарой, готовой продукцией;</w:t>
      </w:r>
      <w:r>
        <w:t xml:space="preserve"> </w:t>
      </w:r>
      <w:r>
        <w:t xml:space="preserve">— двери эвакуационных выходов должны открываться</w:t>
      </w:r>
      <w:r>
        <w:t xml:space="preserve"> </w:t>
      </w:r>
      <w:r>
        <w:rPr>
          <w:b/>
          <w:bCs/>
        </w:rPr>
        <w:t xml:space="preserve">по направлению выхода из здания</w:t>
      </w:r>
      <w:r>
        <w:t xml:space="preserve">, не запираться на замки, препятствующие свободному открыванию изнутри;</w:t>
      </w:r>
      <w:r>
        <w:t xml:space="preserve"> </w:t>
      </w:r>
      <w:r>
        <w:t xml:space="preserve">— турникеты, вращающиеся двери и шлюзы при пожаре</w:t>
      </w:r>
      <w:r>
        <w:t xml:space="preserve"> </w:t>
      </w:r>
      <w:r>
        <w:rPr>
          <w:b/>
          <w:bCs/>
        </w:rPr>
        <w:t xml:space="preserve">разблокируются</w:t>
      </w:r>
      <w:r>
        <w:t xml:space="preserve"> </w:t>
      </w:r>
      <w:r>
        <w:t xml:space="preserve">(оборудуются системой разблокировки или имеют рядом распашную калитку);</w:t>
      </w:r>
      <w:r>
        <w:t xml:space="preserve"> </w:t>
      </w:r>
      <w:r>
        <w:t xml:space="preserve">— указатели «Выход», знаки пожарной безопасности,</w:t>
      </w:r>
      <w:r>
        <w:t xml:space="preserve"> </w:t>
      </w:r>
      <w:r>
        <w:rPr>
          <w:b/>
          <w:bCs/>
        </w:rPr>
        <w:t xml:space="preserve">планы (схемы) эвакуации</w:t>
      </w:r>
      <w:r>
        <w:t xml:space="preserve"> </w:t>
      </w:r>
      <w:r>
        <w:t xml:space="preserve">на видных местах; аварийное (эвакуационное) освещение;</w:t>
      </w:r>
      <w:r>
        <w:t xml:space="preserve"> </w:t>
      </w:r>
      <w:r>
        <w:t xml:space="preserve">— наружные пожарные лестницы, выходы на кровлю, аварийные выходы из подвалов.</w:t>
      </w:r>
    </w:p>
    <w:p>
      <w:pPr>
        <w:pStyle w:val="BodyText"/>
      </w:pPr>
      <w:r>
        <w:t xml:space="preserve">3.2. Средства оповещения: система оповещения и управления эвакуацией (СОУЭ), ручные пожарные извещатели (ИПР) — их места расположения на объекте, порядок приведения в действие.</w:t>
      </w:r>
    </w:p>
    <w:p>
      <w:pPr>
        <w:pStyle w:val="BodyText"/>
      </w:pPr>
      <w:r>
        <w:t xml:space="preserve">3.3. Места сбора по объектам (указываются в инструкции объекта и в плане эвакуации):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Место сбора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перекличку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 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 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 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 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 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 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3.4. Правила поведения при эвакуации: не пользоваться лифтами; двигаться по указанному маршруту; при задымлении —</w:t>
      </w:r>
      <w:r>
        <w:t xml:space="preserve"> </w:t>
      </w:r>
      <w:r>
        <w:rPr>
          <w:b/>
          <w:bCs/>
        </w:rPr>
        <w:t xml:space="preserve">пригнуться (держаться ниже уровня дыма), закрыть органы дыхания влажной тканью или надеть самоспасатель</w:t>
      </w:r>
      <w:r>
        <w:t xml:space="preserve">; закрыть за собой двери (не запирая); помочь нуждающимся; по прибытии на место сбора —</w:t>
      </w:r>
      <w:r>
        <w:t xml:space="preserve"> </w:t>
      </w:r>
      <w:r>
        <w:rPr>
          <w:b/>
          <w:bCs/>
        </w:rPr>
        <w:t xml:space="preserve">доложиться для переклички</w:t>
      </w:r>
      <w:r>
        <w:t xml:space="preserve">, не покидать место сбора без разрешения.</w:t>
      </w:r>
    </w:p>
    <w:bookmarkEnd w:id="171"/>
    <w:bookmarkStart w:id="172" w:name="X63a3535cca6786f2d15a5cd3e5606b4ff222261"/>
    <w:p>
      <w:pPr>
        <w:pStyle w:val="Heading3"/>
      </w:pPr>
      <w:r>
        <w:t xml:space="preserve">Тема 4. Статистика, причины и последствия пожаров (0,1 ч)</w:t>
      </w:r>
    </w:p>
    <w:p>
      <w:pPr>
        <w:pStyle w:val="FirstParagraph"/>
      </w:pPr>
      <w:r>
        <w:t xml:space="preserve">4.1. Рассматриваются официальные статистические данные МЧС России о пожарах и их последствиях (цифровые показатели уточняются инструктирующим по актуальным материалам МЧС перед проведением занятия)</w:t>
      </w:r>
      <w:r>
        <w:t xml:space="preserve"> </w:t>
      </w:r>
      <w:r>
        <w:rPr>
          <w:rStyle w:val="VerbatimChar"/>
        </w:rPr>
        <w:t xml:space="preserve">[ПРОВЕРИТЬ актуальные показатели]</w:t>
      </w:r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Типичные причины пожаров на предприятиях пищевой и винодельческой промышленности:</w:t>
      </w:r>
      <w:r>
        <w:t xml:space="preserve"> </w:t>
      </w:r>
      <w:r>
        <w:t xml:space="preserve">— нарушение правил устройства и эксплуатации электрооборудования (перегрузка, скрутки, повреждённая изоляция, самодельные удлинители);</w:t>
      </w:r>
      <w:r>
        <w:t xml:space="preserve"> </w:t>
      </w:r>
      <w:r>
        <w:t xml:space="preserve">— нарушение правил эксплуатации теплогенерирующих установок и нагревательных приборов (термотоннель, пастеризаторы, ТЭНы, электрокалориферы);</w:t>
      </w:r>
      <w:r>
        <w:t xml:space="preserve"> </w:t>
      </w:r>
      <w:r>
        <w:t xml:space="preserve">— неосторожное обращение с огнём (курение вне отведённых мест, брошенная непотушенная сигарета);</w:t>
      </w:r>
      <w:r>
        <w:t xml:space="preserve"> </w:t>
      </w:r>
      <w:r>
        <w:t xml:space="preserve">— нарушение правил проведения огневых работ (сварка, резка, пайка без наряда-допуска и без уборки горючих материалов);</w:t>
      </w:r>
      <w:r>
        <w:t xml:space="preserve"> </w:t>
      </w:r>
      <w:r>
        <w:t xml:space="preserve">— самовозгорание промасленной ветоши и материалов, склонных к самонагреванию;</w:t>
      </w:r>
      <w:r>
        <w:t xml:space="preserve"> </w:t>
      </w:r>
      <w:r>
        <w:t xml:space="preserve">— разряды статического электричества при переливе ЛВЖ (отсутствие заземления);</w:t>
      </w:r>
      <w:r>
        <w:t xml:space="preserve"> </w:t>
      </w:r>
      <w:r>
        <w:t xml:space="preserve">— неисправность технологического оборудования, подшипниковых узлов, перегрев привода;</w:t>
      </w:r>
      <w:r>
        <w:t xml:space="preserve"> </w:t>
      </w:r>
      <w:r>
        <w:t xml:space="preserve">— разряды атмосферного электричества (отсутствие или неисправность молниезащиты);</w:t>
      </w:r>
      <w:r>
        <w:t xml:space="preserve"> </w:t>
      </w:r>
      <w:r>
        <w:t xml:space="preserve">— нарушение правил хранения ЛВЖ, ЛКМ, аэрозолей и баллонов с газами (совместное хранение несовместимых веществ, хранение вне кладовых).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Последствия:</w:t>
      </w:r>
      <w:r>
        <w:t xml:space="preserve"> </w:t>
      </w:r>
      <w:r>
        <w:t xml:space="preserve">гибель и травмирование людей (основные поражающие факторы —</w:t>
      </w:r>
      <w:r>
        <w:t xml:space="preserve"> </w:t>
      </w:r>
      <w:r>
        <w:rPr>
          <w:b/>
          <w:bCs/>
        </w:rPr>
        <w:t xml:space="preserve">токсичные продукты горения</w:t>
      </w:r>
      <w:r>
        <w:t xml:space="preserve">: угарный газ, хлористый водород, синильная кислота; и снижение содержания кислорода), уничтожение имущества и продукции, остановка производства, экологический ущерб, дисциплинарная, административная и уголовная ответственность виновных.</w:t>
      </w:r>
    </w:p>
    <w:bookmarkEnd w:id="172"/>
    <w:bookmarkStart w:id="173" w:name="Xf1e57b48d6e089dc22298052d15380dfd40eb41"/>
    <w:p>
      <w:pPr>
        <w:pStyle w:val="Heading3"/>
      </w:pPr>
      <w:r>
        <w:t xml:space="preserve">Тема 5. Права и обязанности работников. Ответственность (0,15 ч)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Обязанности работника</w:t>
      </w:r>
      <w:r>
        <w:t xml:space="preserve"> </w:t>
      </w:r>
      <w:r>
        <w:t xml:space="preserve">(ст. 214, 225 ТК РФ; п. 393(к) ППР № 1479):</w:t>
      </w:r>
      <w:r>
        <w:t xml:space="preserve"> </w:t>
      </w:r>
      <w:r>
        <w:t xml:space="preserve">— соблюдать требования пожарной безопасности на объекте и на рабочем месте;</w:t>
      </w:r>
      <w:r>
        <w:t xml:space="preserve"> </w:t>
      </w:r>
      <w:r>
        <w:t xml:space="preserve">— знать и соблюдать инструкцию о мерах пожарной безопасности своего объекта (№ 1–6);</w:t>
      </w:r>
      <w:r>
        <w:t xml:space="preserve"> </w:t>
      </w:r>
      <w:r>
        <w:t xml:space="preserve">— проходить обучение по программам противопожарного инструктажа;</w:t>
      </w:r>
      <w:r>
        <w:t xml:space="preserve"> </w:t>
      </w:r>
      <w:r>
        <w:t xml:space="preserve">— уметь применять первичные средства пожаротушения, знать места их размещения;</w:t>
      </w:r>
      <w:r>
        <w:t xml:space="preserve"> </w:t>
      </w:r>
      <w:r>
        <w:t xml:space="preserve">— при обнаружении пожара или признаков горения</w:t>
      </w:r>
      <w:r>
        <w:t xml:space="preserve"> </w:t>
      </w: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, оповестить людей, доложить руководителю;</w:t>
      </w:r>
      <w:r>
        <w:t xml:space="preserve"> </w:t>
      </w:r>
      <w:r>
        <w:t xml:space="preserve">— выполнять законные требования должностных лиц в области пожарной безопасности;</w:t>
      </w:r>
      <w:r>
        <w:t xml:space="preserve"> </w:t>
      </w:r>
      <w:r>
        <w:t xml:space="preserve">— содержать рабочее место в пожаробезопасном состоянии, по окончании работы осмотреть и привести его в пожаровзрывобезопасное состояние.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Права работника:</w:t>
      </w:r>
      <w:r>
        <w:t xml:space="preserve"> </w:t>
      </w:r>
      <w:r>
        <w:t xml:space="preserve">— на рабочее место, соответствующее требованиям пожарной безопасности;</w:t>
      </w:r>
      <w:r>
        <w:t xml:space="preserve"> </w:t>
      </w:r>
      <w:r>
        <w:t xml:space="preserve">— на получение информации о пожарной опасности и мерах защиты, на обучение за счёт работодателя;</w:t>
      </w:r>
      <w:r>
        <w:t xml:space="preserve"> </w:t>
      </w:r>
      <w:r>
        <w:t xml:space="preserve">— на</w:t>
      </w:r>
      <w:r>
        <w:t xml:space="preserve"> </w:t>
      </w:r>
      <w:r>
        <w:rPr>
          <w:b/>
          <w:bCs/>
        </w:rPr>
        <w:t xml:space="preserve">отказ от выполнения работы при возникновении опасности для его жизни и здоровья</w:t>
      </w:r>
      <w:r>
        <w:t xml:space="preserve"> </w:t>
      </w:r>
      <w:r>
        <w:t xml:space="preserve">(ст. 379 ТК РФ) с письменным уведомлением работодателя;</w:t>
      </w:r>
      <w:r>
        <w:t xml:space="preserve"> </w:t>
      </w:r>
      <w:r>
        <w:t xml:space="preserve">— на обеспечение средствами коллективной и индивидуальной защиты.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Обязанности работодателя</w:t>
      </w:r>
      <w:r>
        <w:t xml:space="preserve"> </w:t>
      </w:r>
      <w:r>
        <w:t xml:space="preserve">(ст. 212, 225 ТК РФ): обеспечение обучения и инструктажей, наличие инструкций и планов эвакуации, содержание систем противопожарной защиты в исправном состоянии, проведение тренировок по эвакуации, организация производства огневых и газоопасных работ по нарядам-допускам.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Ответственность за нарушение требований пожарной безопасности: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дисциплинарная</w:t>
      </w:r>
      <w:r>
        <w:t xml:space="preserve"> </w:t>
      </w:r>
      <w:r>
        <w:t xml:space="preserve">(замечание, выговор, увольнение по соответствующим основаниям);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административная</w:t>
      </w:r>
      <w:r>
        <w:t xml:space="preserve"> </w:t>
      </w:r>
      <w:r>
        <w:t xml:space="preserve">— ст. 20.4 КоАП РФ (предупреждение или штраф; размеры санкций уточняются по действующей редакции)</w:t>
      </w:r>
      <w:r>
        <w:t xml:space="preserve"> </w:t>
      </w:r>
      <w:r>
        <w:rPr>
          <w:rStyle w:val="VerbatimChar"/>
        </w:rPr>
        <w:t xml:space="preserve">[ПРОВЕРИТЬ]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уголовная</w:t>
      </w:r>
      <w:r>
        <w:t xml:space="preserve"> </w:t>
      </w:r>
      <w:r>
        <w:t xml:space="preserve">— ст. 168 УК РФ (уничтожение или повреждение имущества по неосторожности), ст. 219 УК РФ (нарушение требований пожарной безопасности, повлекшее вред здоровью или смерть);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материальная</w:t>
      </w:r>
      <w:r>
        <w:t xml:space="preserve"> </w:t>
      </w:r>
      <w:r>
        <w:t xml:space="preserve">— возмещение ущерба, причинённого организации.</w:t>
      </w:r>
    </w:p>
    <w:bookmarkEnd w:id="173"/>
    <w:bookmarkStart w:id="174" w:name="X7bc1230b406fcba5ac17675e1861dc3a377779e"/>
    <w:p>
      <w:pPr>
        <w:pStyle w:val="Heading3"/>
      </w:pPr>
      <w:r>
        <w:t xml:space="preserve">Тема 6. Общие меры по предотвращению и тушению пожаров. Система обеспечения пожарной безопасности объекта (0,25 ч)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Система обеспечения пожарной безопасности объекта защиты</w:t>
      </w:r>
      <w:r>
        <w:t xml:space="preserve"> </w:t>
      </w:r>
      <w:r>
        <w:t xml:space="preserve">включает три элемента: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 системы</w:t>
            </w:r>
          </w:p>
        </w:tc>
        <w:tc>
          <w:tcPr/>
          <w:p>
            <w:pPr>
              <w:pStyle w:val="Compact"/>
            </w:pPr>
            <w:r>
              <w:t xml:space="preserve">Что входит</w:t>
            </w:r>
          </w:p>
        </w:tc>
        <w:tc>
          <w:tcPr/>
          <w:p>
            <w:pPr>
              <w:pStyle w:val="Compact"/>
            </w:pPr>
            <w:r>
              <w:t xml:space="preserve">Что должен знать работник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Система предотвращения пожара</w:t>
            </w:r>
          </w:p>
        </w:tc>
        <w:tc>
          <w:tcPr/>
          <w:p>
            <w:pPr>
              <w:pStyle w:val="Compact"/>
            </w:pPr>
            <w:r>
              <w:t xml:space="preserve">Исключение образования горючей среды и источников зажигания: герметичность оборудования и коммуникаций; заземление и молниезащита; взрывозащищённое электрооборудование и извещатели по классу зоны; контроль показаний КИП; газоанализаторы на CO₂ и SO₂; аварийная вентиляция; соблюдение допустимого количества сырья и продукции; уборка горючих отходов и пыли</w:t>
            </w:r>
          </w:p>
        </w:tc>
        <w:tc>
          <w:tcPr/>
          <w:p>
            <w:pPr>
              <w:pStyle w:val="Compact"/>
            </w:pPr>
            <w:r>
              <w:t xml:space="preserve">Предельные показания КИП своего участка и действия при их отклонении; где находится аварийная вентиляция и газоанализатор; правила заземления при переливе ЛВЖ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Система противопожарной защиты</w:t>
            </w:r>
          </w:p>
        </w:tc>
        <w:tc>
          <w:tcPr/>
          <w:p>
            <w:pPr>
              <w:pStyle w:val="Compact"/>
            </w:pPr>
            <w:r>
              <w:t xml:space="preserve">АУПС (автоматическая пожарная сигнализация), СОУЭ, АУПТ (при наличии), противодымная вентиляция, внутренний противопожарный водопровод с пожарными кранами, огнетушители, пожарные щиты, ящики с песком, покрывала, аварийное освещение</w:t>
            </w:r>
          </w:p>
        </w:tc>
        <w:tc>
          <w:tcPr/>
          <w:p>
            <w:pPr>
              <w:pStyle w:val="Compact"/>
            </w:pPr>
            <w:r>
              <w:t xml:space="preserve">Места размещения и правила приведения в действие;</w:t>
            </w:r>
            <w:r>
              <w:t xml:space="preserve"> </w:t>
            </w:r>
            <w:r>
              <w:rPr>
                <w:b/>
                <w:bCs/>
              </w:rPr>
              <w:t xml:space="preserve">не загромождать подступы</w:t>
            </w:r>
            <w:r>
              <w:t xml:space="preserve">; не выводить из работы; сообщать о неисправностях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Организационно-технические мероприятия</w:t>
            </w:r>
          </w:p>
        </w:tc>
        <w:tc>
          <w:tcPr/>
          <w:p>
            <w:pPr>
              <w:pStyle w:val="Compact"/>
            </w:pPr>
            <w:r>
              <w:t xml:space="preserve">Приказ о назначении ответственных, инструкции № 1–6, инструктажи и обучение, наряды-допуски на огневые и газоопасные работы, осмотр и закрытие помещений после работы, тренировки по эвакуации, проверки и техническое обслуживание систем ПЗ, содержание территории и путей эвакуации</w:t>
            </w:r>
          </w:p>
        </w:tc>
        <w:tc>
          <w:tcPr/>
          <w:p>
            <w:pPr>
              <w:pStyle w:val="Compact"/>
            </w:pPr>
            <w:r>
              <w:t xml:space="preserve">Свои обязанности по инструкции объекта; порядок получения наряда-допуска; правила осмотра помещения после работы</w:t>
            </w:r>
          </w:p>
        </w:tc>
      </w:tr>
    </w:tbl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Основные первичные средства пожаротушения на объектах организации</w:t>
      </w:r>
      <w:r>
        <w:t xml:space="preserve"> </w:t>
      </w:r>
      <w:r>
        <w:t xml:space="preserve">(точные типы и количества — по расчёту согласно приложениям № 1 и № 2 к ППР № 1479 и по разделу 13 инструкции соответствующего объекта):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Основные средства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 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ОП-4(з) / ОП-5(з), ОУ-5, ОВЭ-6(з), пожарные краны, ЩП</w:t>
            </w:r>
          </w:p>
        </w:tc>
        <w:tc>
          <w:tcPr/>
          <w:p>
            <w:pPr>
              <w:pStyle w:val="Compact"/>
            </w:pPr>
            <w:r>
              <w:t xml:space="preserve">Порошковые и углекислотные — для электроустановок; водные — для класса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 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ОВП(AR) со спиртостойким зарядом, ОП-5(з) / ОП-9(з), ОУ-5 / ОУ-8, передвижные ОП-50, ПК, ящик с песком, ЩП</w:t>
            </w:r>
          </w:p>
        </w:tc>
        <w:tc>
          <w:tcPr/>
          <w:p>
            <w:pPr>
              <w:pStyle w:val="Compact"/>
            </w:pPr>
            <w:r>
              <w:t xml:space="preserve">Вино —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спиртостойкая пена или порошок</w:t>
            </w:r>
            <w:r>
              <w:t xml:space="preserve">; песок и покрывало — малые проливы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 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ОВЭ-6(з) / ОВЭ-9(з), ОП-5(з) / ОП-9(з), ОУ-5, ОП-50(з), ПК, бочка с водой, ЩП</w:t>
            </w:r>
          </w:p>
        </w:tc>
        <w:tc>
          <w:tcPr/>
          <w:p>
            <w:pPr>
              <w:pStyle w:val="Compact"/>
            </w:pPr>
            <w:r>
              <w:t xml:space="preserve">Тлеющий картон —</w:t>
            </w:r>
            <w:r>
              <w:t xml:space="preserve"> </w:t>
            </w:r>
            <w:r>
              <w:rPr>
                <w:b/>
                <w:bCs/>
              </w:rPr>
              <w:t xml:space="preserve">водой с обязательной проливкой штабеля</w:t>
            </w:r>
            <w:r>
              <w:t xml:space="preserve"> </w:t>
            </w:r>
            <w:r>
              <w:t xml:space="preserve">и растаскиванием баграми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 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ОВП(AR), ОП-5(з) / ОП-9(з), ОУ-5 / ОУ-8, передвижные, ПК, ящик с песком, ЩП, СИЗОД, газоанализаторы</w:t>
            </w:r>
          </w:p>
        </w:tc>
        <w:tc>
          <w:tcPr/>
          <w:p>
            <w:pPr>
              <w:pStyle w:val="Compact"/>
            </w:pPr>
            <w:r>
              <w:t xml:space="preserve">Виноматериалы —</w:t>
            </w:r>
            <w:r>
              <w:t xml:space="preserve"> </w:t>
            </w:r>
            <w:r>
              <w:rPr>
                <w:b/>
                <w:bCs/>
              </w:rPr>
              <w:t xml:space="preserve">AR-пена, порошок</w:t>
            </w:r>
            <w:r>
              <w:t xml:space="preserve">; компактная струя воды запрещена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 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ОВЭ-6(з) / ОВЭ-9(з) в зонах картона и РТИ;</w:t>
            </w:r>
            <w:r>
              <w:t xml:space="preserve"> </w:t>
            </w:r>
            <w:r>
              <w:rPr>
                <w:b/>
                <w:bCs/>
              </w:rPr>
              <w:t xml:space="preserve">ОП-10(з) и выше — в кладовой ЛВЖ</w:t>
            </w:r>
            <w:r>
              <w:t xml:space="preserve">; ОУ-5 / ОУ-8; ОП-50(з); ПК; ящик с песком; ЩП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Для ЛВЖ — порошок, углекислота, песок; вода не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 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ОВП(AR), ОП-5(з) / ОП-9(з), ОУ-5 / ОУ-8, передвижные, ПК, ящик с песком, ЩП, СИЗОД, газоанализаторы</w:t>
            </w:r>
          </w:p>
        </w:tc>
        <w:tc>
          <w:tcPr/>
          <w:p>
            <w:pPr>
              <w:pStyle w:val="Compact"/>
            </w:pPr>
            <w:r>
              <w:t xml:space="preserve">Ликёр —</w:t>
            </w:r>
            <w:r>
              <w:t xml:space="preserve"> </w:t>
            </w:r>
            <w:r>
              <w:rPr>
                <w:b/>
                <w:bCs/>
              </w:rPr>
              <w:t xml:space="preserve">AR-пена, порошок</w:t>
            </w:r>
            <w:r>
              <w:t xml:space="preserve">; бутылки и акратофоры —</w:t>
            </w:r>
            <w:r>
              <w:t xml:space="preserve"> </w:t>
            </w:r>
            <w:r>
              <w:rPr>
                <w:b/>
                <w:bCs/>
              </w:rPr>
              <w:t xml:space="preserve">только охлаждение с укрытия</w:t>
            </w:r>
          </w:p>
        </w:tc>
      </w:tr>
    </w:tbl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Правила применения огнетушителей</w:t>
      </w:r>
      <w:r>
        <w:t xml:space="preserve"> </w:t>
      </w:r>
      <w:r>
        <w:t xml:space="preserve">(кратко, с отработкой в теме 9): сорвать пломбу, выдернуть чеку, направить раструб (шланг) на очаг, нажать рычаг (курок); тушить с наветренной стороны, с ближнего края очага,</w:t>
      </w:r>
      <w:r>
        <w:t xml:space="preserve"> </w:t>
      </w:r>
      <w:r>
        <w:rPr>
          <w:b/>
          <w:bCs/>
        </w:rPr>
        <w:t xml:space="preserve">для порошкового — с расстояния 2–3 м, для углекислотного — не ближе 1 м (опасность обморожения)</w:t>
      </w:r>
      <w:r>
        <w:t xml:space="preserve">; после применения — сдать на перезарядку.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Общие запреты на объектах защиты</w:t>
      </w:r>
      <w:r>
        <w:t xml:space="preserve"> </w:t>
      </w:r>
      <w:r>
        <w:t xml:space="preserve">(доводятся до каждого работника):</w:t>
      </w:r>
      <w:r>
        <w:t xml:space="preserve"> </w:t>
      </w:r>
      <w:r>
        <w:t xml:space="preserve">— курить вне специально отведённых и оборудованных мест;</w:t>
      </w:r>
      <w:r>
        <w:t xml:space="preserve"> </w:t>
      </w:r>
      <w:r>
        <w:t xml:space="preserve">— загромождать эвакуационные пути и выходы, проходы, подступы к огнетушителям, пожарным кранам, электрощитам, гидрантам;</w:t>
      </w:r>
      <w:r>
        <w:t xml:space="preserve"> </w:t>
      </w:r>
      <w:r>
        <w:t xml:space="preserve">— применять открытый огонь (свечи, факелы), пиротехнику, проводить огневые работы без наряда-допуска;</w:t>
      </w:r>
      <w:r>
        <w:t xml:space="preserve"> </w:t>
      </w:r>
      <w:r>
        <w:t xml:space="preserve">— хранить ЛВЖ, ЛКМ, растворители, аэрозоли и баллоны с газами вне оборудованных кладовых и площадок;</w:t>
      </w:r>
      <w:r>
        <w:t xml:space="preserve"> </w:t>
      </w:r>
      <w:r>
        <w:t xml:space="preserve">— совместно хранить несовместимые вещества (окислители с горючими жидкостями; кислоты со щелочами);</w:t>
      </w:r>
      <w:r>
        <w:t xml:space="preserve"> </w:t>
      </w:r>
      <w:r>
        <w:t xml:space="preserve">— применять неисправные электронагревательные приборы, самодельные удлинители и лампы без защитных колпаков (в производственных помещениях);</w:t>
      </w:r>
      <w:r>
        <w:t xml:space="preserve"> </w:t>
      </w:r>
      <w:r>
        <w:t xml:space="preserve">— сушить одежду и материалы на нагревательных приборах и на технологическом оборудовании;</w:t>
      </w:r>
      <w:r>
        <w:t xml:space="preserve"> </w:t>
      </w:r>
      <w:r>
        <w:t xml:space="preserve">— оставлять без присмотра включённое оборудование (кроме оборудования непрерывного цикла, работающего по регламенту);</w:t>
      </w:r>
      <w:r>
        <w:t xml:space="preserve"> </w:t>
      </w:r>
      <w:r>
        <w:t xml:space="preserve">— накапливать промасленную ветошь и горючие отходы в помещениях (свыше 1 кг —</w:t>
      </w:r>
      <w:r>
        <w:t xml:space="preserve"> </w:t>
      </w:r>
      <w:r>
        <w:rPr>
          <w:b/>
          <w:bCs/>
        </w:rPr>
        <w:t xml:space="preserve">только в металлическом ящике с плотно закрывающейся крышкой вне помещения</w:t>
      </w:r>
      <w:r>
        <w:t xml:space="preserve">);</w:t>
      </w:r>
      <w:r>
        <w:t xml:space="preserve"> </w:t>
      </w:r>
      <w:r>
        <w:t xml:space="preserve">— заряжать аккумуляторы вне зарядной станции, эксплуатировать погрузчики с повреждённой изоляцией;</w:t>
      </w:r>
      <w:r>
        <w:t xml:space="preserve"> </w:t>
      </w:r>
      <w:r>
        <w:t xml:space="preserve">— отключать или выводить из работы АУПС, СОУЭ, АУПТ, противодымную вентиляцию, газоанализаторы.</w:t>
      </w:r>
    </w:p>
    <w:bookmarkEnd w:id="174"/>
    <w:bookmarkStart w:id="175" w:name="X0eaebeb732f36ee6ee09287281d3f8ce8fd61b5"/>
    <w:p>
      <w:pPr>
        <w:pStyle w:val="Heading3"/>
      </w:pPr>
      <w:r>
        <w:t xml:space="preserve">Тема 7. Обязанности и порядок действий при обнаружении пожара или признаков горения (0,25 ч)</w:t>
      </w:r>
    </w:p>
    <w:p>
      <w:pPr>
        <w:pStyle w:val="FirstParagraph"/>
      </w:pPr>
      <w:r>
        <w:t xml:space="preserve">7.1. Признаки горения: запах дыма или гари, дым, отблески пламени, повышение температуры корпусов оборудования, срабатывание пожарной сигнализации, показания газоанализатора.</w:t>
      </w:r>
    </w:p>
    <w:p>
      <w:pPr>
        <w:pStyle w:val="BodyText"/>
      </w:pPr>
      <w:r>
        <w:t xml:space="preserve">7.2.</w:t>
      </w:r>
      <w:r>
        <w:t xml:space="preserve"> </w:t>
      </w:r>
      <w:r>
        <w:rPr>
          <w:b/>
          <w:bCs/>
        </w:rPr>
        <w:t xml:space="preserve">Алгоритм действий работника</w:t>
      </w:r>
      <w:r>
        <w:t xml:space="preserve"> </w:t>
      </w:r>
      <w:r>
        <w:t xml:space="preserve">(полная версия — инструкция о порядке действий персонала при обнаружении пожара,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— адрес объекта, точное место (здание, этаж, цех, участок, номер агрегата или стеллажа), что горит, есть ли люди и пострадавшие,</w:t>
      </w:r>
      <w:r>
        <w:t xml:space="preserve"> </w:t>
      </w:r>
      <w:r>
        <w:rPr>
          <w:b/>
          <w:bCs/>
        </w:rPr>
        <w:t xml:space="preserve">какие опасные вещества находятся в зоне горения</w:t>
      </w:r>
      <w:r>
        <w:t xml:space="preserve"> </w:t>
      </w:r>
      <w:r>
        <w:t xml:space="preserve">(вино и ликёр — ЛВЖ, растворители, баллоны с газами, аккумуляторы, аэрозоли), свои Ф. И. О. и телефон. Не вешать трубку до подтверждения приёма сообщения.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руководителю подразделения, ответственному за пожарную безопасность, диспетчеру (дежурному), в службу охраны.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Оповестить людей</w:t>
      </w:r>
      <w:r>
        <w:t xml:space="preserve"> </w:t>
      </w:r>
      <w:r>
        <w:t xml:space="preserve">— нажать кнопку ручного пожарного извещателя, привести в действие СОУЭ, громко предупредить работающих рядом.</w:t>
      </w:r>
      <w:r>
        <w:t xml:space="preserve"> </w:t>
      </w:r>
      <w:r>
        <w:rPr>
          <w:b/>
          <w:bCs/>
        </w:rPr>
        <w:t xml:space="preserve">Оповещение — приоритет перед тушением.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Открыть (разблокировать)</w:t>
      </w:r>
      <w:r>
        <w:t xml:space="preserve"> </w:t>
      </w:r>
      <w:r>
        <w:t xml:space="preserve">турникеты, вращающиеся двери, двери эвакуационных выходов; убедиться, что пути эвакуации свободны.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Аварийно остановить технологическое оборудование</w:t>
      </w:r>
      <w:r>
        <w:t xml:space="preserve"> </w:t>
      </w:r>
      <w:r>
        <w:t xml:space="preserve">(кнопки «Стоп», конвейеры, насосы, линии розлива, дегоржажа, упаковки, термотоннели) — кроме оборудования, остановка которого недопустима по технологии.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 и</w:t>
      </w:r>
      <w:r>
        <w:t xml:space="preserve"> </w:t>
      </w:r>
      <w:r>
        <w:rPr>
          <w:b/>
          <w:bCs/>
        </w:rPr>
        <w:t xml:space="preserve">электрооборудование</w:t>
      </w:r>
      <w:r>
        <w:t xml:space="preserve"> </w:t>
      </w:r>
      <w:r>
        <w:t xml:space="preserve">(кроме систем противопожарной защиты, аварийного освещения и связи) — по указанию ответственного лица.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Перекрыть коммуникации</w:t>
      </w:r>
      <w:r>
        <w:t xml:space="preserve"> </w:t>
      </w:r>
      <w:r>
        <w:t xml:space="preserve">— запорную арматуру на подаче продукта, CO₂, SO₂, газа, пара, воды, моющих растворов.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 пожарный кран, покрывало, песок) —</w:t>
      </w:r>
      <w:r>
        <w:t xml:space="preserve"> </w:t>
      </w:r>
      <w:r>
        <w:rPr>
          <w:b/>
          <w:bCs/>
        </w:rPr>
        <w:t xml:space="preserve">только если это не угрожает жизни и здоровью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Эвакуировать горючие вещества и материальные ценности</w:t>
      </w:r>
      <w:r>
        <w:t xml:space="preserve"> </w:t>
      </w:r>
      <w:r>
        <w:t xml:space="preserve">из опасной зоны: в первую очередь ЛВЖ, баллоны с газами, аэрозоли, аккумуляторы, окислители, картон и упаковку.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Привести помещение в пожаровзрывобезопасное состояние</w:t>
      </w:r>
      <w:r>
        <w:t xml:space="preserve">: удалить проливы, закрыть ёмкости, обесточить оборудование, проветрить (если это не усилит горение).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При угрозе жизни прекратить тушение и немедленно эвакуироваться</w:t>
      </w:r>
      <w:r>
        <w:t xml:space="preserve"> </w:t>
      </w:r>
      <w:r>
        <w:t xml:space="preserve">по плану эвакуации;</w:t>
      </w:r>
      <w:r>
        <w:t xml:space="preserve"> </w:t>
      </w:r>
      <w:r>
        <w:rPr>
          <w:b/>
          <w:bCs/>
        </w:rPr>
        <w:t xml:space="preserve">лифтами не пользоваться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Выйти на место сбора</w:t>
      </w:r>
      <w:r>
        <w:t xml:space="preserve"> </w:t>
      </w:r>
      <w:r>
        <w:t xml:space="preserve">и доложиться руководителю эвакуации для переклички.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 прибытии пожарной охраны</w:t>
      </w:r>
      <w:r>
        <w:t xml:space="preserve"> </w:t>
      </w:r>
      <w:r>
        <w:t xml:space="preserve">сообщить: что и где горит, есть ли люди,</w:t>
      </w:r>
      <w:r>
        <w:t xml:space="preserve"> </w:t>
      </w:r>
      <w:r>
        <w:rPr>
          <w:b/>
          <w:bCs/>
        </w:rPr>
        <w:t xml:space="preserve">сведения об опасных (взрывоопасных) веществах</w:t>
      </w:r>
      <w:r>
        <w:t xml:space="preserve">, об особенностях объекта, о принятых мерах; организовать встречу подразделений.</w:t>
      </w:r>
    </w:p>
    <w:p>
      <w:pPr>
        <w:pStyle w:val="FirstParagraph"/>
      </w:pPr>
      <w:r>
        <w:t xml:space="preserve">7.3.</w:t>
      </w:r>
      <w:r>
        <w:t xml:space="preserve"> </w:t>
      </w:r>
      <w:r>
        <w:rPr>
          <w:b/>
          <w:bCs/>
        </w:rPr>
        <w:t xml:space="preserve">Запрещается при пожаре:</w:t>
      </w:r>
      <w:r>
        <w:t xml:space="preserve"> </w:t>
      </w:r>
      <w:r>
        <w:t xml:space="preserve">1. Прятаться в помещениях, шкафах, подвалах, за оборудованием (основная опасность — токсичные продукты горения и недостаток кислорода).</w:t>
      </w:r>
      <w:r>
        <w:t xml:space="preserve"> </w:t>
      </w:r>
      <w:r>
        <w:t xml:space="preserve">2. Пользоваться лифтами.</w:t>
      </w:r>
      <w:r>
        <w:t xml:space="preserve"> </w:t>
      </w:r>
      <w:r>
        <w:t xml:space="preserve">3. Применять воду для тушения: электроустановок под напряжением; ЛВЖ (вино, ликёр, растворители)</w:t>
      </w:r>
      <w:r>
        <w:t xml:space="preserve"> </w:t>
      </w:r>
      <w:r>
        <w:rPr>
          <w:b/>
          <w:bCs/>
        </w:rPr>
        <w:t xml:space="preserve">компактной струёй</w:t>
      </w:r>
      <w:r>
        <w:t xml:space="preserve">; карбида кальция и щелочных металлов.</w:t>
      </w:r>
      <w:r>
        <w:t xml:space="preserve"> </w:t>
      </w:r>
      <w:r>
        <w:t xml:space="preserve">4. Открывать окна и двери в горящем помещении (приток воздуха усиливает горение); двери в горящее помещение при выходе</w:t>
      </w:r>
      <w:r>
        <w:t xml:space="preserve"> </w:t>
      </w:r>
      <w:r>
        <w:rPr>
          <w:b/>
          <w:bCs/>
        </w:rPr>
        <w:t xml:space="preserve">закрывать</w:t>
      </w:r>
      <w:r>
        <w:t xml:space="preserve">.</w:t>
      </w:r>
      <w:r>
        <w:t xml:space="preserve"> </w:t>
      </w:r>
      <w:r>
        <w:t xml:space="preserve">5. Сбивать пламя с одежды руками; применять порошковый огнетушитель непосредственно на человека (кроме углекислотного — с осторожностью); бежать при горящей одежде.</w:t>
      </w:r>
      <w:r>
        <w:t xml:space="preserve"> </w:t>
      </w:r>
      <w:r>
        <w:t xml:space="preserve">6. Входить в задымлённое помещение без СИЗОД, без страховки, в одиночку.</w:t>
      </w:r>
      <w:r>
        <w:t xml:space="preserve"> </w:t>
      </w:r>
      <w:r>
        <w:t xml:space="preserve">7. Входить в подвалы, приямки, ёмкости, в зоны с видимым «туманом» CO₂ без газоанализатора и СИЗОД.</w:t>
      </w:r>
      <w:r>
        <w:t xml:space="preserve"> </w:t>
      </w:r>
      <w:r>
        <w:t xml:space="preserve">8. Приближаться к нагретым или повреждённым сосудам и бутылкам под давлением (акратофоры, баллоны, бутылки с игристым вином).</w:t>
      </w:r>
    </w:p>
    <w:p>
      <w:pPr>
        <w:pStyle w:val="BodyText"/>
      </w:pPr>
      <w:r>
        <w:t xml:space="preserve">7.4. Способы тушения по видам горящих материалов — таблица раздаётся слушателям (раздел 4 файла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, краткая версия — приложение В к настоящей Программе).</w:t>
      </w:r>
    </w:p>
    <w:bookmarkEnd w:id="175"/>
    <w:bookmarkStart w:id="176" w:name="Xcc9af344f6abf4701def2c9e4074314c8b86527"/>
    <w:p>
      <w:pPr>
        <w:pStyle w:val="Heading3"/>
      </w:pPr>
      <w:r>
        <w:t xml:space="preserve">Тема 8. Меры пожарной безопасности в зданиях для проживания людей (0,1 ч)</w:t>
      </w:r>
    </w:p>
    <w:p>
      <w:pPr>
        <w:pStyle w:val="FirstParagraph"/>
      </w:pPr>
      <w:r>
        <w:t xml:space="preserve">8.1. Требования раздела IV ППР № 1479 распространяются на гостиницы, общежития, хостелы, вахтовые посёлки, санатории, детские оздоровительные учреждения и иные здания для проживания людей —</w:t>
      </w:r>
      <w:r>
        <w:t xml:space="preserve"> </w:t>
      </w:r>
      <w:r>
        <w:rPr>
          <w:b/>
          <w:bCs/>
        </w:rPr>
        <w:t xml:space="preserve">работники применяют их при командировках, вахтовом проживании, размещении в гостиницах и общежитиях.</w:t>
      </w:r>
    </w:p>
    <w:p>
      <w:pPr>
        <w:pStyle w:val="BodyText"/>
      </w:pPr>
      <w:r>
        <w:t xml:space="preserve">8.2. Что обязан знать работник:</w:t>
      </w:r>
      <w:r>
        <w:t xml:space="preserve"> </w:t>
      </w:r>
      <w:r>
        <w:t xml:space="preserve">— при заселении</w:t>
      </w:r>
      <w:r>
        <w:t xml:space="preserve"> </w:t>
      </w:r>
      <w:r>
        <w:rPr>
          <w:b/>
          <w:bCs/>
        </w:rPr>
        <w:t xml:space="preserve">ознакомиться с планом эвакуации этажа</w:t>
      </w:r>
      <w:r>
        <w:t xml:space="preserve">, запомнить расположение ближайших эвакуационных выходов и лестниц;</w:t>
      </w:r>
      <w:r>
        <w:t xml:space="preserve"> </w:t>
      </w:r>
      <w:r>
        <w:t xml:space="preserve">— знать, где находятся огнетушители, пожарные краны и ручные пожарные извещатели;</w:t>
      </w:r>
      <w:r>
        <w:t xml:space="preserve"> </w:t>
      </w:r>
      <w:r>
        <w:t xml:space="preserve">— не пользоваться лифтами при пожаре;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курить в постели</w:t>
      </w:r>
      <w:r>
        <w:t xml:space="preserve">, не применять открытый огонь (свечи, спички) в номере; курить только в отведённых местах;</w:t>
      </w:r>
      <w:r>
        <w:t xml:space="preserve"> </w:t>
      </w:r>
      <w:r>
        <w:t xml:space="preserve">— не оставлять без присмотра включённые электроприборы (кипятильники, чайники, зарядные устройства, обогреватели), не применять приборы с повреждённой изоляцией;</w:t>
      </w:r>
      <w:r>
        <w:t xml:space="preserve"> </w:t>
      </w:r>
      <w:r>
        <w:t xml:space="preserve">— не загромождать коридоры и выходы личными вещами;</w:t>
      </w:r>
      <w:r>
        <w:t xml:space="preserve"> </w:t>
      </w:r>
      <w:r>
        <w:t xml:space="preserve">— при срабатывании пожарной сигнализации</w:t>
      </w:r>
      <w:r>
        <w:t xml:space="preserve"> </w:t>
      </w:r>
      <w:r>
        <w:rPr>
          <w:b/>
          <w:bCs/>
        </w:rPr>
        <w:t xml:space="preserve">немедленно покинуть здание</w:t>
      </w:r>
      <w:r>
        <w:t xml:space="preserve"> </w:t>
      </w:r>
      <w:r>
        <w:t xml:space="preserve">по плану эвакуации, закрыв за собой дверь, и сообщить о пожаре по телефону 101 или 112;</w:t>
      </w:r>
      <w:r>
        <w:t xml:space="preserve"> </w:t>
      </w:r>
      <w:r>
        <w:t xml:space="preserve">— при задымлении — двигаться пригнувшись, закрыв органы дыхания влажной тканью, при сильном дыме — не выходить в задымлённый коридор, закрыть дверь, уплотнить щели тканью, выйти на балкон, позвать на помощь и позвонить в пожарную охрану.</w:t>
      </w:r>
    </w:p>
    <w:bookmarkEnd w:id="176"/>
    <w:bookmarkStart w:id="177" w:name="тема-9.-практическая-часть-05-ч"/>
    <w:p>
      <w:pPr>
        <w:pStyle w:val="Heading3"/>
      </w:pPr>
      <w:r>
        <w:t xml:space="preserve">Тема 9. Практическая часть (0,5 ч)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Упражнение</w:t>
            </w:r>
          </w:p>
        </w:tc>
        <w:tc>
          <w:tcPr/>
          <w:p>
            <w:pPr>
              <w:pStyle w:val="Compact"/>
            </w:pPr>
            <w:r>
              <w:t xml:space="preserve">Что отрабатывается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Показ и приведение в действие (на учебных образцах)</w:t>
            </w:r>
            <w:r>
              <w:t xml:space="preserve"> </w:t>
            </w:r>
            <w:r>
              <w:rPr>
                <w:b/>
                <w:bCs/>
              </w:rPr>
              <w:t xml:space="preserve">порошкового ОП-5(з), углекислотного ОУ-5, водного ОВЭ-6(з), воздушно-пенного ОВП(AR)</w:t>
            </w:r>
          </w:p>
        </w:tc>
        <w:tc>
          <w:tcPr/>
          <w:p>
            <w:pPr>
              <w:pStyle w:val="Compact"/>
            </w:pPr>
            <w:r>
              <w:t xml:space="preserve">Порядок: пломба — чека — направление — пуск; безопасное расстояние; особенности тушения ЛВЖ и электроустановок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Приведение в действие</w:t>
            </w:r>
            <w:r>
              <w:t xml:space="preserve"> </w:t>
            </w:r>
            <w:r>
              <w:rPr>
                <w:b/>
                <w:bCs/>
              </w:rPr>
              <w:t xml:space="preserve">внутреннего пожарного крана</w:t>
            </w:r>
            <w:r>
              <w:t xml:space="preserve"> </w:t>
            </w:r>
            <w:r>
              <w:t xml:space="preserve">(на стенде или учебном ПК)</w:t>
            </w:r>
          </w:p>
        </w:tc>
        <w:tc>
          <w:tcPr/>
          <w:p>
            <w:pPr>
              <w:pStyle w:val="Compact"/>
            </w:pPr>
            <w:r>
              <w:t xml:space="preserve">Присоединение рукава, подача ствола, пуск воды, работа с распылённой струёй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  <w:r>
              <w:t xml:space="preserve"> </w:t>
            </w:r>
            <w:r>
              <w:rPr>
                <w:b/>
                <w:bCs/>
              </w:rPr>
              <w:t xml:space="preserve">покрывала и песка</w:t>
            </w:r>
            <w:r>
              <w:t xml:space="preserve"> </w:t>
            </w:r>
            <w:r>
              <w:t xml:space="preserve">на малом проливе (учебный макет)</w:t>
            </w:r>
          </w:p>
        </w:tc>
        <w:tc>
          <w:tcPr/>
          <w:p>
            <w:pPr>
              <w:pStyle w:val="Compact"/>
            </w:pPr>
            <w:r>
              <w:t xml:space="preserve">Локализация пролива ЛВЖ, исключение растекания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Проход по маршруту эвакуации</w:t>
            </w:r>
            <w:r>
              <w:t xml:space="preserve"> </w:t>
            </w:r>
            <w:r>
              <w:t xml:space="preserve">от рабочего места (объекта) до места сбора</w:t>
            </w:r>
          </w:p>
        </w:tc>
        <w:tc>
          <w:tcPr/>
          <w:p>
            <w:pPr>
              <w:pStyle w:val="Compact"/>
            </w:pPr>
            <w:r>
              <w:t xml:space="preserve">Знание маршрута, выходов, мест установки ИПР и планов эвакуации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Приведение в действие ручного пожарного извещателя (ИПР)</w:t>
            </w:r>
            <w:r>
              <w:t xml:space="preserve"> </w:t>
            </w:r>
            <w:r>
              <w:t xml:space="preserve">и оповещение людей</w:t>
            </w:r>
          </w:p>
        </w:tc>
        <w:tc>
          <w:tcPr/>
          <w:p>
            <w:pPr>
              <w:pStyle w:val="Compact"/>
            </w:pPr>
            <w:r>
              <w:t xml:space="preserve">Приоритет оповещения перед тушением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Вызов пожарной охраны</w:t>
            </w:r>
            <w:r>
              <w:t xml:space="preserve"> </w:t>
            </w:r>
            <w:r>
              <w:t xml:space="preserve">(учебный звонок или разбор по карточке)</w:t>
            </w:r>
          </w:p>
        </w:tc>
        <w:tc>
          <w:tcPr/>
          <w:p>
            <w:pPr>
              <w:pStyle w:val="Compact"/>
            </w:pPr>
            <w:r>
              <w:t xml:space="preserve">Что и в какой последовательности сообщить: адрес, место, что горит, люди, опасные вещества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Надевание</w:t>
            </w:r>
            <w:r>
              <w:t xml:space="preserve"> </w:t>
            </w:r>
            <w:r>
              <w:rPr>
                <w:b/>
                <w:bCs/>
              </w:rPr>
              <w:t xml:space="preserve">самоспасателя (СИЗОД)</w:t>
            </w:r>
            <w:r>
              <w:t xml:space="preserve">, демонстрация работы</w:t>
            </w:r>
            <w:r>
              <w:t xml:space="preserve"> </w:t>
            </w:r>
            <w:r>
              <w:rPr>
                <w:b/>
                <w:bCs/>
              </w:rPr>
              <w:t xml:space="preserve">газоанализатора</w:t>
            </w:r>
          </w:p>
        </w:tc>
        <w:tc>
          <w:tcPr/>
          <w:p>
            <w:pPr>
              <w:pStyle w:val="Compact"/>
            </w:pPr>
            <w:r>
              <w:t xml:space="preserve">Защита органов дыхания; контроль CO₂ и O₂ перед входом в подвал, приямок, ёмкость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Отработка</w:t>
            </w:r>
            <w:r>
              <w:t xml:space="preserve"> </w:t>
            </w:r>
            <w:r>
              <w:rPr>
                <w:b/>
                <w:bCs/>
              </w:rPr>
              <w:t xml:space="preserve">аварийной остановки оборудования</w:t>
            </w:r>
            <w:r>
              <w:t xml:space="preserve"> </w:t>
            </w:r>
            <w:r>
              <w:t xml:space="preserve">(на рабочем месте: кнопки «Стоп», отключение вентиляции)</w:t>
            </w:r>
          </w:p>
        </w:tc>
        <w:tc>
          <w:tcPr/>
          <w:p>
            <w:pPr>
              <w:pStyle w:val="Compact"/>
            </w:pPr>
            <w:r>
              <w:t xml:space="preserve">Действия по п. 5–7 алгоритма (без фактического отключения работающего оборудования)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упражнения 1–3 выполняются на учебных (тренировочных) огнетушителях либо с полной разрядкой огнетушителей, у которых истёк срок годности заряда и которые подлежат перезарядке/утилизации, — с оформлением акта.</w:t>
      </w:r>
    </w:p>
    <w:bookmarkEnd w:id="177"/>
    <w:bookmarkStart w:id="178" w:name="X10aca1d12a006d38827e2b32ba503c7a95d29d9"/>
    <w:p>
      <w:pPr>
        <w:pStyle w:val="Heading3"/>
      </w:pPr>
      <w:r>
        <w:t xml:space="preserve">Тема 10. Контроль знаний (проводится в объёме практического занятия)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Устный опрос либо письменное тестирование по билетам (перечень контрольных вопросов — приложение 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Перечень вопросов в билете</w:t>
            </w:r>
          </w:p>
        </w:tc>
        <w:tc>
          <w:tcPr/>
          <w:p>
            <w:pPr>
              <w:pStyle w:val="Compact"/>
            </w:pPr>
            <w:r>
              <w:t xml:space="preserve">10 вопросов из приложения А (не менее 3 — по специфике конкретного объекта защиты)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Критерий зачёта</w:t>
            </w:r>
          </w:p>
        </w:tc>
        <w:tc>
          <w:tcPr/>
          <w:p>
            <w:pPr>
              <w:pStyle w:val="Compact"/>
            </w:pPr>
            <w:r>
              <w:t xml:space="preserve">Правильные ответы не менее чем на</w:t>
            </w:r>
            <w:r>
              <w:t xml:space="preserve"> </w:t>
            </w:r>
            <w:r>
              <w:rPr>
                <w:b/>
                <w:bCs/>
              </w:rPr>
              <w:t xml:space="preserve">8 из 10</w:t>
            </w:r>
            <w:r>
              <w:t xml:space="preserve"> </w:t>
            </w:r>
            <w:r>
              <w:t xml:space="preserve">вопросов (для теста по 30 вопросам — не менее 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Оформление</w:t>
            </w:r>
          </w:p>
        </w:tc>
        <w:tc>
          <w:tcPr/>
          <w:p>
            <w:pPr>
              <w:pStyle w:val="Compact"/>
            </w:pPr>
            <w:r>
              <w:t xml:space="preserve">Запись в журнале регистрации противопожарного инструктажа; при тестировании — протокол проверки знаний (приложение 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 неудовлетворительном результате</w:t>
            </w:r>
          </w:p>
        </w:tc>
        <w:tc>
          <w:tcPr/>
          <w:p>
            <w:pPr>
              <w:pStyle w:val="Compact"/>
            </w:pPr>
            <w:r>
              <w:t xml:space="preserve">Повторная проверка знаний в срок не позднее</w:t>
            </w:r>
            <w:r>
              <w:t xml:space="preserve"> </w:t>
            </w:r>
            <w:r>
              <w:rPr>
                <w:b/>
                <w:bCs/>
              </w:rPr>
              <w:t xml:space="preserve">10 рабочих дней</w:t>
            </w:r>
            <w:r>
              <w:t xml:space="preserve"> </w:t>
            </w:r>
            <w:r>
              <w:t xml:space="preserve">(срок установлен внутренним решением организации); до повторной проверки работник к самостоятельной работе не допускается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0" w:name="материально-техническое-обеспечение"/>
    <w:p>
      <w:pPr>
        <w:pStyle w:val="Heading2"/>
      </w:pPr>
      <w:r>
        <w:t xml:space="preserve">7. МАТЕРИАЛЬНО-ТЕХНИЧЕСКОЕ ОБЕСПЕЧЕНИЕ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Учебный класс (кабинет охраны труда), столы, стулья</w:t>
            </w:r>
          </w:p>
        </w:tc>
        <w:tc>
          <w:tcPr/>
          <w:p>
            <w:pPr>
              <w:pStyle w:val="Compact"/>
            </w:pPr>
            <w:r>
              <w:t xml:space="preserve">Теоретическая часть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Уголок (стенд) по пожарной безопасности: плакаты, знаки пожарной безопасности, образцы маркировки категорий помещений</w:t>
            </w:r>
          </w:p>
        </w:tc>
        <w:tc>
          <w:tcPr/>
          <w:p>
            <w:pPr>
              <w:pStyle w:val="Compact"/>
            </w:pPr>
            <w:r>
              <w:t xml:space="preserve">Наглядность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Компьютер, проектор, экран</w:t>
            </w:r>
          </w:p>
        </w:tc>
        <w:tc>
          <w:tcPr/>
          <w:p>
            <w:pPr>
              <w:pStyle w:val="Compact"/>
            </w:pPr>
            <w:r>
              <w:t xml:space="preserve">Презентация, видеоматериалы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Учебные образцы огнетушителей:</w:t>
            </w:r>
            <w:r>
              <w:t xml:space="preserve"> </w:t>
            </w:r>
            <w:r>
              <w:t xml:space="preserve">ОП-5(з), ОУ-5, ОВЭ-6(з), ОВП(AR) с макетами пломб и чек</w:t>
            </w:r>
          </w:p>
        </w:tc>
        <w:tc>
          <w:tcPr/>
          <w:p>
            <w:pPr>
              <w:pStyle w:val="Compact"/>
            </w:pPr>
            <w:r>
              <w:t xml:space="preserve">Практическое упражнение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Учебный стенд внутреннего пожарного крана (или действующий ПК с разрешения ответственного лица)</w:t>
            </w:r>
          </w:p>
        </w:tc>
        <w:tc>
          <w:tcPr/>
          <w:p>
            <w:pPr>
              <w:pStyle w:val="Compact"/>
            </w:pPr>
            <w:r>
              <w:t xml:space="preserve">Практическое упражнение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Противопожарное покрывало (кошма), ящик с песком 0,5 м³,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Практическое упражнение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Макет ручного пожарного извещателя (либо действующий ИПР при отключённом приводе систем ПЗ)</w:t>
            </w:r>
          </w:p>
        </w:tc>
        <w:tc>
          <w:tcPr/>
          <w:p>
            <w:pPr>
              <w:pStyle w:val="Compact"/>
            </w:pPr>
            <w:r>
              <w:t xml:space="preserve">Практическое упражнение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СИЗОД:</w:t>
            </w:r>
            <w:r>
              <w:t xml:space="preserve"> </w:t>
            </w:r>
            <w:r>
              <w:t xml:space="preserve">самоспасатель (учебный), фильтрующий противогаз, шланговый противогаз</w:t>
            </w:r>
          </w:p>
        </w:tc>
        <w:tc>
          <w:tcPr/>
          <w:p>
            <w:pPr>
              <w:pStyle w:val="Compact"/>
            </w:pPr>
            <w:r>
              <w:t xml:space="preserve">Практическое упражнение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Переносной газоанализатор (CO₂, O₂), СИЗ для работы в подвалах и ёмкостях</w:t>
            </w:r>
          </w:p>
        </w:tc>
        <w:tc>
          <w:tcPr/>
          <w:p>
            <w:pPr>
              <w:pStyle w:val="Compact"/>
            </w:pPr>
            <w:r>
              <w:t xml:space="preserve">Демонстрация, упражнение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Планы (схемы) эвакуации всех 6 объектов, схемы оповещения, список телефонов экстренных служб</w:t>
            </w:r>
          </w:p>
        </w:tc>
        <w:tc>
          <w:tcPr/>
          <w:p>
            <w:pPr>
              <w:pStyle w:val="Compact"/>
            </w:pPr>
            <w:r>
              <w:t xml:space="preserve">Темы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Комплект инструкций № 1–6, инструкция о порядке действий при пожаре, журналы, бланки нарядов-допусков</w:t>
            </w:r>
          </w:p>
        </w:tc>
        <w:tc>
          <w:tcPr/>
          <w:p>
            <w:pPr>
              <w:pStyle w:val="Compact"/>
            </w:pPr>
            <w:r>
              <w:t xml:space="preserve">Раздаточный материал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Аптечка первой помощи</w:t>
            </w:r>
          </w:p>
        </w:tc>
        <w:tc>
          <w:tcPr/>
          <w:p>
            <w:pPr>
              <w:pStyle w:val="Compact"/>
            </w:pPr>
            <w:r>
              <w:t xml:space="preserve">Оказание первой помощи (тема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Карточки-задания для тестирования, бланки протоколов</w:t>
            </w:r>
          </w:p>
        </w:tc>
        <w:tc>
          <w:tcPr/>
          <w:p>
            <w:pPr>
              <w:pStyle w:val="Compact"/>
            </w:pPr>
            <w:r>
              <w:t xml:space="preserve">Контроль знаний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Журнал регистрации противопожарного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Оформление результатов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81" w:name="документирование-и-хранение"/>
    <w:p>
      <w:pPr>
        <w:pStyle w:val="Heading2"/>
      </w:pPr>
      <w:r>
        <w:t xml:space="preserve">8. ДОКУМЕНТИРОВАНИЕ И ХРАНЕНИЕ</w:t>
      </w:r>
    </w:p>
    <w:p>
      <w:pPr>
        <w:pStyle w:val="FirstParagraph"/>
      </w:pPr>
      <w:r>
        <w:t xml:space="preserve">8.1. Результат вводного инструктажа фиксируется в</w:t>
      </w:r>
      <w:r>
        <w:t xml:space="preserve"> </w:t>
      </w:r>
      <w:r>
        <w:rPr>
          <w:b/>
          <w:bCs/>
        </w:rPr>
        <w:t xml:space="preserve">журнале регистрации противопожарного инструктажа</w:t>
      </w:r>
      <w:r>
        <w:t xml:space="preserve"> </w:t>
      </w:r>
      <w:r>
        <w:t xml:space="preserve">(форма — приложение Б). Обязательные реквизиты: дата, Ф. И. О. и должность (профессия) инструктируемого, подразделение (объект защиты), вид инструктажа, Ф. И. О. и должность инструктирующего,</w:t>
      </w:r>
      <w:r>
        <w:t xml:space="preserve"> </w:t>
      </w:r>
      <w:r>
        <w:rPr>
          <w:b/>
          <w:bCs/>
        </w:rPr>
        <w:t xml:space="preserve">подписи инструктирующего и инструктируемого</w:t>
      </w:r>
      <w:r>
        <w:t xml:space="preserve">.</w:t>
      </w:r>
    </w:p>
    <w:p>
      <w:pPr>
        <w:pStyle w:val="BodyText"/>
      </w:pPr>
      <w:r>
        <w:t xml:space="preserve">8.2. Журнал должен быть</w:t>
      </w:r>
      <w:r>
        <w:t xml:space="preserve"> </w:t>
      </w:r>
      <w:r>
        <w:rPr>
          <w:b/>
          <w:bCs/>
        </w:rPr>
        <w:t xml:space="preserve">пронумерован, прошнурован и скреплён печатью организации</w:t>
      </w:r>
      <w:r>
        <w:t xml:space="preserve"> </w:t>
      </w:r>
      <w:r>
        <w:t xml:space="preserve">(при наличии печати); ведётся ответственным за обеспечение пожарной безопасности.</w:t>
      </w:r>
    </w:p>
    <w:p>
      <w:pPr>
        <w:pStyle w:val="BodyText"/>
      </w:pPr>
      <w:r>
        <w:t xml:space="preserve">8.3. При проведении контроля знаний в форме тестирования оформляется</w:t>
      </w:r>
      <w:r>
        <w:t xml:space="preserve"> </w:t>
      </w:r>
      <w:r>
        <w:rPr>
          <w:b/>
          <w:bCs/>
        </w:rPr>
        <w:t xml:space="preserve">протокол проверки знаний</w:t>
      </w:r>
      <w:r>
        <w:t xml:space="preserve"> </w:t>
      </w:r>
      <w:r>
        <w:t xml:space="preserve">(приложение Г); при выдаче памяток делается отметка в журнале либо в листе выдачи.</w:t>
      </w:r>
    </w:p>
    <w:p>
      <w:pPr>
        <w:pStyle w:val="BodyText"/>
      </w:pPr>
      <w:r>
        <w:t xml:space="preserve">8.4.</w:t>
      </w:r>
      <w:r>
        <w:t xml:space="preserve"> </w:t>
      </w:r>
      <w:r>
        <w:rPr>
          <w:b/>
          <w:bCs/>
        </w:rPr>
        <w:t xml:space="preserve">Срок хранения</w:t>
      </w:r>
      <w:r>
        <w:t xml:space="preserve"> </w:t>
      </w:r>
      <w:r>
        <w:t xml:space="preserve">журналов и протоколов —</w:t>
      </w:r>
      <w:r>
        <w:t xml:space="preserve"> </w:t>
      </w:r>
      <w:r>
        <w:rPr>
          <w:b/>
          <w:bCs/>
        </w:rPr>
        <w:t xml:space="preserve">не менее 5 лет</w:t>
      </w:r>
      <w:r>
        <w:t xml:space="preserve"> </w:t>
      </w:r>
      <w:r>
        <w:t xml:space="preserve">(срок уточняется по номенклатуре дел организации).</w:t>
      </w:r>
    </w:p>
    <w:p>
      <w:pPr>
        <w:pStyle w:val="BodyText"/>
      </w:pPr>
      <w:r>
        <w:t xml:space="preserve">8.5. После вводного инструктажа работник направляется к ответственному за пожарную безопасность объекта для прохождения</w:t>
      </w:r>
      <w:r>
        <w:t xml:space="preserve"> </w:t>
      </w:r>
      <w:r>
        <w:rPr>
          <w:b/>
          <w:bCs/>
        </w:rPr>
        <w:t xml:space="preserve">первичного инструктажа на рабочем месте</w:t>
      </w:r>
      <w:r>
        <w:t xml:space="preserve"> </w:t>
      </w:r>
      <w:r>
        <w:t xml:space="preserve">с записью в том же журнале (либо в журнале объекта) и отметкой в листе ознакомления с инструкцией о мерах пожарной безопасности.</w:t>
      </w:r>
    </w:p>
    <w:p>
      <w:r>
        <w:pict>
          <v:rect style="width:0;height:1.5pt" o:hralign="center" o:hrstd="t" o:hr="t"/>
        </w:pict>
      </w:r>
    </w:p>
    <w:bookmarkEnd w:id="181"/>
    <w:bookmarkStart w:id="182" w:name="порядок-утверждения-и-согласования"/>
    <w:p>
      <w:pPr>
        <w:pStyle w:val="Heading2"/>
      </w:pPr>
      <w:r>
        <w:t xml:space="preserve">9. ПОРЯДОК УТВЕРЖДЕНИЯ И СОГЛАСОВАНИЯ</w:t>
      </w:r>
    </w:p>
    <w:p>
      <w:pPr>
        <w:pStyle w:val="FirstParagraph"/>
      </w:pPr>
      <w:r>
        <w:t xml:space="preserve">9.1. Программу</w:t>
      </w:r>
      <w:r>
        <w:t xml:space="preserve"> </w:t>
      </w:r>
      <w:r>
        <w:rPr>
          <w:b/>
          <w:bCs/>
        </w:rPr>
        <w:t xml:space="preserve">утверждает руководитель организации</w:t>
      </w:r>
      <w:r>
        <w:t xml:space="preserve"> </w:t>
      </w:r>
      <w:r>
        <w:t xml:space="preserve">(п. 1 приложения № 3 к приказу МЧС России от 16.12.2024 № 1120).</w:t>
      </w:r>
    </w:p>
    <w:p>
      <w:pPr>
        <w:pStyle w:val="BodyText"/>
      </w:pPr>
      <w:r>
        <w:t xml:space="preserve">9.2. Внутреннее согласование программы определяется руководителем организации (п. 2 приложения № 3). В организации программа согласовывается с:</w:t>
      </w:r>
      <w:r>
        <w:t xml:space="preserve"> </w:t>
      </w:r>
      <w:r>
        <w:t xml:space="preserve">— ответственным за обеспечение пожарной безопасности;</w:t>
      </w:r>
      <w:r>
        <w:t xml:space="preserve"> </w:t>
      </w:r>
      <w:r>
        <w:t xml:space="preserve">— специалистом по охране труда;</w:t>
      </w:r>
      <w:r>
        <w:t xml:space="preserve"> </w:t>
      </w:r>
      <w:r>
        <w:t xml:space="preserve">— (при необходимости) главным технологом, главным энергетиком, главным механиком.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Согласование программы с органами государственного пожарного надзора не требуется</w:t>
      </w:r>
      <w:r>
        <w:t xml:space="preserve"> </w:t>
      </w:r>
      <w:r>
        <w:t xml:space="preserve">(п. 3 приложения № 3 к приказу № 1120).</w:t>
      </w:r>
    </w:p>
    <w:p>
      <w:pPr>
        <w:pStyle w:val="BodyText"/>
      </w:pPr>
      <w:r>
        <w:t xml:space="preserve">9.4. С утверждённой Программой должны быть ознакомлены лица, проводящие вводный инструктаж, и руководители структурных подразделений (лист ознакомления ведётся в службе охраны труда).</w:t>
      </w:r>
    </w:p>
    <w:p>
      <w:pPr>
        <w:pStyle w:val="BodyText"/>
      </w:pPr>
      <w:r>
        <w:t xml:space="preserve">9.5. Пересмотр Программы — в случаях, указанных в п. 1.5 настоящей Программы.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приложение-а"/>
    <w:p>
      <w:r>
        <w:br w:type="page"/>
      </w:r>
    </w:p>
    <w:p>
      <w:pPr>
        <w:pStyle w:val="Heading1"/>
      </w:pPr>
      <w:r>
        <w:t xml:space="preserve">ПРИЛОЖЕНИЕ А</w:t>
      </w:r>
    </w:p>
    <w:bookmarkStart w:id="184" w:name="X44d689082425a445140e49a5075c503e899c06a"/>
    <w:p>
      <w:pPr>
        <w:pStyle w:val="Heading2"/>
      </w:pPr>
      <w:r>
        <w:t xml:space="preserve">Контрольные вопросы для проверки знаний (30 вопросов)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Правильный ответ (для инструктирующего)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Кто проводит вводный противопожарный инструктаж?</w:t>
            </w:r>
          </w:p>
        </w:tc>
        <w:tc>
          <w:tcPr/>
          <w:p>
            <w:pPr>
              <w:pStyle w:val="Compact"/>
            </w:pPr>
            <w:r>
              <w:t xml:space="preserve">Лицо, назначенное приказом руководителя, отвечающее требованию п. 6 приложения № 1 к приказу МЧС № 1120: прошедшее обучение по ДПП в области пожарной безопасности либо имеющее среднее профессиональное или высшее образование по специальности «Пожарная безопасность» (направление «Техносферная безопасность», профиль «Пожарная безопасность»)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какой срок проводится вводный противопожарный инструктаж?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 начала осуществления трудовой (служебной) деятельности</w:t>
            </w:r>
            <w:r>
              <w:t xml:space="preserve"> </w:t>
            </w:r>
            <w:r>
              <w:t xml:space="preserve">— в день оформления приёма, до фактического допуска к работе; для командированных — в первый день прибытия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Какие виды противопожарных инструктажей предусмотрены?</w:t>
            </w:r>
          </w:p>
        </w:tc>
        <w:tc>
          <w:tcPr/>
          <w:p>
            <w:pPr>
              <w:pStyle w:val="Compact"/>
            </w:pPr>
            <w:r>
              <w:t xml:space="preserve">Вводный, первичный на рабочем месте, повторный, внеплановый, целевой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Какова периодичность повторных инструктажей на объектах организации?</w:t>
            </w:r>
          </w:p>
        </w:tc>
        <w:tc>
          <w:tcPr/>
          <w:p>
            <w:pPr>
              <w:pStyle w:val="Compact"/>
            </w:pPr>
            <w:r>
              <w:t xml:space="preserve">Объекты № 2 (цех розлива), № 4 (цех виноматериалов и вина), № 6 (цех игристых вин) и кладовые ЛВЖ объекта № 5 —</w:t>
            </w:r>
            <w:r>
              <w:t xml:space="preserve"> </w:t>
            </w:r>
            <w:r>
              <w:rPr>
                <w:b/>
                <w:bCs/>
              </w:rPr>
              <w:t xml:space="preserve">не реже 1 раза в 6 месяцев</w:t>
            </w:r>
            <w:r>
              <w:t xml:space="preserve">; объекты № 1 (административное здание), № 3 (склад готовой продукции), № 5 (центральный материальный склад) —</w:t>
            </w:r>
            <w:r>
              <w:t xml:space="preserve"> </w:t>
            </w:r>
            <w:r>
              <w:rPr>
                <w:b/>
                <w:bCs/>
              </w:rPr>
              <w:t xml:space="preserve">не реже 1 раза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Нужно ли согласовывать программу вводного инструктажа с органами ГПН?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Нет.</w:t>
            </w:r>
            <w:r>
              <w:t xml:space="preserve"> </w:t>
            </w:r>
            <w:r>
              <w:t xml:space="preserve">Программу утверждает руководитель организации; согласование с ГПН не требуется (приложение № 3 к приказу № 1120)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Какая жидкость относится к легковоспламеняющейся (ЛВЖ)?</w:t>
            </w:r>
          </w:p>
        </w:tc>
        <w:tc>
          <w:tcPr/>
          <w:p>
            <w:pPr>
              <w:pStyle w:val="Compact"/>
            </w:pPr>
            <w:r>
              <w:t xml:space="preserve">Жидкость с температурой вспышки</w:t>
            </w:r>
            <w:r>
              <w:t xml:space="preserve"> </w:t>
            </w:r>
            <w:r>
              <w:rPr>
                <w:b/>
                <w:bCs/>
              </w:rPr>
              <w:t xml:space="preserve">не более 61 °C</w:t>
            </w:r>
            <w:r>
              <w:t xml:space="preserve"> </w:t>
            </w:r>
            <w:r>
              <w:t xml:space="preserve">в закрытом тигле (не более 66 °C в открытом) — ГОСТ 12.1.044-89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 какой группе относятся вино, виноматериалы и экспедиционный ликёр?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  <w:r>
              <w:t xml:space="preserve"> </w:t>
            </w:r>
            <w:r>
              <w:rPr>
                <w:b/>
                <w:bCs/>
              </w:rPr>
              <w:t xml:space="preserve">ЛВЖ</w:t>
            </w:r>
            <w:r>
              <w:t xml:space="preserve"> </w:t>
            </w:r>
            <w:r>
              <w:t xml:space="preserve">(t вспышки оценочно ≈ 40–60 °C); подтверждается протоколом испытаний или паспортом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Назовите температуру самовоспламенения и область воспламенения паров этанола</w:t>
            </w:r>
          </w:p>
        </w:tc>
        <w:tc>
          <w:tcPr/>
          <w:p>
            <w:pPr>
              <w:pStyle w:val="Compact"/>
            </w:pPr>
            <w:r>
              <w:t xml:space="preserve">Самовоспламенение ≈</w:t>
            </w:r>
            <w:r>
              <w:t xml:space="preserve"> </w:t>
            </w:r>
            <w:r>
              <w:rPr>
                <w:b/>
                <w:bCs/>
              </w:rPr>
              <w:t xml:space="preserve">360–400 °C</w:t>
            </w:r>
            <w:r>
              <w:t xml:space="preserve">; концентрационные пределы распространения пламени паров этанола —</w:t>
            </w:r>
            <w:r>
              <w:t xml:space="preserve"> </w:t>
            </w:r>
            <w:r>
              <w:rPr>
                <w:b/>
                <w:bCs/>
              </w:rPr>
              <w:t xml:space="preserve">3,6–17,7 % 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Почему нельзя тушить горящее вино компактной струёй воды?</w:t>
            </w:r>
          </w:p>
        </w:tc>
        <w:tc>
          <w:tcPr/>
          <w:p>
            <w:pPr>
              <w:pStyle w:val="Compact"/>
            </w:pPr>
            <w:r>
              <w:t xml:space="preserve">Компактная струя вызывает</w:t>
            </w:r>
            <w:r>
              <w:t xml:space="preserve"> </w:t>
            </w:r>
            <w:r>
              <w:rPr>
                <w:b/>
                <w:bCs/>
              </w:rPr>
              <w:t xml:space="preserve">разбрызгивание и растекание горящей жидкости</w:t>
            </w:r>
            <w:r>
              <w:t xml:space="preserve"> </w:t>
            </w:r>
            <w:r>
              <w:t xml:space="preserve">— площадь горения увеличивается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Почему для тушения вина не подходит обычная воздушно-механическая пена?</w:t>
            </w:r>
          </w:p>
        </w:tc>
        <w:tc>
          <w:tcPr/>
          <w:p>
            <w:pPr>
              <w:pStyle w:val="Compact"/>
            </w:pPr>
            <w:r>
              <w:t xml:space="preserve">Вино — водорастворимая (полярная) жидкость, на которой обычная пена разрушается; нужна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спиртостойкая пена (AR / AFFF-AR)</w:t>
            </w:r>
            <w:r>
              <w:t xml:space="preserve">, порошок, песок, покрывало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Чем тушить электроустановку под напряжением до 1000 В?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Порошковым</w:t>
            </w:r>
            <w:r>
              <w:t xml:space="preserve"> </w:t>
            </w:r>
            <w:r>
              <w:t xml:space="preserve">(ОП-5 и выше) или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углекислотным</w:t>
            </w:r>
            <w:r>
              <w:t xml:space="preserve"> </w:t>
            </w:r>
            <w:r>
              <w:t xml:space="preserve">(ОУ-5 и выше) огнетушителем; для ОУ — с расстояния не менее 1 м.</w:t>
            </w:r>
            <w:r>
              <w:t xml:space="preserve"> </w:t>
            </w:r>
            <w:r>
              <w:rPr>
                <w:b/>
                <w:bCs/>
              </w:rPr>
              <w:t xml:space="preserve">Вода и пена запрещены до снятия напряжения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Какие огнетушители применяются в кладовой ЛВЖ и ЛКМ (объект № 5)?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Порошковые (ОП-10(з) и выше) и углекислотные</w:t>
            </w:r>
            <w:r>
              <w:t xml:space="preserve">, песок, покрывало;</w:t>
            </w:r>
            <w:r>
              <w:t xml:space="preserve"> </w:t>
            </w:r>
            <w:r>
              <w:rPr>
                <w:b/>
                <w:bCs/>
              </w:rPr>
              <w:t xml:space="preserve">вода не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Чем тушить тлеющий картон (объект № 3)?</w:t>
            </w:r>
          </w:p>
        </w:tc>
        <w:tc>
          <w:tcPr/>
          <w:p>
            <w:pPr>
              <w:pStyle w:val="Compact"/>
            </w:pPr>
            <w:r>
              <w:t xml:space="preserve">Водой (ОВЭ, пожарный кран — распылённой струёй), пенными и порошковыми огнетушителями с</w:t>
            </w:r>
            <w:r>
              <w:t xml:space="preserve"> </w:t>
            </w:r>
            <w:r>
              <w:rPr>
                <w:b/>
                <w:bCs/>
              </w:rPr>
              <w:t xml:space="preserve">обязательной проливкой штабеля на всю глубину</w:t>
            </w:r>
            <w:r>
              <w:t xml:space="preserve"> </w:t>
            </w:r>
            <w:r>
              <w:t xml:space="preserve">и растаскиванием тлеющего материала баграми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Чем опасен диоксид углерода (CO₂)?</w:t>
            </w:r>
          </w:p>
        </w:tc>
        <w:tc>
          <w:tcPr/>
          <w:p>
            <w:pPr>
              <w:pStyle w:val="Compact"/>
            </w:pPr>
            <w:r>
              <w:t xml:space="preserve">Негорюч,</w:t>
            </w:r>
            <w:r>
              <w:t xml:space="preserve"> </w:t>
            </w:r>
            <w:r>
              <w:rPr>
                <w:b/>
                <w:bCs/>
              </w:rPr>
              <w:t xml:space="preserve">в 1,5 раза тяжелее воздуха</w:t>
            </w:r>
            <w:r>
              <w:t xml:space="preserve">, вытесняет кислород; ПДК — 9 000 мг/м³; опасно при снижении O₂</w:t>
            </w:r>
            <w:r>
              <w:t xml:space="preserve"> </w:t>
            </w:r>
            <w:r>
              <w:rPr>
                <w:b/>
                <w:bCs/>
              </w:rPr>
              <w:t xml:space="preserve">ниже 19 % об.</w:t>
            </w:r>
            <w:r>
              <w:t xml:space="preserve">; скапливается в приямках, подвалах и ёмкостях —</w:t>
            </w:r>
            <w:r>
              <w:t xml:space="preserve"> </w:t>
            </w:r>
            <w:r>
              <w:rPr>
                <w:b/>
                <w:bCs/>
              </w:rPr>
              <w:t xml:space="preserve">удушье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Можно ли входить в подвал, приямок или ёмкость при подозрении на скопление CO₂?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Нет.</w:t>
            </w:r>
            <w:r>
              <w:t xml:space="preserve"> </w:t>
            </w:r>
            <w:r>
              <w:t xml:space="preserve">Вход только по наряду-допуску,</w:t>
            </w:r>
            <w:r>
              <w:t xml:space="preserve"> </w:t>
            </w:r>
            <w:r>
              <w:rPr>
                <w:b/>
                <w:bCs/>
              </w:rPr>
              <w:t xml:space="preserve">не менее чем вдвоём</w:t>
            </w:r>
            <w:r>
              <w:t xml:space="preserve">, после контроля газоанализатором (O₂, CO₂), в СИЗОД, со страховочным канатом и наблюдающим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Какова основная опасность при пожаре для людей?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Токсичные продукты горения</w:t>
            </w:r>
            <w:r>
              <w:t xml:space="preserve"> </w:t>
            </w:r>
            <w:r>
              <w:t xml:space="preserve">(угарный газ, хлористый водород, синильная кислота) и</w:t>
            </w:r>
            <w:r>
              <w:t xml:space="preserve"> </w:t>
            </w:r>
            <w:r>
              <w:rPr>
                <w:b/>
                <w:bCs/>
              </w:rPr>
              <w:t xml:space="preserve">снижение содержания кислорода</w:t>
            </w:r>
            <w:r>
              <w:t xml:space="preserve">, а не открытое пламя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Первое действие при обнаружении пожара?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сообщить в пожарную охрану по телефону 101 или 112</w:t>
            </w:r>
            <w:r>
              <w:t xml:space="preserve">, указав адрес, место, что горит, наличие людей и пострадавших, опасные вещества; затем — оповестить людей и доложить руководителю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Разрешается ли пользоваться лифтом при пожаре?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при отключении электроэнергии возможна блокировка кабины, шахта работает как дымовая труба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Что делать с технологическим оборудованием, вентиляцией и электроустановками при пожаре?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Аварийно остановить оборудование</w:t>
            </w:r>
            <w:r>
              <w:t xml:space="preserve"> </w:t>
            </w:r>
            <w:r>
              <w:t xml:space="preserve">(кроме технологически необходимого),</w:t>
            </w:r>
            <w:r>
              <w:t xml:space="preserve"> </w:t>
            </w:r>
            <w:r>
              <w:rPr>
                <w:b/>
                <w:bCs/>
              </w:rPr>
              <w:t xml:space="preserve">отключить вентиляцию</w:t>
            </w:r>
            <w:r>
              <w:t xml:space="preserve"> </w:t>
            </w:r>
            <w:r>
              <w:t xml:space="preserve">(кроме противодымной и аварийной) и</w:t>
            </w:r>
            <w:r>
              <w:t xml:space="preserve"> </w:t>
            </w:r>
            <w:r>
              <w:rPr>
                <w:b/>
                <w:bCs/>
              </w:rPr>
              <w:t xml:space="preserve">электроустановки</w:t>
            </w:r>
            <w:r>
              <w:t xml:space="preserve"> </w:t>
            </w:r>
            <w:r>
              <w:t xml:space="preserve">(кроме систем противопожарной защиты, аварийного освещения и связи) — по указанию ответственного лица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Куда и как эвакуироваться при пожаре?</w:t>
            </w:r>
          </w:p>
        </w:tc>
        <w:tc>
          <w:tcPr/>
          <w:p>
            <w:pPr>
              <w:pStyle w:val="Compact"/>
            </w:pPr>
            <w:r>
              <w:t xml:space="preserve">По маршруту</w:t>
            </w:r>
            <w:r>
              <w:t xml:space="preserve"> </w:t>
            </w:r>
            <w:r>
              <w:rPr>
                <w:b/>
                <w:bCs/>
              </w:rPr>
              <w:t xml:space="preserve">плана эвакуации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b/>
                <w:bCs/>
              </w:rPr>
              <w:t xml:space="preserve">место сбора</w:t>
            </w:r>
            <w:r>
              <w:t xml:space="preserve">; при задымлении — пригнуться, закрыть органы дыхания влажной тканью или надеть самоспасатель; закрыть за собой двери;</w:t>
            </w:r>
            <w:r>
              <w:t xml:space="preserve"> </w:t>
            </w:r>
            <w:r>
              <w:rPr>
                <w:b/>
                <w:bCs/>
              </w:rPr>
              <w:t xml:space="preserve">доложиться руководителю эвакуации для переклички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Какова обязанность работника при обнаружении признаков горения (ст. 214 ТК РФ)?</w:t>
            </w:r>
          </w:p>
        </w:tc>
        <w:tc>
          <w:tcPr/>
          <w:p>
            <w:pPr>
              <w:pStyle w:val="Compact"/>
            </w:pPr>
            <w:r>
              <w:t xml:space="preserve">Соблюдать требования ПБ, немедленно известить руководителя и сообщить в пожарную охрану, уметь применять первичные средства пожаротушения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Вправе ли работник отказаться от выполнения работы при возникновении угрозы его жизни и здоровью?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это форма самозащиты (ст. 379 ТК РФ); необходимо письменно уведомить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Какая ответственность предусмотрена за нарушение требований пожарной безопасности?</w:t>
            </w:r>
          </w:p>
        </w:tc>
        <w:tc>
          <w:tcPr/>
          <w:p>
            <w:pPr>
              <w:pStyle w:val="Compact"/>
            </w:pPr>
            <w:r>
              <w:t xml:space="preserve">Дисциплинарная; административная (ст. 20.4 КоАП РФ); уголовная (ст. 168, 219 УК РФ); материальная (размеры санкций — по действующей редакции НПА)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Где на объектах организации разрешено курение?</w:t>
            </w:r>
          </w:p>
        </w:tc>
        <w:tc>
          <w:tcPr/>
          <w:p>
            <w:pPr>
              <w:pStyle w:val="Compact"/>
            </w:pPr>
            <w:r>
              <w:t xml:space="preserve">Только в</w:t>
            </w:r>
            <w:r>
              <w:t xml:space="preserve"> </w:t>
            </w:r>
            <w:r>
              <w:rPr>
                <w:b/>
                <w:bCs/>
              </w:rPr>
              <w:t xml:space="preserve">специально отведённых и оборудованных местах</w:t>
            </w:r>
            <w:r>
              <w:t xml:space="preserve">, обозначенных знаком (указать конкретно: __________). Курение в производственных и складских помещениях, а также вне этих мест</w:t>
            </w:r>
            <w:r>
              <w:t xml:space="preserve"> </w:t>
            </w:r>
            <w:r>
              <w:rPr>
                <w:b/>
                <w:bCs/>
              </w:rPr>
              <w:t xml:space="preserve">запрещено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Как часто проводятся практические тренировки по эвакуации?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полугодие</w:t>
            </w:r>
            <w:r>
              <w:t xml:space="preserve"> </w:t>
            </w:r>
            <w:r>
              <w:t xml:space="preserve">(на объектах с массовым пребыванием людей — согласно п. 9 ППР № 1479; для производственных объектов периодичность устанавливает руководитель — в организации принято 1 раз в полугодие)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Каковы правила обращения с промасленной ветошью и горючими отходами?</w:t>
            </w:r>
          </w:p>
        </w:tc>
        <w:tc>
          <w:tcPr/>
          <w:p>
            <w:pPr>
              <w:pStyle w:val="Compact"/>
            </w:pPr>
            <w:r>
              <w:t xml:space="preserve">Собирать в</w:t>
            </w:r>
            <w:r>
              <w:t xml:space="preserve"> </w:t>
            </w:r>
            <w:r>
              <w:rPr>
                <w:b/>
                <w:bCs/>
              </w:rPr>
              <w:t xml:space="preserve">металлический ящик с плотно закрывающейся крышкой</w:t>
            </w:r>
            <w:r>
              <w:t xml:space="preserve">, по окончании смены удалять из помещения; хранение в помещении более 1 кг</w:t>
            </w:r>
            <w:r>
              <w:t xml:space="preserve"> </w:t>
            </w:r>
            <w:r>
              <w:rPr>
                <w:b/>
                <w:bCs/>
              </w:rPr>
              <w:t xml:space="preserve">не допускается</w:t>
            </w:r>
            <w:r>
              <w:t xml:space="preserve">; уборка — по графику, с записью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Какие работы выполняются только по наряду-допуску?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  <w:r>
              <w:t xml:space="preserve"> </w:t>
            </w:r>
            <w:r>
              <w:t xml:space="preserve">(сварка, резка, пайка, работы с открытым огнём) и</w:t>
            </w:r>
            <w:r>
              <w:t xml:space="preserve"> </w:t>
            </w:r>
            <w:r>
              <w:rPr>
                <w:b/>
                <w:bCs/>
              </w:rPr>
              <w:t xml:space="preserve">газоопасные работы</w:t>
            </w:r>
            <w:r>
              <w:t xml:space="preserve"> </w:t>
            </w:r>
            <w:r>
              <w:t xml:space="preserve">(внутри ёмкостей — акратофоров, резервуаров, бутов; в подвалах, приямках, колодцах)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Почему нельзя совместно хранить окислители, ЛКМ и аэрозоли?</w:t>
            </w:r>
          </w:p>
        </w:tc>
        <w:tc>
          <w:tcPr/>
          <w:p>
            <w:pPr>
              <w:pStyle w:val="Compact"/>
            </w:pPr>
            <w:r>
              <w:t xml:space="preserve">Окислители (перекись водорода, перманганат калия)</w:t>
            </w:r>
            <w:r>
              <w:t xml:space="preserve"> </w:t>
            </w:r>
            <w:r>
              <w:rPr>
                <w:b/>
                <w:bCs/>
              </w:rPr>
              <w:t xml:space="preserve">усиливают горение и могут вызвать самовозгорание</w:t>
            </w:r>
            <w:r>
              <w:t xml:space="preserve"> </w:t>
            </w:r>
            <w:r>
              <w:t xml:space="preserve">при контакте с горючими жидкостями и аэрозолями; хранение — раздельно по группам совместимости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Чем опасны бутылки с игристым вином и акратофоры при пожаре?</w:t>
            </w:r>
          </w:p>
        </w:tc>
        <w:tc>
          <w:tcPr/>
          <w:p>
            <w:pPr>
              <w:pStyle w:val="Compact"/>
            </w:pPr>
            <w:r>
              <w:t xml:space="preserve">Это</w:t>
            </w:r>
            <w:r>
              <w:t xml:space="preserve"> </w:t>
            </w:r>
            <w:r>
              <w:rPr>
                <w:b/>
                <w:bCs/>
              </w:rPr>
              <w:t xml:space="preserve">сосуды под давлением</w:t>
            </w:r>
            <w:r>
              <w:t xml:space="preserve">; при нагреве свыше 25–30 °C, ударе или дефекте стекла —</w:t>
            </w:r>
            <w:r>
              <w:t xml:space="preserve"> </w:t>
            </w:r>
            <w:r>
              <w:rPr>
                <w:b/>
                <w:bCs/>
              </w:rPr>
              <w:t xml:space="preserve">разрыв и разлёт осколков</w:t>
            </w:r>
            <w:r>
              <w:t xml:space="preserve">. Охлаждать водой</w:t>
            </w:r>
            <w:r>
              <w:t xml:space="preserve"> </w:t>
            </w:r>
            <w:r>
              <w:rPr>
                <w:b/>
                <w:bCs/>
              </w:rPr>
              <w:t xml:space="preserve">с укрытия, не приближаясь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Как проверить исправность огнетушителя и каковы сроки его обслуживания?</w:t>
            </w:r>
          </w:p>
        </w:tc>
        <w:tc>
          <w:tcPr/>
          <w:p>
            <w:pPr>
              <w:pStyle w:val="Compact"/>
            </w:pPr>
            <w:r>
              <w:t xml:space="preserve">Визуальный осмотр —</w:t>
            </w:r>
            <w:r>
              <w:t xml:space="preserve"> </w:t>
            </w:r>
            <w:r>
              <w:rPr>
                <w:b/>
                <w:bCs/>
              </w:rPr>
              <w:t xml:space="preserve">1 раз в квартал</w:t>
            </w:r>
            <w:r>
              <w:t xml:space="preserve"> </w:t>
            </w:r>
            <w:r>
              <w:t xml:space="preserve">(пломба, чека, индикатор или манометр, отсутствие вмятин и коррозии, срок годности); техническое обслуживание и перезарядка —</w:t>
            </w:r>
            <w:r>
              <w:t xml:space="preserve"> </w:t>
            </w:r>
            <w:r>
              <w:rPr>
                <w:b/>
                <w:bCs/>
              </w:rPr>
              <w:t xml:space="preserve">по паспорту, не реже 1 раза в год</w:t>
            </w:r>
            <w:r>
              <w:t xml:space="preserve">; гидравлическое испытание баллона —</w:t>
            </w:r>
            <w:r>
              <w:t xml:space="preserve"> </w:t>
            </w:r>
            <w:r>
              <w:rPr>
                <w:b/>
                <w:bCs/>
              </w:rPr>
              <w:t xml:space="preserve">1 раз в 5 лет</w:t>
            </w:r>
            <w:r>
              <w:t xml:space="preserve">. О неисправности — сообщить ответственному лицу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8" w:name="приложение-б"/>
    <w:p>
      <w:r>
        <w:br w:type="page"/>
      </w:r>
    </w:p>
    <w:p>
      <w:pPr>
        <w:pStyle w:val="Heading1"/>
      </w:pPr>
      <w:r>
        <w:t xml:space="preserve">ПРИЛОЖЕНИЕ Б</w:t>
      </w:r>
    </w:p>
    <w:bookmarkStart w:id="187" w:name="X11d61ac4607bd7c3390ddad82bd66f07a2b9d90"/>
    <w:p>
      <w:pPr>
        <w:pStyle w:val="Heading2"/>
      </w:pPr>
      <w:r>
        <w:t xml:space="preserve">ЖУРНАЛ РЕГИСТРАЦИИ ПРОТИВОПОЖАРНОГО ИНСТРУКТАЖА</w:t>
      </w:r>
    </w:p>
    <w:bookmarkStart w:id="186" w:name="форма-рекомендуемая-для-ведения"/>
    <w:p>
      <w:pPr>
        <w:pStyle w:val="Heading3"/>
      </w:pPr>
      <w:r>
        <w:t xml:space="preserve">(форма, рекомендуемая для ведения)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Начат: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Ф. И. О. инструктируемого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 защиты)</w:t>
            </w:r>
          </w:p>
        </w:tc>
        <w:tc>
          <w:tcPr/>
          <w:p>
            <w:pPr>
              <w:pStyle w:val="Compact"/>
            </w:pPr>
            <w:r>
              <w:t xml:space="preserve">Вид инструктажа (вводный / первичный / повторный / внеплановый / целевой)</w:t>
            </w:r>
          </w:p>
        </w:tc>
        <w:tc>
          <w:tcPr/>
          <w:p>
            <w:pPr>
              <w:pStyle w:val="Compact"/>
            </w:pPr>
            <w:r>
              <w:t xml:space="preserve">Причина внепланового (целевого) инструктажа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инструктируемого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повторных инструктажей:</w:t>
      </w:r>
      <w:r>
        <w:t xml:space="preserve"> </w:t>
      </w:r>
      <w:r>
        <w:t xml:space="preserve">объекты № 2, 4, 6 и кладовые ЛВЖ объекта № 5 —</w:t>
      </w:r>
      <w:r>
        <w:t xml:space="preserve"> </w:t>
      </w:r>
      <w:r>
        <w:rPr>
          <w:b/>
          <w:bCs/>
        </w:rPr>
        <w:t xml:space="preserve">1 раз в 6 месяцев</w:t>
      </w:r>
      <w:r>
        <w:t xml:space="preserve">; объекты № 1, 3, 5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.</w:t>
      </w:r>
      <w:r>
        <w:t xml:space="preserve"> </w:t>
      </w:r>
      <w:r>
        <w:rPr>
          <w:b/>
          <w:bCs/>
        </w:rPr>
        <w:t xml:space="preserve">Допуск к работе без прохождения обучения мерам пожарной безопасности запрещён</w:t>
      </w:r>
      <w:r>
        <w:t xml:space="preserve"> </w:t>
      </w:r>
      <w:r>
        <w:t xml:space="preserve">(п. 3 ППР № 1479).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190" w:name="приложение-в"/>
    <w:p>
      <w:r>
        <w:br w:type="page"/>
      </w:r>
    </w:p>
    <w:p>
      <w:pPr>
        <w:pStyle w:val="Heading1"/>
      </w:pPr>
      <w:r>
        <w:t xml:space="preserve">ПРИЛОЖЕНИЕ В</w:t>
      </w:r>
    </w:p>
    <w:bookmarkStart w:id="189" w:name="Xe30b668e98b98bc87e96290e23520a1eb21f658"/>
    <w:p>
      <w:pPr>
        <w:pStyle w:val="Heading2"/>
      </w:pPr>
      <w:r>
        <w:t xml:space="preserve">РАЗДАТОЧНЫЙ МАТЕРИАЛ ИНСТРУКТИРУЕМОМУ: КАРТОЧКА ОБЪЕКТА ЗАЩИТЫ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 / инструкция</w:t>
            </w:r>
          </w:p>
        </w:tc>
        <w:tc>
          <w:tcPr/>
          <w:p>
            <w:pPr>
              <w:pStyle w:val="Compact"/>
            </w:pPr>
            <w:r>
              <w:t xml:space="preserve">Категория (предварительно)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  <w:tc>
          <w:tcPr/>
          <w:p>
            <w:pPr>
              <w:pStyle w:val="Compact"/>
            </w:pPr>
            <w:r>
              <w:t xml:space="preserve">Чем тушить</w:t>
            </w:r>
          </w:p>
        </w:tc>
        <w:tc>
          <w:tcPr/>
          <w:p>
            <w:pPr>
              <w:pStyle w:val="Compact"/>
            </w:pPr>
            <w:r>
              <w:t xml:space="preserve">Основные запреты</w:t>
            </w:r>
          </w:p>
        </w:tc>
        <w:tc>
          <w:tcPr/>
          <w:p>
            <w:pPr>
              <w:pStyle w:val="Compact"/>
            </w:pPr>
            <w:r>
              <w:t xml:space="preserve">Повторный инструктаж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1</w:t>
            </w:r>
            <w:r>
              <w:t xml:space="preserve"> </w:t>
            </w:r>
            <w:r>
              <w:t xml:space="preserve">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В4 / Д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t xml:space="preserve">Порошковый ОП-4(з)/ОП-5(з), углекислотный ОУ-5 (электрощитовая, серверная), водный ОВЭ-6(з) (класс A), ПК</w:t>
            </w:r>
          </w:p>
        </w:tc>
        <w:tc>
          <w:tcPr/>
          <w:p>
            <w:pPr>
              <w:pStyle w:val="Compact"/>
            </w:pPr>
            <w:r>
              <w:t xml:space="preserve">Курение вне отведённых мест; перегрузка электросети; удлинители и бытовые приборы; загромождение коридоров и выходов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2</w:t>
            </w:r>
            <w:r>
              <w:t xml:space="preserve"> </w:t>
            </w: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ОВП(AR)</w:t>
            </w:r>
            <w:r>
              <w:t xml:space="preserve"> </w:t>
            </w:r>
            <w:r>
              <w:t xml:space="preserve">— спиртостойкая пена, ОП-5(з)/ОП-9(з), ОУ-5/ОУ-8 (электроустановки), ПК, песок, покрывало</w:t>
            </w:r>
          </w:p>
        </w:tc>
        <w:tc>
          <w:tcPr/>
          <w:p>
            <w:pPr>
              <w:pStyle w:val="Compact"/>
            </w:pPr>
            <w:r>
              <w:t xml:space="preserve">Компактная струя воды по вину; хранение ЛВЖ вне кладовой; перелив без заземления; работа со снятыми ограждениями; загромождение проходов и подступов к ПК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3</w:t>
            </w:r>
            <w:r>
              <w:t xml:space="preserve"> </w:t>
            </w: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(ОВЭ, ПК — распылённой струёй), порошковые, пенные;</w:t>
            </w:r>
            <w:r>
              <w:t xml:space="preserve"> </w:t>
            </w:r>
            <w:r>
              <w:rPr>
                <w:b/>
                <w:bCs/>
              </w:rPr>
              <w:t xml:space="preserve">проливка штабеля на всю глубину</w:t>
            </w:r>
          </w:p>
        </w:tc>
        <w:tc>
          <w:tcPr/>
          <w:p>
            <w:pPr>
              <w:pStyle w:val="Compact"/>
            </w:pPr>
            <w:r>
              <w:t xml:space="preserve">Поверхностное тушение тлеющего штабеля; хранение свыше норм; проезды и эваквыходы загромождать; зарядка аккумуляторов вне станции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4</w:t>
            </w:r>
            <w:r>
              <w:t xml:space="preserve"> </w:t>
            </w: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ОВП(AR)</w:t>
            </w:r>
            <w:r>
              <w:t xml:space="preserve">, ОП-5(з)/ОП-9(з), ОУ-5/ОУ-8, передвижные, ПК, песок, покрывало</w:t>
            </w:r>
          </w:p>
        </w:tc>
        <w:tc>
          <w:tcPr/>
          <w:p>
            <w:pPr>
              <w:pStyle w:val="Compact"/>
            </w:pPr>
            <w:r>
              <w:t xml:space="preserve">Вход в ёмкость, подвал, приямок без наряда-допуска, газоанализатора и СИЗОД; смешивание моющих средств; мойка ёмкостей без проветривания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5</w:t>
            </w:r>
            <w:r>
              <w:t xml:space="preserve"> </w:t>
            </w: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(участок ЛКМ — А/Б)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  <w:tc>
          <w:tcPr/>
          <w:p>
            <w:pPr>
              <w:pStyle w:val="Compact"/>
            </w:pPr>
            <w:r>
              <w:t xml:space="preserve">Зоны картона и РТИ — вода, порошок;</w:t>
            </w:r>
            <w:r>
              <w:t xml:space="preserve"> </w:t>
            </w:r>
            <w:r>
              <w:rPr>
                <w:b/>
                <w:bCs/>
              </w:rPr>
              <w:t xml:space="preserve">кладовая ЛВЖ — порошок (ОП-10(з) и выше), углекислота, песок</w:t>
            </w:r>
          </w:p>
        </w:tc>
        <w:tc>
          <w:tcPr/>
          <w:p>
            <w:pPr>
              <w:pStyle w:val="Compact"/>
            </w:pPr>
            <w:r>
              <w:t xml:space="preserve">Совместное хранение окислителей и горючих жидкостей; вода по ЛВЖ; хранение аэрозолей и баллонов вне отведённых мест; курение</w:t>
            </w:r>
          </w:p>
        </w:tc>
        <w:tc>
          <w:tcPr/>
          <w:p>
            <w:pPr>
              <w:pStyle w:val="Compact"/>
            </w:pPr>
            <w:r>
              <w:t xml:space="preserve">1 раз в год (для работников кладовых ЛВЖ —</w:t>
            </w:r>
            <w:r>
              <w:t xml:space="preserve"> </w:t>
            </w:r>
            <w:r>
              <w:rPr>
                <w:b/>
                <w:bCs/>
              </w:rPr>
              <w:t xml:space="preserve">1 раз в 6 месяцев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№ 6</w:t>
            </w:r>
            <w:r>
              <w:t xml:space="preserve"> </w:t>
            </w: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ОВП(AR)</w:t>
            </w:r>
            <w:r>
              <w:t xml:space="preserve">, ОП-5(з)/ОП-9(з), ОУ-5/ОУ-8, передвижные, ПК, песок, покрывало; бутылки и акратофоры —</w:t>
            </w:r>
            <w:r>
              <w:t xml:space="preserve"> </w:t>
            </w:r>
            <w:r>
              <w:rPr>
                <w:b/>
                <w:bCs/>
              </w:rPr>
              <w:t xml:space="preserve">только охлаждение водой с укрытия</w:t>
            </w:r>
          </w:p>
        </w:tc>
        <w:tc>
          <w:tcPr/>
          <w:p>
            <w:pPr>
              <w:pStyle w:val="Compact"/>
            </w:pPr>
            <w:r>
              <w:t xml:space="preserve">Приближаться к нагретым сосудам под давлением; вход в бродильное отделение и подвал без газоанализатора и СИЗОД; удары по бутылкам; перегрев выше 25–30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Типовой перечень должностей (профессий), подлежащих вводному инструктажу</w:t>
      </w:r>
      <w:r>
        <w:t xml:space="preserve"> </w:t>
      </w:r>
      <w:r>
        <w:t xml:space="preserve">(уточняется по штатному расписанию):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Должности (профессии)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 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Руководитель организации, заместители, главные специалисты, специалисты, бухгалтеры, экономисты, специалисты по кадрам, юрисконсульт, секретарь, системный администратор, курьер, уборщик служебных помещений, работники охраны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 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Начальник цеха, мастер смены, технолог, оператор линии розлива, оператор этикетировочной машины, оператор термотоннеля, укладчик-упаковщик, оператор (водитель) погрузчика, грузчик, слесарь-ремонтник, электромонтёр по ремонту и обслуживанию электрооборудования, уборщик производственных помещений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 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складом, кладовщик, комплектовщик, грузчик, водитель погрузчика, сторож (вахтёр), уборщик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 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Начальник цеха, мастер-винодел, технолог, аппаратчик-винодел, оператор (аппаратчик) перекачки и фильтрации, оператор мойки оборудования (мойки ёмкостей), лаборант химического анализа, слесарь-ремонтник, машинист холодильных установок, грузчик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 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складом, кладовщик (в том числе кладовой ЛВЖ и ЛКМ), комплектовщик, грузчик, водитель погрузчика, слесарь-ремонтник, сторож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 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Начальник цеха, мастер, технолог, аппаратчик-винодел (акратофоры, резервуары), оператор дегоржажа, оператор линии розлива и оформления, укладчик-упаковщик, лаборант, слесарь-ремонтник, машинист холодильных установок, водитель погрузчика, грузчик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End w:id="190"/>
    <w:bookmarkStart w:id="192" w:name="приложение-г"/>
    <w:p>
      <w:r>
        <w:br w:type="page"/>
      </w:r>
    </w:p>
    <w:p>
      <w:pPr>
        <w:pStyle w:val="Heading1"/>
      </w:pPr>
      <w:r>
        <w:t xml:space="preserve">ПРИЛОЖЕНИЕ Г</w:t>
      </w:r>
    </w:p>
    <w:bookmarkStart w:id="191" w:name="X4457dc66ce84ceff53b7fae2e5d02b3fd6eed0a"/>
    <w:p>
      <w:pPr>
        <w:pStyle w:val="Heading2"/>
      </w:pPr>
      <w:r>
        <w:t xml:space="preserve">ПРОТОКОЛ ПРОВЕРКИ ЗНАНИЙ ТРЕБОВАНИЙ ПОЖАРНОЙ БЕЗОПАСНОСТИ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  <w:r>
        <w:t xml:space="preserve"> </w:t>
      </w:r>
      <w:r>
        <w:rPr>
          <w:b/>
          <w:bCs/>
        </w:rPr>
        <w:t xml:space="preserve">Вид обучения:</w:t>
      </w:r>
      <w:r>
        <w:t xml:space="preserve"> </w:t>
      </w:r>
      <w:r>
        <w:t xml:space="preserve">вводный противопожарный инструктаж</w:t>
      </w:r>
      <w:r>
        <w:t xml:space="preserve"> </w:t>
      </w:r>
      <w:r>
        <w:rPr>
          <w:b/>
          <w:bCs/>
        </w:rPr>
        <w:t xml:space="preserve">Программа:</w:t>
      </w:r>
      <w:r>
        <w:t xml:space="preserve"> </w:t>
      </w:r>
      <w:r>
        <w:t xml:space="preserve">Программа вводного противопожарного инструктажа, утверждённая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rPr>
          <w:b/>
          <w:bCs/>
        </w:rPr>
        <w:t xml:space="preserve">Комиссия в составе: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Председатель</w:t>
            </w:r>
          </w:p>
        </w:tc>
        <w:tc>
          <w:tcPr/>
          <w:p>
            <w:pPr>
              <w:pStyle w:val="Compact"/>
            </w:pPr>
            <w:r>
              <w:t xml:space="preserve">_________________ /______________________/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Члены комиссии</w:t>
            </w:r>
          </w:p>
        </w:tc>
        <w:tc>
          <w:tcPr/>
          <w:p>
            <w:pPr>
              <w:pStyle w:val="Compact"/>
            </w:pPr>
            <w:r>
              <w:t xml:space="preserve">_________________ /______________________/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_________________ /______________________/</w:t>
            </w:r>
          </w:p>
        </w:tc>
      </w:tr>
    </w:tbl>
    <w:p/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 защиты)</w:t>
            </w:r>
          </w:p>
        </w:tc>
        <w:tc>
          <w:tcPr/>
          <w:p>
            <w:pPr>
              <w:pStyle w:val="Compact"/>
            </w:pPr>
            <w:r>
              <w:t xml:space="preserve">Номер билета (вопросы)</w:t>
            </w:r>
          </w:p>
        </w:tc>
        <w:tc>
          <w:tcPr/>
          <w:p>
            <w:pPr>
              <w:pStyle w:val="Compact"/>
            </w:pPr>
            <w:r>
              <w:t xml:space="preserve">Число правильных ответов</w:t>
            </w:r>
          </w:p>
        </w:tc>
        <w:tc>
          <w:tcPr/>
          <w:p>
            <w:pPr>
              <w:pStyle w:val="Compact"/>
            </w:pPr>
            <w:r>
              <w:t xml:space="preserve">Оценка (зачтено / не зачтено)</w:t>
            </w:r>
          </w:p>
        </w:tc>
        <w:tc>
          <w:tcPr/>
          <w:p>
            <w:pPr>
              <w:pStyle w:val="Compact"/>
            </w:pPr>
            <w:r>
              <w:t xml:space="preserve">Подпись проверяемого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Итоги:</w:t>
      </w:r>
      <w:r>
        <w:t xml:space="preserve"> </w:t>
      </w:r>
      <w:r>
        <w:t xml:space="preserve">проверено знаний у ______ человек; зачтено — ______; не зачтено — ______ (повторная проверка — в срок до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г.).</w:t>
      </w:r>
    </w:p>
    <w:p>
      <w:pPr>
        <w:pStyle w:val="BodyText"/>
      </w:pPr>
      <w:r>
        <w:t xml:space="preserve">Председатель комиссии: _________________ /______________________/</w:t>
      </w:r>
      <w:r>
        <w:t xml:space="preserve"> </w:t>
      </w:r>
      <w:r>
        <w:t xml:space="preserve">Члены комиссии: _________________ /______________________/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приложение-д"/>
    <w:p>
      <w:r>
        <w:br w:type="page"/>
      </w:r>
    </w:p>
    <w:p>
      <w:pPr>
        <w:pStyle w:val="Heading1"/>
      </w:pPr>
      <w:r>
        <w:t xml:space="preserve">ПРИЛОЖЕНИЕ Д</w:t>
      </w:r>
    </w:p>
    <w:bookmarkStart w:id="197" w:name="памятка-работнику"/>
    <w:p>
      <w:pPr>
        <w:pStyle w:val="Heading2"/>
      </w:pPr>
      <w:r>
        <w:t xml:space="preserve">ПАМЯТКА РАБОТНИКУ</w:t>
      </w:r>
    </w:p>
    <w:bookmarkStart w:id="193" w:name="X4f1520ade3be16eef3fffbb5d4512aebd62116f"/>
    <w:p>
      <w:pPr>
        <w:pStyle w:val="Heading3"/>
      </w:pPr>
      <w:r>
        <w:t xml:space="preserve">(выдаётся на руки при вводном противопожарном инструктаже)</w:t>
      </w:r>
    </w:p>
    <w:bookmarkEnd w:id="193"/>
    <w:bookmarkStart w:id="194" w:name="при-пожаре"/>
    <w:p>
      <w:pPr>
        <w:pStyle w:val="Heading3"/>
      </w:pPr>
      <w:r>
        <w:t xml:space="preserve">⚠ ПРИ ПОЖАРЕ: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Сообщи в пожарную охрану — 101 или 112.</w:t>
      </w:r>
      <w:r>
        <w:t xml:space="preserve"> </w:t>
      </w:r>
      <w:r>
        <w:t xml:space="preserve">Назови адрес, точное место (цех, этаж, участок), что горит, есть ли люди,</w:t>
      </w:r>
      <w:r>
        <w:t xml:space="preserve"> </w:t>
      </w:r>
      <w:r>
        <w:rPr>
          <w:b/>
          <w:bCs/>
        </w:rPr>
        <w:t xml:space="preserve">какие опасные вещества рядом</w:t>
      </w:r>
      <w:r>
        <w:t xml:space="preserve"> </w:t>
      </w:r>
      <w:r>
        <w:t xml:space="preserve">(вино и ликёр — ЛВЖ, растворители, баллоны с газами, аэрозоли, аккумуляторы), свои Ф. И. О. и телефон. Не клади трубку, пока сообщение не приняли.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Оповести людей</w:t>
      </w:r>
      <w:r>
        <w:t xml:space="preserve"> </w:t>
      </w:r>
      <w:r>
        <w:t xml:space="preserve">— нажми ручной пожарный извещатель, кричи «Пожар!», предупреди работающих рядом. Оповещение важнее тушения.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Открой (разблокируй)</w:t>
      </w:r>
      <w:r>
        <w:t xml:space="preserve"> </w:t>
      </w:r>
      <w:r>
        <w:t xml:space="preserve">двери эвакуационных выходов, турникеты, калитки; проверь, что путь наружу свободен.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Останови оборудование</w:t>
      </w:r>
      <w:r>
        <w:t xml:space="preserve">, отключи вентиляцию и электроустановки (кроме систем противопожарной защиты) — по команде ответственного лица; перекрой коммуникации.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Туши первичными средствами только если это не угрожает твоей жизни</w:t>
      </w:r>
      <w:r>
        <w:t xml:space="preserve">: вино, ликёр, растворители —</w:t>
      </w:r>
      <w:r>
        <w:t xml:space="preserve"> </w:t>
      </w:r>
      <w:r>
        <w:rPr>
          <w:b/>
          <w:bCs/>
        </w:rPr>
        <w:t xml:space="preserve">спиртостойкой пеной, порошком, песком, покрывалом</w:t>
      </w:r>
      <w:r>
        <w:t xml:space="preserve">; электроустановки —</w:t>
      </w:r>
      <w:r>
        <w:t xml:space="preserve"> </w:t>
      </w:r>
      <w:r>
        <w:rPr>
          <w:b/>
          <w:bCs/>
        </w:rPr>
        <w:t xml:space="preserve">порошком или углекислотой</w:t>
      </w:r>
      <w:r>
        <w:t xml:space="preserve">; картон —</w:t>
      </w:r>
      <w:r>
        <w:t xml:space="preserve"> </w:t>
      </w:r>
      <w:r>
        <w:rPr>
          <w:b/>
          <w:bCs/>
        </w:rPr>
        <w:t xml:space="preserve">водой с проливкой штабеля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Угроза жизни — бросай всё и уходи</w:t>
      </w:r>
      <w:r>
        <w:t xml:space="preserve"> </w:t>
      </w:r>
      <w:r>
        <w:t xml:space="preserve">по маршруту плана эвакуации.</w:t>
      </w:r>
      <w:r>
        <w:t xml:space="preserve"> </w:t>
      </w:r>
      <w:r>
        <w:rPr>
          <w:b/>
          <w:bCs/>
        </w:rPr>
        <w:t xml:space="preserve">Лифтом не пользоваться!</w:t>
      </w:r>
      <w:r>
        <w:t xml:space="preserve"> </w:t>
      </w:r>
      <w:r>
        <w:t xml:space="preserve">При дыме — пригнись, закрой нос и рот влажной тканью или надень самоспасатель, двери за собой закрывай.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Выйди на место сбора</w:t>
      </w:r>
      <w:r>
        <w:t xml:space="preserve"> </w:t>
      </w:r>
      <w:r>
        <w:t xml:space="preserve">и доложись руководителю эвакуации для переклички.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Встреть пожарных</w:t>
      </w:r>
      <w:r>
        <w:t xml:space="preserve">: что и где горит, есть ли люди, где опасные вещества, что уже сделано.</w:t>
      </w:r>
    </w:p>
    <w:bookmarkEnd w:id="194"/>
    <w:bookmarkStart w:id="195" w:name="запрещается-1"/>
    <w:p>
      <w:pPr>
        <w:pStyle w:val="Heading3"/>
      </w:pPr>
      <w:r>
        <w:t xml:space="preserve">🚭 ЗАПРЕЩАЕТСЯ:</w:t>
      </w:r>
    </w:p>
    <w:p>
      <w:pPr>
        <w:pStyle w:val="FirstParagraph"/>
      </w:pPr>
      <w:r>
        <w:t xml:space="preserve">— курить вне установленных мест; применять открытый огонь и пиротехнику; проводить огневые и газоопасные работы без наряда-допуска;</w:t>
      </w:r>
      <w:r>
        <w:t xml:space="preserve"> </w:t>
      </w:r>
      <w:r>
        <w:t xml:space="preserve">— загромождать проходы, эвакуационные выходы, подступы к огнетушителям, пожарным кранам, электрощитам и гидрантам;</w:t>
      </w:r>
      <w:r>
        <w:t xml:space="preserve"> </w:t>
      </w:r>
      <w:r>
        <w:t xml:space="preserve">— хранить ЛВЖ, ЛКМ, растворители, аэрозоли и баллоны с газами вне оборудованных кладовых; хранить окислители вместе с горючими жидкостями;</w:t>
      </w:r>
      <w:r>
        <w:t xml:space="preserve"> </w:t>
      </w:r>
      <w:r>
        <w:t xml:space="preserve">— применять неисправные электроприборы, самодельные удлинители, лампы без защитных колпаков; сушить одежду на приборах и оборудовании;</w:t>
      </w:r>
      <w:r>
        <w:t xml:space="preserve"> </w:t>
      </w:r>
      <w:r>
        <w:t xml:space="preserve">— оставлять без присмотра включённое оборудование (кроме работающего по регламенту непрерывного цикла);</w:t>
      </w:r>
      <w:r>
        <w:t xml:space="preserve"> </w:t>
      </w:r>
      <w:r>
        <w:t xml:space="preserve">— накапливать в помещении промасленную ветошь и горючие отходы (более 1 кг — только в металлическом ящике вне помещения);</w:t>
      </w:r>
      <w:r>
        <w:t xml:space="preserve"> </w:t>
      </w:r>
      <w:r>
        <w:t xml:space="preserve">— отключать и выводить из работы пожарную сигнализацию, оповещение, пожаротушение, противодымную вентиляцию, газоанализаторы;</w:t>
      </w:r>
      <w:r>
        <w:t xml:space="preserve"> </w:t>
      </w:r>
      <w:r>
        <w:t xml:space="preserve">— тушить электроустановки под напряжением водой и пеной; тушить ЛВЖ компактной струёй воды;</w:t>
      </w:r>
      <w:r>
        <w:t xml:space="preserve"> </w:t>
      </w:r>
      <w:r>
        <w:t xml:space="preserve">— входить в подвалы, приямки, ёмкости и зоны «тумана» CO₂ без газоанализатора, СИЗОД и наряда-допуска; входить в задымлённое помещение в одиночку;</w:t>
      </w:r>
      <w:r>
        <w:t xml:space="preserve"> </w:t>
      </w:r>
      <w:r>
        <w:t xml:space="preserve">— приближаться к нагретым или повреждённым акратофорам, баллонам и бутылкам с игристым вином.</w:t>
      </w:r>
    </w:p>
    <w:bookmarkEnd w:id="195"/>
    <w:bookmarkStart w:id="196" w:name="телефоны-1"/>
    <w:p>
      <w:pPr>
        <w:pStyle w:val="Heading3"/>
      </w:pPr>
      <w:r>
        <w:t xml:space="preserve">📞 ТЕЛЕФОНЫ: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Телефон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Пожарная охрана (с мобильного)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Единая служба экстренных вызовов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Диспетчер (дежурный) организации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Охрана (пост)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подразделения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Памятку получил:</w:t>
      </w:r>
      <w:r>
        <w:t xml:space="preserve"> </w:t>
      </w:r>
      <w:r>
        <w:t xml:space="preserve">_________________ /______________________/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Программа разработана на основании приказа МЧС России от 16.12.2024 № 1120 (приложение № 2, п. 1 — 8 обязательных пунктов содержания программы вводного противопожарного инструктажа) с учётом специфики шести объектов защиты винодельческого предприятия и инструкций о мерах пожарной безопасности № 1–6.</w:t>
      </w:r>
    </w:p>
    <w:bookmarkEnd w:id="196"/>
    <w:bookmarkEnd w:id="197"/>
    <w:bookmarkEnd w:id="198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2026-10-27T06:27:56Z</dcterms:created>
  <dcterms:modified xsi:type="dcterms:W3CDTF">2026-10-27T06:27:56Z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