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960" w:rsidRPr="001B6960" w:rsidRDefault="001B6960" w:rsidP="001B6960">
      <w:pPr>
        <w:spacing w:line="360" w:lineRule="auto"/>
        <w:jc w:val="center"/>
        <w:rPr>
          <w:rFonts w:ascii="黑体" w:eastAsia="黑体" w:hAnsi="黑体"/>
          <w:sz w:val="32"/>
        </w:rPr>
      </w:pPr>
      <w:r w:rsidRPr="001B6960">
        <w:rPr>
          <w:rFonts w:ascii="黑体" w:eastAsia="黑体" w:hAnsi="黑体" w:hint="eastAsia"/>
          <w:sz w:val="32"/>
        </w:rPr>
        <w:t>常见函数的级数展开</w:t>
      </w:r>
    </w:p>
    <w:p w:rsidR="001B6960" w:rsidRPr="001B6960" w:rsidRDefault="001B6960" w:rsidP="001B6960">
      <w:pPr>
        <w:spacing w:line="360" w:lineRule="auto"/>
        <w:rPr>
          <w:rFonts w:ascii="Times New Roman" w:eastAsia="宋体" w:hAnsi="Times New Roman"/>
        </w:rPr>
      </w:pPr>
    </w:p>
    <w:p w:rsidR="001B6960" w:rsidRPr="001B6960" w:rsidRDefault="001B6960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4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9pt;height:34.9pt" o:ole="">
            <v:imagedata r:id="rId4" o:title=""/>
          </v:shape>
          <o:OLEObject Type="Embed" ProgID="Equation.DSMT4" ShapeID="_x0000_i1025" DrawAspect="Content" ObjectID="_1697353654" r:id="rId5"/>
        </w:object>
      </w:r>
    </w:p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6020" w:dyaOrig="700">
          <v:shape id="_x0000_i1026" type="#_x0000_t75" style="width:301.15pt;height:34.9pt" o:ole="">
            <v:imagedata r:id="rId6" o:title=""/>
          </v:shape>
          <o:OLEObject Type="Embed" ProgID="Equation.DSMT4" ShapeID="_x0000_i1026" DrawAspect="Content" ObjectID="_1697353655" r:id="rId7"/>
        </w:object>
      </w:r>
    </w:p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5600" w:dyaOrig="700">
          <v:shape id="_x0000_i1027" type="#_x0000_t75" style="width:280.15pt;height:34.9pt" o:ole="">
            <v:imagedata r:id="rId8" o:title=""/>
          </v:shape>
          <o:OLEObject Type="Embed" ProgID="Equation.DSMT4" ShapeID="_x0000_i1027" DrawAspect="Content" ObjectID="_1697353656" r:id="rId9"/>
        </w:object>
      </w:r>
      <w:bookmarkStart w:id="0" w:name="_GoBack"/>
      <w:bookmarkEnd w:id="0"/>
    </w:p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5580" w:dyaOrig="700">
          <v:shape id="_x0000_i1028" type="#_x0000_t75" style="width:279pt;height:34.9pt" o:ole="">
            <v:imagedata r:id="rId10" o:title=""/>
          </v:shape>
          <o:OLEObject Type="Embed" ProgID="Equation.DSMT4" ShapeID="_x0000_i1028" DrawAspect="Content" ObjectID="_1697353657" r:id="rId11"/>
        </w:object>
      </w:r>
    </w:p>
    <w:p w:rsidR="001B6960" w:rsidRDefault="004D1D26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5120" w:dyaOrig="700">
          <v:shape id="_x0000_i1035" type="#_x0000_t75" style="width:256.15pt;height:34.9pt" o:ole="">
            <v:imagedata r:id="rId12" o:title=""/>
          </v:shape>
          <o:OLEObject Type="Embed" ProgID="Equation.DSMT4" ShapeID="_x0000_i1035" DrawAspect="Content" ObjectID="_1697353658" r:id="rId13"/>
        </w:object>
      </w:r>
    </w:p>
    <w:p w:rsidR="007073F8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4680" w:dyaOrig="680">
          <v:shape id="_x0000_i1030" type="#_x0000_t75" style="width:234pt;height:34.15pt" o:ole="">
            <v:imagedata r:id="rId14" o:title=""/>
          </v:shape>
          <o:OLEObject Type="Embed" ProgID="Equation.DSMT4" ShapeID="_x0000_i1030" DrawAspect="Content" ObjectID="_1697353659" r:id="rId15"/>
        </w:object>
      </w:r>
    </w:p>
    <w:p w:rsidR="007073F8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5179" w:dyaOrig="680">
          <v:shape id="_x0000_i1031" type="#_x0000_t75" style="width:259.15pt;height:34.15pt" o:ole="">
            <v:imagedata r:id="rId16" o:title=""/>
          </v:shape>
          <o:OLEObject Type="Embed" ProgID="Equation.DSMT4" ShapeID="_x0000_i1031" DrawAspect="Content" ObjectID="_1697353660" r:id="rId17"/>
        </w:object>
      </w:r>
    </w:p>
    <w:p w:rsidR="007073F8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7400" w:dyaOrig="680">
          <v:shape id="_x0000_i1032" type="#_x0000_t75" style="width:370.15pt;height:34.15pt" o:ole="">
            <v:imagedata r:id="rId18" o:title=""/>
          </v:shape>
          <o:OLEObject Type="Embed" ProgID="Equation.DSMT4" ShapeID="_x0000_i1032" DrawAspect="Content" ObjectID="_1697353661" r:id="rId19"/>
        </w:object>
      </w:r>
    </w:p>
    <w:p w:rsidR="007073F8" w:rsidRPr="001B6960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5600" w:dyaOrig="700">
          <v:shape id="_x0000_i1033" type="#_x0000_t75" style="width:280.15pt;height:34.9pt" o:ole="">
            <v:imagedata r:id="rId20" o:title=""/>
          </v:shape>
          <o:OLEObject Type="Embed" ProgID="Equation.DSMT4" ShapeID="_x0000_i1033" DrawAspect="Content" ObjectID="_1697353662" r:id="rId21"/>
        </w:object>
      </w:r>
    </w:p>
    <w:sectPr w:rsidR="007073F8" w:rsidRPr="001B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60"/>
    <w:rsid w:val="001B6960"/>
    <w:rsid w:val="00245947"/>
    <w:rsid w:val="004D1D26"/>
    <w:rsid w:val="0070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214A88B2-5B8F-4CFF-B3FE-7C5D7A8B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3</cp:revision>
  <dcterms:created xsi:type="dcterms:W3CDTF">2021-10-21T11:41:00Z</dcterms:created>
  <dcterms:modified xsi:type="dcterms:W3CDTF">2021-11-02T02:21:00Z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