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0B" w:rsidRP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715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Сортировка Шелла на случайном наборе.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2; s &gt; 0; s /= 2)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 += s)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a;</w:t>
      </w:r>
    </w:p>
    <w:p w:rsidR="0097150B" w:rsidRP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7150B" w:rsidRP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7150B"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массива: "</w:t>
      </w:r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1000;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end - start)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50B" w:rsidRP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7150B">
        <w:rPr>
          <w:rFonts w:ascii="Consolas" w:hAnsi="Consolas" w:cs="Consolas"/>
          <w:color w:val="A31515"/>
          <w:sz w:val="19"/>
          <w:szCs w:val="19"/>
          <w:lang w:val="ru-RU"/>
        </w:rPr>
        <w:t>"Сортировка случайного набора %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r w:rsidRPr="0097150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spent</w:t>
      </w:r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50B" w:rsidRP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50B" w:rsidRP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97150B" w:rsidRPr="00184D14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5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270FB" w:rsidRDefault="0097150B">
      <w:pPr>
        <w:rPr>
          <w:lang w:val="ru-RU"/>
        </w:rPr>
      </w:pPr>
      <w:r>
        <w:rPr>
          <w:lang w:val="ru-RU"/>
        </w:rPr>
        <w:t xml:space="preserve">Сортировка Шелла на возрастающей последовательности </w:t>
      </w:r>
    </w:p>
    <w:p w:rsidR="0097150B" w:rsidRPr="00184D14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4D14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define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4D14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CRT</w:t>
      </w:r>
      <w:r w:rsidRPr="00184D14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SECURE</w:t>
      </w:r>
      <w:r w:rsidRPr="00184D14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NO</w:t>
      </w:r>
      <w:r w:rsidRPr="00184D14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WARNINGS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2; s &gt; 0; s /= 2)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 += s)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new, location;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(location &gt;= 0 &amp;&amp;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 &lt; new)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 + 1]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location - 1;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 + 1] = new;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AscendingSort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new, location;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(location &gt;= 0 &amp;&amp;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 &gt; new)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 + 1]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location - 1;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 + 1] = new;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a;</w:t>
      </w:r>
    </w:p>
    <w:p w:rsidR="0097150B" w:rsidRPr="00184D14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7150B" w:rsidRPr="00184D14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84D14"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массива: "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10000;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AscendingSort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a);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7150B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end - start)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50B" w:rsidRPr="00184D14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84D14">
        <w:rPr>
          <w:rFonts w:ascii="Consolas" w:hAnsi="Consolas" w:cs="Consolas"/>
          <w:color w:val="A31515"/>
          <w:sz w:val="19"/>
          <w:szCs w:val="19"/>
          <w:lang w:val="ru-RU"/>
        </w:rPr>
        <w:t>"Сортировка случайного набора %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r w:rsidRPr="00184D1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spent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50B" w:rsidRPr="00184D14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50B" w:rsidRPr="00184D14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97150B" w:rsidRPr="00184D14" w:rsidRDefault="0097150B" w:rsidP="0097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7150B" w:rsidRDefault="00184D14">
      <w:pPr>
        <w:rPr>
          <w:lang w:val="ru-RU"/>
        </w:rPr>
      </w:pPr>
      <w:r>
        <w:rPr>
          <w:lang w:val="ru-RU"/>
        </w:rPr>
        <w:t>Сортировка Шелла, половина –возрастает, половина-убывает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2; s &gt; 0; s /= 2)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 += s)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new, location;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(location &gt;= 0 &amp;&amp;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 &lt; new)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 + 1]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location - 1;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 + 1] = new;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AscendingSort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new, location;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(location &gt;= 0 &amp;&amp;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 &gt; new)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 + 1]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location - 1;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 + 1] = new;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a;</w:t>
      </w:r>
    </w:p>
    <w:p w:rsidR="00184D14" w:rsidRP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84D14" w:rsidRP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84D14"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массива: "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10000;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a);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AscendingSort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N/2, a);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end - start)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D14" w:rsidRP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84D14">
        <w:rPr>
          <w:rFonts w:ascii="Consolas" w:hAnsi="Consolas" w:cs="Consolas"/>
          <w:color w:val="A31515"/>
          <w:sz w:val="19"/>
          <w:szCs w:val="19"/>
          <w:lang w:val="ru-RU"/>
        </w:rPr>
        <w:t>"Сортировка случайного набора %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r w:rsidRPr="00184D1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spent</w:t>
      </w: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4D14" w:rsidRP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4D14" w:rsidRP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184D14" w:rsidRDefault="00184D14" w:rsidP="0018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D1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D14" w:rsidRDefault="00ED7B64">
      <w:pPr>
        <w:rPr>
          <w:b/>
        </w:rPr>
      </w:pPr>
      <w:proofErr w:type="spellStart"/>
      <w:r w:rsidRPr="00ED7B64">
        <w:rPr>
          <w:b/>
        </w:rPr>
        <w:t>Qsort</w:t>
      </w:r>
      <w:proofErr w:type="spellEnd"/>
      <w:r w:rsidRPr="00ED7B64">
        <w:rPr>
          <w:b/>
        </w:rPr>
        <w:t xml:space="preserve"> 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вызов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(items, 0, count-1);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B64" w:rsidRP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D7B64" w:rsidRP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7B64">
        <w:rPr>
          <w:rFonts w:ascii="Consolas" w:hAnsi="Consolas" w:cs="Consolas"/>
          <w:color w:val="008000"/>
          <w:sz w:val="19"/>
          <w:szCs w:val="19"/>
          <w:lang w:val="ru-RU"/>
        </w:rPr>
        <w:t xml:space="preserve">/* выбор </w:t>
      </w:r>
      <w:proofErr w:type="spellStart"/>
      <w:r w:rsidRPr="00ED7B64">
        <w:rPr>
          <w:rFonts w:ascii="Consolas" w:hAnsi="Consolas" w:cs="Consolas"/>
          <w:color w:val="008000"/>
          <w:sz w:val="19"/>
          <w:szCs w:val="19"/>
          <w:lang w:val="ru-RU"/>
        </w:rPr>
        <w:t>компаранда</w:t>
      </w:r>
      <w:proofErr w:type="spellEnd"/>
      <w:r w:rsidRPr="00ED7B64">
        <w:rPr>
          <w:rFonts w:ascii="Consolas" w:hAnsi="Consolas" w:cs="Consolas"/>
          <w:color w:val="008000"/>
          <w:sz w:val="19"/>
          <w:szCs w:val="19"/>
          <w:lang w:val="ru-RU"/>
        </w:rPr>
        <w:t xml:space="preserve"> */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/ 2];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x)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((x &lt;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[j]) &amp;&amp; (j &gt;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)) j--;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j)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[j] = y;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 j--;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&lt; j)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2; s &gt; 0; s /= 2)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 += s)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new, location;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(location &gt;= 0 &amp;&amp;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 &lt; new)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 + 1]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location - 1;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 + 1] = new;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AscendingSort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new, location;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(location &gt;= 0 &amp;&amp;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 &gt; new)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 + 1]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location - 1;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 + 1] = new;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сравнения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массива</w:t>
      </w:r>
      <w:proofErr w:type="spellEnd"/>
    </w:p>
    <w:p w:rsidR="00ED7B64" w:rsidRP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D7B64" w:rsidRP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 w:rsidRPr="00ED7B64">
        <w:rPr>
          <w:rFonts w:ascii="Consolas" w:hAnsi="Consolas" w:cs="Consolas"/>
          <w:color w:val="808080"/>
          <w:sz w:val="19"/>
          <w:szCs w:val="19"/>
          <w:lang w:val="ru-RU"/>
        </w:rPr>
        <w:t>1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 w:rsidRPr="00ED7B64"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         </w:t>
      </w:r>
      <w:r w:rsidRPr="00ED7B6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результат вычитания равен 0, то числа равны, &lt; 0: 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ED7B64">
        <w:rPr>
          <w:rFonts w:ascii="Consolas" w:hAnsi="Consolas" w:cs="Consolas"/>
          <w:color w:val="008000"/>
          <w:sz w:val="19"/>
          <w:szCs w:val="19"/>
          <w:lang w:val="ru-RU"/>
        </w:rPr>
        <w:t xml:space="preserve">1 &lt; 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ED7B64">
        <w:rPr>
          <w:rFonts w:ascii="Consolas" w:hAnsi="Consolas" w:cs="Consolas"/>
          <w:color w:val="008000"/>
          <w:sz w:val="19"/>
          <w:szCs w:val="19"/>
          <w:lang w:val="ru-RU"/>
        </w:rPr>
        <w:t xml:space="preserve">2; &gt; 0: 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ED7B64">
        <w:rPr>
          <w:rFonts w:ascii="Consolas" w:hAnsi="Consolas" w:cs="Consolas"/>
          <w:color w:val="008000"/>
          <w:sz w:val="19"/>
          <w:szCs w:val="19"/>
          <w:lang w:val="ru-RU"/>
        </w:rPr>
        <w:t xml:space="preserve">1 &gt; 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ED7B64">
        <w:rPr>
          <w:rFonts w:ascii="Consolas" w:hAnsi="Consolas" w:cs="Consolas"/>
          <w:color w:val="008000"/>
          <w:sz w:val="19"/>
          <w:szCs w:val="19"/>
          <w:lang w:val="ru-RU"/>
        </w:rPr>
        <w:t>2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D7B64" w:rsidRP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D7B64"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массива: "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D7B64" w:rsidRP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D7B64">
        <w:rPr>
          <w:rFonts w:ascii="Consolas" w:hAnsi="Consolas" w:cs="Consolas"/>
          <w:color w:val="A31515"/>
          <w:sz w:val="19"/>
          <w:szCs w:val="19"/>
          <w:lang w:val="ru-RU"/>
        </w:rPr>
        <w:t>"%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 w:rsidRPr="00ED7B6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10000;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a);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AscendingSort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/ 2, a);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(*)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*)) comp);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end - start)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B64" w:rsidRP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D7B64">
        <w:rPr>
          <w:rFonts w:ascii="Consolas" w:hAnsi="Consolas" w:cs="Consolas"/>
          <w:color w:val="A31515"/>
          <w:sz w:val="19"/>
          <w:szCs w:val="19"/>
          <w:lang w:val="ru-RU"/>
        </w:rPr>
        <w:t>"Сортировка случайного набора %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r w:rsidRPr="00ED7B6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spent</w:t>
      </w: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D7B64" w:rsidRP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D7B64" w:rsidRP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B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B64" w:rsidRDefault="00ED7B64" w:rsidP="00ED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B64" w:rsidRPr="00ED7B64" w:rsidRDefault="00ED7B64" w:rsidP="00ED7B64">
      <w:pPr>
        <w:rPr>
          <w:b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bookmarkStart w:id="0" w:name="_GoBack"/>
      <w:bookmarkEnd w:id="0"/>
    </w:p>
    <w:sectPr w:rsidR="00ED7B64" w:rsidRPr="00ED7B64" w:rsidSect="00BB56D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0B"/>
    <w:rsid w:val="00184D14"/>
    <w:rsid w:val="0097150B"/>
    <w:rsid w:val="00A270FB"/>
    <w:rsid w:val="00E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1DDA"/>
  <w15:chartTrackingRefBased/>
  <w15:docId w15:val="{774A9A22-F5CD-4B9E-B4D9-81769109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Войнова</dc:creator>
  <cp:keywords/>
  <dc:description/>
  <cp:lastModifiedBy>Даша Войнова</cp:lastModifiedBy>
  <cp:revision>1</cp:revision>
  <dcterms:created xsi:type="dcterms:W3CDTF">2021-09-24T04:38:00Z</dcterms:created>
  <dcterms:modified xsi:type="dcterms:W3CDTF">2021-09-24T06:00:00Z</dcterms:modified>
</cp:coreProperties>
</file>