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BA" w:rsidRDefault="00FA31AF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Министерство высшего образования и науки Российской Федерации</w:t>
      </w:r>
    </w:p>
    <w:p w:rsidR="002949BA" w:rsidRDefault="00FA31AF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Пензенский государственный университет</w:t>
      </w:r>
    </w:p>
    <w:p w:rsidR="002949BA" w:rsidRDefault="00FA31AF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Кафедра «Вычислительная техника»</w:t>
      </w:r>
    </w:p>
    <w:p w:rsidR="002949BA" w:rsidRDefault="002949BA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2949BA" w:rsidRDefault="002949BA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2949BA" w:rsidRDefault="002949BA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2949BA" w:rsidRDefault="002949BA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2949BA" w:rsidRDefault="002949BA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2949BA" w:rsidRDefault="00FA31AF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Отчет</w:t>
      </w:r>
    </w:p>
    <w:p w:rsidR="002949BA" w:rsidRDefault="00FA31AF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 лабораторной работе №5</w:t>
      </w:r>
    </w:p>
    <w:p w:rsidR="002949BA" w:rsidRDefault="00FA31AF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 курсу «Логика и основы алгоритмизации в инженерных задачах»</w:t>
      </w:r>
    </w:p>
    <w:p w:rsidR="002949BA" w:rsidRDefault="00FA31AF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На тему «</w:t>
      </w:r>
      <w:r>
        <w:rPr>
          <w:rFonts w:ascii="Calibri" w:eastAsia="Calibri" w:hAnsi="Calibri" w:cs="Calibri"/>
          <w:sz w:val="28"/>
          <w:szCs w:val="28"/>
        </w:rPr>
        <w:t>Обход графа в ширину»</w:t>
      </w:r>
    </w:p>
    <w:p w:rsidR="002949BA" w:rsidRDefault="002949BA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2949BA" w:rsidRDefault="002949BA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2949BA" w:rsidRDefault="002949BA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2949BA" w:rsidRDefault="002949BA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2949BA" w:rsidRDefault="00FA31AF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Работу выполнила студентка группы 20ВВ2:</w:t>
      </w:r>
    </w:p>
    <w:p w:rsidR="002949BA" w:rsidRDefault="00FA31AF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Войнова Д.А.</w:t>
      </w:r>
    </w:p>
    <w:p w:rsidR="002949BA" w:rsidRDefault="00FA31AF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Приняли:</w:t>
      </w:r>
    </w:p>
    <w:p w:rsidR="002949BA" w:rsidRDefault="00FA31AF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Юрова О.В.</w:t>
      </w:r>
    </w:p>
    <w:p w:rsidR="002949BA" w:rsidRDefault="00FA31AF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Митрохин М.А.</w:t>
      </w:r>
    </w:p>
    <w:p w:rsidR="002949BA" w:rsidRDefault="002949BA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2949BA" w:rsidRDefault="00FA31AF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Пенза 2021</w:t>
      </w:r>
    </w:p>
    <w:p w:rsidR="002949BA" w:rsidRDefault="00FA31AF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Ход работы:</w:t>
      </w:r>
    </w:p>
    <w:p w:rsidR="002949BA" w:rsidRDefault="00FA31AF" w:rsidP="00FA31AF">
      <w:pPr>
        <w:spacing w:after="200" w:line="36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Сгенерировала с помощью генератора случайных чисел матрицу</w:t>
      </w:r>
      <w:r>
        <w:rPr>
          <w:rFonts w:ascii="Calibri" w:eastAsia="Calibri" w:hAnsi="Calibri" w:cs="Calibri"/>
          <w:sz w:val="28"/>
          <w:szCs w:val="28"/>
        </w:rPr>
        <w:br/>
        <w:t>смежности для неориентированного графа. Матрица в</w:t>
      </w:r>
      <w:r>
        <w:rPr>
          <w:rFonts w:ascii="Calibri" w:eastAsia="Calibri" w:hAnsi="Calibri" w:cs="Calibri"/>
          <w:sz w:val="28"/>
          <w:szCs w:val="28"/>
        </w:rPr>
        <w:t>ыводится на экран.</w:t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tab/>
        <w:t>Осуществила процедуру обхода графа в ширину. Данный обход заключается в посещении вершин по уровням удаленности от исходной вершины. Уровень за уровнем посещаются все вершины, посещенные вершины помечаются. Для обхода всех уровней по по</w:t>
      </w:r>
      <w:r>
        <w:rPr>
          <w:rFonts w:ascii="Calibri" w:eastAsia="Calibri" w:hAnsi="Calibri" w:cs="Calibri"/>
          <w:sz w:val="28"/>
          <w:szCs w:val="28"/>
        </w:rPr>
        <w:t xml:space="preserve">рядку используется очередь. При реализации алгоритма в качестве очереди использовался класс </w:t>
      </w:r>
      <w:proofErr w:type="spellStart"/>
      <w:r>
        <w:rPr>
          <w:rFonts w:ascii="Calibri" w:eastAsia="Calibri" w:hAnsi="Calibri" w:cs="Calibri"/>
          <w:sz w:val="28"/>
          <w:szCs w:val="28"/>
        </w:rPr>
        <w:t>queue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из стандартной библиотеки С++.Просматривая строку матрицы смежности для текущей вершины, все </w:t>
      </w:r>
      <w:proofErr w:type="spellStart"/>
      <w:r>
        <w:rPr>
          <w:rFonts w:ascii="Calibri" w:eastAsia="Calibri" w:hAnsi="Calibri" w:cs="Calibri"/>
          <w:sz w:val="28"/>
          <w:szCs w:val="28"/>
        </w:rPr>
        <w:t>непосещенны</w:t>
      </w:r>
      <w:proofErr w:type="spellEnd"/>
      <w:r>
        <w:rPr>
          <w:rFonts w:ascii="Calibri" w:eastAsia="Calibri" w:hAnsi="Calibri" w:cs="Calibri"/>
          <w:sz w:val="28"/>
          <w:szCs w:val="28"/>
          <w:lang w:val="ru-RU"/>
        </w:rPr>
        <w:t>е</w:t>
      </w:r>
      <w:r>
        <w:rPr>
          <w:rFonts w:ascii="Calibri" w:eastAsia="Calibri" w:hAnsi="Calibri" w:cs="Calibri"/>
          <w:sz w:val="28"/>
          <w:szCs w:val="28"/>
        </w:rPr>
        <w:t xml:space="preserve"> вершины по соседству с ней помещаются в очередь. На </w:t>
      </w:r>
      <w:r>
        <w:rPr>
          <w:rFonts w:ascii="Calibri" w:eastAsia="Calibri" w:hAnsi="Calibri" w:cs="Calibri"/>
          <w:sz w:val="28"/>
          <w:szCs w:val="28"/>
        </w:rPr>
        <w:t xml:space="preserve">следующей итерации текущей вершиной становится та, которая стоит в очереди первой и уже её не посещенные соседи будут помещены в очередь после тех вершин, которые были помещены туда ранее. </w:t>
      </w:r>
    </w:p>
    <w:p w:rsidR="002949BA" w:rsidRDefault="00FA31AF">
      <w:pPr>
        <w:spacing w:after="200"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Результат работы программы показан на рис.1 </w:t>
      </w:r>
    </w:p>
    <w:p w:rsidR="002949BA" w:rsidRDefault="00FA31AF">
      <w:pPr>
        <w:spacing w:after="200"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1566988" cy="127425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 l="8471" t="12374" r="76411" b="80729"/>
                    <a:stretch>
                      <a:fillRect/>
                    </a:stretch>
                  </pic:blipFill>
                  <pic:spPr>
                    <a:xfrm>
                      <a:off x="0" y="0"/>
                      <a:ext cx="1566988" cy="1274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t>Рис.1 -результат работы программы</w:t>
      </w:r>
    </w:p>
    <w:p w:rsidR="002949BA" w:rsidRDefault="002949BA">
      <w:pPr>
        <w:spacing w:after="200" w:line="360" w:lineRule="auto"/>
        <w:rPr>
          <w:rFonts w:ascii="Calibri" w:eastAsia="Calibri" w:hAnsi="Calibri" w:cs="Calibri"/>
          <w:sz w:val="28"/>
          <w:szCs w:val="28"/>
        </w:rPr>
      </w:pPr>
    </w:p>
    <w:p w:rsidR="002949BA" w:rsidRDefault="002949BA">
      <w:pPr>
        <w:spacing w:after="200" w:line="360" w:lineRule="auto"/>
        <w:rPr>
          <w:rFonts w:ascii="Calibri" w:eastAsia="Calibri" w:hAnsi="Calibri" w:cs="Calibri"/>
          <w:sz w:val="28"/>
          <w:szCs w:val="28"/>
        </w:rPr>
      </w:pPr>
    </w:p>
    <w:p w:rsidR="002949BA" w:rsidRDefault="002949BA">
      <w:pPr>
        <w:spacing w:after="200" w:line="360" w:lineRule="auto"/>
        <w:rPr>
          <w:rFonts w:ascii="Calibri" w:eastAsia="Calibri" w:hAnsi="Calibri" w:cs="Calibri"/>
          <w:sz w:val="28"/>
          <w:szCs w:val="28"/>
        </w:rPr>
      </w:pPr>
    </w:p>
    <w:p w:rsidR="002949BA" w:rsidRDefault="002949BA">
      <w:pPr>
        <w:spacing w:after="200" w:line="360" w:lineRule="auto"/>
        <w:rPr>
          <w:rFonts w:ascii="Calibri" w:eastAsia="Calibri" w:hAnsi="Calibri" w:cs="Calibri"/>
          <w:sz w:val="28"/>
          <w:szCs w:val="28"/>
        </w:rPr>
      </w:pPr>
    </w:p>
    <w:p w:rsidR="002949BA" w:rsidRDefault="00FA31AF">
      <w:pPr>
        <w:spacing w:after="200"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Листинг</w:t>
      </w:r>
    </w:p>
    <w:p w:rsidR="002949BA" w:rsidRDefault="00FA31AF">
      <w:pPr>
        <w:spacing w:after="200"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3370385" cy="82153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0631" t="5845" r="45182" b="33489"/>
                    <a:stretch>
                      <a:fillRect/>
                    </a:stretch>
                  </pic:blipFill>
                  <pic:spPr>
                    <a:xfrm>
                      <a:off x="0" y="0"/>
                      <a:ext cx="3370385" cy="8215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2949BA" w:rsidRDefault="00FA31AF">
      <w:pPr>
        <w:spacing w:after="200"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Вывод: </w:t>
      </w:r>
    </w:p>
    <w:p w:rsidR="002949BA" w:rsidRDefault="00FA31AF">
      <w:pPr>
        <w:spacing w:after="200"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В ходе работы была написана программа, которая генерирует неориентированный граф и осуществляет его обход в ширину. Задачей данного обхода является прохождение всех вершин графа по определенному поря</w:t>
      </w:r>
      <w:r>
        <w:rPr>
          <w:rFonts w:ascii="Calibri" w:eastAsia="Calibri" w:hAnsi="Calibri" w:cs="Calibri"/>
          <w:sz w:val="28"/>
          <w:szCs w:val="28"/>
        </w:rPr>
        <w:t>дку. Данный алгоритм можно применить для поиска пути,</w:t>
      </w:r>
      <w:r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bookmarkStart w:id="0" w:name="_GoBack"/>
      <w:bookmarkEnd w:id="0"/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нахождения решения какой-либо задачи с наименьшим числом ходов и т.д.</w:t>
      </w:r>
    </w:p>
    <w:p w:rsidR="002949BA" w:rsidRDefault="002949BA">
      <w:pPr>
        <w:spacing w:after="200" w:line="360" w:lineRule="auto"/>
        <w:rPr>
          <w:rFonts w:ascii="Calibri" w:eastAsia="Calibri" w:hAnsi="Calibri" w:cs="Calibri"/>
          <w:sz w:val="28"/>
          <w:szCs w:val="28"/>
        </w:rPr>
      </w:pPr>
    </w:p>
    <w:p w:rsidR="002949BA" w:rsidRDefault="002949BA">
      <w:pPr>
        <w:spacing w:after="200" w:line="360" w:lineRule="auto"/>
        <w:ind w:firstLine="720"/>
        <w:rPr>
          <w:rFonts w:ascii="Calibri" w:eastAsia="Calibri" w:hAnsi="Calibri" w:cs="Calibri"/>
          <w:sz w:val="28"/>
          <w:szCs w:val="28"/>
        </w:rPr>
      </w:pPr>
    </w:p>
    <w:p w:rsidR="002949BA" w:rsidRDefault="002949BA">
      <w:pPr>
        <w:spacing w:after="200" w:line="360" w:lineRule="auto"/>
        <w:ind w:firstLine="720"/>
        <w:rPr>
          <w:rFonts w:ascii="Calibri" w:eastAsia="Calibri" w:hAnsi="Calibri" w:cs="Calibri"/>
          <w:sz w:val="28"/>
          <w:szCs w:val="28"/>
        </w:rPr>
      </w:pPr>
    </w:p>
    <w:p w:rsidR="002949BA" w:rsidRDefault="002949BA">
      <w:pPr>
        <w:spacing w:after="200" w:line="360" w:lineRule="auto"/>
        <w:ind w:firstLine="720"/>
        <w:rPr>
          <w:rFonts w:ascii="Calibri" w:eastAsia="Calibri" w:hAnsi="Calibri" w:cs="Calibri"/>
          <w:sz w:val="28"/>
          <w:szCs w:val="28"/>
        </w:rPr>
      </w:pPr>
    </w:p>
    <w:sectPr w:rsidR="002949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BA"/>
    <w:rsid w:val="002949BA"/>
    <w:rsid w:val="00DB351F"/>
    <w:rsid w:val="00FA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83C0"/>
  <w15:docId w15:val="{CC7DB681-BBF9-4C11-9BBB-3E3BE1EB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 Войнова</dc:creator>
  <cp:lastModifiedBy>Даша Войнова</cp:lastModifiedBy>
  <cp:revision>3</cp:revision>
  <dcterms:created xsi:type="dcterms:W3CDTF">2021-11-03T13:10:00Z</dcterms:created>
  <dcterms:modified xsi:type="dcterms:W3CDTF">2021-11-03T13:10:00Z</dcterms:modified>
</cp:coreProperties>
</file>