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2A7" w:rsidRPr="001A4CC0" w:rsidRDefault="001A4CC0">
      <w:pPr>
        <w:rPr>
          <w:b/>
          <w:sz w:val="32"/>
          <w:szCs w:val="32"/>
        </w:rPr>
      </w:pPr>
      <w:r w:rsidRPr="001A4CC0">
        <w:rPr>
          <w:b/>
          <w:sz w:val="32"/>
          <w:szCs w:val="32"/>
        </w:rPr>
        <w:t>Kleding richtlijnen concert 21 januari 2016</w:t>
      </w:r>
    </w:p>
    <w:p w:rsidR="001A4CC0" w:rsidRDefault="001A4CC0" w:rsidP="0093760E">
      <w:pPr>
        <w:pStyle w:val="Geenafstand"/>
        <w:rPr>
          <w:b/>
          <w:color w:val="FF0000"/>
          <w:sz w:val="32"/>
          <w:szCs w:val="32"/>
        </w:rPr>
      </w:pPr>
      <w:r w:rsidRPr="0093760E">
        <w:rPr>
          <w:sz w:val="32"/>
          <w:szCs w:val="32"/>
        </w:rPr>
        <w:t>Aangezien het een feestelijke aangelegenheid is, gaan we volledig in feestelijk zwart, echter zonder glitters in kleding ! Je kunt dus zo goed als bijna allemaal je kerst outfit aan, maar deze passen we een klein beetje aan:</w:t>
      </w:r>
      <w:r w:rsidR="0093760E">
        <w:rPr>
          <w:sz w:val="32"/>
          <w:szCs w:val="32"/>
        </w:rPr>
        <w:t xml:space="preserve"> </w:t>
      </w:r>
      <w:r w:rsidRPr="001A4CC0">
        <w:rPr>
          <w:b/>
          <w:color w:val="FF0000"/>
          <w:sz w:val="32"/>
          <w:szCs w:val="32"/>
        </w:rPr>
        <w:t>Zwart  - Rood</w:t>
      </w:r>
    </w:p>
    <w:p w:rsidR="0093760E" w:rsidRPr="001A4CC0" w:rsidRDefault="0093760E" w:rsidP="0093760E">
      <w:pPr>
        <w:pStyle w:val="Geenafstand"/>
        <w:rPr>
          <w:b/>
          <w:color w:val="FF0000"/>
          <w:sz w:val="32"/>
          <w:szCs w:val="32"/>
        </w:rPr>
      </w:pPr>
    </w:p>
    <w:p w:rsidR="001A4CC0" w:rsidRPr="001A4CC0" w:rsidRDefault="001A4CC0" w:rsidP="001A4CC0">
      <w:pPr>
        <w:pStyle w:val="Geenafstand"/>
        <w:rPr>
          <w:b/>
          <w:sz w:val="32"/>
          <w:szCs w:val="32"/>
        </w:rPr>
      </w:pPr>
      <w:r w:rsidRPr="001A4CC0">
        <w:rPr>
          <w:b/>
          <w:sz w:val="32"/>
          <w:szCs w:val="32"/>
        </w:rPr>
        <w:t>Mannen :</w:t>
      </w:r>
    </w:p>
    <w:p w:rsidR="001A4CC0" w:rsidRPr="004518FA" w:rsidRDefault="00DA3984" w:rsidP="001A4CC0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Helemaal zwart: </w:t>
      </w:r>
      <w:r w:rsidR="001A4CC0" w:rsidRPr="004518FA">
        <w:rPr>
          <w:sz w:val="32"/>
          <w:szCs w:val="32"/>
        </w:rPr>
        <w:t>Zwarte broek, zwart overhemd (eventueel met gilet en/of colbert</w:t>
      </w:r>
      <w:r>
        <w:rPr>
          <w:sz w:val="32"/>
          <w:szCs w:val="32"/>
        </w:rPr>
        <w:t xml:space="preserve">). </w:t>
      </w:r>
      <w:r w:rsidR="001A4CC0" w:rsidRPr="004518FA">
        <w:rPr>
          <w:sz w:val="32"/>
          <w:szCs w:val="32"/>
        </w:rPr>
        <w:t>Kan dus gewoon van het kerstconcert zijn.</w:t>
      </w:r>
    </w:p>
    <w:p w:rsidR="001A4CC0" w:rsidRDefault="00DA3984" w:rsidP="001A4CC0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 xml:space="preserve">Van </w:t>
      </w:r>
      <w:r w:rsidR="001A4CC0" w:rsidRPr="004518FA">
        <w:rPr>
          <w:sz w:val="32"/>
          <w:szCs w:val="32"/>
        </w:rPr>
        <w:t xml:space="preserve">het bestuur </w:t>
      </w:r>
      <w:r>
        <w:rPr>
          <w:sz w:val="32"/>
          <w:szCs w:val="32"/>
        </w:rPr>
        <w:t xml:space="preserve">krijg je </w:t>
      </w:r>
      <w:r w:rsidR="001A4CC0" w:rsidRPr="004518FA">
        <w:rPr>
          <w:sz w:val="32"/>
          <w:szCs w:val="32"/>
        </w:rPr>
        <w:t>ter plaatse een rode strik voor bij h</w:t>
      </w:r>
      <w:r>
        <w:rPr>
          <w:sz w:val="32"/>
          <w:szCs w:val="32"/>
        </w:rPr>
        <w:t>et</w:t>
      </w:r>
      <w:r w:rsidR="001A4CC0" w:rsidRPr="004518FA">
        <w:rPr>
          <w:sz w:val="32"/>
          <w:szCs w:val="32"/>
        </w:rPr>
        <w:t xml:space="preserve"> overhemd.</w:t>
      </w:r>
    </w:p>
    <w:p w:rsidR="004518FA" w:rsidRPr="001A4CC0" w:rsidRDefault="004518FA" w:rsidP="001A4CC0">
      <w:pPr>
        <w:pStyle w:val="Geenafstand"/>
        <w:rPr>
          <w:sz w:val="40"/>
          <w:szCs w:val="40"/>
        </w:rPr>
      </w:pPr>
      <w:r>
        <w:rPr>
          <w:noProof/>
          <w:lang w:eastAsia="nl-NL"/>
        </w:rPr>
        <w:drawing>
          <wp:inline distT="0" distB="0" distL="0" distR="0" wp14:anchorId="3F37DCEB" wp14:editId="78B1A0E2">
            <wp:extent cx="1272209" cy="1272209"/>
            <wp:effectExtent l="0" t="0" r="4445" b="4445"/>
            <wp:docPr id="1" name="Afbeelding 1" descr="http://www.businessme.nl/media/catalog/product/cache/1/image/650x650/9df78eab33525d08d6e5fb8d27136e95/s/t/strik-rood-rib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usinessme.nl/media/catalog/product/cache/1/image/650x650/9df78eab33525d08d6e5fb8d27136e95/s/t/strik-rood-ribbe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65" cy="12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CC0" w:rsidRPr="001A4CC0" w:rsidRDefault="001A4CC0" w:rsidP="001A4CC0">
      <w:pPr>
        <w:pStyle w:val="Geenafstand"/>
        <w:rPr>
          <w:b/>
          <w:sz w:val="32"/>
          <w:szCs w:val="32"/>
        </w:rPr>
      </w:pPr>
      <w:r w:rsidRPr="001A4CC0">
        <w:rPr>
          <w:b/>
          <w:sz w:val="32"/>
          <w:szCs w:val="32"/>
        </w:rPr>
        <w:t>Vrouwen :</w:t>
      </w:r>
    </w:p>
    <w:p w:rsidR="001A4CC0" w:rsidRPr="001A4CC0" w:rsidRDefault="001A4CC0" w:rsidP="001A4CC0">
      <w:pPr>
        <w:pStyle w:val="Geenafstand"/>
        <w:rPr>
          <w:sz w:val="32"/>
          <w:szCs w:val="32"/>
        </w:rPr>
      </w:pPr>
      <w:r w:rsidRPr="001A4CC0">
        <w:rPr>
          <w:sz w:val="32"/>
          <w:szCs w:val="32"/>
        </w:rPr>
        <w:t xml:space="preserve">Volledig en feestelijk zwart; </w:t>
      </w:r>
      <w:r w:rsidRPr="00DA3984">
        <w:rPr>
          <w:sz w:val="32"/>
          <w:szCs w:val="32"/>
          <w:u w:val="single"/>
        </w:rPr>
        <w:t>geen glitters</w:t>
      </w:r>
      <w:r w:rsidR="00DA3984">
        <w:rPr>
          <w:sz w:val="32"/>
          <w:szCs w:val="32"/>
          <w:u w:val="single"/>
        </w:rPr>
        <w:t xml:space="preserve"> in de stof</w:t>
      </w:r>
      <w:r w:rsidRPr="001A4CC0">
        <w:rPr>
          <w:sz w:val="32"/>
          <w:szCs w:val="32"/>
        </w:rPr>
        <w:t>, lange of ¾ mouwen, bedekte benen</w:t>
      </w:r>
      <w:r w:rsidR="00DA3984">
        <w:rPr>
          <w:sz w:val="32"/>
          <w:szCs w:val="32"/>
        </w:rPr>
        <w:t>.</w:t>
      </w:r>
      <w:bookmarkStart w:id="0" w:name="_GoBack"/>
      <w:bookmarkEnd w:id="0"/>
    </w:p>
    <w:p w:rsidR="001A4CC0" w:rsidRPr="001A4CC0" w:rsidRDefault="001A4CC0" w:rsidP="001A4CC0">
      <w:pPr>
        <w:pStyle w:val="Geenafstand"/>
        <w:rPr>
          <w:sz w:val="32"/>
          <w:szCs w:val="32"/>
        </w:rPr>
      </w:pPr>
      <w:r w:rsidRPr="001A4CC0">
        <w:rPr>
          <w:sz w:val="32"/>
          <w:szCs w:val="32"/>
        </w:rPr>
        <w:t xml:space="preserve">Als je hebt, graag een </w:t>
      </w:r>
      <w:r w:rsidR="0093760E" w:rsidRPr="0093760E">
        <w:rPr>
          <w:sz w:val="32"/>
          <w:szCs w:val="32"/>
          <w:u w:val="single"/>
        </w:rPr>
        <w:t>effen</w:t>
      </w:r>
      <w:r w:rsidR="0093760E">
        <w:rPr>
          <w:sz w:val="32"/>
          <w:szCs w:val="32"/>
        </w:rPr>
        <w:t xml:space="preserve"> </w:t>
      </w:r>
      <w:r w:rsidRPr="001A4CC0">
        <w:rPr>
          <w:b/>
          <w:color w:val="FF0000"/>
          <w:sz w:val="32"/>
          <w:szCs w:val="32"/>
        </w:rPr>
        <w:t>helder rode accessoire</w:t>
      </w:r>
      <w:r w:rsidRPr="001A4CC0">
        <w:rPr>
          <w:color w:val="FF0000"/>
          <w:sz w:val="32"/>
          <w:szCs w:val="32"/>
        </w:rPr>
        <w:t xml:space="preserve"> </w:t>
      </w:r>
      <w:r w:rsidRPr="001A4CC0">
        <w:rPr>
          <w:sz w:val="32"/>
          <w:szCs w:val="32"/>
        </w:rPr>
        <w:t>erbij .</w:t>
      </w:r>
    </w:p>
    <w:p w:rsidR="001A4CC0" w:rsidRDefault="001A4CC0" w:rsidP="001A4CC0">
      <w:pPr>
        <w:pStyle w:val="Geenafstand"/>
        <w:rPr>
          <w:sz w:val="32"/>
          <w:szCs w:val="32"/>
        </w:rPr>
      </w:pPr>
      <w:r w:rsidRPr="001A4CC0">
        <w:rPr>
          <w:sz w:val="32"/>
          <w:szCs w:val="32"/>
        </w:rPr>
        <w:t>Denk aan: rode broche, ketting, corsage,  maar ook</w:t>
      </w:r>
      <w:r w:rsidR="004518FA">
        <w:rPr>
          <w:sz w:val="32"/>
          <w:szCs w:val="32"/>
        </w:rPr>
        <w:t xml:space="preserve"> helder</w:t>
      </w:r>
      <w:r w:rsidRPr="001A4CC0">
        <w:rPr>
          <w:sz w:val="32"/>
          <w:szCs w:val="32"/>
        </w:rPr>
        <w:t xml:space="preserve"> rode panty en/of </w:t>
      </w:r>
      <w:r w:rsidR="004518FA">
        <w:rPr>
          <w:sz w:val="32"/>
          <w:szCs w:val="32"/>
        </w:rPr>
        <w:t xml:space="preserve">helder </w:t>
      </w:r>
      <w:r w:rsidRPr="001A4CC0">
        <w:rPr>
          <w:sz w:val="32"/>
          <w:szCs w:val="32"/>
        </w:rPr>
        <w:t>rode schoenen mogen</w:t>
      </w:r>
      <w:r w:rsidR="004518FA">
        <w:rPr>
          <w:sz w:val="32"/>
          <w:szCs w:val="32"/>
        </w:rPr>
        <w:t>.</w:t>
      </w:r>
    </w:p>
    <w:p w:rsidR="004518FA" w:rsidRDefault="004518FA" w:rsidP="001A4CC0">
      <w:pPr>
        <w:pStyle w:val="Geenafstand"/>
        <w:rPr>
          <w:sz w:val="32"/>
          <w:szCs w:val="32"/>
        </w:rPr>
      </w:pPr>
    </w:p>
    <w:p w:rsidR="004518FA" w:rsidRDefault="004518FA" w:rsidP="001A4CC0">
      <w:pPr>
        <w:pStyle w:val="Geenafstand"/>
        <w:rPr>
          <w:sz w:val="32"/>
          <w:szCs w:val="32"/>
        </w:rPr>
      </w:pPr>
      <w:r>
        <w:rPr>
          <w:noProof/>
          <w:lang w:eastAsia="nl-NL"/>
        </w:rPr>
        <w:drawing>
          <wp:inline distT="0" distB="0" distL="0" distR="0" wp14:anchorId="7997416A" wp14:editId="2645FC28">
            <wp:extent cx="1280471" cy="962108"/>
            <wp:effectExtent l="0" t="0" r="0" b="0"/>
            <wp:docPr id="2" name="Afbeelding 2" descr="https://encrypted-tbn3.gstatic.com/images?q=tbn:ANd9GcSmAbl-0udCmFSZPGYsF6x0Ia32T-X2bIfZaqhm7uVh-bHgU6oJ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SmAbl-0udCmFSZPGYsF6x0Ia32T-X2bIfZaqhm7uVh-bHgU6oJ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430" cy="96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>
        <w:rPr>
          <w:noProof/>
          <w:lang w:eastAsia="nl-NL"/>
        </w:rPr>
        <w:drawing>
          <wp:inline distT="0" distB="0" distL="0" distR="0" wp14:anchorId="75AE4936" wp14:editId="2B1059C2">
            <wp:extent cx="1081378" cy="1081378"/>
            <wp:effectExtent l="0" t="0" r="5080" b="5080"/>
            <wp:docPr id="3" name="Afbeelding 3" descr="http://static.webshopapp.com/shops/044075/files/016920563/317x317x1/uni-rode-shawl-53x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webshopapp.com/shops/044075/files/016920563/317x317x1/uni-rode-shawl-53x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319" cy="108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5E4A667F" wp14:editId="3ADB472F">
            <wp:extent cx="1282710" cy="961948"/>
            <wp:effectExtent l="0" t="0" r="0" b="0"/>
            <wp:docPr id="4" name="Afbeelding 4" descr="http://www.fournituren.nl/Uploaded_files/Producten/ThumbVerencorsage-rood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fournituren.nl/Uploaded_files/Producten/ThumbVerencorsage-rood-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842" cy="96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6572C350" wp14:editId="5FB325FE">
            <wp:extent cx="1089329" cy="1089329"/>
            <wp:effectExtent l="0" t="0" r="0" b="0"/>
            <wp:docPr id="5" name="Afbeelding 5" descr="http://i100.twenga.com/mode/herenschoenen/rode-schoenen-met-hak-tp_1580564292814538606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100.twenga.com/mode/herenschoenen/rode-schoenen-met-hak-tp_1580564292814538606v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318" cy="108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760E">
        <w:rPr>
          <w:sz w:val="32"/>
          <w:szCs w:val="32"/>
        </w:rPr>
        <w:t xml:space="preserve"> </w:t>
      </w:r>
      <w:r w:rsidR="0093760E">
        <w:rPr>
          <w:noProof/>
          <w:lang w:eastAsia="nl-NL"/>
        </w:rPr>
        <w:drawing>
          <wp:inline distT="0" distB="0" distL="0" distR="0" wp14:anchorId="37BDFD42" wp14:editId="625A4152">
            <wp:extent cx="887105" cy="1014178"/>
            <wp:effectExtent l="0" t="0" r="8255" b="0"/>
            <wp:docPr id="7" name="Afbeelding 7" descr="http://g01.a.alicdn.com/kf/HTB1l7lcIXXXXXbyXpXXq6xXFXXXA/Wholesale-Jewelry-Name-Fashion-font-b-Red-b-font-Chunky-font-b-Necklaces-b-font-f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g01.a.alicdn.com/kf/HTB1l7lcIXXXXXbyXpXXq6xXFXXXA/Wholesale-Jewelry-Name-Fashion-font-b-Red-b-font-Chunky-font-b-Necklaces-b-font-fo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1" cy="101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FA" w:rsidRDefault="004518FA" w:rsidP="001A4CC0">
      <w:pPr>
        <w:pStyle w:val="Geenafstand"/>
        <w:rPr>
          <w:sz w:val="32"/>
          <w:szCs w:val="32"/>
        </w:rPr>
      </w:pPr>
    </w:p>
    <w:p w:rsidR="004518FA" w:rsidRDefault="004518FA" w:rsidP="001A4CC0">
      <w:pPr>
        <w:pStyle w:val="Geenafstand"/>
        <w:rPr>
          <w:b/>
          <w:sz w:val="32"/>
          <w:szCs w:val="32"/>
        </w:rPr>
      </w:pPr>
      <w:r w:rsidRPr="004518FA">
        <w:rPr>
          <w:b/>
          <w:sz w:val="32"/>
          <w:szCs w:val="32"/>
        </w:rPr>
        <w:t>Onder  “helder rood” verstaan we “kerst rood”.</w:t>
      </w:r>
    </w:p>
    <w:p w:rsidR="0093760E" w:rsidRDefault="0093760E" w:rsidP="001A4CC0">
      <w:pPr>
        <w:pStyle w:val="Geenafstand"/>
        <w:rPr>
          <w:sz w:val="32"/>
          <w:szCs w:val="32"/>
        </w:rPr>
      </w:pPr>
      <w:r w:rsidRPr="0093760E">
        <w:rPr>
          <w:sz w:val="32"/>
          <w:szCs w:val="32"/>
        </w:rPr>
        <w:t>(De voorkeur gaat natuurlijk uit naar RODE lippenstift ;-)</w:t>
      </w:r>
    </w:p>
    <w:p w:rsidR="0093760E" w:rsidRPr="0093760E" w:rsidRDefault="0093760E" w:rsidP="001A4CC0">
      <w:pPr>
        <w:pStyle w:val="Geenafstand"/>
        <w:rPr>
          <w:sz w:val="32"/>
          <w:szCs w:val="32"/>
        </w:rPr>
      </w:pPr>
      <w:r>
        <w:rPr>
          <w:sz w:val="32"/>
          <w:szCs w:val="32"/>
        </w:rPr>
        <w:t>Een rode accessoire zou leuk zijn, als je er geen hebt, kun je wellicht lenen van iemand buiten of binnen het koor.</w:t>
      </w:r>
    </w:p>
    <w:p w:rsidR="004518FA" w:rsidRPr="004518FA" w:rsidRDefault="004518FA" w:rsidP="001A4CC0">
      <w:pPr>
        <w:pStyle w:val="Geenafstand"/>
        <w:rPr>
          <w:b/>
          <w:sz w:val="32"/>
          <w:szCs w:val="32"/>
        </w:rPr>
      </w:pPr>
    </w:p>
    <w:p w:rsidR="001A4CC0" w:rsidRPr="001A4CC0" w:rsidRDefault="001A4CC0">
      <w:pPr>
        <w:rPr>
          <w:sz w:val="32"/>
          <w:szCs w:val="32"/>
        </w:rPr>
      </w:pPr>
    </w:p>
    <w:sectPr w:rsidR="001A4CC0" w:rsidRPr="001A4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C0"/>
    <w:rsid w:val="000A41B3"/>
    <w:rsid w:val="000E171B"/>
    <w:rsid w:val="00120E27"/>
    <w:rsid w:val="001A4CC0"/>
    <w:rsid w:val="001D66AA"/>
    <w:rsid w:val="0027009B"/>
    <w:rsid w:val="00272278"/>
    <w:rsid w:val="002804D6"/>
    <w:rsid w:val="002D0906"/>
    <w:rsid w:val="002F1380"/>
    <w:rsid w:val="00367CD0"/>
    <w:rsid w:val="003E54F7"/>
    <w:rsid w:val="004134F3"/>
    <w:rsid w:val="004518FA"/>
    <w:rsid w:val="005B2AFE"/>
    <w:rsid w:val="005D12A7"/>
    <w:rsid w:val="006061D5"/>
    <w:rsid w:val="00762D85"/>
    <w:rsid w:val="007E3425"/>
    <w:rsid w:val="00801A67"/>
    <w:rsid w:val="00812579"/>
    <w:rsid w:val="00843228"/>
    <w:rsid w:val="0092271F"/>
    <w:rsid w:val="0093760E"/>
    <w:rsid w:val="00A20BA4"/>
    <w:rsid w:val="00AD0CB7"/>
    <w:rsid w:val="00B267BD"/>
    <w:rsid w:val="00B62948"/>
    <w:rsid w:val="00CA7787"/>
    <w:rsid w:val="00CE5C4A"/>
    <w:rsid w:val="00CF28F3"/>
    <w:rsid w:val="00CF6D46"/>
    <w:rsid w:val="00D17E1A"/>
    <w:rsid w:val="00D34831"/>
    <w:rsid w:val="00DA3984"/>
    <w:rsid w:val="00DF5A54"/>
    <w:rsid w:val="00E820C9"/>
    <w:rsid w:val="00F4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A4CC0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5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518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A4CC0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5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518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dcterms:created xsi:type="dcterms:W3CDTF">2016-01-05T18:43:00Z</dcterms:created>
  <dcterms:modified xsi:type="dcterms:W3CDTF">2016-01-05T19:16:00Z</dcterms:modified>
</cp:coreProperties>
</file>