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73C" w:rsidRPr="00534563" w:rsidRDefault="0061673C" w:rsidP="0061673C">
      <w:pPr>
        <w:pStyle w:val="Default"/>
        <w:spacing w:line="360" w:lineRule="auto"/>
        <w:jc w:val="center"/>
        <w:rPr>
          <w:b/>
          <w:bCs/>
          <w:sz w:val="28"/>
          <w:szCs w:val="28"/>
        </w:rPr>
      </w:pPr>
      <w:r w:rsidRPr="00534563">
        <w:rPr>
          <w:noProof/>
          <w:sz w:val="28"/>
          <w:szCs w:val="28"/>
        </w:rPr>
        <w:drawing>
          <wp:anchor distT="0" distB="0" distL="0" distR="0" simplePos="0" relativeHeight="251659264" behindDoc="0" locked="0" layoutInCell="1" allowOverlap="1">
            <wp:simplePos x="0" y="0"/>
            <wp:positionH relativeFrom="column">
              <wp:posOffset>2114550</wp:posOffset>
            </wp:positionH>
            <wp:positionV relativeFrom="paragraph">
              <wp:posOffset>-647700</wp:posOffset>
            </wp:positionV>
            <wp:extent cx="1438275" cy="1438275"/>
            <wp:effectExtent l="0" t="0" r="9525" b="9525"/>
            <wp:wrapNone/>
            <wp:docPr id="7"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8275" cy="1438275"/>
                    </a:xfrm>
                    <a:prstGeom prst="rect">
                      <a:avLst/>
                    </a:prstGeom>
                    <a:noFill/>
                  </pic:spPr>
                </pic:pic>
              </a:graphicData>
            </a:graphic>
          </wp:anchor>
        </w:drawing>
      </w:r>
    </w:p>
    <w:p w:rsidR="0061673C" w:rsidRPr="00534563" w:rsidRDefault="0061673C" w:rsidP="0061673C">
      <w:pPr>
        <w:pStyle w:val="Default"/>
        <w:spacing w:line="360" w:lineRule="auto"/>
        <w:jc w:val="center"/>
        <w:rPr>
          <w:b/>
          <w:bCs/>
          <w:sz w:val="28"/>
          <w:szCs w:val="28"/>
        </w:rPr>
      </w:pPr>
    </w:p>
    <w:p w:rsidR="0061673C" w:rsidRPr="00534563" w:rsidRDefault="0061673C" w:rsidP="0061673C">
      <w:pPr>
        <w:pStyle w:val="Default"/>
        <w:spacing w:line="360" w:lineRule="auto"/>
        <w:jc w:val="center"/>
        <w:rPr>
          <w:b/>
          <w:bCs/>
          <w:sz w:val="28"/>
          <w:szCs w:val="28"/>
        </w:rPr>
      </w:pPr>
    </w:p>
    <w:p w:rsidR="0061673C" w:rsidRPr="00534563" w:rsidRDefault="0061673C" w:rsidP="0061673C">
      <w:pPr>
        <w:pStyle w:val="Default"/>
        <w:spacing w:line="360" w:lineRule="auto"/>
        <w:jc w:val="center"/>
        <w:rPr>
          <w:sz w:val="28"/>
          <w:szCs w:val="28"/>
        </w:rPr>
      </w:pPr>
      <w:r w:rsidRPr="00534563">
        <w:rPr>
          <w:b/>
          <w:bCs/>
          <w:sz w:val="28"/>
          <w:szCs w:val="28"/>
        </w:rPr>
        <w:t>A TECHNICAL REPORT ON</w:t>
      </w:r>
    </w:p>
    <w:p w:rsidR="0061673C" w:rsidRPr="00534563" w:rsidRDefault="0061673C" w:rsidP="0061673C">
      <w:pPr>
        <w:pStyle w:val="Default"/>
        <w:spacing w:line="360" w:lineRule="auto"/>
        <w:jc w:val="center"/>
        <w:rPr>
          <w:sz w:val="28"/>
          <w:szCs w:val="28"/>
        </w:rPr>
      </w:pPr>
      <w:r w:rsidRPr="00534563">
        <w:rPr>
          <w:b/>
          <w:bCs/>
          <w:sz w:val="28"/>
          <w:szCs w:val="28"/>
        </w:rPr>
        <w:t>STUDENT INDUSTRIAL WORK EXPERIENCE SCHEME (SIWES)</w:t>
      </w:r>
    </w:p>
    <w:p w:rsidR="0061673C" w:rsidRPr="00534563" w:rsidRDefault="0061673C" w:rsidP="0061673C">
      <w:pPr>
        <w:pStyle w:val="Default"/>
        <w:spacing w:line="360" w:lineRule="auto"/>
        <w:jc w:val="center"/>
        <w:rPr>
          <w:b/>
          <w:bCs/>
          <w:sz w:val="28"/>
          <w:szCs w:val="28"/>
        </w:rPr>
      </w:pPr>
    </w:p>
    <w:p w:rsidR="0061673C" w:rsidRPr="00534563" w:rsidRDefault="0061673C" w:rsidP="0061673C">
      <w:pPr>
        <w:pStyle w:val="Default"/>
        <w:spacing w:line="360" w:lineRule="auto"/>
        <w:jc w:val="center"/>
        <w:rPr>
          <w:b/>
          <w:bCs/>
          <w:sz w:val="28"/>
          <w:szCs w:val="28"/>
        </w:rPr>
      </w:pPr>
    </w:p>
    <w:p w:rsidR="0061673C" w:rsidRPr="00534563" w:rsidRDefault="0061673C" w:rsidP="0061673C">
      <w:pPr>
        <w:pStyle w:val="Default"/>
        <w:spacing w:line="360" w:lineRule="auto"/>
        <w:jc w:val="center"/>
        <w:rPr>
          <w:sz w:val="28"/>
          <w:szCs w:val="28"/>
        </w:rPr>
      </w:pPr>
      <w:r w:rsidRPr="00534563">
        <w:rPr>
          <w:b/>
          <w:bCs/>
          <w:sz w:val="28"/>
          <w:szCs w:val="28"/>
        </w:rPr>
        <w:t>AT</w:t>
      </w:r>
    </w:p>
    <w:p w:rsidR="0061673C" w:rsidRPr="00534563" w:rsidRDefault="0061673C" w:rsidP="0061673C">
      <w:pPr>
        <w:pStyle w:val="Default"/>
        <w:spacing w:line="360" w:lineRule="auto"/>
        <w:rPr>
          <w:sz w:val="28"/>
          <w:szCs w:val="28"/>
        </w:rPr>
      </w:pPr>
    </w:p>
    <w:p w:rsidR="0061673C" w:rsidRPr="00534563" w:rsidRDefault="0061673C" w:rsidP="0061673C">
      <w:pPr>
        <w:pStyle w:val="Default"/>
        <w:spacing w:line="360" w:lineRule="auto"/>
        <w:jc w:val="center"/>
        <w:rPr>
          <w:sz w:val="28"/>
          <w:szCs w:val="28"/>
        </w:rPr>
      </w:pPr>
      <w:r w:rsidRPr="00534563">
        <w:rPr>
          <w:sz w:val="28"/>
          <w:szCs w:val="28"/>
        </w:rPr>
        <w:t>KANO</w:t>
      </w:r>
      <w:r>
        <w:rPr>
          <w:sz w:val="28"/>
          <w:szCs w:val="28"/>
        </w:rPr>
        <w:t xml:space="preserve"> STATE WATER BOARD P.R.S</w:t>
      </w:r>
    </w:p>
    <w:p w:rsidR="0061673C" w:rsidRPr="00534563" w:rsidRDefault="0061673C" w:rsidP="0061673C">
      <w:pPr>
        <w:pStyle w:val="Default"/>
        <w:spacing w:line="360" w:lineRule="auto"/>
        <w:jc w:val="center"/>
        <w:rPr>
          <w:b/>
          <w:bCs/>
          <w:sz w:val="28"/>
          <w:szCs w:val="28"/>
        </w:rPr>
      </w:pPr>
    </w:p>
    <w:p w:rsidR="0061673C" w:rsidRPr="00534563" w:rsidRDefault="0061673C" w:rsidP="0061673C">
      <w:pPr>
        <w:pStyle w:val="Default"/>
        <w:spacing w:line="360" w:lineRule="auto"/>
        <w:jc w:val="center"/>
        <w:rPr>
          <w:b/>
          <w:bCs/>
          <w:sz w:val="28"/>
          <w:szCs w:val="28"/>
        </w:rPr>
      </w:pPr>
    </w:p>
    <w:p w:rsidR="0061673C" w:rsidRPr="00534563" w:rsidRDefault="0061673C" w:rsidP="0061673C">
      <w:pPr>
        <w:pStyle w:val="Default"/>
        <w:spacing w:line="360" w:lineRule="auto"/>
        <w:jc w:val="center"/>
        <w:rPr>
          <w:b/>
          <w:bCs/>
          <w:sz w:val="28"/>
          <w:szCs w:val="28"/>
        </w:rPr>
      </w:pPr>
    </w:p>
    <w:p w:rsidR="0061673C" w:rsidRPr="00534563" w:rsidRDefault="0061673C" w:rsidP="0061673C">
      <w:pPr>
        <w:pStyle w:val="Default"/>
        <w:spacing w:line="360" w:lineRule="auto"/>
        <w:jc w:val="center"/>
        <w:rPr>
          <w:sz w:val="28"/>
          <w:szCs w:val="28"/>
        </w:rPr>
      </w:pPr>
      <w:r w:rsidRPr="00534563">
        <w:rPr>
          <w:b/>
          <w:bCs/>
          <w:sz w:val="28"/>
          <w:szCs w:val="28"/>
        </w:rPr>
        <w:t>BY</w:t>
      </w:r>
    </w:p>
    <w:p w:rsidR="0061673C" w:rsidRPr="00534563" w:rsidRDefault="0061673C" w:rsidP="0061673C">
      <w:pPr>
        <w:pStyle w:val="Default"/>
        <w:spacing w:line="360" w:lineRule="auto"/>
        <w:jc w:val="center"/>
        <w:rPr>
          <w:sz w:val="28"/>
          <w:szCs w:val="28"/>
        </w:rPr>
      </w:pPr>
      <w:r>
        <w:rPr>
          <w:b/>
          <w:bCs/>
          <w:sz w:val="28"/>
          <w:szCs w:val="28"/>
        </w:rPr>
        <w:t>UMAR HARUNA ABDURRAHMAN</w:t>
      </w:r>
    </w:p>
    <w:p w:rsidR="0061673C" w:rsidRDefault="0061673C" w:rsidP="0061673C">
      <w:pPr>
        <w:pStyle w:val="Default"/>
        <w:spacing w:line="360" w:lineRule="auto"/>
        <w:jc w:val="center"/>
        <w:rPr>
          <w:b/>
          <w:bCs/>
          <w:sz w:val="28"/>
          <w:szCs w:val="28"/>
        </w:rPr>
      </w:pPr>
      <w:r>
        <w:rPr>
          <w:b/>
          <w:bCs/>
          <w:sz w:val="28"/>
          <w:szCs w:val="28"/>
        </w:rPr>
        <w:t>ND/CET/16/0075</w:t>
      </w:r>
    </w:p>
    <w:p w:rsidR="0061673C" w:rsidRDefault="0061673C" w:rsidP="0061673C">
      <w:pPr>
        <w:pStyle w:val="Default"/>
        <w:spacing w:line="360" w:lineRule="auto"/>
        <w:jc w:val="center"/>
        <w:rPr>
          <w:b/>
          <w:bCs/>
          <w:sz w:val="28"/>
          <w:szCs w:val="28"/>
        </w:rPr>
      </w:pPr>
      <w:r>
        <w:rPr>
          <w:b/>
          <w:bCs/>
          <w:sz w:val="28"/>
          <w:szCs w:val="28"/>
        </w:rPr>
        <w:t>AND</w:t>
      </w:r>
    </w:p>
    <w:p w:rsidR="0061673C" w:rsidRDefault="0061673C" w:rsidP="0061673C">
      <w:pPr>
        <w:pStyle w:val="Default"/>
        <w:spacing w:line="360" w:lineRule="auto"/>
        <w:jc w:val="center"/>
        <w:rPr>
          <w:b/>
          <w:bCs/>
          <w:sz w:val="28"/>
          <w:szCs w:val="28"/>
        </w:rPr>
      </w:pPr>
      <w:r>
        <w:rPr>
          <w:b/>
          <w:bCs/>
          <w:sz w:val="28"/>
          <w:szCs w:val="28"/>
        </w:rPr>
        <w:t>YAHYA ABUBAKAR SHEHU</w:t>
      </w:r>
    </w:p>
    <w:p w:rsidR="0061673C" w:rsidRPr="00534563" w:rsidRDefault="0061673C" w:rsidP="0061673C">
      <w:pPr>
        <w:pStyle w:val="Default"/>
        <w:spacing w:line="360" w:lineRule="auto"/>
        <w:jc w:val="center"/>
        <w:rPr>
          <w:b/>
          <w:bCs/>
          <w:sz w:val="28"/>
          <w:szCs w:val="28"/>
        </w:rPr>
      </w:pPr>
      <w:r>
        <w:rPr>
          <w:b/>
          <w:bCs/>
          <w:sz w:val="28"/>
          <w:szCs w:val="28"/>
        </w:rPr>
        <w:t>ND/CET/16/0014</w:t>
      </w:r>
    </w:p>
    <w:p w:rsidR="0061673C" w:rsidRPr="00534563" w:rsidRDefault="0061673C" w:rsidP="001D1517">
      <w:pPr>
        <w:pStyle w:val="Default"/>
        <w:spacing w:line="360" w:lineRule="auto"/>
        <w:rPr>
          <w:sz w:val="28"/>
          <w:szCs w:val="28"/>
        </w:rPr>
      </w:pPr>
    </w:p>
    <w:p w:rsidR="0061673C" w:rsidRPr="00534563" w:rsidRDefault="0061673C" w:rsidP="0061673C">
      <w:pPr>
        <w:pStyle w:val="Default"/>
        <w:spacing w:line="360" w:lineRule="auto"/>
        <w:jc w:val="center"/>
        <w:rPr>
          <w:sz w:val="28"/>
          <w:szCs w:val="28"/>
        </w:rPr>
      </w:pPr>
      <w:r w:rsidRPr="00534563">
        <w:rPr>
          <w:b/>
          <w:bCs/>
          <w:sz w:val="28"/>
          <w:szCs w:val="28"/>
        </w:rPr>
        <w:t>SUBMITTED TO:</w:t>
      </w:r>
    </w:p>
    <w:p w:rsidR="0061673C" w:rsidRPr="00534563" w:rsidRDefault="001D1517" w:rsidP="0061673C">
      <w:pPr>
        <w:pStyle w:val="Default"/>
        <w:spacing w:line="360" w:lineRule="auto"/>
        <w:jc w:val="center"/>
        <w:rPr>
          <w:b/>
          <w:bCs/>
          <w:sz w:val="28"/>
          <w:szCs w:val="28"/>
        </w:rPr>
      </w:pPr>
      <w:r>
        <w:rPr>
          <w:b/>
          <w:bCs/>
          <w:sz w:val="28"/>
          <w:szCs w:val="28"/>
        </w:rPr>
        <w:t>ENG. ABUBAKAR SAMINU</w:t>
      </w:r>
    </w:p>
    <w:p w:rsidR="0061673C" w:rsidRPr="00534563" w:rsidRDefault="0061673C" w:rsidP="0061673C">
      <w:pPr>
        <w:pStyle w:val="Default"/>
        <w:spacing w:line="360" w:lineRule="auto"/>
        <w:jc w:val="center"/>
        <w:rPr>
          <w:sz w:val="28"/>
          <w:szCs w:val="28"/>
        </w:rPr>
      </w:pPr>
      <w:r w:rsidRPr="00534563">
        <w:rPr>
          <w:b/>
          <w:bCs/>
          <w:sz w:val="28"/>
          <w:szCs w:val="28"/>
        </w:rPr>
        <w:t>COMPUTER ENGINEERING DEPARTMENT</w:t>
      </w:r>
    </w:p>
    <w:p w:rsidR="0061673C" w:rsidRPr="00534563" w:rsidRDefault="0061673C" w:rsidP="0061673C">
      <w:pPr>
        <w:pStyle w:val="Default"/>
        <w:spacing w:line="360" w:lineRule="auto"/>
        <w:jc w:val="center"/>
        <w:rPr>
          <w:sz w:val="28"/>
          <w:szCs w:val="28"/>
        </w:rPr>
      </w:pPr>
      <w:r w:rsidRPr="00534563">
        <w:rPr>
          <w:b/>
          <w:bCs/>
          <w:sz w:val="28"/>
          <w:szCs w:val="28"/>
        </w:rPr>
        <w:t>SCHOOL OF TECHNOLOGY, KANO STATE POLYTECHNIC</w:t>
      </w:r>
    </w:p>
    <w:p w:rsidR="00803573" w:rsidRDefault="0061673C" w:rsidP="001D1517">
      <w:pPr>
        <w:pStyle w:val="Default"/>
        <w:spacing w:line="360" w:lineRule="auto"/>
        <w:jc w:val="center"/>
        <w:rPr>
          <w:b/>
          <w:bCs/>
          <w:sz w:val="28"/>
          <w:szCs w:val="28"/>
        </w:rPr>
      </w:pPr>
      <w:r w:rsidRPr="00534563">
        <w:rPr>
          <w:b/>
          <w:bCs/>
          <w:sz w:val="28"/>
          <w:szCs w:val="28"/>
        </w:rPr>
        <w:t>IN PARTIAL FULFILMENT FOR THE AWARD OF NATIONAL DIPLOMA IN COMPUTER ENGINEERING</w:t>
      </w:r>
    </w:p>
    <w:p w:rsidR="0061673C" w:rsidRDefault="00803573" w:rsidP="001D1517">
      <w:pPr>
        <w:pStyle w:val="Default"/>
        <w:spacing w:line="360" w:lineRule="auto"/>
        <w:jc w:val="center"/>
        <w:rPr>
          <w:b/>
          <w:bCs/>
          <w:sz w:val="28"/>
          <w:szCs w:val="28"/>
        </w:rPr>
      </w:pPr>
      <w:r w:rsidRPr="00803573">
        <w:rPr>
          <w:color w:val="auto"/>
          <w:sz w:val="28"/>
          <w:szCs w:val="28"/>
        </w:rPr>
        <w:t xml:space="preserve"> </w:t>
      </w:r>
      <w:r w:rsidRPr="00534563">
        <w:rPr>
          <w:color w:val="auto"/>
          <w:sz w:val="28"/>
          <w:szCs w:val="28"/>
        </w:rPr>
        <w:t>JUNE, 2018</w:t>
      </w:r>
    </w:p>
    <w:p w:rsidR="001D1517" w:rsidRPr="00534563" w:rsidRDefault="001D1517" w:rsidP="001D1517">
      <w:pPr>
        <w:pStyle w:val="Default"/>
        <w:tabs>
          <w:tab w:val="left" w:pos="1155"/>
        </w:tabs>
        <w:spacing w:line="360" w:lineRule="auto"/>
        <w:rPr>
          <w:color w:val="auto"/>
          <w:sz w:val="28"/>
          <w:szCs w:val="28"/>
        </w:rPr>
      </w:pPr>
      <w:r>
        <w:rPr>
          <w:color w:val="auto"/>
          <w:sz w:val="28"/>
          <w:szCs w:val="28"/>
        </w:rPr>
        <w:tab/>
      </w:r>
    </w:p>
    <w:p w:rsidR="00803573" w:rsidRPr="00300798" w:rsidRDefault="00803573" w:rsidP="00803573">
      <w:pPr>
        <w:spacing w:line="480" w:lineRule="auto"/>
        <w:rPr>
          <w:rFonts w:asciiTheme="majorHAnsi" w:hAnsiTheme="majorHAnsi"/>
          <w:b/>
          <w:sz w:val="32"/>
          <w:szCs w:val="32"/>
        </w:rPr>
      </w:pPr>
    </w:p>
    <w:p w:rsidR="000A2BA1" w:rsidRDefault="000A2BA1" w:rsidP="00803573">
      <w:pPr>
        <w:spacing w:line="480" w:lineRule="auto"/>
        <w:rPr>
          <w:rFonts w:asciiTheme="majorHAnsi" w:hAnsiTheme="majorHAnsi"/>
          <w:b/>
          <w:sz w:val="28"/>
          <w:szCs w:val="28"/>
        </w:rPr>
      </w:pPr>
    </w:p>
    <w:p w:rsidR="000A2BA1" w:rsidRDefault="000A2BA1" w:rsidP="00803573">
      <w:pPr>
        <w:spacing w:line="480" w:lineRule="auto"/>
        <w:rPr>
          <w:rFonts w:asciiTheme="majorHAnsi" w:hAnsiTheme="majorHAnsi"/>
          <w:b/>
          <w:sz w:val="28"/>
          <w:szCs w:val="28"/>
        </w:rPr>
      </w:pPr>
    </w:p>
    <w:p w:rsidR="000A2BA1" w:rsidRDefault="000A2BA1" w:rsidP="00803573">
      <w:pPr>
        <w:spacing w:line="480" w:lineRule="auto"/>
        <w:rPr>
          <w:rFonts w:asciiTheme="majorHAnsi" w:hAnsiTheme="majorHAnsi"/>
          <w:b/>
          <w:sz w:val="28"/>
          <w:szCs w:val="28"/>
        </w:rPr>
      </w:pPr>
    </w:p>
    <w:p w:rsidR="000A2BA1" w:rsidRDefault="000A2BA1" w:rsidP="00803573">
      <w:pPr>
        <w:spacing w:line="480" w:lineRule="auto"/>
        <w:rPr>
          <w:rFonts w:asciiTheme="majorHAnsi" w:hAnsiTheme="majorHAnsi"/>
          <w:b/>
          <w:sz w:val="28"/>
          <w:szCs w:val="28"/>
        </w:rPr>
      </w:pPr>
    </w:p>
    <w:p w:rsidR="00803573" w:rsidRPr="00785EC2" w:rsidRDefault="00803573" w:rsidP="000A2BA1">
      <w:pPr>
        <w:pStyle w:val="Heading2"/>
      </w:pPr>
      <w:bookmarkStart w:id="0" w:name="_Toc516213004"/>
      <w:r w:rsidRPr="00785EC2">
        <w:lastRenderedPageBreak/>
        <w:t>DEDICATION</w:t>
      </w:r>
      <w:bookmarkEnd w:id="0"/>
    </w:p>
    <w:p w:rsidR="00EA18D0" w:rsidRPr="000A2BA1" w:rsidRDefault="00803573" w:rsidP="000A2BA1">
      <w:pPr>
        <w:spacing w:line="480" w:lineRule="auto"/>
        <w:rPr>
          <w:rFonts w:asciiTheme="majorHAnsi" w:hAnsiTheme="majorHAnsi"/>
          <w:b/>
          <w:sz w:val="40"/>
          <w:szCs w:val="36"/>
        </w:rPr>
      </w:pPr>
      <w:r w:rsidRPr="00EA18D0">
        <w:rPr>
          <w:rFonts w:asciiTheme="majorHAnsi" w:hAnsiTheme="majorHAnsi"/>
          <w:sz w:val="28"/>
          <w:szCs w:val="24"/>
        </w:rPr>
        <w:t>W</w:t>
      </w:r>
      <w:r w:rsidR="00EA18D0">
        <w:rPr>
          <w:rFonts w:asciiTheme="majorHAnsi" w:hAnsiTheme="majorHAnsi"/>
          <w:sz w:val="28"/>
          <w:szCs w:val="24"/>
        </w:rPr>
        <w:t>e</w:t>
      </w:r>
      <w:r w:rsidRPr="00EA18D0">
        <w:rPr>
          <w:rFonts w:asciiTheme="majorHAnsi" w:hAnsiTheme="majorHAnsi"/>
          <w:sz w:val="28"/>
          <w:szCs w:val="24"/>
        </w:rPr>
        <w:t xml:space="preserve"> dedicate this report   to  Our  family and school</w:t>
      </w:r>
      <w:r w:rsidRPr="00EA18D0">
        <w:rPr>
          <w:rFonts w:asciiTheme="majorHAnsi" w:hAnsiTheme="majorHAnsi" w:cs="Times New Roman"/>
          <w:sz w:val="32"/>
          <w:szCs w:val="28"/>
        </w:rPr>
        <w:t xml:space="preserve"> </w:t>
      </w:r>
      <w:r w:rsidRPr="00EA18D0">
        <w:rPr>
          <w:rFonts w:asciiTheme="majorHAnsi" w:hAnsiTheme="majorHAnsi" w:cs="Times New Roman"/>
          <w:sz w:val="28"/>
          <w:szCs w:val="28"/>
        </w:rPr>
        <w:t>for their tireless support and compassion towards my humble self during the Industrial Training period</w:t>
      </w:r>
      <w:r w:rsidRPr="00EA18D0">
        <w:rPr>
          <w:rFonts w:asciiTheme="majorHAnsi" w:hAnsiTheme="majorHAnsi"/>
          <w:sz w:val="28"/>
          <w:szCs w:val="24"/>
        </w:rPr>
        <w:t>,   Also dedicate this report to our  father  and mother  whose guidance and support  help us come  this far,  Special thank to  all my brother for support and  advise.</w:t>
      </w:r>
    </w:p>
    <w:p w:rsidR="000A2BA1" w:rsidRDefault="000A2BA1" w:rsidP="00EA18D0">
      <w:pPr>
        <w:pStyle w:val="Heading2"/>
      </w:pPr>
    </w:p>
    <w:p w:rsidR="000A2BA1" w:rsidRDefault="000A2BA1" w:rsidP="00EA18D0">
      <w:pPr>
        <w:pStyle w:val="Heading2"/>
      </w:pPr>
    </w:p>
    <w:p w:rsidR="000A2BA1" w:rsidRDefault="000A2BA1" w:rsidP="00EA18D0">
      <w:pPr>
        <w:pStyle w:val="Heading2"/>
      </w:pPr>
    </w:p>
    <w:p w:rsidR="000A2BA1" w:rsidRDefault="000A2BA1" w:rsidP="00EA18D0">
      <w:pPr>
        <w:pStyle w:val="Heading2"/>
      </w:pPr>
    </w:p>
    <w:p w:rsidR="000A2BA1" w:rsidRDefault="000A2BA1" w:rsidP="00EA18D0">
      <w:pPr>
        <w:pStyle w:val="Heading2"/>
      </w:pPr>
    </w:p>
    <w:p w:rsidR="000A2BA1" w:rsidRDefault="000A2BA1" w:rsidP="00EC4517">
      <w:pPr>
        <w:pStyle w:val="Heading2"/>
      </w:pPr>
    </w:p>
    <w:p w:rsidR="00EC4517" w:rsidRDefault="00EC4517" w:rsidP="00EC4517"/>
    <w:p w:rsidR="00EC4517" w:rsidRDefault="00EC4517" w:rsidP="00EC4517"/>
    <w:p w:rsidR="00EC4517" w:rsidRDefault="00EC4517" w:rsidP="00EC4517"/>
    <w:p w:rsidR="00EC4517" w:rsidRPr="00EC4517" w:rsidRDefault="00EC4517" w:rsidP="00EC4517"/>
    <w:p w:rsidR="00EC4517" w:rsidRDefault="00EC4517" w:rsidP="00EC4517">
      <w:pPr>
        <w:pStyle w:val="Heading2"/>
        <w:jc w:val="both"/>
        <w:sectPr w:rsidR="00EC4517" w:rsidSect="00002431">
          <w:headerReference w:type="default" r:id="rId9"/>
          <w:footerReference w:type="default" r:id="rId10"/>
          <w:pgSz w:w="12240" w:h="20160" w:code="5"/>
          <w:pgMar w:top="576" w:right="864" w:bottom="0" w:left="864" w:header="720" w:footer="720" w:gutter="288"/>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pPr>
    </w:p>
    <w:p w:rsidR="000A2BA1" w:rsidRDefault="000A2BA1" w:rsidP="00EC4517">
      <w:pPr>
        <w:pStyle w:val="Heading2"/>
        <w:jc w:val="both"/>
      </w:pPr>
    </w:p>
    <w:p w:rsidR="00EA18D0" w:rsidRPr="00534563" w:rsidRDefault="00EA18D0" w:rsidP="00EC4517">
      <w:pPr>
        <w:pStyle w:val="Heading2"/>
      </w:pPr>
      <w:bookmarkStart w:id="1" w:name="_Toc516213005"/>
      <w:r w:rsidRPr="00534563">
        <w:t>ACKNOWLEDGEMENT</w:t>
      </w:r>
      <w:bookmarkEnd w:id="1"/>
    </w:p>
    <w:p w:rsidR="00EA18D0" w:rsidRPr="00534563" w:rsidRDefault="00EA18D0" w:rsidP="00EA18D0">
      <w:pPr>
        <w:pStyle w:val="Default"/>
        <w:spacing w:line="360" w:lineRule="auto"/>
        <w:ind w:firstLine="540"/>
        <w:jc w:val="both"/>
        <w:rPr>
          <w:sz w:val="28"/>
          <w:szCs w:val="28"/>
        </w:rPr>
      </w:pPr>
      <w:r w:rsidRPr="00534563">
        <w:rPr>
          <w:color w:val="auto"/>
          <w:sz w:val="28"/>
          <w:szCs w:val="28"/>
        </w:rPr>
        <w:t>First</w:t>
      </w:r>
      <w:r>
        <w:rPr>
          <w:color w:val="auto"/>
          <w:sz w:val="28"/>
          <w:szCs w:val="28"/>
        </w:rPr>
        <w:t xml:space="preserve">ly, </w:t>
      </w:r>
      <w:r w:rsidR="00F4053E">
        <w:rPr>
          <w:color w:val="auto"/>
          <w:sz w:val="28"/>
          <w:szCs w:val="28"/>
        </w:rPr>
        <w:t>we</w:t>
      </w:r>
      <w:r w:rsidRPr="00534563">
        <w:rPr>
          <w:color w:val="auto"/>
          <w:sz w:val="28"/>
          <w:szCs w:val="28"/>
        </w:rPr>
        <w:t xml:space="preserve"> would like to thank Almighty</w:t>
      </w:r>
      <w:r>
        <w:rPr>
          <w:color w:val="auto"/>
          <w:sz w:val="28"/>
          <w:szCs w:val="28"/>
        </w:rPr>
        <w:t xml:space="preserve"> Allah for giving Us</w:t>
      </w:r>
      <w:r w:rsidRPr="00534563">
        <w:rPr>
          <w:color w:val="auto"/>
          <w:sz w:val="28"/>
          <w:szCs w:val="28"/>
        </w:rPr>
        <w:t xml:space="preserve"> the opportunity, strength, health and courage to carry out this course successfully. And </w:t>
      </w:r>
      <w:r>
        <w:rPr>
          <w:color w:val="auto"/>
          <w:sz w:val="28"/>
          <w:szCs w:val="28"/>
        </w:rPr>
        <w:t>We would like to thank Our</w:t>
      </w:r>
      <w:r w:rsidRPr="00534563">
        <w:rPr>
          <w:color w:val="auto"/>
          <w:sz w:val="28"/>
          <w:szCs w:val="28"/>
        </w:rPr>
        <w:t xml:space="preserve"> family for their uncountable support and </w:t>
      </w:r>
      <w:r>
        <w:rPr>
          <w:color w:val="auto"/>
          <w:sz w:val="28"/>
          <w:szCs w:val="28"/>
        </w:rPr>
        <w:t>prayers, who always encourage us</w:t>
      </w:r>
      <w:r w:rsidRPr="00534563">
        <w:rPr>
          <w:color w:val="auto"/>
          <w:sz w:val="28"/>
          <w:szCs w:val="28"/>
        </w:rPr>
        <w:t>, May Allah reward them super abundantly.</w:t>
      </w:r>
    </w:p>
    <w:p w:rsidR="00EA18D0" w:rsidRPr="00534563" w:rsidRDefault="00EA18D0" w:rsidP="00EA18D0">
      <w:pPr>
        <w:ind w:firstLine="540"/>
        <w:rPr>
          <w:rFonts w:ascii="Times New Roman" w:hAnsi="Times New Roman" w:cs="Times New Roman"/>
          <w:sz w:val="28"/>
          <w:szCs w:val="28"/>
        </w:rPr>
      </w:pPr>
      <w:r>
        <w:rPr>
          <w:rFonts w:ascii="Times New Roman" w:hAnsi="Times New Roman" w:cs="Times New Roman"/>
          <w:sz w:val="28"/>
          <w:szCs w:val="28"/>
        </w:rPr>
        <w:t xml:space="preserve">Also </w:t>
      </w:r>
      <w:r w:rsidR="00305C97">
        <w:rPr>
          <w:rFonts w:ascii="Times New Roman" w:hAnsi="Times New Roman" w:cs="Times New Roman"/>
          <w:sz w:val="28"/>
          <w:szCs w:val="28"/>
        </w:rPr>
        <w:t>we</w:t>
      </w:r>
      <w:r>
        <w:rPr>
          <w:rFonts w:ascii="Times New Roman" w:hAnsi="Times New Roman" w:cs="Times New Roman"/>
          <w:sz w:val="28"/>
          <w:szCs w:val="28"/>
        </w:rPr>
        <w:t xml:space="preserve"> would </w:t>
      </w:r>
      <w:r w:rsidRPr="00534563">
        <w:rPr>
          <w:rFonts w:ascii="Times New Roman" w:hAnsi="Times New Roman" w:cs="Times New Roman"/>
          <w:sz w:val="28"/>
          <w:szCs w:val="28"/>
        </w:rPr>
        <w:t>express my profound gratitude to all people who contributes</w:t>
      </w:r>
      <w:r>
        <w:rPr>
          <w:rFonts w:ascii="Times New Roman" w:hAnsi="Times New Roman" w:cs="Times New Roman"/>
          <w:sz w:val="28"/>
          <w:szCs w:val="28"/>
        </w:rPr>
        <w:t xml:space="preserve"> </w:t>
      </w:r>
      <w:r w:rsidRPr="00534563">
        <w:rPr>
          <w:rFonts w:ascii="Times New Roman" w:hAnsi="Times New Roman" w:cs="Times New Roman"/>
          <w:sz w:val="28"/>
          <w:szCs w:val="28"/>
        </w:rPr>
        <w:t>tremendously towards</w:t>
      </w:r>
      <w:r>
        <w:rPr>
          <w:rFonts w:ascii="Times New Roman" w:hAnsi="Times New Roman" w:cs="Times New Roman"/>
          <w:sz w:val="28"/>
          <w:szCs w:val="28"/>
        </w:rPr>
        <w:t xml:space="preserve"> </w:t>
      </w:r>
      <w:r w:rsidRPr="00534563">
        <w:rPr>
          <w:rFonts w:ascii="Times New Roman" w:hAnsi="Times New Roman" w:cs="Times New Roman"/>
          <w:sz w:val="28"/>
          <w:szCs w:val="28"/>
        </w:rPr>
        <w:t>my educational career, the people around me, friends and the entire staff</w:t>
      </w:r>
      <w:r>
        <w:rPr>
          <w:rFonts w:ascii="Times New Roman" w:hAnsi="Times New Roman" w:cs="Times New Roman"/>
          <w:sz w:val="28"/>
          <w:szCs w:val="28"/>
        </w:rPr>
        <w:t xml:space="preserve"> </w:t>
      </w:r>
      <w:r w:rsidRPr="00534563">
        <w:rPr>
          <w:rFonts w:ascii="Times New Roman" w:hAnsi="Times New Roman" w:cs="Times New Roman"/>
          <w:sz w:val="28"/>
          <w:szCs w:val="28"/>
        </w:rPr>
        <w:t>of our prestigious Department, Computer engineering technology.</w:t>
      </w:r>
    </w:p>
    <w:p w:rsidR="00EA18D0" w:rsidRPr="00534563" w:rsidRDefault="00EA18D0" w:rsidP="00526203">
      <w:pPr>
        <w:ind w:firstLine="540"/>
        <w:rPr>
          <w:rFonts w:ascii="Times New Roman" w:hAnsi="Times New Roman" w:cs="Times New Roman"/>
          <w:sz w:val="28"/>
          <w:szCs w:val="28"/>
        </w:rPr>
      </w:pPr>
      <w:r>
        <w:rPr>
          <w:rFonts w:ascii="Times New Roman" w:hAnsi="Times New Roman" w:cs="Times New Roman"/>
          <w:sz w:val="28"/>
          <w:szCs w:val="28"/>
        </w:rPr>
        <w:t>Our</w:t>
      </w:r>
      <w:r w:rsidRPr="00534563">
        <w:rPr>
          <w:rFonts w:ascii="Times New Roman" w:hAnsi="Times New Roman" w:cs="Times New Roman"/>
          <w:sz w:val="28"/>
          <w:szCs w:val="28"/>
        </w:rPr>
        <w:t xml:space="preserve"> special thanks </w:t>
      </w:r>
      <w:r w:rsidR="00531520" w:rsidRPr="00534563">
        <w:rPr>
          <w:rFonts w:ascii="Times New Roman" w:hAnsi="Times New Roman" w:cs="Times New Roman"/>
          <w:sz w:val="28"/>
          <w:szCs w:val="28"/>
        </w:rPr>
        <w:t>go</w:t>
      </w:r>
      <w:r>
        <w:rPr>
          <w:rFonts w:ascii="Times New Roman" w:hAnsi="Times New Roman" w:cs="Times New Roman"/>
          <w:sz w:val="28"/>
          <w:szCs w:val="28"/>
        </w:rPr>
        <w:t xml:space="preserve"> to   </w:t>
      </w:r>
      <w:r w:rsidR="00305C97">
        <w:rPr>
          <w:rFonts w:ascii="Times New Roman" w:hAnsi="Times New Roman" w:cs="Times New Roman"/>
          <w:sz w:val="28"/>
          <w:szCs w:val="28"/>
        </w:rPr>
        <w:t>employer KANO</w:t>
      </w:r>
      <w:r>
        <w:rPr>
          <w:rFonts w:ascii="Times New Roman" w:hAnsi="Times New Roman" w:cs="Times New Roman"/>
          <w:sz w:val="28"/>
          <w:szCs w:val="28"/>
        </w:rPr>
        <w:t xml:space="preserve"> STATE WATER BOARD, K/</w:t>
      </w:r>
      <w:r w:rsidR="00305C97">
        <w:rPr>
          <w:rFonts w:ascii="Times New Roman" w:hAnsi="Times New Roman" w:cs="Times New Roman"/>
          <w:sz w:val="28"/>
          <w:szCs w:val="28"/>
        </w:rPr>
        <w:t>NASSARAWA NO.675</w:t>
      </w:r>
      <w:r w:rsidRPr="00534563">
        <w:rPr>
          <w:rFonts w:ascii="Times New Roman" w:hAnsi="Times New Roman" w:cs="Times New Roman"/>
          <w:sz w:val="28"/>
          <w:szCs w:val="28"/>
        </w:rPr>
        <w:t xml:space="preserve"> who assisted me a lot in</w:t>
      </w:r>
      <w:r>
        <w:rPr>
          <w:rFonts w:ascii="Times New Roman" w:hAnsi="Times New Roman" w:cs="Times New Roman"/>
          <w:sz w:val="28"/>
          <w:szCs w:val="28"/>
        </w:rPr>
        <w:t xml:space="preserve"> conducting Our Industrial </w:t>
      </w:r>
      <w:r w:rsidR="00305C97">
        <w:rPr>
          <w:rFonts w:ascii="Times New Roman" w:hAnsi="Times New Roman" w:cs="Times New Roman"/>
          <w:sz w:val="28"/>
          <w:szCs w:val="28"/>
        </w:rPr>
        <w:t xml:space="preserve">Training </w:t>
      </w:r>
      <w:r w:rsidR="00305C97" w:rsidRPr="00534563">
        <w:rPr>
          <w:rFonts w:ascii="Times New Roman" w:hAnsi="Times New Roman" w:cs="Times New Roman"/>
          <w:sz w:val="28"/>
          <w:szCs w:val="28"/>
        </w:rPr>
        <w:t>activities</w:t>
      </w:r>
      <w:r w:rsidRPr="00534563">
        <w:rPr>
          <w:rFonts w:ascii="Times New Roman" w:hAnsi="Times New Roman" w:cs="Times New Roman"/>
          <w:sz w:val="28"/>
          <w:szCs w:val="28"/>
        </w:rPr>
        <w:t xml:space="preserve">. And also thank my </w:t>
      </w:r>
      <w:r>
        <w:rPr>
          <w:rFonts w:ascii="Times New Roman" w:hAnsi="Times New Roman" w:cs="Times New Roman"/>
          <w:sz w:val="28"/>
          <w:szCs w:val="28"/>
        </w:rPr>
        <w:t xml:space="preserve">supervisor Mal. </w:t>
      </w:r>
      <w:r w:rsidR="00305C97">
        <w:rPr>
          <w:rFonts w:ascii="Times New Roman" w:hAnsi="Times New Roman" w:cs="Times New Roman"/>
          <w:sz w:val="28"/>
          <w:szCs w:val="28"/>
        </w:rPr>
        <w:t>Abubakar Saminu</w:t>
      </w:r>
      <w:r>
        <w:rPr>
          <w:rFonts w:ascii="Times New Roman" w:hAnsi="Times New Roman" w:cs="Times New Roman"/>
          <w:sz w:val="28"/>
          <w:szCs w:val="28"/>
        </w:rPr>
        <w:t xml:space="preserve"> </w:t>
      </w:r>
      <w:r w:rsidRPr="00534563">
        <w:rPr>
          <w:rFonts w:ascii="Times New Roman" w:hAnsi="Times New Roman" w:cs="Times New Roman"/>
          <w:sz w:val="28"/>
          <w:szCs w:val="28"/>
        </w:rPr>
        <w:t>who had gone through the script and forwarded the possible er</w:t>
      </w:r>
      <w:r w:rsidR="00531520">
        <w:rPr>
          <w:rFonts w:ascii="Times New Roman" w:hAnsi="Times New Roman" w:cs="Times New Roman"/>
          <w:sz w:val="28"/>
          <w:szCs w:val="28"/>
        </w:rPr>
        <w:t>rors and corrections to be made; finally</w:t>
      </w:r>
      <w:r w:rsidRPr="00534563">
        <w:rPr>
          <w:rFonts w:ascii="Times New Roman" w:hAnsi="Times New Roman" w:cs="Times New Roman"/>
          <w:sz w:val="28"/>
          <w:szCs w:val="28"/>
        </w:rPr>
        <w:t xml:space="preserve"> I would like to acknowledge my colleagues that we experienced the same training for a wonderful and peaceful staying together without any misunderstand.</w:t>
      </w:r>
    </w:p>
    <w:p w:rsidR="009A6714" w:rsidRPr="009A6714" w:rsidRDefault="001D1517" w:rsidP="009A6714">
      <w:pPr>
        <w:pStyle w:val="Default"/>
        <w:spacing w:line="360" w:lineRule="auto"/>
        <w:jc w:val="center"/>
        <w:rPr>
          <w:color w:val="auto"/>
          <w:sz w:val="28"/>
          <w:szCs w:val="28"/>
        </w:rPr>
      </w:pP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p>
    <w:p w:rsidR="009A6714" w:rsidRPr="00534563" w:rsidRDefault="009A6714" w:rsidP="009A6714">
      <w:pPr>
        <w:spacing w:after="160" w:line="259" w:lineRule="auto"/>
        <w:jc w:val="left"/>
        <w:rPr>
          <w:rFonts w:ascii="Times New Roman" w:hAnsi="Times New Roman" w:cs="Times New Roman"/>
          <w:b/>
          <w:sz w:val="28"/>
          <w:szCs w:val="28"/>
        </w:rPr>
      </w:pPr>
    </w:p>
    <w:p w:rsidR="00305C97" w:rsidRDefault="00305C97" w:rsidP="0061673C"/>
    <w:p w:rsidR="005B27E9" w:rsidRDefault="005B27E9" w:rsidP="00305C97">
      <w:pPr>
        <w:pStyle w:val="Heading2"/>
      </w:pPr>
    </w:p>
    <w:p w:rsidR="005B27E9" w:rsidRDefault="005B27E9" w:rsidP="00305C97">
      <w:pPr>
        <w:pStyle w:val="Heading2"/>
      </w:pPr>
    </w:p>
    <w:p w:rsidR="005B27E9" w:rsidRDefault="005B27E9" w:rsidP="00305C97">
      <w:pPr>
        <w:pStyle w:val="Heading2"/>
      </w:pPr>
    </w:p>
    <w:p w:rsidR="000A2BA1" w:rsidRDefault="000A2BA1" w:rsidP="00305C97">
      <w:pPr>
        <w:pStyle w:val="Heading2"/>
      </w:pPr>
    </w:p>
    <w:p w:rsidR="000A2BA1" w:rsidRDefault="000A2BA1" w:rsidP="00305C97">
      <w:pPr>
        <w:pStyle w:val="Heading2"/>
      </w:pPr>
    </w:p>
    <w:p w:rsidR="000A2BA1" w:rsidRDefault="000A2BA1" w:rsidP="00EC4517">
      <w:pPr>
        <w:pStyle w:val="Heading2"/>
      </w:pPr>
    </w:p>
    <w:p w:rsidR="00EC4517" w:rsidRDefault="00EC4517" w:rsidP="00EC4517"/>
    <w:p w:rsidR="00EC4517" w:rsidRDefault="00EC4517" w:rsidP="00EC4517"/>
    <w:p w:rsidR="00EC4517" w:rsidRDefault="00EC4517" w:rsidP="00EC4517"/>
    <w:p w:rsidR="00EC4517" w:rsidRPr="00EC4517" w:rsidRDefault="00EC4517" w:rsidP="00EC4517"/>
    <w:p w:rsidR="000A2BA1" w:rsidRDefault="000A2BA1" w:rsidP="00305C97">
      <w:pPr>
        <w:pStyle w:val="Heading2"/>
      </w:pPr>
    </w:p>
    <w:p w:rsidR="00EC4517" w:rsidRDefault="00EC4517" w:rsidP="00EC4517">
      <w:pPr>
        <w:pStyle w:val="Heading2"/>
      </w:pPr>
    </w:p>
    <w:p w:rsidR="00305C97" w:rsidRPr="00534563" w:rsidRDefault="00305C97" w:rsidP="00EC4517">
      <w:pPr>
        <w:pStyle w:val="Heading2"/>
      </w:pPr>
      <w:bookmarkStart w:id="2" w:name="_Toc516213006"/>
      <w:r w:rsidRPr="00534563">
        <w:t>ABSTRACT</w:t>
      </w:r>
      <w:bookmarkEnd w:id="2"/>
    </w:p>
    <w:p w:rsidR="00305C97" w:rsidRPr="009A6714" w:rsidRDefault="00305C97" w:rsidP="009A6714">
      <w:pPr>
        <w:spacing w:before="240"/>
        <w:rPr>
          <w:rFonts w:ascii="Times New Roman" w:hAnsi="Times New Roman" w:cs="Times New Roman"/>
          <w:sz w:val="28"/>
          <w:szCs w:val="28"/>
        </w:rPr>
      </w:pPr>
      <w:r w:rsidRPr="00534563">
        <w:rPr>
          <w:rFonts w:ascii="Times New Roman" w:hAnsi="Times New Roman" w:cs="Times New Roman"/>
          <w:color w:val="000000"/>
          <w:sz w:val="28"/>
          <w:szCs w:val="28"/>
        </w:rPr>
        <w:t>This</w:t>
      </w:r>
      <w:r>
        <w:rPr>
          <w:rFonts w:ascii="Times New Roman" w:hAnsi="Times New Roman" w:cs="Times New Roman"/>
          <w:color w:val="000000"/>
          <w:sz w:val="28"/>
          <w:szCs w:val="28"/>
        </w:rPr>
        <w:t xml:space="preserve"> technical report is based on our</w:t>
      </w:r>
      <w:r w:rsidRPr="00534563">
        <w:rPr>
          <w:rFonts w:ascii="Times New Roman" w:hAnsi="Times New Roman" w:cs="Times New Roman"/>
          <w:color w:val="000000"/>
          <w:sz w:val="28"/>
          <w:szCs w:val="28"/>
        </w:rPr>
        <w:t xml:space="preserve"> Industri</w:t>
      </w:r>
      <w:r>
        <w:rPr>
          <w:rFonts w:ascii="Times New Roman" w:hAnsi="Times New Roman" w:cs="Times New Roman"/>
          <w:color w:val="000000"/>
          <w:sz w:val="28"/>
          <w:szCs w:val="28"/>
        </w:rPr>
        <w:t>al experience obtained during our</w:t>
      </w:r>
      <w:r w:rsidRPr="00534563">
        <w:rPr>
          <w:rFonts w:ascii="Times New Roman" w:hAnsi="Times New Roman" w:cs="Times New Roman"/>
          <w:color w:val="000000"/>
          <w:sz w:val="28"/>
          <w:szCs w:val="28"/>
        </w:rPr>
        <w:t xml:space="preserve"> four (4) months student industrial work ex</w:t>
      </w:r>
      <w:r w:rsidR="009A6714">
        <w:rPr>
          <w:rFonts w:ascii="Times New Roman" w:hAnsi="Times New Roman" w:cs="Times New Roman"/>
          <w:color w:val="000000"/>
          <w:sz w:val="28"/>
          <w:szCs w:val="28"/>
        </w:rPr>
        <w:t>perience scheme (SIWES), which we undertake at Kano State Water Board P.R.S</w:t>
      </w:r>
      <w:r w:rsidRPr="00534563">
        <w:rPr>
          <w:rFonts w:ascii="Times New Roman" w:hAnsi="Times New Roman" w:cs="Times New Roman"/>
          <w:color w:val="000000"/>
          <w:sz w:val="28"/>
          <w:szCs w:val="28"/>
        </w:rPr>
        <w:t xml:space="preserve">, </w:t>
      </w:r>
      <w:r w:rsidRPr="00534563">
        <w:rPr>
          <w:rFonts w:ascii="Times New Roman" w:hAnsi="Times New Roman" w:cs="Times New Roman"/>
          <w:sz w:val="28"/>
          <w:szCs w:val="28"/>
        </w:rPr>
        <w:t>This technical report contains all the</w:t>
      </w:r>
      <w:r w:rsidR="009A6714">
        <w:rPr>
          <w:rFonts w:ascii="Times New Roman" w:hAnsi="Times New Roman" w:cs="Times New Roman"/>
          <w:sz w:val="28"/>
          <w:szCs w:val="28"/>
        </w:rPr>
        <w:t xml:space="preserve"> activities engaged in during our</w:t>
      </w:r>
      <w:r w:rsidRPr="00534563">
        <w:rPr>
          <w:rFonts w:ascii="Times New Roman" w:hAnsi="Times New Roman" w:cs="Times New Roman"/>
          <w:sz w:val="28"/>
          <w:szCs w:val="28"/>
        </w:rPr>
        <w:t xml:space="preserve"> Students Industrial Work Experience Scheme (SIWES) at the organization</w:t>
      </w:r>
      <w:r w:rsidR="009A6714">
        <w:rPr>
          <w:rFonts w:ascii="Times New Roman" w:hAnsi="Times New Roman" w:cs="Times New Roman"/>
          <w:sz w:val="28"/>
          <w:szCs w:val="28"/>
        </w:rPr>
        <w:t>, we</w:t>
      </w:r>
      <w:r w:rsidR="009A6714" w:rsidRPr="009A6714">
        <w:rPr>
          <w:rFonts w:ascii="Times New Roman" w:hAnsi="Times New Roman" w:cs="Times New Roman"/>
          <w:sz w:val="28"/>
          <w:szCs w:val="24"/>
        </w:rPr>
        <w:t xml:space="preserve"> also learnt to</w:t>
      </w:r>
      <w:r w:rsidRPr="009A6714">
        <w:rPr>
          <w:rFonts w:ascii="Times New Roman" w:hAnsi="Times New Roman" w:cs="Times New Roman"/>
          <w:sz w:val="28"/>
          <w:szCs w:val="24"/>
        </w:rPr>
        <w:t xml:space="preserve"> been punctual and </w:t>
      </w:r>
      <w:r w:rsidR="009A6714" w:rsidRPr="009A6714">
        <w:rPr>
          <w:rFonts w:ascii="Times New Roman" w:hAnsi="Times New Roman" w:cs="Times New Roman"/>
          <w:sz w:val="28"/>
          <w:szCs w:val="24"/>
        </w:rPr>
        <w:t>politeness, honesty and contentment in our</w:t>
      </w:r>
      <w:r w:rsidRPr="009A6714">
        <w:rPr>
          <w:rFonts w:ascii="Times New Roman" w:hAnsi="Times New Roman" w:cs="Times New Roman"/>
          <w:sz w:val="28"/>
          <w:szCs w:val="24"/>
        </w:rPr>
        <w:t xml:space="preserve"> period of my attachment</w:t>
      </w:r>
      <w:r>
        <w:rPr>
          <w:rFonts w:asciiTheme="majorHAnsi" w:hAnsiTheme="majorHAnsi"/>
          <w:sz w:val="24"/>
          <w:szCs w:val="24"/>
        </w:rPr>
        <w:t>.</w:t>
      </w:r>
    </w:p>
    <w:p w:rsidR="00305C97" w:rsidRPr="009A6714" w:rsidRDefault="00305C97" w:rsidP="00305C97">
      <w:pPr>
        <w:spacing w:after="360" w:line="480" w:lineRule="auto"/>
        <w:rPr>
          <w:rFonts w:ascii="Times New Roman" w:hAnsi="Times New Roman" w:cs="Times New Roman"/>
          <w:sz w:val="28"/>
          <w:szCs w:val="24"/>
        </w:rPr>
      </w:pPr>
      <w:r>
        <w:rPr>
          <w:rFonts w:asciiTheme="majorHAnsi" w:hAnsiTheme="majorHAnsi"/>
          <w:sz w:val="24"/>
          <w:szCs w:val="24"/>
        </w:rPr>
        <w:t xml:space="preserve">        </w:t>
      </w:r>
      <w:r w:rsidRPr="009A6714">
        <w:rPr>
          <w:rFonts w:ascii="Times New Roman" w:hAnsi="Times New Roman" w:cs="Times New Roman"/>
          <w:sz w:val="28"/>
          <w:szCs w:val="24"/>
        </w:rPr>
        <w:t xml:space="preserve">   The most important is that I have learnt the idea of working in office, the character of approaching people in a public and also a good act of receptionist during my attachment period.</w:t>
      </w:r>
    </w:p>
    <w:p w:rsidR="00305C97" w:rsidRDefault="00305C97" w:rsidP="0061673C"/>
    <w:p w:rsidR="00BF59A6" w:rsidRDefault="00BF59A6" w:rsidP="0061673C"/>
    <w:p w:rsidR="00BF59A6" w:rsidRDefault="00BF59A6" w:rsidP="0061673C"/>
    <w:p w:rsidR="00BF59A6" w:rsidRDefault="00BF59A6" w:rsidP="0061673C"/>
    <w:p w:rsidR="00BF59A6" w:rsidRDefault="00BF59A6" w:rsidP="0061673C"/>
    <w:p w:rsidR="00BF59A6" w:rsidRDefault="00BF59A6" w:rsidP="0061673C"/>
    <w:p w:rsidR="00BF59A6" w:rsidRDefault="00BF59A6" w:rsidP="0061673C"/>
    <w:p w:rsidR="00BF59A6" w:rsidRDefault="00BF59A6" w:rsidP="0061673C"/>
    <w:p w:rsidR="00BF59A6" w:rsidRDefault="00BF59A6" w:rsidP="0061673C"/>
    <w:p w:rsidR="00BF59A6" w:rsidRDefault="00BF59A6" w:rsidP="0061673C"/>
    <w:p w:rsidR="00BF59A6" w:rsidRPr="005B27E9" w:rsidRDefault="00BF59A6" w:rsidP="005B27E9">
      <w:pPr>
        <w:pStyle w:val="Heading2"/>
        <w:numPr>
          <w:ilvl w:val="0"/>
          <w:numId w:val="0"/>
        </w:numPr>
        <w:jc w:val="both"/>
      </w:pPr>
    </w:p>
    <w:p w:rsidR="00BF59A6" w:rsidRPr="00534563" w:rsidRDefault="00BF59A6" w:rsidP="00BF59A6">
      <w:pPr>
        <w:pStyle w:val="Default"/>
        <w:spacing w:line="360" w:lineRule="auto"/>
        <w:rPr>
          <w:color w:val="auto"/>
          <w:sz w:val="28"/>
          <w:szCs w:val="28"/>
        </w:rPr>
      </w:pPr>
    </w:p>
    <w:p w:rsidR="00BF59A6" w:rsidRPr="00534563" w:rsidRDefault="00BF59A6" w:rsidP="00BF59A6">
      <w:pPr>
        <w:spacing w:after="0"/>
        <w:rPr>
          <w:rFonts w:ascii="Times New Roman" w:hAnsi="Times New Roman" w:cs="Times New Roman"/>
          <w:b/>
          <w:sz w:val="28"/>
          <w:szCs w:val="28"/>
        </w:rPr>
      </w:pPr>
    </w:p>
    <w:p w:rsidR="00BF59A6" w:rsidRPr="00534563" w:rsidRDefault="00BF59A6" w:rsidP="00BF59A6">
      <w:pPr>
        <w:spacing w:after="0"/>
        <w:ind w:left="864"/>
        <w:rPr>
          <w:rFonts w:ascii="Times New Roman" w:hAnsi="Times New Roman" w:cs="Times New Roman"/>
          <w:b/>
          <w:sz w:val="28"/>
          <w:szCs w:val="28"/>
        </w:rPr>
      </w:pPr>
    </w:p>
    <w:p w:rsidR="00BF59A6" w:rsidRPr="00534563" w:rsidRDefault="00BF59A6" w:rsidP="004F7657">
      <w:pPr>
        <w:pStyle w:val="Heading1"/>
      </w:pPr>
      <w:r w:rsidRPr="00534563">
        <w:br w:type="page"/>
      </w:r>
    </w:p>
    <w:p w:rsidR="00EC4517" w:rsidRDefault="00EC4517" w:rsidP="00261B6A">
      <w:pPr>
        <w:pStyle w:val="Heading2"/>
      </w:pPr>
    </w:p>
    <w:p w:rsidR="00261B6A" w:rsidRPr="00534563" w:rsidRDefault="00261B6A" w:rsidP="00EC4517">
      <w:pPr>
        <w:pStyle w:val="Heading2"/>
      </w:pPr>
      <w:bookmarkStart w:id="3" w:name="_Toc516213007"/>
      <w:r w:rsidRPr="00534563">
        <w:t>TABLE OF CONTENTS</w:t>
      </w:r>
      <w:bookmarkEnd w:id="3"/>
    </w:p>
    <w:p w:rsidR="00EC4517" w:rsidRDefault="00EC4517" w:rsidP="005D30BE">
      <w:pPr>
        <w:pStyle w:val="Heading2"/>
      </w:pPr>
    </w:p>
    <w:p w:rsidR="00BA01EB" w:rsidRDefault="00BA01EB" w:rsidP="00BA01EB">
      <w:pPr>
        <w:pStyle w:val="Heading2"/>
      </w:pPr>
      <w:bookmarkStart w:id="4" w:name="_Toc516213008"/>
    </w:p>
    <w:p w:rsidR="00BA01EB" w:rsidRDefault="00BA01EB" w:rsidP="00BA01EB">
      <w:pPr>
        <w:pStyle w:val="Heading2"/>
      </w:pPr>
    </w:p>
    <w:p w:rsidR="00BA01EB" w:rsidRDefault="00BA01EB" w:rsidP="00BA01EB">
      <w:pPr>
        <w:pStyle w:val="Heading2"/>
      </w:pPr>
    </w:p>
    <w:sdt>
      <w:sdtPr>
        <w:rPr>
          <w:rFonts w:asciiTheme="minorHAnsi" w:eastAsiaTheme="minorHAnsi" w:hAnsiTheme="minorHAnsi" w:cstheme="minorBidi"/>
          <w:b w:val="0"/>
          <w:bCs w:val="0"/>
          <w:color w:val="auto"/>
          <w:sz w:val="22"/>
          <w:szCs w:val="22"/>
        </w:rPr>
        <w:id w:val="2160238"/>
        <w:docPartObj>
          <w:docPartGallery w:val="Table of Contents"/>
          <w:docPartUnique/>
        </w:docPartObj>
      </w:sdtPr>
      <w:sdtContent>
        <w:p w:rsidR="00BA01EB" w:rsidRDefault="00BA01EB" w:rsidP="00BA01EB">
          <w:pPr>
            <w:pStyle w:val="TOCHeading"/>
          </w:pPr>
          <w:r>
            <w:t>Contents</w:t>
          </w:r>
        </w:p>
        <w:p w:rsidR="00BA01EB" w:rsidRDefault="008E74E2" w:rsidP="00BA01EB">
          <w:pPr>
            <w:pStyle w:val="TOC2"/>
            <w:tabs>
              <w:tab w:val="right" w:leader="dot" w:pos="10214"/>
            </w:tabs>
            <w:rPr>
              <w:rFonts w:eastAsiaTheme="minorEastAsia"/>
              <w:noProof/>
            </w:rPr>
          </w:pPr>
          <w:r>
            <w:fldChar w:fldCharType="begin"/>
          </w:r>
          <w:r w:rsidR="00BA01EB">
            <w:instrText xml:space="preserve"> TOC \o "1-3" \h \z \u </w:instrText>
          </w:r>
          <w:r>
            <w:fldChar w:fldCharType="separate"/>
          </w:r>
          <w:hyperlink w:anchor="_Toc516213004" w:history="1">
            <w:r w:rsidR="00BA01EB" w:rsidRPr="00320E57">
              <w:rPr>
                <w:rStyle w:val="Hyperlink"/>
                <w:noProof/>
              </w:rPr>
              <w:t>DEDICATION</w:t>
            </w:r>
            <w:r w:rsidR="00BA01EB">
              <w:rPr>
                <w:noProof/>
                <w:webHidden/>
              </w:rPr>
              <w:tab/>
            </w:r>
            <w:r>
              <w:rPr>
                <w:noProof/>
                <w:webHidden/>
              </w:rPr>
              <w:fldChar w:fldCharType="begin"/>
            </w:r>
            <w:r w:rsidR="00BA01EB">
              <w:rPr>
                <w:noProof/>
                <w:webHidden/>
              </w:rPr>
              <w:instrText xml:space="preserve"> PAGEREF _Toc516213004 \h </w:instrText>
            </w:r>
            <w:r>
              <w:rPr>
                <w:noProof/>
                <w:webHidden/>
              </w:rPr>
            </w:r>
            <w:r>
              <w:rPr>
                <w:noProof/>
                <w:webHidden/>
              </w:rPr>
              <w:fldChar w:fldCharType="separate"/>
            </w:r>
            <w:r w:rsidR="00BA01EB">
              <w:rPr>
                <w:noProof/>
                <w:webHidden/>
              </w:rPr>
              <w:t>2</w:t>
            </w:r>
            <w:r>
              <w:rPr>
                <w:noProof/>
                <w:webHidden/>
              </w:rPr>
              <w:fldChar w:fldCharType="end"/>
            </w:r>
          </w:hyperlink>
        </w:p>
        <w:p w:rsidR="00BA01EB" w:rsidRDefault="008E74E2" w:rsidP="00BA01EB">
          <w:pPr>
            <w:pStyle w:val="TOC2"/>
            <w:tabs>
              <w:tab w:val="right" w:leader="dot" w:pos="10214"/>
            </w:tabs>
            <w:rPr>
              <w:rFonts w:eastAsiaTheme="minorEastAsia"/>
              <w:noProof/>
            </w:rPr>
          </w:pPr>
          <w:hyperlink w:anchor="_Toc516213005" w:history="1">
            <w:r w:rsidR="00BA01EB" w:rsidRPr="00320E57">
              <w:rPr>
                <w:rStyle w:val="Hyperlink"/>
                <w:noProof/>
              </w:rPr>
              <w:t>ACKNOWLEDGEMENT</w:t>
            </w:r>
            <w:r w:rsidR="00BA01EB">
              <w:rPr>
                <w:noProof/>
                <w:webHidden/>
              </w:rPr>
              <w:tab/>
            </w:r>
            <w:r>
              <w:rPr>
                <w:noProof/>
                <w:webHidden/>
              </w:rPr>
              <w:fldChar w:fldCharType="begin"/>
            </w:r>
            <w:r w:rsidR="00BA01EB">
              <w:rPr>
                <w:noProof/>
                <w:webHidden/>
              </w:rPr>
              <w:instrText xml:space="preserve"> PAGEREF _Toc516213005 \h </w:instrText>
            </w:r>
            <w:r>
              <w:rPr>
                <w:noProof/>
                <w:webHidden/>
              </w:rPr>
            </w:r>
            <w:r>
              <w:rPr>
                <w:noProof/>
                <w:webHidden/>
              </w:rPr>
              <w:fldChar w:fldCharType="separate"/>
            </w:r>
            <w:r w:rsidR="00BA01EB">
              <w:rPr>
                <w:noProof/>
                <w:webHidden/>
              </w:rPr>
              <w:t>3</w:t>
            </w:r>
            <w:r>
              <w:rPr>
                <w:noProof/>
                <w:webHidden/>
              </w:rPr>
              <w:fldChar w:fldCharType="end"/>
            </w:r>
          </w:hyperlink>
        </w:p>
        <w:p w:rsidR="00BA01EB" w:rsidRDefault="008E74E2" w:rsidP="00BA01EB">
          <w:pPr>
            <w:pStyle w:val="TOC2"/>
            <w:tabs>
              <w:tab w:val="right" w:leader="dot" w:pos="10214"/>
            </w:tabs>
            <w:rPr>
              <w:rFonts w:eastAsiaTheme="minorEastAsia"/>
              <w:noProof/>
            </w:rPr>
          </w:pPr>
          <w:hyperlink w:anchor="_Toc516213006" w:history="1">
            <w:r w:rsidR="00BA01EB" w:rsidRPr="00320E57">
              <w:rPr>
                <w:rStyle w:val="Hyperlink"/>
                <w:noProof/>
              </w:rPr>
              <w:t>ABSTRACT</w:t>
            </w:r>
            <w:r w:rsidR="00BA01EB">
              <w:rPr>
                <w:noProof/>
                <w:webHidden/>
              </w:rPr>
              <w:tab/>
            </w:r>
            <w:r>
              <w:rPr>
                <w:noProof/>
                <w:webHidden/>
              </w:rPr>
              <w:fldChar w:fldCharType="begin"/>
            </w:r>
            <w:r w:rsidR="00BA01EB">
              <w:rPr>
                <w:noProof/>
                <w:webHidden/>
              </w:rPr>
              <w:instrText xml:space="preserve"> PAGEREF _Toc516213006 \h </w:instrText>
            </w:r>
            <w:r>
              <w:rPr>
                <w:noProof/>
                <w:webHidden/>
              </w:rPr>
            </w:r>
            <w:r>
              <w:rPr>
                <w:noProof/>
                <w:webHidden/>
              </w:rPr>
              <w:fldChar w:fldCharType="separate"/>
            </w:r>
            <w:r w:rsidR="00BA01EB">
              <w:rPr>
                <w:noProof/>
                <w:webHidden/>
              </w:rPr>
              <w:t>4</w:t>
            </w:r>
            <w:r>
              <w:rPr>
                <w:noProof/>
                <w:webHidden/>
              </w:rPr>
              <w:fldChar w:fldCharType="end"/>
            </w:r>
          </w:hyperlink>
        </w:p>
        <w:p w:rsidR="00BA01EB" w:rsidRDefault="008E74E2" w:rsidP="00BA01EB">
          <w:pPr>
            <w:pStyle w:val="TOC2"/>
            <w:tabs>
              <w:tab w:val="right" w:leader="dot" w:pos="10214"/>
            </w:tabs>
            <w:rPr>
              <w:rFonts w:eastAsiaTheme="minorEastAsia"/>
              <w:noProof/>
            </w:rPr>
          </w:pPr>
          <w:hyperlink w:anchor="_Toc516213007" w:history="1">
            <w:r w:rsidR="00BA01EB" w:rsidRPr="00320E57">
              <w:rPr>
                <w:rStyle w:val="Hyperlink"/>
                <w:noProof/>
              </w:rPr>
              <w:t>TABLE OF CONTENTS</w:t>
            </w:r>
            <w:r w:rsidR="00BA01EB">
              <w:rPr>
                <w:noProof/>
                <w:webHidden/>
              </w:rPr>
              <w:tab/>
            </w:r>
            <w:r>
              <w:rPr>
                <w:noProof/>
                <w:webHidden/>
              </w:rPr>
              <w:fldChar w:fldCharType="begin"/>
            </w:r>
            <w:r w:rsidR="00BA01EB">
              <w:rPr>
                <w:noProof/>
                <w:webHidden/>
              </w:rPr>
              <w:instrText xml:space="preserve"> PAGEREF _Toc516213007 \h </w:instrText>
            </w:r>
            <w:r>
              <w:rPr>
                <w:noProof/>
                <w:webHidden/>
              </w:rPr>
            </w:r>
            <w:r>
              <w:rPr>
                <w:noProof/>
                <w:webHidden/>
              </w:rPr>
              <w:fldChar w:fldCharType="separate"/>
            </w:r>
            <w:r w:rsidR="00BA01EB">
              <w:rPr>
                <w:noProof/>
                <w:webHidden/>
              </w:rPr>
              <w:t>5</w:t>
            </w:r>
            <w:r>
              <w:rPr>
                <w:noProof/>
                <w:webHidden/>
              </w:rPr>
              <w:fldChar w:fldCharType="end"/>
            </w:r>
          </w:hyperlink>
        </w:p>
        <w:p w:rsidR="00BA01EB" w:rsidRDefault="008E74E2" w:rsidP="00BA01EB">
          <w:pPr>
            <w:pStyle w:val="TOC2"/>
            <w:tabs>
              <w:tab w:val="right" w:leader="dot" w:pos="10214"/>
            </w:tabs>
            <w:rPr>
              <w:rFonts w:eastAsiaTheme="minorEastAsia"/>
              <w:noProof/>
            </w:rPr>
          </w:pPr>
          <w:hyperlink w:anchor="_Toc516213008" w:history="1">
            <w:r w:rsidR="00BA01EB" w:rsidRPr="00320E57">
              <w:rPr>
                <w:rStyle w:val="Hyperlink"/>
                <w:noProof/>
              </w:rPr>
              <w:t>CHAPTER ONE</w:t>
            </w:r>
            <w:r w:rsidR="00BA01EB">
              <w:rPr>
                <w:noProof/>
                <w:webHidden/>
              </w:rPr>
              <w:tab/>
            </w:r>
            <w:r>
              <w:rPr>
                <w:noProof/>
                <w:webHidden/>
              </w:rPr>
              <w:fldChar w:fldCharType="begin"/>
            </w:r>
            <w:r w:rsidR="00BA01EB">
              <w:rPr>
                <w:noProof/>
                <w:webHidden/>
              </w:rPr>
              <w:instrText xml:space="preserve"> PAGEREF _Toc516213008 \h </w:instrText>
            </w:r>
            <w:r>
              <w:rPr>
                <w:noProof/>
                <w:webHidden/>
              </w:rPr>
            </w:r>
            <w:r>
              <w:rPr>
                <w:noProof/>
                <w:webHidden/>
              </w:rPr>
              <w:fldChar w:fldCharType="separate"/>
            </w:r>
            <w:r w:rsidR="00BA01EB">
              <w:rPr>
                <w:noProof/>
                <w:webHidden/>
              </w:rPr>
              <w:t>6</w:t>
            </w:r>
            <w:r>
              <w:rPr>
                <w:noProof/>
                <w:webHidden/>
              </w:rPr>
              <w:fldChar w:fldCharType="end"/>
            </w:r>
          </w:hyperlink>
        </w:p>
        <w:p w:rsidR="00BA01EB" w:rsidRDefault="008E74E2" w:rsidP="00BA01EB">
          <w:pPr>
            <w:pStyle w:val="TOC2"/>
            <w:tabs>
              <w:tab w:val="right" w:leader="dot" w:pos="10214"/>
            </w:tabs>
            <w:rPr>
              <w:rFonts w:eastAsiaTheme="minorEastAsia"/>
              <w:noProof/>
            </w:rPr>
          </w:pPr>
          <w:hyperlink w:anchor="_Toc516213009" w:history="1">
            <w:r w:rsidR="00BA01EB" w:rsidRPr="00320E57">
              <w:rPr>
                <w:rStyle w:val="Hyperlink"/>
                <w:noProof/>
              </w:rPr>
              <w:t>HISTORY OF SIWES</w:t>
            </w:r>
            <w:r w:rsidR="00BA01EB">
              <w:rPr>
                <w:noProof/>
                <w:webHidden/>
              </w:rPr>
              <w:tab/>
            </w:r>
            <w:r>
              <w:rPr>
                <w:noProof/>
                <w:webHidden/>
              </w:rPr>
              <w:fldChar w:fldCharType="begin"/>
            </w:r>
            <w:r w:rsidR="00BA01EB">
              <w:rPr>
                <w:noProof/>
                <w:webHidden/>
              </w:rPr>
              <w:instrText xml:space="preserve"> PAGEREF _Toc516213009 \h </w:instrText>
            </w:r>
            <w:r>
              <w:rPr>
                <w:noProof/>
                <w:webHidden/>
              </w:rPr>
            </w:r>
            <w:r>
              <w:rPr>
                <w:noProof/>
                <w:webHidden/>
              </w:rPr>
              <w:fldChar w:fldCharType="separate"/>
            </w:r>
            <w:r w:rsidR="00BA01EB">
              <w:rPr>
                <w:noProof/>
                <w:webHidden/>
              </w:rPr>
              <w:t>6</w:t>
            </w:r>
            <w:r>
              <w:rPr>
                <w:noProof/>
                <w:webHidden/>
              </w:rPr>
              <w:fldChar w:fldCharType="end"/>
            </w:r>
          </w:hyperlink>
        </w:p>
        <w:p w:rsidR="00BA01EB" w:rsidRDefault="008E74E2" w:rsidP="00BA01EB">
          <w:pPr>
            <w:pStyle w:val="TOC1"/>
            <w:rPr>
              <w:rFonts w:eastAsiaTheme="minorEastAsia"/>
              <w:noProof/>
            </w:rPr>
          </w:pPr>
          <w:hyperlink w:anchor="_Toc516213010" w:history="1">
            <w:r w:rsidR="00BA01EB" w:rsidRPr="00320E57">
              <w:rPr>
                <w:rStyle w:val="Hyperlink"/>
                <w:noProof/>
              </w:rPr>
              <w:t>Chapter 4 1.0 INTRODUCTION</w:t>
            </w:r>
            <w:r w:rsidR="00BA01EB">
              <w:rPr>
                <w:noProof/>
                <w:webHidden/>
              </w:rPr>
              <w:tab/>
            </w:r>
            <w:r>
              <w:rPr>
                <w:noProof/>
                <w:webHidden/>
              </w:rPr>
              <w:fldChar w:fldCharType="begin"/>
            </w:r>
            <w:r w:rsidR="00BA01EB">
              <w:rPr>
                <w:noProof/>
                <w:webHidden/>
              </w:rPr>
              <w:instrText xml:space="preserve"> PAGEREF _Toc516213010 \h </w:instrText>
            </w:r>
            <w:r>
              <w:rPr>
                <w:noProof/>
                <w:webHidden/>
              </w:rPr>
            </w:r>
            <w:r>
              <w:rPr>
                <w:noProof/>
                <w:webHidden/>
              </w:rPr>
              <w:fldChar w:fldCharType="separate"/>
            </w:r>
            <w:r w:rsidR="00BA01EB">
              <w:rPr>
                <w:noProof/>
                <w:webHidden/>
              </w:rPr>
              <w:t>6</w:t>
            </w:r>
            <w:r>
              <w:rPr>
                <w:noProof/>
                <w:webHidden/>
              </w:rPr>
              <w:fldChar w:fldCharType="end"/>
            </w:r>
          </w:hyperlink>
        </w:p>
        <w:p w:rsidR="00BA01EB" w:rsidRDefault="008E74E2" w:rsidP="00BA01EB">
          <w:pPr>
            <w:pStyle w:val="TOC1"/>
            <w:rPr>
              <w:rFonts w:eastAsiaTheme="minorEastAsia"/>
              <w:noProof/>
            </w:rPr>
          </w:pPr>
          <w:hyperlink w:anchor="_Toc516213011" w:history="1">
            <w:r w:rsidR="00BA01EB" w:rsidRPr="00320E57">
              <w:rPr>
                <w:rStyle w:val="Hyperlink"/>
                <w:noProof/>
              </w:rPr>
              <w:t>Chapter 5 1.1THE STUDENTS INDUSTRIAL WORK EXPERIENCE SCHEME (SIWES)</w:t>
            </w:r>
            <w:r w:rsidR="00BA01EB">
              <w:rPr>
                <w:noProof/>
                <w:webHidden/>
              </w:rPr>
              <w:tab/>
            </w:r>
            <w:r>
              <w:rPr>
                <w:noProof/>
                <w:webHidden/>
              </w:rPr>
              <w:fldChar w:fldCharType="begin"/>
            </w:r>
            <w:r w:rsidR="00BA01EB">
              <w:rPr>
                <w:noProof/>
                <w:webHidden/>
              </w:rPr>
              <w:instrText xml:space="preserve"> PAGEREF _Toc516213011 \h </w:instrText>
            </w:r>
            <w:r>
              <w:rPr>
                <w:noProof/>
                <w:webHidden/>
              </w:rPr>
            </w:r>
            <w:r>
              <w:rPr>
                <w:noProof/>
                <w:webHidden/>
              </w:rPr>
              <w:fldChar w:fldCharType="separate"/>
            </w:r>
            <w:r w:rsidR="00BA01EB">
              <w:rPr>
                <w:noProof/>
                <w:webHidden/>
              </w:rPr>
              <w:t>6</w:t>
            </w:r>
            <w:r>
              <w:rPr>
                <w:noProof/>
                <w:webHidden/>
              </w:rPr>
              <w:fldChar w:fldCharType="end"/>
            </w:r>
          </w:hyperlink>
        </w:p>
        <w:p w:rsidR="00BA01EB" w:rsidRDefault="008E74E2" w:rsidP="00BA01EB">
          <w:pPr>
            <w:pStyle w:val="TOC1"/>
            <w:rPr>
              <w:rFonts w:eastAsiaTheme="minorEastAsia"/>
              <w:noProof/>
            </w:rPr>
          </w:pPr>
          <w:hyperlink w:anchor="_Toc516213012" w:history="1">
            <w:r w:rsidR="00BA01EB" w:rsidRPr="00320E57">
              <w:rPr>
                <w:rStyle w:val="Hyperlink"/>
                <w:noProof/>
              </w:rPr>
              <w:t>Chapter 6 1.2 AIM AND OBJECTIVES OF SIWES</w:t>
            </w:r>
            <w:r w:rsidR="00BA01EB">
              <w:rPr>
                <w:noProof/>
                <w:webHidden/>
              </w:rPr>
              <w:tab/>
            </w:r>
            <w:r>
              <w:rPr>
                <w:noProof/>
                <w:webHidden/>
              </w:rPr>
              <w:fldChar w:fldCharType="begin"/>
            </w:r>
            <w:r w:rsidR="00BA01EB">
              <w:rPr>
                <w:noProof/>
                <w:webHidden/>
              </w:rPr>
              <w:instrText xml:space="preserve"> PAGEREF _Toc516213012 \h </w:instrText>
            </w:r>
            <w:r>
              <w:rPr>
                <w:noProof/>
                <w:webHidden/>
              </w:rPr>
            </w:r>
            <w:r>
              <w:rPr>
                <w:noProof/>
                <w:webHidden/>
              </w:rPr>
              <w:fldChar w:fldCharType="separate"/>
            </w:r>
            <w:r w:rsidR="00BA01EB">
              <w:rPr>
                <w:noProof/>
                <w:webHidden/>
              </w:rPr>
              <w:t>6</w:t>
            </w:r>
            <w:r>
              <w:rPr>
                <w:noProof/>
                <w:webHidden/>
              </w:rPr>
              <w:fldChar w:fldCharType="end"/>
            </w:r>
          </w:hyperlink>
        </w:p>
        <w:p w:rsidR="00BA01EB" w:rsidRDefault="008E74E2" w:rsidP="00BA01EB">
          <w:pPr>
            <w:pStyle w:val="TOC1"/>
            <w:rPr>
              <w:rFonts w:eastAsiaTheme="minorEastAsia"/>
              <w:noProof/>
            </w:rPr>
          </w:pPr>
          <w:hyperlink w:anchor="_Toc516213013" w:history="1">
            <w:r w:rsidR="00BA01EB" w:rsidRPr="00320E57">
              <w:rPr>
                <w:rStyle w:val="Hyperlink"/>
                <w:noProof/>
                <w:lang w:val="en-GB"/>
              </w:rPr>
              <w:t>Chapter 7</w:t>
            </w:r>
            <w:r w:rsidR="00BA01EB" w:rsidRPr="00320E57">
              <w:rPr>
                <w:rStyle w:val="Hyperlink"/>
                <w:noProof/>
              </w:rPr>
              <w:t xml:space="preserve"> 1.3</w:t>
            </w:r>
            <w:r w:rsidR="00BA01EB" w:rsidRPr="00320E57">
              <w:rPr>
                <w:rStyle w:val="Hyperlink"/>
                <w:noProof/>
                <w:lang w:val="en-GB"/>
              </w:rPr>
              <w:t>BODIES INVOLVED IN THE MANAGEMENT OF SIWES</w:t>
            </w:r>
            <w:r w:rsidR="00BA01EB">
              <w:rPr>
                <w:noProof/>
                <w:webHidden/>
              </w:rPr>
              <w:tab/>
            </w:r>
            <w:r>
              <w:rPr>
                <w:noProof/>
                <w:webHidden/>
              </w:rPr>
              <w:fldChar w:fldCharType="begin"/>
            </w:r>
            <w:r w:rsidR="00BA01EB">
              <w:rPr>
                <w:noProof/>
                <w:webHidden/>
              </w:rPr>
              <w:instrText xml:space="preserve"> PAGEREF _Toc516213013 \h </w:instrText>
            </w:r>
            <w:r>
              <w:rPr>
                <w:noProof/>
                <w:webHidden/>
              </w:rPr>
            </w:r>
            <w:r>
              <w:rPr>
                <w:noProof/>
                <w:webHidden/>
              </w:rPr>
              <w:fldChar w:fldCharType="separate"/>
            </w:r>
            <w:r w:rsidR="00BA01EB">
              <w:rPr>
                <w:noProof/>
                <w:webHidden/>
              </w:rPr>
              <w:t>7</w:t>
            </w:r>
            <w:r>
              <w:rPr>
                <w:noProof/>
                <w:webHidden/>
              </w:rPr>
              <w:fldChar w:fldCharType="end"/>
            </w:r>
          </w:hyperlink>
        </w:p>
        <w:p w:rsidR="00BA01EB" w:rsidRDefault="008E74E2" w:rsidP="00BA01EB">
          <w:pPr>
            <w:pStyle w:val="TOC3"/>
            <w:tabs>
              <w:tab w:val="right" w:leader="dot" w:pos="10214"/>
            </w:tabs>
            <w:rPr>
              <w:rFonts w:eastAsiaTheme="minorEastAsia"/>
              <w:noProof/>
            </w:rPr>
          </w:pPr>
          <w:hyperlink w:anchor="_Toc516213014" w:history="1">
            <w:r w:rsidR="00BA01EB" w:rsidRPr="00320E57">
              <w:rPr>
                <w:rStyle w:val="Hyperlink"/>
                <w:noProof/>
              </w:rPr>
              <w:t>1.3.0ROLES OF FEDERAL GOVERNMENT</w:t>
            </w:r>
            <w:r w:rsidR="00BA01EB">
              <w:rPr>
                <w:noProof/>
                <w:webHidden/>
              </w:rPr>
              <w:tab/>
            </w:r>
            <w:r>
              <w:rPr>
                <w:noProof/>
                <w:webHidden/>
              </w:rPr>
              <w:fldChar w:fldCharType="begin"/>
            </w:r>
            <w:r w:rsidR="00BA01EB">
              <w:rPr>
                <w:noProof/>
                <w:webHidden/>
              </w:rPr>
              <w:instrText xml:space="preserve"> PAGEREF _Toc516213014 \h </w:instrText>
            </w:r>
            <w:r>
              <w:rPr>
                <w:noProof/>
                <w:webHidden/>
              </w:rPr>
            </w:r>
            <w:r>
              <w:rPr>
                <w:noProof/>
                <w:webHidden/>
              </w:rPr>
              <w:fldChar w:fldCharType="separate"/>
            </w:r>
            <w:r w:rsidR="00BA01EB">
              <w:rPr>
                <w:noProof/>
                <w:webHidden/>
              </w:rPr>
              <w:t>7</w:t>
            </w:r>
            <w:r>
              <w:rPr>
                <w:noProof/>
                <w:webHidden/>
              </w:rPr>
              <w:fldChar w:fldCharType="end"/>
            </w:r>
          </w:hyperlink>
        </w:p>
        <w:p w:rsidR="00BA01EB" w:rsidRDefault="008E74E2" w:rsidP="00BA01EB">
          <w:pPr>
            <w:pStyle w:val="TOC3"/>
            <w:tabs>
              <w:tab w:val="right" w:leader="dot" w:pos="10214"/>
            </w:tabs>
            <w:rPr>
              <w:rFonts w:eastAsiaTheme="minorEastAsia"/>
              <w:noProof/>
            </w:rPr>
          </w:pPr>
          <w:hyperlink w:anchor="_Toc516213015" w:history="1">
            <w:r w:rsidR="00BA01EB" w:rsidRPr="00320E57">
              <w:rPr>
                <w:rStyle w:val="Hyperlink"/>
                <w:noProof/>
              </w:rPr>
              <w:t>1.3.1ROLES OF INDUSTRIAL TRAINING FUND (ITF)</w:t>
            </w:r>
            <w:r w:rsidR="00BA01EB">
              <w:rPr>
                <w:noProof/>
                <w:webHidden/>
              </w:rPr>
              <w:tab/>
            </w:r>
            <w:r>
              <w:rPr>
                <w:noProof/>
                <w:webHidden/>
              </w:rPr>
              <w:fldChar w:fldCharType="begin"/>
            </w:r>
            <w:r w:rsidR="00BA01EB">
              <w:rPr>
                <w:noProof/>
                <w:webHidden/>
              </w:rPr>
              <w:instrText xml:space="preserve"> PAGEREF _Toc516213015 \h </w:instrText>
            </w:r>
            <w:r>
              <w:rPr>
                <w:noProof/>
                <w:webHidden/>
              </w:rPr>
            </w:r>
            <w:r>
              <w:rPr>
                <w:noProof/>
                <w:webHidden/>
              </w:rPr>
              <w:fldChar w:fldCharType="separate"/>
            </w:r>
            <w:r w:rsidR="00BA01EB">
              <w:rPr>
                <w:noProof/>
                <w:webHidden/>
              </w:rPr>
              <w:t>8</w:t>
            </w:r>
            <w:r>
              <w:rPr>
                <w:noProof/>
                <w:webHidden/>
              </w:rPr>
              <w:fldChar w:fldCharType="end"/>
            </w:r>
          </w:hyperlink>
        </w:p>
        <w:p w:rsidR="00BA01EB" w:rsidRDefault="008E74E2" w:rsidP="00BA01EB">
          <w:pPr>
            <w:pStyle w:val="TOC3"/>
            <w:tabs>
              <w:tab w:val="right" w:leader="dot" w:pos="10214"/>
            </w:tabs>
            <w:rPr>
              <w:rFonts w:eastAsiaTheme="minorEastAsia"/>
              <w:noProof/>
            </w:rPr>
          </w:pPr>
          <w:hyperlink w:anchor="_Toc516213016" w:history="1">
            <w:r w:rsidR="00BA01EB" w:rsidRPr="00320E57">
              <w:rPr>
                <w:rStyle w:val="Hyperlink"/>
                <w:noProof/>
              </w:rPr>
              <w:t>1.3.2ROLES OF INSTITUTIONS</w:t>
            </w:r>
            <w:r w:rsidR="00BA01EB">
              <w:rPr>
                <w:noProof/>
                <w:webHidden/>
              </w:rPr>
              <w:tab/>
            </w:r>
            <w:r>
              <w:rPr>
                <w:noProof/>
                <w:webHidden/>
              </w:rPr>
              <w:fldChar w:fldCharType="begin"/>
            </w:r>
            <w:r w:rsidR="00BA01EB">
              <w:rPr>
                <w:noProof/>
                <w:webHidden/>
              </w:rPr>
              <w:instrText xml:space="preserve"> PAGEREF _Toc516213016 \h </w:instrText>
            </w:r>
            <w:r>
              <w:rPr>
                <w:noProof/>
                <w:webHidden/>
              </w:rPr>
            </w:r>
            <w:r>
              <w:rPr>
                <w:noProof/>
                <w:webHidden/>
              </w:rPr>
              <w:fldChar w:fldCharType="separate"/>
            </w:r>
            <w:r w:rsidR="00BA01EB">
              <w:rPr>
                <w:noProof/>
                <w:webHidden/>
              </w:rPr>
              <w:t>8</w:t>
            </w:r>
            <w:r>
              <w:rPr>
                <w:noProof/>
                <w:webHidden/>
              </w:rPr>
              <w:fldChar w:fldCharType="end"/>
            </w:r>
          </w:hyperlink>
        </w:p>
        <w:p w:rsidR="00BA01EB" w:rsidRDefault="008E74E2" w:rsidP="00BA01EB">
          <w:pPr>
            <w:pStyle w:val="TOC3"/>
            <w:tabs>
              <w:tab w:val="right" w:leader="dot" w:pos="10214"/>
            </w:tabs>
            <w:rPr>
              <w:rFonts w:eastAsiaTheme="minorEastAsia"/>
              <w:noProof/>
            </w:rPr>
          </w:pPr>
          <w:hyperlink w:anchor="_Toc516213017" w:history="1">
            <w:r w:rsidR="00BA01EB" w:rsidRPr="00320E57">
              <w:rPr>
                <w:rStyle w:val="Hyperlink"/>
                <w:noProof/>
              </w:rPr>
              <w:t>1.3.3 ROLES PLAYED BY THE EMPLOYER</w:t>
            </w:r>
            <w:r w:rsidR="00BA01EB">
              <w:rPr>
                <w:noProof/>
                <w:webHidden/>
              </w:rPr>
              <w:tab/>
            </w:r>
            <w:r>
              <w:rPr>
                <w:noProof/>
                <w:webHidden/>
              </w:rPr>
              <w:fldChar w:fldCharType="begin"/>
            </w:r>
            <w:r w:rsidR="00BA01EB">
              <w:rPr>
                <w:noProof/>
                <w:webHidden/>
              </w:rPr>
              <w:instrText xml:space="preserve"> PAGEREF _Toc516213017 \h </w:instrText>
            </w:r>
            <w:r>
              <w:rPr>
                <w:noProof/>
                <w:webHidden/>
              </w:rPr>
            </w:r>
            <w:r>
              <w:rPr>
                <w:noProof/>
                <w:webHidden/>
              </w:rPr>
              <w:fldChar w:fldCharType="separate"/>
            </w:r>
            <w:r w:rsidR="00BA01EB">
              <w:rPr>
                <w:noProof/>
                <w:webHidden/>
              </w:rPr>
              <w:t>8</w:t>
            </w:r>
            <w:r>
              <w:rPr>
                <w:noProof/>
                <w:webHidden/>
              </w:rPr>
              <w:fldChar w:fldCharType="end"/>
            </w:r>
          </w:hyperlink>
        </w:p>
        <w:p w:rsidR="00BA01EB" w:rsidRDefault="008E74E2" w:rsidP="00BA01EB">
          <w:pPr>
            <w:pStyle w:val="TOC1"/>
            <w:rPr>
              <w:rFonts w:eastAsiaTheme="minorEastAsia"/>
              <w:noProof/>
            </w:rPr>
          </w:pPr>
          <w:hyperlink w:anchor="_Toc516213018" w:history="1">
            <w:r w:rsidR="00BA01EB" w:rsidRPr="00320E57">
              <w:rPr>
                <w:rStyle w:val="Hyperlink"/>
                <w:noProof/>
              </w:rPr>
              <w:t>Chapter 8 1.4 FUNCTIONS OF LOGBOOK</w:t>
            </w:r>
            <w:r w:rsidR="00BA01EB">
              <w:rPr>
                <w:noProof/>
                <w:webHidden/>
              </w:rPr>
              <w:tab/>
            </w:r>
            <w:r>
              <w:rPr>
                <w:noProof/>
                <w:webHidden/>
              </w:rPr>
              <w:fldChar w:fldCharType="begin"/>
            </w:r>
            <w:r w:rsidR="00BA01EB">
              <w:rPr>
                <w:noProof/>
                <w:webHidden/>
              </w:rPr>
              <w:instrText xml:space="preserve"> PAGEREF _Toc516213018 \h </w:instrText>
            </w:r>
            <w:r>
              <w:rPr>
                <w:noProof/>
                <w:webHidden/>
              </w:rPr>
            </w:r>
            <w:r>
              <w:rPr>
                <w:noProof/>
                <w:webHidden/>
              </w:rPr>
              <w:fldChar w:fldCharType="separate"/>
            </w:r>
            <w:r w:rsidR="00BA01EB">
              <w:rPr>
                <w:noProof/>
                <w:webHidden/>
              </w:rPr>
              <w:t>8</w:t>
            </w:r>
            <w:r>
              <w:rPr>
                <w:noProof/>
                <w:webHidden/>
              </w:rPr>
              <w:fldChar w:fldCharType="end"/>
            </w:r>
          </w:hyperlink>
        </w:p>
        <w:p w:rsidR="00BA01EB" w:rsidRDefault="008E74E2" w:rsidP="00BA01EB">
          <w:pPr>
            <w:pStyle w:val="TOC1"/>
            <w:rPr>
              <w:rFonts w:eastAsiaTheme="minorEastAsia"/>
              <w:noProof/>
            </w:rPr>
          </w:pPr>
          <w:hyperlink w:anchor="_Toc516213019" w:history="1">
            <w:r w:rsidR="00BA01EB" w:rsidRPr="00320E57">
              <w:rPr>
                <w:rStyle w:val="Hyperlink"/>
                <w:noProof/>
                <w:lang w:val="en-GB"/>
              </w:rPr>
              <w:t>Chapter 9 1.5   CONCLUSION</w:t>
            </w:r>
            <w:r w:rsidR="00BA01EB">
              <w:rPr>
                <w:noProof/>
                <w:webHidden/>
              </w:rPr>
              <w:tab/>
            </w:r>
            <w:r>
              <w:rPr>
                <w:noProof/>
                <w:webHidden/>
              </w:rPr>
              <w:fldChar w:fldCharType="begin"/>
            </w:r>
            <w:r w:rsidR="00BA01EB">
              <w:rPr>
                <w:noProof/>
                <w:webHidden/>
              </w:rPr>
              <w:instrText xml:space="preserve"> PAGEREF _Toc516213019 \h </w:instrText>
            </w:r>
            <w:r>
              <w:rPr>
                <w:noProof/>
                <w:webHidden/>
              </w:rPr>
            </w:r>
            <w:r>
              <w:rPr>
                <w:noProof/>
                <w:webHidden/>
              </w:rPr>
              <w:fldChar w:fldCharType="separate"/>
            </w:r>
            <w:r w:rsidR="00BA01EB">
              <w:rPr>
                <w:noProof/>
                <w:webHidden/>
              </w:rPr>
              <w:t>8</w:t>
            </w:r>
            <w:r>
              <w:rPr>
                <w:noProof/>
                <w:webHidden/>
              </w:rPr>
              <w:fldChar w:fldCharType="end"/>
            </w:r>
          </w:hyperlink>
        </w:p>
        <w:p w:rsidR="00BA01EB" w:rsidRDefault="008E74E2" w:rsidP="00BA01EB">
          <w:pPr>
            <w:pStyle w:val="TOC2"/>
            <w:tabs>
              <w:tab w:val="right" w:leader="dot" w:pos="10214"/>
            </w:tabs>
            <w:rPr>
              <w:rFonts w:eastAsiaTheme="minorEastAsia"/>
              <w:noProof/>
            </w:rPr>
          </w:pPr>
          <w:hyperlink w:anchor="_Toc516213020" w:history="1">
            <w:r w:rsidR="00BA01EB" w:rsidRPr="00320E57">
              <w:rPr>
                <w:rStyle w:val="Hyperlink"/>
                <w:noProof/>
              </w:rPr>
              <w:t>CHAPTER TWO</w:t>
            </w:r>
            <w:r w:rsidR="00BA01EB">
              <w:rPr>
                <w:noProof/>
                <w:webHidden/>
              </w:rPr>
              <w:tab/>
            </w:r>
            <w:r>
              <w:rPr>
                <w:noProof/>
                <w:webHidden/>
              </w:rPr>
              <w:fldChar w:fldCharType="begin"/>
            </w:r>
            <w:r w:rsidR="00BA01EB">
              <w:rPr>
                <w:noProof/>
                <w:webHidden/>
              </w:rPr>
              <w:instrText xml:space="preserve"> PAGEREF _Toc516213020 \h </w:instrText>
            </w:r>
            <w:r>
              <w:rPr>
                <w:noProof/>
                <w:webHidden/>
              </w:rPr>
            </w:r>
            <w:r>
              <w:rPr>
                <w:noProof/>
                <w:webHidden/>
              </w:rPr>
              <w:fldChar w:fldCharType="separate"/>
            </w:r>
            <w:r w:rsidR="00BA01EB">
              <w:rPr>
                <w:noProof/>
                <w:webHidden/>
              </w:rPr>
              <w:t>10</w:t>
            </w:r>
            <w:r>
              <w:rPr>
                <w:noProof/>
                <w:webHidden/>
              </w:rPr>
              <w:fldChar w:fldCharType="end"/>
            </w:r>
          </w:hyperlink>
        </w:p>
        <w:p w:rsidR="00BA01EB" w:rsidRDefault="008E74E2" w:rsidP="00BA01EB">
          <w:pPr>
            <w:pStyle w:val="TOC2"/>
            <w:tabs>
              <w:tab w:val="right" w:leader="dot" w:pos="10214"/>
            </w:tabs>
            <w:rPr>
              <w:rFonts w:eastAsiaTheme="minorEastAsia"/>
              <w:noProof/>
            </w:rPr>
          </w:pPr>
          <w:hyperlink w:anchor="_Toc516213021" w:history="1">
            <w:r w:rsidR="00BA01EB" w:rsidRPr="00320E57">
              <w:rPr>
                <w:rStyle w:val="Hyperlink"/>
                <w:noProof/>
              </w:rPr>
              <w:t>HISTORY BACKGROUND OF ORGANIZATION</w:t>
            </w:r>
            <w:r w:rsidR="00BA01EB">
              <w:rPr>
                <w:noProof/>
                <w:webHidden/>
              </w:rPr>
              <w:tab/>
            </w:r>
            <w:r>
              <w:rPr>
                <w:noProof/>
                <w:webHidden/>
              </w:rPr>
              <w:fldChar w:fldCharType="begin"/>
            </w:r>
            <w:r w:rsidR="00BA01EB">
              <w:rPr>
                <w:noProof/>
                <w:webHidden/>
              </w:rPr>
              <w:instrText xml:space="preserve"> PAGEREF _Toc516213021 \h </w:instrText>
            </w:r>
            <w:r>
              <w:rPr>
                <w:noProof/>
                <w:webHidden/>
              </w:rPr>
            </w:r>
            <w:r>
              <w:rPr>
                <w:noProof/>
                <w:webHidden/>
              </w:rPr>
              <w:fldChar w:fldCharType="separate"/>
            </w:r>
            <w:r w:rsidR="00BA01EB">
              <w:rPr>
                <w:noProof/>
                <w:webHidden/>
              </w:rPr>
              <w:t>10</w:t>
            </w:r>
            <w:r>
              <w:rPr>
                <w:noProof/>
                <w:webHidden/>
              </w:rPr>
              <w:fldChar w:fldCharType="end"/>
            </w:r>
          </w:hyperlink>
        </w:p>
        <w:p w:rsidR="00BA01EB" w:rsidRDefault="008E74E2" w:rsidP="00BA01EB">
          <w:pPr>
            <w:pStyle w:val="TOC2"/>
            <w:tabs>
              <w:tab w:val="right" w:leader="dot" w:pos="10214"/>
            </w:tabs>
            <w:rPr>
              <w:rFonts w:eastAsiaTheme="minorEastAsia"/>
              <w:noProof/>
            </w:rPr>
          </w:pPr>
          <w:hyperlink w:anchor="_Toc516213022" w:history="1">
            <w:r w:rsidR="00BA01EB" w:rsidRPr="00320E57">
              <w:rPr>
                <w:rStyle w:val="Hyperlink"/>
                <w:noProof/>
              </w:rPr>
              <w:t>2.0 INTRODUCTION</w:t>
            </w:r>
            <w:r w:rsidR="00BA01EB">
              <w:rPr>
                <w:noProof/>
                <w:webHidden/>
              </w:rPr>
              <w:tab/>
            </w:r>
            <w:r>
              <w:rPr>
                <w:noProof/>
                <w:webHidden/>
              </w:rPr>
              <w:fldChar w:fldCharType="begin"/>
            </w:r>
            <w:r w:rsidR="00BA01EB">
              <w:rPr>
                <w:noProof/>
                <w:webHidden/>
              </w:rPr>
              <w:instrText xml:space="preserve"> PAGEREF _Toc516213022 \h </w:instrText>
            </w:r>
            <w:r>
              <w:rPr>
                <w:noProof/>
                <w:webHidden/>
              </w:rPr>
            </w:r>
            <w:r>
              <w:rPr>
                <w:noProof/>
                <w:webHidden/>
              </w:rPr>
              <w:fldChar w:fldCharType="separate"/>
            </w:r>
            <w:r w:rsidR="00BA01EB">
              <w:rPr>
                <w:noProof/>
                <w:webHidden/>
              </w:rPr>
              <w:t>10</w:t>
            </w:r>
            <w:r>
              <w:rPr>
                <w:noProof/>
                <w:webHidden/>
              </w:rPr>
              <w:fldChar w:fldCharType="end"/>
            </w:r>
          </w:hyperlink>
        </w:p>
        <w:p w:rsidR="00BA01EB" w:rsidRDefault="008E74E2" w:rsidP="00BA01EB">
          <w:pPr>
            <w:pStyle w:val="TOC2"/>
            <w:tabs>
              <w:tab w:val="right" w:leader="dot" w:pos="10214"/>
            </w:tabs>
            <w:rPr>
              <w:rFonts w:eastAsiaTheme="minorEastAsia"/>
              <w:noProof/>
            </w:rPr>
          </w:pPr>
          <w:hyperlink w:anchor="_Toc516213023" w:history="1">
            <w:r w:rsidR="00BA01EB" w:rsidRPr="00320E57">
              <w:rPr>
                <w:rStyle w:val="Hyperlink"/>
                <w:noProof/>
              </w:rPr>
              <w:t>2.1ORGANIZATIONALSTRUCTURE</w:t>
            </w:r>
            <w:r w:rsidR="00BA01EB">
              <w:rPr>
                <w:noProof/>
                <w:webHidden/>
              </w:rPr>
              <w:tab/>
            </w:r>
            <w:r>
              <w:rPr>
                <w:noProof/>
                <w:webHidden/>
              </w:rPr>
              <w:fldChar w:fldCharType="begin"/>
            </w:r>
            <w:r w:rsidR="00BA01EB">
              <w:rPr>
                <w:noProof/>
                <w:webHidden/>
              </w:rPr>
              <w:instrText xml:space="preserve"> PAGEREF _Toc516213023 \h </w:instrText>
            </w:r>
            <w:r>
              <w:rPr>
                <w:noProof/>
                <w:webHidden/>
              </w:rPr>
            </w:r>
            <w:r>
              <w:rPr>
                <w:noProof/>
                <w:webHidden/>
              </w:rPr>
              <w:fldChar w:fldCharType="separate"/>
            </w:r>
            <w:r w:rsidR="00BA01EB">
              <w:rPr>
                <w:noProof/>
                <w:webHidden/>
              </w:rPr>
              <w:t>10</w:t>
            </w:r>
            <w:r>
              <w:rPr>
                <w:noProof/>
                <w:webHidden/>
              </w:rPr>
              <w:fldChar w:fldCharType="end"/>
            </w:r>
          </w:hyperlink>
        </w:p>
        <w:p w:rsidR="00BA01EB" w:rsidRDefault="008E74E2" w:rsidP="00BA01EB">
          <w:pPr>
            <w:pStyle w:val="TOC1"/>
            <w:rPr>
              <w:rFonts w:eastAsiaTheme="minorEastAsia"/>
              <w:noProof/>
            </w:rPr>
          </w:pPr>
          <w:hyperlink w:anchor="_Toc516213024" w:history="1">
            <w:r w:rsidR="00BA01EB" w:rsidRPr="00320E57">
              <w:rPr>
                <w:rStyle w:val="Hyperlink"/>
                <w:noProof/>
              </w:rPr>
              <w:t>Chapter 10 2.1.0 ADMINISTRATION AND FINANCE DIVISION</w:t>
            </w:r>
            <w:r w:rsidR="00BA01EB">
              <w:rPr>
                <w:noProof/>
                <w:webHidden/>
              </w:rPr>
              <w:tab/>
            </w:r>
            <w:r>
              <w:rPr>
                <w:noProof/>
                <w:webHidden/>
              </w:rPr>
              <w:fldChar w:fldCharType="begin"/>
            </w:r>
            <w:r w:rsidR="00BA01EB">
              <w:rPr>
                <w:noProof/>
                <w:webHidden/>
              </w:rPr>
              <w:instrText xml:space="preserve"> PAGEREF _Toc516213024 \h </w:instrText>
            </w:r>
            <w:r>
              <w:rPr>
                <w:noProof/>
                <w:webHidden/>
              </w:rPr>
            </w:r>
            <w:r>
              <w:rPr>
                <w:noProof/>
                <w:webHidden/>
              </w:rPr>
              <w:fldChar w:fldCharType="separate"/>
            </w:r>
            <w:r w:rsidR="00BA01EB">
              <w:rPr>
                <w:noProof/>
                <w:webHidden/>
              </w:rPr>
              <w:t>11</w:t>
            </w:r>
            <w:r>
              <w:rPr>
                <w:noProof/>
                <w:webHidden/>
              </w:rPr>
              <w:fldChar w:fldCharType="end"/>
            </w:r>
          </w:hyperlink>
        </w:p>
        <w:p w:rsidR="00BA01EB" w:rsidRDefault="008E74E2" w:rsidP="00BA01EB">
          <w:pPr>
            <w:pStyle w:val="TOC1"/>
            <w:rPr>
              <w:rFonts w:eastAsiaTheme="minorEastAsia"/>
              <w:noProof/>
            </w:rPr>
          </w:pPr>
          <w:hyperlink w:anchor="_Toc516213025" w:history="1">
            <w:r w:rsidR="00BA01EB" w:rsidRPr="00320E57">
              <w:rPr>
                <w:rStyle w:val="Hyperlink"/>
                <w:noProof/>
              </w:rPr>
              <w:t>Chapter 11 2.1.1PRODUCTION DIVISION</w:t>
            </w:r>
            <w:r w:rsidR="00BA01EB">
              <w:rPr>
                <w:noProof/>
                <w:webHidden/>
              </w:rPr>
              <w:tab/>
            </w:r>
            <w:r>
              <w:rPr>
                <w:noProof/>
                <w:webHidden/>
              </w:rPr>
              <w:fldChar w:fldCharType="begin"/>
            </w:r>
            <w:r w:rsidR="00BA01EB">
              <w:rPr>
                <w:noProof/>
                <w:webHidden/>
              </w:rPr>
              <w:instrText xml:space="preserve"> PAGEREF _Toc516213025 \h </w:instrText>
            </w:r>
            <w:r>
              <w:rPr>
                <w:noProof/>
                <w:webHidden/>
              </w:rPr>
            </w:r>
            <w:r>
              <w:rPr>
                <w:noProof/>
                <w:webHidden/>
              </w:rPr>
              <w:fldChar w:fldCharType="separate"/>
            </w:r>
            <w:r w:rsidR="00BA01EB">
              <w:rPr>
                <w:noProof/>
                <w:webHidden/>
              </w:rPr>
              <w:t>11</w:t>
            </w:r>
            <w:r>
              <w:rPr>
                <w:noProof/>
                <w:webHidden/>
              </w:rPr>
              <w:fldChar w:fldCharType="end"/>
            </w:r>
          </w:hyperlink>
        </w:p>
        <w:p w:rsidR="00BA01EB" w:rsidRDefault="008E74E2" w:rsidP="00BA01EB">
          <w:pPr>
            <w:pStyle w:val="TOC1"/>
            <w:rPr>
              <w:rFonts w:eastAsiaTheme="minorEastAsia"/>
              <w:noProof/>
            </w:rPr>
          </w:pPr>
          <w:hyperlink w:anchor="_Toc516213026" w:history="1">
            <w:r w:rsidR="00BA01EB" w:rsidRPr="00320E57">
              <w:rPr>
                <w:rStyle w:val="Hyperlink"/>
                <w:noProof/>
              </w:rPr>
              <w:t>Chapter 12 2.1.2 GREATER KANO WATER SUPPLY DIVISION</w:t>
            </w:r>
            <w:r w:rsidR="00BA01EB">
              <w:rPr>
                <w:noProof/>
                <w:webHidden/>
              </w:rPr>
              <w:tab/>
            </w:r>
            <w:r>
              <w:rPr>
                <w:noProof/>
                <w:webHidden/>
              </w:rPr>
              <w:fldChar w:fldCharType="begin"/>
            </w:r>
            <w:r w:rsidR="00BA01EB">
              <w:rPr>
                <w:noProof/>
                <w:webHidden/>
              </w:rPr>
              <w:instrText xml:space="preserve"> PAGEREF _Toc516213026 \h </w:instrText>
            </w:r>
            <w:r>
              <w:rPr>
                <w:noProof/>
                <w:webHidden/>
              </w:rPr>
            </w:r>
            <w:r>
              <w:rPr>
                <w:noProof/>
                <w:webHidden/>
              </w:rPr>
              <w:fldChar w:fldCharType="separate"/>
            </w:r>
            <w:r w:rsidR="00BA01EB">
              <w:rPr>
                <w:noProof/>
                <w:webHidden/>
              </w:rPr>
              <w:t>11</w:t>
            </w:r>
            <w:r>
              <w:rPr>
                <w:noProof/>
                <w:webHidden/>
              </w:rPr>
              <w:fldChar w:fldCharType="end"/>
            </w:r>
          </w:hyperlink>
        </w:p>
        <w:p w:rsidR="00BA01EB" w:rsidRDefault="008E74E2" w:rsidP="00BA01EB">
          <w:pPr>
            <w:pStyle w:val="TOC1"/>
            <w:rPr>
              <w:rFonts w:eastAsiaTheme="minorEastAsia"/>
              <w:noProof/>
            </w:rPr>
          </w:pPr>
          <w:hyperlink w:anchor="_Toc516213027" w:history="1">
            <w:r w:rsidR="00BA01EB" w:rsidRPr="00320E57">
              <w:rPr>
                <w:rStyle w:val="Hyperlink"/>
                <w:i/>
                <w:noProof/>
              </w:rPr>
              <w:t xml:space="preserve">Chapter </w:t>
            </w:r>
            <w:r w:rsidR="007E71E7">
              <w:rPr>
                <w:rStyle w:val="Hyperlink"/>
                <w:i/>
                <w:noProof/>
              </w:rPr>
              <w:t>14</w:t>
            </w:r>
            <w:r w:rsidR="00BA01EB" w:rsidRPr="00320E57">
              <w:rPr>
                <w:rStyle w:val="Hyperlink"/>
                <w:noProof/>
              </w:rPr>
              <w:t xml:space="preserve"> 2.1.3 SEMI-URBAN WATER SUPPLY DIVISION</w:t>
            </w:r>
            <w:r w:rsidR="00BA01EB">
              <w:rPr>
                <w:noProof/>
                <w:webHidden/>
              </w:rPr>
              <w:tab/>
            </w:r>
            <w:r>
              <w:rPr>
                <w:noProof/>
                <w:webHidden/>
              </w:rPr>
              <w:fldChar w:fldCharType="begin"/>
            </w:r>
            <w:r w:rsidR="00BA01EB">
              <w:rPr>
                <w:noProof/>
                <w:webHidden/>
              </w:rPr>
              <w:instrText xml:space="preserve"> PAGEREF _Toc516213027 \h </w:instrText>
            </w:r>
            <w:r>
              <w:rPr>
                <w:noProof/>
                <w:webHidden/>
              </w:rPr>
            </w:r>
            <w:r>
              <w:rPr>
                <w:noProof/>
                <w:webHidden/>
              </w:rPr>
              <w:fldChar w:fldCharType="separate"/>
            </w:r>
            <w:r w:rsidR="00BA01EB">
              <w:rPr>
                <w:noProof/>
                <w:webHidden/>
              </w:rPr>
              <w:t>11</w:t>
            </w:r>
            <w:r>
              <w:rPr>
                <w:noProof/>
                <w:webHidden/>
              </w:rPr>
              <w:fldChar w:fldCharType="end"/>
            </w:r>
          </w:hyperlink>
        </w:p>
        <w:p w:rsidR="00BA01EB" w:rsidRDefault="008E74E2" w:rsidP="00BA01EB">
          <w:pPr>
            <w:pStyle w:val="TOC1"/>
            <w:rPr>
              <w:rFonts w:eastAsiaTheme="minorEastAsia"/>
              <w:noProof/>
            </w:rPr>
          </w:pPr>
          <w:hyperlink w:anchor="_Toc516213028" w:history="1">
            <w:r w:rsidR="00BA01EB" w:rsidRPr="00320E57">
              <w:rPr>
                <w:rStyle w:val="Hyperlink"/>
                <w:noProof/>
              </w:rPr>
              <w:t>Chapter 14 2.1.4 COMMERCIAL DIVISION</w:t>
            </w:r>
            <w:r w:rsidR="00BA01EB">
              <w:rPr>
                <w:noProof/>
                <w:webHidden/>
              </w:rPr>
              <w:tab/>
            </w:r>
            <w:r>
              <w:rPr>
                <w:noProof/>
                <w:webHidden/>
              </w:rPr>
              <w:fldChar w:fldCharType="begin"/>
            </w:r>
            <w:r w:rsidR="00BA01EB">
              <w:rPr>
                <w:noProof/>
                <w:webHidden/>
              </w:rPr>
              <w:instrText xml:space="preserve"> PAGEREF _Toc516213028 \h </w:instrText>
            </w:r>
            <w:r>
              <w:rPr>
                <w:noProof/>
                <w:webHidden/>
              </w:rPr>
            </w:r>
            <w:r>
              <w:rPr>
                <w:noProof/>
                <w:webHidden/>
              </w:rPr>
              <w:fldChar w:fldCharType="separate"/>
            </w:r>
            <w:r w:rsidR="00BA01EB">
              <w:rPr>
                <w:noProof/>
                <w:webHidden/>
              </w:rPr>
              <w:t>11</w:t>
            </w:r>
            <w:r>
              <w:rPr>
                <w:noProof/>
                <w:webHidden/>
              </w:rPr>
              <w:fldChar w:fldCharType="end"/>
            </w:r>
          </w:hyperlink>
        </w:p>
        <w:p w:rsidR="00BA01EB" w:rsidRDefault="008E74E2" w:rsidP="00BA01EB">
          <w:pPr>
            <w:pStyle w:val="TOC1"/>
            <w:rPr>
              <w:rFonts w:eastAsiaTheme="minorEastAsia"/>
              <w:noProof/>
            </w:rPr>
          </w:pPr>
          <w:hyperlink w:anchor="_Toc516213029" w:history="1">
            <w:r w:rsidR="00BA01EB" w:rsidRPr="00320E57">
              <w:rPr>
                <w:rStyle w:val="Hyperlink"/>
                <w:noProof/>
              </w:rPr>
              <w:t>Chapter 15 2.1.5 PLANNING RESEARCH AND STATISTICS DIVISION (P.R.S)</w:t>
            </w:r>
            <w:r w:rsidR="00BA01EB">
              <w:rPr>
                <w:noProof/>
                <w:webHidden/>
              </w:rPr>
              <w:tab/>
            </w:r>
            <w:r>
              <w:rPr>
                <w:noProof/>
                <w:webHidden/>
              </w:rPr>
              <w:fldChar w:fldCharType="begin"/>
            </w:r>
            <w:r w:rsidR="00BA01EB">
              <w:rPr>
                <w:noProof/>
                <w:webHidden/>
              </w:rPr>
              <w:instrText xml:space="preserve"> PAGEREF _Toc516213029 \h </w:instrText>
            </w:r>
            <w:r>
              <w:rPr>
                <w:noProof/>
                <w:webHidden/>
              </w:rPr>
            </w:r>
            <w:r>
              <w:rPr>
                <w:noProof/>
                <w:webHidden/>
              </w:rPr>
              <w:fldChar w:fldCharType="separate"/>
            </w:r>
            <w:r w:rsidR="00BA01EB">
              <w:rPr>
                <w:noProof/>
                <w:webHidden/>
              </w:rPr>
              <w:t>12</w:t>
            </w:r>
            <w:r>
              <w:rPr>
                <w:noProof/>
                <w:webHidden/>
              </w:rPr>
              <w:fldChar w:fldCharType="end"/>
            </w:r>
          </w:hyperlink>
        </w:p>
        <w:p w:rsidR="00BA01EB" w:rsidRDefault="008E74E2" w:rsidP="00BA01EB">
          <w:pPr>
            <w:pStyle w:val="TOC2"/>
            <w:tabs>
              <w:tab w:val="right" w:leader="dot" w:pos="10214"/>
            </w:tabs>
            <w:rPr>
              <w:rFonts w:eastAsiaTheme="minorEastAsia"/>
              <w:noProof/>
            </w:rPr>
          </w:pPr>
          <w:hyperlink w:anchor="_Toc516213030" w:history="1">
            <w:r w:rsidR="00BA01EB" w:rsidRPr="00320E57">
              <w:rPr>
                <w:rStyle w:val="Hyperlink"/>
                <w:noProof/>
              </w:rPr>
              <w:t>CHAPTER THREE</w:t>
            </w:r>
            <w:r w:rsidR="00BA01EB">
              <w:rPr>
                <w:noProof/>
                <w:webHidden/>
              </w:rPr>
              <w:tab/>
            </w:r>
            <w:r>
              <w:rPr>
                <w:noProof/>
                <w:webHidden/>
              </w:rPr>
              <w:fldChar w:fldCharType="begin"/>
            </w:r>
            <w:r w:rsidR="00BA01EB">
              <w:rPr>
                <w:noProof/>
                <w:webHidden/>
              </w:rPr>
              <w:instrText xml:space="preserve"> PAGEREF _Toc516213030 \h </w:instrText>
            </w:r>
            <w:r>
              <w:rPr>
                <w:noProof/>
                <w:webHidden/>
              </w:rPr>
            </w:r>
            <w:r>
              <w:rPr>
                <w:noProof/>
                <w:webHidden/>
              </w:rPr>
              <w:fldChar w:fldCharType="separate"/>
            </w:r>
            <w:r w:rsidR="00BA01EB">
              <w:rPr>
                <w:noProof/>
                <w:webHidden/>
              </w:rPr>
              <w:t>14</w:t>
            </w:r>
            <w:r>
              <w:rPr>
                <w:noProof/>
                <w:webHidden/>
              </w:rPr>
              <w:fldChar w:fldCharType="end"/>
            </w:r>
          </w:hyperlink>
        </w:p>
        <w:p w:rsidR="00BA01EB" w:rsidRDefault="008E74E2" w:rsidP="00BA01EB">
          <w:pPr>
            <w:pStyle w:val="TOC2"/>
            <w:tabs>
              <w:tab w:val="right" w:leader="dot" w:pos="10214"/>
            </w:tabs>
            <w:rPr>
              <w:rFonts w:eastAsiaTheme="minorEastAsia"/>
              <w:noProof/>
            </w:rPr>
          </w:pPr>
          <w:hyperlink w:anchor="_Toc516213031" w:history="1">
            <w:r w:rsidR="00BA01EB" w:rsidRPr="00320E57">
              <w:rPr>
                <w:rStyle w:val="Hyperlink"/>
                <w:noProof/>
              </w:rPr>
              <w:t>The process Component and Description</w:t>
            </w:r>
            <w:r w:rsidR="00BA01EB">
              <w:rPr>
                <w:noProof/>
                <w:webHidden/>
              </w:rPr>
              <w:tab/>
            </w:r>
            <w:r>
              <w:rPr>
                <w:noProof/>
                <w:webHidden/>
              </w:rPr>
              <w:fldChar w:fldCharType="begin"/>
            </w:r>
            <w:r w:rsidR="00BA01EB">
              <w:rPr>
                <w:noProof/>
                <w:webHidden/>
              </w:rPr>
              <w:instrText xml:space="preserve"> PAGEREF _Toc516213031 \h </w:instrText>
            </w:r>
            <w:r>
              <w:rPr>
                <w:noProof/>
                <w:webHidden/>
              </w:rPr>
            </w:r>
            <w:r>
              <w:rPr>
                <w:noProof/>
                <w:webHidden/>
              </w:rPr>
              <w:fldChar w:fldCharType="separate"/>
            </w:r>
            <w:r w:rsidR="00BA01EB">
              <w:rPr>
                <w:noProof/>
                <w:webHidden/>
              </w:rPr>
              <w:t>14</w:t>
            </w:r>
            <w:r>
              <w:rPr>
                <w:noProof/>
                <w:webHidden/>
              </w:rPr>
              <w:fldChar w:fldCharType="end"/>
            </w:r>
          </w:hyperlink>
        </w:p>
        <w:p w:rsidR="00BA01EB" w:rsidRDefault="00BA01EB" w:rsidP="00BA01EB">
          <w:pPr>
            <w:pStyle w:val="TOC2"/>
            <w:tabs>
              <w:tab w:val="right" w:leader="dot" w:pos="10214"/>
            </w:tabs>
            <w:rPr>
              <w:rStyle w:val="Hyperlink"/>
              <w:noProof/>
            </w:rPr>
          </w:pPr>
        </w:p>
        <w:p w:rsidR="00BA01EB" w:rsidRDefault="00BA01EB" w:rsidP="00BA01EB">
          <w:pPr>
            <w:pStyle w:val="TOC2"/>
            <w:tabs>
              <w:tab w:val="right" w:leader="dot" w:pos="10214"/>
            </w:tabs>
            <w:rPr>
              <w:rStyle w:val="Hyperlink"/>
              <w:noProof/>
            </w:rPr>
          </w:pPr>
        </w:p>
        <w:p w:rsidR="00BA01EB" w:rsidRDefault="00BA01EB" w:rsidP="00BA01EB">
          <w:pPr>
            <w:pStyle w:val="TOC2"/>
            <w:tabs>
              <w:tab w:val="right" w:leader="dot" w:pos="10214"/>
            </w:tabs>
            <w:rPr>
              <w:rStyle w:val="Hyperlink"/>
              <w:noProof/>
            </w:rPr>
          </w:pPr>
        </w:p>
        <w:p w:rsidR="00BA01EB" w:rsidRDefault="00BA01EB" w:rsidP="00BA01EB">
          <w:pPr>
            <w:pStyle w:val="TOC2"/>
            <w:tabs>
              <w:tab w:val="right" w:leader="dot" w:pos="10214"/>
            </w:tabs>
            <w:rPr>
              <w:rStyle w:val="Hyperlink"/>
              <w:noProof/>
            </w:rPr>
          </w:pPr>
        </w:p>
        <w:p w:rsidR="00BA01EB" w:rsidRDefault="00BA01EB" w:rsidP="00BA01EB">
          <w:pPr>
            <w:pStyle w:val="TOC2"/>
            <w:tabs>
              <w:tab w:val="right" w:leader="dot" w:pos="10214"/>
            </w:tabs>
            <w:rPr>
              <w:rStyle w:val="Hyperlink"/>
              <w:noProof/>
            </w:rPr>
          </w:pPr>
        </w:p>
        <w:p w:rsidR="00BA01EB" w:rsidRDefault="00BA01EB" w:rsidP="00BA01EB">
          <w:pPr>
            <w:pStyle w:val="TOC2"/>
            <w:tabs>
              <w:tab w:val="right" w:leader="dot" w:pos="10214"/>
            </w:tabs>
            <w:rPr>
              <w:rStyle w:val="Hyperlink"/>
              <w:noProof/>
            </w:rPr>
          </w:pPr>
        </w:p>
        <w:p w:rsidR="00BA01EB" w:rsidRDefault="00BA01EB" w:rsidP="00BA01EB">
          <w:pPr>
            <w:pStyle w:val="TOC2"/>
            <w:tabs>
              <w:tab w:val="right" w:leader="dot" w:pos="10214"/>
            </w:tabs>
            <w:rPr>
              <w:rStyle w:val="Hyperlink"/>
              <w:noProof/>
            </w:rPr>
          </w:pPr>
        </w:p>
        <w:p w:rsidR="00BA01EB" w:rsidRDefault="00BA01EB" w:rsidP="00BA01EB">
          <w:pPr>
            <w:pStyle w:val="TOC2"/>
            <w:tabs>
              <w:tab w:val="right" w:leader="dot" w:pos="10214"/>
            </w:tabs>
            <w:rPr>
              <w:rStyle w:val="Hyperlink"/>
              <w:noProof/>
            </w:rPr>
          </w:pPr>
        </w:p>
        <w:p w:rsidR="00BA01EB" w:rsidRDefault="008E74E2" w:rsidP="00BA01EB">
          <w:pPr>
            <w:pStyle w:val="TOC2"/>
            <w:tabs>
              <w:tab w:val="right" w:leader="dot" w:pos="10214"/>
            </w:tabs>
            <w:rPr>
              <w:rFonts w:eastAsiaTheme="minorEastAsia"/>
              <w:noProof/>
            </w:rPr>
          </w:pPr>
          <w:hyperlink w:anchor="_Toc516213032" w:history="1">
            <w:r w:rsidR="00BA01EB" w:rsidRPr="00320E57">
              <w:rPr>
                <w:rStyle w:val="Hyperlink"/>
                <w:noProof/>
              </w:rPr>
              <w:t>Introduction</w:t>
            </w:r>
            <w:r w:rsidR="00BA01EB">
              <w:rPr>
                <w:noProof/>
                <w:webHidden/>
              </w:rPr>
              <w:tab/>
            </w:r>
            <w:r>
              <w:rPr>
                <w:noProof/>
                <w:webHidden/>
              </w:rPr>
              <w:fldChar w:fldCharType="begin"/>
            </w:r>
            <w:r w:rsidR="00BA01EB">
              <w:rPr>
                <w:noProof/>
                <w:webHidden/>
              </w:rPr>
              <w:instrText xml:space="preserve"> PAGEREF _Toc516213032 \h </w:instrText>
            </w:r>
            <w:r>
              <w:rPr>
                <w:noProof/>
                <w:webHidden/>
              </w:rPr>
            </w:r>
            <w:r>
              <w:rPr>
                <w:noProof/>
                <w:webHidden/>
              </w:rPr>
              <w:fldChar w:fldCharType="separate"/>
            </w:r>
            <w:r w:rsidR="00BA01EB">
              <w:rPr>
                <w:noProof/>
                <w:webHidden/>
              </w:rPr>
              <w:t>14</w:t>
            </w:r>
            <w:r>
              <w:rPr>
                <w:noProof/>
                <w:webHidden/>
              </w:rPr>
              <w:fldChar w:fldCharType="end"/>
            </w:r>
          </w:hyperlink>
        </w:p>
        <w:p w:rsidR="00BA01EB" w:rsidRDefault="008E74E2" w:rsidP="00BA01EB">
          <w:pPr>
            <w:pStyle w:val="TOC2"/>
            <w:tabs>
              <w:tab w:val="right" w:leader="dot" w:pos="10214"/>
            </w:tabs>
            <w:rPr>
              <w:rFonts w:eastAsiaTheme="minorEastAsia"/>
              <w:noProof/>
            </w:rPr>
          </w:pPr>
          <w:hyperlink w:anchor="_Toc516213033" w:history="1">
            <w:r w:rsidR="00BA01EB" w:rsidRPr="00320E57">
              <w:rPr>
                <w:rStyle w:val="Hyperlink"/>
                <w:noProof/>
              </w:rPr>
              <w:t>HOW TO POST CUSTOMER PAYMENT IN PAYMENT SOFTWARE</w:t>
            </w:r>
            <w:r w:rsidR="00BA01EB">
              <w:rPr>
                <w:noProof/>
                <w:webHidden/>
              </w:rPr>
              <w:tab/>
            </w:r>
            <w:r>
              <w:rPr>
                <w:noProof/>
                <w:webHidden/>
              </w:rPr>
              <w:fldChar w:fldCharType="begin"/>
            </w:r>
            <w:r w:rsidR="00BA01EB">
              <w:rPr>
                <w:noProof/>
                <w:webHidden/>
              </w:rPr>
              <w:instrText xml:space="preserve"> PAGEREF _Toc516213033 \h </w:instrText>
            </w:r>
            <w:r>
              <w:rPr>
                <w:noProof/>
                <w:webHidden/>
              </w:rPr>
            </w:r>
            <w:r>
              <w:rPr>
                <w:noProof/>
                <w:webHidden/>
              </w:rPr>
              <w:fldChar w:fldCharType="separate"/>
            </w:r>
            <w:r w:rsidR="00BA01EB">
              <w:rPr>
                <w:noProof/>
                <w:webHidden/>
              </w:rPr>
              <w:t>15</w:t>
            </w:r>
            <w:r>
              <w:rPr>
                <w:noProof/>
                <w:webHidden/>
              </w:rPr>
              <w:fldChar w:fldCharType="end"/>
            </w:r>
          </w:hyperlink>
        </w:p>
        <w:p w:rsidR="00BA01EB" w:rsidRDefault="008E74E2" w:rsidP="00BA01EB">
          <w:pPr>
            <w:pStyle w:val="TOC2"/>
            <w:tabs>
              <w:tab w:val="right" w:leader="dot" w:pos="10214"/>
            </w:tabs>
            <w:rPr>
              <w:rFonts w:eastAsiaTheme="minorEastAsia"/>
              <w:noProof/>
            </w:rPr>
          </w:pPr>
          <w:hyperlink w:anchor="_Toc516213034" w:history="1">
            <w:r w:rsidR="00BA01EB" w:rsidRPr="00320E57">
              <w:rPr>
                <w:rStyle w:val="Hyperlink"/>
                <w:noProof/>
              </w:rPr>
              <w:t>HOW TO USE MS-WORD</w:t>
            </w:r>
            <w:r w:rsidR="00BA01EB">
              <w:rPr>
                <w:noProof/>
                <w:webHidden/>
              </w:rPr>
              <w:tab/>
            </w:r>
            <w:r>
              <w:rPr>
                <w:noProof/>
                <w:webHidden/>
              </w:rPr>
              <w:fldChar w:fldCharType="begin"/>
            </w:r>
            <w:r w:rsidR="00BA01EB">
              <w:rPr>
                <w:noProof/>
                <w:webHidden/>
              </w:rPr>
              <w:instrText xml:space="preserve"> PAGEREF _Toc516213034 \h </w:instrText>
            </w:r>
            <w:r>
              <w:rPr>
                <w:noProof/>
                <w:webHidden/>
              </w:rPr>
            </w:r>
            <w:r>
              <w:rPr>
                <w:noProof/>
                <w:webHidden/>
              </w:rPr>
              <w:fldChar w:fldCharType="separate"/>
            </w:r>
            <w:r w:rsidR="00BA01EB">
              <w:rPr>
                <w:noProof/>
                <w:webHidden/>
              </w:rPr>
              <w:t>17</w:t>
            </w:r>
            <w:r>
              <w:rPr>
                <w:noProof/>
                <w:webHidden/>
              </w:rPr>
              <w:fldChar w:fldCharType="end"/>
            </w:r>
          </w:hyperlink>
        </w:p>
        <w:p w:rsidR="00BA01EB" w:rsidRDefault="008E74E2" w:rsidP="00BA01EB">
          <w:pPr>
            <w:pStyle w:val="TOC2"/>
            <w:tabs>
              <w:tab w:val="right" w:leader="dot" w:pos="10214"/>
            </w:tabs>
            <w:rPr>
              <w:rFonts w:eastAsiaTheme="minorEastAsia"/>
              <w:noProof/>
            </w:rPr>
          </w:pPr>
          <w:hyperlink w:anchor="_Toc516213035" w:history="1">
            <w:r w:rsidR="00BA01EB" w:rsidRPr="00320E57">
              <w:rPr>
                <w:rStyle w:val="Hyperlink"/>
                <w:noProof/>
              </w:rPr>
              <w:t>HOW TO CREATE FORM</w:t>
            </w:r>
            <w:r w:rsidR="00BA01EB">
              <w:rPr>
                <w:noProof/>
                <w:webHidden/>
              </w:rPr>
              <w:tab/>
            </w:r>
            <w:r>
              <w:rPr>
                <w:noProof/>
                <w:webHidden/>
              </w:rPr>
              <w:fldChar w:fldCharType="begin"/>
            </w:r>
            <w:r w:rsidR="00BA01EB">
              <w:rPr>
                <w:noProof/>
                <w:webHidden/>
              </w:rPr>
              <w:instrText xml:space="preserve"> PAGEREF _Toc516213035 \h </w:instrText>
            </w:r>
            <w:r>
              <w:rPr>
                <w:noProof/>
                <w:webHidden/>
              </w:rPr>
            </w:r>
            <w:r>
              <w:rPr>
                <w:noProof/>
                <w:webHidden/>
              </w:rPr>
              <w:fldChar w:fldCharType="separate"/>
            </w:r>
            <w:r w:rsidR="00BA01EB">
              <w:rPr>
                <w:noProof/>
                <w:webHidden/>
              </w:rPr>
              <w:t>17</w:t>
            </w:r>
            <w:r>
              <w:rPr>
                <w:noProof/>
                <w:webHidden/>
              </w:rPr>
              <w:fldChar w:fldCharType="end"/>
            </w:r>
          </w:hyperlink>
        </w:p>
        <w:p w:rsidR="00BA01EB" w:rsidRDefault="008E74E2" w:rsidP="00BA01EB">
          <w:pPr>
            <w:pStyle w:val="TOC2"/>
            <w:tabs>
              <w:tab w:val="right" w:leader="dot" w:pos="10214"/>
            </w:tabs>
            <w:rPr>
              <w:rFonts w:eastAsiaTheme="minorEastAsia"/>
              <w:noProof/>
            </w:rPr>
          </w:pPr>
          <w:hyperlink w:anchor="_Toc516213036" w:history="1">
            <w:r w:rsidR="00BA01EB" w:rsidRPr="00320E57">
              <w:rPr>
                <w:rStyle w:val="Hyperlink"/>
                <w:noProof/>
              </w:rPr>
              <w:t>HOW TO DESIGN WEB SITE USING HTML</w:t>
            </w:r>
            <w:r w:rsidR="00BA01EB">
              <w:rPr>
                <w:noProof/>
                <w:webHidden/>
              </w:rPr>
              <w:tab/>
            </w:r>
            <w:r>
              <w:rPr>
                <w:noProof/>
                <w:webHidden/>
              </w:rPr>
              <w:fldChar w:fldCharType="begin"/>
            </w:r>
            <w:r w:rsidR="00BA01EB">
              <w:rPr>
                <w:noProof/>
                <w:webHidden/>
              </w:rPr>
              <w:instrText xml:space="preserve"> PAGEREF _Toc516213036 \h </w:instrText>
            </w:r>
            <w:r>
              <w:rPr>
                <w:noProof/>
                <w:webHidden/>
              </w:rPr>
            </w:r>
            <w:r>
              <w:rPr>
                <w:noProof/>
                <w:webHidden/>
              </w:rPr>
              <w:fldChar w:fldCharType="separate"/>
            </w:r>
            <w:r w:rsidR="00BA01EB">
              <w:rPr>
                <w:noProof/>
                <w:webHidden/>
              </w:rPr>
              <w:t>18</w:t>
            </w:r>
            <w:r>
              <w:rPr>
                <w:noProof/>
                <w:webHidden/>
              </w:rPr>
              <w:fldChar w:fldCharType="end"/>
            </w:r>
          </w:hyperlink>
        </w:p>
        <w:p w:rsidR="00BA01EB" w:rsidRDefault="008E74E2" w:rsidP="00BA01EB">
          <w:pPr>
            <w:pStyle w:val="TOC2"/>
            <w:tabs>
              <w:tab w:val="right" w:leader="dot" w:pos="10214"/>
            </w:tabs>
            <w:rPr>
              <w:rFonts w:eastAsiaTheme="minorEastAsia"/>
              <w:noProof/>
            </w:rPr>
          </w:pPr>
          <w:hyperlink w:anchor="_Toc516213037" w:history="1">
            <w:r w:rsidR="00BA01EB" w:rsidRPr="00320E57">
              <w:rPr>
                <w:rStyle w:val="Hyperlink"/>
                <w:noProof/>
                <w:lang w:val="en-GB"/>
              </w:rPr>
              <w:t>CONCLUSION</w:t>
            </w:r>
            <w:r w:rsidR="00BA01EB">
              <w:rPr>
                <w:noProof/>
                <w:webHidden/>
              </w:rPr>
              <w:tab/>
            </w:r>
            <w:r>
              <w:rPr>
                <w:noProof/>
                <w:webHidden/>
              </w:rPr>
              <w:fldChar w:fldCharType="begin"/>
            </w:r>
            <w:r w:rsidR="00BA01EB">
              <w:rPr>
                <w:noProof/>
                <w:webHidden/>
              </w:rPr>
              <w:instrText xml:space="preserve"> PAGEREF _Toc516213037 \h </w:instrText>
            </w:r>
            <w:r>
              <w:rPr>
                <w:noProof/>
                <w:webHidden/>
              </w:rPr>
            </w:r>
            <w:r>
              <w:rPr>
                <w:noProof/>
                <w:webHidden/>
              </w:rPr>
              <w:fldChar w:fldCharType="separate"/>
            </w:r>
            <w:r w:rsidR="00BA01EB">
              <w:rPr>
                <w:noProof/>
                <w:webHidden/>
              </w:rPr>
              <w:t>20</w:t>
            </w:r>
            <w:r>
              <w:rPr>
                <w:noProof/>
                <w:webHidden/>
              </w:rPr>
              <w:fldChar w:fldCharType="end"/>
            </w:r>
          </w:hyperlink>
        </w:p>
        <w:p w:rsidR="00BA01EB" w:rsidRDefault="008E74E2" w:rsidP="00BA01EB">
          <w:pPr>
            <w:pStyle w:val="TOC2"/>
            <w:tabs>
              <w:tab w:val="right" w:leader="dot" w:pos="10214"/>
            </w:tabs>
            <w:rPr>
              <w:rFonts w:eastAsiaTheme="minorEastAsia"/>
              <w:noProof/>
            </w:rPr>
          </w:pPr>
          <w:hyperlink w:anchor="_Toc516213038" w:history="1">
            <w:r w:rsidR="00BA01EB" w:rsidRPr="00320E57">
              <w:rPr>
                <w:rStyle w:val="Hyperlink"/>
                <w:noProof/>
              </w:rPr>
              <w:t>SUMMARY</w:t>
            </w:r>
            <w:r w:rsidR="00BA01EB">
              <w:rPr>
                <w:noProof/>
                <w:webHidden/>
              </w:rPr>
              <w:tab/>
            </w:r>
            <w:r>
              <w:rPr>
                <w:noProof/>
                <w:webHidden/>
              </w:rPr>
              <w:fldChar w:fldCharType="begin"/>
            </w:r>
            <w:r w:rsidR="00BA01EB">
              <w:rPr>
                <w:noProof/>
                <w:webHidden/>
              </w:rPr>
              <w:instrText xml:space="preserve"> PAGEREF _Toc516213038 \h </w:instrText>
            </w:r>
            <w:r>
              <w:rPr>
                <w:noProof/>
                <w:webHidden/>
              </w:rPr>
            </w:r>
            <w:r>
              <w:rPr>
                <w:noProof/>
                <w:webHidden/>
              </w:rPr>
              <w:fldChar w:fldCharType="separate"/>
            </w:r>
            <w:r w:rsidR="00BA01EB">
              <w:rPr>
                <w:noProof/>
                <w:webHidden/>
              </w:rPr>
              <w:t>21</w:t>
            </w:r>
            <w:r>
              <w:rPr>
                <w:noProof/>
                <w:webHidden/>
              </w:rPr>
              <w:fldChar w:fldCharType="end"/>
            </w:r>
          </w:hyperlink>
        </w:p>
        <w:p w:rsidR="00BA01EB" w:rsidRDefault="008E74E2" w:rsidP="00BA01EB">
          <w:pPr>
            <w:pStyle w:val="TOC2"/>
            <w:tabs>
              <w:tab w:val="right" w:leader="dot" w:pos="10214"/>
            </w:tabs>
            <w:rPr>
              <w:rFonts w:eastAsiaTheme="minorEastAsia"/>
              <w:noProof/>
            </w:rPr>
          </w:pPr>
          <w:hyperlink w:anchor="_Toc516213039" w:history="1">
            <w:r w:rsidR="00BA01EB" w:rsidRPr="00320E57">
              <w:rPr>
                <w:rStyle w:val="Hyperlink"/>
                <w:noProof/>
              </w:rPr>
              <w:t>RECOMMENDATION</w:t>
            </w:r>
            <w:r w:rsidR="00BA01EB">
              <w:rPr>
                <w:noProof/>
                <w:webHidden/>
              </w:rPr>
              <w:tab/>
            </w:r>
            <w:r>
              <w:rPr>
                <w:noProof/>
                <w:webHidden/>
              </w:rPr>
              <w:fldChar w:fldCharType="begin"/>
            </w:r>
            <w:r w:rsidR="00BA01EB">
              <w:rPr>
                <w:noProof/>
                <w:webHidden/>
              </w:rPr>
              <w:instrText xml:space="preserve"> PAGEREF _Toc516213039 \h </w:instrText>
            </w:r>
            <w:r>
              <w:rPr>
                <w:noProof/>
                <w:webHidden/>
              </w:rPr>
            </w:r>
            <w:r>
              <w:rPr>
                <w:noProof/>
                <w:webHidden/>
              </w:rPr>
              <w:fldChar w:fldCharType="separate"/>
            </w:r>
            <w:r w:rsidR="00BA01EB">
              <w:rPr>
                <w:noProof/>
                <w:webHidden/>
              </w:rPr>
              <w:t>22</w:t>
            </w:r>
            <w:r>
              <w:rPr>
                <w:noProof/>
                <w:webHidden/>
              </w:rPr>
              <w:fldChar w:fldCharType="end"/>
            </w:r>
          </w:hyperlink>
        </w:p>
        <w:p w:rsidR="00BA01EB" w:rsidRDefault="008E74E2" w:rsidP="00BA01EB">
          <w:pPr>
            <w:pStyle w:val="TOC2"/>
            <w:tabs>
              <w:tab w:val="right" w:leader="dot" w:pos="10214"/>
            </w:tabs>
            <w:rPr>
              <w:rFonts w:eastAsiaTheme="minorEastAsia"/>
              <w:noProof/>
            </w:rPr>
          </w:pPr>
          <w:hyperlink w:anchor="_Toc516213040" w:history="1">
            <w:r w:rsidR="00BA01EB" w:rsidRPr="00320E57">
              <w:rPr>
                <w:rStyle w:val="Hyperlink"/>
                <w:rFonts w:asciiTheme="majorHAnsi" w:hAnsiTheme="majorHAnsi"/>
                <w:noProof/>
              </w:rPr>
              <w:t>C</w:t>
            </w:r>
            <w:r w:rsidR="00BA01EB" w:rsidRPr="00320E57">
              <w:rPr>
                <w:rStyle w:val="Hyperlink"/>
                <w:noProof/>
              </w:rPr>
              <w:t>ONCLUSION</w:t>
            </w:r>
            <w:r w:rsidR="00BA01EB">
              <w:rPr>
                <w:noProof/>
                <w:webHidden/>
              </w:rPr>
              <w:tab/>
            </w:r>
            <w:r>
              <w:rPr>
                <w:noProof/>
                <w:webHidden/>
              </w:rPr>
              <w:fldChar w:fldCharType="begin"/>
            </w:r>
            <w:r w:rsidR="00BA01EB">
              <w:rPr>
                <w:noProof/>
                <w:webHidden/>
              </w:rPr>
              <w:instrText xml:space="preserve"> PAGEREF _Toc516213040 \h </w:instrText>
            </w:r>
            <w:r>
              <w:rPr>
                <w:noProof/>
                <w:webHidden/>
              </w:rPr>
            </w:r>
            <w:r>
              <w:rPr>
                <w:noProof/>
                <w:webHidden/>
              </w:rPr>
              <w:fldChar w:fldCharType="separate"/>
            </w:r>
            <w:r w:rsidR="00BA01EB">
              <w:rPr>
                <w:noProof/>
                <w:webHidden/>
              </w:rPr>
              <w:t>23</w:t>
            </w:r>
            <w:r>
              <w:rPr>
                <w:noProof/>
                <w:webHidden/>
              </w:rPr>
              <w:fldChar w:fldCharType="end"/>
            </w:r>
          </w:hyperlink>
        </w:p>
        <w:p w:rsidR="00BA01EB" w:rsidRDefault="008E74E2" w:rsidP="00BA01EB">
          <w:pPr>
            <w:pStyle w:val="TOC2"/>
            <w:tabs>
              <w:tab w:val="right" w:leader="dot" w:pos="10214"/>
            </w:tabs>
            <w:rPr>
              <w:rFonts w:eastAsiaTheme="minorEastAsia"/>
              <w:noProof/>
            </w:rPr>
          </w:pPr>
          <w:hyperlink w:anchor="_Toc516213041" w:history="1">
            <w:r w:rsidR="00BA01EB" w:rsidRPr="00320E57">
              <w:rPr>
                <w:rStyle w:val="Hyperlink"/>
                <w:noProof/>
              </w:rPr>
              <w:t>REFERENCES</w:t>
            </w:r>
            <w:r w:rsidR="00BA01EB">
              <w:rPr>
                <w:noProof/>
                <w:webHidden/>
              </w:rPr>
              <w:tab/>
            </w:r>
            <w:r>
              <w:rPr>
                <w:noProof/>
                <w:webHidden/>
              </w:rPr>
              <w:fldChar w:fldCharType="begin"/>
            </w:r>
            <w:r w:rsidR="00BA01EB">
              <w:rPr>
                <w:noProof/>
                <w:webHidden/>
              </w:rPr>
              <w:instrText xml:space="preserve"> PAGEREF _Toc516213041 \h </w:instrText>
            </w:r>
            <w:r>
              <w:rPr>
                <w:noProof/>
                <w:webHidden/>
              </w:rPr>
            </w:r>
            <w:r>
              <w:rPr>
                <w:noProof/>
                <w:webHidden/>
              </w:rPr>
              <w:fldChar w:fldCharType="separate"/>
            </w:r>
            <w:r w:rsidR="00BA01EB">
              <w:rPr>
                <w:noProof/>
                <w:webHidden/>
              </w:rPr>
              <w:t>24</w:t>
            </w:r>
            <w:r>
              <w:rPr>
                <w:noProof/>
                <w:webHidden/>
              </w:rPr>
              <w:fldChar w:fldCharType="end"/>
            </w:r>
          </w:hyperlink>
        </w:p>
        <w:p w:rsidR="00BA01EB" w:rsidRDefault="008E74E2" w:rsidP="00BA01EB">
          <w:r>
            <w:fldChar w:fldCharType="end"/>
          </w:r>
          <w:r w:rsidR="00BA01EB">
            <w:tab/>
          </w:r>
          <w:r w:rsidR="00BA01EB">
            <w:tab/>
          </w:r>
          <w:r w:rsidR="00BA01EB">
            <w:tab/>
          </w:r>
          <w:r w:rsidR="00BA01EB">
            <w:tab/>
          </w:r>
          <w:r w:rsidR="00BA01EB">
            <w:tab/>
          </w:r>
          <w:r w:rsidR="00BA01EB">
            <w:tab/>
          </w:r>
          <w:r w:rsidR="00BA01EB">
            <w:tab/>
          </w:r>
        </w:p>
      </w:sdtContent>
    </w:sdt>
    <w:p w:rsidR="00BA01EB" w:rsidRDefault="00BA01EB" w:rsidP="00BA01EB">
      <w:pPr>
        <w:pStyle w:val="Heading2"/>
      </w:pPr>
    </w:p>
    <w:p w:rsidR="00BA01EB" w:rsidRDefault="00BA01EB" w:rsidP="00BA01EB">
      <w:pPr>
        <w:pStyle w:val="Heading2"/>
      </w:pPr>
    </w:p>
    <w:p w:rsidR="00BA01EB" w:rsidRDefault="00BA01EB" w:rsidP="00BA01EB">
      <w:pPr>
        <w:pStyle w:val="Heading2"/>
      </w:pPr>
    </w:p>
    <w:p w:rsidR="00BA01EB" w:rsidRDefault="00BA01EB" w:rsidP="00BA01EB">
      <w:pPr>
        <w:pStyle w:val="Heading2"/>
      </w:pPr>
    </w:p>
    <w:p w:rsidR="00BA01EB" w:rsidRDefault="00BA01EB" w:rsidP="00BA01EB">
      <w:pPr>
        <w:pStyle w:val="Heading2"/>
      </w:pPr>
    </w:p>
    <w:p w:rsidR="00BA01EB" w:rsidRDefault="00BA01EB" w:rsidP="00BA01EB">
      <w:pPr>
        <w:pStyle w:val="Heading2"/>
      </w:pPr>
    </w:p>
    <w:p w:rsidR="00BA01EB" w:rsidRDefault="00BA01EB" w:rsidP="00BA01EB">
      <w:pPr>
        <w:pStyle w:val="Heading2"/>
      </w:pPr>
    </w:p>
    <w:p w:rsidR="00BA01EB" w:rsidRDefault="00BA01EB" w:rsidP="00BA01EB">
      <w:pPr>
        <w:pStyle w:val="Heading2"/>
      </w:pPr>
    </w:p>
    <w:p w:rsidR="00BA01EB" w:rsidRDefault="00BA01EB" w:rsidP="00BA01EB">
      <w:pPr>
        <w:pStyle w:val="Heading2"/>
      </w:pPr>
    </w:p>
    <w:p w:rsidR="00BA01EB" w:rsidRDefault="00BA01EB" w:rsidP="007E71E7">
      <w:pPr>
        <w:pStyle w:val="Heading2"/>
      </w:pPr>
    </w:p>
    <w:p w:rsidR="007E71E7" w:rsidRPr="007E71E7" w:rsidRDefault="007E71E7" w:rsidP="007E71E7"/>
    <w:p w:rsidR="007E71E7" w:rsidRDefault="007E71E7" w:rsidP="00BA01EB">
      <w:pPr>
        <w:pStyle w:val="Heading2"/>
      </w:pPr>
    </w:p>
    <w:p w:rsidR="00EB7DFA" w:rsidRPr="005D30BE" w:rsidRDefault="00EB7DFA" w:rsidP="00BA01EB">
      <w:pPr>
        <w:pStyle w:val="Heading2"/>
      </w:pPr>
      <w:r w:rsidRPr="005D30BE">
        <w:t>CHAPTER ONE</w:t>
      </w:r>
      <w:bookmarkEnd w:id="4"/>
    </w:p>
    <w:p w:rsidR="00EB7DFA" w:rsidRPr="00534563" w:rsidRDefault="00EB7DFA" w:rsidP="00EB7DFA">
      <w:pPr>
        <w:pStyle w:val="Heading2"/>
      </w:pPr>
      <w:bookmarkStart w:id="5" w:name="_Toc516213009"/>
      <w:r w:rsidRPr="00534563">
        <w:t>HISTORY OF SIWES</w:t>
      </w:r>
      <w:bookmarkEnd w:id="5"/>
    </w:p>
    <w:p w:rsidR="00EB7DFA" w:rsidRPr="00534563" w:rsidRDefault="00EB7DFA" w:rsidP="004F7657">
      <w:pPr>
        <w:pStyle w:val="Heading1"/>
      </w:pPr>
      <w:bookmarkStart w:id="6" w:name="_Toc516213010"/>
      <w:r w:rsidRPr="00534563">
        <w:t>1.0 INTRODUCTION</w:t>
      </w:r>
      <w:bookmarkEnd w:id="6"/>
    </w:p>
    <w:p w:rsidR="00EB7DFA" w:rsidRPr="00534563" w:rsidRDefault="00EB7DFA" w:rsidP="00EB7DFA">
      <w:pPr>
        <w:ind w:left="864" w:firstLine="720"/>
        <w:jc w:val="both"/>
        <w:rPr>
          <w:rFonts w:ascii="Times New Roman" w:hAnsi="Times New Roman" w:cs="Times New Roman"/>
          <w:sz w:val="28"/>
          <w:szCs w:val="28"/>
        </w:rPr>
      </w:pPr>
      <w:r w:rsidRPr="00534563">
        <w:rPr>
          <w:rFonts w:ascii="Times New Roman" w:hAnsi="Times New Roman" w:cs="Times New Roman"/>
          <w:sz w:val="28"/>
          <w:szCs w:val="28"/>
        </w:rPr>
        <w:t>This chapter gives an account of the reasons behind the SIWES, history and its objectives and function of logbook.</w:t>
      </w:r>
    </w:p>
    <w:p w:rsidR="00EB7DFA" w:rsidRPr="00534563" w:rsidRDefault="00EB7DFA" w:rsidP="00EB7DFA">
      <w:pPr>
        <w:ind w:left="864" w:firstLine="720"/>
        <w:jc w:val="both"/>
        <w:rPr>
          <w:rFonts w:ascii="Times New Roman" w:hAnsi="Times New Roman" w:cs="Times New Roman"/>
          <w:sz w:val="28"/>
          <w:szCs w:val="28"/>
        </w:rPr>
      </w:pPr>
      <w:r w:rsidRPr="00534563">
        <w:rPr>
          <w:rFonts w:ascii="Times New Roman" w:hAnsi="Times New Roman" w:cs="Times New Roman"/>
          <w:sz w:val="28"/>
          <w:szCs w:val="28"/>
        </w:rPr>
        <w:t>The government’s decree No. 47 of 8th Oct; 1971 as modified in 1990,emphasize the capacity that build up human resources in industry, commerce and government through training and retraining of workers in order to effectively provide the much needed high quality goods and services in a dynamic economy. This decree led to the establishment of industrial training fund (ITF) in 1973/1974.</w:t>
      </w:r>
    </w:p>
    <w:p w:rsidR="00EB7DFA" w:rsidRPr="00534563" w:rsidRDefault="00EB7DFA" w:rsidP="00EB7DFA">
      <w:pPr>
        <w:ind w:left="864" w:firstLine="720"/>
        <w:jc w:val="both"/>
        <w:rPr>
          <w:rFonts w:ascii="Times New Roman" w:hAnsi="Times New Roman" w:cs="Times New Roman"/>
          <w:sz w:val="28"/>
          <w:szCs w:val="28"/>
        </w:rPr>
      </w:pPr>
      <w:r w:rsidRPr="00534563">
        <w:rPr>
          <w:rFonts w:ascii="Times New Roman" w:hAnsi="Times New Roman" w:cs="Times New Roman"/>
          <w:sz w:val="28"/>
          <w:szCs w:val="28"/>
        </w:rPr>
        <w:t xml:space="preserve">The increase in rate among our industrialists in which the graduates of our institutions of higher learning, lack adequate practical background studies preparatory for employment in industries, point the way  to the formation of students Industrial work experience scheme (SIWES) by ITF in 1993/1994 </w:t>
      </w:r>
      <w:sdt>
        <w:sdtPr>
          <w:rPr>
            <w:rFonts w:ascii="Times New Roman" w:hAnsi="Times New Roman" w:cs="Times New Roman"/>
            <w:sz w:val="28"/>
            <w:szCs w:val="28"/>
          </w:rPr>
          <w:id w:val="-1714183435"/>
          <w:citation/>
        </w:sdtPr>
        <w:sdtContent>
          <w:r w:rsidR="008E74E2" w:rsidRPr="00534563">
            <w:rPr>
              <w:rFonts w:ascii="Times New Roman" w:hAnsi="Times New Roman" w:cs="Times New Roman"/>
              <w:sz w:val="28"/>
              <w:szCs w:val="28"/>
            </w:rPr>
            <w:fldChar w:fldCharType="begin"/>
          </w:r>
          <w:r w:rsidRPr="00534563">
            <w:rPr>
              <w:rFonts w:ascii="Times New Roman" w:hAnsi="Times New Roman" w:cs="Times New Roman"/>
              <w:sz w:val="28"/>
              <w:szCs w:val="28"/>
            </w:rPr>
            <w:instrText xml:space="preserve"> CITATION Bea05 \l 1033 </w:instrText>
          </w:r>
          <w:r w:rsidR="008E74E2" w:rsidRPr="00534563">
            <w:rPr>
              <w:rFonts w:ascii="Times New Roman" w:hAnsi="Times New Roman" w:cs="Times New Roman"/>
              <w:sz w:val="28"/>
              <w:szCs w:val="28"/>
            </w:rPr>
            <w:fldChar w:fldCharType="separate"/>
          </w:r>
          <w:r w:rsidRPr="00534563">
            <w:rPr>
              <w:rFonts w:ascii="Times New Roman" w:hAnsi="Times New Roman" w:cs="Times New Roman"/>
              <w:noProof/>
              <w:sz w:val="28"/>
              <w:szCs w:val="28"/>
            </w:rPr>
            <w:t>(Ojokuku, 2005)</w:t>
          </w:r>
          <w:r w:rsidR="008E74E2" w:rsidRPr="00534563">
            <w:rPr>
              <w:rFonts w:ascii="Times New Roman" w:hAnsi="Times New Roman" w:cs="Times New Roman"/>
              <w:sz w:val="28"/>
              <w:szCs w:val="28"/>
            </w:rPr>
            <w:fldChar w:fldCharType="end"/>
          </w:r>
        </w:sdtContent>
      </w:sdt>
      <w:r w:rsidRPr="00534563">
        <w:rPr>
          <w:rFonts w:ascii="Times New Roman" w:hAnsi="Times New Roman" w:cs="Times New Roman"/>
          <w:sz w:val="28"/>
          <w:szCs w:val="28"/>
        </w:rPr>
        <w:t>. ITF has as one of its key functions; to work as cooperative entity with industry and commerce where students in institutions of higher learning can undertake mid-career work experience attachment in industries which are accordance with student’s area of study.</w:t>
      </w:r>
    </w:p>
    <w:p w:rsidR="00EB7DFA" w:rsidRPr="00534563" w:rsidRDefault="00EB7DFA" w:rsidP="004F7657">
      <w:pPr>
        <w:pStyle w:val="Heading1"/>
      </w:pPr>
      <w:bookmarkStart w:id="7" w:name="_Toc505566700"/>
      <w:bookmarkStart w:id="8" w:name="_Toc505602033"/>
      <w:bookmarkStart w:id="9" w:name="_Toc516213011"/>
      <w:r w:rsidRPr="00534563">
        <w:t>1.1THE STUDENTS INDUSTRIAL WORK EXPERIENCE SCHEME (SIWES)</w:t>
      </w:r>
      <w:bookmarkEnd w:id="7"/>
      <w:bookmarkEnd w:id="8"/>
      <w:bookmarkEnd w:id="9"/>
    </w:p>
    <w:p w:rsidR="00EB7DFA" w:rsidRPr="00534563" w:rsidRDefault="00EB7DFA" w:rsidP="00EB7DFA">
      <w:pPr>
        <w:ind w:left="864"/>
        <w:jc w:val="both"/>
        <w:rPr>
          <w:rFonts w:ascii="Times New Roman" w:hAnsi="Times New Roman" w:cs="Times New Roman"/>
          <w:sz w:val="28"/>
          <w:szCs w:val="28"/>
        </w:rPr>
      </w:pPr>
      <w:r w:rsidRPr="00534563">
        <w:rPr>
          <w:rFonts w:ascii="Times New Roman" w:hAnsi="Times New Roman" w:cs="Times New Roman"/>
          <w:sz w:val="28"/>
          <w:szCs w:val="28"/>
        </w:rPr>
        <w:tab/>
        <w:t xml:space="preserve">Is a skilled-Training program designed to expose and prepare students of Agriculture, Engineering, Technology, Environmental Science, Medical Sciences and Pure and Applied sciences for the Industrial work situation which they likely to meet after graduation. Duration of SIWES is four months in Polytechnics at the end of NDI, four months in College of Education at the end of NCE II and six months in the Universities at the end of 300 or 400 or 500 levels depending on the discipline </w:t>
      </w:r>
      <w:sdt>
        <w:sdtPr>
          <w:rPr>
            <w:rFonts w:ascii="Times New Roman" w:hAnsi="Times New Roman" w:cs="Times New Roman"/>
            <w:sz w:val="28"/>
            <w:szCs w:val="28"/>
          </w:rPr>
          <w:id w:val="-970583425"/>
          <w:citation/>
        </w:sdtPr>
        <w:sdtContent>
          <w:r w:rsidR="008E74E2" w:rsidRPr="00534563">
            <w:rPr>
              <w:rFonts w:ascii="Times New Roman" w:hAnsi="Times New Roman" w:cs="Times New Roman"/>
              <w:sz w:val="28"/>
              <w:szCs w:val="28"/>
            </w:rPr>
            <w:fldChar w:fldCharType="begin"/>
          </w:r>
          <w:r w:rsidRPr="00534563">
            <w:rPr>
              <w:rFonts w:ascii="Times New Roman" w:hAnsi="Times New Roman" w:cs="Times New Roman"/>
              <w:sz w:val="28"/>
              <w:szCs w:val="28"/>
            </w:rPr>
            <w:instrText xml:space="preserve">CITATION Inf02 \l 1033 </w:instrText>
          </w:r>
          <w:r w:rsidR="008E74E2" w:rsidRPr="00534563">
            <w:rPr>
              <w:rFonts w:ascii="Times New Roman" w:hAnsi="Times New Roman" w:cs="Times New Roman"/>
              <w:sz w:val="28"/>
              <w:szCs w:val="28"/>
            </w:rPr>
            <w:fldChar w:fldCharType="separate"/>
          </w:r>
          <w:r w:rsidRPr="00534563">
            <w:rPr>
              <w:rFonts w:ascii="Times New Roman" w:hAnsi="Times New Roman" w:cs="Times New Roman"/>
              <w:noProof/>
              <w:sz w:val="28"/>
              <w:szCs w:val="28"/>
            </w:rPr>
            <w:t>(korisdappa, 2004)</w:t>
          </w:r>
          <w:r w:rsidR="008E74E2" w:rsidRPr="00534563">
            <w:rPr>
              <w:rFonts w:ascii="Times New Roman" w:hAnsi="Times New Roman" w:cs="Times New Roman"/>
              <w:sz w:val="28"/>
              <w:szCs w:val="28"/>
            </w:rPr>
            <w:fldChar w:fldCharType="end"/>
          </w:r>
        </w:sdtContent>
      </w:sdt>
      <w:r w:rsidRPr="00534563">
        <w:rPr>
          <w:rFonts w:ascii="Times New Roman" w:hAnsi="Times New Roman" w:cs="Times New Roman"/>
          <w:sz w:val="28"/>
          <w:szCs w:val="28"/>
        </w:rPr>
        <w:t>.</w:t>
      </w:r>
    </w:p>
    <w:p w:rsidR="00EB7DFA" w:rsidRPr="00534563" w:rsidRDefault="00EB7DFA" w:rsidP="004F7657">
      <w:pPr>
        <w:pStyle w:val="Heading1"/>
      </w:pPr>
      <w:bookmarkStart w:id="10" w:name="_Toc505566701"/>
      <w:bookmarkStart w:id="11" w:name="_Toc505602034"/>
      <w:bookmarkStart w:id="12" w:name="_Toc516213012"/>
      <w:r w:rsidRPr="00534563">
        <w:t>1.2 AIM AND OBJECTIVES OF SIWES</w:t>
      </w:r>
      <w:bookmarkEnd w:id="10"/>
      <w:bookmarkEnd w:id="11"/>
      <w:bookmarkEnd w:id="12"/>
    </w:p>
    <w:p w:rsidR="00EB7DFA" w:rsidRPr="00534563" w:rsidRDefault="00EB7DFA" w:rsidP="00EB7DFA">
      <w:pPr>
        <w:pStyle w:val="ListParagraph"/>
        <w:numPr>
          <w:ilvl w:val="0"/>
          <w:numId w:val="2"/>
        </w:numPr>
        <w:spacing w:after="0"/>
        <w:ind w:left="864"/>
        <w:jc w:val="both"/>
        <w:rPr>
          <w:rFonts w:ascii="Times New Roman" w:hAnsi="Times New Roman" w:cs="Times New Roman"/>
          <w:sz w:val="28"/>
          <w:szCs w:val="28"/>
        </w:rPr>
      </w:pPr>
      <w:r w:rsidRPr="00534563">
        <w:rPr>
          <w:rFonts w:ascii="Times New Roman" w:hAnsi="Times New Roman" w:cs="Times New Roman"/>
          <w:sz w:val="28"/>
          <w:szCs w:val="28"/>
        </w:rPr>
        <w:t>Provide an avenue for students in institutions of higher learning to acquire industrial skills and experience in their approved course of study.</w:t>
      </w:r>
    </w:p>
    <w:p w:rsidR="00EB7DFA" w:rsidRPr="00534563" w:rsidRDefault="00EB7DFA" w:rsidP="00EB7DFA">
      <w:pPr>
        <w:pStyle w:val="ListParagraph"/>
        <w:numPr>
          <w:ilvl w:val="0"/>
          <w:numId w:val="2"/>
        </w:numPr>
        <w:spacing w:after="0"/>
        <w:ind w:left="864"/>
        <w:jc w:val="both"/>
        <w:rPr>
          <w:rFonts w:ascii="Times New Roman" w:hAnsi="Times New Roman" w:cs="Times New Roman"/>
          <w:sz w:val="28"/>
          <w:szCs w:val="28"/>
        </w:rPr>
      </w:pPr>
      <w:r w:rsidRPr="00534563">
        <w:rPr>
          <w:rFonts w:ascii="Times New Roman" w:hAnsi="Times New Roman" w:cs="Times New Roman"/>
          <w:sz w:val="28"/>
          <w:szCs w:val="28"/>
        </w:rPr>
        <w:t>Prepare students for the industrial works situation which they are likely to meet after graduation.</w:t>
      </w:r>
    </w:p>
    <w:p w:rsidR="00EB7DFA" w:rsidRPr="00534563" w:rsidRDefault="00EB7DFA" w:rsidP="00EB7DFA">
      <w:pPr>
        <w:pStyle w:val="ListParagraph"/>
        <w:numPr>
          <w:ilvl w:val="0"/>
          <w:numId w:val="2"/>
        </w:numPr>
        <w:spacing w:after="0"/>
        <w:ind w:left="864"/>
        <w:jc w:val="both"/>
        <w:rPr>
          <w:rFonts w:ascii="Times New Roman" w:hAnsi="Times New Roman" w:cs="Times New Roman"/>
          <w:sz w:val="28"/>
          <w:szCs w:val="28"/>
        </w:rPr>
      </w:pPr>
      <w:r w:rsidRPr="00534563">
        <w:rPr>
          <w:rFonts w:ascii="Times New Roman" w:hAnsi="Times New Roman" w:cs="Times New Roman"/>
          <w:sz w:val="28"/>
          <w:szCs w:val="28"/>
        </w:rPr>
        <w:t xml:space="preserve"> Expose students to work methods and techniques in handling equipment and machinery not available in their institutions.</w:t>
      </w:r>
    </w:p>
    <w:p w:rsidR="007E71E7" w:rsidRDefault="007E71E7" w:rsidP="007E71E7">
      <w:pPr>
        <w:pStyle w:val="ListParagraph"/>
        <w:spacing w:after="0"/>
        <w:ind w:left="864"/>
        <w:jc w:val="both"/>
        <w:rPr>
          <w:rFonts w:ascii="Times New Roman" w:hAnsi="Times New Roman" w:cs="Times New Roman"/>
          <w:sz w:val="28"/>
          <w:szCs w:val="28"/>
        </w:rPr>
      </w:pPr>
    </w:p>
    <w:p w:rsidR="007E71E7" w:rsidRDefault="007E71E7" w:rsidP="007E71E7">
      <w:pPr>
        <w:pStyle w:val="ListParagraph"/>
        <w:spacing w:after="0"/>
        <w:ind w:left="864"/>
        <w:jc w:val="both"/>
        <w:rPr>
          <w:rFonts w:ascii="Times New Roman" w:hAnsi="Times New Roman" w:cs="Times New Roman"/>
          <w:sz w:val="28"/>
          <w:szCs w:val="28"/>
        </w:rPr>
      </w:pPr>
    </w:p>
    <w:p w:rsidR="007E71E7" w:rsidRPr="007E71E7" w:rsidRDefault="007E71E7" w:rsidP="007E71E7">
      <w:pPr>
        <w:pStyle w:val="ListParagraph"/>
        <w:rPr>
          <w:rFonts w:ascii="Times New Roman" w:hAnsi="Times New Roman" w:cs="Times New Roman"/>
          <w:sz w:val="28"/>
          <w:szCs w:val="28"/>
        </w:rPr>
      </w:pPr>
    </w:p>
    <w:p w:rsidR="00EB7DFA" w:rsidRDefault="00EB7DFA" w:rsidP="00EB7DFA">
      <w:pPr>
        <w:pStyle w:val="ListParagraph"/>
        <w:numPr>
          <w:ilvl w:val="0"/>
          <w:numId w:val="2"/>
        </w:numPr>
        <w:spacing w:after="0"/>
        <w:ind w:left="864"/>
        <w:jc w:val="both"/>
        <w:rPr>
          <w:rFonts w:ascii="Times New Roman" w:hAnsi="Times New Roman" w:cs="Times New Roman"/>
          <w:sz w:val="28"/>
          <w:szCs w:val="28"/>
        </w:rPr>
      </w:pPr>
      <w:r w:rsidRPr="00534563">
        <w:rPr>
          <w:rFonts w:ascii="Times New Roman" w:hAnsi="Times New Roman" w:cs="Times New Roman"/>
          <w:sz w:val="28"/>
          <w:szCs w:val="28"/>
        </w:rPr>
        <w:t>Provide students with an opportunity to apply their knowledge in real work situation thereby bridging the gap between theories and practices.</w:t>
      </w:r>
    </w:p>
    <w:p w:rsidR="00EC4517" w:rsidRPr="00534563" w:rsidRDefault="00EC4517" w:rsidP="00EC4517">
      <w:pPr>
        <w:pStyle w:val="ListParagraph"/>
        <w:spacing w:after="0"/>
        <w:ind w:left="864"/>
        <w:jc w:val="both"/>
        <w:rPr>
          <w:rFonts w:ascii="Times New Roman" w:hAnsi="Times New Roman" w:cs="Times New Roman"/>
          <w:sz w:val="28"/>
          <w:szCs w:val="28"/>
        </w:rPr>
      </w:pPr>
    </w:p>
    <w:p w:rsidR="00EB7DFA" w:rsidRPr="00534563" w:rsidRDefault="00EB7DFA" w:rsidP="00EB7DFA">
      <w:pPr>
        <w:pStyle w:val="ListParagraph"/>
        <w:numPr>
          <w:ilvl w:val="0"/>
          <w:numId w:val="2"/>
        </w:numPr>
        <w:spacing w:after="0"/>
        <w:ind w:left="864"/>
        <w:jc w:val="both"/>
        <w:rPr>
          <w:rFonts w:ascii="Times New Roman" w:hAnsi="Times New Roman" w:cs="Times New Roman"/>
          <w:sz w:val="28"/>
          <w:szCs w:val="28"/>
        </w:rPr>
      </w:pPr>
      <w:r w:rsidRPr="00534563">
        <w:rPr>
          <w:rFonts w:ascii="Times New Roman" w:hAnsi="Times New Roman" w:cs="Times New Roman"/>
          <w:sz w:val="28"/>
          <w:szCs w:val="28"/>
        </w:rPr>
        <w:t xml:space="preserve"> Enlist and strengthen employers’ involvement in the entire educational process and prepare students for employment in Industry and Commerce </w:t>
      </w:r>
      <w:sdt>
        <w:sdtPr>
          <w:rPr>
            <w:rFonts w:ascii="Times New Roman" w:hAnsi="Times New Roman" w:cs="Times New Roman"/>
            <w:sz w:val="28"/>
            <w:szCs w:val="28"/>
          </w:rPr>
          <w:id w:val="1985744094"/>
          <w:citation/>
        </w:sdtPr>
        <w:sdtContent>
          <w:r w:rsidR="008E74E2" w:rsidRPr="00534563">
            <w:rPr>
              <w:rFonts w:ascii="Times New Roman" w:hAnsi="Times New Roman" w:cs="Times New Roman"/>
              <w:sz w:val="28"/>
              <w:szCs w:val="28"/>
            </w:rPr>
            <w:fldChar w:fldCharType="begin"/>
          </w:r>
          <w:r w:rsidRPr="00534563">
            <w:rPr>
              <w:rFonts w:ascii="Times New Roman" w:hAnsi="Times New Roman" w:cs="Times New Roman"/>
              <w:sz w:val="28"/>
              <w:szCs w:val="28"/>
            </w:rPr>
            <w:instrText xml:space="preserve">CITATION Inf02 \l 1033 </w:instrText>
          </w:r>
          <w:r w:rsidR="008E74E2" w:rsidRPr="00534563">
            <w:rPr>
              <w:rFonts w:ascii="Times New Roman" w:hAnsi="Times New Roman" w:cs="Times New Roman"/>
              <w:sz w:val="28"/>
              <w:szCs w:val="28"/>
            </w:rPr>
            <w:fldChar w:fldCharType="separate"/>
          </w:r>
          <w:r w:rsidRPr="00534563">
            <w:rPr>
              <w:rFonts w:ascii="Times New Roman" w:hAnsi="Times New Roman" w:cs="Times New Roman"/>
              <w:noProof/>
              <w:sz w:val="28"/>
              <w:szCs w:val="28"/>
            </w:rPr>
            <w:t>(korisdappa, 2004)</w:t>
          </w:r>
          <w:r w:rsidR="008E74E2" w:rsidRPr="00534563">
            <w:rPr>
              <w:rFonts w:ascii="Times New Roman" w:hAnsi="Times New Roman" w:cs="Times New Roman"/>
              <w:sz w:val="28"/>
              <w:szCs w:val="28"/>
            </w:rPr>
            <w:fldChar w:fldCharType="end"/>
          </w:r>
        </w:sdtContent>
      </w:sdt>
      <w:r w:rsidRPr="00534563">
        <w:rPr>
          <w:rFonts w:ascii="Times New Roman" w:hAnsi="Times New Roman" w:cs="Times New Roman"/>
          <w:sz w:val="28"/>
          <w:szCs w:val="28"/>
        </w:rPr>
        <w:t xml:space="preserve"> Bodies Involved in the Management of SIWES.</w:t>
      </w:r>
      <w:r w:rsidRPr="00534563">
        <w:rPr>
          <w:rFonts w:ascii="Times New Roman" w:hAnsi="Times New Roman" w:cs="Times New Roman"/>
          <w:sz w:val="28"/>
          <w:szCs w:val="28"/>
        </w:rPr>
        <w:br/>
        <w:t>The bodies involved are: Federal Government, Industrial Training Fund (ITF), Other Supervising Agencies are: National University Commission (NUC), National Board for Technical Education (NBTE)&amp; National Council for Colleges of Education (NCCE).</w:t>
      </w:r>
    </w:p>
    <w:p w:rsidR="00EB7DFA" w:rsidRPr="00534563" w:rsidRDefault="00EB7DFA" w:rsidP="00EB7DFA">
      <w:pPr>
        <w:ind w:left="864"/>
        <w:jc w:val="left"/>
        <w:rPr>
          <w:rFonts w:ascii="Times New Roman" w:hAnsi="Times New Roman" w:cs="Times New Roman"/>
          <w:sz w:val="28"/>
          <w:szCs w:val="28"/>
        </w:rPr>
      </w:pPr>
      <w:r w:rsidRPr="00534563">
        <w:rPr>
          <w:rFonts w:ascii="Times New Roman" w:hAnsi="Times New Roman" w:cs="Times New Roman"/>
          <w:sz w:val="28"/>
          <w:szCs w:val="28"/>
        </w:rPr>
        <w:t>The functions of these agencies above include among others to:</w:t>
      </w:r>
    </w:p>
    <w:p w:rsidR="00EB7DFA" w:rsidRPr="00534563" w:rsidRDefault="00EB7DFA" w:rsidP="00EB7DFA">
      <w:pPr>
        <w:pStyle w:val="ListParagraph"/>
        <w:numPr>
          <w:ilvl w:val="0"/>
          <w:numId w:val="1"/>
        </w:numPr>
        <w:ind w:left="864"/>
        <w:jc w:val="left"/>
        <w:rPr>
          <w:rFonts w:ascii="Times New Roman" w:hAnsi="Times New Roman" w:cs="Times New Roman"/>
          <w:sz w:val="28"/>
          <w:szCs w:val="28"/>
        </w:rPr>
      </w:pPr>
      <w:r w:rsidRPr="00534563">
        <w:rPr>
          <w:rFonts w:ascii="Times New Roman" w:hAnsi="Times New Roman" w:cs="Times New Roman"/>
          <w:sz w:val="28"/>
          <w:szCs w:val="28"/>
        </w:rPr>
        <w:t>Ensure adequate funding of the scheme.</w:t>
      </w:r>
    </w:p>
    <w:p w:rsidR="00EB7DFA" w:rsidRPr="00534563" w:rsidRDefault="00EB7DFA" w:rsidP="00EB7DFA">
      <w:pPr>
        <w:pStyle w:val="ListParagraph"/>
        <w:numPr>
          <w:ilvl w:val="0"/>
          <w:numId w:val="1"/>
        </w:numPr>
        <w:ind w:left="864"/>
        <w:jc w:val="left"/>
        <w:rPr>
          <w:rFonts w:ascii="Times New Roman" w:hAnsi="Times New Roman" w:cs="Times New Roman"/>
          <w:sz w:val="28"/>
          <w:szCs w:val="28"/>
        </w:rPr>
      </w:pPr>
      <w:r w:rsidRPr="00534563">
        <w:rPr>
          <w:rFonts w:ascii="Times New Roman" w:hAnsi="Times New Roman" w:cs="Times New Roman"/>
          <w:sz w:val="28"/>
          <w:szCs w:val="28"/>
        </w:rPr>
        <w:t xml:space="preserve"> Establish SIWES and accredit SIWES unit in the approved institutions.</w:t>
      </w:r>
    </w:p>
    <w:p w:rsidR="00EB7DFA" w:rsidRPr="00534563" w:rsidRDefault="00EB7DFA" w:rsidP="00EB7DFA">
      <w:pPr>
        <w:pStyle w:val="ListParagraph"/>
        <w:numPr>
          <w:ilvl w:val="0"/>
          <w:numId w:val="1"/>
        </w:numPr>
        <w:ind w:left="864"/>
        <w:jc w:val="left"/>
        <w:rPr>
          <w:rFonts w:ascii="Times New Roman" w:hAnsi="Times New Roman" w:cs="Times New Roman"/>
          <w:sz w:val="28"/>
          <w:szCs w:val="28"/>
        </w:rPr>
      </w:pPr>
      <w:r w:rsidRPr="00534563">
        <w:rPr>
          <w:rFonts w:ascii="Times New Roman" w:hAnsi="Times New Roman" w:cs="Times New Roman"/>
          <w:sz w:val="28"/>
          <w:szCs w:val="28"/>
        </w:rPr>
        <w:t xml:space="preserve">Formulate policies ad guideline for participating bodies and institutions as well as appointing SIWES coordinator and supporting staff.                                                                     </w:t>
      </w:r>
    </w:p>
    <w:p w:rsidR="00EB7DFA" w:rsidRPr="00534563" w:rsidRDefault="00EB7DFA" w:rsidP="00EB7DFA">
      <w:pPr>
        <w:pStyle w:val="ListParagraph"/>
        <w:numPr>
          <w:ilvl w:val="0"/>
          <w:numId w:val="1"/>
        </w:numPr>
        <w:ind w:left="864"/>
        <w:jc w:val="left"/>
        <w:rPr>
          <w:rFonts w:ascii="Times New Roman" w:hAnsi="Times New Roman" w:cs="Times New Roman"/>
          <w:sz w:val="28"/>
          <w:szCs w:val="28"/>
        </w:rPr>
      </w:pPr>
      <w:r w:rsidRPr="00534563">
        <w:rPr>
          <w:rFonts w:ascii="Times New Roman" w:hAnsi="Times New Roman" w:cs="Times New Roman"/>
          <w:sz w:val="28"/>
          <w:szCs w:val="28"/>
        </w:rPr>
        <w:t xml:space="preserve"> Supervise students at their places of attachment and sign their log-book and ITF Forms.</w:t>
      </w:r>
    </w:p>
    <w:p w:rsidR="00EB7DFA" w:rsidRPr="00534563" w:rsidRDefault="00EB7DFA" w:rsidP="00EB7DFA">
      <w:pPr>
        <w:pStyle w:val="ListParagraph"/>
        <w:numPr>
          <w:ilvl w:val="0"/>
          <w:numId w:val="1"/>
        </w:numPr>
        <w:ind w:left="864"/>
        <w:jc w:val="left"/>
        <w:rPr>
          <w:rFonts w:ascii="Times New Roman" w:hAnsi="Times New Roman" w:cs="Times New Roman"/>
          <w:sz w:val="28"/>
          <w:szCs w:val="28"/>
        </w:rPr>
      </w:pPr>
      <w:r w:rsidRPr="00534563">
        <w:rPr>
          <w:rFonts w:ascii="Times New Roman" w:hAnsi="Times New Roman" w:cs="Times New Roman"/>
          <w:sz w:val="28"/>
          <w:szCs w:val="28"/>
        </w:rPr>
        <w:t xml:space="preserve"> Set and process student’s log-books and forward same to ITF AreaOffice.</w:t>
      </w:r>
    </w:p>
    <w:p w:rsidR="00EB7DFA" w:rsidRPr="00534563" w:rsidRDefault="00EB7DFA" w:rsidP="00EB7DFA">
      <w:pPr>
        <w:pStyle w:val="ListParagraph"/>
        <w:numPr>
          <w:ilvl w:val="0"/>
          <w:numId w:val="1"/>
        </w:numPr>
        <w:ind w:left="864"/>
        <w:jc w:val="left"/>
        <w:rPr>
          <w:rFonts w:ascii="Times New Roman" w:hAnsi="Times New Roman" w:cs="Times New Roman"/>
          <w:sz w:val="28"/>
          <w:szCs w:val="28"/>
        </w:rPr>
      </w:pPr>
      <w:r w:rsidRPr="00534563">
        <w:rPr>
          <w:rFonts w:ascii="Times New Roman" w:hAnsi="Times New Roman" w:cs="Times New Roman"/>
          <w:sz w:val="28"/>
          <w:szCs w:val="28"/>
        </w:rPr>
        <w:t xml:space="preserve"> Ensure payment of Allowances for the students and supervisors.</w:t>
      </w:r>
      <w:r w:rsidRPr="00534563">
        <w:rPr>
          <w:rFonts w:ascii="Times New Roman" w:hAnsi="Times New Roman" w:cs="Times New Roman"/>
          <w:sz w:val="28"/>
          <w:szCs w:val="28"/>
        </w:rPr>
        <w:br/>
        <w:t>Therefore the success of the SIWES depends on the efficiency of the ministries, ITF, institutions, employers of labor and the general public involved in articulation and management of the program. Therefore, the evaluation of SIWES in tertiary institutions in meeting up with the needs for the establishment of the program is necessary.</w:t>
      </w:r>
    </w:p>
    <w:p w:rsidR="00EB7DFA" w:rsidRPr="00534563" w:rsidRDefault="00EB7DFA" w:rsidP="004F7657">
      <w:pPr>
        <w:pStyle w:val="Heading1"/>
        <w:rPr>
          <w:lang w:val="en-GB"/>
        </w:rPr>
      </w:pPr>
      <w:bookmarkStart w:id="13" w:name="_Toc504923196"/>
      <w:bookmarkStart w:id="14" w:name="_Toc505566702"/>
      <w:bookmarkStart w:id="15" w:name="_Toc505602035"/>
      <w:bookmarkStart w:id="16" w:name="_Toc516213013"/>
      <w:r w:rsidRPr="00534563">
        <w:rPr>
          <w:color w:val="auto"/>
        </w:rPr>
        <w:t>1</w:t>
      </w:r>
      <w:r w:rsidRPr="00534563">
        <w:t>.</w:t>
      </w:r>
      <w:bookmarkEnd w:id="13"/>
      <w:bookmarkEnd w:id="14"/>
      <w:bookmarkEnd w:id="15"/>
      <w:r w:rsidRPr="00534563">
        <w:t>3</w:t>
      </w:r>
      <w:r w:rsidRPr="00534563">
        <w:rPr>
          <w:lang w:val="en-GB"/>
        </w:rPr>
        <w:t>BODIES INVOLVED IN THE MANAGEMENT OF SIWES</w:t>
      </w:r>
      <w:bookmarkEnd w:id="16"/>
    </w:p>
    <w:p w:rsidR="00EB7DFA" w:rsidRPr="00534563" w:rsidRDefault="00EB7DFA" w:rsidP="00EB7DFA">
      <w:pPr>
        <w:pStyle w:val="NoSpacing"/>
        <w:numPr>
          <w:ilvl w:val="0"/>
          <w:numId w:val="3"/>
        </w:numPr>
        <w:spacing w:line="360" w:lineRule="auto"/>
        <w:jc w:val="both"/>
        <w:rPr>
          <w:rFonts w:ascii="Times New Roman" w:hAnsi="Times New Roman" w:cs="Times New Roman"/>
          <w:sz w:val="28"/>
          <w:szCs w:val="28"/>
          <w:lang w:val="en-GB"/>
        </w:rPr>
      </w:pPr>
      <w:r w:rsidRPr="00534563">
        <w:rPr>
          <w:rFonts w:ascii="Times New Roman" w:hAnsi="Times New Roman" w:cs="Times New Roman"/>
          <w:sz w:val="28"/>
          <w:szCs w:val="28"/>
          <w:lang w:val="en-GB"/>
        </w:rPr>
        <w:t xml:space="preserve">Federal Government </w:t>
      </w:r>
    </w:p>
    <w:p w:rsidR="00EB7DFA" w:rsidRPr="00534563" w:rsidRDefault="00EB7DFA" w:rsidP="00EB7DFA">
      <w:pPr>
        <w:pStyle w:val="NoSpacing"/>
        <w:numPr>
          <w:ilvl w:val="0"/>
          <w:numId w:val="3"/>
        </w:numPr>
        <w:spacing w:line="360" w:lineRule="auto"/>
        <w:jc w:val="both"/>
        <w:rPr>
          <w:rFonts w:ascii="Times New Roman" w:hAnsi="Times New Roman" w:cs="Times New Roman"/>
          <w:sz w:val="28"/>
          <w:szCs w:val="28"/>
          <w:lang w:val="en-GB"/>
        </w:rPr>
      </w:pPr>
      <w:r w:rsidRPr="00534563">
        <w:rPr>
          <w:rFonts w:ascii="Times New Roman" w:hAnsi="Times New Roman" w:cs="Times New Roman"/>
          <w:sz w:val="28"/>
          <w:szCs w:val="28"/>
          <w:lang w:val="en-GB"/>
        </w:rPr>
        <w:t xml:space="preserve">Industry </w:t>
      </w:r>
    </w:p>
    <w:p w:rsidR="00EB7DFA" w:rsidRPr="00534563" w:rsidRDefault="00EB7DFA" w:rsidP="00EB7DFA">
      <w:pPr>
        <w:pStyle w:val="NoSpacing"/>
        <w:numPr>
          <w:ilvl w:val="0"/>
          <w:numId w:val="3"/>
        </w:numPr>
        <w:spacing w:line="360" w:lineRule="auto"/>
        <w:jc w:val="both"/>
        <w:rPr>
          <w:rFonts w:ascii="Times New Roman" w:hAnsi="Times New Roman" w:cs="Times New Roman"/>
          <w:sz w:val="28"/>
          <w:szCs w:val="28"/>
          <w:lang w:val="en-GB"/>
        </w:rPr>
      </w:pPr>
      <w:r w:rsidRPr="00534563">
        <w:rPr>
          <w:rFonts w:ascii="Times New Roman" w:hAnsi="Times New Roman" w:cs="Times New Roman"/>
          <w:sz w:val="28"/>
          <w:szCs w:val="28"/>
          <w:lang w:val="en-GB"/>
        </w:rPr>
        <w:t xml:space="preserve">Supervisory Agencies (NUC, NBTE) </w:t>
      </w:r>
    </w:p>
    <w:p w:rsidR="00EB7DFA" w:rsidRPr="00534563" w:rsidRDefault="00EB7DFA" w:rsidP="00EB7DFA">
      <w:pPr>
        <w:pStyle w:val="NoSpacing"/>
        <w:numPr>
          <w:ilvl w:val="0"/>
          <w:numId w:val="3"/>
        </w:numPr>
        <w:spacing w:line="360" w:lineRule="auto"/>
        <w:jc w:val="both"/>
        <w:rPr>
          <w:rFonts w:ascii="Times New Roman" w:hAnsi="Times New Roman" w:cs="Times New Roman"/>
          <w:sz w:val="28"/>
          <w:szCs w:val="28"/>
          <w:lang w:val="en-GB"/>
        </w:rPr>
      </w:pPr>
      <w:r w:rsidRPr="00534563">
        <w:rPr>
          <w:rFonts w:ascii="Times New Roman" w:hAnsi="Times New Roman" w:cs="Times New Roman"/>
          <w:sz w:val="28"/>
          <w:szCs w:val="28"/>
          <w:lang w:val="en-GB"/>
        </w:rPr>
        <w:t xml:space="preserve">Institution </w:t>
      </w:r>
    </w:p>
    <w:p w:rsidR="00EB7DFA" w:rsidRPr="00534563" w:rsidRDefault="00EB7DFA" w:rsidP="00EB7DFA">
      <w:pPr>
        <w:pStyle w:val="NoSpacing"/>
        <w:numPr>
          <w:ilvl w:val="0"/>
          <w:numId w:val="3"/>
        </w:numPr>
        <w:spacing w:line="360" w:lineRule="auto"/>
        <w:jc w:val="both"/>
        <w:rPr>
          <w:rFonts w:ascii="Times New Roman" w:hAnsi="Times New Roman" w:cs="Times New Roman"/>
          <w:sz w:val="28"/>
          <w:szCs w:val="28"/>
          <w:lang w:val="en-GB"/>
        </w:rPr>
      </w:pPr>
      <w:r w:rsidRPr="00534563">
        <w:rPr>
          <w:rFonts w:ascii="Times New Roman" w:hAnsi="Times New Roman" w:cs="Times New Roman"/>
          <w:sz w:val="28"/>
          <w:szCs w:val="28"/>
          <w:lang w:val="en-GB"/>
        </w:rPr>
        <w:t xml:space="preserve">Employer  </w:t>
      </w:r>
    </w:p>
    <w:p w:rsidR="00EB7DFA" w:rsidRPr="00534563" w:rsidRDefault="00EB7DFA" w:rsidP="00EB7DFA">
      <w:pPr>
        <w:pStyle w:val="NoSpacing"/>
        <w:numPr>
          <w:ilvl w:val="0"/>
          <w:numId w:val="3"/>
        </w:numPr>
        <w:spacing w:line="360" w:lineRule="auto"/>
        <w:jc w:val="both"/>
        <w:rPr>
          <w:rFonts w:ascii="Times New Roman" w:hAnsi="Times New Roman" w:cs="Times New Roman"/>
          <w:sz w:val="28"/>
          <w:szCs w:val="28"/>
          <w:lang w:val="en-GB"/>
        </w:rPr>
      </w:pPr>
      <w:r w:rsidRPr="00534563">
        <w:rPr>
          <w:rFonts w:ascii="Times New Roman" w:hAnsi="Times New Roman" w:cs="Times New Roman"/>
          <w:sz w:val="28"/>
          <w:szCs w:val="28"/>
          <w:lang w:val="en-GB"/>
        </w:rPr>
        <w:t xml:space="preserve">Students   </w:t>
      </w:r>
    </w:p>
    <w:p w:rsidR="00EB7DFA" w:rsidRPr="00534563" w:rsidRDefault="00EB7DFA" w:rsidP="00FF3BD4">
      <w:pPr>
        <w:pStyle w:val="Heading3"/>
      </w:pPr>
      <w:bookmarkStart w:id="17" w:name="_Toc516213014"/>
      <w:r w:rsidRPr="00534563">
        <w:t>1.3.0ROLES OF FEDERAL GOVERNMENT</w:t>
      </w:r>
      <w:bookmarkEnd w:id="17"/>
    </w:p>
    <w:p w:rsidR="00EB7DFA" w:rsidRPr="00534563" w:rsidRDefault="00EB7DFA" w:rsidP="00EB7DFA">
      <w:pPr>
        <w:pStyle w:val="ListParagraph"/>
        <w:widowControl w:val="0"/>
        <w:numPr>
          <w:ilvl w:val="0"/>
          <w:numId w:val="4"/>
        </w:numPr>
        <w:autoSpaceDE w:val="0"/>
        <w:autoSpaceDN w:val="0"/>
        <w:adjustRightInd w:val="0"/>
        <w:spacing w:after="0"/>
        <w:jc w:val="both"/>
        <w:rPr>
          <w:rFonts w:ascii="Times New Roman" w:hAnsi="Times New Roman" w:cs="Times New Roman"/>
          <w:sz w:val="28"/>
          <w:szCs w:val="28"/>
        </w:rPr>
      </w:pPr>
      <w:r w:rsidRPr="00534563">
        <w:rPr>
          <w:rFonts w:ascii="Times New Roman" w:hAnsi="Times New Roman" w:cs="Times New Roman"/>
          <w:sz w:val="28"/>
          <w:szCs w:val="28"/>
        </w:rPr>
        <w:t>To provide enough fund the federal ministry of industries to fund the scheme.</w:t>
      </w:r>
    </w:p>
    <w:p w:rsidR="00EB7DFA" w:rsidRPr="00534563" w:rsidRDefault="00EB7DFA" w:rsidP="00EB7DFA">
      <w:pPr>
        <w:pStyle w:val="ListParagraph"/>
        <w:widowControl w:val="0"/>
        <w:numPr>
          <w:ilvl w:val="0"/>
          <w:numId w:val="4"/>
        </w:numPr>
        <w:autoSpaceDE w:val="0"/>
        <w:autoSpaceDN w:val="0"/>
        <w:adjustRightInd w:val="0"/>
        <w:spacing w:after="0"/>
        <w:jc w:val="both"/>
        <w:rPr>
          <w:rFonts w:ascii="Times New Roman" w:hAnsi="Times New Roman" w:cs="Times New Roman"/>
          <w:sz w:val="28"/>
          <w:szCs w:val="28"/>
        </w:rPr>
      </w:pPr>
      <w:r w:rsidRPr="00534563">
        <w:rPr>
          <w:rFonts w:ascii="Times New Roman" w:hAnsi="Times New Roman" w:cs="Times New Roman"/>
          <w:sz w:val="28"/>
          <w:szCs w:val="28"/>
        </w:rPr>
        <w:t>To make it mandatory for all industries, companies and government sector to give spaces for students under the decree of 1989.</w:t>
      </w:r>
    </w:p>
    <w:p w:rsidR="00EB7DFA" w:rsidRPr="00534563" w:rsidRDefault="00EB7DFA" w:rsidP="00EB7DFA">
      <w:pPr>
        <w:pStyle w:val="ListParagraph"/>
        <w:widowControl w:val="0"/>
        <w:numPr>
          <w:ilvl w:val="0"/>
          <w:numId w:val="4"/>
        </w:numPr>
        <w:autoSpaceDE w:val="0"/>
        <w:autoSpaceDN w:val="0"/>
        <w:adjustRightInd w:val="0"/>
        <w:spacing w:after="0"/>
        <w:jc w:val="both"/>
        <w:rPr>
          <w:rFonts w:ascii="Times New Roman" w:hAnsi="Times New Roman" w:cs="Times New Roman"/>
          <w:sz w:val="28"/>
          <w:szCs w:val="28"/>
        </w:rPr>
      </w:pPr>
      <w:r w:rsidRPr="00534563">
        <w:rPr>
          <w:rFonts w:ascii="Times New Roman" w:hAnsi="Times New Roman" w:cs="Times New Roman"/>
          <w:sz w:val="28"/>
          <w:szCs w:val="28"/>
        </w:rPr>
        <w:t>To increase percentage fund to employ students.</w:t>
      </w:r>
    </w:p>
    <w:p w:rsidR="00D348E8" w:rsidRDefault="00D348E8" w:rsidP="00EC4517">
      <w:pPr>
        <w:pStyle w:val="Heading3"/>
      </w:pPr>
    </w:p>
    <w:p w:rsidR="00D348E8" w:rsidRDefault="00D348E8" w:rsidP="007E71E7">
      <w:pPr>
        <w:pStyle w:val="Heading3"/>
      </w:pPr>
    </w:p>
    <w:p w:rsidR="00EB7DFA" w:rsidRPr="00534563" w:rsidRDefault="00EB7DFA" w:rsidP="00FF3BD4">
      <w:pPr>
        <w:pStyle w:val="Heading3"/>
      </w:pPr>
      <w:bookmarkStart w:id="18" w:name="_Toc516213015"/>
      <w:r w:rsidRPr="00534563">
        <w:t>1.3.1ROLES OF INDUSTRIAL TRAINING FUND (ITF)</w:t>
      </w:r>
      <w:bookmarkEnd w:id="18"/>
    </w:p>
    <w:p w:rsidR="00EB7DFA" w:rsidRPr="00534563" w:rsidRDefault="00EB7DFA" w:rsidP="00EB7DFA">
      <w:pPr>
        <w:pStyle w:val="ListParagraph"/>
        <w:widowControl w:val="0"/>
        <w:numPr>
          <w:ilvl w:val="0"/>
          <w:numId w:val="5"/>
        </w:numPr>
        <w:autoSpaceDE w:val="0"/>
        <w:autoSpaceDN w:val="0"/>
        <w:adjustRightInd w:val="0"/>
        <w:spacing w:after="0"/>
        <w:jc w:val="both"/>
        <w:rPr>
          <w:rFonts w:ascii="Times New Roman" w:hAnsi="Times New Roman" w:cs="Times New Roman"/>
          <w:sz w:val="28"/>
          <w:szCs w:val="28"/>
        </w:rPr>
      </w:pPr>
      <w:r w:rsidRPr="00534563">
        <w:rPr>
          <w:rFonts w:ascii="Times New Roman" w:hAnsi="Times New Roman" w:cs="Times New Roman"/>
          <w:sz w:val="28"/>
          <w:szCs w:val="28"/>
        </w:rPr>
        <w:t>To formulate guidelines and policies on the scheme.</w:t>
      </w:r>
    </w:p>
    <w:p w:rsidR="00EB7DFA" w:rsidRPr="00EC4517" w:rsidRDefault="00EB7DFA" w:rsidP="00EB7DFA">
      <w:pPr>
        <w:pStyle w:val="ListParagraph"/>
        <w:widowControl w:val="0"/>
        <w:numPr>
          <w:ilvl w:val="0"/>
          <w:numId w:val="5"/>
        </w:numPr>
        <w:autoSpaceDE w:val="0"/>
        <w:autoSpaceDN w:val="0"/>
        <w:adjustRightInd w:val="0"/>
        <w:spacing w:after="0"/>
        <w:jc w:val="both"/>
        <w:rPr>
          <w:rFonts w:ascii="Times New Roman" w:hAnsi="Times New Roman" w:cs="Times New Roman"/>
          <w:sz w:val="28"/>
          <w:szCs w:val="28"/>
        </w:rPr>
      </w:pPr>
      <w:r w:rsidRPr="00534563">
        <w:rPr>
          <w:rFonts w:ascii="Times New Roman" w:hAnsi="Times New Roman" w:cs="Times New Roman"/>
          <w:color w:val="000000"/>
          <w:sz w:val="28"/>
          <w:szCs w:val="28"/>
        </w:rPr>
        <w:t>To provide students with logistic materials necessary for implementation.</w:t>
      </w:r>
    </w:p>
    <w:p w:rsidR="00EC4517" w:rsidRPr="00EC4517" w:rsidRDefault="00EC4517" w:rsidP="00EC4517">
      <w:pPr>
        <w:widowControl w:val="0"/>
        <w:autoSpaceDE w:val="0"/>
        <w:autoSpaceDN w:val="0"/>
        <w:adjustRightInd w:val="0"/>
        <w:spacing w:after="0"/>
        <w:jc w:val="both"/>
        <w:rPr>
          <w:rFonts w:ascii="Times New Roman" w:hAnsi="Times New Roman" w:cs="Times New Roman"/>
          <w:sz w:val="28"/>
          <w:szCs w:val="28"/>
        </w:rPr>
      </w:pPr>
    </w:p>
    <w:p w:rsidR="00EB7DFA" w:rsidRPr="00534563" w:rsidRDefault="00EB7DFA" w:rsidP="00EB7DFA">
      <w:pPr>
        <w:pStyle w:val="ListParagraph"/>
        <w:widowControl w:val="0"/>
        <w:numPr>
          <w:ilvl w:val="0"/>
          <w:numId w:val="5"/>
        </w:numPr>
        <w:autoSpaceDE w:val="0"/>
        <w:autoSpaceDN w:val="0"/>
        <w:adjustRightInd w:val="0"/>
        <w:spacing w:after="0"/>
        <w:jc w:val="both"/>
        <w:rPr>
          <w:rFonts w:ascii="Times New Roman" w:hAnsi="Times New Roman" w:cs="Times New Roman"/>
          <w:sz w:val="28"/>
          <w:szCs w:val="28"/>
        </w:rPr>
      </w:pPr>
      <w:r w:rsidRPr="00534563">
        <w:rPr>
          <w:rFonts w:ascii="Times New Roman" w:hAnsi="Times New Roman" w:cs="Times New Roman"/>
          <w:color w:val="000000"/>
          <w:sz w:val="28"/>
          <w:szCs w:val="28"/>
        </w:rPr>
        <w:t>To organize annual national conference.</w:t>
      </w:r>
    </w:p>
    <w:p w:rsidR="00EB7DFA" w:rsidRPr="00534563" w:rsidRDefault="00EB7DFA" w:rsidP="00EB7DFA">
      <w:pPr>
        <w:pStyle w:val="ListParagraph"/>
        <w:widowControl w:val="0"/>
        <w:numPr>
          <w:ilvl w:val="0"/>
          <w:numId w:val="5"/>
        </w:numPr>
        <w:autoSpaceDE w:val="0"/>
        <w:autoSpaceDN w:val="0"/>
        <w:adjustRightInd w:val="0"/>
        <w:spacing w:after="0"/>
        <w:jc w:val="both"/>
        <w:rPr>
          <w:rFonts w:ascii="Times New Roman" w:hAnsi="Times New Roman" w:cs="Times New Roman"/>
          <w:sz w:val="28"/>
          <w:szCs w:val="28"/>
        </w:rPr>
      </w:pPr>
      <w:r w:rsidRPr="00534563">
        <w:rPr>
          <w:rFonts w:ascii="Times New Roman" w:hAnsi="Times New Roman" w:cs="Times New Roman"/>
          <w:color w:val="000000"/>
          <w:sz w:val="28"/>
          <w:szCs w:val="28"/>
        </w:rPr>
        <w:t xml:space="preserve">To get the master list of the students, compiled and signed by the SIWES coordinators of each institution.   </w:t>
      </w:r>
    </w:p>
    <w:p w:rsidR="00EB7DFA" w:rsidRPr="00534563" w:rsidRDefault="00EB7DFA" w:rsidP="00EB7DFA">
      <w:pPr>
        <w:pStyle w:val="ListParagraph"/>
        <w:widowControl w:val="0"/>
        <w:numPr>
          <w:ilvl w:val="0"/>
          <w:numId w:val="5"/>
        </w:numPr>
        <w:autoSpaceDE w:val="0"/>
        <w:autoSpaceDN w:val="0"/>
        <w:adjustRightInd w:val="0"/>
        <w:spacing w:after="0"/>
        <w:jc w:val="both"/>
        <w:rPr>
          <w:rFonts w:ascii="Times New Roman" w:hAnsi="Times New Roman" w:cs="Times New Roman"/>
          <w:sz w:val="28"/>
          <w:szCs w:val="28"/>
        </w:rPr>
      </w:pPr>
      <w:r w:rsidRPr="00534563">
        <w:rPr>
          <w:rFonts w:ascii="Times New Roman" w:hAnsi="Times New Roman" w:cs="Times New Roman"/>
          <w:color w:val="000000"/>
          <w:sz w:val="28"/>
          <w:szCs w:val="28"/>
        </w:rPr>
        <w:t>To ensure proper payment of students allowances.</w:t>
      </w:r>
    </w:p>
    <w:p w:rsidR="00EB7DFA" w:rsidRPr="00534563" w:rsidRDefault="00EB7DFA" w:rsidP="00FF3BD4">
      <w:pPr>
        <w:pStyle w:val="Heading3"/>
      </w:pPr>
      <w:bookmarkStart w:id="19" w:name="_Toc516213016"/>
      <w:r w:rsidRPr="00534563">
        <w:t>1.3.2ROLES OF INSTITUTIONS</w:t>
      </w:r>
      <w:bookmarkEnd w:id="19"/>
    </w:p>
    <w:p w:rsidR="00EB7DFA" w:rsidRPr="00534563" w:rsidRDefault="00EB7DFA" w:rsidP="00EB7DFA">
      <w:pPr>
        <w:pStyle w:val="ListParagraph"/>
        <w:widowControl w:val="0"/>
        <w:numPr>
          <w:ilvl w:val="0"/>
          <w:numId w:val="6"/>
        </w:numPr>
        <w:autoSpaceDE w:val="0"/>
        <w:autoSpaceDN w:val="0"/>
        <w:adjustRightInd w:val="0"/>
        <w:spacing w:after="0"/>
        <w:jc w:val="both"/>
        <w:rPr>
          <w:rFonts w:ascii="Times New Roman" w:hAnsi="Times New Roman" w:cs="Times New Roman"/>
          <w:sz w:val="28"/>
          <w:szCs w:val="28"/>
        </w:rPr>
      </w:pPr>
      <w:r w:rsidRPr="00534563">
        <w:rPr>
          <w:rFonts w:ascii="Times New Roman" w:hAnsi="Times New Roman" w:cs="Times New Roman"/>
          <w:color w:val="000000"/>
          <w:sz w:val="28"/>
          <w:szCs w:val="28"/>
        </w:rPr>
        <w:t>To establish SIWES coordinating unit.</w:t>
      </w:r>
    </w:p>
    <w:p w:rsidR="00EB7DFA" w:rsidRPr="00534563" w:rsidRDefault="00EB7DFA" w:rsidP="00EB7DFA">
      <w:pPr>
        <w:pStyle w:val="ListParagraph"/>
        <w:widowControl w:val="0"/>
        <w:numPr>
          <w:ilvl w:val="0"/>
          <w:numId w:val="6"/>
        </w:numPr>
        <w:autoSpaceDE w:val="0"/>
        <w:autoSpaceDN w:val="0"/>
        <w:adjustRightInd w:val="0"/>
        <w:spacing w:after="0"/>
        <w:jc w:val="both"/>
        <w:rPr>
          <w:rFonts w:ascii="Times New Roman" w:hAnsi="Times New Roman" w:cs="Times New Roman"/>
          <w:sz w:val="28"/>
          <w:szCs w:val="28"/>
        </w:rPr>
      </w:pPr>
      <w:r w:rsidRPr="00534563">
        <w:rPr>
          <w:rFonts w:ascii="Times New Roman" w:hAnsi="Times New Roman" w:cs="Times New Roman"/>
          <w:color w:val="000000"/>
          <w:sz w:val="28"/>
          <w:szCs w:val="28"/>
        </w:rPr>
        <w:t>To prepare and submit master list of eligible students that participate in the scheme, to ITF.</w:t>
      </w:r>
    </w:p>
    <w:p w:rsidR="00EB7DFA" w:rsidRPr="00534563" w:rsidRDefault="00EB7DFA" w:rsidP="00EB7DFA">
      <w:pPr>
        <w:pStyle w:val="ListParagraph"/>
        <w:widowControl w:val="0"/>
        <w:numPr>
          <w:ilvl w:val="0"/>
          <w:numId w:val="6"/>
        </w:numPr>
        <w:autoSpaceDE w:val="0"/>
        <w:autoSpaceDN w:val="0"/>
        <w:adjustRightInd w:val="0"/>
        <w:spacing w:after="0"/>
        <w:jc w:val="both"/>
        <w:rPr>
          <w:rFonts w:ascii="Times New Roman" w:hAnsi="Times New Roman" w:cs="Times New Roman"/>
          <w:sz w:val="28"/>
          <w:szCs w:val="28"/>
        </w:rPr>
      </w:pPr>
      <w:r w:rsidRPr="00534563">
        <w:rPr>
          <w:rFonts w:ascii="Times New Roman" w:hAnsi="Times New Roman" w:cs="Times New Roman"/>
          <w:color w:val="000000"/>
          <w:sz w:val="28"/>
          <w:szCs w:val="28"/>
        </w:rPr>
        <w:t>To ensure SIWES orient</w:t>
      </w:r>
      <w:r w:rsidR="00821284">
        <w:rPr>
          <w:rFonts w:ascii="Times New Roman" w:hAnsi="Times New Roman" w:cs="Times New Roman"/>
          <w:color w:val="000000"/>
          <w:sz w:val="28"/>
          <w:szCs w:val="28"/>
        </w:rPr>
        <w:t xml:space="preserve"> </w:t>
      </w:r>
      <w:r w:rsidRPr="00534563">
        <w:rPr>
          <w:rFonts w:ascii="Times New Roman" w:hAnsi="Times New Roman" w:cs="Times New Roman"/>
          <w:color w:val="000000"/>
          <w:sz w:val="28"/>
          <w:szCs w:val="28"/>
        </w:rPr>
        <w:t>ation.</w:t>
      </w:r>
    </w:p>
    <w:p w:rsidR="00EB7DFA" w:rsidRPr="00534563" w:rsidRDefault="00EB7DFA" w:rsidP="00EB7DFA">
      <w:pPr>
        <w:pStyle w:val="ListParagraph"/>
        <w:widowControl w:val="0"/>
        <w:numPr>
          <w:ilvl w:val="0"/>
          <w:numId w:val="6"/>
        </w:numPr>
        <w:autoSpaceDE w:val="0"/>
        <w:autoSpaceDN w:val="0"/>
        <w:adjustRightInd w:val="0"/>
        <w:spacing w:after="0"/>
        <w:jc w:val="both"/>
        <w:rPr>
          <w:rFonts w:ascii="Times New Roman" w:hAnsi="Times New Roman" w:cs="Times New Roman"/>
          <w:sz w:val="28"/>
          <w:szCs w:val="28"/>
        </w:rPr>
      </w:pPr>
      <w:r w:rsidRPr="00534563">
        <w:rPr>
          <w:rFonts w:ascii="Times New Roman" w:hAnsi="Times New Roman" w:cs="Times New Roman"/>
          <w:color w:val="000000"/>
          <w:sz w:val="28"/>
          <w:szCs w:val="28"/>
        </w:rPr>
        <w:t>To supervise the students at the area of attachment, and mark their log books.</w:t>
      </w:r>
    </w:p>
    <w:p w:rsidR="00EB7DFA" w:rsidRPr="00534563" w:rsidRDefault="00EB7DFA" w:rsidP="00FF3BD4">
      <w:pPr>
        <w:pStyle w:val="Heading3"/>
      </w:pPr>
      <w:bookmarkStart w:id="20" w:name="_Toc516213017"/>
      <w:r w:rsidRPr="00534563">
        <w:t>1.3.3 ROLES PLAYED BY THE EMPLOYER</w:t>
      </w:r>
      <w:bookmarkEnd w:id="20"/>
      <w:r w:rsidRPr="00534563">
        <w:tab/>
      </w:r>
    </w:p>
    <w:p w:rsidR="00EB7DFA" w:rsidRPr="00534563" w:rsidRDefault="00EB7DFA" w:rsidP="00EB7DFA">
      <w:pPr>
        <w:pStyle w:val="ListParagraph"/>
        <w:widowControl w:val="0"/>
        <w:numPr>
          <w:ilvl w:val="0"/>
          <w:numId w:val="7"/>
        </w:numPr>
        <w:autoSpaceDE w:val="0"/>
        <w:autoSpaceDN w:val="0"/>
        <w:adjustRightInd w:val="0"/>
        <w:spacing w:after="0"/>
        <w:jc w:val="both"/>
        <w:rPr>
          <w:rFonts w:ascii="Times New Roman" w:hAnsi="Times New Roman" w:cs="Times New Roman"/>
          <w:sz w:val="28"/>
          <w:szCs w:val="28"/>
        </w:rPr>
      </w:pPr>
      <w:r w:rsidRPr="00534563">
        <w:rPr>
          <w:rFonts w:ascii="Times New Roman" w:hAnsi="Times New Roman" w:cs="Times New Roman"/>
          <w:color w:val="000000"/>
          <w:sz w:val="28"/>
          <w:szCs w:val="28"/>
        </w:rPr>
        <w:t>To accept the students for attachment.</w:t>
      </w:r>
    </w:p>
    <w:p w:rsidR="00EB7DFA" w:rsidRPr="00534563" w:rsidRDefault="00EB7DFA" w:rsidP="00EB7DFA">
      <w:pPr>
        <w:pStyle w:val="ListParagraph"/>
        <w:widowControl w:val="0"/>
        <w:numPr>
          <w:ilvl w:val="0"/>
          <w:numId w:val="7"/>
        </w:numPr>
        <w:autoSpaceDE w:val="0"/>
        <w:autoSpaceDN w:val="0"/>
        <w:adjustRightInd w:val="0"/>
        <w:spacing w:after="0"/>
        <w:jc w:val="both"/>
        <w:rPr>
          <w:rFonts w:ascii="Times New Roman" w:hAnsi="Times New Roman" w:cs="Times New Roman"/>
          <w:sz w:val="28"/>
          <w:szCs w:val="28"/>
        </w:rPr>
      </w:pPr>
      <w:r w:rsidRPr="00534563">
        <w:rPr>
          <w:rFonts w:ascii="Times New Roman" w:hAnsi="Times New Roman" w:cs="Times New Roman"/>
          <w:color w:val="000000"/>
          <w:sz w:val="28"/>
          <w:szCs w:val="28"/>
        </w:rPr>
        <w:t>To allow students to have access to their facilities.</w:t>
      </w:r>
    </w:p>
    <w:p w:rsidR="00EB7DFA" w:rsidRPr="00534563" w:rsidRDefault="00EB7DFA" w:rsidP="00EB7DFA">
      <w:pPr>
        <w:pStyle w:val="ListParagraph"/>
        <w:widowControl w:val="0"/>
        <w:numPr>
          <w:ilvl w:val="0"/>
          <w:numId w:val="7"/>
        </w:numPr>
        <w:autoSpaceDE w:val="0"/>
        <w:autoSpaceDN w:val="0"/>
        <w:adjustRightInd w:val="0"/>
        <w:spacing w:after="0"/>
        <w:jc w:val="both"/>
        <w:rPr>
          <w:rFonts w:ascii="Times New Roman" w:hAnsi="Times New Roman" w:cs="Times New Roman"/>
          <w:sz w:val="28"/>
          <w:szCs w:val="28"/>
        </w:rPr>
      </w:pPr>
      <w:r w:rsidRPr="00534563">
        <w:rPr>
          <w:rFonts w:ascii="Times New Roman" w:hAnsi="Times New Roman" w:cs="Times New Roman"/>
          <w:color w:val="000000"/>
          <w:sz w:val="28"/>
          <w:szCs w:val="28"/>
        </w:rPr>
        <w:t>To train the students techniques in handling tools, equipment and machineries</w:t>
      </w:r>
    </w:p>
    <w:p w:rsidR="00EB7DFA" w:rsidRPr="00534563" w:rsidRDefault="00EB7DFA" w:rsidP="004F7657">
      <w:pPr>
        <w:pStyle w:val="Heading1"/>
      </w:pPr>
      <w:bookmarkStart w:id="21" w:name="_Toc516213018"/>
      <w:r w:rsidRPr="00534563">
        <w:t>1.4 FUNCTIONS OF LOGBOOK</w:t>
      </w:r>
      <w:bookmarkEnd w:id="21"/>
    </w:p>
    <w:p w:rsidR="00EB7DFA" w:rsidRPr="00534563" w:rsidRDefault="00EB7DFA" w:rsidP="00EB7DFA">
      <w:pPr>
        <w:pStyle w:val="ListParagraph"/>
        <w:numPr>
          <w:ilvl w:val="0"/>
          <w:numId w:val="8"/>
        </w:numPr>
        <w:jc w:val="both"/>
        <w:rPr>
          <w:rFonts w:ascii="Times New Roman" w:hAnsi="Times New Roman" w:cs="Times New Roman"/>
          <w:sz w:val="28"/>
          <w:szCs w:val="28"/>
        </w:rPr>
      </w:pPr>
      <w:r w:rsidRPr="00534563">
        <w:rPr>
          <w:rFonts w:ascii="Times New Roman" w:hAnsi="Times New Roman" w:cs="Times New Roman"/>
          <w:sz w:val="28"/>
          <w:szCs w:val="28"/>
        </w:rPr>
        <w:t>It serves as a training manual for supervisors to guide and follow students learning activities.</w:t>
      </w:r>
    </w:p>
    <w:p w:rsidR="00EB7DFA" w:rsidRPr="00534563" w:rsidRDefault="00EB7DFA" w:rsidP="00EB7DFA">
      <w:pPr>
        <w:pStyle w:val="ListParagraph"/>
        <w:numPr>
          <w:ilvl w:val="0"/>
          <w:numId w:val="8"/>
        </w:numPr>
        <w:jc w:val="both"/>
        <w:rPr>
          <w:rFonts w:ascii="Times New Roman" w:hAnsi="Times New Roman" w:cs="Times New Roman"/>
          <w:sz w:val="28"/>
          <w:szCs w:val="28"/>
        </w:rPr>
      </w:pPr>
      <w:r w:rsidRPr="00534563">
        <w:rPr>
          <w:rFonts w:ascii="Times New Roman" w:hAnsi="Times New Roman" w:cs="Times New Roman"/>
          <w:sz w:val="28"/>
          <w:szCs w:val="28"/>
        </w:rPr>
        <w:t>It affords the student’s the space for clearly explaining the detail procedure mastered.</w:t>
      </w:r>
    </w:p>
    <w:p w:rsidR="00836E3E" w:rsidRPr="00821CAD" w:rsidRDefault="00EB7DFA" w:rsidP="00821CAD">
      <w:pPr>
        <w:pStyle w:val="ListParagraph"/>
        <w:widowControl w:val="0"/>
        <w:numPr>
          <w:ilvl w:val="0"/>
          <w:numId w:val="8"/>
        </w:numPr>
        <w:autoSpaceDE w:val="0"/>
        <w:autoSpaceDN w:val="0"/>
        <w:adjustRightInd w:val="0"/>
        <w:spacing w:after="0"/>
        <w:jc w:val="both"/>
        <w:rPr>
          <w:rFonts w:ascii="Times New Roman" w:hAnsi="Times New Roman" w:cs="Times New Roman"/>
          <w:sz w:val="28"/>
          <w:szCs w:val="28"/>
        </w:rPr>
      </w:pPr>
      <w:r w:rsidRPr="00534563">
        <w:rPr>
          <w:rFonts w:ascii="Times New Roman" w:hAnsi="Times New Roman" w:cs="Times New Roman"/>
          <w:sz w:val="28"/>
          <w:szCs w:val="28"/>
        </w:rPr>
        <w:t>It affords the students an opportunity of noting the connection between experiences learned in the school and at work places.</w:t>
      </w:r>
    </w:p>
    <w:p w:rsidR="00EB7DFA" w:rsidRPr="00534563" w:rsidRDefault="00EB7DFA" w:rsidP="004F7657">
      <w:pPr>
        <w:pStyle w:val="Heading1"/>
        <w:rPr>
          <w:lang w:val="en-GB"/>
        </w:rPr>
      </w:pPr>
      <w:r w:rsidRPr="00534563">
        <w:rPr>
          <w:lang w:val="en-GB"/>
        </w:rPr>
        <w:t xml:space="preserve">      </w:t>
      </w:r>
      <w:bookmarkStart w:id="22" w:name="_Toc516213019"/>
      <w:r w:rsidRPr="00534563">
        <w:rPr>
          <w:lang w:val="en-GB"/>
        </w:rPr>
        <w:t>1.5   CONCLUSION</w:t>
      </w:r>
      <w:bookmarkEnd w:id="22"/>
      <w:r w:rsidRPr="00534563">
        <w:rPr>
          <w:lang w:val="en-GB"/>
        </w:rPr>
        <w:t xml:space="preserve"> </w:t>
      </w:r>
      <w:r w:rsidRPr="00534563">
        <w:rPr>
          <w:lang w:val="en-GB"/>
        </w:rPr>
        <w:tab/>
      </w:r>
    </w:p>
    <w:p w:rsidR="00EB7DFA" w:rsidRPr="00534563" w:rsidRDefault="00EB7DFA" w:rsidP="00EB7DFA">
      <w:pPr>
        <w:pStyle w:val="ListParagraph"/>
        <w:ind w:left="1080"/>
        <w:jc w:val="both"/>
        <w:rPr>
          <w:rFonts w:ascii="Times New Roman" w:hAnsi="Times New Roman" w:cs="Times New Roman"/>
          <w:bCs/>
          <w:sz w:val="28"/>
          <w:szCs w:val="28"/>
        </w:rPr>
      </w:pPr>
      <w:r w:rsidRPr="00534563">
        <w:rPr>
          <w:rFonts w:ascii="Times New Roman" w:hAnsi="Times New Roman" w:cs="Times New Roman"/>
          <w:bCs/>
          <w:sz w:val="28"/>
          <w:szCs w:val="28"/>
        </w:rPr>
        <w:t>In conclusion, Student Industrial Working Experience Scheme (SIWES) helps student to acquire work experience and become familiar with some software and machines which are not available or are not easily access in the institution. It also bridge the gap between the theory taken during lectures and the practical gained during the 4months working experience. And also students learned how to fill in their logbook on daily basic.</w:t>
      </w:r>
    </w:p>
    <w:p w:rsidR="00EB7DFA" w:rsidRPr="00534563" w:rsidRDefault="00EB7DFA" w:rsidP="00EB7DFA">
      <w:pPr>
        <w:pStyle w:val="ListParagraph"/>
        <w:widowControl w:val="0"/>
        <w:autoSpaceDE w:val="0"/>
        <w:autoSpaceDN w:val="0"/>
        <w:adjustRightInd w:val="0"/>
        <w:spacing w:after="0"/>
        <w:ind w:left="1080"/>
        <w:jc w:val="both"/>
        <w:rPr>
          <w:rFonts w:ascii="Times New Roman" w:hAnsi="Times New Roman" w:cs="Times New Roman"/>
          <w:sz w:val="28"/>
          <w:szCs w:val="28"/>
        </w:rPr>
      </w:pPr>
    </w:p>
    <w:p w:rsidR="00904AA7" w:rsidRDefault="00EB7DFA" w:rsidP="00904AA7">
      <w:pPr>
        <w:jc w:val="both"/>
      </w:pPr>
      <w:r w:rsidRPr="00534563">
        <w:rPr>
          <w:rFonts w:ascii="Times New Roman" w:hAnsi="Times New Roman" w:cs="Times New Roman"/>
          <w:sz w:val="28"/>
          <w:szCs w:val="28"/>
        </w:rPr>
        <w:br w:type="page"/>
      </w:r>
    </w:p>
    <w:p w:rsidR="00EC4517" w:rsidRDefault="00EC4517" w:rsidP="00904AA7">
      <w:pPr>
        <w:pStyle w:val="Heading2"/>
        <w:rPr>
          <w:noProof/>
        </w:rPr>
      </w:pPr>
    </w:p>
    <w:p w:rsidR="00904AA7" w:rsidRPr="00534563" w:rsidRDefault="00904AA7" w:rsidP="007E71E7">
      <w:pPr>
        <w:pStyle w:val="Heading2"/>
        <w:rPr>
          <w:noProof/>
        </w:rPr>
      </w:pPr>
      <w:bookmarkStart w:id="23" w:name="_Toc516213020"/>
      <w:r>
        <w:t>CHAPTER TWO</w:t>
      </w:r>
      <w:bookmarkEnd w:id="23"/>
    </w:p>
    <w:p w:rsidR="00904AA7" w:rsidRPr="008B7065" w:rsidRDefault="00904AA7" w:rsidP="00821CAD">
      <w:pPr>
        <w:pStyle w:val="Heading2"/>
      </w:pPr>
      <w:bookmarkStart w:id="24" w:name="_Toc516213021"/>
      <w:r w:rsidRPr="008B7065">
        <w:t>HISTORY BACKGROUND OF ORGANIZATION</w:t>
      </w:r>
      <w:bookmarkEnd w:id="24"/>
    </w:p>
    <w:p w:rsidR="00904AA7" w:rsidRPr="008B7065" w:rsidRDefault="00904AA7" w:rsidP="00821CAD">
      <w:pPr>
        <w:pStyle w:val="Heading2"/>
        <w:rPr>
          <w:i/>
        </w:rPr>
      </w:pPr>
      <w:bookmarkStart w:id="25" w:name="_Toc516213022"/>
      <w:r w:rsidRPr="008B7065">
        <w:rPr>
          <w:rFonts w:asciiTheme="minorHAnsi" w:eastAsiaTheme="minorHAnsi" w:hAnsiTheme="minorHAnsi" w:cstheme="minorBidi"/>
          <w:color w:val="auto"/>
          <w:szCs w:val="22"/>
        </w:rPr>
        <w:t>2</w:t>
      </w:r>
      <w:r w:rsidRPr="008B7065">
        <w:t>.0 INTRODUCTION</w:t>
      </w:r>
      <w:bookmarkEnd w:id="25"/>
    </w:p>
    <w:p w:rsidR="00904AA7" w:rsidRPr="00A20641" w:rsidRDefault="00904AA7" w:rsidP="00074775">
      <w:pPr>
        <w:rPr>
          <w:rFonts w:ascii="Times New Roman" w:hAnsi="Times New Roman" w:cs="Times New Roman"/>
          <w:sz w:val="28"/>
        </w:rPr>
      </w:pPr>
      <w:r w:rsidRPr="00A20641">
        <w:rPr>
          <w:rFonts w:ascii="Times New Roman" w:hAnsi="Times New Roman" w:cs="Times New Roman"/>
          <w:sz w:val="28"/>
        </w:rPr>
        <w:t>K</w:t>
      </w:r>
      <w:r w:rsidR="00B46323" w:rsidRPr="00A20641">
        <w:rPr>
          <w:rFonts w:ascii="Times New Roman" w:hAnsi="Times New Roman" w:cs="Times New Roman"/>
          <w:sz w:val="28"/>
        </w:rPr>
        <w:t>ano state water board, carved out from the old water resources and</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 xml:space="preserve">engineering construction </w:t>
      </w:r>
      <w:r w:rsidR="00A20641" w:rsidRPr="00A20641">
        <w:rPr>
          <w:rFonts w:ascii="Times New Roman" w:hAnsi="Times New Roman" w:cs="Times New Roman"/>
          <w:sz w:val="28"/>
        </w:rPr>
        <w:t>agency (</w:t>
      </w:r>
      <w:r w:rsidR="00B46323" w:rsidRPr="00A20641">
        <w:rPr>
          <w:rFonts w:ascii="Times New Roman" w:hAnsi="Times New Roman" w:cs="Times New Roman"/>
          <w:sz w:val="28"/>
        </w:rPr>
        <w:t>WRECA)</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in</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1991</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is</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100%</w:t>
      </w:r>
      <w:r w:rsidR="00074775" w:rsidRPr="00A20641">
        <w:rPr>
          <w:rFonts w:ascii="Times New Roman" w:hAnsi="Times New Roman" w:cs="Times New Roman"/>
          <w:sz w:val="28"/>
        </w:rPr>
        <w:t xml:space="preserve"> government </w:t>
      </w:r>
      <w:r w:rsidR="00B46323" w:rsidRPr="00A20641">
        <w:rPr>
          <w:rFonts w:ascii="Times New Roman" w:hAnsi="Times New Roman" w:cs="Times New Roman"/>
          <w:sz w:val="28"/>
        </w:rPr>
        <w:t>owned water authority</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.it</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is</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changed with</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the</w:t>
      </w:r>
      <w:r w:rsidR="00074775" w:rsidRPr="00A20641">
        <w:rPr>
          <w:rFonts w:ascii="Times New Roman" w:hAnsi="Times New Roman" w:cs="Times New Roman"/>
          <w:sz w:val="28"/>
        </w:rPr>
        <w:t xml:space="preserve"> </w:t>
      </w:r>
      <w:r w:rsidR="00A20641" w:rsidRPr="00A20641">
        <w:rPr>
          <w:rFonts w:ascii="Times New Roman" w:hAnsi="Times New Roman" w:cs="Times New Roman"/>
          <w:sz w:val="28"/>
        </w:rPr>
        <w:t>responsibilities’</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of</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abstracting treatment and</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distribution</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of</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potable</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water</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of</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the</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urban</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and</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semi-urban</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areas</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of</w:t>
      </w:r>
      <w:r w:rsidR="00074775" w:rsidRPr="00A20641">
        <w:rPr>
          <w:rFonts w:ascii="Times New Roman" w:hAnsi="Times New Roman" w:cs="Times New Roman"/>
          <w:sz w:val="28"/>
        </w:rPr>
        <w:t xml:space="preserve"> </w:t>
      </w:r>
      <w:r w:rsidR="00A20641" w:rsidRPr="00A20641">
        <w:rPr>
          <w:rFonts w:ascii="Times New Roman" w:hAnsi="Times New Roman" w:cs="Times New Roman"/>
          <w:sz w:val="28"/>
        </w:rPr>
        <w:t>Kano</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state</w:t>
      </w:r>
      <w:r w:rsidR="00074775" w:rsidRPr="00A20641">
        <w:rPr>
          <w:rFonts w:ascii="Times New Roman" w:hAnsi="Times New Roman" w:cs="Times New Roman"/>
          <w:sz w:val="28"/>
        </w:rPr>
        <w:t xml:space="preserve"> </w:t>
      </w:r>
      <w:r w:rsidR="00A20641" w:rsidRPr="00A20641">
        <w:rPr>
          <w:rFonts w:ascii="Times New Roman" w:hAnsi="Times New Roman" w:cs="Times New Roman"/>
          <w:sz w:val="28"/>
        </w:rPr>
        <w:t>therefore</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its</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inherited</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from</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WREC</w:t>
      </w:r>
      <w:r w:rsidR="00074775" w:rsidRPr="00A20641">
        <w:rPr>
          <w:rFonts w:ascii="Times New Roman" w:hAnsi="Times New Roman" w:cs="Times New Roman"/>
          <w:sz w:val="28"/>
        </w:rPr>
        <w:t xml:space="preserve">A </w:t>
      </w:r>
      <w:r w:rsidR="00B46323" w:rsidRPr="00A20641">
        <w:rPr>
          <w:rFonts w:ascii="Times New Roman" w:hAnsi="Times New Roman" w:cs="Times New Roman"/>
          <w:sz w:val="28"/>
        </w:rPr>
        <w:t>many</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water</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treatment</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plants</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monitarized</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bore-holes</w:t>
      </w:r>
      <w:r w:rsidR="00074775" w:rsidRPr="00A20641">
        <w:rPr>
          <w:rFonts w:ascii="Times New Roman" w:hAnsi="Times New Roman" w:cs="Times New Roman"/>
          <w:sz w:val="28"/>
        </w:rPr>
        <w:t xml:space="preserve"> s</w:t>
      </w:r>
      <w:r w:rsidR="00B46323" w:rsidRPr="00A20641">
        <w:rPr>
          <w:rFonts w:ascii="Times New Roman" w:hAnsi="Times New Roman" w:cs="Times New Roman"/>
          <w:sz w:val="28"/>
        </w:rPr>
        <w:t>chemes</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and</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many</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kilometers</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of</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frank</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and</w:t>
      </w:r>
      <w:r w:rsidR="00074775" w:rsidRPr="00A20641">
        <w:rPr>
          <w:rFonts w:ascii="Times New Roman" w:hAnsi="Times New Roman" w:cs="Times New Roman"/>
          <w:sz w:val="28"/>
        </w:rPr>
        <w:t xml:space="preserve"> distribution </w:t>
      </w:r>
      <w:r w:rsidR="00B46323" w:rsidRPr="00A20641">
        <w:rPr>
          <w:rFonts w:ascii="Times New Roman" w:hAnsi="Times New Roman" w:cs="Times New Roman"/>
          <w:sz w:val="28"/>
        </w:rPr>
        <w:t>pipelines</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are</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all</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over</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the</w:t>
      </w:r>
      <w:r w:rsidR="00074775" w:rsidRPr="00A20641">
        <w:rPr>
          <w:rFonts w:ascii="Times New Roman" w:hAnsi="Times New Roman" w:cs="Times New Roman"/>
          <w:sz w:val="28"/>
        </w:rPr>
        <w:t xml:space="preserve"> </w:t>
      </w:r>
      <w:r w:rsidR="00A20641" w:rsidRPr="00A20641">
        <w:rPr>
          <w:rFonts w:ascii="Times New Roman" w:hAnsi="Times New Roman" w:cs="Times New Roman"/>
          <w:sz w:val="28"/>
        </w:rPr>
        <w:t>Kano</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state</w:t>
      </w:r>
    </w:p>
    <w:p w:rsidR="00836E3E" w:rsidRPr="00002431" w:rsidRDefault="003E74AE" w:rsidP="00002431">
      <w:pPr>
        <w:spacing w:after="0"/>
        <w:jc w:val="left"/>
        <w:rPr>
          <w:rFonts w:ascii="Times New Roman" w:hAnsi="Times New Roman" w:cs="Times New Roman"/>
          <w:sz w:val="28"/>
        </w:rPr>
      </w:pPr>
      <w:r w:rsidRPr="00A20641">
        <w:rPr>
          <w:rFonts w:ascii="Times New Roman" w:hAnsi="Times New Roman" w:cs="Times New Roman"/>
          <w:sz w:val="28"/>
        </w:rPr>
        <w:t>I</w:t>
      </w:r>
      <w:r w:rsidR="00B46323" w:rsidRPr="00A20641">
        <w:rPr>
          <w:rFonts w:ascii="Times New Roman" w:hAnsi="Times New Roman" w:cs="Times New Roman"/>
          <w:sz w:val="28"/>
        </w:rPr>
        <w:t>nitially</w:t>
      </w:r>
      <w:r w:rsidR="00074775" w:rsidRPr="00A20641">
        <w:rPr>
          <w:rFonts w:ascii="Times New Roman" w:hAnsi="Times New Roman" w:cs="Times New Roman"/>
          <w:sz w:val="28"/>
        </w:rPr>
        <w:t xml:space="preserve"> </w:t>
      </w:r>
      <w:r w:rsidR="00B46323" w:rsidRPr="00A20641">
        <w:rPr>
          <w:rFonts w:ascii="Times New Roman" w:hAnsi="Times New Roman" w:cs="Times New Roman"/>
          <w:sz w:val="28"/>
        </w:rPr>
        <w:t>the</w:t>
      </w:r>
      <w:r w:rsidR="00074775" w:rsidRPr="00A20641">
        <w:rPr>
          <w:rFonts w:ascii="Times New Roman" w:hAnsi="Times New Roman" w:cs="Times New Roman"/>
          <w:sz w:val="28"/>
        </w:rPr>
        <w:t xml:space="preserve"> </w:t>
      </w:r>
      <w:r w:rsidR="00A20641" w:rsidRPr="00A20641">
        <w:rPr>
          <w:rFonts w:ascii="Times New Roman" w:hAnsi="Times New Roman" w:cs="Times New Roman"/>
          <w:sz w:val="28"/>
        </w:rPr>
        <w:t>activities</w:t>
      </w:r>
      <w:r w:rsidR="00074775" w:rsidRPr="00A20641">
        <w:rPr>
          <w:rFonts w:ascii="Times New Roman" w:hAnsi="Times New Roman" w:cs="Times New Roman"/>
          <w:sz w:val="28"/>
        </w:rPr>
        <w:t xml:space="preserve"> </w:t>
      </w:r>
      <w:r w:rsidRPr="00A20641">
        <w:rPr>
          <w:rFonts w:ascii="Times New Roman" w:hAnsi="Times New Roman" w:cs="Times New Roman"/>
          <w:sz w:val="28"/>
        </w:rPr>
        <w:t>of</w:t>
      </w:r>
      <w:r w:rsidR="00074775" w:rsidRPr="00A20641">
        <w:rPr>
          <w:rFonts w:ascii="Times New Roman" w:hAnsi="Times New Roman" w:cs="Times New Roman"/>
          <w:sz w:val="28"/>
        </w:rPr>
        <w:t xml:space="preserve"> </w:t>
      </w:r>
      <w:r w:rsidRPr="00A20641">
        <w:rPr>
          <w:rFonts w:ascii="Times New Roman" w:hAnsi="Times New Roman" w:cs="Times New Roman"/>
          <w:sz w:val="28"/>
        </w:rPr>
        <w:t>the</w:t>
      </w:r>
      <w:r w:rsidR="00074775" w:rsidRPr="00A20641">
        <w:rPr>
          <w:rFonts w:ascii="Times New Roman" w:hAnsi="Times New Roman" w:cs="Times New Roman"/>
          <w:sz w:val="28"/>
        </w:rPr>
        <w:t xml:space="preserve"> </w:t>
      </w:r>
      <w:r w:rsidRPr="00A20641">
        <w:rPr>
          <w:rFonts w:ascii="Times New Roman" w:hAnsi="Times New Roman" w:cs="Times New Roman"/>
          <w:sz w:val="28"/>
        </w:rPr>
        <w:t>board</w:t>
      </w:r>
      <w:r w:rsidR="00074775" w:rsidRPr="00A20641">
        <w:rPr>
          <w:rFonts w:ascii="Times New Roman" w:hAnsi="Times New Roman" w:cs="Times New Roman"/>
          <w:sz w:val="28"/>
        </w:rPr>
        <w:t xml:space="preserve"> </w:t>
      </w:r>
      <w:r w:rsidRPr="00A20641">
        <w:rPr>
          <w:rFonts w:ascii="Times New Roman" w:hAnsi="Times New Roman" w:cs="Times New Roman"/>
          <w:sz w:val="28"/>
        </w:rPr>
        <w:t>were</w:t>
      </w:r>
      <w:r w:rsidR="00074775" w:rsidRPr="00A20641">
        <w:rPr>
          <w:rFonts w:ascii="Times New Roman" w:hAnsi="Times New Roman" w:cs="Times New Roman"/>
          <w:sz w:val="28"/>
        </w:rPr>
        <w:t xml:space="preserve"> </w:t>
      </w:r>
      <w:r w:rsidRPr="00A20641">
        <w:rPr>
          <w:rFonts w:ascii="Times New Roman" w:hAnsi="Times New Roman" w:cs="Times New Roman"/>
          <w:sz w:val="28"/>
        </w:rPr>
        <w:t>being</w:t>
      </w:r>
      <w:r w:rsidR="00074775" w:rsidRPr="00A20641">
        <w:rPr>
          <w:rFonts w:ascii="Times New Roman" w:hAnsi="Times New Roman" w:cs="Times New Roman"/>
          <w:sz w:val="28"/>
        </w:rPr>
        <w:t xml:space="preserve"> </w:t>
      </w:r>
      <w:r w:rsidRPr="00A20641">
        <w:rPr>
          <w:rFonts w:ascii="Times New Roman" w:hAnsi="Times New Roman" w:cs="Times New Roman"/>
          <w:sz w:val="28"/>
        </w:rPr>
        <w:t>fully</w:t>
      </w:r>
      <w:r w:rsidR="00074775" w:rsidRPr="00A20641">
        <w:rPr>
          <w:rFonts w:ascii="Times New Roman" w:hAnsi="Times New Roman" w:cs="Times New Roman"/>
          <w:sz w:val="28"/>
        </w:rPr>
        <w:t xml:space="preserve"> </w:t>
      </w:r>
      <w:r w:rsidRPr="00A20641">
        <w:rPr>
          <w:rFonts w:ascii="Times New Roman" w:hAnsi="Times New Roman" w:cs="Times New Roman"/>
          <w:sz w:val="28"/>
        </w:rPr>
        <w:t>financed</w:t>
      </w:r>
      <w:r w:rsidR="00074775" w:rsidRPr="00A20641">
        <w:rPr>
          <w:rFonts w:ascii="Times New Roman" w:hAnsi="Times New Roman" w:cs="Times New Roman"/>
          <w:sz w:val="28"/>
        </w:rPr>
        <w:t xml:space="preserve"> </w:t>
      </w:r>
      <w:r w:rsidRPr="00A20641">
        <w:rPr>
          <w:rFonts w:ascii="Times New Roman" w:hAnsi="Times New Roman" w:cs="Times New Roman"/>
          <w:sz w:val="28"/>
        </w:rPr>
        <w:t>by</w:t>
      </w:r>
      <w:r w:rsidR="00074775" w:rsidRPr="00A20641">
        <w:rPr>
          <w:rFonts w:ascii="Times New Roman" w:hAnsi="Times New Roman" w:cs="Times New Roman"/>
          <w:sz w:val="28"/>
        </w:rPr>
        <w:t xml:space="preserve"> </w:t>
      </w:r>
      <w:r w:rsidRPr="00A20641">
        <w:rPr>
          <w:rFonts w:ascii="Times New Roman" w:hAnsi="Times New Roman" w:cs="Times New Roman"/>
          <w:sz w:val="28"/>
        </w:rPr>
        <w:t>the</w:t>
      </w:r>
      <w:r w:rsidR="00074775" w:rsidRPr="00A20641">
        <w:rPr>
          <w:rFonts w:ascii="Times New Roman" w:hAnsi="Times New Roman" w:cs="Times New Roman"/>
          <w:sz w:val="28"/>
        </w:rPr>
        <w:t xml:space="preserve"> </w:t>
      </w:r>
      <w:r w:rsidRPr="00A20641">
        <w:rPr>
          <w:rFonts w:ascii="Times New Roman" w:hAnsi="Times New Roman" w:cs="Times New Roman"/>
          <w:sz w:val="28"/>
        </w:rPr>
        <w:t>government.</w:t>
      </w:r>
      <w:r w:rsidR="00074775" w:rsidRPr="00A20641">
        <w:rPr>
          <w:rFonts w:ascii="Times New Roman" w:hAnsi="Times New Roman" w:cs="Times New Roman"/>
          <w:sz w:val="28"/>
        </w:rPr>
        <w:t xml:space="preserve"> B</w:t>
      </w:r>
      <w:r w:rsidRPr="00A20641">
        <w:rPr>
          <w:rFonts w:ascii="Times New Roman" w:hAnsi="Times New Roman" w:cs="Times New Roman"/>
          <w:sz w:val="28"/>
        </w:rPr>
        <w:t>ut</w:t>
      </w:r>
      <w:r w:rsidR="00074775" w:rsidRPr="00A20641">
        <w:rPr>
          <w:rFonts w:ascii="Times New Roman" w:hAnsi="Times New Roman" w:cs="Times New Roman"/>
          <w:sz w:val="28"/>
        </w:rPr>
        <w:t xml:space="preserve"> </w:t>
      </w:r>
      <w:r w:rsidRPr="00A20641">
        <w:rPr>
          <w:rFonts w:ascii="Times New Roman" w:hAnsi="Times New Roman" w:cs="Times New Roman"/>
          <w:sz w:val="28"/>
        </w:rPr>
        <w:t>as</w:t>
      </w:r>
      <w:r w:rsidR="00074775" w:rsidRPr="00A20641">
        <w:rPr>
          <w:rFonts w:ascii="Times New Roman" w:hAnsi="Times New Roman" w:cs="Times New Roman"/>
          <w:sz w:val="28"/>
        </w:rPr>
        <w:t xml:space="preserve"> </w:t>
      </w:r>
      <w:r w:rsidRPr="00A20641">
        <w:rPr>
          <w:rFonts w:ascii="Times New Roman" w:hAnsi="Times New Roman" w:cs="Times New Roman"/>
          <w:sz w:val="28"/>
        </w:rPr>
        <w:t>time</w:t>
      </w:r>
      <w:r w:rsidR="00074775" w:rsidRPr="00A20641">
        <w:rPr>
          <w:rFonts w:ascii="Times New Roman" w:hAnsi="Times New Roman" w:cs="Times New Roman"/>
          <w:sz w:val="28"/>
        </w:rPr>
        <w:t xml:space="preserve"> </w:t>
      </w:r>
      <w:r w:rsidRPr="00A20641">
        <w:rPr>
          <w:rFonts w:ascii="Times New Roman" w:hAnsi="Times New Roman" w:cs="Times New Roman"/>
          <w:sz w:val="28"/>
        </w:rPr>
        <w:t>went</w:t>
      </w:r>
      <w:r w:rsidR="00074775" w:rsidRPr="00A20641">
        <w:rPr>
          <w:rFonts w:ascii="Times New Roman" w:hAnsi="Times New Roman" w:cs="Times New Roman"/>
          <w:sz w:val="28"/>
        </w:rPr>
        <w:t xml:space="preserve"> </w:t>
      </w:r>
      <w:r w:rsidRPr="00A20641">
        <w:rPr>
          <w:rFonts w:ascii="Times New Roman" w:hAnsi="Times New Roman" w:cs="Times New Roman"/>
          <w:sz w:val="28"/>
        </w:rPr>
        <w:t>on</w:t>
      </w:r>
      <w:r w:rsidR="00074775" w:rsidRPr="00A20641">
        <w:rPr>
          <w:rFonts w:ascii="Times New Roman" w:hAnsi="Times New Roman" w:cs="Times New Roman"/>
          <w:sz w:val="28"/>
        </w:rPr>
        <w:t xml:space="preserve"> </w:t>
      </w:r>
      <w:r w:rsidRPr="00A20641">
        <w:rPr>
          <w:rFonts w:ascii="Times New Roman" w:hAnsi="Times New Roman" w:cs="Times New Roman"/>
          <w:sz w:val="28"/>
        </w:rPr>
        <w:t>burden</w:t>
      </w:r>
      <w:r w:rsidR="00074775" w:rsidRPr="00A20641">
        <w:rPr>
          <w:rFonts w:ascii="Times New Roman" w:hAnsi="Times New Roman" w:cs="Times New Roman"/>
          <w:sz w:val="28"/>
        </w:rPr>
        <w:t xml:space="preserve"> </w:t>
      </w:r>
      <w:r w:rsidRPr="00A20641">
        <w:rPr>
          <w:rFonts w:ascii="Times New Roman" w:hAnsi="Times New Roman" w:cs="Times New Roman"/>
          <w:sz w:val="28"/>
        </w:rPr>
        <w:t>was</w:t>
      </w:r>
      <w:r w:rsidR="00074775" w:rsidRPr="00A20641">
        <w:rPr>
          <w:rFonts w:ascii="Times New Roman" w:hAnsi="Times New Roman" w:cs="Times New Roman"/>
          <w:sz w:val="28"/>
        </w:rPr>
        <w:t xml:space="preserve"> </w:t>
      </w:r>
      <w:r w:rsidRPr="00A20641">
        <w:rPr>
          <w:rFonts w:ascii="Times New Roman" w:hAnsi="Times New Roman" w:cs="Times New Roman"/>
          <w:sz w:val="28"/>
        </w:rPr>
        <w:t>becoming</w:t>
      </w:r>
      <w:r w:rsidR="00074775" w:rsidRPr="00A20641">
        <w:rPr>
          <w:rFonts w:ascii="Times New Roman" w:hAnsi="Times New Roman" w:cs="Times New Roman"/>
          <w:sz w:val="28"/>
        </w:rPr>
        <w:t xml:space="preserve"> </w:t>
      </w:r>
      <w:r w:rsidRPr="00A20641">
        <w:rPr>
          <w:rFonts w:ascii="Times New Roman" w:hAnsi="Times New Roman" w:cs="Times New Roman"/>
          <w:sz w:val="28"/>
        </w:rPr>
        <w:t>unbearable</w:t>
      </w:r>
      <w:r w:rsidR="00074775" w:rsidRPr="00A20641">
        <w:rPr>
          <w:rFonts w:ascii="Times New Roman" w:hAnsi="Times New Roman" w:cs="Times New Roman"/>
          <w:sz w:val="28"/>
        </w:rPr>
        <w:t xml:space="preserve"> </w:t>
      </w:r>
      <w:r w:rsidR="00A20641" w:rsidRPr="00A20641">
        <w:rPr>
          <w:rFonts w:ascii="Times New Roman" w:hAnsi="Times New Roman" w:cs="Times New Roman"/>
          <w:sz w:val="28"/>
        </w:rPr>
        <w:t>and therefore</w:t>
      </w:r>
      <w:r w:rsidR="00074775" w:rsidRPr="00A20641">
        <w:rPr>
          <w:rFonts w:ascii="Times New Roman" w:hAnsi="Times New Roman" w:cs="Times New Roman"/>
          <w:sz w:val="28"/>
        </w:rPr>
        <w:t xml:space="preserve"> </w:t>
      </w:r>
      <w:r w:rsidRPr="00A20641">
        <w:rPr>
          <w:rFonts w:ascii="Times New Roman" w:hAnsi="Times New Roman" w:cs="Times New Roman"/>
          <w:sz w:val="28"/>
        </w:rPr>
        <w:t>gradual</w:t>
      </w:r>
      <w:r w:rsidR="00074775" w:rsidRPr="00A20641">
        <w:rPr>
          <w:rFonts w:ascii="Times New Roman" w:hAnsi="Times New Roman" w:cs="Times New Roman"/>
          <w:sz w:val="28"/>
        </w:rPr>
        <w:t xml:space="preserve"> </w:t>
      </w:r>
      <w:r w:rsidRPr="00A20641">
        <w:rPr>
          <w:rFonts w:ascii="Times New Roman" w:hAnsi="Times New Roman" w:cs="Times New Roman"/>
          <w:sz w:val="28"/>
        </w:rPr>
        <w:t>commercialization</w:t>
      </w:r>
      <w:r w:rsidR="00074775" w:rsidRPr="00A20641">
        <w:rPr>
          <w:rFonts w:ascii="Times New Roman" w:hAnsi="Times New Roman" w:cs="Times New Roman"/>
          <w:sz w:val="28"/>
        </w:rPr>
        <w:t xml:space="preserve"> </w:t>
      </w:r>
      <w:r w:rsidRPr="00A20641">
        <w:rPr>
          <w:rFonts w:ascii="Times New Roman" w:hAnsi="Times New Roman" w:cs="Times New Roman"/>
          <w:sz w:val="28"/>
        </w:rPr>
        <w:t>process</w:t>
      </w:r>
      <w:r w:rsidR="00074775" w:rsidRPr="00A20641">
        <w:rPr>
          <w:rFonts w:ascii="Times New Roman" w:hAnsi="Times New Roman" w:cs="Times New Roman"/>
          <w:sz w:val="28"/>
        </w:rPr>
        <w:t xml:space="preserve"> </w:t>
      </w:r>
      <w:r w:rsidRPr="00A20641">
        <w:rPr>
          <w:rFonts w:ascii="Times New Roman" w:hAnsi="Times New Roman" w:cs="Times New Roman"/>
          <w:sz w:val="28"/>
        </w:rPr>
        <w:t>was</w:t>
      </w:r>
      <w:r w:rsidR="00074775" w:rsidRPr="00A20641">
        <w:rPr>
          <w:rFonts w:ascii="Times New Roman" w:hAnsi="Times New Roman" w:cs="Times New Roman"/>
          <w:sz w:val="28"/>
        </w:rPr>
        <w:t xml:space="preserve"> </w:t>
      </w:r>
      <w:r w:rsidRPr="00A20641">
        <w:rPr>
          <w:rFonts w:ascii="Times New Roman" w:hAnsi="Times New Roman" w:cs="Times New Roman"/>
          <w:sz w:val="28"/>
        </w:rPr>
        <w:t>placed</w:t>
      </w:r>
      <w:r w:rsidR="00074775" w:rsidRPr="00A20641">
        <w:rPr>
          <w:rFonts w:ascii="Times New Roman" w:hAnsi="Times New Roman" w:cs="Times New Roman"/>
          <w:sz w:val="28"/>
        </w:rPr>
        <w:t xml:space="preserve"> </w:t>
      </w:r>
      <w:r w:rsidRPr="00A20641">
        <w:rPr>
          <w:rFonts w:ascii="Times New Roman" w:hAnsi="Times New Roman" w:cs="Times New Roman"/>
          <w:sz w:val="28"/>
        </w:rPr>
        <w:t>in</w:t>
      </w:r>
      <w:r w:rsidR="00074775" w:rsidRPr="00A20641">
        <w:rPr>
          <w:rFonts w:ascii="Times New Roman" w:hAnsi="Times New Roman" w:cs="Times New Roman"/>
          <w:sz w:val="28"/>
        </w:rPr>
        <w:t xml:space="preserve"> </w:t>
      </w:r>
      <w:r w:rsidRPr="00A20641">
        <w:rPr>
          <w:rFonts w:ascii="Times New Roman" w:hAnsi="Times New Roman" w:cs="Times New Roman"/>
          <w:sz w:val="28"/>
        </w:rPr>
        <w:t>motion.</w:t>
      </w:r>
      <w:r w:rsidR="00074775" w:rsidRPr="00A20641">
        <w:rPr>
          <w:rFonts w:ascii="Times New Roman" w:hAnsi="Times New Roman" w:cs="Times New Roman"/>
          <w:sz w:val="28"/>
        </w:rPr>
        <w:t xml:space="preserve"> F</w:t>
      </w:r>
      <w:r w:rsidRPr="00A20641">
        <w:rPr>
          <w:rFonts w:ascii="Times New Roman" w:hAnsi="Times New Roman" w:cs="Times New Roman"/>
          <w:sz w:val="28"/>
        </w:rPr>
        <w:t>or</w:t>
      </w:r>
      <w:r w:rsidR="00074775" w:rsidRPr="00A20641">
        <w:rPr>
          <w:rFonts w:ascii="Times New Roman" w:hAnsi="Times New Roman" w:cs="Times New Roman"/>
          <w:sz w:val="28"/>
        </w:rPr>
        <w:t xml:space="preserve"> </w:t>
      </w:r>
      <w:r w:rsidRPr="00A20641">
        <w:rPr>
          <w:rFonts w:ascii="Times New Roman" w:hAnsi="Times New Roman" w:cs="Times New Roman"/>
          <w:sz w:val="28"/>
        </w:rPr>
        <w:t>the</w:t>
      </w:r>
      <w:r w:rsidR="00074775" w:rsidRPr="00A20641">
        <w:rPr>
          <w:rFonts w:ascii="Times New Roman" w:hAnsi="Times New Roman" w:cs="Times New Roman"/>
          <w:sz w:val="28"/>
        </w:rPr>
        <w:t xml:space="preserve"> </w:t>
      </w:r>
      <w:r w:rsidRPr="00A20641">
        <w:rPr>
          <w:rFonts w:ascii="Times New Roman" w:hAnsi="Times New Roman" w:cs="Times New Roman"/>
          <w:sz w:val="28"/>
        </w:rPr>
        <w:t>government to maintain some degree</w:t>
      </w:r>
      <w:r w:rsidR="00074775" w:rsidRPr="00A20641">
        <w:rPr>
          <w:rFonts w:ascii="Times New Roman" w:hAnsi="Times New Roman" w:cs="Times New Roman"/>
          <w:sz w:val="28"/>
        </w:rPr>
        <w:t xml:space="preserve"> </w:t>
      </w:r>
      <w:r w:rsidRPr="00A20641">
        <w:rPr>
          <w:rFonts w:ascii="Times New Roman" w:hAnsi="Times New Roman" w:cs="Times New Roman"/>
          <w:sz w:val="28"/>
        </w:rPr>
        <w:t>of</w:t>
      </w:r>
      <w:r w:rsidR="00074775" w:rsidRPr="00A20641">
        <w:rPr>
          <w:rFonts w:ascii="Times New Roman" w:hAnsi="Times New Roman" w:cs="Times New Roman"/>
          <w:sz w:val="28"/>
        </w:rPr>
        <w:t xml:space="preserve"> </w:t>
      </w:r>
      <w:r w:rsidRPr="00A20641">
        <w:rPr>
          <w:rFonts w:ascii="Times New Roman" w:hAnsi="Times New Roman" w:cs="Times New Roman"/>
          <w:sz w:val="28"/>
        </w:rPr>
        <w:t>social</w:t>
      </w:r>
      <w:r w:rsidR="00074775" w:rsidRPr="00A20641">
        <w:rPr>
          <w:rFonts w:ascii="Times New Roman" w:hAnsi="Times New Roman" w:cs="Times New Roman"/>
          <w:sz w:val="28"/>
        </w:rPr>
        <w:t xml:space="preserve"> </w:t>
      </w:r>
      <w:r w:rsidR="00A20641" w:rsidRPr="00A20641">
        <w:rPr>
          <w:rFonts w:ascii="Times New Roman" w:hAnsi="Times New Roman" w:cs="Times New Roman"/>
          <w:sz w:val="28"/>
        </w:rPr>
        <w:t>servic</w:t>
      </w:r>
      <w:r w:rsidR="00A20641">
        <w:rPr>
          <w:rFonts w:ascii="Times New Roman" w:hAnsi="Times New Roman" w:cs="Times New Roman"/>
          <w:sz w:val="28"/>
        </w:rPr>
        <w:t>es especially</w:t>
      </w:r>
      <w:r w:rsidR="00074775" w:rsidRPr="00A20641">
        <w:rPr>
          <w:rFonts w:ascii="Times New Roman" w:hAnsi="Times New Roman" w:cs="Times New Roman"/>
          <w:sz w:val="28"/>
        </w:rPr>
        <w:t xml:space="preserve"> </w:t>
      </w:r>
      <w:r w:rsidRPr="00A20641">
        <w:rPr>
          <w:rFonts w:ascii="Times New Roman" w:hAnsi="Times New Roman" w:cs="Times New Roman"/>
          <w:sz w:val="28"/>
        </w:rPr>
        <w:t>to the rural poor,</w:t>
      </w:r>
      <w:r w:rsidR="00074775" w:rsidRPr="00A20641">
        <w:rPr>
          <w:rFonts w:ascii="Times New Roman" w:hAnsi="Times New Roman" w:cs="Times New Roman"/>
          <w:sz w:val="28"/>
        </w:rPr>
        <w:t xml:space="preserve"> </w:t>
      </w:r>
      <w:r w:rsidRPr="00A20641">
        <w:rPr>
          <w:rFonts w:ascii="Times New Roman" w:hAnsi="Times New Roman" w:cs="Times New Roman"/>
          <w:sz w:val="28"/>
        </w:rPr>
        <w:t>all</w:t>
      </w:r>
      <w:r w:rsidR="00074775" w:rsidRPr="00A20641">
        <w:rPr>
          <w:rFonts w:ascii="Times New Roman" w:hAnsi="Times New Roman" w:cs="Times New Roman"/>
          <w:sz w:val="28"/>
        </w:rPr>
        <w:t xml:space="preserve"> </w:t>
      </w:r>
      <w:r w:rsidRPr="00A20641">
        <w:rPr>
          <w:rFonts w:ascii="Times New Roman" w:hAnsi="Times New Roman" w:cs="Times New Roman"/>
          <w:sz w:val="28"/>
        </w:rPr>
        <w:t>the motorized bore-holes based</w:t>
      </w:r>
      <w:r w:rsidR="00074775" w:rsidRPr="00A20641">
        <w:rPr>
          <w:rFonts w:ascii="Times New Roman" w:hAnsi="Times New Roman" w:cs="Times New Roman"/>
          <w:sz w:val="28"/>
        </w:rPr>
        <w:t xml:space="preserve"> </w:t>
      </w:r>
      <w:r w:rsidRPr="00A20641">
        <w:rPr>
          <w:rFonts w:ascii="Times New Roman" w:hAnsi="Times New Roman" w:cs="Times New Roman"/>
          <w:sz w:val="28"/>
        </w:rPr>
        <w:t>scheme</w:t>
      </w:r>
      <w:r w:rsidR="00074775" w:rsidRPr="00A20641">
        <w:rPr>
          <w:rFonts w:ascii="Times New Roman" w:hAnsi="Times New Roman" w:cs="Times New Roman"/>
          <w:sz w:val="28"/>
        </w:rPr>
        <w:t xml:space="preserve"> </w:t>
      </w:r>
      <w:r w:rsidRPr="00A20641">
        <w:rPr>
          <w:rFonts w:ascii="Times New Roman" w:hAnsi="Times New Roman" w:cs="Times New Roman"/>
          <w:sz w:val="28"/>
        </w:rPr>
        <w:t>were</w:t>
      </w:r>
      <w:r w:rsidR="00074775" w:rsidRPr="00A20641">
        <w:rPr>
          <w:rFonts w:ascii="Times New Roman" w:hAnsi="Times New Roman" w:cs="Times New Roman"/>
          <w:sz w:val="28"/>
        </w:rPr>
        <w:t xml:space="preserve"> </w:t>
      </w:r>
      <w:r w:rsidRPr="00A20641">
        <w:rPr>
          <w:rFonts w:ascii="Times New Roman" w:hAnsi="Times New Roman" w:cs="Times New Roman"/>
          <w:sz w:val="28"/>
        </w:rPr>
        <w:t>transferred</w:t>
      </w:r>
      <w:r w:rsidR="00074775" w:rsidRPr="00A20641">
        <w:rPr>
          <w:rFonts w:ascii="Times New Roman" w:hAnsi="Times New Roman" w:cs="Times New Roman"/>
          <w:sz w:val="28"/>
        </w:rPr>
        <w:t xml:space="preserve"> </w:t>
      </w:r>
      <w:r w:rsidRPr="00A20641">
        <w:rPr>
          <w:rFonts w:ascii="Times New Roman" w:hAnsi="Times New Roman" w:cs="Times New Roman"/>
          <w:sz w:val="28"/>
        </w:rPr>
        <w:t>to</w:t>
      </w:r>
      <w:r w:rsidR="00074775" w:rsidRPr="00A20641">
        <w:rPr>
          <w:rFonts w:ascii="Times New Roman" w:hAnsi="Times New Roman" w:cs="Times New Roman"/>
          <w:sz w:val="28"/>
        </w:rPr>
        <w:t xml:space="preserve"> </w:t>
      </w:r>
      <w:r w:rsidRPr="00A20641">
        <w:rPr>
          <w:rFonts w:ascii="Times New Roman" w:hAnsi="Times New Roman" w:cs="Times New Roman"/>
          <w:sz w:val="28"/>
        </w:rPr>
        <w:t>the</w:t>
      </w:r>
      <w:r w:rsidR="00074775" w:rsidRPr="00A20641">
        <w:rPr>
          <w:rFonts w:ascii="Times New Roman" w:hAnsi="Times New Roman" w:cs="Times New Roman"/>
          <w:sz w:val="28"/>
        </w:rPr>
        <w:t xml:space="preserve"> </w:t>
      </w:r>
      <w:r w:rsidRPr="00A20641">
        <w:rPr>
          <w:rFonts w:ascii="Times New Roman" w:hAnsi="Times New Roman" w:cs="Times New Roman"/>
          <w:sz w:val="28"/>
        </w:rPr>
        <w:t>various</w:t>
      </w:r>
      <w:r w:rsidR="00074775" w:rsidRPr="00A20641">
        <w:rPr>
          <w:rFonts w:ascii="Times New Roman" w:hAnsi="Times New Roman" w:cs="Times New Roman"/>
          <w:sz w:val="28"/>
        </w:rPr>
        <w:t xml:space="preserve"> </w:t>
      </w:r>
      <w:r w:rsidRPr="00A20641">
        <w:rPr>
          <w:rFonts w:ascii="Times New Roman" w:hAnsi="Times New Roman" w:cs="Times New Roman"/>
          <w:sz w:val="28"/>
        </w:rPr>
        <w:t>local</w:t>
      </w:r>
      <w:r w:rsidR="00074775" w:rsidRPr="00A20641">
        <w:rPr>
          <w:rFonts w:ascii="Times New Roman" w:hAnsi="Times New Roman" w:cs="Times New Roman"/>
          <w:sz w:val="28"/>
        </w:rPr>
        <w:t xml:space="preserve"> </w:t>
      </w:r>
      <w:r w:rsidRPr="00A20641">
        <w:rPr>
          <w:rFonts w:ascii="Times New Roman" w:hAnsi="Times New Roman" w:cs="Times New Roman"/>
          <w:sz w:val="28"/>
        </w:rPr>
        <w:t>government</w:t>
      </w:r>
      <w:r w:rsidR="00A20641" w:rsidRPr="00A20641">
        <w:rPr>
          <w:rFonts w:ascii="Times New Roman" w:hAnsi="Times New Roman" w:cs="Times New Roman"/>
          <w:sz w:val="28"/>
        </w:rPr>
        <w:t xml:space="preserve"> </w:t>
      </w:r>
      <w:r w:rsidRPr="00A20641">
        <w:rPr>
          <w:rFonts w:ascii="Times New Roman" w:hAnsi="Times New Roman" w:cs="Times New Roman"/>
          <w:sz w:val="28"/>
        </w:rPr>
        <w:t>authorities.</w:t>
      </w:r>
      <w:r w:rsidR="00A20641" w:rsidRPr="00A20641">
        <w:rPr>
          <w:rFonts w:ascii="Times New Roman" w:hAnsi="Times New Roman" w:cs="Times New Roman"/>
          <w:sz w:val="28"/>
        </w:rPr>
        <w:t xml:space="preserve"> W</w:t>
      </w:r>
      <w:r w:rsidRPr="00A20641">
        <w:rPr>
          <w:rFonts w:ascii="Times New Roman" w:hAnsi="Times New Roman" w:cs="Times New Roman"/>
          <w:sz w:val="28"/>
        </w:rPr>
        <w:t>hile</w:t>
      </w:r>
      <w:r w:rsidR="00A20641" w:rsidRPr="00A20641">
        <w:rPr>
          <w:rFonts w:ascii="Times New Roman" w:hAnsi="Times New Roman" w:cs="Times New Roman"/>
          <w:sz w:val="28"/>
        </w:rPr>
        <w:t xml:space="preserve"> </w:t>
      </w:r>
      <w:r w:rsidRPr="00A20641">
        <w:rPr>
          <w:rFonts w:ascii="Times New Roman" w:hAnsi="Times New Roman" w:cs="Times New Roman"/>
          <w:sz w:val="28"/>
        </w:rPr>
        <w:t>the</w:t>
      </w:r>
      <w:r w:rsidR="00A20641" w:rsidRPr="00A20641">
        <w:rPr>
          <w:rFonts w:ascii="Times New Roman" w:hAnsi="Times New Roman" w:cs="Times New Roman"/>
          <w:sz w:val="28"/>
        </w:rPr>
        <w:t xml:space="preserve"> </w:t>
      </w:r>
      <w:r w:rsidRPr="00A20641">
        <w:rPr>
          <w:rFonts w:ascii="Times New Roman" w:hAnsi="Times New Roman" w:cs="Times New Roman"/>
          <w:sz w:val="28"/>
        </w:rPr>
        <w:t>urban</w:t>
      </w:r>
      <w:r w:rsidR="00A20641" w:rsidRPr="00A20641">
        <w:rPr>
          <w:rFonts w:ascii="Times New Roman" w:hAnsi="Times New Roman" w:cs="Times New Roman"/>
          <w:sz w:val="28"/>
        </w:rPr>
        <w:t xml:space="preserve"> </w:t>
      </w:r>
      <w:r w:rsidRPr="00A20641">
        <w:rPr>
          <w:rFonts w:ascii="Times New Roman" w:hAnsi="Times New Roman" w:cs="Times New Roman"/>
          <w:sz w:val="28"/>
        </w:rPr>
        <w:t>and</w:t>
      </w:r>
      <w:r w:rsidR="00A20641" w:rsidRPr="00A20641">
        <w:rPr>
          <w:rFonts w:ascii="Times New Roman" w:hAnsi="Times New Roman" w:cs="Times New Roman"/>
          <w:sz w:val="28"/>
        </w:rPr>
        <w:t xml:space="preserve"> </w:t>
      </w:r>
      <w:r w:rsidRPr="00A20641">
        <w:rPr>
          <w:rFonts w:ascii="Times New Roman" w:hAnsi="Times New Roman" w:cs="Times New Roman"/>
          <w:sz w:val="28"/>
        </w:rPr>
        <w:t>regional</w:t>
      </w:r>
      <w:r w:rsidR="00A20641" w:rsidRPr="00A20641">
        <w:rPr>
          <w:rFonts w:ascii="Times New Roman" w:hAnsi="Times New Roman" w:cs="Times New Roman"/>
          <w:sz w:val="28"/>
        </w:rPr>
        <w:t xml:space="preserve"> </w:t>
      </w:r>
      <w:r w:rsidRPr="00A20641">
        <w:rPr>
          <w:rFonts w:ascii="Times New Roman" w:hAnsi="Times New Roman" w:cs="Times New Roman"/>
          <w:sz w:val="28"/>
        </w:rPr>
        <w:t>water</w:t>
      </w:r>
      <w:r w:rsidR="00A20641" w:rsidRPr="00A20641">
        <w:rPr>
          <w:rFonts w:ascii="Times New Roman" w:hAnsi="Times New Roman" w:cs="Times New Roman"/>
          <w:sz w:val="28"/>
        </w:rPr>
        <w:t xml:space="preserve"> </w:t>
      </w:r>
      <w:r w:rsidRPr="00A20641">
        <w:rPr>
          <w:rFonts w:ascii="Times New Roman" w:hAnsi="Times New Roman" w:cs="Times New Roman"/>
          <w:sz w:val="28"/>
        </w:rPr>
        <w:t>supply</w:t>
      </w:r>
      <w:r w:rsidR="00A20641" w:rsidRPr="00A20641">
        <w:rPr>
          <w:rFonts w:ascii="Times New Roman" w:hAnsi="Times New Roman" w:cs="Times New Roman"/>
          <w:sz w:val="28"/>
        </w:rPr>
        <w:t xml:space="preserve"> </w:t>
      </w:r>
      <w:r w:rsidRPr="00A20641">
        <w:rPr>
          <w:rFonts w:ascii="Times New Roman" w:hAnsi="Times New Roman" w:cs="Times New Roman"/>
          <w:sz w:val="28"/>
        </w:rPr>
        <w:t>scheme</w:t>
      </w:r>
      <w:r w:rsidR="00A20641" w:rsidRPr="00A20641">
        <w:rPr>
          <w:rFonts w:ascii="Times New Roman" w:hAnsi="Times New Roman" w:cs="Times New Roman"/>
          <w:sz w:val="28"/>
        </w:rPr>
        <w:t xml:space="preserve"> </w:t>
      </w:r>
      <w:r w:rsidRPr="00A20641">
        <w:rPr>
          <w:rFonts w:ascii="Times New Roman" w:hAnsi="Times New Roman" w:cs="Times New Roman"/>
          <w:sz w:val="28"/>
        </w:rPr>
        <w:t>were</w:t>
      </w:r>
      <w:r w:rsidR="00A20641" w:rsidRPr="00A20641">
        <w:rPr>
          <w:rFonts w:ascii="Times New Roman" w:hAnsi="Times New Roman" w:cs="Times New Roman"/>
          <w:sz w:val="28"/>
        </w:rPr>
        <w:t xml:space="preserve"> </w:t>
      </w:r>
      <w:r w:rsidRPr="00A20641">
        <w:rPr>
          <w:rFonts w:ascii="Times New Roman" w:hAnsi="Times New Roman" w:cs="Times New Roman"/>
          <w:sz w:val="28"/>
        </w:rPr>
        <w:t>maintained</w:t>
      </w:r>
      <w:r w:rsidR="00A20641" w:rsidRPr="00A20641">
        <w:rPr>
          <w:rFonts w:ascii="Times New Roman" w:hAnsi="Times New Roman" w:cs="Times New Roman"/>
          <w:sz w:val="28"/>
        </w:rPr>
        <w:t xml:space="preserve"> </w:t>
      </w:r>
      <w:r w:rsidRPr="00A20641">
        <w:rPr>
          <w:rFonts w:ascii="Times New Roman" w:hAnsi="Times New Roman" w:cs="Times New Roman"/>
          <w:sz w:val="28"/>
        </w:rPr>
        <w:t>under</w:t>
      </w:r>
      <w:r w:rsidR="00A20641" w:rsidRPr="00A20641">
        <w:rPr>
          <w:rFonts w:ascii="Times New Roman" w:hAnsi="Times New Roman" w:cs="Times New Roman"/>
          <w:sz w:val="28"/>
        </w:rPr>
        <w:t xml:space="preserve"> </w:t>
      </w:r>
      <w:r w:rsidRPr="00A20641">
        <w:rPr>
          <w:rFonts w:ascii="Times New Roman" w:hAnsi="Times New Roman" w:cs="Times New Roman"/>
          <w:sz w:val="28"/>
        </w:rPr>
        <w:t>the</w:t>
      </w:r>
      <w:r w:rsidR="00A20641" w:rsidRPr="00A20641">
        <w:rPr>
          <w:rFonts w:ascii="Times New Roman" w:hAnsi="Times New Roman" w:cs="Times New Roman"/>
          <w:sz w:val="28"/>
        </w:rPr>
        <w:t xml:space="preserve"> </w:t>
      </w:r>
      <w:r w:rsidRPr="00A20641">
        <w:rPr>
          <w:rFonts w:ascii="Times New Roman" w:hAnsi="Times New Roman" w:cs="Times New Roman"/>
          <w:sz w:val="28"/>
        </w:rPr>
        <w:t>water</w:t>
      </w:r>
      <w:r w:rsidR="00A20641" w:rsidRPr="00A20641">
        <w:rPr>
          <w:rFonts w:ascii="Times New Roman" w:hAnsi="Times New Roman" w:cs="Times New Roman"/>
          <w:sz w:val="28"/>
        </w:rPr>
        <w:t xml:space="preserve"> </w:t>
      </w:r>
      <w:r w:rsidRPr="00A20641">
        <w:rPr>
          <w:rFonts w:ascii="Times New Roman" w:hAnsi="Times New Roman" w:cs="Times New Roman"/>
          <w:sz w:val="28"/>
        </w:rPr>
        <w:t>board</w:t>
      </w:r>
      <w:r w:rsidR="00A20641" w:rsidRPr="00A20641">
        <w:rPr>
          <w:rFonts w:ascii="Times New Roman" w:hAnsi="Times New Roman" w:cs="Times New Roman"/>
          <w:sz w:val="28"/>
        </w:rPr>
        <w:t xml:space="preserve"> </w:t>
      </w:r>
      <w:r w:rsidRPr="00A20641">
        <w:rPr>
          <w:rFonts w:ascii="Times New Roman" w:hAnsi="Times New Roman" w:cs="Times New Roman"/>
          <w:sz w:val="28"/>
        </w:rPr>
        <w:t>on</w:t>
      </w:r>
      <w:r w:rsidR="00A20641" w:rsidRPr="00A20641">
        <w:rPr>
          <w:rFonts w:ascii="Times New Roman" w:hAnsi="Times New Roman" w:cs="Times New Roman"/>
          <w:sz w:val="28"/>
        </w:rPr>
        <w:t xml:space="preserve"> </w:t>
      </w:r>
      <w:r w:rsidRPr="00A20641">
        <w:rPr>
          <w:rFonts w:ascii="Times New Roman" w:hAnsi="Times New Roman" w:cs="Times New Roman"/>
          <w:sz w:val="28"/>
        </w:rPr>
        <w:t>condition</w:t>
      </w:r>
      <w:r w:rsidR="00A20641" w:rsidRPr="00A20641">
        <w:rPr>
          <w:rFonts w:ascii="Times New Roman" w:hAnsi="Times New Roman" w:cs="Times New Roman"/>
          <w:sz w:val="28"/>
        </w:rPr>
        <w:t xml:space="preserve"> </w:t>
      </w:r>
      <w:r w:rsidRPr="00A20641">
        <w:rPr>
          <w:rFonts w:ascii="Times New Roman" w:hAnsi="Times New Roman" w:cs="Times New Roman"/>
          <w:sz w:val="28"/>
        </w:rPr>
        <w:t>that</w:t>
      </w:r>
      <w:r w:rsidR="00A20641" w:rsidRPr="00A20641">
        <w:rPr>
          <w:rFonts w:ascii="Times New Roman" w:hAnsi="Times New Roman" w:cs="Times New Roman"/>
          <w:sz w:val="28"/>
        </w:rPr>
        <w:t xml:space="preserve"> </w:t>
      </w:r>
      <w:r w:rsidRPr="00A20641">
        <w:rPr>
          <w:rFonts w:ascii="Times New Roman" w:hAnsi="Times New Roman" w:cs="Times New Roman"/>
          <w:sz w:val="28"/>
        </w:rPr>
        <w:t>it</w:t>
      </w:r>
      <w:r w:rsidR="00A20641" w:rsidRPr="00A20641">
        <w:rPr>
          <w:rFonts w:ascii="Times New Roman" w:hAnsi="Times New Roman" w:cs="Times New Roman"/>
          <w:sz w:val="28"/>
        </w:rPr>
        <w:t xml:space="preserve"> </w:t>
      </w:r>
      <w:r w:rsidRPr="00A20641">
        <w:rPr>
          <w:rFonts w:ascii="Times New Roman" w:hAnsi="Times New Roman" w:cs="Times New Roman"/>
          <w:sz w:val="28"/>
        </w:rPr>
        <w:t>collects</w:t>
      </w:r>
      <w:r w:rsidR="00A20641" w:rsidRPr="00A20641">
        <w:rPr>
          <w:rFonts w:ascii="Times New Roman" w:hAnsi="Times New Roman" w:cs="Times New Roman"/>
          <w:sz w:val="28"/>
        </w:rPr>
        <w:t xml:space="preserve"> </w:t>
      </w:r>
      <w:r w:rsidRPr="00A20641">
        <w:rPr>
          <w:rFonts w:ascii="Times New Roman" w:hAnsi="Times New Roman" w:cs="Times New Roman"/>
          <w:sz w:val="28"/>
        </w:rPr>
        <w:t>enough</w:t>
      </w:r>
      <w:r w:rsidR="00A20641" w:rsidRPr="00A20641">
        <w:rPr>
          <w:rFonts w:ascii="Times New Roman" w:hAnsi="Times New Roman" w:cs="Times New Roman"/>
          <w:sz w:val="28"/>
        </w:rPr>
        <w:t xml:space="preserve"> </w:t>
      </w:r>
      <w:r w:rsidRPr="00A20641">
        <w:rPr>
          <w:rFonts w:ascii="Times New Roman" w:hAnsi="Times New Roman" w:cs="Times New Roman"/>
          <w:sz w:val="28"/>
        </w:rPr>
        <w:t>revenue</w:t>
      </w:r>
      <w:r w:rsidR="00A20641" w:rsidRPr="00A20641">
        <w:rPr>
          <w:rFonts w:ascii="Times New Roman" w:hAnsi="Times New Roman" w:cs="Times New Roman"/>
          <w:sz w:val="28"/>
        </w:rPr>
        <w:t xml:space="preserve"> </w:t>
      </w:r>
      <w:r w:rsidRPr="00A20641">
        <w:rPr>
          <w:rFonts w:ascii="Times New Roman" w:hAnsi="Times New Roman" w:cs="Times New Roman"/>
          <w:sz w:val="28"/>
        </w:rPr>
        <w:t>to</w:t>
      </w:r>
      <w:r w:rsidR="00A20641" w:rsidRPr="00A20641">
        <w:rPr>
          <w:rFonts w:ascii="Times New Roman" w:hAnsi="Times New Roman" w:cs="Times New Roman"/>
          <w:sz w:val="28"/>
        </w:rPr>
        <w:t xml:space="preserve"> </w:t>
      </w:r>
      <w:r w:rsidRPr="00A20641">
        <w:rPr>
          <w:rFonts w:ascii="Times New Roman" w:hAnsi="Times New Roman" w:cs="Times New Roman"/>
          <w:sz w:val="28"/>
        </w:rPr>
        <w:t>operate</w:t>
      </w:r>
      <w:r w:rsidR="00A20641" w:rsidRPr="00A20641">
        <w:rPr>
          <w:rFonts w:ascii="Times New Roman" w:hAnsi="Times New Roman" w:cs="Times New Roman"/>
          <w:sz w:val="28"/>
        </w:rPr>
        <w:t xml:space="preserve"> </w:t>
      </w:r>
      <w:r w:rsidRPr="00A20641">
        <w:rPr>
          <w:rFonts w:ascii="Times New Roman" w:hAnsi="Times New Roman" w:cs="Times New Roman"/>
          <w:sz w:val="28"/>
        </w:rPr>
        <w:t>and</w:t>
      </w:r>
      <w:r w:rsidR="00A20641" w:rsidRPr="00A20641">
        <w:rPr>
          <w:rFonts w:ascii="Times New Roman" w:hAnsi="Times New Roman" w:cs="Times New Roman"/>
          <w:sz w:val="28"/>
        </w:rPr>
        <w:t xml:space="preserve"> </w:t>
      </w:r>
      <w:r w:rsidRPr="00A20641">
        <w:rPr>
          <w:rFonts w:ascii="Times New Roman" w:hAnsi="Times New Roman" w:cs="Times New Roman"/>
          <w:sz w:val="28"/>
        </w:rPr>
        <w:t>maintain</w:t>
      </w:r>
      <w:r w:rsidR="00A20641" w:rsidRPr="00A20641">
        <w:rPr>
          <w:rFonts w:ascii="Times New Roman" w:hAnsi="Times New Roman" w:cs="Times New Roman"/>
          <w:sz w:val="28"/>
        </w:rPr>
        <w:t xml:space="preserve"> </w:t>
      </w:r>
      <w:r w:rsidRPr="00A20641">
        <w:rPr>
          <w:rFonts w:ascii="Times New Roman" w:hAnsi="Times New Roman" w:cs="Times New Roman"/>
          <w:sz w:val="28"/>
        </w:rPr>
        <w:t>them</w:t>
      </w:r>
      <w:r w:rsidR="00A20641" w:rsidRPr="00A20641">
        <w:rPr>
          <w:rFonts w:ascii="Times New Roman" w:hAnsi="Times New Roman" w:cs="Times New Roman"/>
          <w:sz w:val="28"/>
        </w:rPr>
        <w:t xml:space="preserve"> </w:t>
      </w:r>
      <w:r w:rsidRPr="00A20641">
        <w:rPr>
          <w:rFonts w:ascii="Times New Roman" w:hAnsi="Times New Roman" w:cs="Times New Roman"/>
          <w:sz w:val="28"/>
        </w:rPr>
        <w:t>and</w:t>
      </w:r>
      <w:r w:rsidR="00A20641" w:rsidRPr="00A20641">
        <w:rPr>
          <w:rFonts w:ascii="Times New Roman" w:hAnsi="Times New Roman" w:cs="Times New Roman"/>
          <w:sz w:val="28"/>
        </w:rPr>
        <w:t xml:space="preserve"> </w:t>
      </w:r>
      <w:r w:rsidRPr="00A20641">
        <w:rPr>
          <w:rFonts w:ascii="Times New Roman" w:hAnsi="Times New Roman" w:cs="Times New Roman"/>
          <w:sz w:val="28"/>
        </w:rPr>
        <w:t>also</w:t>
      </w:r>
      <w:r w:rsidR="00A20641" w:rsidRPr="00A20641">
        <w:rPr>
          <w:rFonts w:ascii="Times New Roman" w:hAnsi="Times New Roman" w:cs="Times New Roman"/>
          <w:sz w:val="28"/>
        </w:rPr>
        <w:t xml:space="preserve"> </w:t>
      </w:r>
      <w:r w:rsidRPr="00A20641">
        <w:rPr>
          <w:rFonts w:ascii="Times New Roman" w:hAnsi="Times New Roman" w:cs="Times New Roman"/>
          <w:sz w:val="28"/>
        </w:rPr>
        <w:t>to</w:t>
      </w:r>
      <w:r w:rsidR="00A20641" w:rsidRPr="00A20641">
        <w:rPr>
          <w:rFonts w:ascii="Times New Roman" w:hAnsi="Times New Roman" w:cs="Times New Roman"/>
          <w:sz w:val="28"/>
        </w:rPr>
        <w:t xml:space="preserve"> </w:t>
      </w:r>
      <w:r w:rsidRPr="00A20641">
        <w:rPr>
          <w:rFonts w:ascii="Times New Roman" w:hAnsi="Times New Roman" w:cs="Times New Roman"/>
          <w:sz w:val="28"/>
        </w:rPr>
        <w:t>take</w:t>
      </w:r>
      <w:r w:rsidR="00A20641" w:rsidRPr="00A20641">
        <w:rPr>
          <w:rFonts w:ascii="Times New Roman" w:hAnsi="Times New Roman" w:cs="Times New Roman"/>
          <w:sz w:val="28"/>
        </w:rPr>
        <w:t xml:space="preserve"> </w:t>
      </w:r>
      <w:r w:rsidRPr="00A20641">
        <w:rPr>
          <w:rFonts w:ascii="Times New Roman" w:hAnsi="Times New Roman" w:cs="Times New Roman"/>
          <w:sz w:val="28"/>
        </w:rPr>
        <w:t>care</w:t>
      </w:r>
      <w:r w:rsidR="00A20641" w:rsidRPr="00A20641">
        <w:rPr>
          <w:rFonts w:ascii="Times New Roman" w:hAnsi="Times New Roman" w:cs="Times New Roman"/>
          <w:sz w:val="28"/>
        </w:rPr>
        <w:t xml:space="preserve"> </w:t>
      </w:r>
      <w:r w:rsidRPr="00A20641">
        <w:rPr>
          <w:rFonts w:ascii="Times New Roman" w:hAnsi="Times New Roman" w:cs="Times New Roman"/>
          <w:sz w:val="28"/>
        </w:rPr>
        <w:t>of</w:t>
      </w:r>
      <w:r w:rsidR="00A20641" w:rsidRPr="00A20641">
        <w:rPr>
          <w:rFonts w:ascii="Times New Roman" w:hAnsi="Times New Roman" w:cs="Times New Roman"/>
          <w:sz w:val="28"/>
        </w:rPr>
        <w:t xml:space="preserve"> </w:t>
      </w:r>
      <w:r w:rsidRPr="00A20641">
        <w:rPr>
          <w:rFonts w:ascii="Times New Roman" w:hAnsi="Times New Roman" w:cs="Times New Roman"/>
          <w:sz w:val="28"/>
        </w:rPr>
        <w:t>its</w:t>
      </w:r>
      <w:r w:rsidR="00A20641" w:rsidRPr="00A20641">
        <w:rPr>
          <w:rFonts w:ascii="Times New Roman" w:hAnsi="Times New Roman" w:cs="Times New Roman"/>
          <w:sz w:val="28"/>
        </w:rPr>
        <w:t xml:space="preserve"> </w:t>
      </w:r>
      <w:r w:rsidRPr="00A20641">
        <w:rPr>
          <w:rFonts w:ascii="Times New Roman" w:hAnsi="Times New Roman" w:cs="Times New Roman"/>
          <w:sz w:val="28"/>
        </w:rPr>
        <w:t>over</w:t>
      </w:r>
      <w:r w:rsidR="00A20641" w:rsidRPr="00A20641">
        <w:rPr>
          <w:rFonts w:ascii="Times New Roman" w:hAnsi="Times New Roman" w:cs="Times New Roman"/>
          <w:sz w:val="28"/>
        </w:rPr>
        <w:t xml:space="preserve"> </w:t>
      </w:r>
      <w:r w:rsidRPr="00A20641">
        <w:rPr>
          <w:rFonts w:ascii="Times New Roman" w:hAnsi="Times New Roman" w:cs="Times New Roman"/>
          <w:sz w:val="28"/>
        </w:rPr>
        <w:t>head</w:t>
      </w:r>
      <w:r w:rsidR="00A20641" w:rsidRPr="00A20641">
        <w:rPr>
          <w:rFonts w:ascii="Times New Roman" w:hAnsi="Times New Roman" w:cs="Times New Roman"/>
          <w:sz w:val="28"/>
        </w:rPr>
        <w:t xml:space="preserve"> </w:t>
      </w:r>
      <w:r w:rsidRPr="00A20641">
        <w:rPr>
          <w:rFonts w:ascii="Times New Roman" w:hAnsi="Times New Roman" w:cs="Times New Roman"/>
          <w:sz w:val="28"/>
        </w:rPr>
        <w:t>and</w:t>
      </w:r>
      <w:r w:rsidR="00A20641" w:rsidRPr="00A20641">
        <w:rPr>
          <w:rFonts w:ascii="Times New Roman" w:hAnsi="Times New Roman" w:cs="Times New Roman"/>
          <w:sz w:val="28"/>
        </w:rPr>
        <w:t xml:space="preserve"> </w:t>
      </w:r>
      <w:r w:rsidRPr="00A20641">
        <w:rPr>
          <w:rFonts w:ascii="Times New Roman" w:hAnsi="Times New Roman" w:cs="Times New Roman"/>
          <w:sz w:val="28"/>
        </w:rPr>
        <w:t>personal</w:t>
      </w:r>
      <w:r w:rsidR="00A20641" w:rsidRPr="00A20641">
        <w:rPr>
          <w:rFonts w:ascii="Times New Roman" w:hAnsi="Times New Roman" w:cs="Times New Roman"/>
          <w:sz w:val="28"/>
        </w:rPr>
        <w:t xml:space="preserve"> </w:t>
      </w:r>
      <w:r w:rsidRPr="00A20641">
        <w:rPr>
          <w:rFonts w:ascii="Times New Roman" w:hAnsi="Times New Roman" w:cs="Times New Roman"/>
          <w:sz w:val="28"/>
        </w:rPr>
        <w:t>costs.</w:t>
      </w:r>
      <w:r w:rsidR="00A20641" w:rsidRPr="00A20641">
        <w:rPr>
          <w:rFonts w:ascii="Times New Roman" w:hAnsi="Times New Roman" w:cs="Times New Roman"/>
          <w:sz w:val="28"/>
        </w:rPr>
        <w:t xml:space="preserve"> T</w:t>
      </w:r>
      <w:r w:rsidRPr="00A20641">
        <w:rPr>
          <w:rFonts w:ascii="Times New Roman" w:hAnsi="Times New Roman" w:cs="Times New Roman"/>
          <w:sz w:val="28"/>
        </w:rPr>
        <w:t>remendous</w:t>
      </w:r>
      <w:r w:rsidR="00A20641" w:rsidRPr="00A20641">
        <w:rPr>
          <w:rFonts w:ascii="Times New Roman" w:hAnsi="Times New Roman" w:cs="Times New Roman"/>
          <w:sz w:val="28"/>
        </w:rPr>
        <w:t xml:space="preserve"> a</w:t>
      </w:r>
      <w:r w:rsidRPr="00A20641">
        <w:rPr>
          <w:rFonts w:ascii="Times New Roman" w:hAnsi="Times New Roman" w:cs="Times New Roman"/>
          <w:sz w:val="28"/>
        </w:rPr>
        <w:t>chievement</w:t>
      </w:r>
      <w:r w:rsidR="00A20641" w:rsidRPr="00A20641">
        <w:rPr>
          <w:rFonts w:ascii="Times New Roman" w:hAnsi="Times New Roman" w:cs="Times New Roman"/>
          <w:sz w:val="28"/>
        </w:rPr>
        <w:t xml:space="preserve"> </w:t>
      </w:r>
      <w:r w:rsidR="00074775" w:rsidRPr="00A20641">
        <w:rPr>
          <w:rFonts w:ascii="Times New Roman" w:hAnsi="Times New Roman" w:cs="Times New Roman"/>
          <w:sz w:val="28"/>
        </w:rPr>
        <w:t>is</w:t>
      </w:r>
      <w:r w:rsidR="00A20641" w:rsidRPr="00A20641">
        <w:rPr>
          <w:rFonts w:ascii="Times New Roman" w:hAnsi="Times New Roman" w:cs="Times New Roman"/>
          <w:sz w:val="28"/>
        </w:rPr>
        <w:t xml:space="preserve"> </w:t>
      </w:r>
      <w:r w:rsidR="00074775" w:rsidRPr="00A20641">
        <w:rPr>
          <w:rFonts w:ascii="Times New Roman" w:hAnsi="Times New Roman" w:cs="Times New Roman"/>
          <w:sz w:val="28"/>
        </w:rPr>
        <w:t>made</w:t>
      </w:r>
      <w:r w:rsidR="00A20641" w:rsidRPr="00A20641">
        <w:rPr>
          <w:rFonts w:ascii="Times New Roman" w:hAnsi="Times New Roman" w:cs="Times New Roman"/>
          <w:sz w:val="28"/>
        </w:rPr>
        <w:t xml:space="preserve"> </w:t>
      </w:r>
      <w:r w:rsidR="00074775" w:rsidRPr="00A20641">
        <w:rPr>
          <w:rFonts w:ascii="Times New Roman" w:hAnsi="Times New Roman" w:cs="Times New Roman"/>
          <w:sz w:val="28"/>
        </w:rPr>
        <w:t>towards</w:t>
      </w:r>
      <w:r w:rsidR="00A20641" w:rsidRPr="00A20641">
        <w:rPr>
          <w:rFonts w:ascii="Times New Roman" w:hAnsi="Times New Roman" w:cs="Times New Roman"/>
          <w:sz w:val="28"/>
        </w:rPr>
        <w:t xml:space="preserve"> </w:t>
      </w:r>
      <w:r w:rsidR="00074775" w:rsidRPr="00A20641">
        <w:rPr>
          <w:rFonts w:ascii="Times New Roman" w:hAnsi="Times New Roman" w:cs="Times New Roman"/>
          <w:sz w:val="28"/>
        </w:rPr>
        <w:t>these</w:t>
      </w:r>
      <w:r w:rsidR="00A20641" w:rsidRPr="00A20641">
        <w:rPr>
          <w:rFonts w:ascii="Times New Roman" w:hAnsi="Times New Roman" w:cs="Times New Roman"/>
          <w:sz w:val="28"/>
        </w:rPr>
        <w:t xml:space="preserve"> </w:t>
      </w:r>
      <w:r w:rsidR="00074775" w:rsidRPr="00A20641">
        <w:rPr>
          <w:rFonts w:ascii="Times New Roman" w:hAnsi="Times New Roman" w:cs="Times New Roman"/>
          <w:sz w:val="28"/>
        </w:rPr>
        <w:t>objectives,</w:t>
      </w:r>
      <w:r w:rsidR="00A20641" w:rsidRPr="00A20641">
        <w:rPr>
          <w:rFonts w:ascii="Times New Roman" w:hAnsi="Times New Roman" w:cs="Times New Roman"/>
          <w:sz w:val="28"/>
        </w:rPr>
        <w:t xml:space="preserve"> </w:t>
      </w:r>
      <w:r w:rsidR="00074775" w:rsidRPr="00A20641">
        <w:rPr>
          <w:rFonts w:ascii="Times New Roman" w:hAnsi="Times New Roman" w:cs="Times New Roman"/>
          <w:sz w:val="28"/>
        </w:rPr>
        <w:t>because</w:t>
      </w:r>
      <w:r w:rsidR="00A20641" w:rsidRPr="00A20641">
        <w:rPr>
          <w:rFonts w:ascii="Times New Roman" w:hAnsi="Times New Roman" w:cs="Times New Roman"/>
          <w:sz w:val="28"/>
        </w:rPr>
        <w:t xml:space="preserve"> </w:t>
      </w:r>
      <w:r w:rsidR="00074775" w:rsidRPr="00A20641">
        <w:rPr>
          <w:rFonts w:ascii="Times New Roman" w:hAnsi="Times New Roman" w:cs="Times New Roman"/>
          <w:sz w:val="28"/>
        </w:rPr>
        <w:t>so far the board</w:t>
      </w:r>
      <w:r w:rsidR="00A20641" w:rsidRPr="00A20641">
        <w:rPr>
          <w:rFonts w:ascii="Times New Roman" w:hAnsi="Times New Roman" w:cs="Times New Roman"/>
          <w:sz w:val="28"/>
        </w:rPr>
        <w:t xml:space="preserve"> </w:t>
      </w:r>
      <w:r w:rsidR="00074775" w:rsidRPr="00A20641">
        <w:rPr>
          <w:rFonts w:ascii="Times New Roman" w:hAnsi="Times New Roman" w:cs="Times New Roman"/>
          <w:sz w:val="28"/>
        </w:rPr>
        <w:t>is being</w:t>
      </w:r>
      <w:r w:rsidR="00A20641" w:rsidRPr="00A20641">
        <w:rPr>
          <w:rFonts w:ascii="Times New Roman" w:hAnsi="Times New Roman" w:cs="Times New Roman"/>
          <w:sz w:val="28"/>
        </w:rPr>
        <w:t xml:space="preserve"> </w:t>
      </w:r>
      <w:r w:rsidR="00074775" w:rsidRPr="00A20641">
        <w:rPr>
          <w:rFonts w:ascii="Times New Roman" w:hAnsi="Times New Roman" w:cs="Times New Roman"/>
          <w:sz w:val="28"/>
        </w:rPr>
        <w:t>able</w:t>
      </w:r>
      <w:r w:rsidR="00A20641" w:rsidRPr="00A20641">
        <w:rPr>
          <w:rFonts w:ascii="Times New Roman" w:hAnsi="Times New Roman" w:cs="Times New Roman"/>
          <w:sz w:val="28"/>
        </w:rPr>
        <w:t xml:space="preserve"> </w:t>
      </w:r>
      <w:r w:rsidR="00074775" w:rsidRPr="00A20641">
        <w:rPr>
          <w:rFonts w:ascii="Times New Roman" w:hAnsi="Times New Roman" w:cs="Times New Roman"/>
          <w:sz w:val="28"/>
        </w:rPr>
        <w:t>to</w:t>
      </w:r>
      <w:r w:rsidR="00A20641" w:rsidRPr="00A20641">
        <w:rPr>
          <w:rFonts w:ascii="Times New Roman" w:hAnsi="Times New Roman" w:cs="Times New Roman"/>
          <w:sz w:val="28"/>
        </w:rPr>
        <w:t xml:space="preserve"> </w:t>
      </w:r>
      <w:r w:rsidR="00074775" w:rsidRPr="00A20641">
        <w:rPr>
          <w:rFonts w:ascii="Times New Roman" w:hAnsi="Times New Roman" w:cs="Times New Roman"/>
          <w:sz w:val="28"/>
        </w:rPr>
        <w:t>pay</w:t>
      </w:r>
      <w:r w:rsidR="00A20641" w:rsidRPr="00A20641">
        <w:rPr>
          <w:rFonts w:ascii="Times New Roman" w:hAnsi="Times New Roman" w:cs="Times New Roman"/>
          <w:sz w:val="28"/>
        </w:rPr>
        <w:t xml:space="preserve"> </w:t>
      </w:r>
      <w:r w:rsidR="00074775" w:rsidRPr="00A20641">
        <w:rPr>
          <w:rFonts w:ascii="Times New Roman" w:hAnsi="Times New Roman" w:cs="Times New Roman"/>
          <w:sz w:val="28"/>
        </w:rPr>
        <w:t>i</w:t>
      </w:r>
      <w:r w:rsidR="00A20641">
        <w:rPr>
          <w:rFonts w:ascii="Times New Roman" w:hAnsi="Times New Roman" w:cs="Times New Roman"/>
          <w:sz w:val="28"/>
        </w:rPr>
        <w:t>t</w:t>
      </w:r>
      <w:r w:rsidR="00074775" w:rsidRPr="00A20641">
        <w:rPr>
          <w:rFonts w:ascii="Times New Roman" w:hAnsi="Times New Roman" w:cs="Times New Roman"/>
          <w:sz w:val="28"/>
        </w:rPr>
        <w:t>s</w:t>
      </w:r>
      <w:r w:rsidR="00A20641">
        <w:rPr>
          <w:rFonts w:ascii="Times New Roman" w:hAnsi="Times New Roman" w:cs="Times New Roman"/>
          <w:sz w:val="28"/>
        </w:rPr>
        <w:t xml:space="preserve"> </w:t>
      </w:r>
      <w:r w:rsidR="00074775" w:rsidRPr="00A20641">
        <w:rPr>
          <w:rFonts w:ascii="Times New Roman" w:hAnsi="Times New Roman" w:cs="Times New Roman"/>
          <w:sz w:val="28"/>
        </w:rPr>
        <w:t>salaries,</w:t>
      </w:r>
      <w:r w:rsidR="00A20641" w:rsidRPr="00A20641">
        <w:rPr>
          <w:rFonts w:ascii="Times New Roman" w:hAnsi="Times New Roman" w:cs="Times New Roman"/>
          <w:sz w:val="28"/>
        </w:rPr>
        <w:t xml:space="preserve"> </w:t>
      </w:r>
      <w:r w:rsidR="00074775" w:rsidRPr="00A20641">
        <w:rPr>
          <w:rFonts w:ascii="Times New Roman" w:hAnsi="Times New Roman" w:cs="Times New Roman"/>
          <w:sz w:val="28"/>
        </w:rPr>
        <w:t>electricity,</w:t>
      </w:r>
      <w:r w:rsidR="00A20641" w:rsidRPr="00A20641">
        <w:rPr>
          <w:rFonts w:ascii="Times New Roman" w:hAnsi="Times New Roman" w:cs="Times New Roman"/>
          <w:sz w:val="28"/>
        </w:rPr>
        <w:t xml:space="preserve"> </w:t>
      </w:r>
      <w:r w:rsidR="00074775" w:rsidRPr="00A20641">
        <w:rPr>
          <w:rFonts w:ascii="Times New Roman" w:hAnsi="Times New Roman" w:cs="Times New Roman"/>
          <w:sz w:val="28"/>
        </w:rPr>
        <w:t>fuel lubricants equipment repairs</w:t>
      </w:r>
      <w:r w:rsidR="00A20641" w:rsidRPr="00A20641">
        <w:rPr>
          <w:rFonts w:ascii="Times New Roman" w:hAnsi="Times New Roman" w:cs="Times New Roman"/>
          <w:sz w:val="28"/>
        </w:rPr>
        <w:t xml:space="preserve"> </w:t>
      </w:r>
      <w:r w:rsidR="00074775" w:rsidRPr="00A20641">
        <w:rPr>
          <w:rFonts w:ascii="Times New Roman" w:hAnsi="Times New Roman" w:cs="Times New Roman"/>
          <w:sz w:val="28"/>
        </w:rPr>
        <w:t>and most</w:t>
      </w:r>
      <w:r w:rsidR="00A20641" w:rsidRPr="00A20641">
        <w:rPr>
          <w:rFonts w:ascii="Times New Roman" w:hAnsi="Times New Roman" w:cs="Times New Roman"/>
          <w:sz w:val="28"/>
        </w:rPr>
        <w:t xml:space="preserve"> </w:t>
      </w:r>
      <w:r w:rsidR="00074775" w:rsidRPr="00A20641">
        <w:rPr>
          <w:rFonts w:ascii="Times New Roman" w:hAnsi="Times New Roman" w:cs="Times New Roman"/>
          <w:sz w:val="28"/>
        </w:rPr>
        <w:t>of the required water treatment chemicals.</w:t>
      </w:r>
    </w:p>
    <w:p w:rsidR="008F319E" w:rsidRPr="008B7065" w:rsidRDefault="008F319E" w:rsidP="00821CAD">
      <w:pPr>
        <w:pStyle w:val="Heading2"/>
      </w:pPr>
      <w:bookmarkStart w:id="26" w:name="_Toc516213023"/>
      <w:r w:rsidRPr="008B7065">
        <w:t>2.1ORGANIZATIONALSTRUCTURE</w:t>
      </w:r>
      <w:bookmarkEnd w:id="26"/>
    </w:p>
    <w:p w:rsidR="008F319E" w:rsidRDefault="008F319E" w:rsidP="00002431">
      <w:pPr>
        <w:spacing w:after="0"/>
        <w:jc w:val="left"/>
        <w:rPr>
          <w:rFonts w:ascii="Times New Roman" w:hAnsi="Times New Roman" w:cs="Times New Roman"/>
          <w:sz w:val="28"/>
        </w:rPr>
      </w:pPr>
      <w:r>
        <w:rPr>
          <w:rFonts w:ascii="Times New Roman" w:hAnsi="Times New Roman" w:cs="Times New Roman"/>
          <w:sz w:val="28"/>
        </w:rPr>
        <w:t>Being a Government owned organization, Kano state Water Board is governed by part time Board of directors appointed by the state Government.</w:t>
      </w:r>
      <w:r w:rsidR="006236A2">
        <w:rPr>
          <w:rFonts w:ascii="Times New Roman" w:hAnsi="Times New Roman" w:cs="Times New Roman"/>
          <w:sz w:val="28"/>
        </w:rPr>
        <w:t xml:space="preserve"> </w:t>
      </w:r>
      <w:r>
        <w:rPr>
          <w:rFonts w:ascii="Times New Roman" w:hAnsi="Times New Roman" w:cs="Times New Roman"/>
          <w:sz w:val="28"/>
        </w:rPr>
        <w:t xml:space="preserve"> But for the general administration of the authority a permanent management team headed by a managing Director is in place</w:t>
      </w:r>
      <w:r w:rsidR="005F15F5">
        <w:rPr>
          <w:rFonts w:ascii="Times New Roman" w:hAnsi="Times New Roman" w:cs="Times New Roman"/>
          <w:sz w:val="28"/>
        </w:rPr>
        <w:t xml:space="preserve">. Under the managing Director, there is the sectary Legal Adviser public relation officer, Internal </w:t>
      </w:r>
      <w:r w:rsidR="006236A2">
        <w:rPr>
          <w:rFonts w:ascii="Times New Roman" w:hAnsi="Times New Roman" w:cs="Times New Roman"/>
          <w:sz w:val="28"/>
        </w:rPr>
        <w:t>Auditor</w:t>
      </w:r>
      <w:r w:rsidR="005F15F5">
        <w:rPr>
          <w:rFonts w:ascii="Times New Roman" w:hAnsi="Times New Roman" w:cs="Times New Roman"/>
          <w:sz w:val="28"/>
        </w:rPr>
        <w:t xml:space="preserve"> and </w:t>
      </w:r>
      <w:r w:rsidR="006236A2">
        <w:rPr>
          <w:rFonts w:ascii="Times New Roman" w:hAnsi="Times New Roman" w:cs="Times New Roman"/>
          <w:sz w:val="28"/>
        </w:rPr>
        <w:t>seven (</w:t>
      </w:r>
      <w:r w:rsidR="005F15F5">
        <w:rPr>
          <w:rFonts w:ascii="Times New Roman" w:hAnsi="Times New Roman" w:cs="Times New Roman"/>
          <w:sz w:val="28"/>
        </w:rPr>
        <w:t>7</w:t>
      </w:r>
      <w:r w:rsidR="006236A2">
        <w:rPr>
          <w:rFonts w:ascii="Times New Roman" w:hAnsi="Times New Roman" w:cs="Times New Roman"/>
          <w:sz w:val="28"/>
        </w:rPr>
        <w:t>) Divisions</w:t>
      </w:r>
      <w:r w:rsidR="005F15F5">
        <w:rPr>
          <w:rFonts w:ascii="Times New Roman" w:hAnsi="Times New Roman" w:cs="Times New Roman"/>
          <w:sz w:val="28"/>
        </w:rPr>
        <w:t xml:space="preserve"> that are being headed by </w:t>
      </w:r>
      <w:r w:rsidR="006236A2">
        <w:rPr>
          <w:rFonts w:ascii="Times New Roman" w:hAnsi="Times New Roman" w:cs="Times New Roman"/>
          <w:sz w:val="28"/>
        </w:rPr>
        <w:t>General</w:t>
      </w:r>
      <w:r w:rsidR="005F15F5">
        <w:rPr>
          <w:rFonts w:ascii="Times New Roman" w:hAnsi="Times New Roman" w:cs="Times New Roman"/>
          <w:sz w:val="28"/>
        </w:rPr>
        <w:t xml:space="preserve"> Managers Admin and Finance </w:t>
      </w:r>
      <w:r w:rsidR="006236A2">
        <w:rPr>
          <w:rFonts w:ascii="Times New Roman" w:hAnsi="Times New Roman" w:cs="Times New Roman"/>
          <w:sz w:val="28"/>
        </w:rPr>
        <w:t>Productions, Greater</w:t>
      </w:r>
      <w:r w:rsidR="005F15F5">
        <w:rPr>
          <w:rFonts w:ascii="Times New Roman" w:hAnsi="Times New Roman" w:cs="Times New Roman"/>
          <w:sz w:val="28"/>
        </w:rPr>
        <w:t xml:space="preserve"> </w:t>
      </w:r>
      <w:r w:rsidR="006236A2">
        <w:rPr>
          <w:rFonts w:ascii="Times New Roman" w:hAnsi="Times New Roman" w:cs="Times New Roman"/>
          <w:sz w:val="28"/>
        </w:rPr>
        <w:t>Kano</w:t>
      </w:r>
      <w:r w:rsidR="005F15F5">
        <w:rPr>
          <w:rFonts w:ascii="Times New Roman" w:hAnsi="Times New Roman" w:cs="Times New Roman"/>
          <w:sz w:val="28"/>
        </w:rPr>
        <w:t xml:space="preserve">, Water Supply, Semi Urban Water </w:t>
      </w:r>
      <w:r w:rsidR="006236A2">
        <w:rPr>
          <w:rFonts w:ascii="Times New Roman" w:hAnsi="Times New Roman" w:cs="Times New Roman"/>
          <w:sz w:val="28"/>
        </w:rPr>
        <w:t>Supply, technical</w:t>
      </w:r>
      <w:r w:rsidR="005F15F5">
        <w:rPr>
          <w:rFonts w:ascii="Times New Roman" w:hAnsi="Times New Roman" w:cs="Times New Roman"/>
          <w:sz w:val="28"/>
        </w:rPr>
        <w:t xml:space="preserve"> </w:t>
      </w:r>
      <w:r w:rsidR="006236A2">
        <w:rPr>
          <w:rFonts w:ascii="Times New Roman" w:hAnsi="Times New Roman" w:cs="Times New Roman"/>
          <w:sz w:val="28"/>
        </w:rPr>
        <w:t>Services, Engineering</w:t>
      </w:r>
      <w:r w:rsidR="005F15F5">
        <w:rPr>
          <w:rFonts w:ascii="Times New Roman" w:hAnsi="Times New Roman" w:cs="Times New Roman"/>
          <w:sz w:val="28"/>
        </w:rPr>
        <w:t xml:space="preserve"> and Commercial Division. In order to have better picture of the scope of the Water </w:t>
      </w:r>
      <w:r w:rsidR="006236A2">
        <w:rPr>
          <w:rFonts w:ascii="Times New Roman" w:hAnsi="Times New Roman" w:cs="Times New Roman"/>
          <w:sz w:val="28"/>
        </w:rPr>
        <w:t>Board: it</w:t>
      </w:r>
      <w:r w:rsidR="005F15F5">
        <w:rPr>
          <w:rFonts w:ascii="Times New Roman" w:hAnsi="Times New Roman" w:cs="Times New Roman"/>
          <w:sz w:val="28"/>
        </w:rPr>
        <w:t xml:space="preserve"> will be pertinent to have a</w:t>
      </w:r>
      <w:r w:rsidR="006236A2">
        <w:rPr>
          <w:rFonts w:ascii="Times New Roman" w:hAnsi="Times New Roman" w:cs="Times New Roman"/>
          <w:sz w:val="28"/>
        </w:rPr>
        <w:t xml:space="preserve"> </w:t>
      </w:r>
      <w:r w:rsidR="005F15F5">
        <w:rPr>
          <w:rFonts w:ascii="Times New Roman" w:hAnsi="Times New Roman" w:cs="Times New Roman"/>
          <w:sz w:val="28"/>
        </w:rPr>
        <w:t xml:space="preserve">brief examination of its various Divisions and their </w:t>
      </w:r>
      <w:r w:rsidR="006236A2">
        <w:rPr>
          <w:rFonts w:ascii="Times New Roman" w:hAnsi="Times New Roman" w:cs="Times New Roman"/>
          <w:sz w:val="28"/>
        </w:rPr>
        <w:t>function.</w:t>
      </w:r>
    </w:p>
    <w:p w:rsidR="00EC4517" w:rsidRDefault="00EC4517" w:rsidP="00002431">
      <w:pPr>
        <w:spacing w:after="0"/>
        <w:jc w:val="left"/>
        <w:rPr>
          <w:rFonts w:ascii="Times New Roman" w:hAnsi="Times New Roman" w:cs="Times New Roman"/>
          <w:sz w:val="28"/>
        </w:rPr>
      </w:pPr>
    </w:p>
    <w:p w:rsidR="00EC4517" w:rsidRDefault="00EC4517" w:rsidP="00002431">
      <w:pPr>
        <w:spacing w:after="0"/>
        <w:jc w:val="left"/>
        <w:rPr>
          <w:rFonts w:ascii="Times New Roman" w:hAnsi="Times New Roman" w:cs="Times New Roman"/>
          <w:sz w:val="28"/>
        </w:rPr>
      </w:pPr>
    </w:p>
    <w:p w:rsidR="00EC4517" w:rsidRDefault="00EC4517" w:rsidP="00002431">
      <w:pPr>
        <w:spacing w:after="0"/>
        <w:jc w:val="left"/>
        <w:rPr>
          <w:rFonts w:ascii="Times New Roman" w:hAnsi="Times New Roman" w:cs="Times New Roman"/>
          <w:sz w:val="28"/>
        </w:rPr>
      </w:pPr>
    </w:p>
    <w:p w:rsidR="00EC4517" w:rsidRDefault="00EC4517" w:rsidP="00002431">
      <w:pPr>
        <w:spacing w:after="0"/>
        <w:jc w:val="left"/>
        <w:rPr>
          <w:rFonts w:ascii="Times New Roman" w:hAnsi="Times New Roman" w:cs="Times New Roman"/>
          <w:sz w:val="28"/>
        </w:rPr>
      </w:pPr>
    </w:p>
    <w:p w:rsidR="00EC4517" w:rsidRDefault="00EC4517" w:rsidP="00002431">
      <w:pPr>
        <w:spacing w:after="0"/>
        <w:jc w:val="left"/>
        <w:rPr>
          <w:rFonts w:ascii="Times New Roman" w:hAnsi="Times New Roman" w:cs="Times New Roman"/>
          <w:sz w:val="28"/>
        </w:rPr>
      </w:pPr>
    </w:p>
    <w:p w:rsidR="00D348E8" w:rsidRDefault="00D348E8" w:rsidP="00002431">
      <w:pPr>
        <w:spacing w:after="0"/>
        <w:jc w:val="left"/>
        <w:rPr>
          <w:rFonts w:ascii="Times New Roman" w:hAnsi="Times New Roman" w:cs="Times New Roman"/>
          <w:sz w:val="28"/>
        </w:rPr>
      </w:pPr>
    </w:p>
    <w:p w:rsidR="00D348E8" w:rsidRDefault="00D348E8" w:rsidP="00002431">
      <w:pPr>
        <w:spacing w:after="0"/>
        <w:jc w:val="left"/>
        <w:rPr>
          <w:rFonts w:ascii="Times New Roman" w:hAnsi="Times New Roman" w:cs="Times New Roman"/>
          <w:sz w:val="28"/>
        </w:rPr>
      </w:pPr>
    </w:p>
    <w:p w:rsidR="00D348E8" w:rsidRDefault="00D348E8" w:rsidP="00002431">
      <w:pPr>
        <w:spacing w:after="0"/>
        <w:jc w:val="left"/>
        <w:rPr>
          <w:rFonts w:ascii="Times New Roman" w:hAnsi="Times New Roman" w:cs="Times New Roman"/>
          <w:sz w:val="28"/>
        </w:rPr>
      </w:pPr>
    </w:p>
    <w:p w:rsidR="00D348E8" w:rsidRDefault="00D348E8" w:rsidP="00002431">
      <w:pPr>
        <w:spacing w:after="0"/>
        <w:jc w:val="left"/>
        <w:rPr>
          <w:rFonts w:ascii="Times New Roman" w:hAnsi="Times New Roman" w:cs="Times New Roman"/>
          <w:sz w:val="28"/>
        </w:rPr>
      </w:pPr>
    </w:p>
    <w:p w:rsidR="006236A2" w:rsidRPr="008B7065" w:rsidRDefault="006236A2" w:rsidP="00D348E8">
      <w:pPr>
        <w:pStyle w:val="Heading1"/>
      </w:pPr>
      <w:bookmarkStart w:id="27" w:name="_Toc516213024"/>
      <w:r w:rsidRPr="008B7065">
        <w:t>2.1.0 ADMINISTRATION AND FINANCE DIVISION</w:t>
      </w:r>
      <w:bookmarkEnd w:id="27"/>
    </w:p>
    <w:p w:rsidR="006236A2" w:rsidRDefault="00012443" w:rsidP="00002431">
      <w:pPr>
        <w:spacing w:after="0"/>
        <w:jc w:val="left"/>
        <w:rPr>
          <w:rFonts w:ascii="Times New Roman" w:hAnsi="Times New Roman" w:cs="Times New Roman"/>
          <w:sz w:val="28"/>
        </w:rPr>
      </w:pPr>
      <w:r>
        <w:rPr>
          <w:rFonts w:ascii="Times New Roman" w:hAnsi="Times New Roman" w:cs="Times New Roman"/>
          <w:sz w:val="28"/>
        </w:rPr>
        <w:t>The Division is respon</w:t>
      </w:r>
      <w:r w:rsidR="006236A2">
        <w:rPr>
          <w:rFonts w:ascii="Times New Roman" w:hAnsi="Times New Roman" w:cs="Times New Roman"/>
          <w:sz w:val="28"/>
        </w:rPr>
        <w:t xml:space="preserve">sible for the day to day administration and financial control of the water board Headed by </w:t>
      </w:r>
      <w:r>
        <w:rPr>
          <w:rFonts w:ascii="Times New Roman" w:hAnsi="Times New Roman" w:cs="Times New Roman"/>
          <w:sz w:val="28"/>
        </w:rPr>
        <w:t>a General</w:t>
      </w:r>
      <w:r w:rsidR="006236A2">
        <w:rPr>
          <w:rFonts w:ascii="Times New Roman" w:hAnsi="Times New Roman" w:cs="Times New Roman"/>
          <w:sz w:val="28"/>
        </w:rPr>
        <w:t xml:space="preserve"> </w:t>
      </w:r>
      <w:r>
        <w:rPr>
          <w:rFonts w:ascii="Times New Roman" w:hAnsi="Times New Roman" w:cs="Times New Roman"/>
          <w:sz w:val="28"/>
        </w:rPr>
        <w:t>Manager;</w:t>
      </w:r>
      <w:r w:rsidR="006236A2">
        <w:rPr>
          <w:rFonts w:ascii="Times New Roman" w:hAnsi="Times New Roman" w:cs="Times New Roman"/>
          <w:sz w:val="28"/>
        </w:rPr>
        <w:t xml:space="preserve"> it consists of two sections finance and </w:t>
      </w:r>
      <w:r>
        <w:rPr>
          <w:rFonts w:ascii="Times New Roman" w:hAnsi="Times New Roman" w:cs="Times New Roman"/>
          <w:sz w:val="28"/>
        </w:rPr>
        <w:t>supply, administration</w:t>
      </w:r>
      <w:r w:rsidR="006236A2">
        <w:rPr>
          <w:rFonts w:ascii="Times New Roman" w:hAnsi="Times New Roman" w:cs="Times New Roman"/>
          <w:sz w:val="28"/>
        </w:rPr>
        <w:t xml:space="preserve"> and personnel each being overseen by an Assistant General Manager.</w:t>
      </w:r>
    </w:p>
    <w:p w:rsidR="00836E3E" w:rsidRPr="004F7657" w:rsidRDefault="006236A2" w:rsidP="004F7657">
      <w:pPr>
        <w:jc w:val="left"/>
        <w:rPr>
          <w:rFonts w:ascii="Times New Roman" w:hAnsi="Times New Roman" w:cs="Times New Roman"/>
          <w:sz w:val="28"/>
        </w:rPr>
      </w:pPr>
      <w:r>
        <w:rPr>
          <w:rFonts w:ascii="Times New Roman" w:hAnsi="Times New Roman" w:cs="Times New Roman"/>
          <w:sz w:val="28"/>
        </w:rPr>
        <w:t>While the finance and supply section controls all the Board income expenditures and asset</w:t>
      </w:r>
      <w:r w:rsidR="00717167">
        <w:rPr>
          <w:rFonts w:ascii="Times New Roman" w:hAnsi="Times New Roman" w:cs="Times New Roman"/>
          <w:sz w:val="28"/>
        </w:rPr>
        <w:t xml:space="preserve">s, the administration and personal section are responsible for internal and external communication staffing of the various Division </w:t>
      </w:r>
      <w:r w:rsidR="00012443">
        <w:rPr>
          <w:rFonts w:ascii="Times New Roman" w:hAnsi="Times New Roman" w:cs="Times New Roman"/>
          <w:sz w:val="28"/>
        </w:rPr>
        <w:t xml:space="preserve">staff, development: </w:t>
      </w:r>
      <w:r w:rsidR="00717167">
        <w:rPr>
          <w:rFonts w:ascii="Times New Roman" w:hAnsi="Times New Roman" w:cs="Times New Roman"/>
          <w:sz w:val="28"/>
        </w:rPr>
        <w:t>discipline and advance</w:t>
      </w:r>
      <w:r w:rsidR="00012443">
        <w:rPr>
          <w:rFonts w:ascii="Times New Roman" w:hAnsi="Times New Roman" w:cs="Times New Roman"/>
          <w:sz w:val="28"/>
        </w:rPr>
        <w:t>ment, provision of office or residential accommodation and transportation.</w:t>
      </w:r>
    </w:p>
    <w:p w:rsidR="00012443" w:rsidRPr="008B7065" w:rsidRDefault="00012443" w:rsidP="004F7657">
      <w:pPr>
        <w:pStyle w:val="Heading1"/>
      </w:pPr>
      <w:bookmarkStart w:id="28" w:name="_Toc516213025"/>
      <w:r w:rsidRPr="008B7065">
        <w:t>2.1.1PRODUCTION DIVISION</w:t>
      </w:r>
      <w:bookmarkEnd w:id="28"/>
    </w:p>
    <w:p w:rsidR="00EB135A" w:rsidRDefault="00012443" w:rsidP="008F319E">
      <w:pPr>
        <w:jc w:val="left"/>
        <w:rPr>
          <w:rFonts w:ascii="Times New Roman" w:hAnsi="Times New Roman" w:cs="Times New Roman"/>
          <w:sz w:val="28"/>
        </w:rPr>
      </w:pPr>
      <w:r>
        <w:rPr>
          <w:rFonts w:ascii="Times New Roman" w:hAnsi="Times New Roman" w:cs="Times New Roman"/>
          <w:sz w:val="28"/>
        </w:rPr>
        <w:t xml:space="preserve">This division may be seen as the nerve centre of </w:t>
      </w:r>
      <w:r w:rsidR="00EB135A">
        <w:rPr>
          <w:rFonts w:ascii="Times New Roman" w:hAnsi="Times New Roman" w:cs="Times New Roman"/>
          <w:sz w:val="28"/>
        </w:rPr>
        <w:t>Kano</w:t>
      </w:r>
      <w:r>
        <w:rPr>
          <w:rFonts w:ascii="Times New Roman" w:hAnsi="Times New Roman" w:cs="Times New Roman"/>
          <w:sz w:val="28"/>
        </w:rPr>
        <w:t xml:space="preserve"> state water board. This is because more than 90% of the potable water supplied to the </w:t>
      </w:r>
      <w:r w:rsidR="00EB135A">
        <w:rPr>
          <w:rFonts w:ascii="Times New Roman" w:hAnsi="Times New Roman" w:cs="Times New Roman"/>
          <w:sz w:val="28"/>
        </w:rPr>
        <w:t>Kano</w:t>
      </w:r>
      <w:r>
        <w:rPr>
          <w:rFonts w:ascii="Times New Roman" w:hAnsi="Times New Roman" w:cs="Times New Roman"/>
          <w:sz w:val="28"/>
        </w:rPr>
        <w:t xml:space="preserve"> metropolitan is being produced by this </w:t>
      </w:r>
      <w:r w:rsidR="00EB135A">
        <w:rPr>
          <w:rFonts w:ascii="Times New Roman" w:hAnsi="Times New Roman" w:cs="Times New Roman"/>
          <w:sz w:val="28"/>
        </w:rPr>
        <w:t>division. The</w:t>
      </w:r>
      <w:r>
        <w:rPr>
          <w:rFonts w:ascii="Times New Roman" w:hAnsi="Times New Roman" w:cs="Times New Roman"/>
          <w:sz w:val="28"/>
        </w:rPr>
        <w:t xml:space="preserve"> total quantity of water being treated by this </w:t>
      </w:r>
      <w:r w:rsidR="00EB135A">
        <w:rPr>
          <w:rFonts w:ascii="Times New Roman" w:hAnsi="Times New Roman" w:cs="Times New Roman"/>
          <w:sz w:val="28"/>
        </w:rPr>
        <w:t>division, as</w:t>
      </w:r>
      <w:r>
        <w:rPr>
          <w:rFonts w:ascii="Times New Roman" w:hAnsi="Times New Roman" w:cs="Times New Roman"/>
          <w:sz w:val="28"/>
        </w:rPr>
        <w:t xml:space="preserve"> at the time of this </w:t>
      </w:r>
      <w:r w:rsidR="00EB135A">
        <w:rPr>
          <w:rFonts w:ascii="Times New Roman" w:hAnsi="Times New Roman" w:cs="Times New Roman"/>
          <w:sz w:val="28"/>
        </w:rPr>
        <w:t>research, is</w:t>
      </w:r>
      <w:r>
        <w:rPr>
          <w:rFonts w:ascii="Times New Roman" w:hAnsi="Times New Roman" w:cs="Times New Roman"/>
          <w:sz w:val="28"/>
        </w:rPr>
        <w:t xml:space="preserve"> about</w:t>
      </w:r>
      <w:r w:rsidR="00EB135A">
        <w:rPr>
          <w:rFonts w:ascii="Times New Roman" w:hAnsi="Times New Roman" w:cs="Times New Roman"/>
          <w:sz w:val="28"/>
        </w:rPr>
        <w:t xml:space="preserve"> 300 million litres a day, coming from three (3) conventional plants which are located at Panshekara village, near Challawa River.</w:t>
      </w:r>
    </w:p>
    <w:p w:rsidR="00EB135A" w:rsidRDefault="00EB135A" w:rsidP="008F319E">
      <w:pPr>
        <w:jc w:val="left"/>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vertAlign w:val="superscript"/>
        </w:rPr>
        <w:t xml:space="preserve">st </w:t>
      </w:r>
      <w:r>
        <w:rPr>
          <w:rFonts w:ascii="Times New Roman" w:hAnsi="Times New Roman" w:cs="Times New Roman"/>
          <w:sz w:val="28"/>
        </w:rPr>
        <w:t>water work of 20 million litres (1932)</w:t>
      </w:r>
    </w:p>
    <w:p w:rsidR="00EB135A" w:rsidRDefault="00EB135A" w:rsidP="008F319E">
      <w:pPr>
        <w:jc w:val="left"/>
        <w:rPr>
          <w:rFonts w:ascii="Times New Roman" w:hAnsi="Times New Roman" w:cs="Times New Roman"/>
          <w:sz w:val="28"/>
        </w:rPr>
      </w:pPr>
      <w:r>
        <w:rPr>
          <w:rFonts w:ascii="Times New Roman" w:hAnsi="Times New Roman" w:cs="Times New Roman"/>
          <w:sz w:val="28"/>
        </w:rPr>
        <w:t>2</w:t>
      </w:r>
      <w:r w:rsidRPr="00EB135A">
        <w:rPr>
          <w:rFonts w:ascii="Times New Roman" w:hAnsi="Times New Roman" w:cs="Times New Roman"/>
          <w:sz w:val="28"/>
          <w:vertAlign w:val="superscript"/>
        </w:rPr>
        <w:t>nd</w:t>
      </w:r>
      <w:r>
        <w:rPr>
          <w:rFonts w:ascii="Times New Roman" w:hAnsi="Times New Roman" w:cs="Times New Roman"/>
          <w:sz w:val="28"/>
        </w:rPr>
        <w:t xml:space="preserve"> water work of 90 million litre (1974)</w:t>
      </w:r>
    </w:p>
    <w:p w:rsidR="00EB135A" w:rsidRDefault="00EB135A" w:rsidP="008F319E">
      <w:pPr>
        <w:jc w:val="left"/>
        <w:rPr>
          <w:rFonts w:ascii="Times New Roman" w:hAnsi="Times New Roman" w:cs="Times New Roman"/>
          <w:sz w:val="28"/>
        </w:rPr>
      </w:pPr>
      <w:r>
        <w:rPr>
          <w:rFonts w:ascii="Times New Roman" w:hAnsi="Times New Roman" w:cs="Times New Roman"/>
          <w:sz w:val="28"/>
        </w:rPr>
        <w:t>3</w:t>
      </w:r>
      <w:r w:rsidRPr="00EB135A">
        <w:rPr>
          <w:rFonts w:ascii="Times New Roman" w:hAnsi="Times New Roman" w:cs="Times New Roman"/>
          <w:sz w:val="28"/>
          <w:vertAlign w:val="superscript"/>
        </w:rPr>
        <w:t>rd</w:t>
      </w:r>
      <w:r>
        <w:rPr>
          <w:rFonts w:ascii="Times New Roman" w:hAnsi="Times New Roman" w:cs="Times New Roman"/>
          <w:sz w:val="28"/>
        </w:rPr>
        <w:t xml:space="preserve"> water work of 110 million litres (1992)</w:t>
      </w:r>
    </w:p>
    <w:p w:rsidR="008F6737" w:rsidRPr="008B7065" w:rsidRDefault="008F6737" w:rsidP="004F7657">
      <w:pPr>
        <w:pStyle w:val="Heading1"/>
      </w:pPr>
      <w:bookmarkStart w:id="29" w:name="_Toc516213026"/>
      <w:r w:rsidRPr="008B7065">
        <w:t>2.1.2 GREATER KANO WATER SUPPLY DIVISION</w:t>
      </w:r>
      <w:bookmarkEnd w:id="29"/>
    </w:p>
    <w:p w:rsidR="008F6737" w:rsidRDefault="008F6737" w:rsidP="004F7657">
      <w:pPr>
        <w:spacing w:after="0"/>
        <w:jc w:val="left"/>
        <w:rPr>
          <w:rFonts w:ascii="Times New Roman" w:hAnsi="Times New Roman" w:cs="Times New Roman"/>
          <w:sz w:val="28"/>
        </w:rPr>
      </w:pPr>
      <w:r>
        <w:rPr>
          <w:rFonts w:ascii="Times New Roman" w:hAnsi="Times New Roman" w:cs="Times New Roman"/>
          <w:sz w:val="28"/>
        </w:rPr>
        <w:t>Greater Kano is an area having 30km radius from the centre of the ancient city of Kano. It is responsibility of this division to distribute the treated water coming from the Challawa and Tamburawa water works to the Greater Kano.</w:t>
      </w:r>
    </w:p>
    <w:p w:rsidR="008F6737" w:rsidRPr="008B7065" w:rsidRDefault="008F6737" w:rsidP="004F7657">
      <w:pPr>
        <w:pStyle w:val="Heading1"/>
        <w:rPr>
          <w:i/>
        </w:rPr>
      </w:pPr>
      <w:bookmarkStart w:id="30" w:name="_Toc516213027"/>
      <w:r w:rsidRPr="008B7065">
        <w:t>2.1.3 SEMI-URBAN WATER SUPPLY DIVISION</w:t>
      </w:r>
      <w:bookmarkEnd w:id="30"/>
    </w:p>
    <w:p w:rsidR="00B33FC8" w:rsidRDefault="008F6737" w:rsidP="00836E3E">
      <w:pPr>
        <w:spacing w:after="0"/>
        <w:jc w:val="left"/>
        <w:rPr>
          <w:rFonts w:ascii="Times New Roman" w:hAnsi="Times New Roman" w:cs="Times New Roman"/>
          <w:sz w:val="28"/>
        </w:rPr>
      </w:pPr>
      <w:r>
        <w:rPr>
          <w:rFonts w:ascii="Times New Roman" w:hAnsi="Times New Roman" w:cs="Times New Roman"/>
          <w:sz w:val="28"/>
        </w:rPr>
        <w:t xml:space="preserve">The semi-urban water supply is created to take care of the provision </w:t>
      </w:r>
      <w:r w:rsidR="00B33FC8">
        <w:rPr>
          <w:rFonts w:ascii="Times New Roman" w:hAnsi="Times New Roman" w:cs="Times New Roman"/>
          <w:sz w:val="28"/>
        </w:rPr>
        <w:t xml:space="preserve">of portable water to all the other urban and semi-urban towns throughout </w:t>
      </w:r>
      <w:r w:rsidR="003C43B4">
        <w:rPr>
          <w:rFonts w:ascii="Times New Roman" w:hAnsi="Times New Roman" w:cs="Times New Roman"/>
          <w:sz w:val="28"/>
        </w:rPr>
        <w:t>Kano</w:t>
      </w:r>
      <w:r w:rsidR="00B33FC8">
        <w:rPr>
          <w:rFonts w:ascii="Times New Roman" w:hAnsi="Times New Roman" w:cs="Times New Roman"/>
          <w:sz w:val="28"/>
        </w:rPr>
        <w:t xml:space="preserve"> state outside the 30km radius of </w:t>
      </w:r>
      <w:r w:rsidR="003C43B4">
        <w:rPr>
          <w:rFonts w:ascii="Times New Roman" w:hAnsi="Times New Roman" w:cs="Times New Roman"/>
          <w:sz w:val="28"/>
        </w:rPr>
        <w:t>Kano</w:t>
      </w:r>
      <w:r w:rsidR="00B33FC8">
        <w:rPr>
          <w:rFonts w:ascii="Times New Roman" w:hAnsi="Times New Roman" w:cs="Times New Roman"/>
          <w:sz w:val="28"/>
        </w:rPr>
        <w:t xml:space="preserve"> city under this section </w:t>
      </w:r>
      <w:r w:rsidR="003C43B4">
        <w:rPr>
          <w:rFonts w:ascii="Times New Roman" w:hAnsi="Times New Roman" w:cs="Times New Roman"/>
          <w:sz w:val="28"/>
        </w:rPr>
        <w:t>there</w:t>
      </w:r>
      <w:r w:rsidR="00B33FC8">
        <w:rPr>
          <w:rFonts w:ascii="Times New Roman" w:hAnsi="Times New Roman" w:cs="Times New Roman"/>
          <w:sz w:val="28"/>
        </w:rPr>
        <w:t xml:space="preserve"> are </w:t>
      </w:r>
      <w:r w:rsidR="003C43B4">
        <w:rPr>
          <w:rFonts w:ascii="Times New Roman" w:hAnsi="Times New Roman" w:cs="Times New Roman"/>
          <w:sz w:val="28"/>
        </w:rPr>
        <w:t>thirteen (</w:t>
      </w:r>
      <w:r w:rsidR="007E71E7">
        <w:rPr>
          <w:rFonts w:ascii="Times New Roman" w:hAnsi="Times New Roman" w:cs="Times New Roman"/>
          <w:sz w:val="28"/>
        </w:rPr>
        <w:t>14</w:t>
      </w:r>
      <w:r w:rsidR="00B33FC8">
        <w:rPr>
          <w:rFonts w:ascii="Times New Roman" w:hAnsi="Times New Roman" w:cs="Times New Roman"/>
          <w:sz w:val="28"/>
        </w:rPr>
        <w:t>) regional scheme out of which (10)</w:t>
      </w:r>
      <w:r w:rsidR="003C43B4">
        <w:rPr>
          <w:rFonts w:ascii="Times New Roman" w:hAnsi="Times New Roman" w:cs="Times New Roman"/>
          <w:sz w:val="28"/>
        </w:rPr>
        <w:t xml:space="preserve"> </w:t>
      </w:r>
      <w:r w:rsidR="00B33FC8">
        <w:rPr>
          <w:rFonts w:ascii="Times New Roman" w:hAnsi="Times New Roman" w:cs="Times New Roman"/>
          <w:sz w:val="28"/>
        </w:rPr>
        <w:t xml:space="preserve">ten are utilizing impounded water from dams, while the remaining </w:t>
      </w:r>
      <w:r w:rsidR="003C43B4">
        <w:rPr>
          <w:rFonts w:ascii="Times New Roman" w:hAnsi="Times New Roman" w:cs="Times New Roman"/>
          <w:sz w:val="28"/>
        </w:rPr>
        <w:t>three (</w:t>
      </w:r>
      <w:r w:rsidR="00B33FC8">
        <w:rPr>
          <w:rFonts w:ascii="Times New Roman" w:hAnsi="Times New Roman" w:cs="Times New Roman"/>
          <w:sz w:val="28"/>
        </w:rPr>
        <w:t>3) are using tube wells sunk in river beds.</w:t>
      </w:r>
    </w:p>
    <w:p w:rsidR="00836E3E" w:rsidRPr="004F7657" w:rsidRDefault="00B33FC8" w:rsidP="004F7657">
      <w:pPr>
        <w:spacing w:after="0"/>
        <w:jc w:val="left"/>
        <w:rPr>
          <w:rFonts w:ascii="Times New Roman" w:hAnsi="Times New Roman" w:cs="Times New Roman"/>
          <w:sz w:val="28"/>
        </w:rPr>
      </w:pPr>
      <w:r>
        <w:rPr>
          <w:rFonts w:ascii="Times New Roman" w:hAnsi="Times New Roman" w:cs="Times New Roman"/>
          <w:sz w:val="28"/>
        </w:rPr>
        <w:t xml:space="preserve">The combined production </w:t>
      </w:r>
      <w:r w:rsidR="003C43B4">
        <w:rPr>
          <w:rFonts w:ascii="Times New Roman" w:hAnsi="Times New Roman" w:cs="Times New Roman"/>
          <w:sz w:val="28"/>
        </w:rPr>
        <w:t>capacity of these regional water treatment plants is at present estimated to be about 110 million litres a day serving over 100 loans in six zones</w:t>
      </w:r>
      <w:r w:rsidR="004F7657">
        <w:rPr>
          <w:rFonts w:ascii="Times New Roman" w:hAnsi="Times New Roman" w:cs="Times New Roman"/>
          <w:sz w:val="28"/>
        </w:rPr>
        <w:t>.</w:t>
      </w:r>
      <w:r>
        <w:rPr>
          <w:rFonts w:ascii="Times New Roman" w:hAnsi="Times New Roman" w:cs="Times New Roman"/>
          <w:sz w:val="28"/>
        </w:rPr>
        <w:t xml:space="preserve"> </w:t>
      </w:r>
    </w:p>
    <w:p w:rsidR="008F6737" w:rsidRPr="004A6BBC" w:rsidRDefault="003C43B4" w:rsidP="004F7657">
      <w:pPr>
        <w:pStyle w:val="Heading1"/>
      </w:pPr>
      <w:bookmarkStart w:id="31" w:name="_Toc516213028"/>
      <w:r w:rsidRPr="004A6BBC">
        <w:t>2.1.4 COMMERCIAL DIVISION</w:t>
      </w:r>
      <w:bookmarkEnd w:id="31"/>
    </w:p>
    <w:p w:rsidR="003C43B4" w:rsidRDefault="003C43B4" w:rsidP="008F319E">
      <w:pPr>
        <w:jc w:val="left"/>
        <w:rPr>
          <w:rFonts w:ascii="Times New Roman" w:hAnsi="Times New Roman" w:cs="Times New Roman"/>
          <w:sz w:val="28"/>
        </w:rPr>
      </w:pPr>
      <w:r>
        <w:rPr>
          <w:rFonts w:ascii="Times New Roman" w:hAnsi="Times New Roman" w:cs="Times New Roman"/>
          <w:sz w:val="28"/>
        </w:rPr>
        <w:t>Commercial Division is primarily responsible for the billing and collection of water revenue from our customer. Its activity covers</w:t>
      </w:r>
      <w:r w:rsidR="006042B9">
        <w:rPr>
          <w:rFonts w:ascii="Times New Roman" w:hAnsi="Times New Roman" w:cs="Times New Roman"/>
          <w:sz w:val="28"/>
        </w:rPr>
        <w:t xml:space="preserve"> both the Greater </w:t>
      </w:r>
      <w:r w:rsidR="001B3C4F">
        <w:rPr>
          <w:rFonts w:ascii="Times New Roman" w:hAnsi="Times New Roman" w:cs="Times New Roman"/>
          <w:sz w:val="28"/>
        </w:rPr>
        <w:t>Kano</w:t>
      </w:r>
      <w:r w:rsidR="006042B9">
        <w:rPr>
          <w:rFonts w:ascii="Times New Roman" w:hAnsi="Times New Roman" w:cs="Times New Roman"/>
          <w:sz w:val="28"/>
        </w:rPr>
        <w:t xml:space="preserve"> and the semi-urban areas. In addition to the water revenue </w:t>
      </w:r>
      <w:r w:rsidR="001B3C4F">
        <w:rPr>
          <w:rFonts w:ascii="Times New Roman" w:hAnsi="Times New Roman" w:cs="Times New Roman"/>
          <w:sz w:val="28"/>
        </w:rPr>
        <w:t>collection, it is also responsible for our other commercial ventures that include bore-hole, drilling, printing etc</w:t>
      </w:r>
      <w:r w:rsidR="004F7657">
        <w:rPr>
          <w:rFonts w:ascii="Times New Roman" w:hAnsi="Times New Roman" w:cs="Times New Roman"/>
          <w:sz w:val="28"/>
        </w:rPr>
        <w:t>.</w:t>
      </w:r>
    </w:p>
    <w:p w:rsidR="00D348E8" w:rsidRDefault="00D348E8" w:rsidP="008F319E">
      <w:pPr>
        <w:jc w:val="left"/>
        <w:rPr>
          <w:rFonts w:ascii="Times New Roman" w:hAnsi="Times New Roman" w:cs="Times New Roman"/>
          <w:sz w:val="28"/>
        </w:rPr>
      </w:pPr>
    </w:p>
    <w:p w:rsidR="00D348E8" w:rsidRDefault="00D348E8" w:rsidP="008F319E">
      <w:pPr>
        <w:jc w:val="left"/>
        <w:rPr>
          <w:rFonts w:ascii="Times New Roman" w:hAnsi="Times New Roman" w:cs="Times New Roman"/>
          <w:sz w:val="28"/>
        </w:rPr>
      </w:pPr>
    </w:p>
    <w:p w:rsidR="00D840EE" w:rsidRDefault="00D840EE" w:rsidP="00D840EE">
      <w:pPr>
        <w:pStyle w:val="Heading1"/>
        <w:numPr>
          <w:ilvl w:val="0"/>
          <w:numId w:val="0"/>
        </w:numPr>
      </w:pPr>
    </w:p>
    <w:p w:rsidR="00D840EE" w:rsidRDefault="00D840EE" w:rsidP="00D840EE">
      <w:pPr>
        <w:pStyle w:val="Heading1"/>
        <w:numPr>
          <w:ilvl w:val="0"/>
          <w:numId w:val="0"/>
        </w:numPr>
      </w:pPr>
    </w:p>
    <w:p w:rsidR="001B3C4F" w:rsidRPr="004A6BBC" w:rsidRDefault="001B3C4F" w:rsidP="004F7657">
      <w:pPr>
        <w:pStyle w:val="Heading1"/>
      </w:pPr>
      <w:bookmarkStart w:id="32" w:name="_Toc516213029"/>
      <w:r w:rsidRPr="004A6BBC">
        <w:t xml:space="preserve">2.1.5 PLANNING RESEARCH AND STATISTICS </w:t>
      </w:r>
      <w:r w:rsidR="00085003" w:rsidRPr="004A6BBC">
        <w:t>DIVISION (</w:t>
      </w:r>
      <w:r w:rsidRPr="004A6BBC">
        <w:t>P.R.S)</w:t>
      </w:r>
      <w:bookmarkEnd w:id="32"/>
    </w:p>
    <w:p w:rsidR="001B3C4F" w:rsidRDefault="001B3C4F" w:rsidP="004F7657">
      <w:pPr>
        <w:spacing w:after="0"/>
        <w:jc w:val="left"/>
        <w:rPr>
          <w:rFonts w:ascii="Times New Roman" w:hAnsi="Times New Roman" w:cs="Times New Roman"/>
          <w:sz w:val="28"/>
        </w:rPr>
      </w:pPr>
      <w:r>
        <w:rPr>
          <w:rFonts w:ascii="Times New Roman" w:hAnsi="Times New Roman" w:cs="Times New Roman"/>
          <w:sz w:val="28"/>
        </w:rPr>
        <w:t xml:space="preserve">It was handing over or taken out from commercial division, the P.R.S </w:t>
      </w:r>
      <w:r w:rsidR="00085003">
        <w:rPr>
          <w:rFonts w:ascii="Times New Roman" w:hAnsi="Times New Roman" w:cs="Times New Roman"/>
          <w:sz w:val="28"/>
        </w:rPr>
        <w:t>Department is</w:t>
      </w:r>
      <w:r>
        <w:rPr>
          <w:rFonts w:ascii="Times New Roman" w:hAnsi="Times New Roman" w:cs="Times New Roman"/>
          <w:sz w:val="28"/>
        </w:rPr>
        <w:t xml:space="preserve"> </w:t>
      </w:r>
      <w:r w:rsidR="00085003">
        <w:rPr>
          <w:rFonts w:ascii="Times New Roman" w:hAnsi="Times New Roman" w:cs="Times New Roman"/>
          <w:sz w:val="28"/>
        </w:rPr>
        <w:t>exists</w:t>
      </w:r>
      <w:r>
        <w:rPr>
          <w:rFonts w:ascii="Times New Roman" w:hAnsi="Times New Roman" w:cs="Times New Roman"/>
          <w:sz w:val="28"/>
        </w:rPr>
        <w:t xml:space="preserve"> in conformity with the civil service</w:t>
      </w:r>
      <w:r w:rsidR="0059447F">
        <w:rPr>
          <w:rFonts w:ascii="Times New Roman" w:hAnsi="Times New Roman" w:cs="Times New Roman"/>
          <w:sz w:val="28"/>
        </w:rPr>
        <w:t xml:space="preserve"> reforms of 1988 which prescribed the creation of this department in every ministry and extra-ministerial department.</w:t>
      </w:r>
    </w:p>
    <w:p w:rsidR="0059447F" w:rsidRDefault="0059447F" w:rsidP="004F7657">
      <w:pPr>
        <w:spacing w:after="0"/>
        <w:jc w:val="left"/>
        <w:rPr>
          <w:rFonts w:ascii="Times New Roman" w:hAnsi="Times New Roman" w:cs="Times New Roman"/>
          <w:sz w:val="28"/>
        </w:rPr>
      </w:pPr>
      <w:r>
        <w:rPr>
          <w:rFonts w:ascii="Times New Roman" w:hAnsi="Times New Roman" w:cs="Times New Roman"/>
          <w:sz w:val="28"/>
        </w:rPr>
        <w:t xml:space="preserve">The </w:t>
      </w:r>
      <w:r w:rsidR="00085003">
        <w:rPr>
          <w:rFonts w:ascii="Times New Roman" w:hAnsi="Times New Roman" w:cs="Times New Roman"/>
          <w:sz w:val="28"/>
        </w:rPr>
        <w:t>Kano</w:t>
      </w:r>
      <w:r>
        <w:rPr>
          <w:rFonts w:ascii="Times New Roman" w:hAnsi="Times New Roman" w:cs="Times New Roman"/>
          <w:sz w:val="28"/>
        </w:rPr>
        <w:t xml:space="preserve"> state water board PRS division was curved out from the existing of engineering and commercial division and Greater </w:t>
      </w:r>
      <w:r w:rsidR="00085003">
        <w:rPr>
          <w:rFonts w:ascii="Times New Roman" w:hAnsi="Times New Roman" w:cs="Times New Roman"/>
          <w:sz w:val="28"/>
        </w:rPr>
        <w:t>Kano</w:t>
      </w:r>
      <w:r>
        <w:rPr>
          <w:rFonts w:ascii="Times New Roman" w:hAnsi="Times New Roman" w:cs="Times New Roman"/>
          <w:sz w:val="28"/>
        </w:rPr>
        <w:t xml:space="preserve"> </w:t>
      </w:r>
      <w:r w:rsidR="00085003">
        <w:rPr>
          <w:rFonts w:ascii="Times New Roman" w:hAnsi="Times New Roman" w:cs="Times New Roman"/>
          <w:sz w:val="28"/>
        </w:rPr>
        <w:t>water</w:t>
      </w:r>
      <w:r>
        <w:rPr>
          <w:rFonts w:ascii="Times New Roman" w:hAnsi="Times New Roman" w:cs="Times New Roman"/>
          <w:sz w:val="28"/>
        </w:rPr>
        <w:t xml:space="preserve"> production I n the year </w:t>
      </w:r>
      <w:r w:rsidR="00085003">
        <w:rPr>
          <w:rFonts w:ascii="Times New Roman" w:hAnsi="Times New Roman" w:cs="Times New Roman"/>
          <w:sz w:val="28"/>
        </w:rPr>
        <w:t>of 2011</w:t>
      </w:r>
      <w:r>
        <w:rPr>
          <w:rFonts w:ascii="Times New Roman" w:hAnsi="Times New Roman" w:cs="Times New Roman"/>
          <w:sz w:val="28"/>
        </w:rPr>
        <w:t>.</w:t>
      </w:r>
    </w:p>
    <w:p w:rsidR="00EC4517" w:rsidRDefault="00EC4517" w:rsidP="005D30BE">
      <w:pPr>
        <w:spacing w:after="0"/>
        <w:jc w:val="left"/>
        <w:rPr>
          <w:rFonts w:ascii="Times New Roman" w:hAnsi="Times New Roman" w:cs="Times New Roman"/>
          <w:sz w:val="28"/>
        </w:rPr>
      </w:pPr>
    </w:p>
    <w:p w:rsidR="0059447F" w:rsidRDefault="0059447F" w:rsidP="005D30BE">
      <w:pPr>
        <w:spacing w:after="0"/>
        <w:jc w:val="left"/>
        <w:rPr>
          <w:rFonts w:ascii="Times New Roman" w:hAnsi="Times New Roman" w:cs="Times New Roman"/>
          <w:sz w:val="28"/>
        </w:rPr>
      </w:pPr>
      <w:r>
        <w:rPr>
          <w:rFonts w:ascii="Times New Roman" w:hAnsi="Times New Roman" w:cs="Times New Roman"/>
          <w:sz w:val="28"/>
        </w:rPr>
        <w:t>MANDATES OF THE PLANNING RESEARCH AND STATISTICS DIVISION</w:t>
      </w:r>
    </w:p>
    <w:p w:rsidR="0059447F" w:rsidRDefault="0059447F" w:rsidP="005D30BE">
      <w:pPr>
        <w:pStyle w:val="ListParagraph"/>
        <w:numPr>
          <w:ilvl w:val="0"/>
          <w:numId w:val="16"/>
        </w:numPr>
        <w:spacing w:after="0"/>
        <w:ind w:left="0"/>
        <w:jc w:val="left"/>
        <w:rPr>
          <w:rFonts w:ascii="Times New Roman" w:hAnsi="Times New Roman" w:cs="Times New Roman"/>
          <w:sz w:val="28"/>
        </w:rPr>
      </w:pPr>
      <w:r>
        <w:rPr>
          <w:rFonts w:ascii="Times New Roman" w:hAnsi="Times New Roman" w:cs="Times New Roman"/>
          <w:sz w:val="28"/>
        </w:rPr>
        <w:t xml:space="preserve">Gathering data from all the division of the </w:t>
      </w:r>
      <w:r w:rsidR="00085003">
        <w:rPr>
          <w:rFonts w:ascii="Times New Roman" w:hAnsi="Times New Roman" w:cs="Times New Roman"/>
          <w:sz w:val="28"/>
        </w:rPr>
        <w:t>board</w:t>
      </w:r>
      <w:r>
        <w:rPr>
          <w:rFonts w:ascii="Times New Roman" w:hAnsi="Times New Roman" w:cs="Times New Roman"/>
          <w:sz w:val="28"/>
        </w:rPr>
        <w:t xml:space="preserve"> with a view to transform the data for use in policy formulation.</w:t>
      </w:r>
    </w:p>
    <w:p w:rsidR="0059447F" w:rsidRDefault="0059447F" w:rsidP="005D30BE">
      <w:pPr>
        <w:pStyle w:val="ListParagraph"/>
        <w:numPr>
          <w:ilvl w:val="0"/>
          <w:numId w:val="16"/>
        </w:numPr>
        <w:spacing w:after="0"/>
        <w:ind w:left="0"/>
        <w:jc w:val="left"/>
        <w:rPr>
          <w:rFonts w:ascii="Times New Roman" w:hAnsi="Times New Roman" w:cs="Times New Roman"/>
          <w:sz w:val="28"/>
        </w:rPr>
      </w:pPr>
      <w:r>
        <w:rPr>
          <w:rFonts w:ascii="Times New Roman" w:hAnsi="Times New Roman" w:cs="Times New Roman"/>
          <w:sz w:val="28"/>
        </w:rPr>
        <w:t xml:space="preserve">Monitoring and evaluation of </w:t>
      </w:r>
      <w:r w:rsidR="00085003">
        <w:rPr>
          <w:rFonts w:ascii="Times New Roman" w:hAnsi="Times New Roman" w:cs="Times New Roman"/>
          <w:sz w:val="28"/>
        </w:rPr>
        <w:t>programs, projects</w:t>
      </w:r>
      <w:r w:rsidR="005D30BE">
        <w:rPr>
          <w:rFonts w:ascii="Times New Roman" w:hAnsi="Times New Roman" w:cs="Times New Roman"/>
          <w:sz w:val="28"/>
        </w:rPr>
        <w:t xml:space="preserve"> and their </w:t>
      </w:r>
      <w:r>
        <w:rPr>
          <w:rFonts w:ascii="Times New Roman" w:hAnsi="Times New Roman" w:cs="Times New Roman"/>
          <w:sz w:val="28"/>
        </w:rPr>
        <w:t>implementation.</w:t>
      </w:r>
    </w:p>
    <w:p w:rsidR="005D30BE" w:rsidRPr="005D30BE" w:rsidRDefault="0059447F" w:rsidP="005D30BE">
      <w:pPr>
        <w:pStyle w:val="ListParagraph"/>
        <w:numPr>
          <w:ilvl w:val="0"/>
          <w:numId w:val="16"/>
        </w:numPr>
        <w:spacing w:after="0"/>
        <w:ind w:left="0"/>
        <w:jc w:val="left"/>
        <w:rPr>
          <w:rFonts w:ascii="Times New Roman" w:hAnsi="Times New Roman" w:cs="Times New Roman"/>
          <w:sz w:val="28"/>
        </w:rPr>
      </w:pPr>
      <w:r>
        <w:rPr>
          <w:rFonts w:ascii="Times New Roman" w:hAnsi="Times New Roman" w:cs="Times New Roman"/>
          <w:sz w:val="28"/>
        </w:rPr>
        <w:t xml:space="preserve">Co-ordination </w:t>
      </w:r>
      <w:r w:rsidR="00085003">
        <w:rPr>
          <w:rFonts w:ascii="Times New Roman" w:hAnsi="Times New Roman" w:cs="Times New Roman"/>
          <w:sz w:val="28"/>
        </w:rPr>
        <w:t>preparation of the board’s capital Budget and rolling plans for progressive and sustainable development of the board.</w:t>
      </w:r>
    </w:p>
    <w:p w:rsidR="00085003" w:rsidRDefault="0084396A" w:rsidP="005D30BE">
      <w:pPr>
        <w:pStyle w:val="ListParagraph"/>
        <w:numPr>
          <w:ilvl w:val="0"/>
          <w:numId w:val="16"/>
        </w:numPr>
        <w:spacing w:after="0"/>
        <w:ind w:left="0"/>
        <w:jc w:val="left"/>
        <w:rPr>
          <w:rFonts w:ascii="Times New Roman" w:hAnsi="Times New Roman" w:cs="Times New Roman"/>
          <w:sz w:val="28"/>
        </w:rPr>
      </w:pPr>
      <w:r>
        <w:rPr>
          <w:rFonts w:ascii="Times New Roman" w:hAnsi="Times New Roman" w:cs="Times New Roman"/>
          <w:sz w:val="28"/>
        </w:rPr>
        <w:t>To formulate</w:t>
      </w:r>
      <w:r w:rsidR="000D15C5">
        <w:rPr>
          <w:rFonts w:ascii="Times New Roman" w:hAnsi="Times New Roman" w:cs="Times New Roman"/>
          <w:sz w:val="28"/>
        </w:rPr>
        <w:t xml:space="preserve"> strategic </w:t>
      </w:r>
      <w:r>
        <w:rPr>
          <w:rFonts w:ascii="Times New Roman" w:hAnsi="Times New Roman" w:cs="Times New Roman"/>
          <w:sz w:val="28"/>
        </w:rPr>
        <w:t>and perspective</w:t>
      </w:r>
      <w:r w:rsidR="000D15C5">
        <w:rPr>
          <w:rFonts w:ascii="Times New Roman" w:hAnsi="Times New Roman" w:cs="Times New Roman"/>
          <w:sz w:val="28"/>
        </w:rPr>
        <w:t xml:space="preserve"> boards plans </w:t>
      </w:r>
      <w:r>
        <w:rPr>
          <w:rFonts w:ascii="Times New Roman" w:hAnsi="Times New Roman" w:cs="Times New Roman"/>
          <w:sz w:val="28"/>
        </w:rPr>
        <w:t>of action</w:t>
      </w:r>
      <w:r w:rsidR="000D15C5">
        <w:rPr>
          <w:rFonts w:ascii="Times New Roman" w:hAnsi="Times New Roman" w:cs="Times New Roman"/>
          <w:sz w:val="28"/>
        </w:rPr>
        <w:t>.</w:t>
      </w:r>
    </w:p>
    <w:p w:rsidR="000D15C5" w:rsidRDefault="000D15C5" w:rsidP="005D30BE">
      <w:pPr>
        <w:pStyle w:val="ListParagraph"/>
        <w:numPr>
          <w:ilvl w:val="0"/>
          <w:numId w:val="16"/>
        </w:numPr>
        <w:spacing w:after="0"/>
        <w:ind w:left="0"/>
        <w:jc w:val="left"/>
        <w:rPr>
          <w:rFonts w:ascii="Times New Roman" w:hAnsi="Times New Roman" w:cs="Times New Roman"/>
          <w:sz w:val="28"/>
        </w:rPr>
      </w:pPr>
      <w:r>
        <w:rPr>
          <w:rFonts w:ascii="Times New Roman" w:hAnsi="Times New Roman" w:cs="Times New Roman"/>
          <w:sz w:val="28"/>
        </w:rPr>
        <w:t>Coordinate linkages with the international Develop</w:t>
      </w:r>
      <w:r w:rsidR="00470552">
        <w:rPr>
          <w:rFonts w:ascii="Times New Roman" w:hAnsi="Times New Roman" w:cs="Times New Roman"/>
          <w:sz w:val="28"/>
        </w:rPr>
        <w:t>ment partners on program and projects.</w:t>
      </w:r>
    </w:p>
    <w:p w:rsidR="00470552" w:rsidRDefault="00470552" w:rsidP="005D30BE">
      <w:pPr>
        <w:pStyle w:val="ListParagraph"/>
        <w:numPr>
          <w:ilvl w:val="0"/>
          <w:numId w:val="16"/>
        </w:numPr>
        <w:spacing w:after="0"/>
        <w:ind w:left="0"/>
        <w:jc w:val="left"/>
        <w:rPr>
          <w:rFonts w:ascii="Times New Roman" w:hAnsi="Times New Roman" w:cs="Times New Roman"/>
          <w:sz w:val="28"/>
        </w:rPr>
      </w:pPr>
      <w:r>
        <w:rPr>
          <w:rFonts w:ascii="Times New Roman" w:hAnsi="Times New Roman" w:cs="Times New Roman"/>
          <w:sz w:val="28"/>
        </w:rPr>
        <w:t xml:space="preserve">Providing ICT support to the </w:t>
      </w:r>
      <w:r w:rsidR="0084396A">
        <w:rPr>
          <w:rFonts w:ascii="Times New Roman" w:hAnsi="Times New Roman" w:cs="Times New Roman"/>
          <w:sz w:val="28"/>
        </w:rPr>
        <w:t>board,</w:t>
      </w:r>
      <w:r>
        <w:rPr>
          <w:rFonts w:ascii="Times New Roman" w:hAnsi="Times New Roman" w:cs="Times New Roman"/>
          <w:sz w:val="28"/>
        </w:rPr>
        <w:t xml:space="preserve"> including the production </w:t>
      </w:r>
      <w:r w:rsidR="0084396A">
        <w:rPr>
          <w:rFonts w:ascii="Times New Roman" w:hAnsi="Times New Roman" w:cs="Times New Roman"/>
          <w:sz w:val="28"/>
        </w:rPr>
        <w:t>of computer</w:t>
      </w:r>
      <w:r>
        <w:rPr>
          <w:rFonts w:ascii="Times New Roman" w:hAnsi="Times New Roman" w:cs="Times New Roman"/>
          <w:sz w:val="28"/>
        </w:rPr>
        <w:t xml:space="preserve"> bills for the commercial division.</w:t>
      </w:r>
    </w:p>
    <w:p w:rsidR="00D348E8" w:rsidRDefault="00D121A3" w:rsidP="00D840EE">
      <w:pPr>
        <w:pStyle w:val="ListParagraph"/>
        <w:numPr>
          <w:ilvl w:val="0"/>
          <w:numId w:val="16"/>
        </w:numPr>
        <w:spacing w:after="0"/>
        <w:ind w:left="0"/>
        <w:jc w:val="left"/>
        <w:rPr>
          <w:rFonts w:ascii="Times New Roman" w:hAnsi="Times New Roman" w:cs="Times New Roman"/>
          <w:sz w:val="28"/>
        </w:rPr>
      </w:pPr>
      <w:r>
        <w:rPr>
          <w:rFonts w:ascii="Times New Roman" w:hAnsi="Times New Roman" w:cs="Times New Roman"/>
          <w:sz w:val="28"/>
        </w:rPr>
        <w:t xml:space="preserve">Manage the </w:t>
      </w:r>
      <w:r w:rsidR="0084396A">
        <w:rPr>
          <w:rFonts w:ascii="Times New Roman" w:hAnsi="Times New Roman" w:cs="Times New Roman"/>
          <w:sz w:val="28"/>
        </w:rPr>
        <w:t>Board library</w:t>
      </w:r>
      <w:r>
        <w:rPr>
          <w:rFonts w:ascii="Times New Roman" w:hAnsi="Times New Roman" w:cs="Times New Roman"/>
          <w:sz w:val="28"/>
        </w:rPr>
        <w:t xml:space="preserve">/archive as repository </w:t>
      </w:r>
      <w:r w:rsidR="0084396A">
        <w:rPr>
          <w:rFonts w:ascii="Times New Roman" w:hAnsi="Times New Roman" w:cs="Times New Roman"/>
          <w:sz w:val="28"/>
        </w:rPr>
        <w:t>and documentation</w:t>
      </w:r>
      <w:r>
        <w:rPr>
          <w:rFonts w:ascii="Times New Roman" w:hAnsi="Times New Roman" w:cs="Times New Roman"/>
          <w:sz w:val="28"/>
        </w:rPr>
        <w:t xml:space="preserve"> center.</w:t>
      </w:r>
    </w:p>
    <w:p w:rsidR="00D840EE" w:rsidRPr="00D840EE" w:rsidRDefault="00D840EE" w:rsidP="00D840EE">
      <w:pPr>
        <w:pStyle w:val="ListParagraph"/>
        <w:spacing w:after="0"/>
        <w:ind w:left="0"/>
        <w:jc w:val="left"/>
        <w:rPr>
          <w:rFonts w:ascii="Times New Roman" w:hAnsi="Times New Roman" w:cs="Times New Roman"/>
          <w:sz w:val="28"/>
        </w:rPr>
      </w:pPr>
    </w:p>
    <w:p w:rsidR="0059447F" w:rsidRDefault="00EA66EF" w:rsidP="005D30BE">
      <w:pPr>
        <w:tabs>
          <w:tab w:val="center" w:pos="4513"/>
        </w:tabs>
        <w:spacing w:after="0"/>
        <w:jc w:val="left"/>
        <w:rPr>
          <w:b/>
          <w:sz w:val="28"/>
        </w:rPr>
      </w:pPr>
      <w:r w:rsidRPr="00816E8D">
        <w:rPr>
          <w:b/>
          <w:sz w:val="28"/>
        </w:rPr>
        <w:t>2.1.6 CONCLU</w:t>
      </w:r>
      <w:r w:rsidR="00816E8D" w:rsidRPr="00816E8D">
        <w:rPr>
          <w:b/>
          <w:sz w:val="28"/>
        </w:rPr>
        <w:t>S</w:t>
      </w:r>
      <w:r w:rsidRPr="00816E8D">
        <w:rPr>
          <w:b/>
          <w:sz w:val="28"/>
        </w:rPr>
        <w:t>ION</w:t>
      </w:r>
      <w:r w:rsidR="005D30BE">
        <w:rPr>
          <w:b/>
          <w:sz w:val="28"/>
        </w:rPr>
        <w:tab/>
      </w:r>
    </w:p>
    <w:p w:rsidR="005D30BE" w:rsidRPr="005D30BE" w:rsidRDefault="00816E8D" w:rsidP="004F7657">
      <w:pPr>
        <w:spacing w:after="0"/>
        <w:ind w:left="720"/>
        <w:jc w:val="both"/>
        <w:rPr>
          <w:rFonts w:ascii="Times New Roman" w:hAnsi="Times New Roman" w:cs="Times New Roman"/>
          <w:bCs/>
          <w:sz w:val="28"/>
          <w:szCs w:val="28"/>
        </w:rPr>
      </w:pPr>
      <w:r w:rsidRPr="00534563">
        <w:rPr>
          <w:rFonts w:ascii="Times New Roman" w:hAnsi="Times New Roman" w:cs="Times New Roman"/>
          <w:bCs/>
          <w:sz w:val="28"/>
          <w:szCs w:val="28"/>
        </w:rPr>
        <w:t xml:space="preserve">In conclusion, I was able </w:t>
      </w:r>
      <w:r>
        <w:rPr>
          <w:rFonts w:ascii="Times New Roman" w:hAnsi="Times New Roman" w:cs="Times New Roman"/>
          <w:bCs/>
          <w:sz w:val="28"/>
          <w:szCs w:val="28"/>
        </w:rPr>
        <w:t>to know the history of Kano state water board. A water revenue activity has</w:t>
      </w:r>
      <w:r w:rsidRPr="00534563">
        <w:rPr>
          <w:rFonts w:ascii="Times New Roman" w:hAnsi="Times New Roman" w:cs="Times New Roman"/>
          <w:bCs/>
          <w:sz w:val="28"/>
          <w:szCs w:val="28"/>
        </w:rPr>
        <w:t xml:space="preserve"> been </w:t>
      </w:r>
      <w:r>
        <w:rPr>
          <w:rFonts w:ascii="Times New Roman" w:hAnsi="Times New Roman" w:cs="Times New Roman"/>
          <w:bCs/>
          <w:sz w:val="28"/>
          <w:szCs w:val="28"/>
        </w:rPr>
        <w:t>Carry out</w:t>
      </w:r>
      <w:r w:rsidRPr="00534563">
        <w:rPr>
          <w:rFonts w:ascii="Times New Roman" w:hAnsi="Times New Roman" w:cs="Times New Roman"/>
          <w:bCs/>
          <w:sz w:val="28"/>
          <w:szCs w:val="28"/>
        </w:rPr>
        <w:t xml:space="preserve"> i</w:t>
      </w:r>
      <w:r w:rsidR="005D30BE">
        <w:rPr>
          <w:rFonts w:ascii="Times New Roman" w:hAnsi="Times New Roman" w:cs="Times New Roman"/>
          <w:bCs/>
          <w:sz w:val="28"/>
          <w:szCs w:val="28"/>
        </w:rPr>
        <w:t>n Nigeria since 1932</w:t>
      </w:r>
    </w:p>
    <w:p w:rsidR="001A47BF" w:rsidRDefault="001A47BF" w:rsidP="001A47BF">
      <w:pPr>
        <w:pStyle w:val="Heading2"/>
        <w:rPr>
          <w:noProof/>
        </w:rPr>
      </w:pPr>
    </w:p>
    <w:p w:rsidR="001A47BF" w:rsidRDefault="001A47BF" w:rsidP="001A47BF">
      <w:pPr>
        <w:pStyle w:val="Heading2"/>
        <w:rPr>
          <w:noProof/>
        </w:rPr>
      </w:pPr>
    </w:p>
    <w:p w:rsidR="001A47BF" w:rsidRDefault="001A47BF" w:rsidP="001A47BF">
      <w:pPr>
        <w:pStyle w:val="Heading2"/>
        <w:rPr>
          <w:noProof/>
        </w:rPr>
      </w:pPr>
    </w:p>
    <w:p w:rsidR="007E71E7" w:rsidRDefault="007E71E7" w:rsidP="007E71E7">
      <w:pPr>
        <w:pStyle w:val="Heading2"/>
        <w:numPr>
          <w:ilvl w:val="0"/>
          <w:numId w:val="0"/>
        </w:numPr>
        <w:spacing w:before="0"/>
      </w:pPr>
      <w:bookmarkStart w:id="33" w:name="_Toc516213030"/>
    </w:p>
    <w:p w:rsidR="007E71E7" w:rsidRDefault="007E71E7" w:rsidP="007E71E7">
      <w:pPr>
        <w:pStyle w:val="Heading2"/>
        <w:numPr>
          <w:ilvl w:val="0"/>
          <w:numId w:val="0"/>
        </w:numPr>
        <w:spacing w:before="0"/>
      </w:pPr>
    </w:p>
    <w:p w:rsidR="007E71E7" w:rsidRDefault="007E71E7" w:rsidP="007E71E7">
      <w:pPr>
        <w:pStyle w:val="Heading2"/>
        <w:numPr>
          <w:ilvl w:val="0"/>
          <w:numId w:val="0"/>
        </w:numPr>
        <w:spacing w:before="0"/>
        <w:jc w:val="both"/>
      </w:pPr>
    </w:p>
    <w:p w:rsidR="007E71E7" w:rsidRPr="007E71E7" w:rsidRDefault="007E71E7" w:rsidP="007E71E7">
      <w:pPr>
        <w:spacing w:after="0"/>
      </w:pPr>
    </w:p>
    <w:p w:rsidR="007E71E7" w:rsidRDefault="007E71E7" w:rsidP="007E71E7">
      <w:pPr>
        <w:pStyle w:val="Heading2"/>
        <w:numPr>
          <w:ilvl w:val="0"/>
          <w:numId w:val="0"/>
        </w:numPr>
        <w:spacing w:before="0"/>
      </w:pPr>
    </w:p>
    <w:p w:rsidR="007E71E7" w:rsidRDefault="007E71E7" w:rsidP="007E71E7">
      <w:pPr>
        <w:pStyle w:val="Heading2"/>
        <w:numPr>
          <w:ilvl w:val="0"/>
          <w:numId w:val="0"/>
        </w:numPr>
        <w:spacing w:before="0"/>
      </w:pPr>
    </w:p>
    <w:p w:rsidR="007E71E7" w:rsidRPr="00534563" w:rsidRDefault="007E71E7" w:rsidP="007E71E7">
      <w:pPr>
        <w:pStyle w:val="Heading2"/>
        <w:numPr>
          <w:ilvl w:val="0"/>
          <w:numId w:val="0"/>
        </w:numPr>
        <w:spacing w:before="0"/>
        <w:rPr>
          <w:noProof/>
        </w:rPr>
      </w:pPr>
      <w:r>
        <w:t>CHAPTER THREE</w:t>
      </w:r>
      <w:bookmarkEnd w:id="33"/>
    </w:p>
    <w:p w:rsidR="007E71E7" w:rsidRDefault="007E71E7" w:rsidP="007E71E7">
      <w:pPr>
        <w:pStyle w:val="Heading2"/>
      </w:pPr>
      <w:bookmarkStart w:id="34" w:name="_Toc516213031"/>
      <w:r>
        <w:t>The process Component and Description</w:t>
      </w:r>
      <w:bookmarkEnd w:id="34"/>
    </w:p>
    <w:p w:rsidR="007E71E7" w:rsidRPr="00C72036" w:rsidRDefault="007E71E7" w:rsidP="007E71E7">
      <w:pPr>
        <w:pStyle w:val="Heading2"/>
      </w:pPr>
      <w:bookmarkStart w:id="35" w:name="_Toc516213032"/>
      <w:r w:rsidRPr="00C72036">
        <w:t>Introduction</w:t>
      </w:r>
      <w:bookmarkEnd w:id="35"/>
    </w:p>
    <w:p w:rsidR="007E71E7" w:rsidRPr="004F7657" w:rsidRDefault="007E71E7" w:rsidP="007E71E7">
      <w:pPr>
        <w:spacing w:line="480" w:lineRule="auto"/>
        <w:rPr>
          <w:rFonts w:asciiTheme="majorHAnsi" w:hAnsiTheme="majorHAnsi" w:cs="Times New Roman"/>
          <w:sz w:val="28"/>
          <w:szCs w:val="24"/>
        </w:rPr>
      </w:pPr>
      <w:r w:rsidRPr="004F7657">
        <w:rPr>
          <w:rFonts w:asciiTheme="majorHAnsi" w:hAnsiTheme="majorHAnsi" w:cs="Times New Roman"/>
          <w:sz w:val="28"/>
          <w:szCs w:val="24"/>
        </w:rPr>
        <w:t>This chapter contains the components, processes and projects carried out during our    attachment .I will now mention the techniques/skills that I have learnt in the presence of the attachment particularly based on my course of study which are enumerated below:</w:t>
      </w:r>
    </w:p>
    <w:p w:rsidR="007E71E7" w:rsidRPr="004F7657" w:rsidRDefault="007E71E7" w:rsidP="007E71E7">
      <w:pPr>
        <w:pStyle w:val="ListParagraph"/>
        <w:numPr>
          <w:ilvl w:val="0"/>
          <w:numId w:val="19"/>
        </w:numPr>
        <w:spacing w:line="480" w:lineRule="auto"/>
        <w:jc w:val="both"/>
        <w:rPr>
          <w:rFonts w:ascii="Times New Roman" w:hAnsi="Times New Roman" w:cs="Times New Roman"/>
          <w:sz w:val="28"/>
          <w:szCs w:val="24"/>
        </w:rPr>
      </w:pPr>
      <w:r w:rsidRPr="004F7657">
        <w:rPr>
          <w:rFonts w:ascii="Times New Roman" w:hAnsi="Times New Roman" w:cs="Times New Roman"/>
          <w:sz w:val="28"/>
          <w:szCs w:val="24"/>
        </w:rPr>
        <w:t xml:space="preserve">How to Post Customer Payment Bill. </w:t>
      </w:r>
    </w:p>
    <w:p w:rsidR="007E71E7" w:rsidRPr="004F7657" w:rsidRDefault="007E71E7" w:rsidP="007E71E7">
      <w:pPr>
        <w:pStyle w:val="ListParagraph"/>
        <w:numPr>
          <w:ilvl w:val="0"/>
          <w:numId w:val="19"/>
        </w:numPr>
        <w:spacing w:line="480" w:lineRule="auto"/>
        <w:jc w:val="both"/>
        <w:rPr>
          <w:rFonts w:ascii="Times New Roman" w:hAnsi="Times New Roman" w:cs="Times New Roman"/>
          <w:sz w:val="28"/>
          <w:szCs w:val="24"/>
        </w:rPr>
      </w:pPr>
      <w:r w:rsidRPr="004F7657">
        <w:rPr>
          <w:rFonts w:ascii="Times New Roman" w:hAnsi="Times New Roman" w:cs="Times New Roman"/>
          <w:sz w:val="28"/>
          <w:szCs w:val="24"/>
        </w:rPr>
        <w:t>How to use ms-word.</w:t>
      </w:r>
    </w:p>
    <w:p w:rsidR="007E71E7" w:rsidRPr="004F7657" w:rsidRDefault="007E71E7" w:rsidP="007E71E7">
      <w:pPr>
        <w:pStyle w:val="ListParagraph"/>
        <w:numPr>
          <w:ilvl w:val="0"/>
          <w:numId w:val="19"/>
        </w:numPr>
        <w:spacing w:line="480" w:lineRule="auto"/>
        <w:jc w:val="both"/>
        <w:rPr>
          <w:rFonts w:ascii="Times New Roman" w:hAnsi="Times New Roman" w:cs="Times New Roman"/>
          <w:sz w:val="28"/>
          <w:szCs w:val="24"/>
        </w:rPr>
      </w:pPr>
      <w:r w:rsidRPr="004F7657">
        <w:rPr>
          <w:rFonts w:ascii="Times New Roman" w:hAnsi="Times New Roman" w:cs="Times New Roman"/>
          <w:sz w:val="28"/>
          <w:szCs w:val="24"/>
        </w:rPr>
        <w:t>How to create forms.</w:t>
      </w:r>
    </w:p>
    <w:p w:rsidR="007E71E7" w:rsidRPr="004F7657" w:rsidRDefault="007E71E7" w:rsidP="007E71E7">
      <w:pPr>
        <w:pStyle w:val="ListParagraph"/>
        <w:numPr>
          <w:ilvl w:val="0"/>
          <w:numId w:val="19"/>
        </w:numPr>
        <w:spacing w:line="480" w:lineRule="auto"/>
        <w:jc w:val="both"/>
        <w:rPr>
          <w:rFonts w:ascii="Times New Roman" w:hAnsi="Times New Roman" w:cs="Times New Roman"/>
          <w:sz w:val="28"/>
          <w:szCs w:val="24"/>
        </w:rPr>
      </w:pPr>
      <w:r w:rsidRPr="004F7657">
        <w:rPr>
          <w:rFonts w:ascii="Times New Roman" w:hAnsi="Times New Roman" w:cs="Times New Roman"/>
          <w:sz w:val="28"/>
          <w:szCs w:val="24"/>
        </w:rPr>
        <w:t>How to draw revenue detail.</w:t>
      </w:r>
    </w:p>
    <w:p w:rsidR="007E71E7" w:rsidRPr="004F7657" w:rsidRDefault="007E71E7" w:rsidP="007E71E7">
      <w:pPr>
        <w:pStyle w:val="ListParagraph"/>
        <w:numPr>
          <w:ilvl w:val="0"/>
          <w:numId w:val="19"/>
        </w:numPr>
        <w:spacing w:line="480" w:lineRule="auto"/>
        <w:jc w:val="both"/>
        <w:rPr>
          <w:rFonts w:ascii="Times New Roman" w:hAnsi="Times New Roman" w:cs="Times New Roman"/>
          <w:sz w:val="28"/>
          <w:szCs w:val="24"/>
        </w:rPr>
      </w:pPr>
      <w:r w:rsidRPr="004F7657">
        <w:rPr>
          <w:rFonts w:ascii="Times New Roman" w:hAnsi="Times New Roman" w:cs="Times New Roman"/>
          <w:sz w:val="28"/>
          <w:szCs w:val="24"/>
        </w:rPr>
        <w:t>How to design web site. Using HTML.</w:t>
      </w:r>
    </w:p>
    <w:p w:rsidR="007E71E7" w:rsidRPr="004F7657" w:rsidRDefault="007E71E7" w:rsidP="007E71E7">
      <w:pPr>
        <w:pStyle w:val="ListParagraph"/>
        <w:numPr>
          <w:ilvl w:val="0"/>
          <w:numId w:val="19"/>
        </w:numPr>
        <w:spacing w:line="480" w:lineRule="auto"/>
        <w:jc w:val="both"/>
        <w:rPr>
          <w:rFonts w:ascii="Times New Roman" w:hAnsi="Times New Roman" w:cs="Times New Roman"/>
          <w:sz w:val="28"/>
          <w:szCs w:val="24"/>
        </w:rPr>
      </w:pPr>
      <w:r w:rsidRPr="004F7657">
        <w:rPr>
          <w:rFonts w:ascii="Times New Roman" w:hAnsi="Times New Roman" w:cs="Times New Roman"/>
          <w:sz w:val="28"/>
          <w:szCs w:val="24"/>
        </w:rPr>
        <w:t>How to record monthly consumptions of Kedco/Diesel by centre.</w:t>
      </w:r>
    </w:p>
    <w:p w:rsidR="007E71E7" w:rsidRPr="004F7657" w:rsidRDefault="007E71E7" w:rsidP="007E71E7">
      <w:pPr>
        <w:pStyle w:val="ListParagraph"/>
        <w:numPr>
          <w:ilvl w:val="0"/>
          <w:numId w:val="19"/>
        </w:numPr>
        <w:spacing w:line="480" w:lineRule="auto"/>
        <w:jc w:val="both"/>
        <w:rPr>
          <w:rFonts w:ascii="Times New Roman" w:hAnsi="Times New Roman" w:cs="Times New Roman"/>
          <w:sz w:val="28"/>
          <w:szCs w:val="24"/>
        </w:rPr>
      </w:pPr>
      <w:r w:rsidRPr="004F7657">
        <w:rPr>
          <w:rFonts w:ascii="Times New Roman" w:hAnsi="Times New Roman" w:cs="Times New Roman"/>
          <w:sz w:val="28"/>
          <w:szCs w:val="24"/>
        </w:rPr>
        <w:t>How to make computer’s connection.</w:t>
      </w:r>
    </w:p>
    <w:p w:rsidR="007E71E7" w:rsidRPr="004F7657" w:rsidRDefault="007E71E7" w:rsidP="007E71E7">
      <w:pPr>
        <w:pStyle w:val="ListParagraph"/>
        <w:numPr>
          <w:ilvl w:val="0"/>
          <w:numId w:val="19"/>
        </w:numPr>
        <w:spacing w:line="480" w:lineRule="auto"/>
        <w:jc w:val="both"/>
        <w:rPr>
          <w:rFonts w:ascii="Times New Roman" w:hAnsi="Times New Roman" w:cs="Times New Roman"/>
          <w:sz w:val="28"/>
          <w:szCs w:val="24"/>
        </w:rPr>
      </w:pPr>
      <w:r w:rsidRPr="004F7657">
        <w:rPr>
          <w:rFonts w:ascii="Times New Roman" w:hAnsi="Times New Roman" w:cs="Times New Roman"/>
          <w:sz w:val="28"/>
          <w:szCs w:val="24"/>
        </w:rPr>
        <w:t>How to create fills forms for centre’s revenue.</w:t>
      </w:r>
    </w:p>
    <w:p w:rsidR="007E71E7" w:rsidRPr="004F7657" w:rsidRDefault="007E71E7" w:rsidP="007E71E7">
      <w:pPr>
        <w:pStyle w:val="ListParagraph"/>
        <w:numPr>
          <w:ilvl w:val="0"/>
          <w:numId w:val="19"/>
        </w:numPr>
        <w:spacing w:line="480" w:lineRule="auto"/>
        <w:jc w:val="both"/>
        <w:rPr>
          <w:rFonts w:ascii="Times New Roman" w:hAnsi="Times New Roman" w:cs="Times New Roman"/>
          <w:sz w:val="28"/>
          <w:szCs w:val="24"/>
        </w:rPr>
      </w:pPr>
      <w:r w:rsidRPr="004F7657">
        <w:rPr>
          <w:rFonts w:ascii="Times New Roman" w:hAnsi="Times New Roman" w:cs="Times New Roman"/>
          <w:sz w:val="28"/>
          <w:szCs w:val="24"/>
        </w:rPr>
        <w:t>How to use electrical blower.</w:t>
      </w:r>
    </w:p>
    <w:p w:rsidR="007E71E7" w:rsidRPr="004F7657" w:rsidRDefault="007E71E7" w:rsidP="007E71E7">
      <w:pPr>
        <w:pStyle w:val="ListParagraph"/>
        <w:numPr>
          <w:ilvl w:val="0"/>
          <w:numId w:val="19"/>
        </w:numPr>
        <w:spacing w:line="480" w:lineRule="auto"/>
        <w:jc w:val="both"/>
        <w:rPr>
          <w:rFonts w:ascii="Times New Roman" w:hAnsi="Times New Roman" w:cs="Times New Roman"/>
          <w:sz w:val="28"/>
          <w:szCs w:val="24"/>
        </w:rPr>
      </w:pPr>
      <w:r w:rsidRPr="004F7657">
        <w:rPr>
          <w:rFonts w:ascii="Times New Roman" w:hAnsi="Times New Roman" w:cs="Times New Roman"/>
          <w:sz w:val="28"/>
          <w:szCs w:val="24"/>
        </w:rPr>
        <w:t>How to make different bills and printed them.</w:t>
      </w:r>
    </w:p>
    <w:p w:rsidR="007E71E7" w:rsidRPr="004F7657" w:rsidRDefault="007E71E7" w:rsidP="007E71E7">
      <w:pPr>
        <w:pStyle w:val="ListParagraph"/>
        <w:numPr>
          <w:ilvl w:val="0"/>
          <w:numId w:val="19"/>
        </w:numPr>
        <w:spacing w:line="480" w:lineRule="auto"/>
        <w:jc w:val="both"/>
        <w:rPr>
          <w:rFonts w:ascii="Times New Roman" w:hAnsi="Times New Roman" w:cs="Times New Roman"/>
          <w:sz w:val="28"/>
          <w:szCs w:val="24"/>
        </w:rPr>
      </w:pPr>
      <w:r w:rsidRPr="004F7657">
        <w:rPr>
          <w:rFonts w:ascii="Times New Roman" w:hAnsi="Times New Roman" w:cs="Times New Roman"/>
          <w:sz w:val="28"/>
          <w:szCs w:val="24"/>
        </w:rPr>
        <w:t>How to make flat rate bills and printed.</w:t>
      </w:r>
    </w:p>
    <w:p w:rsidR="007E71E7" w:rsidRPr="004F7657" w:rsidRDefault="007E71E7" w:rsidP="007E71E7">
      <w:pPr>
        <w:pStyle w:val="ListParagraph"/>
        <w:numPr>
          <w:ilvl w:val="0"/>
          <w:numId w:val="19"/>
        </w:numPr>
        <w:spacing w:line="480" w:lineRule="auto"/>
        <w:jc w:val="both"/>
        <w:rPr>
          <w:rFonts w:ascii="Times New Roman" w:hAnsi="Times New Roman" w:cs="Times New Roman"/>
          <w:sz w:val="28"/>
          <w:szCs w:val="24"/>
        </w:rPr>
      </w:pPr>
      <w:r w:rsidRPr="004F7657">
        <w:rPr>
          <w:rFonts w:ascii="Times New Roman" w:hAnsi="Times New Roman" w:cs="Times New Roman"/>
          <w:sz w:val="28"/>
          <w:szCs w:val="24"/>
        </w:rPr>
        <w:t>How to calculate meter particulars manually.</w:t>
      </w:r>
    </w:p>
    <w:p w:rsidR="007E71E7" w:rsidRPr="004F7657" w:rsidRDefault="007E71E7" w:rsidP="007E71E7">
      <w:pPr>
        <w:pStyle w:val="ListParagraph"/>
        <w:numPr>
          <w:ilvl w:val="0"/>
          <w:numId w:val="19"/>
        </w:numPr>
        <w:spacing w:line="240" w:lineRule="auto"/>
        <w:ind w:left="360" w:firstLine="0"/>
        <w:jc w:val="both"/>
        <w:rPr>
          <w:rFonts w:ascii="Times New Roman" w:hAnsi="Times New Roman" w:cs="Times New Roman"/>
          <w:sz w:val="28"/>
          <w:szCs w:val="24"/>
        </w:rPr>
      </w:pPr>
      <w:r w:rsidRPr="004F7657">
        <w:rPr>
          <w:rFonts w:ascii="Times New Roman" w:hAnsi="Times New Roman" w:cs="Times New Roman"/>
          <w:sz w:val="28"/>
          <w:szCs w:val="24"/>
        </w:rPr>
        <w:t>How to record total chlorine consumes monthly</w:t>
      </w:r>
    </w:p>
    <w:p w:rsidR="007E71E7" w:rsidRDefault="007E71E7" w:rsidP="007E71E7">
      <w:pPr>
        <w:spacing w:line="480" w:lineRule="auto"/>
        <w:jc w:val="both"/>
        <w:rPr>
          <w:rFonts w:ascii="Times New Roman" w:hAnsi="Times New Roman" w:cs="Times New Roman"/>
          <w:sz w:val="28"/>
          <w:szCs w:val="24"/>
        </w:rPr>
      </w:pPr>
    </w:p>
    <w:p w:rsidR="007E71E7" w:rsidRDefault="007E71E7" w:rsidP="007E71E7">
      <w:pPr>
        <w:spacing w:line="480" w:lineRule="auto"/>
        <w:jc w:val="both"/>
        <w:rPr>
          <w:rFonts w:ascii="Times New Roman" w:hAnsi="Times New Roman" w:cs="Times New Roman"/>
          <w:sz w:val="28"/>
          <w:szCs w:val="24"/>
        </w:rPr>
      </w:pPr>
    </w:p>
    <w:p w:rsidR="007E71E7" w:rsidRPr="004F7657" w:rsidRDefault="007E71E7" w:rsidP="007E71E7">
      <w:pPr>
        <w:spacing w:line="480" w:lineRule="auto"/>
        <w:jc w:val="both"/>
        <w:rPr>
          <w:rFonts w:ascii="Times New Roman" w:hAnsi="Times New Roman" w:cs="Times New Roman"/>
          <w:sz w:val="28"/>
          <w:szCs w:val="24"/>
        </w:rPr>
      </w:pPr>
    </w:p>
    <w:p w:rsidR="001A47BF" w:rsidRDefault="001A47BF" w:rsidP="001A47BF">
      <w:pPr>
        <w:pStyle w:val="Heading2"/>
        <w:rPr>
          <w:noProof/>
        </w:rPr>
      </w:pPr>
    </w:p>
    <w:p w:rsidR="007E71E7" w:rsidRDefault="007E71E7" w:rsidP="007E71E7">
      <w:pPr>
        <w:spacing w:line="480" w:lineRule="auto"/>
        <w:jc w:val="both"/>
        <w:rPr>
          <w:rFonts w:asciiTheme="majorHAnsi" w:hAnsiTheme="majorHAnsi" w:cs="Times New Roman"/>
          <w:sz w:val="36"/>
          <w:szCs w:val="36"/>
        </w:rPr>
      </w:pPr>
    </w:p>
    <w:p w:rsidR="007E71E7" w:rsidRDefault="007E71E7" w:rsidP="007E71E7">
      <w:pPr>
        <w:spacing w:line="480" w:lineRule="auto"/>
        <w:jc w:val="both"/>
        <w:rPr>
          <w:rFonts w:asciiTheme="majorHAnsi" w:hAnsiTheme="majorHAnsi" w:cs="Times New Roman"/>
          <w:sz w:val="36"/>
          <w:szCs w:val="36"/>
        </w:rPr>
      </w:pPr>
    </w:p>
    <w:p w:rsidR="007E71E7" w:rsidRDefault="007E71E7" w:rsidP="007E71E7">
      <w:pPr>
        <w:spacing w:line="480" w:lineRule="auto"/>
        <w:jc w:val="both"/>
        <w:rPr>
          <w:rFonts w:asciiTheme="majorHAnsi" w:hAnsiTheme="majorHAnsi" w:cs="Times New Roman"/>
          <w:sz w:val="36"/>
          <w:szCs w:val="36"/>
        </w:rPr>
      </w:pPr>
    </w:p>
    <w:p w:rsidR="007E71E7" w:rsidRPr="009F773C" w:rsidRDefault="007E71E7" w:rsidP="007E71E7">
      <w:pPr>
        <w:spacing w:line="480" w:lineRule="auto"/>
        <w:jc w:val="both"/>
        <w:rPr>
          <w:rFonts w:asciiTheme="majorHAnsi" w:hAnsiTheme="majorHAnsi" w:cs="Times New Roman"/>
          <w:sz w:val="36"/>
          <w:szCs w:val="36"/>
        </w:rPr>
      </w:pPr>
      <w:r>
        <w:rPr>
          <w:rFonts w:asciiTheme="majorHAnsi" w:hAnsiTheme="majorHAnsi" w:cs="Times New Roman"/>
          <w:sz w:val="36"/>
          <w:szCs w:val="36"/>
        </w:rPr>
        <w:t>1.1 Working</w:t>
      </w:r>
      <w:r w:rsidRPr="009F773C">
        <w:rPr>
          <w:rFonts w:asciiTheme="majorHAnsi" w:hAnsiTheme="majorHAnsi" w:cs="Times New Roman"/>
          <w:sz w:val="36"/>
          <w:szCs w:val="36"/>
        </w:rPr>
        <w:t xml:space="preserve"> Experience</w:t>
      </w:r>
    </w:p>
    <w:p w:rsidR="007E71E7" w:rsidRDefault="007E71E7" w:rsidP="007E71E7">
      <w:pPr>
        <w:spacing w:line="480" w:lineRule="auto"/>
        <w:jc w:val="left"/>
        <w:rPr>
          <w:rFonts w:ascii="Times New Roman" w:hAnsi="Times New Roman" w:cs="Times New Roman"/>
          <w:b/>
          <w:sz w:val="36"/>
          <w:szCs w:val="36"/>
        </w:rPr>
      </w:pPr>
      <w:r w:rsidRPr="00B415D3">
        <w:rPr>
          <w:rFonts w:ascii="Times New Roman" w:hAnsi="Times New Roman" w:cs="Times New Roman"/>
          <w:b/>
          <w:sz w:val="36"/>
          <w:szCs w:val="36"/>
        </w:rPr>
        <w:t>Introduce</w:t>
      </w:r>
    </w:p>
    <w:p w:rsidR="007E71E7" w:rsidRPr="0035572E" w:rsidRDefault="007E71E7" w:rsidP="007E71E7">
      <w:pPr>
        <w:spacing w:line="480" w:lineRule="auto"/>
        <w:jc w:val="left"/>
        <w:rPr>
          <w:rFonts w:ascii="Times New Roman" w:hAnsi="Times New Roman" w:cs="Times New Roman"/>
          <w:sz w:val="28"/>
          <w:szCs w:val="36"/>
        </w:rPr>
      </w:pPr>
      <w:r>
        <w:rPr>
          <w:rFonts w:ascii="Times New Roman" w:hAnsi="Times New Roman" w:cs="Times New Roman"/>
          <w:sz w:val="28"/>
          <w:szCs w:val="36"/>
        </w:rPr>
        <w:t>In this chapter were going to discuss the contract whose listed at above</w:t>
      </w:r>
    </w:p>
    <w:p w:rsidR="007E71E7" w:rsidRDefault="007E71E7" w:rsidP="007E71E7">
      <w:pPr>
        <w:pStyle w:val="Heading2"/>
      </w:pPr>
      <w:bookmarkStart w:id="36" w:name="_Toc516213033"/>
      <w:r>
        <w:t>HOW TO POST CUSTOMER PAYMENT IN PAYMENT SOFTWARE</w:t>
      </w:r>
      <w:bookmarkEnd w:id="36"/>
    </w:p>
    <w:p w:rsidR="007E71E7" w:rsidRDefault="007E71E7" w:rsidP="007E71E7">
      <w:pPr>
        <w:spacing w:line="480" w:lineRule="auto"/>
        <w:jc w:val="left"/>
        <w:rPr>
          <w:rFonts w:ascii="Times New Roman" w:hAnsi="Times New Roman" w:cs="Times New Roman"/>
          <w:sz w:val="28"/>
          <w:szCs w:val="36"/>
        </w:rPr>
      </w:pPr>
      <w:r>
        <w:rPr>
          <w:rFonts w:ascii="Times New Roman" w:hAnsi="Times New Roman" w:cs="Times New Roman"/>
          <w:sz w:val="28"/>
          <w:szCs w:val="36"/>
        </w:rPr>
        <w:t>How to post costumer payment using payment software which we store all the customers’ details e.g.  Water consumes by a costumer and current charges, arrears and fixed/connection charges etc, than printed out the bills.</w:t>
      </w:r>
    </w:p>
    <w:p w:rsidR="007E71E7" w:rsidRDefault="007E71E7" w:rsidP="007E71E7">
      <w:pPr>
        <w:spacing w:line="480" w:lineRule="auto"/>
        <w:jc w:val="left"/>
        <w:rPr>
          <w:rFonts w:ascii="Times New Roman" w:hAnsi="Times New Roman" w:cs="Times New Roman"/>
          <w:sz w:val="28"/>
          <w:szCs w:val="36"/>
        </w:rPr>
      </w:pPr>
    </w:p>
    <w:p w:rsidR="007E71E7" w:rsidRDefault="007E71E7" w:rsidP="007E71E7">
      <w:pPr>
        <w:spacing w:line="480" w:lineRule="auto"/>
        <w:jc w:val="left"/>
        <w:rPr>
          <w:rFonts w:ascii="Times New Roman" w:hAnsi="Times New Roman" w:cs="Times New Roman"/>
          <w:sz w:val="28"/>
          <w:szCs w:val="36"/>
        </w:rPr>
      </w:pPr>
      <w:r>
        <w:rPr>
          <w:rFonts w:ascii="Times New Roman" w:hAnsi="Times New Roman" w:cs="Times New Roman"/>
          <w:sz w:val="28"/>
          <w:szCs w:val="36"/>
        </w:rPr>
        <w:t>Firstly</w:t>
      </w:r>
    </w:p>
    <w:p w:rsidR="007E71E7" w:rsidRDefault="007E71E7" w:rsidP="007E71E7">
      <w:pPr>
        <w:pStyle w:val="ListParagraph"/>
        <w:numPr>
          <w:ilvl w:val="0"/>
          <w:numId w:val="21"/>
        </w:numPr>
        <w:spacing w:line="480" w:lineRule="auto"/>
        <w:jc w:val="left"/>
        <w:rPr>
          <w:rFonts w:ascii="Times New Roman" w:hAnsi="Times New Roman" w:cs="Times New Roman"/>
          <w:sz w:val="28"/>
          <w:szCs w:val="36"/>
        </w:rPr>
      </w:pPr>
      <w:r>
        <w:rPr>
          <w:rFonts w:ascii="Times New Roman" w:hAnsi="Times New Roman" w:cs="Times New Roman"/>
          <w:sz w:val="28"/>
          <w:szCs w:val="36"/>
        </w:rPr>
        <w:t>Click on the payment software icon to open.</w:t>
      </w:r>
    </w:p>
    <w:p w:rsidR="007E71E7" w:rsidRDefault="007E71E7" w:rsidP="007E71E7">
      <w:pPr>
        <w:pStyle w:val="ListParagraph"/>
        <w:numPr>
          <w:ilvl w:val="0"/>
          <w:numId w:val="21"/>
        </w:numPr>
        <w:spacing w:line="480" w:lineRule="auto"/>
        <w:jc w:val="left"/>
        <w:rPr>
          <w:rFonts w:ascii="Times New Roman" w:hAnsi="Times New Roman" w:cs="Times New Roman"/>
          <w:sz w:val="28"/>
          <w:szCs w:val="36"/>
        </w:rPr>
      </w:pPr>
      <w:r>
        <w:rPr>
          <w:rFonts w:ascii="Times New Roman" w:hAnsi="Times New Roman" w:cs="Times New Roman"/>
          <w:sz w:val="28"/>
          <w:szCs w:val="36"/>
        </w:rPr>
        <w:t xml:space="preserve">  Log in the use and password.</w:t>
      </w:r>
    </w:p>
    <w:p w:rsidR="007E71E7" w:rsidRDefault="007E71E7" w:rsidP="007E71E7">
      <w:pPr>
        <w:pStyle w:val="ListParagraph"/>
        <w:numPr>
          <w:ilvl w:val="0"/>
          <w:numId w:val="21"/>
        </w:numPr>
        <w:spacing w:line="480" w:lineRule="auto"/>
        <w:jc w:val="left"/>
        <w:rPr>
          <w:rFonts w:ascii="Times New Roman" w:hAnsi="Times New Roman" w:cs="Times New Roman"/>
          <w:sz w:val="28"/>
          <w:szCs w:val="36"/>
        </w:rPr>
      </w:pPr>
      <w:r>
        <w:rPr>
          <w:rFonts w:ascii="Times New Roman" w:hAnsi="Times New Roman" w:cs="Times New Roman"/>
          <w:sz w:val="28"/>
          <w:szCs w:val="36"/>
        </w:rPr>
        <w:t xml:space="preserve">  Click on payment or naira icon.</w:t>
      </w:r>
    </w:p>
    <w:p w:rsidR="007E71E7" w:rsidRDefault="007E71E7" w:rsidP="007E71E7">
      <w:pPr>
        <w:pStyle w:val="ListParagraph"/>
        <w:numPr>
          <w:ilvl w:val="0"/>
          <w:numId w:val="21"/>
        </w:numPr>
        <w:spacing w:line="480" w:lineRule="auto"/>
        <w:jc w:val="left"/>
        <w:rPr>
          <w:rFonts w:ascii="Times New Roman" w:hAnsi="Times New Roman" w:cs="Times New Roman"/>
          <w:sz w:val="28"/>
          <w:szCs w:val="36"/>
        </w:rPr>
      </w:pPr>
      <w:r>
        <w:rPr>
          <w:rFonts w:ascii="Times New Roman" w:hAnsi="Times New Roman" w:cs="Times New Roman"/>
          <w:sz w:val="28"/>
          <w:szCs w:val="36"/>
        </w:rPr>
        <w:t>Select type of payment you will make payment with: Metered Account or Flat-rate Account (un-meter).</w:t>
      </w:r>
    </w:p>
    <w:p w:rsidR="007E71E7" w:rsidRDefault="007E71E7" w:rsidP="007E71E7">
      <w:pPr>
        <w:pStyle w:val="ListParagraph"/>
        <w:numPr>
          <w:ilvl w:val="0"/>
          <w:numId w:val="21"/>
        </w:numPr>
        <w:spacing w:line="480" w:lineRule="auto"/>
        <w:jc w:val="left"/>
        <w:rPr>
          <w:rFonts w:ascii="Times New Roman" w:hAnsi="Times New Roman" w:cs="Times New Roman"/>
          <w:sz w:val="28"/>
          <w:szCs w:val="36"/>
        </w:rPr>
      </w:pPr>
      <w:r>
        <w:rPr>
          <w:rFonts w:ascii="Times New Roman" w:hAnsi="Times New Roman" w:cs="Times New Roman"/>
          <w:sz w:val="28"/>
          <w:szCs w:val="36"/>
        </w:rPr>
        <w:t>For flat-rate account click on un-meter account and type the contract ID number or Account name (frequently use contract ID).</w:t>
      </w:r>
    </w:p>
    <w:p w:rsidR="007E71E7" w:rsidRPr="00B449AA" w:rsidRDefault="007E71E7" w:rsidP="007E71E7">
      <w:pPr>
        <w:pStyle w:val="ListParagraph"/>
        <w:numPr>
          <w:ilvl w:val="0"/>
          <w:numId w:val="21"/>
        </w:numPr>
        <w:spacing w:line="480" w:lineRule="auto"/>
        <w:jc w:val="left"/>
        <w:rPr>
          <w:rFonts w:ascii="Times New Roman" w:hAnsi="Times New Roman" w:cs="Times New Roman"/>
          <w:sz w:val="28"/>
          <w:szCs w:val="36"/>
        </w:rPr>
      </w:pPr>
      <w:r>
        <w:rPr>
          <w:rFonts w:ascii="Times New Roman" w:hAnsi="Times New Roman" w:cs="Times New Roman"/>
          <w:sz w:val="28"/>
          <w:szCs w:val="36"/>
        </w:rPr>
        <w:t>Enter the date of posting and billing office.</w:t>
      </w:r>
    </w:p>
    <w:p w:rsidR="007E71E7" w:rsidRDefault="007E71E7" w:rsidP="007E71E7">
      <w:pPr>
        <w:pStyle w:val="ListParagraph"/>
        <w:numPr>
          <w:ilvl w:val="0"/>
          <w:numId w:val="21"/>
        </w:numPr>
        <w:spacing w:line="480" w:lineRule="auto"/>
        <w:jc w:val="left"/>
        <w:rPr>
          <w:rFonts w:ascii="Times New Roman" w:hAnsi="Times New Roman" w:cs="Times New Roman"/>
          <w:sz w:val="28"/>
          <w:szCs w:val="36"/>
        </w:rPr>
      </w:pPr>
      <w:r>
        <w:rPr>
          <w:rFonts w:ascii="Times New Roman" w:hAnsi="Times New Roman" w:cs="Times New Roman"/>
          <w:sz w:val="28"/>
          <w:szCs w:val="36"/>
        </w:rPr>
        <w:t>Enter the amount and mode of payment (cheque no/cash).</w:t>
      </w:r>
    </w:p>
    <w:p w:rsidR="007E71E7" w:rsidRDefault="007E71E7" w:rsidP="007E71E7">
      <w:pPr>
        <w:pStyle w:val="ListParagraph"/>
        <w:numPr>
          <w:ilvl w:val="0"/>
          <w:numId w:val="21"/>
        </w:numPr>
        <w:spacing w:line="480" w:lineRule="auto"/>
        <w:jc w:val="left"/>
        <w:rPr>
          <w:rFonts w:ascii="Times New Roman" w:hAnsi="Times New Roman" w:cs="Times New Roman"/>
          <w:sz w:val="28"/>
          <w:szCs w:val="36"/>
        </w:rPr>
      </w:pPr>
      <w:r>
        <w:rPr>
          <w:rFonts w:ascii="Times New Roman" w:hAnsi="Times New Roman" w:cs="Times New Roman"/>
          <w:sz w:val="28"/>
          <w:szCs w:val="36"/>
        </w:rPr>
        <w:t>Enter the receipt number and date.</w:t>
      </w:r>
    </w:p>
    <w:p w:rsidR="007E71E7" w:rsidRDefault="007E71E7" w:rsidP="007E71E7">
      <w:pPr>
        <w:pStyle w:val="ListParagraph"/>
        <w:numPr>
          <w:ilvl w:val="0"/>
          <w:numId w:val="21"/>
        </w:numPr>
        <w:spacing w:line="480" w:lineRule="auto"/>
        <w:jc w:val="left"/>
        <w:rPr>
          <w:rFonts w:ascii="Times New Roman" w:hAnsi="Times New Roman" w:cs="Times New Roman"/>
          <w:sz w:val="28"/>
          <w:szCs w:val="36"/>
        </w:rPr>
      </w:pPr>
      <w:r>
        <w:rPr>
          <w:rFonts w:ascii="Times New Roman" w:hAnsi="Times New Roman" w:cs="Times New Roman"/>
          <w:sz w:val="28"/>
          <w:szCs w:val="36"/>
        </w:rPr>
        <w:t>Enter the date of payment.</w:t>
      </w:r>
    </w:p>
    <w:p w:rsidR="007E71E7" w:rsidRDefault="007E71E7" w:rsidP="007E71E7">
      <w:pPr>
        <w:pStyle w:val="ListParagraph"/>
        <w:numPr>
          <w:ilvl w:val="0"/>
          <w:numId w:val="21"/>
        </w:numPr>
        <w:spacing w:line="480" w:lineRule="auto"/>
        <w:jc w:val="left"/>
        <w:rPr>
          <w:rFonts w:ascii="Times New Roman" w:hAnsi="Times New Roman" w:cs="Times New Roman"/>
          <w:sz w:val="28"/>
          <w:szCs w:val="36"/>
        </w:rPr>
      </w:pPr>
      <w:r>
        <w:rPr>
          <w:rFonts w:ascii="Times New Roman" w:hAnsi="Times New Roman" w:cs="Times New Roman"/>
          <w:sz w:val="28"/>
          <w:szCs w:val="36"/>
        </w:rPr>
        <w:t>Click on save icon then start</w:t>
      </w:r>
      <w:r w:rsidRPr="00DD0F91">
        <w:rPr>
          <w:rFonts w:ascii="Times New Roman" w:hAnsi="Times New Roman" w:cs="Times New Roman"/>
          <w:sz w:val="28"/>
          <w:szCs w:val="36"/>
        </w:rPr>
        <w:t xml:space="preserve"> </w:t>
      </w:r>
      <w:r>
        <w:rPr>
          <w:rFonts w:ascii="Times New Roman" w:hAnsi="Times New Roman" w:cs="Times New Roman"/>
          <w:sz w:val="28"/>
          <w:szCs w:val="36"/>
        </w:rPr>
        <w:t>another.</w:t>
      </w:r>
    </w:p>
    <w:p w:rsidR="001A47BF" w:rsidRDefault="001A47BF" w:rsidP="001A47BF">
      <w:pPr>
        <w:pStyle w:val="Heading2"/>
        <w:rPr>
          <w:noProof/>
        </w:rPr>
      </w:pPr>
    </w:p>
    <w:p w:rsidR="007E71E7" w:rsidRDefault="007E71E7" w:rsidP="007E71E7">
      <w:pPr>
        <w:spacing w:line="480" w:lineRule="auto"/>
        <w:jc w:val="both"/>
        <w:rPr>
          <w:rFonts w:asciiTheme="majorHAnsi" w:hAnsiTheme="majorHAnsi" w:cs="Times New Roman"/>
          <w:sz w:val="36"/>
          <w:szCs w:val="36"/>
        </w:rPr>
      </w:pPr>
    </w:p>
    <w:p w:rsidR="00FF3BD4" w:rsidRDefault="00FF3BD4" w:rsidP="00FF3BD4">
      <w:pPr>
        <w:spacing w:line="480" w:lineRule="auto"/>
        <w:jc w:val="left"/>
        <w:rPr>
          <w:rFonts w:ascii="Times New Roman" w:hAnsi="Times New Roman" w:cs="Times New Roman"/>
          <w:sz w:val="28"/>
          <w:szCs w:val="36"/>
        </w:rPr>
      </w:pPr>
    </w:p>
    <w:p w:rsidR="00FF3BD4" w:rsidRDefault="00FF3BD4" w:rsidP="00FF3BD4">
      <w:pPr>
        <w:spacing w:line="480" w:lineRule="auto"/>
        <w:jc w:val="left"/>
        <w:rPr>
          <w:rFonts w:ascii="Times New Roman" w:hAnsi="Times New Roman" w:cs="Times New Roman"/>
          <w:sz w:val="28"/>
          <w:szCs w:val="36"/>
        </w:rPr>
      </w:pPr>
    </w:p>
    <w:p w:rsidR="00FF3BD4" w:rsidRDefault="00FF3BD4" w:rsidP="00FF3BD4">
      <w:pPr>
        <w:spacing w:line="480" w:lineRule="auto"/>
        <w:jc w:val="left"/>
        <w:rPr>
          <w:rFonts w:ascii="Times New Roman" w:hAnsi="Times New Roman" w:cs="Times New Roman"/>
          <w:sz w:val="28"/>
          <w:szCs w:val="36"/>
        </w:rPr>
      </w:pPr>
    </w:p>
    <w:p w:rsidR="00FF3BD4" w:rsidRPr="00FF3BD4" w:rsidRDefault="00FF3BD4" w:rsidP="00FF3BD4">
      <w:pPr>
        <w:spacing w:line="480" w:lineRule="auto"/>
        <w:jc w:val="left"/>
        <w:rPr>
          <w:rFonts w:ascii="Times New Roman" w:hAnsi="Times New Roman" w:cs="Times New Roman"/>
          <w:sz w:val="28"/>
          <w:szCs w:val="36"/>
        </w:rPr>
      </w:pPr>
    </w:p>
    <w:p w:rsidR="007E71E7" w:rsidRDefault="007E71E7" w:rsidP="00FF3BD4">
      <w:pPr>
        <w:pStyle w:val="ListParagraph"/>
        <w:numPr>
          <w:ilvl w:val="0"/>
          <w:numId w:val="21"/>
        </w:numPr>
        <w:spacing w:after="0" w:line="480" w:lineRule="auto"/>
        <w:ind w:right="864"/>
        <w:jc w:val="left"/>
        <w:rPr>
          <w:rFonts w:ascii="Times New Roman" w:hAnsi="Times New Roman" w:cs="Times New Roman"/>
          <w:sz w:val="28"/>
          <w:szCs w:val="36"/>
        </w:rPr>
      </w:pPr>
      <w:r>
        <w:rPr>
          <w:noProof/>
        </w:rPr>
        <w:drawing>
          <wp:inline distT="0" distB="0" distL="0" distR="0">
            <wp:extent cx="5438775" cy="2739380"/>
            <wp:effectExtent l="19050" t="0" r="9525" b="0"/>
            <wp:docPr id="9" name="Picture 1" descr="FLAT 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T RATE.jpg"/>
                    <pic:cNvPicPr/>
                  </pic:nvPicPr>
                  <pic:blipFill>
                    <a:blip r:embed="rId11" cstate="print"/>
                    <a:stretch>
                      <a:fillRect/>
                    </a:stretch>
                  </pic:blipFill>
                  <pic:spPr>
                    <a:xfrm>
                      <a:off x="0" y="0"/>
                      <a:ext cx="5448032" cy="2744042"/>
                    </a:xfrm>
                    <a:prstGeom prst="rect">
                      <a:avLst/>
                    </a:prstGeom>
                  </pic:spPr>
                </pic:pic>
              </a:graphicData>
            </a:graphic>
          </wp:inline>
        </w:drawing>
      </w:r>
      <w:r>
        <w:rPr>
          <w:rFonts w:ascii="Times New Roman" w:hAnsi="Times New Roman" w:cs="Times New Roman"/>
          <w:sz w:val="28"/>
          <w:szCs w:val="36"/>
        </w:rPr>
        <w:t xml:space="preserve"> </w:t>
      </w:r>
    </w:p>
    <w:p w:rsidR="007E71E7" w:rsidRPr="004A04ED" w:rsidRDefault="007E71E7" w:rsidP="00FF3BD4">
      <w:pPr>
        <w:pStyle w:val="ListParagraph"/>
        <w:spacing w:after="0" w:line="480" w:lineRule="auto"/>
        <w:jc w:val="left"/>
        <w:rPr>
          <w:rFonts w:ascii="Times New Roman" w:hAnsi="Times New Roman" w:cs="Times New Roman"/>
          <w:sz w:val="28"/>
          <w:szCs w:val="36"/>
        </w:rPr>
      </w:pPr>
    </w:p>
    <w:p w:rsidR="007E71E7" w:rsidRPr="00FF3BD4" w:rsidRDefault="007E71E7" w:rsidP="00FF3BD4">
      <w:pPr>
        <w:pStyle w:val="ListParagraph"/>
        <w:numPr>
          <w:ilvl w:val="0"/>
          <w:numId w:val="21"/>
        </w:numPr>
        <w:spacing w:line="480" w:lineRule="auto"/>
        <w:jc w:val="left"/>
        <w:rPr>
          <w:rFonts w:ascii="Times New Roman" w:hAnsi="Times New Roman" w:cs="Times New Roman"/>
          <w:sz w:val="28"/>
          <w:szCs w:val="36"/>
        </w:rPr>
      </w:pPr>
      <w:r>
        <w:rPr>
          <w:rFonts w:ascii="Times New Roman" w:hAnsi="Times New Roman" w:cs="Times New Roman"/>
          <w:sz w:val="28"/>
          <w:szCs w:val="36"/>
        </w:rPr>
        <w:t>For meters account click on meter icon or meter name.</w:t>
      </w:r>
    </w:p>
    <w:p w:rsidR="007E71E7" w:rsidRPr="00FF3BD4" w:rsidRDefault="007E71E7" w:rsidP="00FF3BD4">
      <w:pPr>
        <w:pStyle w:val="ListParagraph"/>
        <w:numPr>
          <w:ilvl w:val="0"/>
          <w:numId w:val="21"/>
        </w:numPr>
        <w:spacing w:line="480" w:lineRule="auto"/>
        <w:jc w:val="left"/>
        <w:rPr>
          <w:rFonts w:ascii="Times New Roman" w:hAnsi="Times New Roman" w:cs="Times New Roman"/>
          <w:sz w:val="28"/>
          <w:szCs w:val="36"/>
        </w:rPr>
      </w:pPr>
      <w:r>
        <w:rPr>
          <w:rFonts w:ascii="Times New Roman" w:hAnsi="Times New Roman" w:cs="Times New Roman"/>
          <w:sz w:val="28"/>
          <w:szCs w:val="36"/>
        </w:rPr>
        <w:t>Use fonter foil which collect from the commercial division to fill.</w:t>
      </w:r>
    </w:p>
    <w:p w:rsidR="007E71E7" w:rsidRPr="00FF3BD4" w:rsidRDefault="007E71E7" w:rsidP="00FF3BD4">
      <w:pPr>
        <w:pStyle w:val="ListParagraph"/>
        <w:numPr>
          <w:ilvl w:val="0"/>
          <w:numId w:val="21"/>
        </w:numPr>
        <w:spacing w:line="480" w:lineRule="auto"/>
        <w:jc w:val="left"/>
        <w:rPr>
          <w:rFonts w:ascii="Times New Roman" w:hAnsi="Times New Roman" w:cs="Times New Roman"/>
          <w:sz w:val="28"/>
          <w:szCs w:val="36"/>
        </w:rPr>
      </w:pPr>
      <w:r>
        <w:rPr>
          <w:rFonts w:ascii="Times New Roman" w:hAnsi="Times New Roman" w:cs="Times New Roman"/>
          <w:sz w:val="28"/>
          <w:szCs w:val="36"/>
        </w:rPr>
        <w:t>Date of posting and name of the person whose post.</w:t>
      </w:r>
    </w:p>
    <w:p w:rsidR="007E71E7" w:rsidRPr="00FF3BD4" w:rsidRDefault="007E71E7" w:rsidP="00FF3BD4">
      <w:pPr>
        <w:pStyle w:val="ListParagraph"/>
        <w:numPr>
          <w:ilvl w:val="0"/>
          <w:numId w:val="21"/>
        </w:numPr>
        <w:spacing w:line="480" w:lineRule="auto"/>
        <w:jc w:val="left"/>
        <w:rPr>
          <w:rFonts w:ascii="Times New Roman" w:hAnsi="Times New Roman" w:cs="Times New Roman"/>
          <w:sz w:val="28"/>
          <w:szCs w:val="36"/>
        </w:rPr>
      </w:pPr>
      <w:r>
        <w:rPr>
          <w:rFonts w:ascii="Times New Roman" w:hAnsi="Times New Roman" w:cs="Times New Roman"/>
          <w:sz w:val="28"/>
          <w:szCs w:val="36"/>
        </w:rPr>
        <w:t>Enter date of payment and billing office.</w:t>
      </w:r>
    </w:p>
    <w:p w:rsidR="007E71E7" w:rsidRPr="00FF3BD4" w:rsidRDefault="007E71E7" w:rsidP="00FF3BD4">
      <w:pPr>
        <w:pStyle w:val="ListParagraph"/>
        <w:numPr>
          <w:ilvl w:val="0"/>
          <w:numId w:val="21"/>
        </w:numPr>
        <w:spacing w:line="480" w:lineRule="auto"/>
        <w:jc w:val="left"/>
        <w:rPr>
          <w:rFonts w:ascii="Times New Roman" w:hAnsi="Times New Roman" w:cs="Times New Roman"/>
          <w:sz w:val="28"/>
          <w:szCs w:val="36"/>
        </w:rPr>
      </w:pPr>
      <w:r>
        <w:rPr>
          <w:rFonts w:ascii="Times New Roman" w:hAnsi="Times New Roman" w:cs="Times New Roman"/>
          <w:sz w:val="28"/>
          <w:szCs w:val="36"/>
        </w:rPr>
        <w:t>Enter meter reading date and for reading date.</w:t>
      </w:r>
    </w:p>
    <w:p w:rsidR="007E71E7" w:rsidRPr="00FF3BD4" w:rsidRDefault="007E71E7" w:rsidP="00FF3BD4">
      <w:pPr>
        <w:pStyle w:val="ListParagraph"/>
        <w:numPr>
          <w:ilvl w:val="0"/>
          <w:numId w:val="21"/>
        </w:numPr>
        <w:spacing w:line="480" w:lineRule="auto"/>
        <w:jc w:val="left"/>
        <w:rPr>
          <w:rFonts w:ascii="Times New Roman" w:hAnsi="Times New Roman" w:cs="Times New Roman"/>
          <w:sz w:val="28"/>
          <w:szCs w:val="36"/>
        </w:rPr>
      </w:pPr>
      <w:r>
        <w:rPr>
          <w:rFonts w:ascii="Times New Roman" w:hAnsi="Times New Roman" w:cs="Times New Roman"/>
          <w:sz w:val="28"/>
          <w:szCs w:val="36"/>
        </w:rPr>
        <w:t>Enter the meter number or name.</w:t>
      </w:r>
    </w:p>
    <w:p w:rsidR="007E71E7" w:rsidRDefault="007E71E7" w:rsidP="007E71E7">
      <w:pPr>
        <w:pStyle w:val="ListParagraph"/>
        <w:numPr>
          <w:ilvl w:val="0"/>
          <w:numId w:val="21"/>
        </w:numPr>
        <w:spacing w:line="480" w:lineRule="auto"/>
        <w:jc w:val="left"/>
        <w:rPr>
          <w:rFonts w:ascii="Times New Roman" w:hAnsi="Times New Roman" w:cs="Times New Roman"/>
          <w:sz w:val="28"/>
          <w:szCs w:val="36"/>
        </w:rPr>
      </w:pPr>
      <w:r>
        <w:rPr>
          <w:rFonts w:ascii="Times New Roman" w:hAnsi="Times New Roman" w:cs="Times New Roman"/>
          <w:sz w:val="28"/>
          <w:szCs w:val="36"/>
        </w:rPr>
        <w:t>Enter the present reading to get the consumption and naira value.</w:t>
      </w:r>
    </w:p>
    <w:p w:rsidR="007E71E7" w:rsidRPr="00DD0F91" w:rsidRDefault="007E71E7" w:rsidP="007E71E7">
      <w:pPr>
        <w:pStyle w:val="ListParagraph"/>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5048250" cy="2839640"/>
            <wp:effectExtent l="19050" t="0" r="0" b="0"/>
            <wp:docPr id="10" name="Picture 3" descr="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er.jpg"/>
                    <pic:cNvPicPr/>
                  </pic:nvPicPr>
                  <pic:blipFill>
                    <a:blip r:embed="rId12" cstate="print"/>
                    <a:stretch>
                      <a:fillRect/>
                    </a:stretch>
                  </pic:blipFill>
                  <pic:spPr>
                    <a:xfrm>
                      <a:off x="0" y="0"/>
                      <a:ext cx="5057450" cy="2844815"/>
                    </a:xfrm>
                    <a:prstGeom prst="rect">
                      <a:avLst/>
                    </a:prstGeom>
                  </pic:spPr>
                </pic:pic>
              </a:graphicData>
            </a:graphic>
          </wp:inline>
        </w:drawing>
      </w:r>
    </w:p>
    <w:p w:rsidR="007E71E7" w:rsidRDefault="007E71E7" w:rsidP="007E71E7">
      <w:pPr>
        <w:pStyle w:val="ListParagraph"/>
        <w:numPr>
          <w:ilvl w:val="0"/>
          <w:numId w:val="21"/>
        </w:numPr>
        <w:spacing w:line="480" w:lineRule="auto"/>
        <w:jc w:val="left"/>
        <w:rPr>
          <w:rFonts w:ascii="Times New Roman" w:hAnsi="Times New Roman" w:cs="Times New Roman"/>
          <w:sz w:val="28"/>
          <w:szCs w:val="36"/>
        </w:rPr>
      </w:pPr>
      <w:r>
        <w:rPr>
          <w:rFonts w:ascii="Times New Roman" w:hAnsi="Times New Roman" w:cs="Times New Roman"/>
          <w:sz w:val="28"/>
          <w:szCs w:val="36"/>
        </w:rPr>
        <w:t>Save and go to another account</w:t>
      </w:r>
      <w:r w:rsidRPr="00DD0F91">
        <w:rPr>
          <w:rFonts w:ascii="Times New Roman" w:hAnsi="Times New Roman" w:cs="Times New Roman"/>
          <w:sz w:val="28"/>
          <w:szCs w:val="36"/>
        </w:rPr>
        <w:t xml:space="preserve"> </w:t>
      </w:r>
    </w:p>
    <w:p w:rsidR="007E71E7" w:rsidRDefault="007E71E7" w:rsidP="007E71E7">
      <w:pPr>
        <w:pStyle w:val="Heading2"/>
      </w:pPr>
      <w:bookmarkStart w:id="37" w:name="_Toc516213034"/>
    </w:p>
    <w:p w:rsidR="00FF3BD4" w:rsidRDefault="00FF3BD4" w:rsidP="007E71E7">
      <w:pPr>
        <w:pStyle w:val="Heading2"/>
      </w:pPr>
    </w:p>
    <w:p w:rsidR="001A47BF" w:rsidRDefault="007E71E7" w:rsidP="007E71E7">
      <w:pPr>
        <w:pStyle w:val="Heading2"/>
      </w:pPr>
      <w:r>
        <w:t>HOW TO USE MS-WORD</w:t>
      </w:r>
      <w:bookmarkEnd w:id="37"/>
    </w:p>
    <w:p w:rsidR="007E71E7" w:rsidRPr="00177059" w:rsidRDefault="007E71E7" w:rsidP="007E71E7">
      <w:pPr>
        <w:pStyle w:val="ListParagraph"/>
        <w:numPr>
          <w:ilvl w:val="0"/>
          <w:numId w:val="22"/>
        </w:numPr>
        <w:spacing w:line="480" w:lineRule="auto"/>
        <w:jc w:val="both"/>
        <w:rPr>
          <w:rFonts w:asciiTheme="majorHAnsi" w:hAnsiTheme="majorHAnsi" w:cs="Times New Roman"/>
          <w:sz w:val="24"/>
          <w:szCs w:val="24"/>
        </w:rPr>
      </w:pPr>
      <w:r w:rsidRPr="00177059">
        <w:rPr>
          <w:rFonts w:asciiTheme="majorHAnsi" w:hAnsiTheme="majorHAnsi" w:cs="Times New Roman"/>
          <w:sz w:val="24"/>
          <w:szCs w:val="24"/>
        </w:rPr>
        <w:t>Ms-word:-Is one of the computer program designs purposely to create, edit, and produce text documents, then it’s called word processing in computer terminology.</w:t>
      </w:r>
    </w:p>
    <w:p w:rsidR="007E71E7" w:rsidRPr="00177059" w:rsidRDefault="007E71E7" w:rsidP="007E71E7">
      <w:pPr>
        <w:spacing w:line="480" w:lineRule="auto"/>
        <w:jc w:val="both"/>
        <w:rPr>
          <w:rFonts w:asciiTheme="majorHAnsi" w:hAnsiTheme="majorHAnsi" w:cs="Times New Roman"/>
          <w:sz w:val="24"/>
          <w:szCs w:val="24"/>
        </w:rPr>
      </w:pPr>
      <w:r w:rsidRPr="00177059">
        <w:rPr>
          <w:rFonts w:asciiTheme="majorHAnsi" w:hAnsiTheme="majorHAnsi" w:cs="Times New Roman"/>
          <w:sz w:val="24"/>
          <w:szCs w:val="24"/>
        </w:rPr>
        <w:t>Ms-word provides a compatibility feature through which you can still read and write documents created using previous version of the word, and can also create new document in the old format.</w:t>
      </w:r>
    </w:p>
    <w:p w:rsidR="007E71E7" w:rsidRPr="00177059" w:rsidRDefault="007E71E7" w:rsidP="007E71E7">
      <w:pPr>
        <w:spacing w:line="480" w:lineRule="auto"/>
        <w:jc w:val="both"/>
        <w:rPr>
          <w:rFonts w:asciiTheme="majorHAnsi" w:hAnsiTheme="majorHAnsi" w:cs="Times New Roman"/>
          <w:b/>
          <w:sz w:val="24"/>
          <w:szCs w:val="24"/>
        </w:rPr>
      </w:pPr>
      <w:r w:rsidRPr="00177059">
        <w:rPr>
          <w:rFonts w:asciiTheme="majorHAnsi" w:hAnsiTheme="majorHAnsi" w:cs="Times New Roman"/>
          <w:b/>
          <w:sz w:val="24"/>
          <w:szCs w:val="24"/>
        </w:rPr>
        <w:t>HOW TO START MS- WORD</w:t>
      </w:r>
    </w:p>
    <w:p w:rsidR="007E71E7" w:rsidRPr="00177059" w:rsidRDefault="007E71E7" w:rsidP="007E71E7">
      <w:pPr>
        <w:pStyle w:val="ListParagraph"/>
        <w:numPr>
          <w:ilvl w:val="0"/>
          <w:numId w:val="23"/>
        </w:numPr>
        <w:spacing w:line="480" w:lineRule="auto"/>
        <w:jc w:val="both"/>
        <w:rPr>
          <w:rFonts w:asciiTheme="majorHAnsi" w:hAnsiTheme="majorHAnsi" w:cs="Times New Roman"/>
          <w:sz w:val="24"/>
          <w:szCs w:val="24"/>
        </w:rPr>
      </w:pPr>
      <w:r w:rsidRPr="00177059">
        <w:rPr>
          <w:rFonts w:asciiTheme="majorHAnsi" w:hAnsiTheme="majorHAnsi" w:cs="Times New Roman"/>
          <w:sz w:val="24"/>
          <w:szCs w:val="24"/>
        </w:rPr>
        <w:t>Click the start button present in the taskbar</w:t>
      </w:r>
    </w:p>
    <w:p w:rsidR="007E71E7" w:rsidRPr="00177059" w:rsidRDefault="007E71E7" w:rsidP="007E71E7">
      <w:pPr>
        <w:pStyle w:val="ListParagraph"/>
        <w:numPr>
          <w:ilvl w:val="0"/>
          <w:numId w:val="23"/>
        </w:numPr>
        <w:spacing w:line="480" w:lineRule="auto"/>
        <w:jc w:val="both"/>
        <w:rPr>
          <w:rFonts w:asciiTheme="majorHAnsi" w:hAnsiTheme="majorHAnsi" w:cs="Times New Roman"/>
          <w:sz w:val="24"/>
          <w:szCs w:val="24"/>
        </w:rPr>
      </w:pPr>
      <w:r w:rsidRPr="00177059">
        <w:rPr>
          <w:rFonts w:asciiTheme="majorHAnsi" w:hAnsiTheme="majorHAnsi" w:cs="Times New Roman"/>
          <w:sz w:val="24"/>
          <w:szCs w:val="24"/>
        </w:rPr>
        <w:t>A start menu appears, move the mouse pointer on all programs option, a sub-menu also appears</w:t>
      </w:r>
    </w:p>
    <w:p w:rsidR="007E71E7" w:rsidRPr="00177059" w:rsidRDefault="007E71E7" w:rsidP="007E71E7">
      <w:pPr>
        <w:pStyle w:val="ListParagraph"/>
        <w:numPr>
          <w:ilvl w:val="0"/>
          <w:numId w:val="23"/>
        </w:numPr>
        <w:spacing w:line="480" w:lineRule="auto"/>
        <w:jc w:val="both"/>
        <w:rPr>
          <w:rFonts w:asciiTheme="majorHAnsi" w:hAnsiTheme="majorHAnsi" w:cs="Times New Roman"/>
          <w:sz w:val="24"/>
          <w:szCs w:val="24"/>
        </w:rPr>
      </w:pPr>
      <w:r w:rsidRPr="00177059">
        <w:rPr>
          <w:rFonts w:asciiTheme="majorHAnsi" w:hAnsiTheme="majorHAnsi" w:cs="Times New Roman"/>
          <w:sz w:val="24"/>
          <w:szCs w:val="24"/>
        </w:rPr>
        <w:t>Inside the second menu, place the mouse pointer over Microsoft office option, immediately a new sub-menu appears that content the office component</w:t>
      </w:r>
    </w:p>
    <w:p w:rsidR="007E71E7" w:rsidRPr="00177059" w:rsidRDefault="007E71E7" w:rsidP="007E71E7">
      <w:pPr>
        <w:pStyle w:val="ListParagraph"/>
        <w:numPr>
          <w:ilvl w:val="0"/>
          <w:numId w:val="23"/>
        </w:numPr>
        <w:spacing w:line="480" w:lineRule="auto"/>
        <w:jc w:val="both"/>
        <w:rPr>
          <w:rFonts w:asciiTheme="majorHAnsi" w:hAnsiTheme="majorHAnsi" w:cs="Times New Roman"/>
          <w:sz w:val="24"/>
          <w:szCs w:val="24"/>
        </w:rPr>
      </w:pPr>
      <w:r w:rsidRPr="00177059">
        <w:rPr>
          <w:rFonts w:asciiTheme="majorHAnsi" w:hAnsiTheme="majorHAnsi" w:cs="Times New Roman"/>
          <w:sz w:val="24"/>
          <w:szCs w:val="24"/>
        </w:rPr>
        <w:t>Place the mouse pointer over Microsoft word and click on it, immediately the ms-word environment appears on your screen, as shown below</w:t>
      </w:r>
    </w:p>
    <w:p w:rsidR="007E71E7" w:rsidRPr="00177059" w:rsidRDefault="007E71E7" w:rsidP="007E71E7">
      <w:pPr>
        <w:pStyle w:val="ListParagraph"/>
        <w:spacing w:line="480" w:lineRule="auto"/>
        <w:ind w:left="795"/>
        <w:jc w:val="both"/>
        <w:rPr>
          <w:rFonts w:asciiTheme="majorHAnsi" w:hAnsiTheme="majorHAnsi" w:cs="Times New Roman"/>
          <w:sz w:val="32"/>
          <w:szCs w:val="32"/>
        </w:rPr>
      </w:pPr>
      <w:r>
        <w:rPr>
          <w:rFonts w:asciiTheme="majorHAnsi" w:hAnsiTheme="majorHAnsi" w:cs="Times New Roman"/>
          <w:noProof/>
          <w:sz w:val="32"/>
          <w:szCs w:val="32"/>
        </w:rPr>
        <w:drawing>
          <wp:anchor distT="0" distB="0" distL="114300" distR="114300" simplePos="0" relativeHeight="251661312" behindDoc="0" locked="0" layoutInCell="1" allowOverlap="1">
            <wp:simplePos x="0" y="0"/>
            <wp:positionH relativeFrom="column">
              <wp:posOffset>621030</wp:posOffset>
            </wp:positionH>
            <wp:positionV relativeFrom="paragraph">
              <wp:posOffset>93980</wp:posOffset>
            </wp:positionV>
            <wp:extent cx="5181600" cy="2905125"/>
            <wp:effectExtent l="19050" t="0" r="0" b="0"/>
            <wp:wrapSquare wrapText="bothSides"/>
            <wp:docPr id="11" name="Picture 3" descr="C:\Users\Sale\Pictures\m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le\Pictures\ms-word.PNG"/>
                    <pic:cNvPicPr>
                      <a:picLocks noChangeAspect="1" noChangeArrowheads="1"/>
                    </pic:cNvPicPr>
                  </pic:nvPicPr>
                  <pic:blipFill>
                    <a:blip r:embed="rId13"/>
                    <a:srcRect/>
                    <a:stretch>
                      <a:fillRect/>
                    </a:stretch>
                  </pic:blipFill>
                  <pic:spPr bwMode="auto">
                    <a:xfrm>
                      <a:off x="0" y="0"/>
                      <a:ext cx="5181600" cy="2905125"/>
                    </a:xfrm>
                    <a:prstGeom prst="rect">
                      <a:avLst/>
                    </a:prstGeom>
                    <a:noFill/>
                    <a:ln w="9525">
                      <a:noFill/>
                      <a:miter lim="800000"/>
                      <a:headEnd/>
                      <a:tailEnd/>
                    </a:ln>
                  </pic:spPr>
                </pic:pic>
              </a:graphicData>
            </a:graphic>
          </wp:anchor>
        </w:drawing>
      </w:r>
    </w:p>
    <w:p w:rsidR="007E71E7" w:rsidRDefault="007E71E7" w:rsidP="007E71E7">
      <w:pPr>
        <w:pStyle w:val="ListParagraph"/>
        <w:spacing w:line="480" w:lineRule="auto"/>
        <w:ind w:left="795"/>
        <w:jc w:val="both"/>
        <w:rPr>
          <w:rFonts w:asciiTheme="majorHAnsi" w:hAnsiTheme="majorHAnsi" w:cs="Times New Roman"/>
          <w:sz w:val="28"/>
          <w:szCs w:val="28"/>
        </w:rPr>
      </w:pPr>
      <w:r w:rsidRPr="00177059">
        <w:rPr>
          <w:rFonts w:asciiTheme="majorHAnsi" w:hAnsiTheme="majorHAnsi" w:cs="Times New Roman"/>
          <w:sz w:val="32"/>
          <w:szCs w:val="32"/>
        </w:rPr>
        <w:br w:type="textWrapping" w:clear="all"/>
      </w:r>
      <w:r w:rsidRPr="00EE5B48">
        <w:rPr>
          <w:rFonts w:asciiTheme="majorHAnsi" w:hAnsiTheme="majorHAnsi" w:cs="Times New Roman"/>
          <w:sz w:val="28"/>
          <w:szCs w:val="28"/>
        </w:rPr>
        <w:t>MS-WORD ENVIRONMENT</w:t>
      </w:r>
    </w:p>
    <w:p w:rsidR="00FF3BD4" w:rsidRDefault="00FF3BD4" w:rsidP="007E71E7">
      <w:pPr>
        <w:pStyle w:val="Heading2"/>
      </w:pPr>
      <w:bookmarkStart w:id="38" w:name="_Toc516213035"/>
    </w:p>
    <w:p w:rsidR="00FF3BD4" w:rsidRDefault="00FF3BD4" w:rsidP="007E71E7">
      <w:pPr>
        <w:pStyle w:val="Heading2"/>
      </w:pPr>
    </w:p>
    <w:p w:rsidR="00FF3BD4" w:rsidRDefault="00FF3BD4" w:rsidP="007E71E7">
      <w:pPr>
        <w:pStyle w:val="Heading2"/>
      </w:pPr>
    </w:p>
    <w:p w:rsidR="00FF3BD4" w:rsidRDefault="00FF3BD4" w:rsidP="007E71E7">
      <w:pPr>
        <w:pStyle w:val="Heading2"/>
      </w:pPr>
    </w:p>
    <w:p w:rsidR="00FF3BD4" w:rsidRDefault="00FF3BD4" w:rsidP="00FF3BD4">
      <w:pPr>
        <w:pStyle w:val="Heading2"/>
      </w:pPr>
    </w:p>
    <w:p w:rsidR="007E71E7" w:rsidRDefault="007E71E7" w:rsidP="00FF3BD4">
      <w:pPr>
        <w:pStyle w:val="Heading2"/>
      </w:pPr>
      <w:r>
        <w:t>HOW TO CREATE FORM</w:t>
      </w:r>
      <w:bookmarkEnd w:id="38"/>
    </w:p>
    <w:p w:rsidR="007E71E7" w:rsidRDefault="007E71E7" w:rsidP="007E71E7">
      <w:pPr>
        <w:rPr>
          <w:rFonts w:ascii="Times New Roman" w:hAnsi="Times New Roman" w:cs="Times New Roman"/>
          <w:sz w:val="28"/>
        </w:rPr>
      </w:pPr>
      <w:r w:rsidRPr="000C02BE">
        <w:rPr>
          <w:rFonts w:ascii="Times New Roman" w:hAnsi="Times New Roman" w:cs="Times New Roman"/>
          <w:sz w:val="28"/>
        </w:rPr>
        <w:t>We are writing forms and bills using ms-word environment than print them out to the hardcopy.</w:t>
      </w:r>
    </w:p>
    <w:p w:rsidR="007E71E7" w:rsidRDefault="007E71E7" w:rsidP="007E71E7">
      <w:pPr>
        <w:jc w:val="left"/>
        <w:rPr>
          <w:rFonts w:ascii="Times New Roman" w:hAnsi="Times New Roman" w:cs="Times New Roman"/>
          <w:sz w:val="28"/>
        </w:rPr>
      </w:pPr>
      <w:r>
        <w:rPr>
          <w:rFonts w:ascii="Times New Roman" w:hAnsi="Times New Roman" w:cs="Times New Roman"/>
          <w:sz w:val="28"/>
        </w:rPr>
        <w:t>To make record form:</w:t>
      </w:r>
    </w:p>
    <w:p w:rsidR="007E71E7" w:rsidRDefault="007E71E7" w:rsidP="007E71E7">
      <w:pPr>
        <w:pStyle w:val="ListParagraph"/>
        <w:numPr>
          <w:ilvl w:val="0"/>
          <w:numId w:val="24"/>
        </w:numPr>
        <w:jc w:val="left"/>
        <w:rPr>
          <w:rFonts w:ascii="Times New Roman" w:hAnsi="Times New Roman" w:cs="Times New Roman"/>
          <w:sz w:val="28"/>
        </w:rPr>
      </w:pPr>
      <w:r>
        <w:rPr>
          <w:rFonts w:ascii="Times New Roman" w:hAnsi="Times New Roman" w:cs="Times New Roman"/>
          <w:sz w:val="28"/>
        </w:rPr>
        <w:t>Open the ms-word software.</w:t>
      </w:r>
    </w:p>
    <w:p w:rsidR="007E71E7" w:rsidRDefault="007E71E7" w:rsidP="007E71E7">
      <w:pPr>
        <w:pStyle w:val="ListParagraph"/>
        <w:numPr>
          <w:ilvl w:val="0"/>
          <w:numId w:val="24"/>
        </w:numPr>
        <w:jc w:val="left"/>
        <w:rPr>
          <w:rFonts w:ascii="Times New Roman" w:hAnsi="Times New Roman" w:cs="Times New Roman"/>
          <w:sz w:val="28"/>
        </w:rPr>
      </w:pPr>
      <w:r>
        <w:rPr>
          <w:rFonts w:ascii="Times New Roman" w:hAnsi="Times New Roman" w:cs="Times New Roman"/>
          <w:sz w:val="28"/>
        </w:rPr>
        <w:t>Write the header of the form.</w:t>
      </w:r>
    </w:p>
    <w:p w:rsidR="007E71E7" w:rsidRDefault="007E71E7" w:rsidP="007E71E7">
      <w:pPr>
        <w:pStyle w:val="ListParagraph"/>
        <w:numPr>
          <w:ilvl w:val="0"/>
          <w:numId w:val="24"/>
        </w:numPr>
        <w:jc w:val="left"/>
        <w:rPr>
          <w:rFonts w:ascii="Times New Roman" w:hAnsi="Times New Roman" w:cs="Times New Roman"/>
          <w:sz w:val="28"/>
        </w:rPr>
      </w:pPr>
      <w:r>
        <w:rPr>
          <w:rFonts w:ascii="Times New Roman" w:hAnsi="Times New Roman" w:cs="Times New Roman"/>
          <w:sz w:val="28"/>
        </w:rPr>
        <w:t>Draw the table row and columns.</w:t>
      </w:r>
    </w:p>
    <w:p w:rsidR="007E71E7" w:rsidRDefault="007E71E7" w:rsidP="007E71E7">
      <w:pPr>
        <w:pStyle w:val="ListParagraph"/>
        <w:numPr>
          <w:ilvl w:val="0"/>
          <w:numId w:val="24"/>
        </w:numPr>
        <w:jc w:val="left"/>
        <w:rPr>
          <w:rFonts w:ascii="Times New Roman" w:hAnsi="Times New Roman" w:cs="Times New Roman"/>
          <w:sz w:val="28"/>
        </w:rPr>
      </w:pPr>
      <w:r>
        <w:rPr>
          <w:rFonts w:ascii="Times New Roman" w:hAnsi="Times New Roman" w:cs="Times New Roman"/>
          <w:sz w:val="28"/>
        </w:rPr>
        <w:t>Insert the contact in them and save.</w:t>
      </w:r>
    </w:p>
    <w:p w:rsidR="007E71E7" w:rsidRDefault="007E71E7" w:rsidP="007E71E7">
      <w:pPr>
        <w:pStyle w:val="ListParagraph"/>
        <w:numPr>
          <w:ilvl w:val="0"/>
          <w:numId w:val="24"/>
        </w:numPr>
        <w:jc w:val="left"/>
        <w:rPr>
          <w:rFonts w:ascii="Times New Roman" w:hAnsi="Times New Roman" w:cs="Times New Roman"/>
          <w:sz w:val="28"/>
        </w:rPr>
      </w:pPr>
      <w:r>
        <w:rPr>
          <w:rFonts w:ascii="Times New Roman" w:hAnsi="Times New Roman" w:cs="Times New Roman"/>
          <w:noProof/>
          <w:sz w:val="28"/>
        </w:rPr>
        <w:drawing>
          <wp:inline distT="0" distB="0" distL="0" distR="0">
            <wp:extent cx="5172075" cy="3581400"/>
            <wp:effectExtent l="19050" t="0" r="9525" b="0"/>
            <wp:docPr id="12" name="Picture 3"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14"/>
                    <a:stretch>
                      <a:fillRect/>
                    </a:stretch>
                  </pic:blipFill>
                  <pic:spPr>
                    <a:xfrm>
                      <a:off x="0" y="0"/>
                      <a:ext cx="5176312" cy="3584334"/>
                    </a:xfrm>
                    <a:prstGeom prst="rect">
                      <a:avLst/>
                    </a:prstGeom>
                  </pic:spPr>
                </pic:pic>
              </a:graphicData>
            </a:graphic>
          </wp:inline>
        </w:drawing>
      </w:r>
    </w:p>
    <w:p w:rsidR="007E71E7" w:rsidRDefault="007E71E7" w:rsidP="007E71E7">
      <w:pPr>
        <w:pStyle w:val="Heading2"/>
        <w:numPr>
          <w:ilvl w:val="0"/>
          <w:numId w:val="0"/>
        </w:numPr>
        <w:jc w:val="left"/>
        <w:rPr>
          <w:rFonts w:eastAsiaTheme="minorHAnsi" w:cs="Times New Roman"/>
          <w:b w:val="0"/>
          <w:bCs w:val="0"/>
          <w:color w:val="auto"/>
          <w:szCs w:val="24"/>
        </w:rPr>
      </w:pPr>
    </w:p>
    <w:p w:rsidR="007E71E7" w:rsidRDefault="007E71E7" w:rsidP="007E71E7">
      <w:pPr>
        <w:pStyle w:val="Heading2"/>
        <w:numPr>
          <w:ilvl w:val="0"/>
          <w:numId w:val="0"/>
        </w:numPr>
      </w:pPr>
      <w:bookmarkStart w:id="39" w:name="_Toc516213036"/>
      <w:r w:rsidRPr="009307FF">
        <w:t>HOW</w:t>
      </w:r>
      <w:r>
        <w:t xml:space="preserve"> TO DESIGN WEB SITE USING HTML</w:t>
      </w:r>
      <w:bookmarkEnd w:id="39"/>
    </w:p>
    <w:p w:rsidR="007E71E7" w:rsidRPr="00E86B80" w:rsidRDefault="007E71E7" w:rsidP="007E71E7">
      <w:pPr>
        <w:pStyle w:val="ListParagraph"/>
        <w:numPr>
          <w:ilvl w:val="0"/>
          <w:numId w:val="25"/>
        </w:numPr>
        <w:jc w:val="both"/>
        <w:rPr>
          <w:rFonts w:ascii="Times New Roman" w:hAnsi="Times New Roman" w:cs="Times New Roman"/>
          <w:sz w:val="28"/>
        </w:rPr>
      </w:pPr>
      <w:r w:rsidRPr="00E86B80">
        <w:rPr>
          <w:rFonts w:ascii="Times New Roman" w:hAnsi="Times New Roman" w:cs="Times New Roman"/>
          <w:sz w:val="28"/>
        </w:rPr>
        <w:t>Click on notepad icon on the desktop to open the software.</w:t>
      </w:r>
    </w:p>
    <w:p w:rsidR="007E71E7" w:rsidRPr="00E86B80" w:rsidRDefault="007E71E7" w:rsidP="007E71E7">
      <w:pPr>
        <w:pStyle w:val="ListParagraph"/>
        <w:numPr>
          <w:ilvl w:val="0"/>
          <w:numId w:val="25"/>
        </w:numPr>
        <w:jc w:val="both"/>
        <w:rPr>
          <w:rFonts w:ascii="Times New Roman" w:hAnsi="Times New Roman" w:cs="Times New Roman"/>
          <w:sz w:val="28"/>
        </w:rPr>
      </w:pPr>
      <w:r w:rsidRPr="00E86B80">
        <w:rPr>
          <w:rFonts w:ascii="Times New Roman" w:hAnsi="Times New Roman" w:cs="Times New Roman"/>
          <w:sz w:val="28"/>
        </w:rPr>
        <w:t>Type your code and save with the extension of html.</w:t>
      </w:r>
    </w:p>
    <w:p w:rsidR="007E71E7" w:rsidRDefault="007E71E7" w:rsidP="007E71E7">
      <w:pPr>
        <w:pStyle w:val="ListParagraph"/>
        <w:numPr>
          <w:ilvl w:val="0"/>
          <w:numId w:val="25"/>
        </w:numPr>
        <w:jc w:val="both"/>
        <w:rPr>
          <w:rFonts w:ascii="Times New Roman" w:hAnsi="Times New Roman" w:cs="Times New Roman"/>
          <w:sz w:val="28"/>
        </w:rPr>
      </w:pPr>
      <w:r w:rsidRPr="00E86B80">
        <w:rPr>
          <w:rFonts w:ascii="Times New Roman" w:hAnsi="Times New Roman" w:cs="Times New Roman"/>
          <w:sz w:val="28"/>
        </w:rPr>
        <w:t>Open the shortcut file it will open in the browser.</w:t>
      </w:r>
    </w:p>
    <w:p w:rsidR="007E71E7" w:rsidRDefault="007E71E7" w:rsidP="007E71E7">
      <w:pPr>
        <w:spacing w:line="480" w:lineRule="auto"/>
        <w:jc w:val="both"/>
        <w:rPr>
          <w:rFonts w:asciiTheme="majorHAnsi" w:hAnsiTheme="majorHAnsi" w:cs="Times New Roman"/>
          <w:sz w:val="36"/>
          <w:szCs w:val="36"/>
        </w:rPr>
      </w:pPr>
    </w:p>
    <w:p w:rsidR="007E71E7" w:rsidRDefault="007E71E7" w:rsidP="007E71E7">
      <w:pPr>
        <w:pStyle w:val="ListParagraph"/>
        <w:ind w:left="2610"/>
        <w:jc w:val="both"/>
        <w:rPr>
          <w:rFonts w:ascii="Times New Roman" w:hAnsi="Times New Roman" w:cs="Times New Roman"/>
          <w:sz w:val="28"/>
        </w:rPr>
      </w:pPr>
    </w:p>
    <w:p w:rsidR="00FF3BD4" w:rsidRDefault="00FF3BD4" w:rsidP="007E71E7">
      <w:pPr>
        <w:pStyle w:val="ListParagraph"/>
        <w:ind w:left="2610"/>
        <w:jc w:val="both"/>
        <w:rPr>
          <w:rFonts w:ascii="Times New Roman" w:hAnsi="Times New Roman" w:cs="Times New Roman"/>
          <w:sz w:val="28"/>
        </w:rPr>
      </w:pPr>
    </w:p>
    <w:p w:rsidR="00FF3BD4" w:rsidRDefault="00FF3BD4" w:rsidP="007E71E7">
      <w:pPr>
        <w:pStyle w:val="ListParagraph"/>
        <w:ind w:left="2610"/>
        <w:jc w:val="both"/>
        <w:rPr>
          <w:rFonts w:ascii="Times New Roman" w:hAnsi="Times New Roman" w:cs="Times New Roman"/>
          <w:sz w:val="28"/>
        </w:rPr>
      </w:pPr>
    </w:p>
    <w:p w:rsidR="00FF3BD4" w:rsidRDefault="00FF3BD4" w:rsidP="007E71E7">
      <w:pPr>
        <w:pStyle w:val="ListParagraph"/>
        <w:ind w:left="2610"/>
        <w:jc w:val="both"/>
        <w:rPr>
          <w:rFonts w:ascii="Times New Roman" w:hAnsi="Times New Roman" w:cs="Times New Roman"/>
          <w:sz w:val="28"/>
        </w:rPr>
      </w:pPr>
    </w:p>
    <w:p w:rsidR="00FF3BD4" w:rsidRDefault="00FF3BD4" w:rsidP="007E71E7">
      <w:pPr>
        <w:pStyle w:val="ListParagraph"/>
        <w:ind w:left="2610"/>
        <w:jc w:val="both"/>
        <w:rPr>
          <w:rFonts w:ascii="Times New Roman" w:hAnsi="Times New Roman" w:cs="Times New Roman"/>
          <w:sz w:val="28"/>
        </w:rPr>
      </w:pPr>
    </w:p>
    <w:p w:rsidR="007E71E7" w:rsidRDefault="007E71E7" w:rsidP="007E71E7">
      <w:pPr>
        <w:pStyle w:val="ListParagraph"/>
        <w:ind w:left="2610"/>
        <w:jc w:val="both"/>
        <w:rPr>
          <w:rFonts w:ascii="Times New Roman" w:hAnsi="Times New Roman" w:cs="Times New Roman"/>
          <w:sz w:val="28"/>
        </w:rPr>
      </w:pPr>
      <w:r>
        <w:rPr>
          <w:noProof/>
        </w:rPr>
        <w:drawing>
          <wp:inline distT="0" distB="0" distL="0" distR="0">
            <wp:extent cx="4286362" cy="1802735"/>
            <wp:effectExtent l="19050" t="0" r="0" b="0"/>
            <wp:docPr id="13" name="Picture 1" descr="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png"/>
                    <pic:cNvPicPr/>
                  </pic:nvPicPr>
                  <pic:blipFill>
                    <a:blip r:embed="rId15"/>
                    <a:stretch>
                      <a:fillRect/>
                    </a:stretch>
                  </pic:blipFill>
                  <pic:spPr>
                    <a:xfrm>
                      <a:off x="0" y="0"/>
                      <a:ext cx="4295794" cy="1806702"/>
                    </a:xfrm>
                    <a:prstGeom prst="rect">
                      <a:avLst/>
                    </a:prstGeom>
                  </pic:spPr>
                </pic:pic>
              </a:graphicData>
            </a:graphic>
          </wp:inline>
        </w:drawing>
      </w:r>
    </w:p>
    <w:p w:rsidR="007E71E7" w:rsidRPr="00E86B80" w:rsidRDefault="007E71E7" w:rsidP="007E71E7">
      <w:pPr>
        <w:pStyle w:val="ListParagraph"/>
        <w:numPr>
          <w:ilvl w:val="0"/>
          <w:numId w:val="25"/>
        </w:numPr>
        <w:rPr>
          <w:rFonts w:ascii="Times New Roman" w:hAnsi="Times New Roman" w:cs="Times New Roman"/>
          <w:sz w:val="28"/>
        </w:rPr>
      </w:pPr>
      <w:r w:rsidRPr="00E86B80">
        <w:rPr>
          <w:rFonts w:ascii="Times New Roman" w:hAnsi="Times New Roman" w:cs="Times New Roman"/>
          <w:sz w:val="28"/>
        </w:rPr>
        <w:t>Than execute the program.</w:t>
      </w:r>
    </w:p>
    <w:p w:rsidR="007E71E7" w:rsidRPr="009307FF" w:rsidRDefault="007E71E7" w:rsidP="007E71E7">
      <w:pPr>
        <w:pStyle w:val="ListParagraph"/>
        <w:numPr>
          <w:ilvl w:val="0"/>
          <w:numId w:val="25"/>
        </w:numPr>
      </w:pPr>
    </w:p>
    <w:p w:rsidR="007E71E7" w:rsidRDefault="007E71E7" w:rsidP="007E71E7">
      <w:pPr>
        <w:spacing w:line="480" w:lineRule="auto"/>
        <w:ind w:left="360"/>
        <w:rPr>
          <w:rFonts w:ascii="Times New Roman" w:hAnsi="Times New Roman" w:cs="Times New Roman"/>
          <w:sz w:val="28"/>
          <w:szCs w:val="24"/>
        </w:rPr>
      </w:pPr>
      <w:r w:rsidRPr="00E86B80">
        <w:rPr>
          <w:rFonts w:ascii="Times New Roman" w:hAnsi="Times New Roman" w:cs="Times New Roman"/>
          <w:sz w:val="28"/>
          <w:szCs w:val="24"/>
        </w:rPr>
        <w:t>HOW TO RECORD MONTHLY CONSUMP</w:t>
      </w:r>
      <w:r>
        <w:rPr>
          <w:rFonts w:ascii="Times New Roman" w:hAnsi="Times New Roman" w:cs="Times New Roman"/>
          <w:sz w:val="28"/>
          <w:szCs w:val="24"/>
        </w:rPr>
        <w:t>TIONS OF KEDCO/DIESEL BY      CENTRE</w:t>
      </w:r>
    </w:p>
    <w:p w:rsidR="007E71E7" w:rsidRDefault="007E71E7" w:rsidP="007E71E7">
      <w:pPr>
        <w:pStyle w:val="ListParagraph"/>
        <w:numPr>
          <w:ilvl w:val="0"/>
          <w:numId w:val="26"/>
        </w:numPr>
        <w:spacing w:line="480" w:lineRule="auto"/>
        <w:jc w:val="both"/>
        <w:rPr>
          <w:rFonts w:ascii="Times New Roman" w:hAnsi="Times New Roman" w:cs="Times New Roman"/>
          <w:sz w:val="28"/>
          <w:szCs w:val="24"/>
        </w:rPr>
      </w:pPr>
      <w:r>
        <w:rPr>
          <w:rFonts w:ascii="Times New Roman" w:hAnsi="Times New Roman" w:cs="Times New Roman"/>
          <w:sz w:val="28"/>
          <w:szCs w:val="24"/>
        </w:rPr>
        <w:t>Collect the fonter foil for the commercial division.</w:t>
      </w:r>
    </w:p>
    <w:p w:rsidR="007E71E7" w:rsidRDefault="007E71E7" w:rsidP="007E71E7">
      <w:pPr>
        <w:pStyle w:val="ListParagraph"/>
        <w:numPr>
          <w:ilvl w:val="0"/>
          <w:numId w:val="26"/>
        </w:numPr>
        <w:spacing w:line="480" w:lineRule="auto"/>
        <w:jc w:val="both"/>
        <w:rPr>
          <w:rFonts w:ascii="Times New Roman" w:hAnsi="Times New Roman" w:cs="Times New Roman"/>
          <w:sz w:val="28"/>
          <w:szCs w:val="24"/>
        </w:rPr>
      </w:pPr>
      <w:r>
        <w:rPr>
          <w:rFonts w:ascii="Times New Roman" w:hAnsi="Times New Roman" w:cs="Times New Roman"/>
          <w:sz w:val="28"/>
          <w:szCs w:val="24"/>
        </w:rPr>
        <w:t>Open the software and type up the information on the fonter foil.</w:t>
      </w:r>
    </w:p>
    <w:p w:rsidR="007E71E7" w:rsidRDefault="007E71E7" w:rsidP="007E71E7">
      <w:pPr>
        <w:pStyle w:val="ListParagraph"/>
        <w:numPr>
          <w:ilvl w:val="0"/>
          <w:numId w:val="26"/>
        </w:numPr>
        <w:spacing w:line="480" w:lineRule="auto"/>
        <w:jc w:val="both"/>
        <w:rPr>
          <w:rFonts w:ascii="Times New Roman" w:hAnsi="Times New Roman" w:cs="Times New Roman"/>
          <w:sz w:val="28"/>
          <w:szCs w:val="24"/>
        </w:rPr>
      </w:pPr>
      <w:r>
        <w:rPr>
          <w:rFonts w:ascii="Times New Roman" w:hAnsi="Times New Roman" w:cs="Times New Roman"/>
          <w:sz w:val="28"/>
          <w:szCs w:val="24"/>
        </w:rPr>
        <w:t>Save and printed them out.</w:t>
      </w:r>
    </w:p>
    <w:p w:rsidR="007E71E7" w:rsidRDefault="007E71E7" w:rsidP="007E71E7">
      <w:pPr>
        <w:pStyle w:val="ListParagraph"/>
        <w:numPr>
          <w:ilvl w:val="0"/>
          <w:numId w:val="26"/>
        </w:numPr>
        <w:spacing w:line="480" w:lineRule="auto"/>
        <w:jc w:val="both"/>
        <w:rPr>
          <w:rFonts w:ascii="Times New Roman" w:hAnsi="Times New Roman" w:cs="Times New Roman"/>
          <w:sz w:val="28"/>
          <w:szCs w:val="24"/>
        </w:rPr>
      </w:pPr>
      <w:r>
        <w:rPr>
          <w:rFonts w:ascii="Times New Roman" w:hAnsi="Times New Roman" w:cs="Times New Roman"/>
          <w:sz w:val="28"/>
          <w:szCs w:val="24"/>
        </w:rPr>
        <w:t>Summit to head officer’s and sign.</w:t>
      </w:r>
    </w:p>
    <w:p w:rsidR="007E71E7" w:rsidRDefault="007E71E7" w:rsidP="007E71E7">
      <w:pPr>
        <w:pStyle w:val="ListParagraph"/>
        <w:numPr>
          <w:ilvl w:val="0"/>
          <w:numId w:val="26"/>
        </w:numPr>
        <w:spacing w:line="480" w:lineRule="auto"/>
        <w:jc w:val="both"/>
        <w:rPr>
          <w:rFonts w:ascii="Times New Roman" w:hAnsi="Times New Roman" w:cs="Times New Roman"/>
          <w:sz w:val="28"/>
          <w:szCs w:val="24"/>
        </w:rPr>
      </w:pPr>
      <w:r>
        <w:rPr>
          <w:rFonts w:ascii="Times New Roman" w:hAnsi="Times New Roman" w:cs="Times New Roman"/>
          <w:sz w:val="28"/>
          <w:szCs w:val="24"/>
        </w:rPr>
        <w:t>Close the software.</w:t>
      </w:r>
    </w:p>
    <w:p w:rsidR="00DA3CE1" w:rsidRPr="00DA3CE1" w:rsidRDefault="007E71E7" w:rsidP="00DA3CE1">
      <w:pPr>
        <w:spacing w:line="480" w:lineRule="auto"/>
        <w:jc w:val="both"/>
        <w:rPr>
          <w:rFonts w:ascii="Times New Roman" w:hAnsi="Times New Roman" w:cs="Times New Roman"/>
          <w:sz w:val="28"/>
          <w:szCs w:val="24"/>
        </w:rPr>
      </w:pPr>
      <w:r>
        <w:rPr>
          <w:noProof/>
        </w:rPr>
        <w:drawing>
          <wp:inline distT="0" distB="0" distL="0" distR="0">
            <wp:extent cx="3382082" cy="1902421"/>
            <wp:effectExtent l="514350" t="438150" r="808918" b="745529"/>
            <wp:docPr id="14" name="Picture 5" descr="IMG_20180628_162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628_162515.jpg"/>
                    <pic:cNvPicPr/>
                  </pic:nvPicPr>
                  <pic:blipFill>
                    <a:blip r:embed="rId16" cstate="print"/>
                    <a:stretch>
                      <a:fillRect/>
                    </a:stretch>
                  </pic:blipFill>
                  <pic:spPr>
                    <a:xfrm>
                      <a:off x="0" y="0"/>
                      <a:ext cx="3382071" cy="1902415"/>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DA3CE1" w:rsidRPr="00DA3CE1" w:rsidRDefault="00DA3CE1" w:rsidP="00DA3CE1">
      <w:pPr>
        <w:spacing w:line="480" w:lineRule="auto"/>
        <w:jc w:val="both"/>
        <w:rPr>
          <w:rFonts w:ascii="Times New Roman" w:hAnsi="Times New Roman" w:cs="Times New Roman"/>
          <w:sz w:val="28"/>
          <w:szCs w:val="24"/>
        </w:rPr>
      </w:pPr>
      <w:r w:rsidRPr="00DA3CE1">
        <w:rPr>
          <w:rFonts w:ascii="Times New Roman" w:hAnsi="Times New Roman" w:cs="Times New Roman"/>
          <w:sz w:val="28"/>
          <w:szCs w:val="24"/>
        </w:rPr>
        <w:t>HOW TO CREATE FILLS FORMS FOR CENTRE’S REVENUE</w:t>
      </w:r>
    </w:p>
    <w:p w:rsidR="00DA3CE1" w:rsidRDefault="00DA3CE1" w:rsidP="00DA3CE1">
      <w:pPr>
        <w:pStyle w:val="ListParagraph"/>
        <w:numPr>
          <w:ilvl w:val="0"/>
          <w:numId w:val="27"/>
        </w:numPr>
        <w:spacing w:line="480" w:lineRule="auto"/>
        <w:jc w:val="both"/>
        <w:rPr>
          <w:rFonts w:ascii="Times New Roman" w:hAnsi="Times New Roman" w:cs="Times New Roman"/>
          <w:sz w:val="28"/>
          <w:szCs w:val="24"/>
        </w:rPr>
      </w:pPr>
      <w:r>
        <w:rPr>
          <w:rFonts w:ascii="Times New Roman" w:hAnsi="Times New Roman" w:cs="Times New Roman"/>
          <w:sz w:val="28"/>
          <w:szCs w:val="24"/>
        </w:rPr>
        <w:t>Open the ms-word and click on insert.</w:t>
      </w:r>
    </w:p>
    <w:p w:rsidR="00DA3CE1" w:rsidRDefault="00DA3CE1" w:rsidP="00DA3CE1">
      <w:pPr>
        <w:pStyle w:val="ListParagraph"/>
        <w:numPr>
          <w:ilvl w:val="0"/>
          <w:numId w:val="27"/>
        </w:numPr>
        <w:spacing w:line="480" w:lineRule="auto"/>
        <w:jc w:val="both"/>
        <w:rPr>
          <w:rFonts w:ascii="Times New Roman" w:hAnsi="Times New Roman" w:cs="Times New Roman"/>
          <w:sz w:val="28"/>
          <w:szCs w:val="24"/>
        </w:rPr>
      </w:pPr>
      <w:r>
        <w:rPr>
          <w:rFonts w:ascii="Times New Roman" w:hAnsi="Times New Roman" w:cs="Times New Roman"/>
          <w:sz w:val="28"/>
          <w:szCs w:val="24"/>
        </w:rPr>
        <w:t>Insert the table and specify the row and columns.</w:t>
      </w:r>
    </w:p>
    <w:p w:rsidR="00DA3CE1" w:rsidRDefault="00DA3CE1" w:rsidP="00DA3CE1">
      <w:pPr>
        <w:pStyle w:val="ListParagraph"/>
        <w:numPr>
          <w:ilvl w:val="0"/>
          <w:numId w:val="27"/>
        </w:numPr>
        <w:spacing w:line="480" w:lineRule="auto"/>
        <w:jc w:val="both"/>
        <w:rPr>
          <w:rFonts w:ascii="Times New Roman" w:hAnsi="Times New Roman" w:cs="Times New Roman"/>
          <w:sz w:val="28"/>
          <w:szCs w:val="24"/>
        </w:rPr>
      </w:pPr>
      <w:r>
        <w:rPr>
          <w:rFonts w:ascii="Times New Roman" w:hAnsi="Times New Roman" w:cs="Times New Roman"/>
          <w:sz w:val="28"/>
          <w:szCs w:val="24"/>
        </w:rPr>
        <w:t>Insert the content inside the table.</w:t>
      </w:r>
    </w:p>
    <w:p w:rsidR="00DA3CE1" w:rsidRDefault="00DA3CE1" w:rsidP="00DA3CE1">
      <w:pPr>
        <w:pStyle w:val="ListParagraph"/>
        <w:numPr>
          <w:ilvl w:val="0"/>
          <w:numId w:val="27"/>
        </w:numPr>
        <w:spacing w:line="480" w:lineRule="auto"/>
        <w:jc w:val="both"/>
        <w:rPr>
          <w:rFonts w:ascii="Times New Roman" w:hAnsi="Times New Roman" w:cs="Times New Roman"/>
          <w:sz w:val="28"/>
          <w:szCs w:val="24"/>
        </w:rPr>
      </w:pPr>
      <w:r>
        <w:rPr>
          <w:rFonts w:ascii="Times New Roman" w:hAnsi="Times New Roman" w:cs="Times New Roman"/>
          <w:sz w:val="28"/>
          <w:szCs w:val="24"/>
        </w:rPr>
        <w:t>Save and print them out.</w:t>
      </w:r>
    </w:p>
    <w:p w:rsidR="00DA3CE1" w:rsidRPr="004F7657" w:rsidRDefault="00DA3CE1" w:rsidP="00DA3CE1">
      <w:pPr>
        <w:pStyle w:val="ListParagraph"/>
        <w:spacing w:line="480" w:lineRule="auto"/>
        <w:ind w:left="1440"/>
        <w:jc w:val="both"/>
        <w:rPr>
          <w:rFonts w:ascii="Times New Roman" w:hAnsi="Times New Roman" w:cs="Times New Roman"/>
          <w:sz w:val="28"/>
          <w:szCs w:val="24"/>
        </w:rPr>
      </w:pPr>
    </w:p>
    <w:p w:rsidR="00DA3CE1" w:rsidRDefault="00DA3CE1" w:rsidP="00DA3CE1">
      <w:pPr>
        <w:spacing w:line="480" w:lineRule="auto"/>
        <w:ind w:left="360"/>
        <w:rPr>
          <w:rFonts w:ascii="Times New Roman" w:hAnsi="Times New Roman" w:cs="Times New Roman"/>
          <w:sz w:val="28"/>
          <w:szCs w:val="24"/>
        </w:rPr>
      </w:pPr>
      <w:r>
        <w:rPr>
          <w:rFonts w:ascii="Times New Roman" w:hAnsi="Times New Roman" w:cs="Times New Roman"/>
          <w:sz w:val="28"/>
          <w:szCs w:val="24"/>
        </w:rPr>
        <w:t>HOW TO USE ELECTRICAL BLOWER</w:t>
      </w:r>
    </w:p>
    <w:p w:rsidR="00DA3CE1" w:rsidRDefault="00DA3CE1" w:rsidP="00DA3CE1">
      <w:pPr>
        <w:pStyle w:val="ListParagraph"/>
        <w:numPr>
          <w:ilvl w:val="1"/>
          <w:numId w:val="29"/>
        </w:numPr>
        <w:spacing w:line="480" w:lineRule="auto"/>
        <w:jc w:val="both"/>
        <w:rPr>
          <w:rFonts w:ascii="Times New Roman" w:hAnsi="Times New Roman" w:cs="Times New Roman"/>
          <w:sz w:val="28"/>
          <w:szCs w:val="24"/>
        </w:rPr>
      </w:pPr>
      <w:r>
        <w:rPr>
          <w:rFonts w:ascii="Times New Roman" w:hAnsi="Times New Roman" w:cs="Times New Roman"/>
          <w:sz w:val="28"/>
          <w:szCs w:val="24"/>
        </w:rPr>
        <w:t>Connect the blower in the power or electrical applies.</w:t>
      </w:r>
    </w:p>
    <w:p w:rsidR="00DA3CE1" w:rsidRDefault="00DA3CE1" w:rsidP="00DA3CE1">
      <w:pPr>
        <w:pStyle w:val="ListParagraph"/>
        <w:numPr>
          <w:ilvl w:val="1"/>
          <w:numId w:val="29"/>
        </w:numPr>
        <w:spacing w:line="480" w:lineRule="auto"/>
        <w:jc w:val="both"/>
        <w:rPr>
          <w:rFonts w:ascii="Times New Roman" w:hAnsi="Times New Roman" w:cs="Times New Roman"/>
          <w:sz w:val="28"/>
          <w:szCs w:val="24"/>
        </w:rPr>
      </w:pPr>
      <w:r>
        <w:rPr>
          <w:rFonts w:ascii="Times New Roman" w:hAnsi="Times New Roman" w:cs="Times New Roman"/>
          <w:sz w:val="28"/>
          <w:szCs w:val="24"/>
        </w:rPr>
        <w:t>Open the device you intend to use.</w:t>
      </w:r>
    </w:p>
    <w:p w:rsidR="00DA3CE1" w:rsidRDefault="00DA3CE1" w:rsidP="00DA3CE1">
      <w:pPr>
        <w:pStyle w:val="ListParagraph"/>
        <w:numPr>
          <w:ilvl w:val="1"/>
          <w:numId w:val="29"/>
        </w:numPr>
        <w:spacing w:line="480" w:lineRule="auto"/>
        <w:jc w:val="both"/>
        <w:rPr>
          <w:rFonts w:ascii="Times New Roman" w:hAnsi="Times New Roman" w:cs="Times New Roman"/>
          <w:sz w:val="28"/>
          <w:szCs w:val="24"/>
        </w:rPr>
      </w:pPr>
      <w:r>
        <w:rPr>
          <w:rFonts w:ascii="Times New Roman" w:hAnsi="Times New Roman" w:cs="Times New Roman"/>
          <w:sz w:val="28"/>
          <w:szCs w:val="24"/>
        </w:rPr>
        <w:t>On the blower than floor out the dust in it.</w:t>
      </w:r>
    </w:p>
    <w:p w:rsidR="00DA3CE1" w:rsidRPr="00FA320E" w:rsidRDefault="00DA3CE1" w:rsidP="00DA3CE1">
      <w:pPr>
        <w:pStyle w:val="ListParagraph"/>
        <w:numPr>
          <w:ilvl w:val="1"/>
          <w:numId w:val="29"/>
        </w:numPr>
        <w:spacing w:line="480" w:lineRule="auto"/>
        <w:jc w:val="both"/>
        <w:rPr>
          <w:rFonts w:ascii="Times New Roman" w:hAnsi="Times New Roman" w:cs="Times New Roman"/>
          <w:sz w:val="28"/>
          <w:szCs w:val="24"/>
        </w:rPr>
      </w:pPr>
      <w:r>
        <w:rPr>
          <w:rFonts w:ascii="Times New Roman" w:hAnsi="Times New Roman" w:cs="Times New Roman"/>
          <w:sz w:val="28"/>
          <w:szCs w:val="24"/>
        </w:rPr>
        <w:t>Turn it off and plug out from the power.</w:t>
      </w:r>
    </w:p>
    <w:p w:rsidR="00DA3CE1" w:rsidRDefault="00DA3CE1" w:rsidP="00DA3CE1">
      <w:pPr>
        <w:pStyle w:val="ListParagraph"/>
        <w:spacing w:line="480" w:lineRule="auto"/>
        <w:rPr>
          <w:rFonts w:ascii="Times New Roman" w:hAnsi="Times New Roman" w:cs="Times New Roman"/>
          <w:sz w:val="28"/>
          <w:szCs w:val="24"/>
        </w:rPr>
      </w:pPr>
      <w:r w:rsidRPr="004F7657">
        <w:rPr>
          <w:rFonts w:ascii="Times New Roman" w:hAnsi="Times New Roman" w:cs="Times New Roman"/>
          <w:sz w:val="28"/>
          <w:szCs w:val="24"/>
        </w:rPr>
        <w:t>HOW TO MAKE D</w:t>
      </w:r>
      <w:r>
        <w:rPr>
          <w:rFonts w:ascii="Times New Roman" w:hAnsi="Times New Roman" w:cs="Times New Roman"/>
          <w:sz w:val="28"/>
          <w:szCs w:val="24"/>
        </w:rPr>
        <w:t>IFFERENT BILLS AND PRINTED THEM</w:t>
      </w:r>
    </w:p>
    <w:p w:rsidR="00DA3CE1" w:rsidRDefault="00DA3CE1" w:rsidP="00DA3CE1">
      <w:pPr>
        <w:pStyle w:val="ListParagraph"/>
        <w:numPr>
          <w:ilvl w:val="0"/>
          <w:numId w:val="30"/>
        </w:numPr>
        <w:spacing w:line="480" w:lineRule="auto"/>
        <w:rPr>
          <w:rFonts w:ascii="Times New Roman" w:hAnsi="Times New Roman" w:cs="Times New Roman"/>
          <w:sz w:val="28"/>
          <w:szCs w:val="24"/>
        </w:rPr>
      </w:pPr>
      <w:r>
        <w:rPr>
          <w:rFonts w:ascii="Times New Roman" w:hAnsi="Times New Roman" w:cs="Times New Roman"/>
          <w:sz w:val="28"/>
          <w:szCs w:val="24"/>
        </w:rPr>
        <w:t>Commercial divisions are responsible for making bills.</w:t>
      </w:r>
    </w:p>
    <w:p w:rsidR="00DA3CE1" w:rsidRDefault="00DA3CE1" w:rsidP="00DA3CE1">
      <w:pPr>
        <w:pStyle w:val="ListParagraph"/>
        <w:numPr>
          <w:ilvl w:val="0"/>
          <w:numId w:val="30"/>
        </w:numPr>
        <w:spacing w:line="480" w:lineRule="auto"/>
        <w:rPr>
          <w:rFonts w:ascii="Times New Roman" w:hAnsi="Times New Roman" w:cs="Times New Roman"/>
          <w:sz w:val="28"/>
          <w:szCs w:val="24"/>
        </w:rPr>
      </w:pPr>
      <w:r>
        <w:rPr>
          <w:rFonts w:ascii="Times New Roman" w:hAnsi="Times New Roman" w:cs="Times New Roman"/>
          <w:sz w:val="28"/>
          <w:szCs w:val="24"/>
        </w:rPr>
        <w:t xml:space="preserve">Type it in ms-word and insert the details </w:t>
      </w:r>
    </w:p>
    <w:p w:rsidR="00DA3CE1" w:rsidRDefault="00DA3CE1" w:rsidP="00DA3CE1">
      <w:pPr>
        <w:pStyle w:val="ListParagraph"/>
        <w:numPr>
          <w:ilvl w:val="0"/>
          <w:numId w:val="30"/>
        </w:numPr>
        <w:spacing w:line="480" w:lineRule="auto"/>
        <w:rPr>
          <w:rFonts w:ascii="Times New Roman" w:hAnsi="Times New Roman" w:cs="Times New Roman"/>
          <w:sz w:val="28"/>
          <w:szCs w:val="24"/>
        </w:rPr>
      </w:pPr>
      <w:r>
        <w:rPr>
          <w:rFonts w:ascii="Times New Roman" w:hAnsi="Times New Roman" w:cs="Times New Roman"/>
          <w:sz w:val="28"/>
          <w:szCs w:val="24"/>
        </w:rPr>
        <w:t>Save and printed out</w:t>
      </w:r>
    </w:p>
    <w:p w:rsidR="00DA3CE1" w:rsidRDefault="00DA3CE1" w:rsidP="00DA3CE1">
      <w:pPr>
        <w:pStyle w:val="ListParagraph"/>
        <w:spacing w:line="480" w:lineRule="auto"/>
        <w:ind w:left="1440"/>
        <w:jc w:val="both"/>
        <w:rPr>
          <w:rFonts w:ascii="Times New Roman" w:hAnsi="Times New Roman" w:cs="Times New Roman"/>
          <w:sz w:val="28"/>
          <w:szCs w:val="24"/>
        </w:rPr>
      </w:pPr>
    </w:p>
    <w:p w:rsidR="00DA3CE1" w:rsidRPr="00FA320E" w:rsidRDefault="00DA3CE1" w:rsidP="00DA3CE1">
      <w:pPr>
        <w:pStyle w:val="ListParagraph"/>
        <w:spacing w:line="480" w:lineRule="auto"/>
        <w:ind w:left="1440"/>
        <w:jc w:val="both"/>
        <w:rPr>
          <w:rFonts w:ascii="Times New Roman" w:hAnsi="Times New Roman" w:cs="Times New Roman"/>
          <w:sz w:val="28"/>
          <w:szCs w:val="24"/>
        </w:rPr>
      </w:pPr>
    </w:p>
    <w:p w:rsidR="00DA3CE1" w:rsidRDefault="00DA3CE1" w:rsidP="00DA3CE1">
      <w:pPr>
        <w:pStyle w:val="ListParagraph"/>
        <w:spacing w:line="480" w:lineRule="auto"/>
        <w:jc w:val="both"/>
        <w:rPr>
          <w:rFonts w:ascii="Times New Roman" w:hAnsi="Times New Roman" w:cs="Times New Roman"/>
          <w:sz w:val="28"/>
          <w:szCs w:val="24"/>
        </w:rPr>
      </w:pPr>
    </w:p>
    <w:p w:rsidR="00DA3CE1" w:rsidRDefault="00DA3CE1" w:rsidP="00DA3CE1">
      <w:pPr>
        <w:pStyle w:val="ListParagraph"/>
        <w:spacing w:line="480" w:lineRule="auto"/>
        <w:jc w:val="both"/>
        <w:rPr>
          <w:rFonts w:ascii="Times New Roman" w:hAnsi="Times New Roman" w:cs="Times New Roman"/>
          <w:sz w:val="28"/>
          <w:szCs w:val="24"/>
        </w:rPr>
      </w:pPr>
    </w:p>
    <w:p w:rsidR="00DA3CE1" w:rsidRDefault="00DA3CE1" w:rsidP="00DA3CE1">
      <w:pPr>
        <w:pStyle w:val="ListParagraph"/>
        <w:spacing w:line="480" w:lineRule="auto"/>
        <w:jc w:val="both"/>
        <w:rPr>
          <w:rFonts w:ascii="Times New Roman" w:hAnsi="Times New Roman" w:cs="Times New Roman"/>
          <w:sz w:val="28"/>
          <w:szCs w:val="24"/>
        </w:rPr>
      </w:pPr>
    </w:p>
    <w:p w:rsidR="00DA3CE1" w:rsidRDefault="00DA3CE1" w:rsidP="00DA3CE1">
      <w:pPr>
        <w:pStyle w:val="ListParagraph"/>
        <w:spacing w:line="480" w:lineRule="auto"/>
        <w:jc w:val="both"/>
        <w:rPr>
          <w:rFonts w:ascii="Times New Roman" w:hAnsi="Times New Roman" w:cs="Times New Roman"/>
          <w:sz w:val="28"/>
          <w:szCs w:val="24"/>
        </w:rPr>
      </w:pPr>
    </w:p>
    <w:p w:rsidR="00DA3CE1" w:rsidRDefault="00DA3CE1" w:rsidP="00DA3CE1">
      <w:pPr>
        <w:pStyle w:val="ListParagraph"/>
        <w:spacing w:line="480" w:lineRule="auto"/>
        <w:jc w:val="both"/>
        <w:rPr>
          <w:rFonts w:ascii="Times New Roman" w:hAnsi="Times New Roman" w:cs="Times New Roman"/>
          <w:sz w:val="28"/>
          <w:szCs w:val="24"/>
        </w:rPr>
      </w:pPr>
    </w:p>
    <w:p w:rsidR="00DA3CE1" w:rsidRDefault="00DA3CE1" w:rsidP="00DA3CE1">
      <w:pPr>
        <w:pStyle w:val="ListParagraph"/>
        <w:spacing w:line="480" w:lineRule="auto"/>
        <w:jc w:val="both"/>
        <w:rPr>
          <w:rFonts w:ascii="Times New Roman" w:hAnsi="Times New Roman" w:cs="Times New Roman"/>
          <w:sz w:val="28"/>
          <w:szCs w:val="24"/>
        </w:rPr>
      </w:pPr>
      <w:r w:rsidRPr="004F7657">
        <w:rPr>
          <w:rFonts w:ascii="Times New Roman" w:hAnsi="Times New Roman" w:cs="Times New Roman"/>
          <w:sz w:val="28"/>
          <w:szCs w:val="24"/>
        </w:rPr>
        <w:t>HOW TO CALCU</w:t>
      </w:r>
      <w:r>
        <w:rPr>
          <w:rFonts w:ascii="Times New Roman" w:hAnsi="Times New Roman" w:cs="Times New Roman"/>
          <w:sz w:val="28"/>
          <w:szCs w:val="24"/>
        </w:rPr>
        <w:t>LATE METER PARTICULARS MANUALLY</w:t>
      </w:r>
    </w:p>
    <w:p w:rsidR="00DA3CE1" w:rsidRDefault="00DA3CE1" w:rsidP="00DA3CE1">
      <w:pPr>
        <w:pStyle w:val="ListParagraph"/>
        <w:numPr>
          <w:ilvl w:val="0"/>
          <w:numId w:val="31"/>
        </w:numPr>
        <w:spacing w:line="480" w:lineRule="auto"/>
        <w:jc w:val="both"/>
        <w:rPr>
          <w:rFonts w:ascii="Times New Roman" w:hAnsi="Times New Roman" w:cs="Times New Roman"/>
          <w:sz w:val="28"/>
          <w:szCs w:val="24"/>
        </w:rPr>
      </w:pPr>
      <w:r>
        <w:rPr>
          <w:rFonts w:ascii="Times New Roman" w:hAnsi="Times New Roman" w:cs="Times New Roman"/>
          <w:sz w:val="28"/>
          <w:szCs w:val="24"/>
        </w:rPr>
        <w:t>Enter the previous and present reading.</w:t>
      </w:r>
    </w:p>
    <w:p w:rsidR="00DA3CE1" w:rsidRDefault="00DA3CE1" w:rsidP="00DA3CE1">
      <w:pPr>
        <w:pStyle w:val="ListParagraph"/>
        <w:numPr>
          <w:ilvl w:val="0"/>
          <w:numId w:val="31"/>
        </w:numPr>
        <w:spacing w:line="480" w:lineRule="auto"/>
        <w:jc w:val="both"/>
        <w:rPr>
          <w:rFonts w:ascii="Times New Roman" w:hAnsi="Times New Roman" w:cs="Times New Roman"/>
          <w:sz w:val="28"/>
          <w:szCs w:val="24"/>
        </w:rPr>
      </w:pPr>
      <w:r>
        <w:rPr>
          <w:rFonts w:ascii="Times New Roman" w:hAnsi="Times New Roman" w:cs="Times New Roman"/>
          <w:sz w:val="28"/>
          <w:szCs w:val="24"/>
        </w:rPr>
        <w:t>Subtract the previous by present to get the consumption</w:t>
      </w:r>
    </w:p>
    <w:p w:rsidR="00DA3CE1" w:rsidRDefault="00DA3CE1" w:rsidP="00DA3CE1">
      <w:pPr>
        <w:pStyle w:val="ListParagraph"/>
        <w:numPr>
          <w:ilvl w:val="0"/>
          <w:numId w:val="31"/>
        </w:numPr>
        <w:spacing w:line="480" w:lineRule="auto"/>
        <w:jc w:val="both"/>
        <w:rPr>
          <w:rFonts w:ascii="Times New Roman" w:hAnsi="Times New Roman" w:cs="Times New Roman"/>
          <w:sz w:val="28"/>
          <w:szCs w:val="24"/>
        </w:rPr>
      </w:pPr>
      <w:r>
        <w:rPr>
          <w:rFonts w:ascii="Times New Roman" w:hAnsi="Times New Roman" w:cs="Times New Roman"/>
          <w:sz w:val="28"/>
          <w:szCs w:val="24"/>
        </w:rPr>
        <w:t>If the value is more than million.</w:t>
      </w:r>
    </w:p>
    <w:p w:rsidR="00DA3CE1" w:rsidRDefault="00DA3CE1" w:rsidP="00DA3CE1">
      <w:pPr>
        <w:pStyle w:val="ListParagraph"/>
        <w:numPr>
          <w:ilvl w:val="0"/>
          <w:numId w:val="31"/>
        </w:numPr>
        <w:spacing w:line="480" w:lineRule="auto"/>
        <w:jc w:val="both"/>
        <w:rPr>
          <w:rFonts w:ascii="Times New Roman" w:hAnsi="Times New Roman" w:cs="Times New Roman"/>
          <w:sz w:val="28"/>
          <w:szCs w:val="24"/>
        </w:rPr>
      </w:pPr>
      <w:r>
        <w:rPr>
          <w:rFonts w:ascii="Times New Roman" w:hAnsi="Times New Roman" w:cs="Times New Roman"/>
          <w:sz w:val="28"/>
          <w:szCs w:val="24"/>
        </w:rPr>
        <w:t>Take the first million and divide by 1000*150</w:t>
      </w:r>
    </w:p>
    <w:p w:rsidR="00DA3CE1" w:rsidRDefault="00DA3CE1" w:rsidP="00DA3CE1">
      <w:pPr>
        <w:pStyle w:val="ListParagraph"/>
        <w:numPr>
          <w:ilvl w:val="0"/>
          <w:numId w:val="31"/>
        </w:numPr>
        <w:spacing w:line="480" w:lineRule="auto"/>
        <w:jc w:val="both"/>
        <w:rPr>
          <w:rFonts w:ascii="Times New Roman" w:hAnsi="Times New Roman" w:cs="Times New Roman"/>
          <w:sz w:val="28"/>
          <w:szCs w:val="24"/>
        </w:rPr>
      </w:pPr>
      <w:r>
        <w:rPr>
          <w:rFonts w:ascii="Times New Roman" w:hAnsi="Times New Roman" w:cs="Times New Roman"/>
          <w:sz w:val="28"/>
          <w:szCs w:val="24"/>
        </w:rPr>
        <w:t>Remaining divide by1000*200</w:t>
      </w:r>
    </w:p>
    <w:p w:rsidR="00DA3CE1" w:rsidRDefault="00DA3CE1" w:rsidP="00DA3CE1">
      <w:pPr>
        <w:pStyle w:val="ListParagraph"/>
        <w:numPr>
          <w:ilvl w:val="0"/>
          <w:numId w:val="31"/>
        </w:numPr>
        <w:spacing w:line="480" w:lineRule="auto"/>
        <w:jc w:val="both"/>
        <w:rPr>
          <w:rFonts w:ascii="Times New Roman" w:hAnsi="Times New Roman" w:cs="Times New Roman"/>
          <w:sz w:val="28"/>
          <w:szCs w:val="24"/>
        </w:rPr>
      </w:pPr>
      <w:r>
        <w:rPr>
          <w:rFonts w:ascii="Times New Roman" w:hAnsi="Times New Roman" w:cs="Times New Roman"/>
          <w:sz w:val="28"/>
          <w:szCs w:val="24"/>
        </w:rPr>
        <w:t xml:space="preserve">Then add them together </w:t>
      </w:r>
    </w:p>
    <w:p w:rsidR="00DA3CE1" w:rsidRDefault="00DA3CE1" w:rsidP="00DA3CE1">
      <w:pPr>
        <w:pStyle w:val="ListParagraph"/>
        <w:numPr>
          <w:ilvl w:val="0"/>
          <w:numId w:val="31"/>
        </w:numPr>
        <w:spacing w:line="480" w:lineRule="auto"/>
        <w:jc w:val="both"/>
        <w:rPr>
          <w:rFonts w:ascii="Times New Roman" w:hAnsi="Times New Roman" w:cs="Times New Roman"/>
          <w:sz w:val="28"/>
          <w:szCs w:val="24"/>
        </w:rPr>
      </w:pPr>
      <w:r>
        <w:rPr>
          <w:rFonts w:ascii="Times New Roman" w:hAnsi="Times New Roman" w:cs="Times New Roman"/>
          <w:sz w:val="28"/>
          <w:szCs w:val="24"/>
        </w:rPr>
        <w:t>To get the naira value</w:t>
      </w:r>
    </w:p>
    <w:p w:rsidR="00DA3CE1" w:rsidRDefault="00DA3CE1" w:rsidP="00DA3CE1">
      <w:pPr>
        <w:pStyle w:val="ListParagraph"/>
        <w:numPr>
          <w:ilvl w:val="0"/>
          <w:numId w:val="31"/>
        </w:numPr>
        <w:spacing w:line="480" w:lineRule="auto"/>
        <w:jc w:val="both"/>
        <w:rPr>
          <w:rFonts w:ascii="Times New Roman" w:hAnsi="Times New Roman" w:cs="Times New Roman"/>
          <w:sz w:val="28"/>
          <w:szCs w:val="24"/>
        </w:rPr>
      </w:pPr>
      <w:r>
        <w:rPr>
          <w:rFonts w:ascii="Times New Roman" w:hAnsi="Times New Roman" w:cs="Times New Roman"/>
          <w:sz w:val="28"/>
          <w:szCs w:val="24"/>
        </w:rPr>
        <w:t>If it less than million than go through and divide the consumption by 1000*150 to get the naira value.</w:t>
      </w:r>
    </w:p>
    <w:p w:rsidR="00DA3CE1" w:rsidRDefault="00DA3CE1" w:rsidP="00DA3CE1">
      <w:pPr>
        <w:pStyle w:val="Heading2"/>
        <w:rPr>
          <w:lang w:val="en-GB"/>
        </w:rPr>
      </w:pPr>
    </w:p>
    <w:p w:rsidR="00DA3CE1" w:rsidRPr="00305919" w:rsidRDefault="00DA3CE1" w:rsidP="00DA3CE1">
      <w:pPr>
        <w:pStyle w:val="Heading2"/>
        <w:rPr>
          <w:lang w:val="en-GB"/>
        </w:rPr>
      </w:pPr>
      <w:bookmarkStart w:id="40" w:name="_Toc516213037"/>
      <w:r w:rsidRPr="00305919">
        <w:rPr>
          <w:lang w:val="en-GB"/>
        </w:rPr>
        <w:t>CONCLUSION</w:t>
      </w:r>
      <w:bookmarkEnd w:id="40"/>
    </w:p>
    <w:p w:rsidR="00DA3CE1" w:rsidRDefault="00DA3CE1" w:rsidP="00DA3CE1">
      <w:pPr>
        <w:pStyle w:val="ListParagraph"/>
        <w:ind w:left="1440"/>
        <w:jc w:val="both"/>
        <w:rPr>
          <w:rFonts w:ascii="Times New Roman" w:hAnsi="Times New Roman" w:cs="Times New Roman"/>
          <w:sz w:val="28"/>
          <w:szCs w:val="28"/>
          <w:lang w:val="en-GB"/>
        </w:rPr>
      </w:pPr>
      <w:r w:rsidRPr="00305919">
        <w:rPr>
          <w:rFonts w:ascii="Times New Roman" w:hAnsi="Times New Roman" w:cs="Times New Roman"/>
          <w:sz w:val="28"/>
          <w:szCs w:val="28"/>
          <w:lang w:val="en-GB"/>
        </w:rPr>
        <w:t>In Conclusion</w:t>
      </w:r>
      <w:r>
        <w:rPr>
          <w:rFonts w:ascii="Times New Roman" w:hAnsi="Times New Roman" w:cs="Times New Roman"/>
          <w:sz w:val="28"/>
          <w:szCs w:val="28"/>
          <w:lang w:val="en-GB"/>
        </w:rPr>
        <w:t>, at our 4months SIWES we</w:t>
      </w:r>
      <w:r w:rsidRPr="00305919">
        <w:rPr>
          <w:rFonts w:ascii="Times New Roman" w:hAnsi="Times New Roman" w:cs="Times New Roman"/>
          <w:sz w:val="28"/>
          <w:szCs w:val="28"/>
          <w:lang w:val="en-GB"/>
        </w:rPr>
        <w:t xml:space="preserve"> experienced some challenges and problems where by my industrial based supe</w:t>
      </w:r>
      <w:r>
        <w:rPr>
          <w:rFonts w:ascii="Times New Roman" w:hAnsi="Times New Roman" w:cs="Times New Roman"/>
          <w:sz w:val="28"/>
          <w:szCs w:val="28"/>
          <w:lang w:val="en-GB"/>
        </w:rPr>
        <w:t>rvisor enlighten us</w:t>
      </w:r>
      <w:r w:rsidRPr="00305919">
        <w:rPr>
          <w:rFonts w:ascii="Times New Roman" w:hAnsi="Times New Roman" w:cs="Times New Roman"/>
          <w:sz w:val="28"/>
          <w:szCs w:val="28"/>
          <w:lang w:val="en-GB"/>
        </w:rPr>
        <w:t xml:space="preserve"> on how to solve the problems related to electoral activities.</w:t>
      </w:r>
    </w:p>
    <w:p w:rsidR="007E71E7" w:rsidRPr="00E86B80" w:rsidRDefault="007E71E7" w:rsidP="007E71E7">
      <w:pPr>
        <w:pStyle w:val="ListParagraph"/>
        <w:ind w:left="2610"/>
        <w:jc w:val="both"/>
        <w:rPr>
          <w:rFonts w:ascii="Times New Roman" w:hAnsi="Times New Roman" w:cs="Times New Roman"/>
          <w:sz w:val="28"/>
        </w:rPr>
      </w:pPr>
    </w:p>
    <w:p w:rsidR="001A47BF" w:rsidRDefault="001A47BF" w:rsidP="007E71E7">
      <w:pPr>
        <w:pStyle w:val="Heading2"/>
        <w:rPr>
          <w:noProof/>
        </w:rPr>
      </w:pPr>
    </w:p>
    <w:p w:rsidR="001A47BF" w:rsidRDefault="001A47BF" w:rsidP="001A47BF">
      <w:pPr>
        <w:pStyle w:val="Heading2"/>
        <w:rPr>
          <w:noProof/>
        </w:rPr>
      </w:pPr>
    </w:p>
    <w:p w:rsidR="00002431" w:rsidRDefault="00002431" w:rsidP="007E71E7">
      <w:pPr>
        <w:pStyle w:val="Heading2"/>
        <w:jc w:val="both"/>
        <w:rPr>
          <w:noProof/>
        </w:rPr>
        <w:sectPr w:rsidR="00002431" w:rsidSect="00EC4517">
          <w:pgSz w:w="12240" w:h="20160" w:code="5"/>
          <w:pgMar w:top="576" w:right="864" w:bottom="0" w:left="864" w:header="0" w:footer="0" w:gutter="288"/>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pPr>
    </w:p>
    <w:p w:rsidR="00305919" w:rsidRPr="00305919" w:rsidRDefault="00305919" w:rsidP="00305919">
      <w:pPr>
        <w:pStyle w:val="ListParagraph"/>
        <w:ind w:left="1440"/>
        <w:jc w:val="both"/>
        <w:rPr>
          <w:rFonts w:ascii="Times New Roman" w:hAnsi="Times New Roman" w:cs="Times New Roman"/>
          <w:sz w:val="28"/>
          <w:szCs w:val="28"/>
          <w:lang w:val="en-GB"/>
        </w:rPr>
      </w:pPr>
    </w:p>
    <w:p w:rsidR="005068DC" w:rsidRDefault="005068DC" w:rsidP="005068DC">
      <w:pPr>
        <w:pStyle w:val="Heading2"/>
        <w:rPr>
          <w:rFonts w:cs="Times New Roman"/>
          <w:szCs w:val="24"/>
        </w:rPr>
      </w:pPr>
    </w:p>
    <w:p w:rsidR="005068DC" w:rsidRPr="005068DC" w:rsidRDefault="005068DC" w:rsidP="00305919">
      <w:pPr>
        <w:jc w:val="both"/>
      </w:pPr>
    </w:p>
    <w:p w:rsidR="005068DC" w:rsidRPr="005068DC" w:rsidRDefault="005068DC" w:rsidP="005068DC"/>
    <w:p w:rsidR="005068DC" w:rsidRPr="004F7657" w:rsidRDefault="005068DC" w:rsidP="005068DC">
      <w:pPr>
        <w:pStyle w:val="ListParagraph"/>
        <w:spacing w:line="480" w:lineRule="auto"/>
        <w:ind w:left="1440"/>
        <w:jc w:val="both"/>
        <w:rPr>
          <w:rFonts w:ascii="Times New Roman" w:hAnsi="Times New Roman" w:cs="Times New Roman"/>
          <w:sz w:val="28"/>
          <w:szCs w:val="24"/>
        </w:rPr>
      </w:pPr>
    </w:p>
    <w:tbl>
      <w:tblPr>
        <w:tblpPr w:leftFromText="180" w:rightFromText="180" w:vertAnchor="page" w:horzAnchor="margin" w:tblpXSpec="center" w:tblpY="14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65"/>
      </w:tblGrid>
      <w:tr w:rsidR="00150E11" w:rsidTr="00C678D3">
        <w:trPr>
          <w:trHeight w:val="12885"/>
        </w:trPr>
        <w:tc>
          <w:tcPr>
            <w:tcW w:w="8865" w:type="dxa"/>
            <w:tcBorders>
              <w:top w:val="nil"/>
              <w:left w:val="nil"/>
              <w:bottom w:val="nil"/>
              <w:right w:val="nil"/>
            </w:tcBorders>
          </w:tcPr>
          <w:p w:rsidR="00C678D3" w:rsidRDefault="00C678D3" w:rsidP="00C678D3">
            <w:pPr>
              <w:pStyle w:val="Heading2"/>
            </w:pPr>
          </w:p>
          <w:p w:rsidR="00305919" w:rsidRPr="00CF612F" w:rsidRDefault="00C678D3" w:rsidP="00C678D3">
            <w:pPr>
              <w:pStyle w:val="Heading2"/>
            </w:pPr>
            <w:bookmarkStart w:id="41" w:name="_Toc516213038"/>
            <w:r w:rsidRPr="00CF612F">
              <w:t>SUMMARY</w:t>
            </w:r>
            <w:bookmarkEnd w:id="41"/>
          </w:p>
          <w:p w:rsidR="00305919" w:rsidRPr="00701F54" w:rsidRDefault="00305919" w:rsidP="00C678D3">
            <w:pPr>
              <w:pStyle w:val="ListParagraph"/>
              <w:tabs>
                <w:tab w:val="left" w:pos="1140"/>
              </w:tabs>
              <w:spacing w:line="480" w:lineRule="auto"/>
              <w:ind w:left="0"/>
              <w:jc w:val="both"/>
              <w:rPr>
                <w:rFonts w:asciiTheme="majorHAnsi" w:hAnsiTheme="majorHAnsi"/>
                <w:sz w:val="28"/>
                <w:szCs w:val="28"/>
              </w:rPr>
            </w:pPr>
            <w:r w:rsidRPr="00701F54">
              <w:rPr>
                <w:rFonts w:asciiTheme="majorHAnsi" w:hAnsiTheme="majorHAnsi"/>
                <w:sz w:val="28"/>
                <w:szCs w:val="28"/>
              </w:rPr>
              <w:t>This technical report has been written for the evidence concerning the knowledge acquired during the attachment  and the aims and objectives of this report  is for the student to get a practical aspect and experience to explain pointing out the ideas gained and provide them to his institute supervisors in order to confirm that he has really got the experience not only written a report on them and after the supervisor has confirmed his deeds and test the student for the knowledge acquired will also  improve the capability of the student to read hard and his fore coming students to take it serious and important on their attachment this all about the technical report after carrying  some practical for Student  Industrial Work Experience Scheme  (SIWES) during his Industrial Training Fund I T F.</w:t>
            </w:r>
          </w:p>
          <w:p w:rsidR="00305919" w:rsidRDefault="00305919" w:rsidP="00C678D3">
            <w:pPr>
              <w:pStyle w:val="ListParagraph"/>
              <w:tabs>
                <w:tab w:val="left" w:pos="1140"/>
              </w:tabs>
              <w:spacing w:line="480" w:lineRule="auto"/>
              <w:ind w:left="0"/>
              <w:jc w:val="both"/>
              <w:rPr>
                <w:rFonts w:asciiTheme="majorHAnsi" w:hAnsiTheme="majorHAnsi"/>
                <w:sz w:val="28"/>
                <w:szCs w:val="28"/>
              </w:rPr>
            </w:pPr>
          </w:p>
          <w:p w:rsidR="00C678D3" w:rsidRDefault="00C678D3" w:rsidP="00C678D3">
            <w:pPr>
              <w:pStyle w:val="ListParagraph"/>
              <w:tabs>
                <w:tab w:val="left" w:pos="1140"/>
              </w:tabs>
              <w:spacing w:line="480" w:lineRule="auto"/>
              <w:ind w:left="0"/>
              <w:jc w:val="both"/>
              <w:rPr>
                <w:rFonts w:asciiTheme="majorHAnsi" w:hAnsiTheme="majorHAnsi"/>
                <w:sz w:val="28"/>
                <w:szCs w:val="28"/>
              </w:rPr>
            </w:pPr>
          </w:p>
          <w:p w:rsidR="00C678D3" w:rsidRDefault="00C678D3" w:rsidP="00C678D3">
            <w:pPr>
              <w:pStyle w:val="Heading2"/>
            </w:pPr>
          </w:p>
          <w:p w:rsidR="00C678D3" w:rsidRDefault="00C678D3" w:rsidP="00C678D3">
            <w:pPr>
              <w:pStyle w:val="Heading2"/>
            </w:pPr>
          </w:p>
          <w:p w:rsidR="00C678D3" w:rsidRDefault="00C678D3" w:rsidP="00C678D3">
            <w:pPr>
              <w:pStyle w:val="Heading2"/>
            </w:pPr>
          </w:p>
          <w:p w:rsidR="00C678D3" w:rsidRDefault="00C678D3" w:rsidP="00C678D3">
            <w:pPr>
              <w:pStyle w:val="Heading2"/>
            </w:pPr>
          </w:p>
          <w:p w:rsidR="00C678D3" w:rsidRDefault="00C678D3" w:rsidP="00C678D3">
            <w:pPr>
              <w:pStyle w:val="Heading2"/>
            </w:pPr>
          </w:p>
          <w:p w:rsidR="00C678D3" w:rsidRDefault="00C678D3" w:rsidP="00C678D3">
            <w:pPr>
              <w:pStyle w:val="Heading2"/>
            </w:pPr>
          </w:p>
          <w:p w:rsidR="00C678D3" w:rsidRDefault="00C678D3" w:rsidP="00C678D3">
            <w:pPr>
              <w:pStyle w:val="Heading2"/>
            </w:pPr>
          </w:p>
          <w:p w:rsidR="00C678D3" w:rsidRDefault="00C678D3" w:rsidP="00C678D3">
            <w:pPr>
              <w:pStyle w:val="Heading2"/>
            </w:pPr>
          </w:p>
          <w:p w:rsidR="00C678D3" w:rsidRDefault="00C678D3" w:rsidP="00C678D3">
            <w:pPr>
              <w:pStyle w:val="Heading2"/>
            </w:pPr>
          </w:p>
          <w:p w:rsidR="00C678D3" w:rsidRDefault="00C678D3" w:rsidP="00C678D3">
            <w:pPr>
              <w:pStyle w:val="Heading2"/>
            </w:pPr>
          </w:p>
          <w:p w:rsidR="00C678D3" w:rsidRDefault="00C678D3" w:rsidP="00C678D3">
            <w:pPr>
              <w:pStyle w:val="Heading2"/>
            </w:pPr>
          </w:p>
          <w:p w:rsidR="00C678D3" w:rsidRDefault="00C678D3" w:rsidP="00C678D3">
            <w:pPr>
              <w:pStyle w:val="Heading2"/>
            </w:pPr>
          </w:p>
          <w:p w:rsidR="00C678D3" w:rsidRDefault="00C678D3" w:rsidP="00C678D3">
            <w:pPr>
              <w:pStyle w:val="Heading2"/>
            </w:pPr>
          </w:p>
          <w:p w:rsidR="00C678D3" w:rsidRDefault="00C678D3" w:rsidP="00C678D3">
            <w:pPr>
              <w:pStyle w:val="Heading2"/>
            </w:pPr>
            <w:bookmarkStart w:id="42" w:name="_Toc516213039"/>
            <w:r>
              <w:t>RECOMMENDATION</w:t>
            </w:r>
            <w:bookmarkEnd w:id="42"/>
          </w:p>
          <w:p w:rsidR="00C678D3" w:rsidRPr="00C678D3" w:rsidRDefault="00C678D3" w:rsidP="00C678D3">
            <w:pPr>
              <w:pStyle w:val="ListParagraph"/>
              <w:tabs>
                <w:tab w:val="left" w:pos="1140"/>
              </w:tabs>
              <w:spacing w:line="480" w:lineRule="auto"/>
              <w:ind w:left="0"/>
              <w:rPr>
                <w:rFonts w:asciiTheme="majorHAnsi" w:hAnsiTheme="majorHAnsi"/>
                <w:sz w:val="32"/>
                <w:szCs w:val="24"/>
              </w:rPr>
            </w:pPr>
            <w:r w:rsidRPr="00C678D3">
              <w:rPr>
                <w:rFonts w:asciiTheme="majorHAnsi" w:hAnsiTheme="majorHAnsi"/>
                <w:sz w:val="28"/>
              </w:rPr>
              <w:t>All the components that we used during our practical are clearly observed it became simple for us because all our trainers  tried their effort to simplify the experiment to make it easier for us to understand and practice it in a  workshop and in a personal position we find ourselves, the component given to us are of different types like a Cisco it is of different types and the version which is mostly up-graded and renewed but our practical teachers were expanded their thinking and explained to us clearly for the level of our understanding one of them said “The installation of a  Cisco software setup  is the same but there is some changes due to the modernization  of the software” and have seen by downloading and see the version of this software. Most of them were advising us to start our practical from the beginning which from the smaller to the bigger one  they also said every student who wanted become special in every aspect of his study must keep practice on each and any assignment or work given to him either in a school or everywhere find himself which most of them appreciate our effort and be surprised of the type of the lectures acquired in the school.</w:t>
            </w:r>
          </w:p>
          <w:p w:rsidR="00DA3CE1" w:rsidRDefault="00DA3CE1" w:rsidP="00DA3CE1">
            <w:pPr>
              <w:pStyle w:val="Heading2"/>
              <w:numPr>
                <w:ilvl w:val="0"/>
                <w:numId w:val="0"/>
              </w:numPr>
              <w:jc w:val="both"/>
              <w:rPr>
                <w:rFonts w:asciiTheme="majorHAnsi" w:hAnsiTheme="majorHAnsi"/>
                <w:szCs w:val="28"/>
              </w:rPr>
            </w:pPr>
            <w:bookmarkStart w:id="43" w:name="_Toc516213040"/>
          </w:p>
          <w:p w:rsidR="00305919" w:rsidRPr="006C2751" w:rsidRDefault="00305919" w:rsidP="00C678D3">
            <w:pPr>
              <w:pStyle w:val="Heading2"/>
              <w:rPr>
                <w:rFonts w:asciiTheme="majorHAnsi" w:hAnsiTheme="majorHAnsi"/>
                <w:szCs w:val="28"/>
              </w:rPr>
            </w:pPr>
            <w:r w:rsidRPr="006C2751">
              <w:rPr>
                <w:rFonts w:asciiTheme="majorHAnsi" w:hAnsiTheme="majorHAnsi"/>
                <w:szCs w:val="28"/>
              </w:rPr>
              <w:lastRenderedPageBreak/>
              <w:t>C</w:t>
            </w:r>
            <w:r w:rsidRPr="00C678D3">
              <w:t>ONCLUSION</w:t>
            </w:r>
            <w:bookmarkEnd w:id="43"/>
          </w:p>
          <w:p w:rsidR="00305919" w:rsidRPr="00C678D3" w:rsidRDefault="00305919" w:rsidP="00C678D3">
            <w:pPr>
              <w:pStyle w:val="ListParagraph"/>
              <w:tabs>
                <w:tab w:val="left" w:pos="1140"/>
              </w:tabs>
              <w:spacing w:line="480" w:lineRule="auto"/>
              <w:ind w:left="0"/>
              <w:jc w:val="both"/>
              <w:rPr>
                <w:rFonts w:asciiTheme="majorHAnsi" w:hAnsiTheme="majorHAnsi"/>
                <w:sz w:val="28"/>
                <w:szCs w:val="24"/>
              </w:rPr>
            </w:pPr>
            <w:r w:rsidRPr="00C678D3">
              <w:rPr>
                <w:rFonts w:asciiTheme="majorHAnsi" w:hAnsiTheme="majorHAnsi"/>
                <w:sz w:val="28"/>
                <w:szCs w:val="24"/>
              </w:rPr>
              <w:t>Finally, we have successfully done our Student Industrial Work Experience Scheme (SIWES) in happiness by understanding the quality and essence of acquiring Industrial Training a Fund which we have some experience learnt by putting more effort and showing our respect to them in each kind of work they demanded us to do which will express the acceptance of our work and the main reference for us in possessing the certificate of National Diploma in Kano State Polytechnic for improvement.</w:t>
            </w:r>
          </w:p>
          <w:p w:rsidR="00305919" w:rsidRPr="00C678D3" w:rsidRDefault="00305919" w:rsidP="00C678D3">
            <w:pPr>
              <w:pStyle w:val="ListParagraph"/>
              <w:tabs>
                <w:tab w:val="left" w:pos="1140"/>
              </w:tabs>
              <w:spacing w:line="480" w:lineRule="auto"/>
              <w:ind w:left="0"/>
              <w:jc w:val="both"/>
              <w:rPr>
                <w:rFonts w:asciiTheme="majorHAnsi" w:hAnsiTheme="majorHAnsi"/>
                <w:b/>
                <w:sz w:val="36"/>
                <w:szCs w:val="32"/>
              </w:rPr>
            </w:pPr>
          </w:p>
          <w:p w:rsidR="00305919" w:rsidRDefault="00305919" w:rsidP="00C678D3">
            <w:pPr>
              <w:pStyle w:val="ListParagraph"/>
              <w:tabs>
                <w:tab w:val="left" w:pos="1140"/>
              </w:tabs>
              <w:spacing w:line="480" w:lineRule="auto"/>
              <w:ind w:left="0"/>
              <w:jc w:val="both"/>
              <w:rPr>
                <w:rFonts w:asciiTheme="majorHAnsi" w:hAnsiTheme="majorHAnsi"/>
                <w:b/>
                <w:sz w:val="32"/>
                <w:szCs w:val="32"/>
              </w:rPr>
            </w:pPr>
          </w:p>
          <w:p w:rsidR="00305919" w:rsidRDefault="00305919" w:rsidP="00C678D3">
            <w:pPr>
              <w:pStyle w:val="ListParagraph"/>
              <w:tabs>
                <w:tab w:val="left" w:pos="1140"/>
              </w:tabs>
              <w:spacing w:line="480" w:lineRule="auto"/>
              <w:ind w:left="0"/>
              <w:jc w:val="both"/>
              <w:rPr>
                <w:rFonts w:asciiTheme="majorHAnsi" w:hAnsiTheme="majorHAnsi"/>
                <w:b/>
                <w:sz w:val="32"/>
                <w:szCs w:val="32"/>
              </w:rPr>
            </w:pPr>
          </w:p>
          <w:p w:rsidR="00305919" w:rsidRDefault="00305919" w:rsidP="00C678D3">
            <w:pPr>
              <w:pStyle w:val="ListParagraph"/>
              <w:tabs>
                <w:tab w:val="left" w:pos="1140"/>
              </w:tabs>
              <w:spacing w:line="480" w:lineRule="auto"/>
              <w:ind w:left="0"/>
              <w:jc w:val="both"/>
              <w:rPr>
                <w:rFonts w:asciiTheme="majorHAnsi" w:hAnsiTheme="majorHAnsi"/>
                <w:b/>
                <w:sz w:val="32"/>
                <w:szCs w:val="32"/>
              </w:rPr>
            </w:pPr>
          </w:p>
          <w:p w:rsidR="00305919" w:rsidRDefault="00305919" w:rsidP="00C678D3">
            <w:pPr>
              <w:pStyle w:val="ListParagraph"/>
              <w:tabs>
                <w:tab w:val="left" w:pos="1140"/>
              </w:tabs>
              <w:spacing w:line="480" w:lineRule="auto"/>
              <w:ind w:left="0"/>
              <w:jc w:val="both"/>
              <w:rPr>
                <w:rFonts w:asciiTheme="majorHAnsi" w:hAnsiTheme="majorHAnsi"/>
                <w:b/>
                <w:sz w:val="32"/>
                <w:szCs w:val="32"/>
              </w:rPr>
            </w:pPr>
          </w:p>
          <w:p w:rsidR="00305919" w:rsidRDefault="00305919" w:rsidP="00C678D3">
            <w:pPr>
              <w:pStyle w:val="ListParagraph"/>
              <w:tabs>
                <w:tab w:val="left" w:pos="1140"/>
              </w:tabs>
              <w:spacing w:line="480" w:lineRule="auto"/>
              <w:ind w:left="0"/>
              <w:jc w:val="both"/>
              <w:rPr>
                <w:rFonts w:asciiTheme="majorHAnsi" w:hAnsiTheme="majorHAnsi"/>
                <w:b/>
                <w:sz w:val="32"/>
                <w:szCs w:val="32"/>
              </w:rPr>
            </w:pPr>
          </w:p>
          <w:p w:rsidR="00305919" w:rsidRDefault="00305919" w:rsidP="00C678D3">
            <w:pPr>
              <w:pStyle w:val="ListParagraph"/>
              <w:tabs>
                <w:tab w:val="left" w:pos="1140"/>
              </w:tabs>
              <w:spacing w:line="480" w:lineRule="auto"/>
              <w:ind w:left="0"/>
              <w:jc w:val="both"/>
              <w:rPr>
                <w:rFonts w:asciiTheme="majorHAnsi" w:hAnsiTheme="majorHAnsi"/>
                <w:b/>
                <w:sz w:val="32"/>
                <w:szCs w:val="32"/>
              </w:rPr>
            </w:pPr>
          </w:p>
          <w:p w:rsidR="00305919" w:rsidRDefault="00305919" w:rsidP="00C678D3">
            <w:pPr>
              <w:pStyle w:val="ListParagraph"/>
              <w:tabs>
                <w:tab w:val="left" w:pos="1140"/>
              </w:tabs>
              <w:spacing w:line="480" w:lineRule="auto"/>
              <w:ind w:left="0"/>
              <w:jc w:val="both"/>
              <w:rPr>
                <w:rFonts w:asciiTheme="majorHAnsi" w:hAnsiTheme="majorHAnsi"/>
                <w:b/>
                <w:sz w:val="32"/>
                <w:szCs w:val="32"/>
              </w:rPr>
            </w:pPr>
          </w:p>
          <w:p w:rsidR="00305919" w:rsidRDefault="00305919" w:rsidP="00C678D3">
            <w:pPr>
              <w:pStyle w:val="ListParagraph"/>
              <w:tabs>
                <w:tab w:val="left" w:pos="1140"/>
              </w:tabs>
              <w:spacing w:line="480" w:lineRule="auto"/>
              <w:ind w:left="0"/>
              <w:jc w:val="both"/>
              <w:rPr>
                <w:rFonts w:asciiTheme="majorHAnsi" w:hAnsiTheme="majorHAnsi"/>
                <w:b/>
                <w:sz w:val="32"/>
                <w:szCs w:val="32"/>
              </w:rPr>
            </w:pPr>
          </w:p>
          <w:p w:rsidR="00305919" w:rsidRDefault="00305919" w:rsidP="00C678D3">
            <w:pPr>
              <w:pStyle w:val="ListParagraph"/>
              <w:tabs>
                <w:tab w:val="left" w:pos="1140"/>
              </w:tabs>
              <w:spacing w:line="480" w:lineRule="auto"/>
              <w:ind w:left="0"/>
              <w:jc w:val="both"/>
              <w:rPr>
                <w:rFonts w:asciiTheme="majorHAnsi" w:hAnsiTheme="majorHAnsi"/>
                <w:b/>
                <w:sz w:val="32"/>
                <w:szCs w:val="32"/>
              </w:rPr>
            </w:pPr>
          </w:p>
          <w:p w:rsidR="00305919" w:rsidRDefault="00305919" w:rsidP="00C678D3">
            <w:pPr>
              <w:pStyle w:val="ListParagraph"/>
              <w:tabs>
                <w:tab w:val="left" w:pos="1140"/>
              </w:tabs>
              <w:spacing w:line="480" w:lineRule="auto"/>
              <w:ind w:left="0"/>
              <w:rPr>
                <w:rFonts w:asciiTheme="majorHAnsi" w:hAnsiTheme="majorHAnsi"/>
                <w:b/>
                <w:color w:val="1F497D" w:themeColor="text2"/>
                <w:sz w:val="36"/>
                <w:szCs w:val="32"/>
              </w:rPr>
            </w:pPr>
          </w:p>
          <w:p w:rsidR="00305919" w:rsidRDefault="00305919" w:rsidP="00C678D3">
            <w:pPr>
              <w:pStyle w:val="ListParagraph"/>
              <w:tabs>
                <w:tab w:val="left" w:pos="1140"/>
              </w:tabs>
              <w:spacing w:line="480" w:lineRule="auto"/>
              <w:ind w:left="0"/>
              <w:rPr>
                <w:rFonts w:asciiTheme="majorHAnsi" w:hAnsiTheme="majorHAnsi"/>
                <w:b/>
                <w:color w:val="1F497D" w:themeColor="text2"/>
                <w:sz w:val="36"/>
                <w:szCs w:val="32"/>
              </w:rPr>
            </w:pPr>
          </w:p>
          <w:p w:rsidR="00C678D3" w:rsidRDefault="00C678D3" w:rsidP="00C678D3">
            <w:pPr>
              <w:pStyle w:val="ListParagraph"/>
              <w:tabs>
                <w:tab w:val="left" w:pos="1140"/>
              </w:tabs>
              <w:spacing w:line="480" w:lineRule="auto"/>
              <w:ind w:left="0"/>
              <w:rPr>
                <w:rFonts w:asciiTheme="majorHAnsi" w:hAnsiTheme="majorHAnsi"/>
                <w:b/>
                <w:color w:val="1F497D" w:themeColor="text2"/>
                <w:sz w:val="36"/>
                <w:szCs w:val="32"/>
              </w:rPr>
            </w:pPr>
          </w:p>
          <w:p w:rsidR="00C678D3" w:rsidRDefault="00C678D3" w:rsidP="00C678D3">
            <w:pPr>
              <w:pStyle w:val="ListParagraph"/>
              <w:tabs>
                <w:tab w:val="left" w:pos="1140"/>
              </w:tabs>
              <w:spacing w:line="480" w:lineRule="auto"/>
              <w:ind w:left="0"/>
              <w:rPr>
                <w:rFonts w:asciiTheme="majorHAnsi" w:hAnsiTheme="majorHAnsi"/>
                <w:b/>
                <w:color w:val="1F497D" w:themeColor="text2"/>
                <w:sz w:val="36"/>
                <w:szCs w:val="32"/>
              </w:rPr>
            </w:pPr>
          </w:p>
          <w:p w:rsidR="00C678D3" w:rsidRDefault="00C678D3" w:rsidP="00C678D3">
            <w:pPr>
              <w:pStyle w:val="ListParagraph"/>
              <w:tabs>
                <w:tab w:val="left" w:pos="1140"/>
              </w:tabs>
              <w:spacing w:line="480" w:lineRule="auto"/>
              <w:ind w:left="0"/>
              <w:rPr>
                <w:rFonts w:asciiTheme="majorHAnsi" w:hAnsiTheme="majorHAnsi"/>
                <w:b/>
                <w:color w:val="1F497D" w:themeColor="text2"/>
                <w:sz w:val="36"/>
                <w:szCs w:val="32"/>
              </w:rPr>
            </w:pPr>
          </w:p>
          <w:p w:rsidR="00305919" w:rsidRPr="00C678D3" w:rsidRDefault="00305919" w:rsidP="00C678D3">
            <w:pPr>
              <w:pStyle w:val="Heading2"/>
            </w:pPr>
            <w:bookmarkStart w:id="44" w:name="_Toc516213041"/>
            <w:r w:rsidRPr="004E1030">
              <w:t>REFERENCES</w:t>
            </w:r>
            <w:bookmarkEnd w:id="44"/>
          </w:p>
          <w:p w:rsidR="00150E11" w:rsidRDefault="00150E11" w:rsidP="00C678D3">
            <w:pPr>
              <w:spacing w:line="276" w:lineRule="auto"/>
              <w:jc w:val="left"/>
              <w:rPr>
                <w:rFonts w:asciiTheme="majorHAnsi" w:hAnsiTheme="majorHAnsi" w:cs="Times New Roman"/>
                <w:sz w:val="36"/>
                <w:szCs w:val="36"/>
              </w:rPr>
            </w:pPr>
          </w:p>
        </w:tc>
      </w:tr>
    </w:tbl>
    <w:p w:rsidR="003C43B4" w:rsidRPr="003C43B4" w:rsidRDefault="003C43B4" w:rsidP="008F319E">
      <w:pPr>
        <w:jc w:val="left"/>
        <w:rPr>
          <w:rFonts w:ascii="Times New Roman" w:hAnsi="Times New Roman" w:cs="Times New Roman"/>
          <w:sz w:val="28"/>
        </w:rPr>
      </w:pPr>
    </w:p>
    <w:sectPr w:rsidR="003C43B4" w:rsidRPr="003C43B4" w:rsidSect="00002431">
      <w:pgSz w:w="12240" w:h="20160" w:code="5"/>
      <w:pgMar w:top="576" w:right="864" w:bottom="0" w:left="864" w:header="720" w:footer="720" w:gutter="288"/>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78D1" w:rsidRDefault="005878D1" w:rsidP="001D1517">
      <w:pPr>
        <w:spacing w:after="0" w:line="240" w:lineRule="auto"/>
      </w:pPr>
      <w:r>
        <w:separator/>
      </w:r>
    </w:p>
  </w:endnote>
  <w:endnote w:type="continuationSeparator" w:id="1">
    <w:p w:rsidR="005878D1" w:rsidRDefault="005878D1" w:rsidP="001D15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74014"/>
      <w:docPartObj>
        <w:docPartGallery w:val="Page Numbers (Bottom of Page)"/>
        <w:docPartUnique/>
      </w:docPartObj>
    </w:sdtPr>
    <w:sdtContent>
      <w:p w:rsidR="005068DC" w:rsidRDefault="008E74E2">
        <w:pPr>
          <w:pStyle w:val="Footer"/>
        </w:pPr>
        <w:fldSimple w:instr=" PAGE   \* MERGEFORMAT ">
          <w:r w:rsidR="00FF3BD4">
            <w:rPr>
              <w:noProof/>
            </w:rPr>
            <w:t>19</w:t>
          </w:r>
        </w:fldSimple>
      </w:p>
    </w:sdtContent>
  </w:sdt>
  <w:p w:rsidR="005068DC" w:rsidRDefault="005068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78D1" w:rsidRDefault="005878D1" w:rsidP="001D1517">
      <w:pPr>
        <w:spacing w:after="0" w:line="240" w:lineRule="auto"/>
      </w:pPr>
      <w:r>
        <w:separator/>
      </w:r>
    </w:p>
  </w:footnote>
  <w:footnote w:type="continuationSeparator" w:id="1">
    <w:p w:rsidR="005878D1" w:rsidRDefault="005878D1" w:rsidP="001D15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8DC" w:rsidRDefault="005068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1200"/>
    <w:multiLevelType w:val="multilevel"/>
    <w:tmpl w:val="8EEC621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nsid w:val="01205A9B"/>
    <w:multiLevelType w:val="hybridMultilevel"/>
    <w:tmpl w:val="CFFC7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B7BC9"/>
    <w:multiLevelType w:val="hybridMultilevel"/>
    <w:tmpl w:val="3F38ADC8"/>
    <w:lvl w:ilvl="0" w:tplc="0409000F">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3">
    <w:nsid w:val="070C0BBE"/>
    <w:multiLevelType w:val="hybridMultilevel"/>
    <w:tmpl w:val="5EF69CD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A3C6073"/>
    <w:multiLevelType w:val="hybridMultilevel"/>
    <w:tmpl w:val="F046395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5">
    <w:nsid w:val="0CDA4C42"/>
    <w:multiLevelType w:val="hybridMultilevel"/>
    <w:tmpl w:val="90A22A90"/>
    <w:lvl w:ilvl="0" w:tplc="04090001">
      <w:start w:val="1"/>
      <w:numFmt w:val="bullet"/>
      <w:lvlText w:val=""/>
      <w:lvlJc w:val="left"/>
      <w:pPr>
        <w:ind w:left="795" w:hanging="360"/>
      </w:pPr>
      <w:rPr>
        <w:rFonts w:ascii="Symbol" w:hAnsi="Symbol"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nsid w:val="11424812"/>
    <w:multiLevelType w:val="hybridMultilevel"/>
    <w:tmpl w:val="451CACA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2642DB"/>
    <w:multiLevelType w:val="hybridMultilevel"/>
    <w:tmpl w:val="2D8E0F8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1207389"/>
    <w:multiLevelType w:val="hybridMultilevel"/>
    <w:tmpl w:val="4E08F4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7C130F"/>
    <w:multiLevelType w:val="hybridMultilevel"/>
    <w:tmpl w:val="C596B0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237F74F3"/>
    <w:multiLevelType w:val="hybridMultilevel"/>
    <w:tmpl w:val="D3BEC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0C58A0"/>
    <w:multiLevelType w:val="hybridMultilevel"/>
    <w:tmpl w:val="5B30D12C"/>
    <w:lvl w:ilvl="0" w:tplc="04090009">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2B9940EB"/>
    <w:multiLevelType w:val="hybridMultilevel"/>
    <w:tmpl w:val="7AAEEF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2949DC"/>
    <w:multiLevelType w:val="hybridMultilevel"/>
    <w:tmpl w:val="6404859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FFD3F2F"/>
    <w:multiLevelType w:val="hybridMultilevel"/>
    <w:tmpl w:val="FCA61D98"/>
    <w:lvl w:ilvl="0" w:tplc="92900B84">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C600C8"/>
    <w:multiLevelType w:val="multilevel"/>
    <w:tmpl w:val="89224DB6"/>
    <w:lvl w:ilvl="0">
      <w:start w:val="1"/>
      <w:numFmt w:val="decimal"/>
      <w:lvlText w:val="%1."/>
      <w:lvlJc w:val="left"/>
      <w:pPr>
        <w:ind w:left="1584" w:hanging="360"/>
      </w:pPr>
    </w:lvl>
    <w:lvl w:ilvl="1">
      <w:start w:val="3"/>
      <w:numFmt w:val="decimal"/>
      <w:isLgl/>
      <w:lvlText w:val="%1.%2"/>
      <w:lvlJc w:val="left"/>
      <w:pPr>
        <w:ind w:left="1674" w:hanging="45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664" w:hanging="1440"/>
      </w:pPr>
      <w:rPr>
        <w:rFonts w:hint="default"/>
      </w:rPr>
    </w:lvl>
    <w:lvl w:ilvl="6">
      <w:start w:val="1"/>
      <w:numFmt w:val="decimal"/>
      <w:isLgl/>
      <w:lvlText w:val="%1.%2.%3.%4.%5.%6.%7"/>
      <w:lvlJc w:val="left"/>
      <w:pPr>
        <w:ind w:left="2664" w:hanging="1440"/>
      </w:pPr>
      <w:rPr>
        <w:rFonts w:hint="default"/>
      </w:rPr>
    </w:lvl>
    <w:lvl w:ilvl="7">
      <w:start w:val="1"/>
      <w:numFmt w:val="decimal"/>
      <w:isLgl/>
      <w:lvlText w:val="%1.%2.%3.%4.%5.%6.%7.%8"/>
      <w:lvlJc w:val="left"/>
      <w:pPr>
        <w:ind w:left="3024" w:hanging="1800"/>
      </w:pPr>
      <w:rPr>
        <w:rFonts w:hint="default"/>
      </w:rPr>
    </w:lvl>
    <w:lvl w:ilvl="8">
      <w:start w:val="1"/>
      <w:numFmt w:val="decimal"/>
      <w:isLgl/>
      <w:lvlText w:val="%1.%2.%3.%4.%5.%6.%7.%8.%9"/>
      <w:lvlJc w:val="left"/>
      <w:pPr>
        <w:ind w:left="3384" w:hanging="2160"/>
      </w:pPr>
      <w:rPr>
        <w:rFonts w:hint="default"/>
      </w:rPr>
    </w:lvl>
  </w:abstractNum>
  <w:abstractNum w:abstractNumId="16">
    <w:nsid w:val="36E65EE2"/>
    <w:multiLevelType w:val="hybridMultilevel"/>
    <w:tmpl w:val="13C612B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78D4F1F"/>
    <w:multiLevelType w:val="hybridMultilevel"/>
    <w:tmpl w:val="3C96D136"/>
    <w:lvl w:ilvl="0" w:tplc="8B269C9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3A754CE3"/>
    <w:multiLevelType w:val="hybridMultilevel"/>
    <w:tmpl w:val="DFCC524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nsid w:val="3BC35BDA"/>
    <w:multiLevelType w:val="hybridMultilevel"/>
    <w:tmpl w:val="0D4EEE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E005350"/>
    <w:multiLevelType w:val="hybridMultilevel"/>
    <w:tmpl w:val="B748CD8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46F9093E"/>
    <w:multiLevelType w:val="hybridMultilevel"/>
    <w:tmpl w:val="952C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7A173C"/>
    <w:multiLevelType w:val="hybridMultilevel"/>
    <w:tmpl w:val="1E60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486059"/>
    <w:multiLevelType w:val="hybridMultilevel"/>
    <w:tmpl w:val="2A00AE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75F1385"/>
    <w:multiLevelType w:val="hybridMultilevel"/>
    <w:tmpl w:val="01266472"/>
    <w:lvl w:ilvl="0" w:tplc="0409000F">
      <w:start w:val="1"/>
      <w:numFmt w:val="decimal"/>
      <w:lvlText w:val="%1."/>
      <w:lvlJc w:val="lef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5">
    <w:nsid w:val="61D56C93"/>
    <w:multiLevelType w:val="hybridMultilevel"/>
    <w:tmpl w:val="4566CA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C856F14"/>
    <w:multiLevelType w:val="hybridMultilevel"/>
    <w:tmpl w:val="6AF0D6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882F8F"/>
    <w:multiLevelType w:val="hybridMultilevel"/>
    <w:tmpl w:val="B9D6FF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75691CBD"/>
    <w:multiLevelType w:val="hybridMultilevel"/>
    <w:tmpl w:val="8540589C"/>
    <w:lvl w:ilvl="0" w:tplc="8B269C9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nsid w:val="765A27E7"/>
    <w:multiLevelType w:val="hybridMultilevel"/>
    <w:tmpl w:val="B5FE8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3C1A88"/>
    <w:multiLevelType w:val="hybridMultilevel"/>
    <w:tmpl w:val="0D028C48"/>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num w:numId="1">
    <w:abstractNumId w:val="24"/>
  </w:num>
  <w:num w:numId="2">
    <w:abstractNumId w:val="1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18"/>
  </w:num>
  <w:num w:numId="7">
    <w:abstractNumId w:val="20"/>
  </w:num>
  <w:num w:numId="8">
    <w:abstractNumId w:val="23"/>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6"/>
  </w:num>
  <w:num w:numId="14">
    <w:abstractNumId w:val="12"/>
  </w:num>
  <w:num w:numId="15">
    <w:abstractNumId w:val="2"/>
  </w:num>
  <w:num w:numId="16">
    <w:abstractNumId w:val="22"/>
  </w:num>
  <w:num w:numId="17">
    <w:abstractNumId w:val="14"/>
  </w:num>
  <w:num w:numId="18">
    <w:abstractNumId w:val="0"/>
  </w:num>
  <w:num w:numId="19">
    <w:abstractNumId w:val="8"/>
  </w:num>
  <w:num w:numId="20">
    <w:abstractNumId w:val="21"/>
  </w:num>
  <w:num w:numId="21">
    <w:abstractNumId w:val="1"/>
  </w:num>
  <w:num w:numId="22">
    <w:abstractNumId w:val="3"/>
  </w:num>
  <w:num w:numId="23">
    <w:abstractNumId w:val="5"/>
  </w:num>
  <w:num w:numId="24">
    <w:abstractNumId w:val="29"/>
  </w:num>
  <w:num w:numId="25">
    <w:abstractNumId w:val="30"/>
  </w:num>
  <w:num w:numId="26">
    <w:abstractNumId w:val="6"/>
  </w:num>
  <w:num w:numId="27">
    <w:abstractNumId w:val="19"/>
  </w:num>
  <w:num w:numId="28">
    <w:abstractNumId w:val="13"/>
  </w:num>
  <w:num w:numId="29">
    <w:abstractNumId w:val="16"/>
  </w:num>
  <w:num w:numId="30">
    <w:abstractNumId w:val="10"/>
  </w:num>
  <w:num w:numId="31">
    <w:abstractNumId w:val="25"/>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386"/>
  </w:hdrShapeDefaults>
  <w:footnotePr>
    <w:footnote w:id="0"/>
    <w:footnote w:id="1"/>
  </w:footnotePr>
  <w:endnotePr>
    <w:endnote w:id="0"/>
    <w:endnote w:id="1"/>
  </w:endnotePr>
  <w:compat/>
  <w:rsids>
    <w:rsidRoot w:val="0061673C"/>
    <w:rsid w:val="00002431"/>
    <w:rsid w:val="00012443"/>
    <w:rsid w:val="00012B4E"/>
    <w:rsid w:val="00020D1C"/>
    <w:rsid w:val="00073F92"/>
    <w:rsid w:val="00074775"/>
    <w:rsid w:val="00085003"/>
    <w:rsid w:val="000A2BA1"/>
    <w:rsid w:val="000C02BE"/>
    <w:rsid w:val="000D15C5"/>
    <w:rsid w:val="00150E11"/>
    <w:rsid w:val="001531F1"/>
    <w:rsid w:val="001A47BF"/>
    <w:rsid w:val="001B3C4F"/>
    <w:rsid w:val="001D1517"/>
    <w:rsid w:val="001D38F4"/>
    <w:rsid w:val="001D5130"/>
    <w:rsid w:val="00261B6A"/>
    <w:rsid w:val="002B4A02"/>
    <w:rsid w:val="00305919"/>
    <w:rsid w:val="00305C97"/>
    <w:rsid w:val="00322292"/>
    <w:rsid w:val="00341A1A"/>
    <w:rsid w:val="0035572E"/>
    <w:rsid w:val="00361DA6"/>
    <w:rsid w:val="00387531"/>
    <w:rsid w:val="003B09C1"/>
    <w:rsid w:val="003C43B4"/>
    <w:rsid w:val="003E74AE"/>
    <w:rsid w:val="00470552"/>
    <w:rsid w:val="004A04ED"/>
    <w:rsid w:val="004A6BBC"/>
    <w:rsid w:val="004E69E3"/>
    <w:rsid w:val="004F7657"/>
    <w:rsid w:val="005068DC"/>
    <w:rsid w:val="005221C9"/>
    <w:rsid w:val="00526203"/>
    <w:rsid w:val="00531520"/>
    <w:rsid w:val="00554DAB"/>
    <w:rsid w:val="00586780"/>
    <w:rsid w:val="005878D1"/>
    <w:rsid w:val="0059447F"/>
    <w:rsid w:val="005B209F"/>
    <w:rsid w:val="005B27E9"/>
    <w:rsid w:val="005D30BE"/>
    <w:rsid w:val="005F15F5"/>
    <w:rsid w:val="006042B9"/>
    <w:rsid w:val="0061673C"/>
    <w:rsid w:val="006236A2"/>
    <w:rsid w:val="00642265"/>
    <w:rsid w:val="0064428A"/>
    <w:rsid w:val="006806A0"/>
    <w:rsid w:val="00717167"/>
    <w:rsid w:val="00787259"/>
    <w:rsid w:val="007E71E7"/>
    <w:rsid w:val="007F2C54"/>
    <w:rsid w:val="00803573"/>
    <w:rsid w:val="00816E8D"/>
    <w:rsid w:val="00821284"/>
    <w:rsid w:val="00821CAD"/>
    <w:rsid w:val="00836E3E"/>
    <w:rsid w:val="0084396A"/>
    <w:rsid w:val="008B7065"/>
    <w:rsid w:val="008E74E2"/>
    <w:rsid w:val="008F319E"/>
    <w:rsid w:val="008F6737"/>
    <w:rsid w:val="00904AA7"/>
    <w:rsid w:val="009307FF"/>
    <w:rsid w:val="009409D3"/>
    <w:rsid w:val="00957B15"/>
    <w:rsid w:val="009A6714"/>
    <w:rsid w:val="009F11AB"/>
    <w:rsid w:val="009F2F12"/>
    <w:rsid w:val="00A1359E"/>
    <w:rsid w:val="00A20641"/>
    <w:rsid w:val="00AC0496"/>
    <w:rsid w:val="00B33FC8"/>
    <w:rsid w:val="00B415D3"/>
    <w:rsid w:val="00B449AA"/>
    <w:rsid w:val="00B46323"/>
    <w:rsid w:val="00B65AF6"/>
    <w:rsid w:val="00BA01EB"/>
    <w:rsid w:val="00BA1164"/>
    <w:rsid w:val="00BB2F8A"/>
    <w:rsid w:val="00BF59A6"/>
    <w:rsid w:val="00C27D9A"/>
    <w:rsid w:val="00C47DE8"/>
    <w:rsid w:val="00C678D3"/>
    <w:rsid w:val="00C746DB"/>
    <w:rsid w:val="00CB4A16"/>
    <w:rsid w:val="00CE5548"/>
    <w:rsid w:val="00CF1032"/>
    <w:rsid w:val="00D121A3"/>
    <w:rsid w:val="00D348E8"/>
    <w:rsid w:val="00D840EE"/>
    <w:rsid w:val="00DA3CE1"/>
    <w:rsid w:val="00DD0F91"/>
    <w:rsid w:val="00E55CBB"/>
    <w:rsid w:val="00E74552"/>
    <w:rsid w:val="00E86B80"/>
    <w:rsid w:val="00EA18D0"/>
    <w:rsid w:val="00EA66EF"/>
    <w:rsid w:val="00EB135A"/>
    <w:rsid w:val="00EB7DFA"/>
    <w:rsid w:val="00EC4517"/>
    <w:rsid w:val="00EE04C9"/>
    <w:rsid w:val="00F4053E"/>
    <w:rsid w:val="00F51F77"/>
    <w:rsid w:val="00FA320E"/>
    <w:rsid w:val="00FC029D"/>
    <w:rsid w:val="00FF3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73C"/>
    <w:pPr>
      <w:spacing w:line="360" w:lineRule="auto"/>
      <w:jc w:val="center"/>
    </w:pPr>
  </w:style>
  <w:style w:type="paragraph" w:styleId="Heading1">
    <w:name w:val="heading 1"/>
    <w:basedOn w:val="Normal"/>
    <w:next w:val="Normal"/>
    <w:link w:val="Heading1Char"/>
    <w:autoRedefine/>
    <w:uiPriority w:val="9"/>
    <w:qFormat/>
    <w:rsid w:val="004F7657"/>
    <w:pPr>
      <w:keepNext/>
      <w:keepLines/>
      <w:numPr>
        <w:numId w:val="18"/>
      </w:numPr>
      <w:spacing w:after="0"/>
      <w:jc w:val="left"/>
      <w:outlineLvl w:val="0"/>
    </w:pPr>
    <w:rPr>
      <w:rFonts w:ascii="Times New Roman" w:eastAsiaTheme="majorEastAsia" w:hAnsi="Times New Roman" w:cstheme="majorBidi"/>
      <w:b/>
      <w:color w:val="365F91" w:themeColor="accent1" w:themeShade="BF"/>
      <w:sz w:val="28"/>
      <w:szCs w:val="32"/>
    </w:rPr>
  </w:style>
  <w:style w:type="paragraph" w:styleId="Heading2">
    <w:name w:val="heading 2"/>
    <w:aliases w:val="Heading"/>
    <w:basedOn w:val="Normal"/>
    <w:next w:val="Normal"/>
    <w:link w:val="Heading2Char"/>
    <w:uiPriority w:val="9"/>
    <w:unhideWhenUsed/>
    <w:qFormat/>
    <w:rsid w:val="00CB4A16"/>
    <w:pPr>
      <w:keepNext/>
      <w:keepLines/>
      <w:numPr>
        <w:ilvl w:val="1"/>
        <w:numId w:val="18"/>
      </w:numPr>
      <w:spacing w:before="200" w:after="0"/>
      <w:outlineLvl w:val="1"/>
    </w:pPr>
    <w:rPr>
      <w:rFonts w:ascii="Times New Roman" w:eastAsiaTheme="majorEastAsia" w:hAnsi="Times New Roman" w:cstheme="majorBidi"/>
      <w:b/>
      <w:bCs/>
      <w:color w:val="4F81BD" w:themeColor="accent1"/>
      <w:sz w:val="28"/>
      <w:szCs w:val="26"/>
    </w:rPr>
  </w:style>
  <w:style w:type="paragraph" w:styleId="Heading3">
    <w:name w:val="heading 3"/>
    <w:basedOn w:val="Normal"/>
    <w:link w:val="Heading3Char"/>
    <w:uiPriority w:val="9"/>
    <w:qFormat/>
    <w:rsid w:val="008B7065"/>
    <w:pPr>
      <w:numPr>
        <w:ilvl w:val="2"/>
        <w:numId w:val="18"/>
      </w:numPr>
      <w:spacing w:before="100" w:beforeAutospacing="1" w:after="100" w:afterAutospacing="1" w:line="240" w:lineRule="auto"/>
      <w:jc w:val="both"/>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B7065"/>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B7065"/>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B7065"/>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B7065"/>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B7065"/>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21284"/>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Char"/>
    <w:basedOn w:val="DefaultParagraphFont"/>
    <w:link w:val="Heading2"/>
    <w:uiPriority w:val="9"/>
    <w:rsid w:val="00CB4A16"/>
    <w:rPr>
      <w:rFonts w:ascii="Times New Roman" w:eastAsiaTheme="majorEastAsia" w:hAnsi="Times New Roman" w:cstheme="majorBidi"/>
      <w:b/>
      <w:bCs/>
      <w:color w:val="4F81BD" w:themeColor="accent1"/>
      <w:sz w:val="28"/>
      <w:szCs w:val="26"/>
    </w:rPr>
  </w:style>
  <w:style w:type="character" w:customStyle="1" w:styleId="Heading1Char">
    <w:name w:val="Heading 1 Char"/>
    <w:basedOn w:val="DefaultParagraphFont"/>
    <w:link w:val="Heading1"/>
    <w:uiPriority w:val="9"/>
    <w:rsid w:val="004F7657"/>
    <w:rPr>
      <w:rFonts w:ascii="Times New Roman" w:eastAsiaTheme="majorEastAsia" w:hAnsi="Times New Roman" w:cstheme="majorBidi"/>
      <w:b/>
      <w:color w:val="365F91" w:themeColor="accent1" w:themeShade="BF"/>
      <w:sz w:val="28"/>
      <w:szCs w:val="32"/>
    </w:rPr>
  </w:style>
  <w:style w:type="character" w:customStyle="1" w:styleId="Heading3Char">
    <w:name w:val="Heading 3 Char"/>
    <w:basedOn w:val="DefaultParagraphFont"/>
    <w:link w:val="Heading3"/>
    <w:uiPriority w:val="9"/>
    <w:rsid w:val="008B7065"/>
    <w:rPr>
      <w:rFonts w:ascii="Times New Roman" w:eastAsia="Times New Roman" w:hAnsi="Times New Roman" w:cs="Times New Roman"/>
      <w:b/>
      <w:bCs/>
      <w:sz w:val="27"/>
      <w:szCs w:val="27"/>
    </w:rPr>
  </w:style>
  <w:style w:type="paragraph" w:styleId="ListParagraph">
    <w:name w:val="List Paragraph"/>
    <w:basedOn w:val="Normal"/>
    <w:uiPriority w:val="34"/>
    <w:qFormat/>
    <w:rsid w:val="0061673C"/>
    <w:pPr>
      <w:ind w:left="720"/>
      <w:contextualSpacing/>
    </w:pPr>
  </w:style>
  <w:style w:type="paragraph" w:styleId="NoSpacing">
    <w:name w:val="No Spacing"/>
    <w:uiPriority w:val="1"/>
    <w:qFormat/>
    <w:rsid w:val="0061673C"/>
    <w:pPr>
      <w:spacing w:after="0" w:line="240" w:lineRule="auto"/>
    </w:pPr>
    <w:rPr>
      <w:rFonts w:eastAsiaTheme="minorEastAsia"/>
      <w:lang w:eastAsia="ja-JP"/>
    </w:rPr>
  </w:style>
  <w:style w:type="paragraph" w:customStyle="1" w:styleId="Default">
    <w:name w:val="Default"/>
    <w:rsid w:val="0061673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Footer">
    <w:name w:val="footer"/>
    <w:basedOn w:val="Normal"/>
    <w:link w:val="FooterChar"/>
    <w:uiPriority w:val="99"/>
    <w:unhideWhenUsed/>
    <w:rsid w:val="00616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73C"/>
  </w:style>
  <w:style w:type="table" w:styleId="TableGrid">
    <w:name w:val="Table Grid"/>
    <w:basedOn w:val="TableNormal"/>
    <w:uiPriority w:val="39"/>
    <w:rsid w:val="00616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1673C"/>
    <w:pPr>
      <w:spacing w:before="480" w:line="276" w:lineRule="auto"/>
      <w:outlineLvl w:val="9"/>
    </w:pPr>
    <w:rPr>
      <w:rFonts w:asciiTheme="majorHAnsi" w:hAnsiTheme="majorHAnsi"/>
      <w:bCs/>
      <w:szCs w:val="28"/>
    </w:rPr>
  </w:style>
  <w:style w:type="paragraph" w:styleId="TOC2">
    <w:name w:val="toc 2"/>
    <w:basedOn w:val="Normal"/>
    <w:next w:val="Normal"/>
    <w:autoRedefine/>
    <w:uiPriority w:val="39"/>
    <w:unhideWhenUsed/>
    <w:rsid w:val="0061673C"/>
    <w:pPr>
      <w:spacing w:after="100"/>
      <w:ind w:left="220"/>
    </w:pPr>
  </w:style>
  <w:style w:type="paragraph" w:styleId="TOC1">
    <w:name w:val="toc 1"/>
    <w:basedOn w:val="Normal"/>
    <w:next w:val="Normal"/>
    <w:autoRedefine/>
    <w:uiPriority w:val="39"/>
    <w:unhideWhenUsed/>
    <w:rsid w:val="00D121A3"/>
    <w:pPr>
      <w:numPr>
        <w:numId w:val="17"/>
      </w:numPr>
      <w:tabs>
        <w:tab w:val="right" w:leader="dot" w:pos="9350"/>
      </w:tabs>
      <w:spacing w:after="100"/>
    </w:pPr>
  </w:style>
  <w:style w:type="paragraph" w:styleId="TOC3">
    <w:name w:val="toc 3"/>
    <w:basedOn w:val="Normal"/>
    <w:next w:val="Normal"/>
    <w:autoRedefine/>
    <w:uiPriority w:val="39"/>
    <w:unhideWhenUsed/>
    <w:rsid w:val="0061673C"/>
    <w:pPr>
      <w:spacing w:after="100"/>
      <w:ind w:left="440"/>
    </w:pPr>
  </w:style>
  <w:style w:type="character" w:styleId="Hyperlink">
    <w:name w:val="Hyperlink"/>
    <w:basedOn w:val="DefaultParagraphFont"/>
    <w:uiPriority w:val="99"/>
    <w:unhideWhenUsed/>
    <w:rsid w:val="0061673C"/>
    <w:rPr>
      <w:color w:val="0000FF" w:themeColor="hyperlink"/>
      <w:u w:val="single"/>
    </w:rPr>
  </w:style>
  <w:style w:type="paragraph" w:styleId="BalloonText">
    <w:name w:val="Balloon Text"/>
    <w:basedOn w:val="Normal"/>
    <w:link w:val="BalloonTextChar"/>
    <w:uiPriority w:val="99"/>
    <w:semiHidden/>
    <w:unhideWhenUsed/>
    <w:rsid w:val="00616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73C"/>
    <w:rPr>
      <w:rFonts w:ascii="Tahoma" w:hAnsi="Tahoma" w:cs="Tahoma"/>
      <w:sz w:val="16"/>
      <w:szCs w:val="16"/>
    </w:rPr>
  </w:style>
  <w:style w:type="paragraph" w:styleId="Header">
    <w:name w:val="header"/>
    <w:basedOn w:val="Normal"/>
    <w:link w:val="HeaderChar"/>
    <w:uiPriority w:val="99"/>
    <w:semiHidden/>
    <w:unhideWhenUsed/>
    <w:rsid w:val="001D15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1517"/>
  </w:style>
  <w:style w:type="character" w:customStyle="1" w:styleId="Heading4Char">
    <w:name w:val="Heading 4 Char"/>
    <w:basedOn w:val="DefaultParagraphFont"/>
    <w:link w:val="Heading4"/>
    <w:uiPriority w:val="9"/>
    <w:rsid w:val="008B706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B706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B706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B706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B7065"/>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8B70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0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70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7065"/>
    <w:rPr>
      <w:rFonts w:asciiTheme="majorHAnsi" w:eastAsiaTheme="majorEastAsia" w:hAnsiTheme="majorHAnsi" w:cstheme="majorBidi"/>
      <w:i/>
      <w:iCs/>
      <w:color w:val="4F81BD" w:themeColor="accent1"/>
      <w:spacing w:val="15"/>
      <w:sz w:val="24"/>
      <w:szCs w:val="24"/>
    </w:rPr>
  </w:style>
  <w:style w:type="character" w:customStyle="1" w:styleId="Heading9Char">
    <w:name w:val="Heading 9 Char"/>
    <w:basedOn w:val="DefaultParagraphFont"/>
    <w:link w:val="Heading9"/>
    <w:uiPriority w:val="9"/>
    <w:rsid w:val="00821284"/>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00243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Bea05</b:Tag>
    <b:SourceType>JournalArticle</b:SourceType>
    <b:Guid>{4D5EBCCA-7C4B-475A-96AB-B97F04A5C89D}</b:Guid>
    <b:Title>inlfuence of students industrial work experience scheme on profession</b:Title>
    <b:Year>2005</b:Year>
    <b:Author>
      <b:Author>
        <b:NameList>
          <b:Person>
            <b:Last>Ojokuku</b:Last>
            <b:First>Beatrice</b:First>
            <b:Middle>yemisi</b:Middle>
          </b:Person>
        </b:NameList>
      </b:Author>
    </b:Author>
    <b:JournalName>library philosopy and practice</b:JournalName>
    <b:RefOrder>1</b:RefOrder>
  </b:Source>
  <b:Source>
    <b:Tag>Inf02</b:Tag>
    <b:SourceType>JournalArticle</b:SourceType>
    <b:Guid>{7E32BB51-3342-4C01-B450-AD7621364FE4}</b:Guid>
    <b:Title>Information and Guideline for SIWES</b:Title>
    <b:Year>2004</b:Year>
    <b:Author>
      <b:Author>
        <b:NameList>
          <b:Person>
            <b:Last>korisdappa</b:Last>
            <b:First>C.R</b:First>
          </b:Person>
        </b:NameList>
      </b:Author>
    </b:Author>
    <b:JournalName>library and philosopy practice</b:JournalName>
    <b:RefOrder>2</b:RefOrder>
  </b:Source>
</b:Sources>
</file>

<file path=customXml/itemProps1.xml><?xml version="1.0" encoding="utf-8"?>
<ds:datastoreItem xmlns:ds="http://schemas.openxmlformats.org/officeDocument/2006/customXml" ds:itemID="{C3F5C9A2-B7AF-4AFC-92AC-7B1D015DB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24</Pages>
  <Words>3779</Words>
  <Characters>21545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59</cp:revision>
  <dcterms:created xsi:type="dcterms:W3CDTF">2018-06-05T00:46:00Z</dcterms:created>
  <dcterms:modified xsi:type="dcterms:W3CDTF">2018-07-19T17:02:00Z</dcterms:modified>
</cp:coreProperties>
</file>