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60.png" ContentType="image/png"/>
  <Override PartName="/word/media/rId68.png" ContentType="image/png"/>
  <Override PartName="/word/media/rId71.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HW07 </w:t>
      </w:r>
      <w:r>
        <w:rPr>
          <w:rFonts w:hint="eastAsia"/>
        </w:rPr>
        <w:t xml:space="preserve">课堂作业报告</w:t>
      </w:r>
    </w:p>
    <w:p>
      <w:pPr>
        <w:pStyle w:val="Subtitle"/>
      </w:pPr>
      <w:r>
        <w:rPr>
          <w:rFonts w:hint="eastAsia"/>
        </w:rPr>
        <w:t xml:space="preserve">有限差分与数值微分实验报告</w:t>
      </w:r>
    </w:p>
    <w:p>
      <w:pPr>
        <w:pStyle w:val="Author"/>
      </w:pPr>
      <w:r>
        <w:rPr>
          <w:rFonts w:hint="eastAsia"/>
        </w:rPr>
        <w:t xml:space="preserve">姜玥晟</w:t>
      </w:r>
    </w:p>
    <w:p>
      <w:pPr>
        <w:pStyle w:val="Date"/>
      </w:pPr>
      <w:r>
        <w:t xml:space="preserve">2026-04-22</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1066800" cy="1493520"/>
                  <wp:effectExtent b="0" l="0" r="0" t="0"/>
                  <wp:docPr descr="Portrait" title="" id="10" name="Picture"/>
                  <a:graphic>
                    <a:graphicData uri="http://schemas.openxmlformats.org/drawingml/2006/picture">
                      <pic:pic>
                        <pic:nvPicPr>
                          <pic:cNvPr descr="assets/profile.jpg" id="11" name="Picture"/>
                          <pic:cNvPicPr>
                            <a:picLocks noChangeArrowheads="1" noChangeAspect="1"/>
                          </pic:cNvPicPr>
                        </pic:nvPicPr>
                        <pic:blipFill>
                          <a:blip r:embed="rId9"/>
                          <a:stretch>
                            <a:fillRect/>
                          </a:stretch>
                        </pic:blipFill>
                        <pic:spPr bwMode="auto">
                          <a:xfrm>
                            <a:off x="0" y="0"/>
                            <a:ext cx="1066800" cy="1493520"/>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源题编号</w:t>
            </w:r>
          </w:p>
        </w:tc>
        <w:tc>
          <w:tcPr/>
          <w:p>
            <w:pPr>
              <w:pStyle w:val="Compact"/>
              <w:jc w:val="left"/>
            </w:pPr>
            <w:r>
              <w:rPr>
                <w:rStyle w:val="VerbatimChar"/>
              </w:rPr>
              <w:t xml:space="preserve">HW07</w:t>
            </w:r>
          </w:p>
        </w:tc>
      </w:tr>
      <w:tr>
        <w:tc>
          <w:tcPr/>
          <w:p>
            <w:pPr>
              <w:pStyle w:val="Compact"/>
              <w:jc w:val="left"/>
            </w:pPr>
            <w:r>
              <w:rPr>
                <w:rFonts w:hint="eastAsia"/>
              </w:rPr>
              <w:t xml:space="preserve">学生姓名</w:t>
            </w:r>
          </w:p>
        </w:tc>
        <w:tc>
          <w:tcPr/>
          <w:p>
            <w:pPr>
              <w:pStyle w:val="Compact"/>
              <w:jc w:val="left"/>
            </w:pPr>
            <w:r>
              <w:rPr>
                <w:rFonts w:hint="eastAsia"/>
              </w:rPr>
              <w:t xml:space="preserve">姜玥晟</w:t>
            </w:r>
          </w:p>
        </w:tc>
      </w:tr>
      <w:tr>
        <w:tc>
          <w:tcPr/>
          <w:p>
            <w:pPr>
              <w:pStyle w:val="Compact"/>
              <w:jc w:val="left"/>
            </w:pPr>
            <w:r>
              <w:rPr>
                <w:rFonts w:hint="eastAsia"/>
              </w:rPr>
              <w:t xml:space="preserve">报告主题</w:t>
            </w:r>
          </w:p>
        </w:tc>
        <w:tc>
          <w:tcPr/>
          <w:p>
            <w:pPr>
              <w:pStyle w:val="Compact"/>
              <w:jc w:val="left"/>
            </w:pPr>
            <w:r>
              <w:rPr>
                <w:rFonts w:hint="eastAsia"/>
              </w:rPr>
              <w:t xml:space="preserve">有限差分公式推导、数值微分误差比较与最佳步长分析</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sympy</w:t>
            </w:r>
            <w:r>
              <w:t xml:space="preserve">、</w:t>
            </w:r>
            <w:r>
              <w:rPr>
                <w:rStyle w:val="VerbatimChar"/>
              </w:rPr>
              <w:t xml:space="preserve">numpy</w:t>
            </w:r>
            <w:r>
              <w:t xml:space="preserve">、</w:t>
            </w:r>
            <w:r>
              <w:rPr>
                <w:rStyle w:val="VerbatimChar"/>
              </w:rPr>
              <w:t xml:space="preserve">matplotlib</w:t>
            </w:r>
            <w:r>
              <w:t xml:space="preserve">、</w:t>
            </w:r>
            <w:r>
              <w:rPr>
                <w:rStyle w:val="VerbatimChar"/>
              </w:rPr>
              <w:t xml:space="preserve">pypandoc</w:t>
            </w:r>
          </w:p>
        </w:tc>
      </w:tr>
    </w:tbl>
    <w:bookmarkStart w:id="24" w:name="i.-有限差分公式推导"/>
    <w:p>
      <w:pPr>
        <w:pStyle w:val="Heading1"/>
      </w:pPr>
      <w:r>
        <w:t xml:space="preserve">I. </w:t>
      </w:r>
      <w:r>
        <w:rPr>
          <w:rFonts w:hint="eastAsia"/>
        </w:rPr>
        <w:t xml:space="preserve">有限差分公式推导</w:t>
      </w:r>
    </w:p>
    <w:p>
      <w:pPr>
        <w:pStyle w:val="FirstParagraph"/>
      </w:pPr>
      <w:r>
        <w:rPr>
          <w:rFonts w:hint="eastAsia"/>
        </w:rPr>
        <w:t xml:space="preserve">本节给出函数</w:t>
      </w:r>
      <w:r>
        <w:t xml:space="preserve"> </w:t>
      </w:r>
      <m:oMath>
        <m:r>
          <m:t>y</m:t>
        </m:r>
        <m:r>
          <m:rPr>
            <m:sty m:val="p"/>
          </m:rPr>
          <m:t>=</m:t>
        </m:r>
        <m:r>
          <m:t>f</m:t>
        </m:r>
        <m:r>
          <m:rPr>
            <m:sty m:val="p"/>
          </m:rPr>
          <m:t>(</m:t>
        </m:r>
        <m:r>
          <m:t>x</m:t>
        </m:r>
        <m:r>
          <m:rPr>
            <m:sty m:val="p"/>
          </m:rPr>
          <m:t>)</m:t>
        </m:r>
      </m:oMath>
      <w:r>
        <w:t xml:space="preserve"> </w:t>
      </w:r>
      <w:r>
        <w:rPr>
          <w:rFonts w:hint="eastAsia"/>
        </w:rPr>
        <w:t xml:space="preserve">的二阶至五阶有限差分推导结果。</w:t>
      </w:r>
    </w:p>
    <w:bookmarkStart w:id="14" w:name="problem-1a二阶导数差分公式"/>
    <w:p>
      <w:pPr>
        <w:pStyle w:val="Heading2"/>
      </w:pPr>
      <w:r>
        <w:rPr>
          <w:rStyle w:val="SectionNumber"/>
        </w:rPr>
        <w:t xml:space="preserve">0.1</w:t>
      </w:r>
      <w:r>
        <w:tab/>
      </w:r>
      <w:r>
        <w:t xml:space="preserve">Problem </w:t>
      </w:r>
      <w:r>
        <w:rPr>
          <w:rFonts w:hint="eastAsia"/>
        </w:rPr>
        <w:t xml:space="preserve">1(a)：二阶导数差分公式</w:t>
      </w:r>
    </w:p>
    <w:bookmarkStart w:id="12" w:name="待求问题"/>
    <w:p>
      <w:pPr>
        <w:pStyle w:val="Heading3"/>
      </w:pPr>
      <w:r>
        <w:rPr>
          <w:rStyle w:val="SectionNumber"/>
        </w:rPr>
        <w:t xml:space="preserve">0.1.1</w:t>
      </w:r>
      <w:r>
        <w:tab/>
      </w:r>
      <w:r>
        <w:rPr>
          <w:rFonts w:hint="eastAsia"/>
        </w:rPr>
        <w:t xml:space="preserve">待求问题</w:t>
      </w:r>
    </w:p>
    <w:p>
      <w:pPr>
        <w:pStyle w:val="FirstParagraph"/>
      </w:pPr>
      <w:r>
        <w:rPr>
          <w:rFonts w:hint="eastAsia"/>
        </w:rPr>
        <w:t xml:space="preserve">推导二阶导数的向前差分、向后差分与中心差分公式。</w:t>
      </w:r>
    </w:p>
    <w:bookmarkEnd w:id="12"/>
    <w:bookmarkStart w:id="13" w:name="问题答案"/>
    <w:p>
      <w:pPr>
        <w:pStyle w:val="Heading3"/>
      </w:pPr>
      <w:r>
        <w:rPr>
          <w:rStyle w:val="SectionNumber"/>
        </w:rPr>
        <w:t xml:space="preserve">0.1.2</w:t>
      </w:r>
      <w:r>
        <w:tab/>
      </w:r>
      <w:r>
        <w:rPr>
          <w:rFonts w:hint="eastAsia"/>
        </w:rPr>
        <w:t xml:space="preserve">问题答案</w:t>
      </w:r>
    </w:p>
    <w:p>
      <w:pPr>
        <w:pStyle w:val="FirstParagraph"/>
      </w:pPr>
      <w:r>
        <w:rPr>
          <w:rFonts w:hint="eastAsia"/>
        </w:rPr>
        <w:t xml:space="preserve">对二阶导数，先取向前模板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sub>
              </m:sSub>
              <m:r>
                <m:rPr>
                  <m:sty m:val="p"/>
                </m:rPr>
                <m:t>+</m:t>
              </m:r>
              <m:r>
                <m:t>b</m:t>
              </m:r>
              <m:sSub>
                <m:e>
                  <m:r>
                    <m:t>f</m:t>
                  </m:r>
                </m:e>
                <m:sub>
                  <m:r>
                    <m:t>i</m:t>
                  </m:r>
                  <m:r>
                    <m:rPr>
                      <m:sty m:val="p"/>
                    </m:rPr>
                    <m:t>+</m:t>
                  </m:r>
                  <m:r>
                    <m:t>1</m:t>
                  </m:r>
                </m:sub>
              </m:sSub>
              <m:r>
                <m:rPr>
                  <m:sty m:val="p"/>
                </m:rPr>
                <m:t>+</m:t>
              </m:r>
              <m:r>
                <m:t>c</m:t>
              </m:r>
              <m:sSub>
                <m:e>
                  <m:r>
                    <m:t>f</m:t>
                  </m:r>
                </m:e>
                <m:sub>
                  <m:r>
                    <m:t>i</m:t>
                  </m:r>
                  <m:r>
                    <m:rPr>
                      <m:sty m:val="p"/>
                    </m:rPr>
                    <m:t>+</m:t>
                  </m:r>
                  <m:r>
                    <m:t>2</m:t>
                  </m:r>
                </m:sub>
              </m:sSub>
            </m:num>
            <m:den>
              <m:sSup>
                <m:e>
                  <m:r>
                    <m:t>h</m:t>
                  </m:r>
                </m:e>
                <m:sup>
                  <m:r>
                    <m:t>2</m:t>
                  </m:r>
                </m:sup>
              </m:sSup>
            </m:den>
          </m:f>
          <m:r>
            <m:rPr>
              <m:sty m:val="p"/>
            </m:rPr>
            <m:t>.</m:t>
          </m:r>
        </m:oMath>
      </m:oMathPara>
    </w:p>
    <w:p>
      <w:pPr>
        <w:pStyle w:val="FirstParagraph"/>
      </w:pPr>
      <w:r>
        <w:rPr>
          <w:rFonts w:hint="eastAsia"/>
        </w:rPr>
        <w:t xml:space="preserve">将</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sub>
          </m:sSub>
          <m:r>
            <m:rPr>
              <m:sty m:val="p"/>
            </m:rPr>
            <m:t>+</m:t>
          </m:r>
          <m:r>
            <m:t>2</m:t>
          </m:r>
          <m:r>
            <m:t>h</m:t>
          </m:r>
          <m:sSubSup>
            <m:e>
              <m:r>
                <m:t>f</m:t>
              </m:r>
            </m:e>
            <m:sub>
              <m:r>
                <m:t>i</m:t>
              </m:r>
            </m:sub>
            <m:sup>
              <m:r>
                <m:rPr>
                  <m:sty m:val="p"/>
                </m:rPr>
                <m:t>′</m:t>
              </m:r>
            </m:sup>
          </m:sSubSup>
          <m:r>
            <m:rPr>
              <m:sty m:val="p"/>
            </m:rPr>
            <m:t>+</m:t>
          </m:r>
          <m:r>
            <m:t>2</m:t>
          </m:r>
          <m:sSup>
            <m:e>
              <m:r>
                <m:t>h</m:t>
              </m:r>
            </m:e>
            <m:sup>
              <m:r>
                <m:t>2</m:t>
              </m:r>
            </m:sup>
          </m:sSup>
          <m:sSubSup>
            <m:e>
              <m:r>
                <m:t>f</m:t>
              </m:r>
            </m:e>
            <m:sub>
              <m:r>
                <m:t>i</m:t>
              </m:r>
            </m:sub>
            <m:sup>
              <m:r>
                <m:rPr>
                  <m:sty m:val="p"/>
                </m:rPr>
                <m:t>″</m:t>
              </m:r>
            </m:sup>
          </m:sSubSup>
          <m:r>
            <m:rPr>
              <m:sty m:val="p"/>
            </m:rPr>
            <m:t>+</m:t>
          </m:r>
          <m:f>
            <m:fPr>
              <m:type m:val="bar"/>
            </m:fPr>
            <m:num>
              <m:r>
                <m:t>4</m:t>
              </m:r>
              <m:sSup>
                <m:e>
                  <m:r>
                    <m:t>h</m:t>
                  </m:r>
                </m:e>
                <m:sup>
                  <m:r>
                    <m:t>3</m:t>
                  </m:r>
                </m:sup>
              </m:sSup>
            </m:num>
            <m:den>
              <m:r>
                <m:t>3</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代入，比较</w:t>
      </w:r>
      <w:r>
        <w:t xml:space="preserve"> </w:t>
      </w:r>
      <m:oMath>
        <m:sSub>
          <m:e>
            <m:r>
              <m:t>f</m:t>
            </m:r>
          </m:e>
          <m:sub>
            <m:r>
              <m:t>i</m:t>
            </m:r>
          </m:sub>
        </m:sSub>
      </m:oMath>
      <w:r>
        <w:t xml:space="preserve">、</w:t>
      </w:r>
      <m:oMath>
        <m:sSubSup>
          <m:e>
            <m:r>
              <m:t>f</m:t>
            </m:r>
          </m:e>
          <m:sub>
            <m:r>
              <m:t>i</m:t>
            </m:r>
          </m:sub>
          <m:sup>
            <m:r>
              <m:rPr>
                <m:sty m:val="p"/>
              </m:rPr>
              <m:t>′</m:t>
            </m:r>
          </m:sup>
        </m:sSubSup>
      </m:oMath>
      <w:r>
        <w:t xml:space="preserve"> </w:t>
      </w:r>
      <w:r>
        <w:rPr>
          <w:rFonts w:hint="eastAsia"/>
        </w:rPr>
        <w:t xml:space="preserve">与</w:t>
      </w:r>
      <w:r>
        <w:t xml:space="preserve"> </w:t>
      </w:r>
      <m:oMath>
        <m:sSubSup>
          <m:e>
            <m:r>
              <m:t>f</m:t>
            </m:r>
          </m:e>
          <m:sub>
            <m:r>
              <m:t>i</m:t>
            </m:r>
          </m:sub>
          <m:sup>
            <m:r>
              <m:rPr>
                <m:sty m:val="p"/>
              </m:rPr>
              <m:t>″</m:t>
            </m:r>
          </m:sup>
        </m:sSubSup>
      </m:oMath>
      <w:r>
        <w:t xml:space="preserve"> </w:t>
      </w:r>
      <w:r>
        <w:rPr>
          <w:rFonts w:hint="eastAsia"/>
        </w:rPr>
        <w:t xml:space="preserve">的系数，得到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t>b</m:t>
                    </m:r>
                    <m:r>
                      <m:rPr>
                        <m:sty m:val="p"/>
                      </m:rPr>
                      <m:t>+</m:t>
                    </m:r>
                    <m:r>
                      <m:t>2</m:t>
                    </m:r>
                    <m:r>
                      <m:t>c</m:t>
                    </m:r>
                    <m:r>
                      <m:rPr>
                        <m:sty m:val="p"/>
                      </m:rPr>
                      <m:t>=</m:t>
                    </m:r>
                    <m:r>
                      <m:t>0</m:t>
                    </m:r>
                    <m:r>
                      <m:rPr>
                        <m:sty m:val="p"/>
                      </m:rPr>
                      <m:t>,</m:t>
                    </m:r>
                  </m:e>
                </m:mr>
                <m:mr>
                  <m:e>
                    <m:f>
                      <m:fPr>
                        <m:type m:val="bar"/>
                      </m:fPr>
                      <m:num>
                        <m:r>
                          <m:t>b</m:t>
                        </m:r>
                      </m:num>
                      <m:den>
                        <m:r>
                          <m:t>2</m:t>
                        </m:r>
                      </m:den>
                    </m:f>
                    <m:r>
                      <m:rPr>
                        <m:sty m:val="p"/>
                      </m:rPr>
                      <m:t>+</m:t>
                    </m:r>
                    <m:r>
                      <m:t>2</m:t>
                    </m:r>
                    <m:r>
                      <m:t>c</m:t>
                    </m:r>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从而</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向后模板</w:t>
      </w:r>
    </w:p>
    <w:p>
      <w:pPr>
        <w:pStyle w:val="BodyText"/>
      </w:pPr>
      <m:oMathPara>
        <m:oMathParaPr>
          <m:jc m:val="center"/>
        </m:oMathParaPr>
        <m:oMath>
          <m:sSub>
            <m:e>
              <m:r>
                <m:t>D</m:t>
              </m:r>
            </m:e>
            <m:sub>
              <m:r>
                <m:t>2</m:t>
              </m:r>
              <m:r>
                <m:rPr>
                  <m:sty m:val="p"/>
                </m:rPr>
                <m:t>,</m:t>
              </m:r>
              <m:r>
                <m:rPr>
                  <m:sty m:val="p"/>
                </m:rPr>
                <m:t>−</m:t>
              </m:r>
            </m:sub>
          </m:sSub>
          <m:sSub>
            <m:e>
              <m:r>
                <m:t>f</m:t>
              </m:r>
            </m:e>
            <m:sub>
              <m:r>
                <m:t>i</m:t>
              </m:r>
            </m:sub>
          </m:sSub>
          <m:r>
            <m:rPr>
              <m:sty m:val="p"/>
            </m:rPr>
            <m:t>=</m:t>
          </m:r>
          <m:f>
            <m:fPr>
              <m:type m:val="bar"/>
            </m:fPr>
            <m:num>
              <m:r>
                <m:t>a</m:t>
              </m:r>
              <m:sSub>
                <m:e>
                  <m:r>
                    <m:t>f</m:t>
                  </m:r>
                </m:e>
                <m:sub>
                  <m:r>
                    <m:t>i</m:t>
                  </m:r>
                  <m:r>
                    <m:rPr>
                      <m:sty m:val="p"/>
                    </m:rPr>
                    <m:t>−</m:t>
                  </m:r>
                  <m:r>
                    <m:t>2</m:t>
                  </m:r>
                </m:sub>
              </m:sSub>
              <m:r>
                <m:rPr>
                  <m:sty m:val="p"/>
                </m:rPr>
                <m:t>+</m:t>
              </m:r>
              <m:r>
                <m:t>b</m:t>
              </m:r>
              <m:sSub>
                <m:e>
                  <m:r>
                    <m:t>f</m:t>
                  </m:r>
                </m:e>
                <m:sub>
                  <m:r>
                    <m:t>i</m:t>
                  </m:r>
                  <m:r>
                    <m:rPr>
                      <m:sty m:val="p"/>
                    </m:rPr>
                    <m:t>−</m:t>
                  </m:r>
                  <m:r>
                    <m:t>1</m:t>
                  </m:r>
                </m:sub>
              </m:sSub>
              <m:r>
                <m:rPr>
                  <m:sty m:val="p"/>
                </m:rPr>
                <m:t>+</m:t>
              </m:r>
              <m:r>
                <m:t>c</m:t>
              </m:r>
              <m:sSub>
                <m:e>
                  <m:r>
                    <m:t>f</m:t>
                  </m:r>
                </m:e>
                <m:sub>
                  <m:r>
                    <m:t>i</m:t>
                  </m:r>
                </m:sub>
              </m:sSub>
            </m:num>
            <m:den>
              <m:sSup>
                <m:e>
                  <m:r>
                    <m:t>h</m:t>
                  </m:r>
                </m:e>
                <m:sup>
                  <m:r>
                    <m:t>2</m:t>
                  </m:r>
                </m:sup>
              </m:sSup>
            </m:den>
          </m:f>
        </m:oMath>
      </m:oMathPara>
    </w:p>
    <w:p>
      <w:pPr>
        <w:pStyle w:val="FirstParagraph"/>
      </w:pPr>
      <w:r>
        <w:rPr>
          <w:rFonts w:hint="eastAsia"/>
        </w:rPr>
        <w:t xml:space="preserve">完全类似，或由上式把节点关于</w:t>
      </w:r>
      <w:r>
        <w:t xml:space="preserve"> </w:t>
      </w:r>
      <m:oMath>
        <m:sSub>
          <m:e>
            <m:r>
              <m:t>x</m:t>
            </m:r>
          </m:e>
          <m:sub>
            <m:r>
              <m:t>i</m:t>
            </m:r>
          </m:sub>
        </m:sSub>
      </m:oMath>
      <w:r>
        <w:t xml:space="preserve"> </w:t>
      </w:r>
      <w:r>
        <w:rPr>
          <w:rFonts w:hint="eastAsia"/>
        </w:rPr>
        <w:t xml:space="preserve">镜像过去即可，得到</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w:r>
        <w:rPr>
          <w:rFonts w:hint="eastAsia"/>
        </w:rPr>
        <w:t xml:space="preserve">对中心模板取</w:t>
      </w:r>
    </w:p>
    <w:p>
      <w:pPr>
        <w:pStyle w:val="BodyText"/>
      </w:pPr>
      <m:oMathPara>
        <m:oMathParaPr>
          <m:jc m:val="center"/>
        </m:oMathParaPr>
        <m:oMath>
          <m:sSub>
            <m:e>
              <m:r>
                <m:t>D</m:t>
              </m:r>
            </m:e>
            <m:sub>
              <m:r>
                <m:t>2</m:t>
              </m:r>
              <m:r>
                <m:rPr>
                  <m:sty m:val="p"/>
                </m:rPr>
                <m:t>,</m:t>
              </m:r>
              <m:r>
                <m:t>c</m:t>
              </m:r>
            </m:sub>
          </m:sSub>
          <m:sSub>
            <m:e>
              <m:r>
                <m:t>f</m:t>
              </m:r>
            </m:e>
            <m:sub>
              <m:r>
                <m:t>i</m:t>
              </m:r>
            </m:sub>
          </m:sSub>
          <m:r>
            <m:rPr>
              <m:sty m:val="p"/>
            </m:rPr>
            <m:t>=</m:t>
          </m:r>
          <m:f>
            <m:fPr>
              <m:type m:val="bar"/>
            </m:fPr>
            <m:num>
              <m:r>
                <m:t>a</m:t>
              </m:r>
              <m:sSub>
                <m:e>
                  <m:r>
                    <m:t>f</m:t>
                  </m:r>
                </m:e>
                <m:sub>
                  <m:r>
                    <m:t>i</m:t>
                  </m:r>
                  <m:r>
                    <m:rPr>
                      <m:sty m:val="p"/>
                    </m:rPr>
                    <m:t>−</m:t>
                  </m:r>
                  <m:r>
                    <m:t>1</m:t>
                  </m:r>
                </m:sub>
              </m:sSub>
              <m:r>
                <m:rPr>
                  <m:sty m:val="p"/>
                </m:rPr>
                <m:t>+</m:t>
              </m:r>
              <m:r>
                <m:t>b</m:t>
              </m:r>
              <m:sSub>
                <m:e>
                  <m:r>
                    <m:t>f</m:t>
                  </m:r>
                </m:e>
                <m:sub>
                  <m:r>
                    <m:t>i</m:t>
                  </m:r>
                </m:sub>
              </m:sSub>
              <m:r>
                <m:rPr>
                  <m:sty m:val="p"/>
                </m:rPr>
                <m:t>+</m:t>
              </m:r>
              <m:r>
                <m:t>c</m:t>
              </m:r>
              <m:sSub>
                <m:e>
                  <m:r>
                    <m:t>f</m:t>
                  </m:r>
                </m:e>
                <m:sub>
                  <m:r>
                    <m:t>i</m:t>
                  </m:r>
                  <m:r>
                    <m:rPr>
                      <m:sty m:val="p"/>
                    </m:rPr>
                    <m:t>+</m:t>
                  </m:r>
                  <m:r>
                    <m:t>1</m:t>
                  </m:r>
                </m:sub>
              </m:sSub>
            </m:num>
            <m:den>
              <m:sSup>
                <m:e>
                  <m:r>
                    <m:t>h</m:t>
                  </m:r>
                </m:e>
                <m:sup>
                  <m:r>
                    <m:t>2</m:t>
                  </m:r>
                </m:sup>
              </m:sSup>
            </m:den>
          </m:f>
          <m:r>
            <m:rPr>
              <m:sty m:val="p"/>
            </m:rPr>
            <m:t>.</m:t>
          </m:r>
        </m:oMath>
      </m:oMathPara>
    </w:p>
    <w:p>
      <w:pPr>
        <w:pStyle w:val="FirstParagraph"/>
      </w:pPr>
      <w:r>
        <w:rPr>
          <w:rFonts w:hint="eastAsia"/>
        </w:rPr>
        <w:t xml:space="preserve">由</w:t>
      </w:r>
    </w:p>
    <w:p>
      <w:pPr>
        <w:pStyle w:val="BodyText"/>
      </w:pPr>
      <m:oMathPara>
        <m:oMathParaPr>
          <m:jc m:val="center"/>
        </m:oMathParaPr>
        <m:oMath>
          <m:sSub>
            <m:e>
              <m:r>
                <m:t>f</m:t>
              </m:r>
            </m:e>
            <m:sub>
              <m:r>
                <m:t>i</m:t>
              </m:r>
              <m:r>
                <m:rPr>
                  <m:sty m:val="p"/>
                </m:rPr>
                <m:t>±</m:t>
              </m:r>
              <m:r>
                <m:t>1</m:t>
              </m:r>
            </m:sub>
          </m:sSub>
          <m:r>
            <m:rPr>
              <m:sty m:val="p"/>
            </m:rPr>
            <m:t>=</m:t>
          </m:r>
          <m:sSub>
            <m:e>
              <m:r>
                <m:t>f</m:t>
              </m:r>
            </m:e>
            <m:sub>
              <m:r>
                <m:t>i</m:t>
              </m:r>
            </m:sub>
          </m:sSub>
          <m:r>
            <m:rPr>
              <m:sty m:val="p"/>
            </m:rPr>
            <m:t>±</m:t>
          </m:r>
          <m:r>
            <m:t>h</m:t>
          </m:r>
          <m:sSubSup>
            <m:e>
              <m:r>
                <m:t>f</m:t>
              </m:r>
            </m:e>
            <m:sub>
              <m:r>
                <m:t>i</m:t>
              </m:r>
            </m:sub>
            <m:sup>
              <m:r>
                <m:rPr>
                  <m:sty m:val="p"/>
                </m:rPr>
                <m:t>′</m:t>
              </m:r>
            </m:sup>
          </m:sSubSup>
          <m:r>
            <m:rPr>
              <m:sty m:val="p"/>
            </m:rPr>
            <m:t>+</m:t>
          </m:r>
          <m:f>
            <m:fPr>
              <m:type m:val="bar"/>
            </m:fPr>
            <m:num>
              <m:sSup>
                <m:e>
                  <m:r>
                    <m:t>h</m:t>
                  </m:r>
                </m:e>
                <m:sup>
                  <m:r>
                    <m:t>2</m:t>
                  </m:r>
                </m:sup>
              </m:sSup>
            </m:num>
            <m:den>
              <m:r>
                <m:t>2</m:t>
              </m:r>
            </m:den>
          </m:f>
          <m:sSubSup>
            <m:e>
              <m:r>
                <m:t>f</m:t>
              </m:r>
            </m:e>
            <m:sub>
              <m:r>
                <m:t>i</m:t>
              </m:r>
            </m:sub>
            <m:sup>
              <m:r>
                <m:rPr>
                  <m:sty m:val="p"/>
                </m:rPr>
                <m:t>″</m:t>
              </m:r>
            </m:sup>
          </m:sSubSup>
          <m:r>
            <m:rPr>
              <m:sty m:val="p"/>
            </m:rPr>
            <m:t>±</m:t>
          </m:r>
          <m:f>
            <m:fPr>
              <m:type m:val="bar"/>
            </m:fPr>
            <m:num>
              <m:sSup>
                <m:e>
                  <m:r>
                    <m:t>h</m:t>
                  </m:r>
                </m:e>
                <m:sup>
                  <m:r>
                    <m:t>3</m:t>
                  </m:r>
                </m:sup>
              </m:sSup>
            </m:num>
            <m:den>
              <m:r>
                <m:t>6</m:t>
              </m:r>
            </m:den>
          </m:f>
          <m:sSubSup>
            <m:e>
              <m:r>
                <m:t>f</m:t>
              </m:r>
            </m:e>
            <m:sub>
              <m:r>
                <m:t>i</m:t>
              </m:r>
            </m:sub>
            <m:sup>
              <m:r>
                <m:rPr>
                  <m:sty m:val="p"/>
                </m:rPr>
                <m:t>(</m:t>
              </m:r>
              <m:r>
                <m:t>3</m:t>
              </m:r>
              <m:r>
                <m:rPr>
                  <m:sty m:val="p"/>
                </m:rPr>
                <m:t>)</m:t>
              </m:r>
            </m:sup>
          </m:sSubSup>
          <m:r>
            <m:rPr>
              <m:sty m:val="p"/>
            </m:rPr>
            <m:t>+</m:t>
          </m:r>
          <m:r>
            <m:t>O</m:t>
          </m:r>
          <m:r>
            <m:rPr>
              <m:sty m:val="p"/>
            </m:rPr>
            <m:t>(</m:t>
          </m:r>
          <m:sSup>
            <m:e>
              <m:r>
                <m:t>h</m:t>
              </m:r>
            </m:e>
            <m:sup>
              <m:r>
                <m:t>4</m:t>
              </m:r>
            </m:sup>
          </m:sSup>
          <m:r>
            <m:rPr>
              <m:sty m:val="p"/>
            </m:rPr>
            <m:t>)</m:t>
          </m:r>
        </m:oMath>
      </m:oMathPara>
    </w:p>
    <w:p>
      <w:pPr>
        <w:pStyle w:val="FirstParagraph"/>
      </w:pPr>
      <w:r>
        <w:rPr>
          <w:rFonts w:hint="eastAsia"/>
        </w:rPr>
        <w:t xml:space="preserve">得到方程组</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a</m:t>
                    </m:r>
                    <m:r>
                      <m:rPr>
                        <m:sty m:val="p"/>
                      </m:rPr>
                      <m:t>+</m:t>
                    </m:r>
                    <m:r>
                      <m:t>b</m:t>
                    </m:r>
                    <m:r>
                      <m:rPr>
                        <m:sty m:val="p"/>
                      </m:rPr>
                      <m:t>+</m:t>
                    </m:r>
                    <m:r>
                      <m:t>c</m:t>
                    </m:r>
                    <m:r>
                      <m:rPr>
                        <m:sty m:val="p"/>
                      </m:rPr>
                      <m:t>=</m:t>
                    </m:r>
                    <m:r>
                      <m:t>0</m:t>
                    </m:r>
                    <m:r>
                      <m:rPr>
                        <m:sty m:val="p"/>
                      </m:rPr>
                      <m:t>,</m:t>
                    </m:r>
                  </m:e>
                </m:mr>
                <m:mr>
                  <m:e>
                    <m:r>
                      <m:rPr>
                        <m:sty m:val="p"/>
                      </m:rPr>
                      <m:t>−</m:t>
                    </m:r>
                    <m:r>
                      <m:t>a</m:t>
                    </m:r>
                    <m:r>
                      <m:rPr>
                        <m:sty m:val="p"/>
                      </m:rPr>
                      <m:t>+</m:t>
                    </m:r>
                    <m:r>
                      <m:t>c</m:t>
                    </m:r>
                    <m:r>
                      <m:rPr>
                        <m:sty m:val="p"/>
                      </m:rPr>
                      <m:t>=</m:t>
                    </m:r>
                    <m:r>
                      <m:t>0</m:t>
                    </m:r>
                    <m:r>
                      <m:rPr>
                        <m:sty m:val="p"/>
                      </m:rPr>
                      <m:t>,</m:t>
                    </m:r>
                  </m:e>
                </m:mr>
                <m:mr>
                  <m:e>
                    <m:f>
                      <m:fPr>
                        <m:type m:val="bar"/>
                      </m:fPr>
                      <m:num>
                        <m:r>
                          <m:t>a</m:t>
                        </m:r>
                        <m:r>
                          <m:rPr>
                            <m:sty m:val="p"/>
                          </m:rPr>
                          <m:t>+</m:t>
                        </m:r>
                        <m:r>
                          <m:t>c</m:t>
                        </m:r>
                      </m:num>
                      <m:den>
                        <m:r>
                          <m:t>2</m:t>
                        </m:r>
                      </m:den>
                    </m:f>
                    <m:r>
                      <m:rPr>
                        <m:sty m:val="p"/>
                      </m:rPr>
                      <m:t>=</m:t>
                    </m:r>
                    <m:r>
                      <m:t>1</m:t>
                    </m:r>
                    <m:r>
                      <m:rPr>
                        <m:sty m:val="p"/>
                      </m:rPr>
                      <m:t>.</m:t>
                    </m:r>
                  </m:e>
                </m:mr>
              </m:m>
            </m:e>
          </m:d>
        </m:oMath>
      </m:oMathPara>
    </w:p>
    <w:p>
      <w:pPr>
        <w:pStyle w:val="FirstParagraph"/>
      </w:pPr>
      <w:r>
        <w:rPr>
          <w:rFonts w:hint="eastAsia"/>
        </w:rPr>
        <w:t xml:space="preserve">故</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2</m:t>
          </m:r>
          <m:r>
            <m:rPr>
              <m:sty m:val="p"/>
            </m:rPr>
            <m:t>,</m:t>
          </m:r>
          <m:r>
            <m:t>  </m:t>
          </m:r>
          <m:r>
            <m:t>c</m:t>
          </m:r>
          <m:r>
            <m:rPr>
              <m:sty m:val="p"/>
            </m:rPr>
            <m:t>=</m:t>
          </m:r>
          <m:r>
            <m:t>1</m:t>
          </m:r>
          <m:r>
            <m:rPr>
              <m:sty m:val="p"/>
            </m:rPr>
            <m:t>.</m:t>
          </m:r>
        </m:oMath>
      </m:oMathPara>
    </w:p>
    <w:p>
      <w:pPr>
        <w:pStyle w:val="FirstParagraph"/>
      </w:pPr>
      <w:r>
        <w:rPr>
          <w:rFonts w:hint="eastAsia"/>
        </w:rPr>
        <w:t xml:space="preserve">由于左右两侧的奇次项自动抵消，故中心公式提升为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p>
      <w:pPr>
        <w:pStyle w:val="FirstParagraph"/>
      </w:pPr>
      <w:r>
        <w:rPr>
          <w:rFonts w:hint="eastAsia"/>
        </w:rPr>
        <w:t xml:space="preserve">二阶导数公式为</w:t>
      </w:r>
    </w:p>
    <w:p>
      <w:pPr>
        <w:pStyle w:val="BodyText"/>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r>
            <m:t>O</m:t>
          </m:r>
          <m:r>
            <m:rPr>
              <m:sty m:val="p"/>
            </m:rPr>
            <m:t>(</m:t>
          </m:r>
          <m:sSup>
            <m:e>
              <m:r>
                <m:t>h</m:t>
              </m:r>
            </m:e>
            <m:sup>
              <m:r>
                <m:t>2</m:t>
              </m:r>
            </m:sup>
          </m:sSup>
          <m:r>
            <m:rPr>
              <m:sty m:val="p"/>
            </m:rPr>
            <m:t>)</m:t>
          </m:r>
          <m:r>
            <m:rPr>
              <m:sty m:val="p"/>
            </m:rPr>
            <m:t>.</m:t>
          </m:r>
        </m:oMath>
      </m:oMathPara>
    </w:p>
    <w:bookmarkEnd w:id="13"/>
    <w:bookmarkEnd w:id="14"/>
    <w:bookmarkStart w:id="17" w:name="problem-1b三阶导数差分公式"/>
    <w:p>
      <w:pPr>
        <w:pStyle w:val="Heading2"/>
      </w:pPr>
      <w:r>
        <w:rPr>
          <w:rStyle w:val="SectionNumber"/>
        </w:rPr>
        <w:t xml:space="preserve">0.2</w:t>
      </w:r>
      <w:r>
        <w:tab/>
      </w:r>
      <w:r>
        <w:t xml:space="preserve">Problem </w:t>
      </w:r>
      <w:r>
        <w:rPr>
          <w:rFonts w:hint="eastAsia"/>
        </w:rPr>
        <w:t xml:space="preserve">1(b)：三阶导数差分公式</w:t>
      </w:r>
    </w:p>
    <w:bookmarkStart w:id="15" w:name="待求问题-1"/>
    <w:p>
      <w:pPr>
        <w:pStyle w:val="Heading3"/>
      </w:pPr>
      <w:r>
        <w:rPr>
          <w:rStyle w:val="SectionNumber"/>
        </w:rPr>
        <w:t xml:space="preserve">0.2.1</w:t>
      </w:r>
      <w:r>
        <w:tab/>
      </w:r>
      <w:r>
        <w:rPr>
          <w:rFonts w:hint="eastAsia"/>
        </w:rPr>
        <w:t xml:space="preserve">待求问题</w:t>
      </w:r>
    </w:p>
    <w:p>
      <w:pPr>
        <w:pStyle w:val="FirstParagraph"/>
      </w:pPr>
      <w:r>
        <w:rPr>
          <w:rFonts w:hint="eastAsia"/>
        </w:rPr>
        <w:t xml:space="preserve">推导三阶导数的向前差分、向后差分与中心差分公式。</w:t>
      </w:r>
    </w:p>
    <w:bookmarkEnd w:id="15"/>
    <w:bookmarkStart w:id="16" w:name="问题答案-1"/>
    <w:p>
      <w:pPr>
        <w:pStyle w:val="Heading3"/>
      </w:pPr>
      <w:r>
        <w:rPr>
          <w:rStyle w:val="SectionNumber"/>
        </w:rPr>
        <w:t xml:space="preserve">0.2.2</w:t>
      </w:r>
      <w:r>
        <w:tab/>
      </w:r>
      <w:r>
        <w:rPr>
          <w:rFonts w:hint="eastAsia"/>
        </w:rPr>
        <w:t xml:space="preserve">问题答案</w:t>
      </w:r>
    </w:p>
    <w:p>
      <w:pPr>
        <w:pStyle w:val="FirstParagraph"/>
      </w:pPr>
      <w:r>
        <w:rPr>
          <w:rFonts w:hint="eastAsia"/>
        </w:rPr>
        <w:t xml:space="preserve">对三阶及以上的向前、向后公式，可直接从重复差分算子得到。定义</w:t>
      </w:r>
    </w:p>
    <w:p>
      <w:pPr>
        <w:pStyle w:val="BodyText"/>
      </w:pPr>
      <m:oMathPara>
        <m:oMathParaPr>
          <m:jc m:val="center"/>
        </m:oMathParaPr>
        <m:oMath>
          <m:sSub>
            <m:e>
              <m:r>
                <m:rPr>
                  <m:sty m:val="p"/>
                </m:rPr>
                <m:t>Δ</m:t>
              </m:r>
            </m:e>
            <m:sub>
              <m:r>
                <m:t>h</m:t>
              </m:r>
            </m:sub>
          </m:sSub>
          <m:sSub>
            <m:e>
              <m:r>
                <m:t>f</m:t>
              </m:r>
            </m:e>
            <m:sub>
              <m:r>
                <m:t>i</m:t>
              </m:r>
            </m:sub>
          </m:sSub>
          <m:r>
            <m:rPr>
              <m:sty m:val="p"/>
            </m:rPr>
            <m:t>=</m:t>
          </m:r>
          <m:sSub>
            <m:e>
              <m:r>
                <m:t>f</m:t>
              </m:r>
            </m:e>
            <m:sub>
              <m:r>
                <m:t>i</m:t>
              </m:r>
              <m:r>
                <m:rPr>
                  <m:sty m:val="p"/>
                </m:rPr>
                <m:t>+</m:t>
              </m:r>
              <m:r>
                <m:t>1</m:t>
              </m:r>
            </m:sub>
          </m:sSub>
          <m:r>
            <m:rPr>
              <m:sty m:val="p"/>
            </m:rPr>
            <m:t>−</m:t>
          </m:r>
          <m:sSub>
            <m:e>
              <m:r>
                <m:t>f</m:t>
              </m:r>
            </m:e>
            <m:sub>
              <m:r>
                <m:t>i</m:t>
              </m:r>
            </m:sub>
          </m:sSub>
          <m:r>
            <m:rPr>
              <m:sty m:val="p"/>
            </m:rPr>
            <m:t>,</m:t>
          </m:r>
          <m:r>
            <m:t>  </m:t>
          </m:r>
          <m:sSub>
            <m:e>
              <m:r>
                <m:rPr>
                  <m:sty m:val="p"/>
                </m:rPr>
                <m:t>∇</m:t>
              </m:r>
            </m:e>
            <m:sub>
              <m:r>
                <m:t>h</m:t>
              </m:r>
            </m:sub>
          </m:sSub>
          <m:sSub>
            <m:e>
              <m:r>
                <m:t>f</m:t>
              </m:r>
            </m:e>
            <m:sub>
              <m:r>
                <m:t>i</m:t>
              </m:r>
            </m:sub>
          </m:sSub>
          <m:r>
            <m:rPr>
              <m:sty m:val="p"/>
            </m:rPr>
            <m:t>=</m:t>
          </m:r>
          <m:sSub>
            <m:e>
              <m:r>
                <m:t>f</m:t>
              </m:r>
            </m:e>
            <m:sub>
              <m:r>
                <m:t>i</m:t>
              </m:r>
            </m:sub>
          </m:sSub>
          <m:r>
            <m:rPr>
              <m:sty m:val="p"/>
            </m:rPr>
            <m:t>−</m:t>
          </m:r>
          <m:sSub>
            <m:e>
              <m:r>
                <m:t>f</m:t>
              </m:r>
            </m:e>
            <m:sub>
              <m:r>
                <m:t>i</m:t>
              </m:r>
              <m:r>
                <m:rPr>
                  <m:sty m:val="p"/>
                </m:rPr>
                <m:t>−</m:t>
              </m:r>
              <m:r>
                <m:t>1</m:t>
              </m:r>
            </m:sub>
          </m:sSub>
          <m:r>
            <m:rPr>
              <m:sty m:val="p"/>
            </m:rPr>
            <m:t>.</m:t>
          </m:r>
        </m:oMath>
      </m:oMathPara>
    </w:p>
    <w:p>
      <w:pPr>
        <w:pStyle w:val="FirstParagraph"/>
      </w:pPr>
      <w:r>
        <w:rPr>
          <w:rFonts w:hint="eastAsia"/>
        </w:rPr>
        <w:t xml:space="preserve">重复应用后有</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r</m:t>
              </m:r>
              <m:r>
                <m:rPr>
                  <m:sty m:val="p"/>
                </m:rPr>
                <m:t>−</m:t>
              </m:r>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m:oMathPara>
        <m:oMathParaPr>
          <m:jc m:val="center"/>
        </m:oMathParaPr>
        <m:oMath>
          <m:sSubSup>
            <m:e>
              <m:r>
                <m:rPr>
                  <m:sty m:val="p"/>
                </m:rPr>
                <m:t>∇</m:t>
              </m:r>
            </m:e>
            <m:sub>
              <m:r>
                <m:t>h</m:t>
              </m:r>
            </m:sub>
            <m:sup>
              <m:r>
                <m:t>r</m:t>
              </m:r>
            </m:sup>
          </m:sSubSup>
          <m:sSub>
            <m:e>
              <m:r>
                <m:t>f</m:t>
              </m:r>
            </m:e>
            <m:sub>
              <m:r>
                <m:t>i</m:t>
              </m:r>
            </m:sub>
          </m:sSub>
          <m:r>
            <m:rPr>
              <m:sty m:val="p"/>
            </m:rPr>
            <m:t>=</m:t>
          </m:r>
          <m:nary>
            <m:naryPr>
              <m:chr m:val="∑"/>
              <m:limLoc m:val="undOvr"/>
              <m:subHide m:val="off"/>
              <m:supHide m:val="off"/>
            </m:naryPr>
            <m:sub>
              <m:r>
                <m:t>k</m:t>
              </m:r>
              <m:r>
                <m:rPr>
                  <m:sty m:val="p"/>
                </m:rPr>
                <m:t>=</m:t>
              </m:r>
              <m:r>
                <m:t>0</m:t>
              </m:r>
            </m:sub>
            <m:sup>
              <m:r>
                <m:t>r</m:t>
              </m:r>
            </m:sup>
            <m:e>
              <m:r>
                <m:rPr>
                  <m:sty m:val="p"/>
                </m:rPr>
                <m:t>(</m:t>
              </m:r>
            </m:e>
          </m:nary>
          <m:r>
            <m:rPr>
              <m:sty m:val="p"/>
            </m:rPr>
            <m:t>−</m:t>
          </m:r>
          <m:r>
            <m:t>1</m:t>
          </m:r>
          <m:sSup>
            <m:e>
              <m:r>
                <m:rPr>
                  <m:sty m:val="p"/>
                </m:rPr>
                <m:t>)</m:t>
              </m:r>
            </m:e>
            <m:sup>
              <m:r>
                <m:t>k</m:t>
              </m:r>
            </m:sup>
          </m:sSup>
          <m:d>
            <m:dPr>
              <m:begChr m:val="("/>
              <m:sepChr m:val=""/>
              <m:endChr m:val=")"/>
              <m:grow/>
            </m:dPr>
            <m:e>
              <m:f>
                <m:fPr>
                  <m:type m:val="noBar"/>
                </m:fPr>
                <m:num>
                  <m:r>
                    <m:t>r</m:t>
                  </m:r>
                </m:num>
                <m:den>
                  <m:r>
                    <m:t>k</m:t>
                  </m:r>
                </m:den>
              </m:f>
            </m:e>
          </m:d>
          <m:sSub>
            <m:e>
              <m:r>
                <m:t>f</m:t>
              </m:r>
            </m:e>
            <m:sub>
              <m:r>
                <m:t>i</m:t>
              </m:r>
              <m:r>
                <m:rPr>
                  <m:sty m:val="p"/>
                </m:rPr>
                <m:t>−</m:t>
              </m:r>
              <m:r>
                <m:t>k</m:t>
              </m:r>
            </m:sub>
          </m:sSub>
          <m:r>
            <m:rPr>
              <m:sty m:val="p"/>
            </m:rPr>
            <m:t>.</m:t>
          </m:r>
        </m:oMath>
      </m:oMathPara>
    </w:p>
    <w:p>
      <w:pPr>
        <w:pStyle w:val="FirstParagraph"/>
      </w:pPr>
      <w:r>
        <w:rPr>
          <w:rFonts w:hint="eastAsia"/>
        </w:rPr>
        <w:t xml:space="preserve">把</w:t>
      </w:r>
      <w:r>
        <w:t xml:space="preserve"> Taylor </w:t>
      </w:r>
      <w:r>
        <w:rPr>
          <w:rFonts w:hint="eastAsia"/>
        </w:rPr>
        <w:t xml:space="preserve">展开代入即可验证</w:t>
      </w:r>
    </w:p>
    <w:p>
      <w:pPr>
        <w:pStyle w:val="BodyText"/>
      </w:pPr>
      <m:oMathPara>
        <m:oMathParaPr>
          <m:jc m:val="center"/>
        </m:oMathParaPr>
        <m:oMath>
          <m:sSubSup>
            <m:e>
              <m:r>
                <m:rPr>
                  <m:sty m:val="p"/>
                </m:rPr>
                <m:t>Δ</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r>
            <m:t>  </m:t>
          </m:r>
          <m:sSubSup>
            <m:e>
              <m:r>
                <m:rPr>
                  <m:sty m:val="p"/>
                </m:rPr>
                <m:t>∇</m:t>
              </m:r>
            </m:e>
            <m:sub>
              <m:r>
                <m:t>h</m:t>
              </m:r>
            </m:sub>
            <m:sup>
              <m:r>
                <m:t>r</m:t>
              </m:r>
            </m:sup>
          </m:sSubSup>
          <m:sSub>
            <m:e>
              <m:r>
                <m:t>f</m:t>
              </m:r>
            </m:e>
            <m:sub>
              <m:r>
                <m:t>i</m:t>
              </m:r>
            </m:sub>
          </m:sSub>
          <m:r>
            <m:rPr>
              <m:sty m:val="p"/>
            </m:rPr>
            <m:t>=</m:t>
          </m:r>
          <m:sSup>
            <m:e>
              <m:r>
                <m:t>h</m:t>
              </m:r>
            </m:e>
            <m:sup>
              <m:r>
                <m:t>r</m:t>
              </m:r>
            </m:sup>
          </m:sSup>
          <m:sSubSup>
            <m:e>
              <m:r>
                <m:t>f</m:t>
              </m:r>
            </m:e>
            <m:sub>
              <m:r>
                <m:t>i</m:t>
              </m:r>
            </m:sub>
            <m:sup>
              <m:r>
                <m:rPr>
                  <m:sty m:val="p"/>
                </m:rPr>
                <m:t>(</m:t>
              </m:r>
              <m:r>
                <m:t>r</m:t>
              </m:r>
              <m:r>
                <m:rPr>
                  <m:sty m:val="p"/>
                </m:rPr>
                <m:t>)</m:t>
              </m:r>
            </m:sup>
          </m:sSubSup>
          <m:r>
            <m:rPr>
              <m:sty m:val="p"/>
            </m:rPr>
            <m:t>+</m:t>
          </m:r>
          <m:r>
            <m:t>O</m:t>
          </m:r>
          <m:r>
            <m:rPr>
              <m:sty m:val="p"/>
            </m:rPr>
            <m:t>(</m:t>
          </m:r>
          <m:sSup>
            <m:e>
              <m:r>
                <m:t>h</m:t>
              </m:r>
            </m:e>
            <m:sup>
              <m:r>
                <m:t>r</m:t>
              </m:r>
              <m:r>
                <m:rPr>
                  <m:sty m:val="p"/>
                </m:rPr>
                <m:t>+</m:t>
              </m:r>
              <m:r>
                <m:t>1</m:t>
              </m:r>
            </m:sup>
          </m:sSup>
          <m:r>
            <m:rPr>
              <m:sty m:val="p"/>
            </m:rPr>
            <m:t>)</m:t>
          </m:r>
          <m:r>
            <m:rPr>
              <m:sty m:val="p"/>
            </m:rPr>
            <m:t>.</m:t>
          </m:r>
        </m:oMath>
      </m:oMathPara>
    </w:p>
    <w:p>
      <w:pPr>
        <w:pStyle w:val="FirstParagraph"/>
      </w:pPr>
      <w:r>
        <w:rPr>
          <w:rFonts w:hint="eastAsia"/>
        </w:rPr>
        <w:t xml:space="preserve">于是三阶向前、向后公式直接来自</w:t>
      </w:r>
      <w:r>
        <w:t xml:space="preserve"> </w:t>
      </w:r>
      <m:oMath>
        <m:r>
          <m:t>r</m:t>
        </m:r>
        <m:r>
          <m:rPr>
            <m:sty m:val="p"/>
          </m:rPr>
          <m:t>=</m:t>
        </m:r>
        <m:r>
          <m:t>3</m:t>
        </m:r>
      </m:oMath>
      <w:r>
        <w:t xml:space="preserve"> </w:t>
      </w:r>
      <w:r>
        <w:rPr>
          <w:rFonts w:hint="eastAsia"/>
        </w:rPr>
        <w:t xml:space="preserve">的二项式系数。</w:t>
      </w:r>
    </w:p>
    <w:p>
      <w:pPr>
        <w:pStyle w:val="BodyText"/>
      </w:pPr>
      <w:r>
        <w:rPr>
          <w:rFonts w:hint="eastAsia"/>
        </w:rPr>
        <w:t xml:space="preserve">对三阶中心公式，利用反对称模板</w:t>
      </w:r>
    </w:p>
    <w:p>
      <w:pPr>
        <w:pStyle w:val="BodyText"/>
      </w:pPr>
      <m:oMathPara>
        <m:oMathParaPr>
          <m:jc m:val="center"/>
        </m:oMathParaPr>
        <m:oMath>
          <m:sSub>
            <m:e>
              <m:r>
                <m:t>D</m:t>
              </m:r>
            </m:e>
            <m:sub>
              <m:r>
                <m:t>3</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3</m:t>
                  </m:r>
                </m:sup>
              </m:sSup>
            </m:den>
          </m:f>
          <m:r>
            <m:rPr>
              <m:sty m:val="p"/>
            </m:rPr>
            <m:t>.</m:t>
          </m:r>
        </m:oMath>
      </m:oMathPara>
    </w:p>
    <w:p>
      <w:pPr>
        <w:pStyle w:val="FirstParagraph"/>
      </w:pPr>
      <w:r>
        <w:rPr>
          <w:rFonts w:hint="eastAsia"/>
        </w:rPr>
        <w:t xml:space="preserve">其中</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于是</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4</m:t>
                    </m:r>
                    <m:r>
                      <m:t>a</m:t>
                    </m:r>
                    <m:r>
                      <m:rPr>
                        <m:sty m:val="p"/>
                      </m:rPr>
                      <m:t>+</m:t>
                    </m:r>
                    <m:r>
                      <m:t>2</m:t>
                    </m:r>
                    <m:r>
                      <m:t>b</m:t>
                    </m:r>
                    <m:r>
                      <m:rPr>
                        <m:sty m:val="p"/>
                      </m:rPr>
                      <m:t>=</m:t>
                    </m:r>
                    <m:r>
                      <m:t>0</m:t>
                    </m:r>
                    <m:r>
                      <m:rPr>
                        <m:sty m:val="p"/>
                      </m:rPr>
                      <m:t>,</m:t>
                    </m:r>
                  </m:e>
                </m:mr>
                <m:mr>
                  <m:e>
                    <m:f>
                      <m:fPr>
                        <m:type m:val="bar"/>
                      </m:fPr>
                      <m:num>
                        <m:r>
                          <m:t>8</m:t>
                        </m:r>
                        <m:r>
                          <m:t>a</m:t>
                        </m:r>
                        <m:r>
                          <m:rPr>
                            <m:sty m:val="p"/>
                          </m:rPr>
                          <m:t>+</m:t>
                        </m:r>
                        <m:r>
                          <m:t>b</m:t>
                        </m:r>
                      </m:num>
                      <m:den>
                        <m:r>
                          <m:t>3</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1</m:t>
          </m:r>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p>
      <w:pPr>
        <w:pStyle w:val="FirstParagraph"/>
      </w:pPr>
      <w:r>
        <w:rPr>
          <w:rFonts w:hint="eastAsia"/>
        </w:rPr>
        <w:t xml:space="preserve">三阶导数公式为</w:t>
      </w:r>
    </w:p>
    <w:p>
      <w:pPr>
        <w:pStyle w:val="BodyText"/>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3</m:t>
              </m:r>
              <m:sSub>
                <m:e>
                  <m:r>
                    <m:t>f</m:t>
                  </m:r>
                </m:e>
                <m:sub>
                  <m:r>
                    <m:t>i</m:t>
                  </m:r>
                  <m:r>
                    <m:rPr>
                      <m:sty m:val="p"/>
                    </m:rPr>
                    <m:t>+</m:t>
                  </m:r>
                  <m:r>
                    <m:t>1</m:t>
                  </m:r>
                </m:sub>
              </m:sSub>
              <m:r>
                <m:rPr>
                  <m:sty m:val="p"/>
                </m:rPr>
                <m:t>−</m:t>
              </m:r>
              <m:r>
                <m:t>3</m:t>
              </m:r>
              <m:sSub>
                <m:e>
                  <m:r>
                    <m:t>f</m:t>
                  </m:r>
                </m:e>
                <m:sub>
                  <m:r>
                    <m:t>i</m:t>
                  </m:r>
                  <m:r>
                    <m:rPr>
                      <m:sty m:val="p"/>
                    </m:rPr>
                    <m:t>+</m:t>
                  </m:r>
                  <m:r>
                    <m:t>2</m:t>
                  </m:r>
                </m:sub>
              </m:sSub>
              <m:r>
                <m:rPr>
                  <m:sty m:val="p"/>
                </m:rPr>
                <m:t>+</m:t>
              </m:r>
              <m:sSub>
                <m:e>
                  <m:r>
                    <m:t>f</m:t>
                  </m:r>
                </m:e>
                <m:sub>
                  <m:r>
                    <m:t>i</m:t>
                  </m:r>
                  <m:r>
                    <m:rPr>
                      <m:sty m:val="p"/>
                    </m:rPr>
                    <m:t>+</m:t>
                  </m:r>
                  <m:r>
                    <m:t>3</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3</m:t>
              </m:r>
              <m:sSub>
                <m:e>
                  <m:r>
                    <m:t>f</m:t>
                  </m:r>
                </m:e>
                <m:sub>
                  <m:r>
                    <m:t>i</m:t>
                  </m:r>
                  <m:r>
                    <m:rPr>
                      <m:sty m:val="p"/>
                    </m:rPr>
                    <m:t>−</m:t>
                  </m:r>
                  <m:r>
                    <m:t>2</m:t>
                  </m:r>
                </m:sub>
              </m:sSub>
              <m:r>
                <m:rPr>
                  <m:sty m:val="p"/>
                </m:rPr>
                <m:t>−</m:t>
              </m:r>
              <m:r>
                <m:t>3</m:t>
              </m:r>
              <m:sSub>
                <m:e>
                  <m:r>
                    <m:t>f</m:t>
                  </m:r>
                </m:e>
                <m:sub>
                  <m:r>
                    <m:t>i</m:t>
                  </m:r>
                  <m:r>
                    <m:rPr>
                      <m:sty m:val="p"/>
                    </m:rPr>
                    <m:t>−</m:t>
                  </m:r>
                  <m:r>
                    <m:t>1</m:t>
                  </m:r>
                </m:sub>
              </m:sSub>
              <m:r>
                <m:rPr>
                  <m:sty m:val="p"/>
                </m:rPr>
                <m:t>+</m:t>
              </m:r>
              <m:sSub>
                <m:e>
                  <m:r>
                    <m:t>f</m:t>
                  </m:r>
                </m:e>
                <m:sub>
                  <m:r>
                    <m:t>i</m:t>
                  </m:r>
                </m:sub>
              </m:sSub>
            </m:num>
            <m:den>
              <m:sSup>
                <m:e>
                  <m:r>
                    <m:t>h</m:t>
                  </m:r>
                </m:e>
                <m:sup>
                  <m:r>
                    <m:t>3</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3</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2</m:t>
                  </m:r>
                </m:sub>
              </m:sSub>
              <m:r>
                <m:rPr>
                  <m:sty m:val="p"/>
                </m:rPr>
                <m:t>+</m:t>
              </m:r>
              <m:r>
                <m:t>2</m:t>
              </m:r>
              <m:sSub>
                <m:e>
                  <m:r>
                    <m:t>f</m:t>
                  </m:r>
                </m:e>
                <m:sub>
                  <m:r>
                    <m:t>i</m:t>
                  </m:r>
                  <m:r>
                    <m:rPr>
                      <m:sty m:val="p"/>
                    </m:rPr>
                    <m:t>−</m:t>
                  </m:r>
                  <m:r>
                    <m:t>1</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r>
                <m:t>2</m:t>
              </m:r>
              <m:sSup>
                <m:e>
                  <m:r>
                    <m:t>h</m:t>
                  </m:r>
                </m:e>
                <m:sup>
                  <m:r>
                    <m:t>3</m:t>
                  </m:r>
                </m:sup>
              </m:sSup>
            </m:den>
          </m:f>
          <m:r>
            <m:rPr>
              <m:sty m:val="p"/>
            </m:rPr>
            <m:t>+</m:t>
          </m:r>
          <m:r>
            <m:t>O</m:t>
          </m:r>
          <m:r>
            <m:rPr>
              <m:sty m:val="p"/>
            </m:rPr>
            <m:t>(</m:t>
          </m:r>
          <m:sSup>
            <m:e>
              <m:r>
                <m:t>h</m:t>
              </m:r>
            </m:e>
            <m:sup>
              <m:r>
                <m:t>2</m:t>
              </m:r>
            </m:sup>
          </m:sSup>
          <m:r>
            <m:rPr>
              <m:sty m:val="p"/>
            </m:rPr>
            <m:t>)</m:t>
          </m:r>
          <m:r>
            <m:rPr>
              <m:sty m:val="p"/>
            </m:rPr>
            <m:t>.</m:t>
          </m:r>
        </m:oMath>
      </m:oMathPara>
    </w:p>
    <w:bookmarkEnd w:id="16"/>
    <w:bookmarkEnd w:id="17"/>
    <w:bookmarkStart w:id="20" w:name="problem-1c四阶导数差分公式"/>
    <w:p>
      <w:pPr>
        <w:pStyle w:val="Heading2"/>
      </w:pPr>
      <w:r>
        <w:rPr>
          <w:rStyle w:val="SectionNumber"/>
        </w:rPr>
        <w:t xml:space="preserve">0.3</w:t>
      </w:r>
      <w:r>
        <w:tab/>
      </w:r>
      <w:r>
        <w:t xml:space="preserve">Problem </w:t>
      </w:r>
      <w:r>
        <w:rPr>
          <w:rFonts w:hint="eastAsia"/>
        </w:rPr>
        <w:t xml:space="preserve">1(c)：四阶导数差分公式</w:t>
      </w:r>
    </w:p>
    <w:bookmarkStart w:id="18" w:name="待求问题-2"/>
    <w:p>
      <w:pPr>
        <w:pStyle w:val="Heading3"/>
      </w:pPr>
      <w:r>
        <w:rPr>
          <w:rStyle w:val="SectionNumber"/>
        </w:rPr>
        <w:t xml:space="preserve">0.3.1</w:t>
      </w:r>
      <w:r>
        <w:tab/>
      </w:r>
      <w:r>
        <w:rPr>
          <w:rFonts w:hint="eastAsia"/>
        </w:rPr>
        <w:t xml:space="preserve">待求问题</w:t>
      </w:r>
    </w:p>
    <w:p>
      <w:pPr>
        <w:pStyle w:val="FirstParagraph"/>
      </w:pPr>
      <w:r>
        <w:rPr>
          <w:rFonts w:hint="eastAsia"/>
        </w:rPr>
        <w:t xml:space="preserve">推导四阶导数的向前差分、向后差分与中心差分公式。</w:t>
      </w:r>
    </w:p>
    <w:bookmarkEnd w:id="18"/>
    <w:bookmarkStart w:id="19" w:name="问题答案-2"/>
    <w:p>
      <w:pPr>
        <w:pStyle w:val="Heading3"/>
      </w:pPr>
      <w:r>
        <w:rPr>
          <w:rStyle w:val="SectionNumber"/>
        </w:rPr>
        <w:t xml:space="preserve">0.3.2</w:t>
      </w:r>
      <w:r>
        <w:tab/>
      </w:r>
      <w:r>
        <w:rPr>
          <w:rFonts w:hint="eastAsia"/>
        </w:rPr>
        <w:t xml:space="preserve">问题答案</w:t>
      </w:r>
    </w:p>
    <w:p>
      <w:pPr>
        <w:pStyle w:val="FirstParagraph"/>
      </w:pPr>
      <w:r>
        <w:rPr>
          <w:rFonts w:hint="eastAsia"/>
        </w:rPr>
        <w:t xml:space="preserve">对四阶向前、向后公式，同样由</w:t>
      </w:r>
      <w:r>
        <w:t xml:space="preserve"> </w:t>
      </w:r>
      <m:oMath>
        <m:sSubSup>
          <m:e>
            <m:r>
              <m:rPr>
                <m:sty m:val="p"/>
              </m:rPr>
              <m:t>Δ</m:t>
            </m:r>
          </m:e>
          <m:sub>
            <m:r>
              <m:t>h</m:t>
            </m:r>
          </m:sub>
          <m:sup>
            <m:r>
              <m:t>4</m:t>
            </m:r>
          </m:sup>
        </m:sSubSup>
      </m:oMath>
      <w:r>
        <w:t xml:space="preserve"> </w:t>
      </w:r>
      <w:r>
        <w:rPr>
          <w:rFonts w:hint="eastAsia"/>
        </w:rPr>
        <w:t xml:space="preserve">与</w:t>
      </w:r>
      <w:r>
        <w:t xml:space="preserve"> </w:t>
      </w:r>
      <m:oMath>
        <m:sSubSup>
          <m:e>
            <m:r>
              <m:rPr>
                <m:sty m:val="p"/>
              </m:rPr>
              <m:t>∇</m:t>
            </m:r>
          </m:e>
          <m:sub>
            <m:r>
              <m:t>h</m:t>
            </m:r>
          </m:sub>
          <m:sup>
            <m:r>
              <m:t>4</m:t>
            </m:r>
          </m:sup>
        </m:sSubSup>
      </m:oMath>
      <w:r>
        <w:t xml:space="preserve"> </w:t>
      </w:r>
      <w:r>
        <w:rPr>
          <w:rFonts w:hint="eastAsia"/>
        </w:rPr>
        <w:t xml:space="preserve">直接给出。</w:t>
      </w:r>
    </w:p>
    <w:p>
      <w:pPr>
        <w:pStyle w:val="BodyText"/>
      </w:pPr>
      <w:r>
        <w:rPr>
          <w:rFonts w:hint="eastAsia"/>
        </w:rPr>
        <w:t xml:space="preserve">对四阶中心公式，取对称模板</w:t>
      </w:r>
    </w:p>
    <w:p>
      <w:pPr>
        <w:pStyle w:val="BodyText"/>
      </w:pPr>
      <m:oMathPara>
        <m:oMathParaPr>
          <m:jc m:val="center"/>
        </m:oMathParaPr>
        <m:oMath>
          <m:sSub>
            <m:e>
              <m:r>
                <m:t>D</m:t>
              </m:r>
            </m:e>
            <m:sub>
              <m:r>
                <m:t>4</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b</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r>
                <m:rPr>
                  <m:sty m:val="p"/>
                </m:rPr>
                <m:t>+</m:t>
              </m:r>
              <m:r>
                <m:t>c</m:t>
              </m:r>
              <m:sSub>
                <m:e>
                  <m:r>
                    <m:t>f</m:t>
                  </m:r>
                </m:e>
                <m:sub>
                  <m:r>
                    <m:t>i</m:t>
                  </m:r>
                </m:sub>
              </m:sSub>
            </m:num>
            <m:den>
              <m:sSup>
                <m:e>
                  <m:r>
                    <m:t>h</m:t>
                  </m:r>
                </m:e>
                <m:sup>
                  <m:r>
                    <m:t>4</m:t>
                  </m:r>
                </m:sup>
              </m:sSup>
            </m:den>
          </m:f>
          <m:r>
            <m:rPr>
              <m:sty m:val="p"/>
            </m:rPr>
            <m:t>.</m:t>
          </m:r>
        </m:oMath>
      </m:oMathPara>
    </w:p>
    <w:p>
      <w:pPr>
        <w:pStyle w:val="FirstParagraph"/>
      </w:pPr>
      <w:r>
        <w:rPr>
          <w:rFonts w:hint="eastAsia"/>
        </w:rPr>
        <w:t xml:space="preserve">此时</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sSub>
            <m:e>
              <m:r>
                <m:t>f</m:t>
              </m:r>
            </m:e>
            <m:sub>
              <m:r>
                <m:t>i</m:t>
              </m:r>
            </m:sub>
          </m:sSub>
          <m:r>
            <m:rPr>
              <m:sty m:val="p"/>
            </m:rPr>
            <m:t>+</m:t>
          </m:r>
          <m:sSup>
            <m:e>
              <m:r>
                <m:t>h</m:t>
              </m:r>
            </m:e>
            <m:sup>
              <m:r>
                <m:t>2</m:t>
              </m:r>
            </m:sup>
          </m:sSup>
          <m:sSubSup>
            <m:e>
              <m:r>
                <m:t>f</m:t>
              </m:r>
            </m:e>
            <m:sub>
              <m:r>
                <m:t>i</m:t>
              </m:r>
            </m:sub>
            <m:sup>
              <m:r>
                <m:rPr>
                  <m:sty m:val="p"/>
                </m:rPr>
                <m:t>″</m:t>
              </m:r>
            </m:sup>
          </m:sSubSup>
          <m:r>
            <m:rPr>
              <m:sty m:val="p"/>
            </m:rPr>
            <m:t>+</m:t>
          </m:r>
          <m:f>
            <m:fPr>
              <m:type m:val="bar"/>
            </m:fPr>
            <m:num>
              <m:sSup>
                <m:e>
                  <m:r>
                    <m:t>h</m:t>
                  </m:r>
                </m:e>
                <m:sup>
                  <m:r>
                    <m:t>4</m:t>
                  </m:r>
                </m:sup>
              </m:sSup>
            </m:num>
            <m:den>
              <m:r>
                <m:t>12</m:t>
              </m:r>
            </m:den>
          </m:f>
          <m:sSubSup>
            <m:e>
              <m:r>
                <m:t>f</m:t>
              </m:r>
            </m:e>
            <m:sub>
              <m:r>
                <m:t>i</m:t>
              </m:r>
            </m:sub>
            <m:sup>
              <m:r>
                <m:rPr>
                  <m:sty m:val="p"/>
                </m:rPr>
                <m:t>(</m:t>
              </m:r>
              <m:r>
                <m:t>4</m:t>
              </m:r>
              <m:r>
                <m:rPr>
                  <m:sty m:val="p"/>
                </m:rPr>
                <m:t>)</m:t>
              </m:r>
            </m:sup>
          </m:sSubSup>
          <m:r>
            <m:rPr>
              <m:sty m:val="p"/>
            </m:rPr>
            <m:t>+</m:t>
          </m:r>
          <m:f>
            <m:fPr>
              <m:type m:val="bar"/>
            </m:fPr>
            <m:num>
              <m:sSup>
                <m:e>
                  <m:r>
                    <m:t>h</m:t>
                  </m:r>
                </m:e>
                <m:sup>
                  <m:r>
                    <m:t>6</m:t>
                  </m:r>
                </m:sup>
              </m:sSup>
            </m:num>
            <m:den>
              <m:r>
                <m:t>360</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2</m:t>
          </m:r>
          <m:sSub>
            <m:e>
              <m:r>
                <m:t>f</m:t>
              </m:r>
            </m:e>
            <m:sub>
              <m:r>
                <m:t>i</m:t>
              </m:r>
            </m:sub>
          </m:sSub>
          <m:r>
            <m:rPr>
              <m:sty m:val="p"/>
            </m:rPr>
            <m:t>+</m:t>
          </m:r>
          <m:r>
            <m:t>4</m:t>
          </m:r>
          <m:sSup>
            <m:e>
              <m:r>
                <m:t>h</m:t>
              </m:r>
            </m:e>
            <m:sup>
              <m:r>
                <m:t>2</m:t>
              </m:r>
            </m:sup>
          </m:sSup>
          <m:sSubSup>
            <m:e>
              <m:r>
                <m:t>f</m:t>
              </m:r>
            </m:e>
            <m:sub>
              <m:r>
                <m:t>i</m:t>
              </m:r>
            </m:sub>
            <m:sup>
              <m:r>
                <m:rPr>
                  <m:sty m:val="p"/>
                </m:rPr>
                <m:t>″</m:t>
              </m:r>
            </m:sup>
          </m:sSubSup>
          <m:r>
            <m:rPr>
              <m:sty m:val="p"/>
            </m:rPr>
            <m:t>+</m:t>
          </m:r>
          <m:f>
            <m:fPr>
              <m:type m:val="bar"/>
            </m:fPr>
            <m:num>
              <m:r>
                <m:t>4</m:t>
              </m:r>
              <m:sSup>
                <m:e>
                  <m:r>
                    <m:t>h</m:t>
                  </m:r>
                </m:e>
                <m:sup>
                  <m:r>
                    <m:t>4</m:t>
                  </m:r>
                </m:sup>
              </m:sSup>
            </m:num>
            <m:den>
              <m:r>
                <m:t>3</m:t>
              </m:r>
            </m:den>
          </m:f>
          <m:sSubSup>
            <m:e>
              <m:r>
                <m:t>f</m:t>
              </m:r>
            </m:e>
            <m:sub>
              <m:r>
                <m:t>i</m:t>
              </m:r>
            </m:sub>
            <m:sup>
              <m:r>
                <m:rPr>
                  <m:sty m:val="p"/>
                </m:rPr>
                <m:t>(</m:t>
              </m:r>
              <m:r>
                <m:t>4</m:t>
              </m:r>
              <m:r>
                <m:rPr>
                  <m:sty m:val="p"/>
                </m:rPr>
                <m:t>)</m:t>
              </m:r>
            </m:sup>
          </m:sSubSup>
          <m:r>
            <m:rPr>
              <m:sty m:val="p"/>
            </m:rPr>
            <m:t>+</m:t>
          </m:r>
          <m:f>
            <m:fPr>
              <m:type m:val="bar"/>
            </m:fPr>
            <m:num>
              <m:r>
                <m:t>8</m:t>
              </m:r>
              <m:sSup>
                <m:e>
                  <m:r>
                    <m:t>h</m:t>
                  </m:r>
                </m:e>
                <m:sup>
                  <m:r>
                    <m:t>6</m:t>
                  </m:r>
                </m:sup>
              </m:sSup>
            </m:num>
            <m:den>
              <m:r>
                <m:t>45</m:t>
              </m:r>
            </m:den>
          </m:f>
          <m:sSubSup>
            <m:e>
              <m:r>
                <m:t>f</m:t>
              </m:r>
            </m:e>
            <m:sub>
              <m:r>
                <m:t>i</m:t>
              </m:r>
            </m:sub>
            <m:sup>
              <m:r>
                <m:rPr>
                  <m:sty m:val="p"/>
                </m:rPr>
                <m:t>(</m:t>
              </m:r>
              <m:r>
                <m:t>6</m:t>
              </m:r>
              <m:r>
                <m:rPr>
                  <m:sty m:val="p"/>
                </m:rPr>
                <m:t>)</m:t>
              </m:r>
            </m:sup>
          </m:sSubSup>
          <m:r>
            <m:rPr>
              <m:sty m:val="p"/>
            </m:rPr>
            <m:t>+</m:t>
          </m:r>
          <m:r>
            <m:t>O</m:t>
          </m:r>
          <m:r>
            <m:rPr>
              <m:sty m:val="p"/>
            </m:rPr>
            <m:t>(</m:t>
          </m:r>
          <m:sSup>
            <m:e>
              <m:r>
                <m:t>h</m:t>
              </m:r>
            </m:e>
            <m:sup>
              <m:r>
                <m:t>8</m:t>
              </m:r>
            </m:sup>
          </m:sSup>
          <m:r>
            <m:rPr>
              <m:sty m:val="p"/>
            </m:rPr>
            <m:t>)</m:t>
          </m:r>
          <m:r>
            <m:rPr>
              <m:sty m:val="p"/>
            </m:rPr>
            <m:t>.</m:t>
          </m:r>
        </m:oMath>
      </m:oMathPara>
    </w:p>
    <w:p>
      <w:pPr>
        <w:pStyle w:val="FirstParagraph"/>
      </w:pPr>
      <w:r>
        <w:rPr>
          <w:rFonts w:hint="eastAsia"/>
        </w:rPr>
        <w:t xml:space="preserve">代入后得到</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a</m:t>
                    </m:r>
                    <m:r>
                      <m:rPr>
                        <m:sty m:val="p"/>
                      </m:rPr>
                      <m:t>+</m:t>
                    </m:r>
                    <m:r>
                      <m:t>2</m:t>
                    </m:r>
                    <m:r>
                      <m:t>b</m:t>
                    </m:r>
                    <m:r>
                      <m:rPr>
                        <m:sty m:val="p"/>
                      </m:rPr>
                      <m:t>+</m:t>
                    </m:r>
                    <m:r>
                      <m:t>c</m:t>
                    </m:r>
                    <m:r>
                      <m:rPr>
                        <m:sty m:val="p"/>
                      </m:rPr>
                      <m:t>=</m:t>
                    </m:r>
                    <m:r>
                      <m:t>0</m:t>
                    </m:r>
                    <m:r>
                      <m:rPr>
                        <m:sty m:val="p"/>
                      </m:rPr>
                      <m:t>,</m:t>
                    </m:r>
                  </m:e>
                </m:mr>
                <m:mr>
                  <m:e>
                    <m:r>
                      <m:t>4</m:t>
                    </m:r>
                    <m:r>
                      <m:t>a</m:t>
                    </m:r>
                    <m:r>
                      <m:rPr>
                        <m:sty m:val="p"/>
                      </m:rPr>
                      <m:t>+</m:t>
                    </m:r>
                    <m:r>
                      <m:t>b</m:t>
                    </m:r>
                    <m:r>
                      <m:rPr>
                        <m:sty m:val="p"/>
                      </m:rPr>
                      <m:t>=</m:t>
                    </m:r>
                    <m:r>
                      <m:t>0</m:t>
                    </m:r>
                    <m:r>
                      <m:rPr>
                        <m:sty m:val="p"/>
                      </m:rPr>
                      <m:t>,</m:t>
                    </m:r>
                  </m:e>
                </m:mr>
                <m:mr>
                  <m:e>
                    <m:f>
                      <m:fPr>
                        <m:type m:val="bar"/>
                      </m:fPr>
                      <m:num>
                        <m:r>
                          <m:t>4</m:t>
                        </m:r>
                        <m:r>
                          <m:t>a</m:t>
                        </m:r>
                      </m:num>
                      <m:den>
                        <m:r>
                          <m:t>3</m:t>
                        </m:r>
                      </m:den>
                    </m:f>
                    <m:r>
                      <m:rPr>
                        <m:sty m:val="p"/>
                      </m:rPr>
                      <m:t>+</m:t>
                    </m:r>
                    <m:f>
                      <m:fPr>
                        <m:type m:val="bar"/>
                      </m:fPr>
                      <m:num>
                        <m:r>
                          <m:t>b</m:t>
                        </m:r>
                      </m:num>
                      <m:den>
                        <m:r>
                          <m:t>12</m:t>
                        </m:r>
                      </m:den>
                    </m:f>
                    <m:r>
                      <m:rPr>
                        <m:sty m:val="p"/>
                      </m:rPr>
                      <m:t>=</m:t>
                    </m:r>
                    <m:r>
                      <m:t>1</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r>
            <m:t>1</m:t>
          </m:r>
          <m:r>
            <m:rPr>
              <m:sty m:val="p"/>
            </m:rPr>
            <m:t>,</m:t>
          </m:r>
          <m:r>
            <m:t>  </m:t>
          </m:r>
          <m:r>
            <m:t>b</m:t>
          </m:r>
          <m:r>
            <m:rPr>
              <m:sty m:val="p"/>
            </m:rPr>
            <m:t>=</m:t>
          </m:r>
          <m:r>
            <m:rPr>
              <m:sty m:val="p"/>
            </m:rPr>
            <m:t>−</m:t>
          </m:r>
          <m:r>
            <m:t>4</m:t>
          </m:r>
          <m:r>
            <m:rPr>
              <m:sty m:val="p"/>
            </m:rPr>
            <m:t>,</m:t>
          </m:r>
          <m:r>
            <m:t>  </m:t>
          </m:r>
          <m:r>
            <m:t>c</m:t>
          </m:r>
          <m:r>
            <m:rPr>
              <m:sty m:val="p"/>
            </m:rPr>
            <m:t>=</m:t>
          </m:r>
          <m:r>
            <m:t>6</m:t>
          </m:r>
          <m:r>
            <m:rPr>
              <m:sty m:val="p"/>
            </m:rPr>
            <m:t>,</m:t>
          </m:r>
        </m:oMath>
      </m:oMathPara>
    </w:p>
    <w:p>
      <w:pPr>
        <w:pStyle w:val="FirstParagraph"/>
      </w:pPr>
      <w:r>
        <w:rPr>
          <w:rFonts w:hint="eastAsia"/>
        </w:rPr>
        <w:t xml:space="preserve">于是</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p>
      <w:pPr>
        <w:pStyle w:val="FirstParagraph"/>
      </w:pPr>
      <w:r>
        <w:rPr>
          <w:rFonts w:hint="eastAsia"/>
        </w:rPr>
        <w:t xml:space="preserve">四阶导数公式为</w:t>
      </w:r>
    </w:p>
    <w:p>
      <w:pPr>
        <w:pStyle w:val="BodyText"/>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sub>
              </m:sSub>
              <m:r>
                <m:rPr>
                  <m:sty m:val="p"/>
                </m:rPr>
                <m:t>−</m:t>
              </m:r>
              <m:r>
                <m:t>4</m:t>
              </m:r>
              <m:sSub>
                <m:e>
                  <m:r>
                    <m:t>f</m:t>
                  </m:r>
                </m:e>
                <m:sub>
                  <m:r>
                    <m:t>i</m:t>
                  </m:r>
                  <m:r>
                    <m:rPr>
                      <m:sty m:val="p"/>
                    </m:rPr>
                    <m:t>+</m:t>
                  </m:r>
                  <m:r>
                    <m:t>1</m:t>
                  </m:r>
                </m:sub>
              </m:sSub>
              <m:r>
                <m:rPr>
                  <m:sty m:val="p"/>
                </m:rPr>
                <m:t>+</m:t>
              </m:r>
              <m:r>
                <m:t>6</m:t>
              </m:r>
              <m:sSub>
                <m:e>
                  <m:r>
                    <m:t>f</m:t>
                  </m:r>
                </m:e>
                <m:sub>
                  <m:r>
                    <m:t>i</m:t>
                  </m:r>
                  <m:r>
                    <m:rPr>
                      <m:sty m:val="p"/>
                    </m:rPr>
                    <m:t>+</m:t>
                  </m:r>
                  <m:r>
                    <m:t>2</m:t>
                  </m:r>
                </m:sub>
              </m:sSub>
              <m:r>
                <m:rPr>
                  <m:sty m:val="p"/>
                </m:rPr>
                <m:t>−</m:t>
              </m:r>
              <m:r>
                <m:t>4</m:t>
              </m:r>
              <m:sSub>
                <m:e>
                  <m:r>
                    <m:t>f</m:t>
                  </m:r>
                </m:e>
                <m:sub>
                  <m:r>
                    <m:t>i</m:t>
                  </m:r>
                  <m:r>
                    <m:rPr>
                      <m:sty m:val="p"/>
                    </m:rPr>
                    <m:t>+</m:t>
                  </m:r>
                  <m:r>
                    <m:t>3</m:t>
                  </m:r>
                </m:sub>
              </m:sSub>
              <m:r>
                <m:rPr>
                  <m:sty m:val="p"/>
                </m:rPr>
                <m:t>+</m:t>
              </m:r>
              <m:sSub>
                <m:e>
                  <m:r>
                    <m:t>f</m:t>
                  </m:r>
                </m:e>
                <m:sub>
                  <m:r>
                    <m:t>i</m:t>
                  </m:r>
                  <m:r>
                    <m:rPr>
                      <m:sty m:val="p"/>
                    </m:rPr>
                    <m:t>+</m:t>
                  </m:r>
                  <m:r>
                    <m:t>4</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4</m:t>
                  </m:r>
                </m:sub>
              </m:sSub>
              <m:r>
                <m:rPr>
                  <m:sty m:val="p"/>
                </m:rPr>
                <m:t>−</m:t>
              </m:r>
              <m:r>
                <m:t>4</m:t>
              </m:r>
              <m:sSub>
                <m:e>
                  <m:r>
                    <m:t>f</m:t>
                  </m:r>
                </m:e>
                <m:sub>
                  <m:r>
                    <m:t>i</m:t>
                  </m:r>
                  <m:r>
                    <m:rPr>
                      <m:sty m:val="p"/>
                    </m:rPr>
                    <m:t>−</m:t>
                  </m:r>
                  <m:r>
                    <m:t>3</m:t>
                  </m:r>
                </m:sub>
              </m:sSub>
              <m:r>
                <m:rPr>
                  <m:sty m:val="p"/>
                </m:rPr>
                <m:t>+</m:t>
              </m:r>
              <m:r>
                <m:t>6</m:t>
              </m:r>
              <m:sSub>
                <m:e>
                  <m:r>
                    <m:t>f</m:t>
                  </m:r>
                </m:e>
                <m:sub>
                  <m:r>
                    <m:t>i</m:t>
                  </m:r>
                  <m:r>
                    <m:rPr>
                      <m:sty m:val="p"/>
                    </m:rPr>
                    <m:t>−</m:t>
                  </m:r>
                  <m:r>
                    <m:t>2</m:t>
                  </m:r>
                </m:sub>
              </m:sSub>
              <m:r>
                <m:rPr>
                  <m:sty m:val="p"/>
                </m:rPr>
                <m:t>−</m:t>
              </m:r>
              <m:r>
                <m:t>4</m:t>
              </m:r>
              <m:sSub>
                <m:e>
                  <m:r>
                    <m:t>f</m:t>
                  </m:r>
                </m:e>
                <m:sub>
                  <m:r>
                    <m:t>i</m:t>
                  </m:r>
                  <m:r>
                    <m:rPr>
                      <m:sty m:val="p"/>
                    </m:rPr>
                    <m:t>−</m:t>
                  </m:r>
                  <m:r>
                    <m:t>1</m:t>
                  </m:r>
                </m:sub>
              </m:sSub>
              <m:r>
                <m:rPr>
                  <m:sty m:val="p"/>
                </m:rPr>
                <m:t>+</m:t>
              </m:r>
              <m:sSub>
                <m:e>
                  <m:r>
                    <m:t>f</m:t>
                  </m:r>
                </m:e>
                <m:sub>
                  <m:r>
                    <m:t>i</m:t>
                  </m:r>
                </m:sub>
              </m:sSub>
            </m:num>
            <m:den>
              <m:sSup>
                <m:e>
                  <m:r>
                    <m:t>h</m:t>
                  </m:r>
                </m:e>
                <m:sup>
                  <m:r>
                    <m:t>4</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4</m:t>
              </m:r>
              <m:r>
                <m:rPr>
                  <m:sty m:val="p"/>
                </m:rPr>
                <m:t>)</m:t>
              </m:r>
            </m:sup>
          </m:sSup>
          <m:r>
            <m:rPr>
              <m:sty m:val="p"/>
            </m:rPr>
            <m:t>(</m:t>
          </m:r>
          <m:sSub>
            <m:e>
              <m:r>
                <m:t>x</m:t>
              </m:r>
            </m:e>
            <m:sub>
              <m:r>
                <m:t>i</m:t>
              </m:r>
            </m:sub>
          </m:sSub>
          <m:r>
            <m:rPr>
              <m:sty m:val="p"/>
            </m:rPr>
            <m:t>)</m:t>
          </m:r>
          <m:r>
            <m:rPr>
              <m:sty m:val="p"/>
            </m:rPr>
            <m:t>=</m:t>
          </m:r>
          <m:f>
            <m:fPr>
              <m:type m:val="bar"/>
            </m:fPr>
            <m:num>
              <m:sSub>
                <m:e>
                  <m:r>
                    <m:t>f</m:t>
                  </m:r>
                </m:e>
                <m:sub>
                  <m:r>
                    <m:t>i</m:t>
                  </m:r>
                  <m:r>
                    <m:rPr>
                      <m:sty m:val="p"/>
                    </m:rPr>
                    <m:t>−</m:t>
                  </m:r>
                  <m:r>
                    <m:t>2</m:t>
                  </m:r>
                </m:sub>
              </m:sSub>
              <m:r>
                <m:rPr>
                  <m:sty m:val="p"/>
                </m:rPr>
                <m:t>−</m:t>
              </m:r>
              <m:r>
                <m:t>4</m:t>
              </m:r>
              <m:sSub>
                <m:e>
                  <m:r>
                    <m:t>f</m:t>
                  </m:r>
                </m:e>
                <m:sub>
                  <m:r>
                    <m:t>i</m:t>
                  </m:r>
                  <m:r>
                    <m:rPr>
                      <m:sty m:val="p"/>
                    </m:rPr>
                    <m:t>−</m:t>
                  </m:r>
                  <m:r>
                    <m:t>1</m:t>
                  </m:r>
                </m:sub>
              </m:sSub>
              <m:r>
                <m:rPr>
                  <m:sty m:val="p"/>
                </m:rPr>
                <m:t>+</m:t>
              </m:r>
              <m:r>
                <m:t>6</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sSup>
                <m:e>
                  <m:r>
                    <m:t>h</m:t>
                  </m:r>
                </m:e>
                <m:sup>
                  <m:r>
                    <m:t>4</m:t>
                  </m:r>
                </m:sup>
              </m:sSup>
            </m:den>
          </m:f>
          <m:r>
            <m:rPr>
              <m:sty m:val="p"/>
            </m:rPr>
            <m:t>+</m:t>
          </m:r>
          <m:r>
            <m:t>O</m:t>
          </m:r>
          <m:r>
            <m:rPr>
              <m:sty m:val="p"/>
            </m:rPr>
            <m:t>(</m:t>
          </m:r>
          <m:sSup>
            <m:e>
              <m:r>
                <m:t>h</m:t>
              </m:r>
            </m:e>
            <m:sup>
              <m:r>
                <m:t>2</m:t>
              </m:r>
            </m:sup>
          </m:sSup>
          <m:r>
            <m:rPr>
              <m:sty m:val="p"/>
            </m:rPr>
            <m:t>)</m:t>
          </m:r>
          <m:r>
            <m:rPr>
              <m:sty m:val="p"/>
            </m:rPr>
            <m:t>.</m:t>
          </m:r>
        </m:oMath>
      </m:oMathPara>
    </w:p>
    <w:bookmarkEnd w:id="19"/>
    <w:bookmarkEnd w:id="20"/>
    <w:bookmarkStart w:id="23" w:name="problem-1d五阶导数差分公式"/>
    <w:p>
      <w:pPr>
        <w:pStyle w:val="Heading2"/>
      </w:pPr>
      <w:r>
        <w:rPr>
          <w:rStyle w:val="SectionNumber"/>
        </w:rPr>
        <w:t xml:space="preserve">0.4</w:t>
      </w:r>
      <w:r>
        <w:tab/>
      </w:r>
      <w:r>
        <w:t xml:space="preserve">Problem </w:t>
      </w:r>
      <w:r>
        <w:rPr>
          <w:rFonts w:hint="eastAsia"/>
        </w:rPr>
        <w:t xml:space="preserve">1(d)：五阶导数差分公式</w:t>
      </w:r>
    </w:p>
    <w:bookmarkStart w:id="21" w:name="待求问题-3"/>
    <w:p>
      <w:pPr>
        <w:pStyle w:val="Heading3"/>
      </w:pPr>
      <w:r>
        <w:rPr>
          <w:rStyle w:val="SectionNumber"/>
        </w:rPr>
        <w:t xml:space="preserve">0.4.1</w:t>
      </w:r>
      <w:r>
        <w:tab/>
      </w:r>
      <w:r>
        <w:rPr>
          <w:rFonts w:hint="eastAsia"/>
        </w:rPr>
        <w:t xml:space="preserve">待求问题</w:t>
      </w:r>
    </w:p>
    <w:p>
      <w:pPr>
        <w:pStyle w:val="FirstParagraph"/>
      </w:pPr>
      <w:r>
        <w:rPr>
          <w:rFonts w:hint="eastAsia"/>
        </w:rPr>
        <w:t xml:space="preserve">推导五阶导数的向前差分、向后差分与中心差分公式。</w:t>
      </w:r>
    </w:p>
    <w:bookmarkEnd w:id="21"/>
    <w:bookmarkStart w:id="22" w:name="问题答案-3"/>
    <w:p>
      <w:pPr>
        <w:pStyle w:val="Heading3"/>
      </w:pPr>
      <w:r>
        <w:rPr>
          <w:rStyle w:val="SectionNumber"/>
        </w:rPr>
        <w:t xml:space="preserve">0.4.2</w:t>
      </w:r>
      <w:r>
        <w:tab/>
      </w:r>
      <w:r>
        <w:rPr>
          <w:rFonts w:hint="eastAsia"/>
        </w:rPr>
        <w:t xml:space="preserve">问题答案</w:t>
      </w:r>
    </w:p>
    <w:p>
      <w:pPr>
        <w:pStyle w:val="FirstParagraph"/>
      </w:pPr>
      <w:r>
        <w:rPr>
          <w:rFonts w:hint="eastAsia"/>
        </w:rPr>
        <w:t xml:space="preserve">对五阶向前、向后公式，直接取</w:t>
      </w:r>
      <w:r>
        <w:t xml:space="preserve"> </w:t>
      </w:r>
      <m:oMath>
        <m:sSubSup>
          <m:e>
            <m:r>
              <m:rPr>
                <m:sty m:val="p"/>
              </m:rPr>
              <m:t>Δ</m:t>
            </m:r>
          </m:e>
          <m:sub>
            <m:r>
              <m:t>h</m:t>
            </m:r>
          </m:sub>
          <m:sup>
            <m:r>
              <m:t>5</m:t>
            </m:r>
          </m:sup>
        </m:sSubSup>
      </m:oMath>
      <w:r>
        <w:t xml:space="preserve"> </w:t>
      </w:r>
      <w:r>
        <w:rPr>
          <w:rFonts w:hint="eastAsia"/>
        </w:rPr>
        <w:t xml:space="preserve">与</w:t>
      </w:r>
      <w:r>
        <w:t xml:space="preserve"> </w:t>
      </w:r>
      <m:oMath>
        <m:sSubSup>
          <m:e>
            <m:r>
              <m:rPr>
                <m:sty m:val="p"/>
              </m:rPr>
              <m:t>∇</m:t>
            </m:r>
          </m:e>
          <m:sub>
            <m:r>
              <m:t>h</m:t>
            </m:r>
          </m:sub>
          <m:sup>
            <m:r>
              <m:t>5</m:t>
            </m:r>
          </m:sup>
        </m:sSubSup>
      </m:oMath>
      <w:r>
        <w:t xml:space="preserve"> </w:t>
      </w:r>
      <w:r>
        <w:rPr>
          <w:rFonts w:hint="eastAsia"/>
        </w:rPr>
        <w:t xml:space="preserve">即可。</w:t>
      </w:r>
    </w:p>
    <w:p>
      <w:pPr>
        <w:pStyle w:val="BodyText"/>
      </w:pPr>
      <w:r>
        <w:rPr>
          <w:rFonts w:hint="eastAsia"/>
        </w:rPr>
        <w:t xml:space="preserve">对五阶中心公式，取反对称模板</w:t>
      </w:r>
    </w:p>
    <w:p>
      <w:pPr>
        <w:pStyle w:val="BodyText"/>
      </w:pPr>
      <m:oMathPara>
        <m:oMathParaPr>
          <m:jc m:val="center"/>
        </m:oMathParaPr>
        <m:oMath>
          <m:sSub>
            <m:e>
              <m:r>
                <m:t>D</m:t>
              </m:r>
            </m:e>
            <m:sub>
              <m:r>
                <m:t>5</m:t>
              </m:r>
              <m:r>
                <m:rPr>
                  <m:sty m:val="p"/>
                </m:rPr>
                <m:t>,</m:t>
              </m:r>
              <m:r>
                <m:t>c</m:t>
              </m:r>
            </m:sub>
          </m:sSub>
          <m:sSub>
            <m:e>
              <m:r>
                <m:t>f</m:t>
              </m:r>
            </m:e>
            <m:sub>
              <m:r>
                <m:t>i</m:t>
              </m:r>
            </m:sub>
          </m:sSub>
          <m:r>
            <m:rPr>
              <m:sty m:val="p"/>
            </m:rPr>
            <m:t>=</m:t>
          </m:r>
          <m:f>
            <m:fPr>
              <m:type m:val="bar"/>
            </m:fPr>
            <m:num>
              <m:r>
                <m:t>a</m:t>
              </m:r>
              <m:r>
                <m:rPr>
                  <m:sty m:val="p"/>
                </m:rPr>
                <m:t>(</m:t>
              </m:r>
              <m:sSub>
                <m:e>
                  <m:r>
                    <m:t>f</m:t>
                  </m:r>
                </m:e>
                <m:sub>
                  <m:r>
                    <m:t>i</m:t>
                  </m:r>
                  <m:r>
                    <m:rPr>
                      <m:sty m:val="p"/>
                    </m:rPr>
                    <m:t>+</m:t>
                  </m:r>
                  <m:r>
                    <m:t>3</m:t>
                  </m:r>
                </m:sub>
              </m:sSub>
              <m:r>
                <m:rPr>
                  <m:sty m:val="p"/>
                </m:rPr>
                <m:t>−</m:t>
              </m:r>
              <m:sSub>
                <m:e>
                  <m:r>
                    <m:t>f</m:t>
                  </m:r>
                </m:e>
                <m:sub>
                  <m:r>
                    <m:t>i</m:t>
                  </m:r>
                  <m:r>
                    <m:rPr>
                      <m:sty m:val="p"/>
                    </m:rPr>
                    <m:t>−</m:t>
                  </m:r>
                  <m:r>
                    <m:t>3</m:t>
                  </m:r>
                </m:sub>
              </m:sSub>
              <m:r>
                <m:rPr>
                  <m:sty m:val="p"/>
                </m:rPr>
                <m:t>)</m:t>
              </m:r>
              <m:r>
                <m:rPr>
                  <m:sty m:val="p"/>
                </m:rPr>
                <m:t>+</m:t>
              </m:r>
              <m:r>
                <m:t>b</m:t>
              </m:r>
              <m:r>
                <m:rPr>
                  <m:sty m:val="p"/>
                </m:rPr>
                <m:t>(</m:t>
              </m:r>
              <m:sSub>
                <m:e>
                  <m:r>
                    <m:t>f</m:t>
                  </m:r>
                </m:e>
                <m:sub>
                  <m:r>
                    <m:t>i</m:t>
                  </m:r>
                  <m:r>
                    <m:rPr>
                      <m:sty m:val="p"/>
                    </m:rPr>
                    <m:t>+</m:t>
                  </m:r>
                  <m:r>
                    <m:t>2</m:t>
                  </m:r>
                </m:sub>
              </m:sSub>
              <m:r>
                <m:rPr>
                  <m:sty m:val="p"/>
                </m:rPr>
                <m:t>−</m:t>
              </m:r>
              <m:sSub>
                <m:e>
                  <m:r>
                    <m:t>f</m:t>
                  </m:r>
                </m:e>
                <m:sub>
                  <m:r>
                    <m:t>i</m:t>
                  </m:r>
                  <m:r>
                    <m:rPr>
                      <m:sty m:val="p"/>
                    </m:rPr>
                    <m:t>−</m:t>
                  </m:r>
                  <m:r>
                    <m:t>2</m:t>
                  </m:r>
                </m:sub>
              </m:sSub>
              <m:r>
                <m:rPr>
                  <m:sty m:val="p"/>
                </m:rPr>
                <m:t>)</m:t>
              </m:r>
              <m:r>
                <m:rPr>
                  <m:sty m:val="p"/>
                </m:rPr>
                <m:t>+</m:t>
              </m:r>
              <m:r>
                <m:t>c</m:t>
              </m:r>
              <m:r>
                <m:rPr>
                  <m:sty m:val="p"/>
                </m:rPr>
                <m:t>(</m:t>
              </m:r>
              <m:sSub>
                <m:e>
                  <m:r>
                    <m:t>f</m:t>
                  </m:r>
                </m:e>
                <m:sub>
                  <m:r>
                    <m:t>i</m:t>
                  </m:r>
                  <m:r>
                    <m:rPr>
                      <m:sty m:val="p"/>
                    </m:rPr>
                    <m:t>+</m:t>
                  </m:r>
                  <m:r>
                    <m:t>1</m:t>
                  </m:r>
                </m:sub>
              </m:sSub>
              <m:r>
                <m:rPr>
                  <m:sty m:val="p"/>
                </m:rPr>
                <m:t>−</m:t>
              </m:r>
              <m:sSub>
                <m:e>
                  <m:r>
                    <m:t>f</m:t>
                  </m:r>
                </m:e>
                <m:sub>
                  <m:r>
                    <m:t>i</m:t>
                  </m:r>
                  <m:r>
                    <m:rPr>
                      <m:sty m:val="p"/>
                    </m:rPr>
                    <m:t>−</m:t>
                  </m:r>
                  <m:r>
                    <m:t>1</m:t>
                  </m:r>
                </m:sub>
              </m:sSub>
              <m:r>
                <m:rPr>
                  <m:sty m:val="p"/>
                </m:rPr>
                <m:t>)</m:t>
              </m:r>
            </m:num>
            <m:den>
              <m:sSup>
                <m:e>
                  <m:r>
                    <m:t>h</m:t>
                  </m:r>
                </m:e>
                <m:sup>
                  <m:r>
                    <m:t>5</m:t>
                  </m:r>
                </m:sup>
              </m:sSup>
            </m:den>
          </m:f>
          <m:r>
            <m:rPr>
              <m:sty m:val="p"/>
            </m:rPr>
            <m:t>.</m:t>
          </m:r>
        </m:oMath>
      </m:oMathPara>
    </w:p>
    <w:p>
      <w:pPr>
        <w:pStyle w:val="FirstParagraph"/>
      </w:pPr>
      <w:r>
        <w:rPr>
          <w:rFonts w:hint="eastAsia"/>
        </w:rPr>
        <w:t xml:space="preserve">利用奇函数差分展开</w:t>
      </w:r>
    </w:p>
    <w:p>
      <w:pPr>
        <w:pStyle w:val="BodyText"/>
      </w:pPr>
      <m:oMathPara>
        <m:oMathParaPr>
          <m:jc m:val="center"/>
        </m:oMathParaPr>
        <m:oMath>
          <m:sSub>
            <m:e>
              <m:r>
                <m:t>f</m:t>
              </m:r>
            </m:e>
            <m:sub>
              <m:r>
                <m:t>i</m:t>
              </m:r>
              <m:r>
                <m:rPr>
                  <m:sty m:val="p"/>
                </m:rPr>
                <m:t>+</m:t>
              </m:r>
              <m:r>
                <m:t>1</m:t>
              </m:r>
            </m:sub>
          </m:sSub>
          <m:r>
            <m:rPr>
              <m:sty m:val="p"/>
            </m:rPr>
            <m:t>−</m:t>
          </m:r>
          <m:sSub>
            <m:e>
              <m:r>
                <m:t>f</m:t>
              </m:r>
            </m:e>
            <m:sub>
              <m:r>
                <m:t>i</m:t>
              </m:r>
              <m:r>
                <m:rPr>
                  <m:sty m:val="p"/>
                </m:rPr>
                <m:t>−</m:t>
              </m:r>
              <m:r>
                <m:t>1</m:t>
              </m:r>
            </m:sub>
          </m:sSub>
          <m:r>
            <m:rPr>
              <m:sty m:val="p"/>
            </m:rPr>
            <m:t>=</m:t>
          </m:r>
          <m:r>
            <m:t>2</m:t>
          </m:r>
          <m:r>
            <m:t>h</m:t>
          </m:r>
          <m:sSubSup>
            <m:e>
              <m:r>
                <m:t>f</m:t>
              </m:r>
            </m:e>
            <m:sub>
              <m:r>
                <m:t>i</m:t>
              </m:r>
            </m:sub>
            <m:sup>
              <m:r>
                <m:rPr>
                  <m:sty m:val="p"/>
                </m:rPr>
                <m:t>′</m:t>
              </m:r>
            </m:sup>
          </m:sSubSup>
          <m:r>
            <m:rPr>
              <m:sty m:val="p"/>
            </m:rPr>
            <m:t>+</m:t>
          </m:r>
          <m:f>
            <m:fPr>
              <m:type m:val="bar"/>
            </m:fPr>
            <m:num>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sSup>
                <m:e>
                  <m:r>
                    <m:t>h</m:t>
                  </m:r>
                </m:e>
                <m:sup>
                  <m:r>
                    <m:t>5</m:t>
                  </m:r>
                </m:sup>
              </m:sSup>
            </m:num>
            <m:den>
              <m:r>
                <m:t>60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2</m:t>
              </m:r>
            </m:sub>
          </m:sSub>
          <m:r>
            <m:rPr>
              <m:sty m:val="p"/>
            </m:rPr>
            <m:t>−</m:t>
          </m:r>
          <m:sSub>
            <m:e>
              <m:r>
                <m:t>f</m:t>
              </m:r>
            </m:e>
            <m:sub>
              <m:r>
                <m:t>i</m:t>
              </m:r>
              <m:r>
                <m:rPr>
                  <m:sty m:val="p"/>
                </m:rPr>
                <m:t>−</m:t>
              </m:r>
              <m:r>
                <m:t>2</m:t>
              </m:r>
            </m:sub>
          </m:sSub>
          <m:r>
            <m:rPr>
              <m:sty m:val="p"/>
            </m:rPr>
            <m:t>=</m:t>
          </m:r>
          <m:r>
            <m:t>4</m:t>
          </m:r>
          <m:r>
            <m:t>h</m:t>
          </m:r>
          <m:sSubSup>
            <m:e>
              <m:r>
                <m:t>f</m:t>
              </m:r>
            </m:e>
            <m:sub>
              <m:r>
                <m:t>i</m:t>
              </m:r>
            </m:sub>
            <m:sup>
              <m:r>
                <m:rPr>
                  <m:sty m:val="p"/>
                </m:rPr>
                <m:t>′</m:t>
              </m:r>
            </m:sup>
          </m:sSubSup>
          <m:r>
            <m:rPr>
              <m:sty m:val="p"/>
            </m:rPr>
            <m:t>+</m:t>
          </m:r>
          <m:f>
            <m:fPr>
              <m:type m:val="bar"/>
            </m:fPr>
            <m:num>
              <m:r>
                <m:t>8</m:t>
              </m:r>
              <m:sSup>
                <m:e>
                  <m:r>
                    <m:t>h</m:t>
                  </m:r>
                </m:e>
                <m:sup>
                  <m:r>
                    <m:t>3</m:t>
                  </m:r>
                </m:sup>
              </m:sSup>
            </m:num>
            <m:den>
              <m:r>
                <m:t>3</m:t>
              </m:r>
            </m:den>
          </m:f>
          <m:sSubSup>
            <m:e>
              <m:r>
                <m:t>f</m:t>
              </m:r>
            </m:e>
            <m:sub>
              <m:r>
                <m:t>i</m:t>
              </m:r>
            </m:sub>
            <m:sup>
              <m:r>
                <m:rPr>
                  <m:sty m:val="p"/>
                </m:rPr>
                <m:t>(</m:t>
              </m:r>
              <m:r>
                <m:t>3</m:t>
              </m:r>
              <m:r>
                <m:rPr>
                  <m:sty m:val="p"/>
                </m:rPr>
                <m:t>)</m:t>
              </m:r>
            </m:sup>
          </m:sSubSup>
          <m:r>
            <m:rPr>
              <m:sty m:val="p"/>
            </m:rPr>
            <m:t>+</m:t>
          </m:r>
          <m:f>
            <m:fPr>
              <m:type m:val="bar"/>
            </m:fPr>
            <m:num>
              <m:r>
                <m:t>8</m:t>
              </m:r>
              <m:sSup>
                <m:e>
                  <m:r>
                    <m:t>h</m:t>
                  </m:r>
                </m:e>
                <m:sup>
                  <m:r>
                    <m:t>5</m:t>
                  </m:r>
                </m:sup>
              </m:sSup>
            </m:num>
            <m:den>
              <m:r>
                <m:t>15</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m:oMathPara>
        <m:oMathParaPr>
          <m:jc m:val="center"/>
        </m:oMathParaPr>
        <m:oMath>
          <m:sSub>
            <m:e>
              <m:r>
                <m:t>f</m:t>
              </m:r>
            </m:e>
            <m:sub>
              <m:r>
                <m:t>i</m:t>
              </m:r>
              <m:r>
                <m:rPr>
                  <m:sty m:val="p"/>
                </m:rPr>
                <m:t>+</m:t>
              </m:r>
              <m:r>
                <m:t>3</m:t>
              </m:r>
            </m:sub>
          </m:sSub>
          <m:r>
            <m:rPr>
              <m:sty m:val="p"/>
            </m:rPr>
            <m:t>−</m:t>
          </m:r>
          <m:sSub>
            <m:e>
              <m:r>
                <m:t>f</m:t>
              </m:r>
            </m:e>
            <m:sub>
              <m:r>
                <m:t>i</m:t>
              </m:r>
              <m:r>
                <m:rPr>
                  <m:sty m:val="p"/>
                </m:rPr>
                <m:t>−</m:t>
              </m:r>
              <m:r>
                <m:t>3</m:t>
              </m:r>
            </m:sub>
          </m:sSub>
          <m:r>
            <m:rPr>
              <m:sty m:val="p"/>
            </m:rPr>
            <m:t>=</m:t>
          </m:r>
          <m:r>
            <m:t>6</m:t>
          </m:r>
          <m:r>
            <m:t>h</m:t>
          </m:r>
          <m:sSubSup>
            <m:e>
              <m:r>
                <m:t>f</m:t>
              </m:r>
            </m:e>
            <m:sub>
              <m:r>
                <m:t>i</m:t>
              </m:r>
            </m:sub>
            <m:sup>
              <m:r>
                <m:rPr>
                  <m:sty m:val="p"/>
                </m:rPr>
                <m:t>′</m:t>
              </m:r>
            </m:sup>
          </m:sSubSup>
          <m:r>
            <m:rPr>
              <m:sty m:val="p"/>
            </m:rPr>
            <m:t>+</m:t>
          </m:r>
          <m:r>
            <m:t>9</m:t>
          </m:r>
          <m:sSup>
            <m:e>
              <m:r>
                <m:t>h</m:t>
              </m:r>
            </m:e>
            <m:sup>
              <m:r>
                <m:t>3</m:t>
              </m:r>
            </m:sup>
          </m:sSup>
          <m:sSubSup>
            <m:e>
              <m:r>
                <m:t>f</m:t>
              </m:r>
            </m:e>
            <m:sub>
              <m:r>
                <m:t>i</m:t>
              </m:r>
            </m:sub>
            <m:sup>
              <m:r>
                <m:rPr>
                  <m:sty m:val="p"/>
                </m:rPr>
                <m:t>(</m:t>
              </m:r>
              <m:r>
                <m:t>3</m:t>
              </m:r>
              <m:r>
                <m:rPr>
                  <m:sty m:val="p"/>
                </m:rPr>
                <m:t>)</m:t>
              </m:r>
            </m:sup>
          </m:sSubSup>
          <m:r>
            <m:rPr>
              <m:sty m:val="p"/>
            </m:rPr>
            <m:t>+</m:t>
          </m:r>
          <m:f>
            <m:fPr>
              <m:type m:val="bar"/>
            </m:fPr>
            <m:num>
              <m:r>
                <m:t>81</m:t>
              </m:r>
              <m:sSup>
                <m:e>
                  <m:r>
                    <m:t>h</m:t>
                  </m:r>
                </m:e>
                <m:sup>
                  <m:r>
                    <m:t>5</m:t>
                  </m:r>
                </m:sup>
              </m:sSup>
            </m:num>
            <m:den>
              <m:r>
                <m:t>20</m:t>
              </m:r>
            </m:den>
          </m:f>
          <m:sSubSup>
            <m:e>
              <m:r>
                <m:t>f</m:t>
              </m:r>
            </m:e>
            <m:sub>
              <m:r>
                <m:t>i</m:t>
              </m:r>
            </m:sub>
            <m:sup>
              <m:r>
                <m:rPr>
                  <m:sty m:val="p"/>
                </m:rPr>
                <m:t>(</m:t>
              </m:r>
              <m:r>
                <m:t>5</m:t>
              </m:r>
              <m:r>
                <m:rPr>
                  <m:sty m:val="p"/>
                </m:rPr>
                <m:t>)</m:t>
              </m:r>
            </m:sup>
          </m:sSubSup>
          <m:r>
            <m:rPr>
              <m:sty m:val="p"/>
            </m:rPr>
            <m:t>+</m:t>
          </m:r>
          <m:r>
            <m:t>O</m:t>
          </m:r>
          <m:r>
            <m:rPr>
              <m:sty m:val="p"/>
            </m:rPr>
            <m:t>(</m:t>
          </m:r>
          <m:sSup>
            <m:e>
              <m:r>
                <m:t>h</m:t>
              </m:r>
            </m:e>
            <m:sup>
              <m:r>
                <m:t>7</m:t>
              </m:r>
            </m:sup>
          </m:sSup>
          <m:r>
            <m:rPr>
              <m:sty m:val="p"/>
            </m:rPr>
            <m:t>)</m:t>
          </m:r>
          <m:r>
            <m:rPr>
              <m:sty m:val="p"/>
            </m:rPr>
            <m:t>.</m:t>
          </m:r>
        </m:oMath>
      </m:oMathPara>
    </w:p>
    <w:p>
      <w:pPr>
        <w:pStyle w:val="FirstParagraph"/>
      </w:pPr>
      <w:r>
        <w:rPr>
          <w:rFonts w:hint="eastAsia"/>
        </w:rPr>
        <w:t xml:space="preserve">代入并令</w:t>
      </w:r>
      <w:r>
        <w:t xml:space="preserve"> </w:t>
      </w:r>
      <m:oMath>
        <m:sSubSup>
          <m:e>
            <m:r>
              <m:t>f</m:t>
            </m:r>
          </m:e>
          <m:sub>
            <m:r>
              <m:t>i</m:t>
            </m:r>
          </m:sub>
          <m:sup>
            <m:r>
              <m:rPr>
                <m:sty m:val="p"/>
              </m:rPr>
              <m:t>′</m:t>
            </m:r>
          </m:sup>
        </m:sSubSup>
      </m:oMath>
      <w:r>
        <w:t xml:space="preserve">、</w:t>
      </w:r>
      <m:oMath>
        <m:sSubSup>
          <m:e>
            <m:r>
              <m:t>f</m:t>
            </m:r>
          </m:e>
          <m:sub>
            <m:r>
              <m:t>i</m:t>
            </m:r>
          </m:sub>
          <m:sup>
            <m:r>
              <m:rPr>
                <m:sty m:val="p"/>
              </m:rPr>
              <m:t>(</m:t>
            </m:r>
            <m:r>
              <m:t>3</m:t>
            </m:r>
            <m:r>
              <m:rPr>
                <m:sty m:val="p"/>
              </m:rPr>
              <m:t>)</m:t>
            </m:r>
          </m:sup>
        </m:sSubSup>
      </m:oMath>
      <w:r>
        <w:t xml:space="preserve"> </w:t>
      </w:r>
      <w:r>
        <w:rPr>
          <w:rFonts w:hint="eastAsia"/>
        </w:rPr>
        <w:t xml:space="preserve">项消失，同时使</w:t>
      </w:r>
      <w:r>
        <w:t xml:space="preserve"> </w:t>
      </w:r>
      <m:oMath>
        <m:sSubSup>
          <m:e>
            <m:r>
              <m:t>f</m:t>
            </m:r>
          </m:e>
          <m:sub>
            <m:r>
              <m:t>i</m:t>
            </m:r>
          </m:sub>
          <m:sup>
            <m:r>
              <m:rPr>
                <m:sty m:val="p"/>
              </m:rPr>
              <m:t>(</m:t>
            </m:r>
            <m:r>
              <m:t>5</m:t>
            </m:r>
            <m:r>
              <m:rPr>
                <m:sty m:val="p"/>
              </m:rPr>
              <m:t>)</m:t>
            </m:r>
          </m:sup>
        </m:sSubSup>
      </m:oMath>
      <w:r>
        <w:t xml:space="preserve"> </w:t>
      </w:r>
      <w:r>
        <w:rPr>
          <w:rFonts w:hint="eastAsia"/>
        </w:rPr>
        <w:t xml:space="preserve">项系数为</w:t>
      </w:r>
      <w:r>
        <w:t xml:space="preserve"> </w:t>
      </w:r>
      <m:oMath>
        <m:r>
          <m:t>1</m:t>
        </m:r>
      </m:oMath>
      <w:r>
        <w:rPr>
          <w:rFonts w:hint="eastAsia"/>
        </w:rPr>
        <w:t xml:space="preserve">，可得</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3</m:t>
                    </m:r>
                    <m:r>
                      <m:t>a</m:t>
                    </m:r>
                    <m:r>
                      <m:rPr>
                        <m:sty m:val="p"/>
                      </m:rPr>
                      <m:t>+</m:t>
                    </m:r>
                    <m:r>
                      <m:t>2</m:t>
                    </m:r>
                    <m:r>
                      <m:t>b</m:t>
                    </m:r>
                    <m:r>
                      <m:rPr>
                        <m:sty m:val="p"/>
                      </m:rPr>
                      <m:t>+</m:t>
                    </m:r>
                    <m:r>
                      <m:t>c</m:t>
                    </m:r>
                    <m:r>
                      <m:rPr>
                        <m:sty m:val="p"/>
                      </m:rPr>
                      <m:t>=</m:t>
                    </m:r>
                    <m:r>
                      <m:t>0</m:t>
                    </m:r>
                    <m:r>
                      <m:rPr>
                        <m:sty m:val="p"/>
                      </m:rPr>
                      <m:t>,</m:t>
                    </m:r>
                  </m:e>
                </m:mr>
                <m:mr>
                  <m:e>
                    <m:r>
                      <m:t>27</m:t>
                    </m:r>
                    <m:r>
                      <m:t>a</m:t>
                    </m:r>
                    <m:r>
                      <m:rPr>
                        <m:sty m:val="p"/>
                      </m:rPr>
                      <m:t>+</m:t>
                    </m:r>
                    <m:r>
                      <m:t>8</m:t>
                    </m:r>
                    <m:r>
                      <m:t>b</m:t>
                    </m:r>
                    <m:r>
                      <m:rPr>
                        <m:sty m:val="p"/>
                      </m:rPr>
                      <m:t>+</m:t>
                    </m:r>
                    <m:r>
                      <m:t>c</m:t>
                    </m:r>
                    <m:r>
                      <m:rPr>
                        <m:sty m:val="p"/>
                      </m:rPr>
                      <m:t>=</m:t>
                    </m:r>
                    <m:r>
                      <m:t>0</m:t>
                    </m:r>
                    <m:r>
                      <m:rPr>
                        <m:sty m:val="p"/>
                      </m:rPr>
                      <m:t>,</m:t>
                    </m:r>
                  </m:e>
                </m:mr>
                <m:mr>
                  <m:e>
                    <m:r>
                      <m:t>243</m:t>
                    </m:r>
                    <m:r>
                      <m:t>a</m:t>
                    </m:r>
                    <m:r>
                      <m:rPr>
                        <m:sty m:val="p"/>
                      </m:rPr>
                      <m:t>+</m:t>
                    </m:r>
                    <m:r>
                      <m:t>32</m:t>
                    </m:r>
                    <m:r>
                      <m:t>b</m:t>
                    </m:r>
                    <m:r>
                      <m:rPr>
                        <m:sty m:val="p"/>
                      </m:rPr>
                      <m:t>+</m:t>
                    </m:r>
                    <m:r>
                      <m:t>c</m:t>
                    </m:r>
                    <m:r>
                      <m:rPr>
                        <m:sty m:val="p"/>
                      </m:rPr>
                      <m:t>=</m:t>
                    </m:r>
                    <m:r>
                      <m:t>60</m:t>
                    </m:r>
                    <m:r>
                      <m:rPr>
                        <m:sty m:val="p"/>
                      </m:rPr>
                      <m:t>.</m:t>
                    </m:r>
                  </m:e>
                </m:mr>
              </m:m>
            </m:e>
          </m:d>
        </m:oMath>
      </m:oMathPara>
    </w:p>
    <w:p>
      <w:pPr>
        <w:pStyle w:val="FirstParagraph"/>
      </w:pPr>
      <w:r>
        <w:rPr>
          <w:rFonts w:hint="eastAsia"/>
        </w:rPr>
        <w:t xml:space="preserve">解得</w:t>
      </w:r>
    </w:p>
    <w:p>
      <w:pPr>
        <w:pStyle w:val="BodyText"/>
      </w:pPr>
      <m:oMathPara>
        <m:oMathParaPr>
          <m:jc m:val="center"/>
        </m:oMathParaPr>
        <m:oMath>
          <m:r>
            <m:t>a</m:t>
          </m:r>
          <m:r>
            <m:rPr>
              <m:sty m:val="p"/>
            </m:rPr>
            <m:t>=</m:t>
          </m:r>
          <m:f>
            <m:fPr>
              <m:type m:val="bar"/>
            </m:fPr>
            <m:num>
              <m:r>
                <m:t>1</m:t>
              </m:r>
            </m:num>
            <m:den>
              <m:r>
                <m:t>2</m:t>
              </m:r>
            </m:den>
          </m:f>
          <m:r>
            <m:rPr>
              <m:sty m:val="p"/>
            </m:rPr>
            <m:t>,</m:t>
          </m:r>
          <m:r>
            <m:t>  </m:t>
          </m:r>
          <m:r>
            <m:t>b</m:t>
          </m:r>
          <m:r>
            <m:rPr>
              <m:sty m:val="p"/>
            </m:rPr>
            <m:t>=</m:t>
          </m:r>
          <m:r>
            <m:rPr>
              <m:sty m:val="p"/>
            </m:rPr>
            <m:t>−</m:t>
          </m:r>
          <m:r>
            <m:t>2</m:t>
          </m:r>
          <m:r>
            <m:rPr>
              <m:sty m:val="p"/>
            </m:rPr>
            <m:t>,</m:t>
          </m:r>
          <m:r>
            <m:t>  </m:t>
          </m:r>
          <m:r>
            <m:t>c</m:t>
          </m:r>
          <m:r>
            <m:rPr>
              <m:sty m:val="p"/>
            </m:rPr>
            <m:t>=</m:t>
          </m:r>
          <m:f>
            <m:fPr>
              <m:type m:val="bar"/>
            </m:fPr>
            <m:num>
              <m:r>
                <m:t>5</m:t>
              </m:r>
            </m:num>
            <m:den>
              <m:r>
                <m:t>2</m:t>
              </m:r>
            </m:den>
          </m:f>
          <m:r>
            <m:rPr>
              <m:sty m:val="p"/>
            </m:rPr>
            <m:t>,</m:t>
          </m:r>
        </m:oMath>
      </m:oMathPara>
    </w:p>
    <w:p>
      <w:pPr>
        <w:pStyle w:val="FirstParagraph"/>
      </w:pPr>
      <w:r>
        <w:rPr>
          <w:rFonts w:hint="eastAsia"/>
        </w:rPr>
        <w:t xml:space="preserve">故</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p>
      <w:pPr>
        <w:pStyle w:val="FirstParagraph"/>
      </w:pPr>
      <w:r>
        <w:rPr>
          <w:rFonts w:hint="eastAsia"/>
        </w:rPr>
        <w:t xml:space="preserve">五阶导数公式为</w:t>
      </w:r>
    </w:p>
    <w:p>
      <w:pPr>
        <w:pStyle w:val="BodyText"/>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sub>
              </m:sSub>
              <m:r>
                <m:rPr>
                  <m:sty m:val="p"/>
                </m:rPr>
                <m:t>+</m:t>
              </m:r>
              <m:r>
                <m:t>5</m:t>
              </m:r>
              <m:sSub>
                <m:e>
                  <m:r>
                    <m:t>f</m:t>
                  </m:r>
                </m:e>
                <m:sub>
                  <m:r>
                    <m:t>i</m:t>
                  </m:r>
                  <m:r>
                    <m:rPr>
                      <m:sty m:val="p"/>
                    </m:rPr>
                    <m:t>+</m:t>
                  </m:r>
                  <m:r>
                    <m:t>1</m:t>
                  </m:r>
                </m:sub>
              </m:sSub>
              <m:r>
                <m:rPr>
                  <m:sty m:val="p"/>
                </m:rPr>
                <m:t>−</m:t>
              </m:r>
              <m:r>
                <m:t>10</m:t>
              </m:r>
              <m:sSub>
                <m:e>
                  <m:r>
                    <m:t>f</m:t>
                  </m:r>
                </m:e>
                <m:sub>
                  <m:r>
                    <m:t>i</m:t>
                  </m:r>
                  <m:r>
                    <m:rPr>
                      <m:sty m:val="p"/>
                    </m:rPr>
                    <m:t>+</m:t>
                  </m:r>
                  <m:r>
                    <m:t>2</m:t>
                  </m:r>
                </m:sub>
              </m:sSub>
              <m:r>
                <m:rPr>
                  <m:sty m:val="p"/>
                </m:rPr>
                <m:t>+</m:t>
              </m:r>
              <m:r>
                <m:t>10</m:t>
              </m:r>
              <m:sSub>
                <m:e>
                  <m:r>
                    <m:t>f</m:t>
                  </m:r>
                </m:e>
                <m:sub>
                  <m:r>
                    <m:t>i</m:t>
                  </m:r>
                  <m:r>
                    <m:rPr>
                      <m:sty m:val="p"/>
                    </m:rPr>
                    <m:t>+</m:t>
                  </m:r>
                  <m:r>
                    <m:t>3</m:t>
                  </m:r>
                </m:sub>
              </m:sSub>
              <m:r>
                <m:rPr>
                  <m:sty m:val="p"/>
                </m:rPr>
                <m:t>−</m:t>
              </m:r>
              <m:r>
                <m:t>5</m:t>
              </m:r>
              <m:sSub>
                <m:e>
                  <m:r>
                    <m:t>f</m:t>
                  </m:r>
                </m:e>
                <m:sub>
                  <m:r>
                    <m:t>i</m:t>
                  </m:r>
                  <m:r>
                    <m:rPr>
                      <m:sty m:val="p"/>
                    </m:rPr>
                    <m:t>+</m:t>
                  </m:r>
                  <m:r>
                    <m:t>4</m:t>
                  </m:r>
                </m:sub>
              </m:sSub>
              <m:r>
                <m:rPr>
                  <m:sty m:val="p"/>
                </m:rPr>
                <m:t>+</m:t>
              </m:r>
              <m:sSub>
                <m:e>
                  <m:r>
                    <m:t>f</m:t>
                  </m:r>
                </m:e>
                <m:sub>
                  <m:r>
                    <m:t>i</m:t>
                  </m:r>
                  <m:r>
                    <m:rPr>
                      <m:sty m:val="p"/>
                    </m:rPr>
                    <m:t>+</m:t>
                  </m:r>
                  <m:r>
                    <m:t>5</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5</m:t>
                  </m:r>
                </m:sub>
              </m:sSub>
              <m:r>
                <m:rPr>
                  <m:sty m:val="p"/>
                </m:rPr>
                <m:t>+</m:t>
              </m:r>
              <m:r>
                <m:t>5</m:t>
              </m:r>
              <m:sSub>
                <m:e>
                  <m:r>
                    <m:t>f</m:t>
                  </m:r>
                </m:e>
                <m:sub>
                  <m:r>
                    <m:t>i</m:t>
                  </m:r>
                  <m:r>
                    <m:rPr>
                      <m:sty m:val="p"/>
                    </m:rPr>
                    <m:t>−</m:t>
                  </m:r>
                  <m:r>
                    <m:t>4</m:t>
                  </m:r>
                </m:sub>
              </m:sSub>
              <m:r>
                <m:rPr>
                  <m:sty m:val="p"/>
                </m:rPr>
                <m:t>−</m:t>
              </m:r>
              <m:r>
                <m:t>10</m:t>
              </m:r>
              <m:sSub>
                <m:e>
                  <m:r>
                    <m:t>f</m:t>
                  </m:r>
                </m:e>
                <m:sub>
                  <m:r>
                    <m:t>i</m:t>
                  </m:r>
                  <m:r>
                    <m:rPr>
                      <m:sty m:val="p"/>
                    </m:rPr>
                    <m:t>−</m:t>
                  </m:r>
                  <m:r>
                    <m:t>3</m:t>
                  </m:r>
                </m:sub>
              </m:sSub>
              <m:r>
                <m:rPr>
                  <m:sty m:val="p"/>
                </m:rPr>
                <m:t>+</m:t>
              </m:r>
              <m:r>
                <m:t>10</m:t>
              </m:r>
              <m:sSub>
                <m:e>
                  <m:r>
                    <m:t>f</m:t>
                  </m:r>
                </m:e>
                <m:sub>
                  <m:r>
                    <m:t>i</m:t>
                  </m:r>
                  <m:r>
                    <m:rPr>
                      <m:sty m:val="p"/>
                    </m:rPr>
                    <m:t>−</m:t>
                  </m:r>
                  <m:r>
                    <m:t>2</m:t>
                  </m:r>
                </m:sub>
              </m:sSub>
              <m:r>
                <m:rPr>
                  <m:sty m:val="p"/>
                </m:rPr>
                <m:t>−</m:t>
              </m:r>
              <m:r>
                <m:t>5</m:t>
              </m:r>
              <m:sSub>
                <m:e>
                  <m:r>
                    <m:t>f</m:t>
                  </m:r>
                </m:e>
                <m:sub>
                  <m:r>
                    <m:t>i</m:t>
                  </m:r>
                  <m:r>
                    <m:rPr>
                      <m:sty m:val="p"/>
                    </m:rPr>
                    <m:t>−</m:t>
                  </m:r>
                  <m:r>
                    <m:t>1</m:t>
                  </m:r>
                </m:sub>
              </m:sSub>
              <m:r>
                <m:rPr>
                  <m:sty m:val="p"/>
                </m:rPr>
                <m:t>+</m:t>
              </m:r>
              <m:sSub>
                <m:e>
                  <m:r>
                    <m:t>f</m:t>
                  </m:r>
                </m:e>
                <m:sub>
                  <m:r>
                    <m:t>i</m:t>
                  </m:r>
                </m:sub>
              </m:sSub>
            </m:num>
            <m:den>
              <m:sSup>
                <m:e>
                  <m:r>
                    <m:t>h</m:t>
                  </m:r>
                </m:e>
                <m:sup>
                  <m:r>
                    <m:t>5</m:t>
                  </m:r>
                </m:sup>
              </m:sSup>
            </m:den>
          </m:f>
          <m:r>
            <m:rPr>
              <m:sty m:val="p"/>
            </m:rPr>
            <m:t>+</m:t>
          </m:r>
          <m:r>
            <m:t>O</m:t>
          </m:r>
          <m:r>
            <m:rPr>
              <m:sty m:val="p"/>
            </m:rPr>
            <m:t>(</m:t>
          </m:r>
          <m:r>
            <m:t>h</m:t>
          </m:r>
          <m:r>
            <m:rPr>
              <m:sty m:val="p"/>
            </m:rPr>
            <m:t>)</m:t>
          </m:r>
          <m:r>
            <m:rPr>
              <m:sty m:val="p"/>
            </m:rPr>
            <m:t>,</m:t>
          </m:r>
        </m:oMath>
      </m:oMathPara>
    </w:p>
    <w:p>
      <w:pPr>
        <w:pStyle w:val="FirstParagraph"/>
      </w:pPr>
      <m:oMathPara>
        <m:oMathParaPr>
          <m:jc m:val="center"/>
        </m:oMathParaPr>
        <m:oMath>
          <m:sSup>
            <m:e>
              <m:r>
                <m:t>f</m:t>
              </m:r>
            </m:e>
            <m:sup>
              <m:r>
                <m:rPr>
                  <m:sty m:val="p"/>
                </m:rPr>
                <m:t>(</m:t>
              </m:r>
              <m:r>
                <m:t>5</m:t>
              </m:r>
              <m:r>
                <m:rPr>
                  <m:sty m:val="p"/>
                </m:rPr>
                <m:t>)</m:t>
              </m:r>
            </m:sup>
          </m:sSup>
          <m:r>
            <m:rPr>
              <m:sty m:val="p"/>
            </m:rPr>
            <m:t>(</m:t>
          </m:r>
          <m:sSub>
            <m:e>
              <m:r>
                <m:t>x</m:t>
              </m:r>
            </m:e>
            <m:sub>
              <m:r>
                <m:t>i</m:t>
              </m:r>
            </m:sub>
          </m:sSub>
          <m:r>
            <m:rPr>
              <m:sty m:val="p"/>
            </m:rPr>
            <m:t>)</m:t>
          </m:r>
          <m:r>
            <m:rPr>
              <m:sty m:val="p"/>
            </m:rPr>
            <m:t>=</m:t>
          </m:r>
          <m:f>
            <m:fPr>
              <m:type m:val="bar"/>
            </m:fPr>
            <m:num>
              <m:r>
                <m:rPr>
                  <m:sty m:val="p"/>
                </m:rPr>
                <m:t>−</m:t>
              </m:r>
              <m:sSub>
                <m:e>
                  <m:r>
                    <m:t>f</m:t>
                  </m:r>
                </m:e>
                <m:sub>
                  <m:r>
                    <m:t>i</m:t>
                  </m:r>
                  <m:r>
                    <m:rPr>
                      <m:sty m:val="p"/>
                    </m:rPr>
                    <m:t>−</m:t>
                  </m:r>
                  <m:r>
                    <m:t>3</m:t>
                  </m:r>
                </m:sub>
              </m:sSub>
              <m:r>
                <m:rPr>
                  <m:sty m:val="p"/>
                </m:rPr>
                <m:t>+</m:t>
              </m:r>
              <m:r>
                <m:t>4</m:t>
              </m:r>
              <m:sSub>
                <m:e>
                  <m:r>
                    <m:t>f</m:t>
                  </m:r>
                </m:e>
                <m:sub>
                  <m:r>
                    <m:t>i</m:t>
                  </m:r>
                  <m:r>
                    <m:rPr>
                      <m:sty m:val="p"/>
                    </m:rPr>
                    <m:t>−</m:t>
                  </m:r>
                  <m:r>
                    <m:t>2</m:t>
                  </m:r>
                </m:sub>
              </m:sSub>
              <m:r>
                <m:rPr>
                  <m:sty m:val="p"/>
                </m:rPr>
                <m:t>−</m:t>
              </m:r>
              <m:r>
                <m:t>5</m:t>
              </m:r>
              <m:sSub>
                <m:e>
                  <m:r>
                    <m:t>f</m:t>
                  </m:r>
                </m:e>
                <m:sub>
                  <m:r>
                    <m:t>i</m:t>
                  </m:r>
                  <m:r>
                    <m:rPr>
                      <m:sty m:val="p"/>
                    </m:rPr>
                    <m:t>−</m:t>
                  </m:r>
                  <m:r>
                    <m:t>1</m:t>
                  </m:r>
                </m:sub>
              </m:sSub>
              <m:r>
                <m:rPr>
                  <m:sty m:val="p"/>
                </m:rPr>
                <m:t>+</m:t>
              </m:r>
              <m:r>
                <m:t>5</m:t>
              </m:r>
              <m:sSub>
                <m:e>
                  <m:r>
                    <m:t>f</m:t>
                  </m:r>
                </m:e>
                <m:sub>
                  <m:r>
                    <m:t>i</m:t>
                  </m:r>
                  <m:r>
                    <m:rPr>
                      <m:sty m:val="p"/>
                    </m:rPr>
                    <m:t>+</m:t>
                  </m:r>
                  <m:r>
                    <m:t>1</m:t>
                  </m:r>
                </m:sub>
              </m:sSub>
              <m:r>
                <m:rPr>
                  <m:sty m:val="p"/>
                </m:rPr>
                <m:t>−</m:t>
              </m:r>
              <m:r>
                <m:t>4</m:t>
              </m:r>
              <m:sSub>
                <m:e>
                  <m:r>
                    <m:t>f</m:t>
                  </m:r>
                </m:e>
                <m:sub>
                  <m:r>
                    <m:t>i</m:t>
                  </m:r>
                  <m:r>
                    <m:rPr>
                      <m:sty m:val="p"/>
                    </m:rPr>
                    <m:t>+</m:t>
                  </m:r>
                  <m:r>
                    <m:t>2</m:t>
                  </m:r>
                </m:sub>
              </m:sSub>
              <m:r>
                <m:rPr>
                  <m:sty m:val="p"/>
                </m:rPr>
                <m:t>+</m:t>
              </m:r>
              <m:sSub>
                <m:e>
                  <m:r>
                    <m:t>f</m:t>
                  </m:r>
                </m:e>
                <m:sub>
                  <m:r>
                    <m:t>i</m:t>
                  </m:r>
                  <m:r>
                    <m:rPr>
                      <m:sty m:val="p"/>
                    </m:rPr>
                    <m:t>+</m:t>
                  </m:r>
                  <m:r>
                    <m:t>3</m:t>
                  </m:r>
                </m:sub>
              </m:sSub>
            </m:num>
            <m:den>
              <m:r>
                <m:t>2</m:t>
              </m:r>
              <m:sSup>
                <m:e>
                  <m:r>
                    <m:t>h</m:t>
                  </m:r>
                </m:e>
                <m:sup>
                  <m:r>
                    <m:t>5</m:t>
                  </m:r>
                </m:sup>
              </m:sSup>
            </m:den>
          </m:f>
          <m:r>
            <m:rPr>
              <m:sty m:val="p"/>
            </m:rPr>
            <m:t>+</m:t>
          </m:r>
          <m:r>
            <m:t>O</m:t>
          </m:r>
          <m:r>
            <m:rPr>
              <m:sty m:val="p"/>
            </m:rPr>
            <m:t>(</m:t>
          </m:r>
          <m:sSup>
            <m:e>
              <m:r>
                <m:t>h</m:t>
              </m:r>
            </m:e>
            <m:sup>
              <m:r>
                <m:t>2</m:t>
              </m:r>
            </m:sup>
          </m:sSup>
          <m:r>
            <m:rPr>
              <m:sty m:val="p"/>
            </m:rPr>
            <m:t>)</m:t>
          </m:r>
          <m:r>
            <m:rPr>
              <m:sty m:val="p"/>
            </m:rPr>
            <m:t>.</m:t>
          </m:r>
        </m:oMath>
      </m:oMathPara>
    </w:p>
    <w:bookmarkEnd w:id="22"/>
    <w:bookmarkEnd w:id="23"/>
    <w:bookmarkEnd w:id="24"/>
    <w:bookmarkStart w:id="36" w:name="ii.-表格数据上的一阶导数近似"/>
    <w:p>
      <w:pPr>
        <w:pStyle w:val="Heading1"/>
      </w:pPr>
      <w:r>
        <w:t xml:space="preserve">II. </w:t>
      </w:r>
      <w:r>
        <w:rPr>
          <w:rFonts w:hint="eastAsia"/>
        </w:rPr>
        <w:t xml:space="preserve">表格数据上的一阶导数近似</w:t>
      </w:r>
    </w:p>
    <w:p>
      <w:pPr>
        <w:pStyle w:val="FirstParagraph"/>
      </w:pPr>
      <w:r>
        <w:rPr>
          <w:rFonts w:hint="eastAsia"/>
        </w:rPr>
        <w:t xml:space="preserve">本节研究函数</w:t>
      </w:r>
      <w:r>
        <w:t xml:space="preserve"> </w:t>
      </w:r>
      <m:oMath>
        <m:r>
          <m:t>f</m:t>
        </m:r>
        <m:r>
          <m:rPr>
            <m:sty m:val="p"/>
          </m:rPr>
          <m:t>(</m:t>
        </m:r>
        <m:r>
          <m:t>x</m:t>
        </m:r>
        <m:r>
          <m:rPr>
            <m:sty m:val="p"/>
          </m:rPr>
          <m:t>)</m:t>
        </m:r>
        <m:r>
          <m:rPr>
            <m:sty m:val="p"/>
          </m:rPr>
          <m:t>=</m:t>
        </m:r>
        <m:r>
          <m:t>x</m:t>
        </m:r>
        <m:sSup>
          <m:e>
            <m:r>
              <m:t>e</m:t>
            </m:r>
          </m:e>
          <m:sup>
            <m:r>
              <m:t>x</m:t>
            </m:r>
          </m:sup>
        </m:sSup>
      </m:oMath>
      <w:r>
        <w:t xml:space="preserve"> </w:t>
      </w:r>
      <w:r>
        <w:rPr>
          <w:rFonts w:hint="eastAsia"/>
        </w:rPr>
        <w:t xml:space="preserve">在</w:t>
      </w:r>
      <w:r>
        <w:t xml:space="preserve"> </w:t>
      </w:r>
      <m:oMath>
        <m:r>
          <m:t>x</m:t>
        </m:r>
        <m:r>
          <m:rPr>
            <m:sty m:val="p"/>
          </m:rPr>
          <m:t>=</m:t>
        </m:r>
        <m:r>
          <m:t>2.0</m:t>
        </m:r>
      </m:oMath>
      <w:r>
        <w:t xml:space="preserve"> </w:t>
      </w:r>
      <w:r>
        <w:rPr>
          <w:rFonts w:hint="eastAsia"/>
        </w:rPr>
        <w:t xml:space="preserve">处的一阶数值微分。可用数据为五个等距节点上的函数值，核心比较对象是不同一阶差分模板的误差与步长敏感性。</w:t>
      </w:r>
    </w:p>
    <w:bookmarkStart w:id="32" w:name="problem-2a一阶导数公式误差比较"/>
    <w:p>
      <w:pPr>
        <w:pStyle w:val="Heading2"/>
      </w:pPr>
      <w:r>
        <w:rPr>
          <w:rStyle w:val="SectionNumber"/>
        </w:rPr>
        <w:t xml:space="preserve">0.5</w:t>
      </w:r>
      <w:r>
        <w:tab/>
      </w:r>
      <w:r>
        <w:t xml:space="preserve">Problem </w:t>
      </w:r>
      <w:r>
        <w:rPr>
          <w:rFonts w:hint="eastAsia"/>
        </w:rPr>
        <w:t xml:space="preserve">2(a)：一阶导数公式误差比较</w:t>
      </w:r>
    </w:p>
    <w:p>
      <w:pPr>
        <w:pStyle w:val="FirstParagraph"/>
      </w:pPr>
      <w:r>
        <w:rPr>
          <w:rFonts w:hint="eastAsia"/>
        </w:rPr>
        <w:t xml:space="preserve">相关脚本：</w:t>
      </w:r>
      <w:hyperlink r:id="rId25">
        <w:r>
          <w:rPr>
            <w:rStyle w:val="Hyperlink"/>
            <w:rFonts w:hint="eastAsia"/>
          </w:rPr>
          <w:t xml:space="preserve">本地</w:t>
        </w:r>
        <w:r>
          <w:rPr>
            <w:rStyle w:val="Hyperlink"/>
          </w:rPr>
          <w:t xml:space="preserve"> scripts/problem2.py</w:t>
        </w:r>
      </w:hyperlink>
      <w:r>
        <w:t xml:space="preserve"> </w:t>
      </w:r>
      <w:r>
        <w:t xml:space="preserve">/</w:t>
      </w:r>
      <w:r>
        <w:t xml:space="preserve"> </w:t>
      </w:r>
      <w:hyperlink r:id="rId26">
        <w:r>
          <w:rPr>
            <w:rStyle w:val="Hyperlink"/>
          </w:rPr>
          <w:t xml:space="preserve">GitHub scripts/problem2.py</w:t>
        </w:r>
      </w:hyperlink>
    </w:p>
    <w:bookmarkStart w:id="27" w:name="待求问题-4"/>
    <w:p>
      <w:pPr>
        <w:pStyle w:val="Heading3"/>
      </w:pPr>
      <w:r>
        <w:rPr>
          <w:rStyle w:val="SectionNumber"/>
        </w:rPr>
        <w:t xml:space="preserve">0.5.1</w:t>
      </w:r>
      <w:r>
        <w:tab/>
      </w:r>
      <w:r>
        <w:rPr>
          <w:rFonts w:hint="eastAsia"/>
        </w:rPr>
        <w:t xml:space="preserve">待求问题</w:t>
      </w:r>
    </w:p>
    <w:p>
      <w:pPr>
        <w:pStyle w:val="FirstParagraph"/>
      </w:pPr>
      <w:r>
        <w:rPr>
          <w:rFonts w:hint="eastAsia"/>
        </w:rPr>
        <w:t xml:space="preserve">在</w:t>
      </w:r>
      <w:r>
        <w:t xml:space="preserve"> </w:t>
      </w:r>
      <m:oMath>
        <m:r>
          <m:t>x</m:t>
        </m:r>
        <m:r>
          <m:rPr>
            <m:sty m:val="p"/>
          </m:rPr>
          <m:t>=</m:t>
        </m:r>
        <m:r>
          <m:t>2.0</m:t>
        </m:r>
      </m:oMath>
      <w:r>
        <w:t xml:space="preserve"> </w:t>
      </w:r>
      <w:r>
        <w:rPr>
          <w:rFonts w:hint="eastAsia"/>
        </w:rPr>
        <w:t xml:space="preserve">处比较所有适用的一阶差分公式，并继续考察步长减小时的误差变化。</w:t>
      </w:r>
    </w:p>
    <w:bookmarkEnd w:id="27"/>
    <w:bookmarkStart w:id="31" w:name="答案"/>
    <w:p>
      <w:pPr>
        <w:pStyle w:val="Heading3"/>
      </w:pPr>
      <w:r>
        <w:rPr>
          <w:rStyle w:val="SectionNumber"/>
        </w:rPr>
        <w:t xml:space="preserve">0.5.2</w:t>
      </w:r>
      <w:r>
        <w:tab/>
      </w:r>
      <w:r>
        <w:rPr>
          <w:rFonts w:hint="eastAsia"/>
        </w:rPr>
        <w:t xml:space="preserve">答案</w:t>
      </w:r>
    </w:p>
    <w:p>
      <w:pPr>
        <w:pStyle w:val="FirstParagraph"/>
      </w:pPr>
      <w:r>
        <w:rPr>
          <w:rFonts w:hint="eastAsia"/>
        </w:rPr>
        <w:t xml:space="preserve">对</w:t>
      </w:r>
      <w:r>
        <w:t xml:space="preserve"> </w:t>
      </w:r>
      <m:oMath>
        <m:r>
          <m:t>h</m:t>
        </m:r>
        <m:r>
          <m:rPr>
            <m:sty m:val="p"/>
          </m:rPr>
          <m:t>=</m:t>
        </m:r>
        <m:r>
          <m:t>0.1</m:t>
        </m:r>
      </m:oMath>
      <w:r>
        <w:t xml:space="preserve"> </w:t>
      </w:r>
      <w:r>
        <w:rPr>
          <w:rFonts w:hint="eastAsia"/>
        </w:rPr>
        <w:t xml:space="preserve">的节点表格，可使用的模板为</w:t>
      </w:r>
    </w:p>
    <w:p>
      <w:pPr>
        <w:pStyle w:val="BodyText"/>
      </w:pPr>
      <m:oMathPara>
        <m:oMathParaPr>
          <m:jc m:val="center"/>
        </m:oMathParaPr>
        <m:oMath>
          <m:f>
            <m:fPr>
              <m:type m:val="bar"/>
            </m:fPr>
            <m:num>
              <m:sSub>
                <m:e>
                  <m:r>
                    <m:t>f</m:t>
                  </m:r>
                </m:e>
                <m:sub>
                  <m:r>
                    <m:t>i</m:t>
                  </m:r>
                  <m:r>
                    <m:rPr>
                      <m:sty m:val="p"/>
                    </m:rPr>
                    <m:t>+</m:t>
                  </m:r>
                  <m:r>
                    <m:t>1</m:t>
                  </m:r>
                </m:sub>
              </m:sSub>
              <m:r>
                <m:rPr>
                  <m:sty m:val="p"/>
                </m:rPr>
                <m:t>−</m:t>
              </m:r>
              <m:sSub>
                <m:e>
                  <m:r>
                    <m:t>f</m:t>
                  </m:r>
                </m:e>
                <m:sub>
                  <m:r>
                    <m:t>i</m:t>
                  </m:r>
                </m:sub>
              </m:sSub>
            </m:num>
            <m:den>
              <m:r>
                <m:t>h</m:t>
              </m:r>
            </m:den>
          </m:f>
          <m:r>
            <m:rPr>
              <m:sty m:val="p"/>
            </m:rPr>
            <m:t>,</m:t>
          </m:r>
          <m:r>
            <m:t> </m:t>
          </m:r>
          <m:f>
            <m:fPr>
              <m:type m:val="bar"/>
            </m:fPr>
            <m:num>
              <m:sSub>
                <m:e>
                  <m:r>
                    <m:t>f</m:t>
                  </m:r>
                </m:e>
                <m:sub>
                  <m:r>
                    <m:t>i</m:t>
                  </m:r>
                </m:sub>
              </m:sSub>
              <m:r>
                <m:rPr>
                  <m:sty m:val="p"/>
                </m:rPr>
                <m:t>−</m:t>
              </m:r>
              <m:sSub>
                <m:e>
                  <m:r>
                    <m:t>f</m:t>
                  </m:r>
                </m:e>
                <m:sub>
                  <m:r>
                    <m:t>i</m:t>
                  </m:r>
                  <m:r>
                    <m:rPr>
                      <m:sty m:val="p"/>
                    </m:rPr>
                    <m:t>−</m:t>
                  </m:r>
                  <m:r>
                    <m:t>1</m:t>
                  </m:r>
                </m:sub>
              </m:sSub>
            </m:num>
            <m:den>
              <m:r>
                <m:t>h</m:t>
              </m:r>
            </m:den>
          </m:f>
          <m:r>
            <m:rPr>
              <m:sty m:val="p"/>
            </m:rPr>
            <m:t>,</m:t>
          </m:r>
          <m:r>
            <m:t> </m:t>
          </m:r>
          <m:f>
            <m:fPr>
              <m:type m:val="bar"/>
            </m:fPr>
            <m:num>
              <m:r>
                <m:rPr>
                  <m:sty m:val="p"/>
                </m:rPr>
                <m:t>−</m:t>
              </m:r>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r>
            <m:t> </m:t>
          </m:r>
          <m:f>
            <m:fPr>
              <m:type m:val="bar"/>
            </m:fPr>
            <m:num>
              <m:r>
                <m:t>3</m:t>
              </m:r>
              <m:sSub>
                <m:e>
                  <m:r>
                    <m:t>f</m:t>
                  </m:r>
                </m:e>
                <m:sub>
                  <m:r>
                    <m:t>i</m:t>
                  </m:r>
                </m:sub>
              </m:sSub>
              <m:r>
                <m:rPr>
                  <m:sty m:val="p"/>
                </m:rPr>
                <m:t>−</m:t>
              </m:r>
              <m:r>
                <m:t>4</m:t>
              </m:r>
              <m:sSub>
                <m:e>
                  <m:r>
                    <m:t>f</m:t>
                  </m:r>
                </m:e>
                <m:sub>
                  <m:r>
                    <m:t>i</m:t>
                  </m:r>
                  <m:r>
                    <m:rPr>
                      <m:sty m:val="p"/>
                    </m:rPr>
                    <m:t>−</m:t>
                  </m:r>
                  <m:r>
                    <m:t>1</m:t>
                  </m:r>
                </m:sub>
              </m:sSub>
              <m:r>
                <m:rPr>
                  <m:sty m:val="p"/>
                </m:rPr>
                <m:t>+</m:t>
              </m:r>
              <m:sSub>
                <m:e>
                  <m:r>
                    <m:t>f</m:t>
                  </m:r>
                </m:e>
                <m:sub>
                  <m:r>
                    <m:t>i</m:t>
                  </m:r>
                  <m:r>
                    <m:rPr>
                      <m:sty m:val="p"/>
                    </m:rPr>
                    <m:t>−</m:t>
                  </m:r>
                  <m:r>
                    <m:t>2</m:t>
                  </m:r>
                </m:sub>
              </m:sSub>
            </m:num>
            <m:den>
              <m:r>
                <m:t>2</m:t>
              </m:r>
              <m:r>
                <m:t>h</m:t>
              </m:r>
            </m:den>
          </m:f>
          <m:r>
            <m:rPr>
              <m:sty m:val="p"/>
            </m:rPr>
            <m:t>,</m:t>
          </m:r>
        </m:oMath>
      </m:oMathPara>
    </w:p>
    <w:p>
      <w:pPr>
        <w:pStyle w:val="FirstParagraph"/>
      </w:pPr>
      <m:oMathPara>
        <m:oMathParaPr>
          <m:jc m:val="center"/>
        </m:oMathParaPr>
        <m:oMath>
          <m:f>
            <m:fPr>
              <m:type m:val="bar"/>
            </m:fPr>
            <m:num>
              <m:sSub>
                <m:e>
                  <m:r>
                    <m:t>f</m:t>
                  </m:r>
                </m:e>
                <m:sub>
                  <m:r>
                    <m:t>i</m:t>
                  </m:r>
                  <m:r>
                    <m:rPr>
                      <m:sty m:val="p"/>
                    </m:rPr>
                    <m:t>+</m:t>
                  </m:r>
                  <m:r>
                    <m:t>1</m:t>
                  </m:r>
                </m:sub>
              </m:sSub>
              <m:r>
                <m:rPr>
                  <m:sty m:val="p"/>
                </m:rPr>
                <m:t>−</m:t>
              </m:r>
              <m:sSub>
                <m:e>
                  <m:r>
                    <m:t>f</m:t>
                  </m:r>
                </m:e>
                <m:sub>
                  <m:r>
                    <m:t>i</m:t>
                  </m:r>
                  <m:r>
                    <m:rPr>
                      <m:sty m:val="p"/>
                    </m:rPr>
                    <m:t>−</m:t>
                  </m:r>
                  <m:r>
                    <m:t>1</m:t>
                  </m:r>
                </m:sub>
              </m:sSub>
            </m:num>
            <m:den>
              <m:r>
                <m:t>2</m:t>
              </m:r>
              <m:r>
                <m:t>h</m:t>
              </m:r>
            </m:den>
          </m:f>
          <m:r>
            <m:rPr>
              <m:sty m:val="p"/>
            </m:rPr>
            <m:t>,</m:t>
          </m:r>
          <m:r>
            <m:t> </m:t>
          </m:r>
          <m:f>
            <m:fPr>
              <m:type m:val="bar"/>
            </m:fPr>
            <m:num>
              <m:sSub>
                <m:e>
                  <m:r>
                    <m:t>f</m:t>
                  </m:r>
                </m:e>
                <m:sub>
                  <m:r>
                    <m:t>i</m:t>
                  </m:r>
                  <m:r>
                    <m:rPr>
                      <m:sty m:val="p"/>
                    </m:rPr>
                    <m:t>−</m:t>
                  </m:r>
                  <m:r>
                    <m:t>2</m:t>
                  </m:r>
                </m:sub>
              </m:sSub>
              <m:r>
                <m:rPr>
                  <m:sty m:val="p"/>
                </m:rPr>
                <m:t>−</m:t>
              </m:r>
              <m:r>
                <m:t>8</m:t>
              </m:r>
              <m:sSub>
                <m:e>
                  <m:r>
                    <m:t>f</m:t>
                  </m:r>
                </m:e>
                <m:sub>
                  <m:r>
                    <m:t>i</m:t>
                  </m:r>
                  <m:r>
                    <m:rPr>
                      <m:sty m:val="p"/>
                    </m:rPr>
                    <m:t>−</m:t>
                  </m:r>
                  <m:r>
                    <m:t>1</m:t>
                  </m:r>
                </m:sub>
              </m:sSub>
              <m:r>
                <m:rPr>
                  <m:sty m:val="p"/>
                </m:rPr>
                <m:t>+</m:t>
              </m:r>
              <m:r>
                <m:t>8</m:t>
              </m:r>
              <m:sSub>
                <m:e>
                  <m:r>
                    <m:t>f</m:t>
                  </m:r>
                </m:e>
                <m:sub>
                  <m:r>
                    <m:t>i</m:t>
                  </m:r>
                  <m:r>
                    <m:rPr>
                      <m:sty m:val="p"/>
                    </m:rPr>
                    <m:t>+</m:t>
                  </m:r>
                  <m:r>
                    <m:t>1</m:t>
                  </m:r>
                </m:sub>
              </m:sSub>
              <m:r>
                <m:rPr>
                  <m:sty m:val="p"/>
                </m:rPr>
                <m:t>−</m:t>
              </m:r>
              <m:sSub>
                <m:e>
                  <m:r>
                    <m:t>f</m:t>
                  </m:r>
                </m:e>
                <m:sub>
                  <m:r>
                    <m:t>i</m:t>
                  </m:r>
                  <m:r>
                    <m:rPr>
                      <m:sty m:val="p"/>
                    </m:rPr>
                    <m:t>+</m:t>
                  </m:r>
                  <m:r>
                    <m:t>2</m:t>
                  </m:r>
                </m:sub>
              </m:sSub>
            </m:num>
            <m:den>
              <m:r>
                <m:t>12</m:t>
              </m:r>
              <m:r>
                <m:t>h</m:t>
              </m:r>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x</m:t>
          </m:r>
          <m:r>
            <m:rPr>
              <m:sty m:val="p"/>
            </m:rPr>
            <m:t>+</m:t>
          </m:r>
          <m:r>
            <m:t>1</m:t>
          </m:r>
          <m:r>
            <m:rPr>
              <m:sty m:val="p"/>
            </m:rPr>
            <m:t>)</m:t>
          </m:r>
          <m:sSup>
            <m:e>
              <m:r>
                <m:t>e</m:t>
              </m:r>
            </m:e>
            <m:sup>
              <m:r>
                <m:t>x</m:t>
              </m:r>
            </m:sup>
          </m:sSup>
          <m:r>
            <m:rPr>
              <m:sty m:val="p"/>
            </m:rPr>
            <m:t>,</m:t>
          </m:r>
        </m:oMath>
      </m:oMathPara>
    </w:p>
    <w:p>
      <w:pPr>
        <w:pStyle w:val="FirstParagraph"/>
      </w:pPr>
      <w:r>
        <w:rPr>
          <w:rFonts w:hint="eastAsia"/>
        </w:rPr>
        <w:t xml:space="preserve">因此可将各近似值直接与</w:t>
      </w:r>
      <w:r>
        <w:t xml:space="preserve"> </w:t>
      </w:r>
      <m:oMath>
        <m:sSup>
          <m:e>
            <m:r>
              <m:t>f</m:t>
            </m:r>
          </m:e>
          <m:sup>
            <m:r>
              <m:rPr>
                <m:sty m:val="p"/>
              </m:rPr>
              <m:t>′</m:t>
            </m:r>
          </m:sup>
        </m:sSup>
        <m:r>
          <m:rPr>
            <m:sty m:val="p"/>
          </m:rPr>
          <m:t>(</m:t>
        </m:r>
        <m:r>
          <m:t>2</m:t>
        </m:r>
        <m:r>
          <m:rPr>
            <m:sty m:val="p"/>
          </m:rPr>
          <m:t>)</m:t>
        </m:r>
        <m:r>
          <m:rPr>
            <m:sty m:val="p"/>
          </m:rPr>
          <m:t>=</m:t>
        </m:r>
        <m:r>
          <m:t>3</m:t>
        </m:r>
        <m:sSup>
          <m:e>
            <m:r>
              <m:t>e</m:t>
            </m:r>
          </m:e>
          <m:sup>
            <m:r>
              <m:t>2</m:t>
            </m:r>
          </m:sup>
        </m:sSup>
      </m:oMath>
      <w:r>
        <w:t xml:space="preserve"> </w:t>
      </w:r>
      <w:r>
        <w:rPr>
          <w:rFonts w:hint="eastAsia"/>
        </w:rPr>
        <w:t xml:space="preserve">比较。</w:t>
      </w:r>
    </w:p>
    <w:p>
      <w:pPr>
        <w:pStyle w:val="BodyText"/>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3</m:t>
          </m:r>
          <m:sSup>
            <m:e>
              <m:r>
                <m:t>e</m:t>
              </m:r>
            </m:e>
            <m:sup>
              <m:r>
                <m:t>2</m:t>
              </m:r>
            </m:sup>
          </m:sSup>
          <m:r>
            <m:rPr>
              <m:sty m:val="p"/>
            </m:rPr>
            <m:t>≈</m:t>
          </m:r>
          <m:r>
            <m:t>22.167168296792</m:t>
          </m:r>
          <m:r>
            <m:rPr>
              <m:sty m:val="p"/>
            </m:rPr>
            <m:t>.</m:t>
          </m:r>
        </m:oMath>
      </m:oMathPara>
    </w:p>
    <w:p>
      <w:pPr>
        <w:pStyle w:val="FirstParagraph"/>
      </w:pPr>
      <w:r>
        <w:rPr>
          <w:rFonts w:hint="eastAsia"/>
        </w:rPr>
        <w:t xml:space="preserve">基于</w:t>
      </w:r>
      <w:r>
        <w:t xml:space="preserve"> </w:t>
      </w:r>
      <m:oMath>
        <m:r>
          <m:t>h</m:t>
        </m:r>
        <m:r>
          <m:rPr>
            <m:sty m:val="p"/>
          </m:rPr>
          <m:t>=</m:t>
        </m:r>
        <m:r>
          <m:t>0.1</m:t>
        </m:r>
      </m:oMath>
      <w:r>
        <w:t xml:space="preserve"> </w:t>
      </w:r>
      <w:r>
        <w:rPr>
          <w:rFonts w:hint="eastAsia"/>
        </w:rPr>
        <w:t xml:space="preserve">的节点数据，各公式结果如表</w:t>
      </w:r>
      <w:r>
        <w:t xml:space="preserve">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二点向前</w:t>
            </w:r>
            <w:r>
              <w:t xml:space="preserve"> </w:t>
            </w:r>
            <m:oMath>
              <m:r>
                <m:t>O</m:t>
              </m:r>
              <m:r>
                <m:rPr>
                  <m:sty m:val="p"/>
                </m:rPr>
                <m:t>(</m:t>
              </m:r>
              <m:r>
                <m:t>h</m:t>
              </m:r>
              <m:r>
                <m:rPr>
                  <m:sty m:val="p"/>
                </m:rPr>
                <m:t>)</m:t>
              </m:r>
            </m:oMath>
          </w:p>
        </w:tc>
        <w:tc>
          <w:tcPr/>
          <w:p>
            <w:pPr>
              <w:pStyle w:val="Compact"/>
              <w:jc w:val="right"/>
            </w:pPr>
            <w:r>
              <w:t xml:space="preserve">23.708450000000</w:t>
            </w:r>
          </w:p>
        </w:tc>
        <w:tc>
          <w:tcPr/>
          <w:p>
            <w:pPr>
              <w:pStyle w:val="Compact"/>
              <w:jc w:val="right"/>
            </w:pPr>
            <w:r>
              <w:t xml:space="preserve">1.541281703208</w:t>
            </w:r>
          </w:p>
        </w:tc>
      </w:tr>
      <w:tr>
        <w:tc>
          <w:tcPr/>
          <w:p>
            <w:pPr>
              <w:pStyle w:val="Compact"/>
              <w:jc w:val="left"/>
            </w:pPr>
            <w:r>
              <w:rPr>
                <w:rFonts w:hint="eastAsia"/>
              </w:rPr>
              <w:t xml:space="preserve">二点向后</w:t>
            </w:r>
            <w:r>
              <w:t xml:space="preserve"> </w:t>
            </w:r>
            <m:oMath>
              <m:r>
                <m:t>O</m:t>
              </m:r>
              <m:r>
                <m:rPr>
                  <m:sty m:val="p"/>
                </m:rPr>
                <m:t>(</m:t>
              </m:r>
              <m:r>
                <m:t>h</m:t>
              </m:r>
              <m:r>
                <m:rPr>
                  <m:sty m:val="p"/>
                </m:rPr>
                <m:t>)</m:t>
              </m:r>
            </m:oMath>
          </w:p>
        </w:tc>
        <w:tc>
          <w:tcPr/>
          <w:p>
            <w:pPr>
              <w:pStyle w:val="Compact"/>
              <w:jc w:val="right"/>
            </w:pPr>
            <w:r>
              <w:t xml:space="preserve">20.749130000000</w:t>
            </w:r>
          </w:p>
        </w:tc>
        <w:tc>
          <w:tcPr/>
          <w:p>
            <w:pPr>
              <w:pStyle w:val="Compact"/>
              <w:jc w:val="right"/>
            </w:pPr>
            <w:r>
              <w:t xml:space="preserve">1.418038296792</w:t>
            </w:r>
          </w:p>
        </w:tc>
      </w:tr>
      <w:tr>
        <w:tc>
          <w:tcPr/>
          <w:p>
            <w:pPr>
              <w:pStyle w:val="Compact"/>
              <w:jc w:val="left"/>
            </w:pPr>
            <w:r>
              <w:rPr>
                <w:rFonts w:hint="eastAsia"/>
              </w:rPr>
              <w:t xml:space="preserve">三点向前</w:t>
            </w:r>
            <w:r>
              <w:t xml:space="preserve"> </w:t>
            </w:r>
            <m:oMath>
              <m:r>
                <m:t>O</m:t>
              </m:r>
              <m:r>
                <m:rPr>
                  <m:sty m:val="p"/>
                </m:rPr>
                <m:t>(</m:t>
              </m:r>
              <m:sSup>
                <m:e>
                  <m:r>
                    <m:t>h</m:t>
                  </m:r>
                </m:e>
                <m:sup>
                  <m:r>
                    <m:t>2</m:t>
                  </m:r>
                </m:sup>
              </m:sSup>
              <m:r>
                <m:rPr>
                  <m:sty m:val="p"/>
                </m:rPr>
                <m:t>)</m:t>
              </m:r>
            </m:oMath>
          </w:p>
        </w:tc>
        <w:tc>
          <w:tcPr/>
          <w:p>
            <w:pPr>
              <w:pStyle w:val="Compact"/>
              <w:jc w:val="right"/>
            </w:pPr>
            <w:r>
              <w:t xml:space="preserve">22.032310000000</w:t>
            </w:r>
          </w:p>
        </w:tc>
        <w:tc>
          <w:tcPr/>
          <w:p>
            <w:pPr>
              <w:pStyle w:val="Compact"/>
              <w:jc w:val="right"/>
            </w:pPr>
            <w:r>
              <w:t xml:space="preserve">0.134858296792</w:t>
            </w:r>
          </w:p>
        </w:tc>
      </w:tr>
      <w:tr>
        <w:tc>
          <w:tcPr/>
          <w:p>
            <w:pPr>
              <w:pStyle w:val="Compact"/>
              <w:jc w:val="left"/>
            </w:pPr>
            <w:r>
              <w:rPr>
                <w:rFonts w:hint="eastAsia"/>
              </w:rPr>
              <w:t xml:space="preserve">三点向后</w:t>
            </w:r>
            <w:r>
              <w:t xml:space="preserve"> </w:t>
            </w:r>
            <m:oMath>
              <m:r>
                <m:t>O</m:t>
              </m:r>
              <m:r>
                <m:rPr>
                  <m:sty m:val="p"/>
                </m:rPr>
                <m:t>(</m:t>
              </m:r>
              <m:sSup>
                <m:e>
                  <m:r>
                    <m:t>h</m:t>
                  </m:r>
                </m:e>
                <m:sup>
                  <m:r>
                    <m:t>2</m:t>
                  </m:r>
                </m:sup>
              </m:sSup>
              <m:r>
                <m:rPr>
                  <m:sty m:val="p"/>
                </m:rPr>
                <m:t>)</m:t>
              </m:r>
            </m:oMath>
          </w:p>
        </w:tc>
        <w:tc>
          <w:tcPr/>
          <w:p>
            <w:pPr>
              <w:pStyle w:val="Compact"/>
              <w:jc w:val="right"/>
            </w:pPr>
            <w:r>
              <w:t xml:space="preserve">22.054525000000</w:t>
            </w:r>
          </w:p>
        </w:tc>
        <w:tc>
          <w:tcPr/>
          <w:p>
            <w:pPr>
              <w:pStyle w:val="Compact"/>
              <w:jc w:val="right"/>
            </w:pPr>
            <w:r>
              <w:t xml:space="preserve">0.112643296792</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22.228790000000</w:t>
            </w:r>
          </w:p>
        </w:tc>
        <w:tc>
          <w:tcPr/>
          <w:p>
            <w:pPr>
              <w:pStyle w:val="Compact"/>
              <w:jc w:val="right"/>
            </w:pPr>
            <w:r>
              <w:t xml:space="preserve">0.061621703208</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22.166999166667</w:t>
            </w:r>
          </w:p>
        </w:tc>
        <w:tc>
          <w:tcPr/>
          <w:p>
            <w:pPr>
              <w:pStyle w:val="Compact"/>
              <w:jc w:val="right"/>
            </w:pPr>
            <w:r>
              <w:t xml:space="preserve">0.000169130125</w:t>
            </w:r>
          </w:p>
        </w:tc>
      </w:tr>
    </w:tbl>
    <w:p>
      <w:pPr>
        <w:pStyle w:val="BodyText"/>
      </w:pPr>
      <w:r>
        <w:rPr>
          <w:rFonts w:hint="eastAsia"/>
        </w:rPr>
        <w:t xml:space="preserve">由表</w:t>
      </w:r>
      <w:r>
        <w:t xml:space="preserve"> 1 </w:t>
      </w:r>
      <w:r>
        <w:rPr>
          <w:rFonts w:hint="eastAsia"/>
        </w:rPr>
        <w:t xml:space="preserve">可知，在该节点表格上五点中心公式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最优。</w:t>
      </w:r>
    </w:p>
    <w:p>
      <w:pPr>
        <w:pStyle w:val="BodyText"/>
      </w:pPr>
      <w:r>
        <w:rPr>
          <w:rFonts w:hint="eastAsia"/>
        </w:rPr>
        <w:t xml:space="preserve">进一步对不同步长做扫描后，最优模板仍为五点中心公式。其在代表性步长上的绝对误差如表</w:t>
      </w:r>
      <w:r>
        <w:t xml:space="preserve">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m:oMath>
              <m:r>
                <m:t>1.726754</m:t>
              </m:r>
              <m:r>
                <m:rPr>
                  <m:sty m:val="p"/>
                </m:rPr>
                <m:t>×</m:t>
              </m:r>
              <m:sSup>
                <m:e>
                  <m:r>
                    <m:t>10</m:t>
                  </m:r>
                </m:e>
                <m:sup>
                  <m:r>
                    <m:rPr>
                      <m:sty m:val="p"/>
                    </m:rPr>
                    <m:t>−</m:t>
                  </m:r>
                  <m:r>
                    <m:t>4</m:t>
                  </m:r>
                </m:sup>
              </m:sSup>
            </m:oMath>
          </w:p>
        </w:tc>
      </w:tr>
      <w:tr>
        <w:tc>
          <w:tcPr/>
          <w:p>
            <w:pPr>
              <w:pStyle w:val="Compact"/>
              <w:jc w:val="right"/>
            </w:pPr>
            <m:oMath>
              <m:sSup>
                <m:e>
                  <m:r>
                    <m:t>10</m:t>
                  </m:r>
                </m:e>
                <m:sup>
                  <m:r>
                    <m:rPr>
                      <m:sty m:val="p"/>
                    </m:rPr>
                    <m:t>−</m:t>
                  </m:r>
                  <m:r>
                    <m:t>2</m:t>
                  </m:r>
                </m:sup>
              </m:sSup>
            </m:oMath>
          </w:p>
        </w:tc>
        <w:tc>
          <w:tcPr/>
          <w:p>
            <w:pPr>
              <w:pStyle w:val="Compact"/>
              <w:jc w:val="right"/>
            </w:pPr>
            <m:oMath>
              <m:r>
                <m:t>1.724161</m:t>
              </m:r>
              <m:r>
                <m:rPr>
                  <m:sty m:val="p"/>
                </m:rPr>
                <m:t>×</m:t>
              </m:r>
              <m:sSup>
                <m:e>
                  <m:r>
                    <m:t>10</m:t>
                  </m:r>
                </m:e>
                <m:sup>
                  <m:r>
                    <m:rPr>
                      <m:sty m:val="p"/>
                    </m:rPr>
                    <m:t>−</m:t>
                  </m:r>
                  <m:r>
                    <m:t>8</m:t>
                  </m:r>
                </m:sup>
              </m:sSup>
            </m:oMath>
          </w:p>
        </w:tc>
      </w:tr>
      <w:tr>
        <w:tc>
          <w:tcPr/>
          <w:p>
            <w:pPr>
              <w:pStyle w:val="Compact"/>
              <w:jc w:val="right"/>
            </w:pPr>
            <m:oMath>
              <m:sSup>
                <m:e>
                  <m:r>
                    <m:t>10</m:t>
                  </m:r>
                </m:e>
                <m:sup>
                  <m:r>
                    <m:rPr>
                      <m:sty m:val="p"/>
                    </m:rPr>
                    <m:t>−</m:t>
                  </m:r>
                  <m:r>
                    <m:t>3</m:t>
                  </m:r>
                </m:sup>
              </m:sSup>
            </m:oMath>
          </w:p>
        </w:tc>
        <w:tc>
          <w:tcPr/>
          <w:p>
            <w:pPr>
              <w:pStyle w:val="Compact"/>
              <w:jc w:val="right"/>
            </w:pPr>
            <m:oMath>
              <m:r>
                <m:t>1.175948</m:t>
              </m:r>
              <m:r>
                <m:rPr>
                  <m:sty m:val="p"/>
                </m:rPr>
                <m:t>×</m:t>
              </m:r>
              <m:sSup>
                <m:e>
                  <m:r>
                    <m:t>10</m:t>
                  </m:r>
                </m:e>
                <m:sup>
                  <m:r>
                    <m:rPr>
                      <m:sty m:val="p"/>
                    </m:rPr>
                    <m:t>−</m:t>
                  </m:r>
                  <m:r>
                    <m:t>12</m:t>
                  </m:r>
                </m:sup>
              </m:sSup>
            </m:oMath>
          </w:p>
        </w:tc>
      </w:tr>
      <w:tr>
        <w:tc>
          <w:tcPr/>
          <w:p>
            <w:pPr>
              <w:pStyle w:val="Compact"/>
              <w:jc w:val="right"/>
            </w:pPr>
            <m:oMath>
              <m:sSup>
                <m:e>
                  <m:r>
                    <m:t>10</m:t>
                  </m:r>
                </m:e>
                <m:sup>
                  <m:r>
                    <m:rPr>
                      <m:sty m:val="p"/>
                    </m:rPr>
                    <m:t>−</m:t>
                  </m:r>
                  <m:r>
                    <m:t>4</m:t>
                  </m:r>
                </m:sup>
              </m:sSup>
            </m:oMath>
          </w:p>
        </w:tc>
        <w:tc>
          <w:tcPr/>
          <w:p>
            <w:pPr>
              <w:pStyle w:val="Compact"/>
              <w:jc w:val="right"/>
            </w:pPr>
            <m:oMath>
              <m:r>
                <m:t>3.745981</m:t>
              </m:r>
              <m:r>
                <m:rPr>
                  <m:sty m:val="p"/>
                </m:rPr>
                <m:t>×</m:t>
              </m:r>
              <m:sSup>
                <m:e>
                  <m:r>
                    <m:t>10</m:t>
                  </m:r>
                </m:e>
                <m:sup>
                  <m:r>
                    <m:rPr>
                      <m:sty m:val="p"/>
                    </m:rPr>
                    <m:t>−</m:t>
                  </m:r>
                  <m:r>
                    <m:t>11</m:t>
                  </m:r>
                </m:sup>
              </m:sSup>
            </m:oMath>
          </w:p>
        </w:tc>
      </w:tr>
      <w:tr>
        <w:tc>
          <w:tcPr/>
          <w:p>
            <w:pPr>
              <w:pStyle w:val="Compact"/>
              <w:jc w:val="right"/>
            </w:pPr>
            <m:oMath>
              <m:sSup>
                <m:e>
                  <m:r>
                    <m:t>10</m:t>
                  </m:r>
                </m:e>
                <m:sup>
                  <m:r>
                    <m:rPr>
                      <m:sty m:val="p"/>
                    </m:rPr>
                    <m:t>−</m:t>
                  </m:r>
                  <m:r>
                    <m:t>5</m:t>
                  </m:r>
                </m:sup>
              </m:sSup>
            </m:oMath>
          </w:p>
        </w:tc>
        <w:tc>
          <w:tcPr/>
          <w:p>
            <w:pPr>
              <w:pStyle w:val="Compact"/>
              <w:jc w:val="right"/>
            </w:pPr>
            <m:oMath>
              <m:r>
                <m:t>2.905871</m:t>
              </m:r>
              <m:r>
                <m:rPr>
                  <m:sty m:val="p"/>
                </m:rPr>
                <m:t>×</m:t>
              </m:r>
              <m:sSup>
                <m:e>
                  <m:r>
                    <m:t>10</m:t>
                  </m:r>
                </m:e>
                <m:sup>
                  <m:r>
                    <m:rPr>
                      <m:sty m:val="p"/>
                    </m:rPr>
                    <m:t>−</m:t>
                  </m:r>
                  <m:r>
                    <m:t>10</m:t>
                  </m:r>
                </m:sup>
              </m:sSup>
            </m:oMath>
          </w:p>
        </w:tc>
      </w:tr>
    </w:tbl>
    <w:p>
      <w:pPr>
        <w:pStyle w:val="BodyText"/>
      </w:pPr>
      <w:r>
        <w:rPr>
          <w:rFonts w:hint="eastAsia"/>
        </w:rPr>
        <w:t xml:space="preserve">在致密扫描中，该公式的最佳步长约为</w:t>
      </w:r>
    </w:p>
    <w:p>
      <w:pPr>
        <w:pStyle w:val="BodyText"/>
      </w:pPr>
      <m:oMathPara>
        <m:oMathParaPr>
          <m:jc m:val="center"/>
        </m:oMathParaPr>
        <m:oMath>
          <m:sSub>
            <m:e>
              <m:r>
                <m:t>h</m:t>
              </m:r>
            </m:e>
            <m:sub>
              <m:r>
                <m:rPr>
                  <m:sty m:val="p"/>
                </m:rPr>
                <m:t>⋆</m:t>
              </m:r>
            </m:sub>
          </m:sSub>
          <m:r>
            <m:rPr>
              <m:sty m:val="p"/>
            </m:rPr>
            <m:t>≈</m:t>
          </m:r>
          <m:r>
            <m:t>3.0283</m:t>
          </m:r>
          <m:r>
            <m:rPr>
              <m:sty m:val="p"/>
            </m:rPr>
            <m:t>×</m:t>
          </m:r>
          <m:sSup>
            <m:e>
              <m:r>
                <m:t>10</m:t>
              </m:r>
            </m:e>
            <m:sup>
              <m:r>
                <m:rPr>
                  <m:sty m:val="p"/>
                </m:rPr>
                <m:t>−</m:t>
              </m:r>
              <m:r>
                <m:t>4</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6.75</m:t>
          </m:r>
          <m:r>
            <m:rPr>
              <m:sty m:val="p"/>
            </m:rPr>
            <m:t>×</m:t>
          </m:r>
          <m:sSup>
            <m:e>
              <m:r>
                <m:t>10</m:t>
              </m:r>
            </m:e>
            <m:sup>
              <m:r>
                <m:rPr>
                  <m:sty m:val="p"/>
                </m:rPr>
                <m:t>−</m:t>
              </m:r>
              <m:r>
                <m:t>14</m:t>
              </m:r>
            </m:sup>
          </m:sSup>
          <m:r>
            <m:rPr>
              <m:sty m:val="p"/>
            </m:rPr>
            <m:t>.</m:t>
          </m:r>
        </m:oMath>
      </m:oMathPara>
    </w:p>
    <w:p>
      <w:pPr>
        <w:pStyle w:val="FirstParagraph"/>
      </w:pPr>
      <w:r>
        <w:rPr>
          <w:rFonts w:hint="eastAsia"/>
        </w:rPr>
        <w:t xml:space="preserve">图</w:t>
      </w:r>
      <w:r>
        <w:t xml:space="preserve"> 1 </w:t>
      </w:r>
      <w:r>
        <w:rPr>
          <w:rFonts w:hint="eastAsia"/>
        </w:rPr>
        <w:t xml:space="preserve">给出了全部公式随</w:t>
      </w:r>
      <w:r>
        <w:t xml:space="preserve"> </w:t>
      </w:r>
      <m:oMath>
        <m:r>
          <m:t>h</m:t>
        </m:r>
      </m:oMath>
      <w:r>
        <w:t xml:space="preserve"> </w:t>
      </w:r>
      <w:r>
        <w:rPr>
          <w:rFonts w:hint="eastAsia"/>
        </w:rPr>
        <w:t xml:space="preserve">变化的误差曲线。</w:t>
      </w:r>
    </w:p>
    <w:p>
      <w:pPr>
        <w:pStyle w:val="CaptionedFigure"/>
      </w:pPr>
      <w:r>
        <w:drawing>
          <wp:inline>
            <wp:extent cx="4907280" cy="3201982"/>
            <wp:effectExtent b="0" l="0" r="0" t="0"/>
            <wp:docPr descr="Problem 2 error curves" title="" id="29" name="Picture"/>
            <a:graphic>
              <a:graphicData uri="http://schemas.openxmlformats.org/drawingml/2006/picture">
                <pic:pic>
                  <pic:nvPicPr>
                    <pic:cNvPr descr="../../result/problem2_error_curves.png" id="30" name="Picture"/>
                    <pic:cNvPicPr>
                      <a:picLocks noChangeArrowheads="1" noChangeAspect="1"/>
                    </pic:cNvPicPr>
                  </pic:nvPicPr>
                  <pic:blipFill>
                    <a:blip r:embed="rId28"/>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2 error curves</w:t>
      </w:r>
    </w:p>
    <w:p>
      <w:pPr>
        <w:pStyle w:val="BodyText"/>
      </w:pPr>
      <w:r>
        <w:t xml:space="preserve">Problem 2 </w:t>
      </w:r>
      <w:r>
        <w:rPr>
          <w:rFonts w:hint="eastAsia"/>
        </w:rPr>
        <w:t xml:space="preserve">的函数规模适中，因此高阶中心差分可以把截断误差压到非常低的水平。误差曲线先降后升的形状说明：数值微分的最优精度来自截断误差与舍入误差之间的平衡，而不是来自无限制地缩小步长。</w:t>
      </w:r>
    </w:p>
    <w:bookmarkEnd w:id="31"/>
    <w:bookmarkEnd w:id="32"/>
    <w:bookmarkStart w:id="35" w:name="problem-2b一阶导数最佳步长分析"/>
    <w:p>
      <w:pPr>
        <w:pStyle w:val="Heading2"/>
      </w:pPr>
      <w:r>
        <w:rPr>
          <w:rStyle w:val="SectionNumber"/>
        </w:rPr>
        <w:t xml:space="preserve">0.6</w:t>
      </w:r>
      <w:r>
        <w:tab/>
      </w:r>
      <w:r>
        <w:t xml:space="preserve">Problem </w:t>
      </w:r>
      <w:r>
        <w:rPr>
          <w:rFonts w:hint="eastAsia"/>
        </w:rPr>
        <w:t xml:space="preserve">2(b)：一阶导数最佳步长分析</w:t>
      </w:r>
    </w:p>
    <w:p>
      <w:pPr>
        <w:pStyle w:val="FirstParagraph"/>
      </w:pPr>
      <w:r>
        <w:rPr>
          <w:rFonts w:hint="eastAsia"/>
        </w:rPr>
        <w:t xml:space="preserve">相关脚本：</w:t>
      </w:r>
      <w:hyperlink r:id="rId25">
        <w:r>
          <w:rPr>
            <w:rStyle w:val="Hyperlink"/>
            <w:rFonts w:hint="eastAsia"/>
          </w:rPr>
          <w:t xml:space="preserve">本地</w:t>
        </w:r>
        <w:r>
          <w:rPr>
            <w:rStyle w:val="Hyperlink"/>
          </w:rPr>
          <w:t xml:space="preserve"> scripts/problem2.py</w:t>
        </w:r>
      </w:hyperlink>
      <w:r>
        <w:t xml:space="preserve"> </w:t>
      </w:r>
      <w:r>
        <w:t xml:space="preserve">/</w:t>
      </w:r>
      <w:r>
        <w:t xml:space="preserve"> </w:t>
      </w:r>
      <w:hyperlink r:id="rId26">
        <w:r>
          <w:rPr>
            <w:rStyle w:val="Hyperlink"/>
          </w:rPr>
          <w:t xml:space="preserve">GitHub scripts/problem2.py</w:t>
        </w:r>
      </w:hyperlink>
    </w:p>
    <w:bookmarkStart w:id="33" w:name="待求问题-5"/>
    <w:p>
      <w:pPr>
        <w:pStyle w:val="Heading3"/>
      </w:pPr>
      <w:r>
        <w:rPr>
          <w:rStyle w:val="SectionNumber"/>
        </w:rPr>
        <w:t xml:space="preserve">0.6.1</w:t>
      </w:r>
      <w:r>
        <w:tab/>
      </w:r>
      <w:r>
        <w:rPr>
          <w:rFonts w:hint="eastAsia"/>
        </w:rPr>
        <w:t xml:space="preserve">待求问题</w:t>
      </w:r>
    </w:p>
    <w:p>
      <w:pPr>
        <w:pStyle w:val="FirstParagraph"/>
      </w:pPr>
      <w:r>
        <w:rPr>
          <w:rFonts w:hint="eastAsia"/>
        </w:rPr>
        <w:t xml:space="preserve">判断一阶数值微分中</w:t>
      </w:r>
      <w:r>
        <w:t xml:space="preserve"> </w:t>
      </w:r>
      <m:oMath>
        <m:r>
          <m:t>h</m:t>
        </m:r>
      </m:oMath>
      <w:r>
        <w:t xml:space="preserve"> </w:t>
      </w:r>
      <w:r>
        <w:rPr>
          <w:rFonts w:hint="eastAsia"/>
        </w:rPr>
        <w:t xml:space="preserve">是否越小越好，并解释</w:t>
      </w:r>
      <w:r>
        <w:t xml:space="preserve"> </w:t>
      </w:r>
      <m:oMath>
        <m:r>
          <m:t>h</m:t>
        </m:r>
        <m:r>
          <m:rPr>
            <m:sty m:val="p"/>
          </m:rPr>
          <m:t>&lt;</m:t>
        </m:r>
        <m:sSup>
          <m:e>
            <m:r>
              <m:t>10</m:t>
            </m:r>
          </m:e>
          <m:sup>
            <m:r>
              <m:rPr>
                <m:sty m:val="p"/>
              </m:rPr>
              <m:t>−</m:t>
            </m:r>
            <m:r>
              <m:t>4</m:t>
            </m:r>
          </m:sup>
        </m:sSup>
      </m:oMath>
      <w:r>
        <w:t xml:space="preserve"> </w:t>
      </w:r>
      <w:r>
        <w:rPr>
          <w:rFonts w:hint="eastAsia"/>
        </w:rPr>
        <w:t xml:space="preserve">后误差回升的原因。</w:t>
      </w:r>
    </w:p>
    <w:bookmarkEnd w:id="33"/>
    <w:bookmarkStart w:id="34" w:name="问题答案-4"/>
    <w:p>
      <w:pPr>
        <w:pStyle w:val="Heading3"/>
      </w:pPr>
      <w:r>
        <w:rPr>
          <w:rStyle w:val="SectionNumber"/>
        </w:rPr>
        <w:t xml:space="preserve">0.6.2</w:t>
      </w:r>
      <w:r>
        <w:tab/>
      </w:r>
      <w:r>
        <w:rPr>
          <w:rFonts w:hint="eastAsia"/>
        </w:rPr>
        <w:t xml:space="preserve">问题答案</w:t>
      </w:r>
    </w:p>
    <w:p>
      <w:pPr>
        <w:pStyle w:val="FirstParagraph"/>
      </w:pPr>
      <w:r>
        <w:rPr>
          <w:rFonts w:hint="eastAsia"/>
        </w:rPr>
        <w:t xml:space="preserve">为了分析步长影响，对上述模板再做对数均匀的步长扫描，考察绝对误差</w:t>
      </w:r>
      <w:r>
        <w:t xml:space="preserve"> </w:t>
      </w:r>
      <m:oMath>
        <m:r>
          <m:rPr>
            <m:sty m:val="p"/>
          </m:rPr>
          <m:t>|</m:t>
        </m:r>
        <m:sSub>
          <m:e>
            <m:r>
              <m:t>D</m:t>
            </m:r>
          </m:e>
          <m:sub>
            <m:r>
              <m:t>h</m:t>
            </m:r>
          </m:sub>
        </m:sSub>
        <m:r>
          <m:t>f</m:t>
        </m:r>
        <m:r>
          <m:rPr>
            <m:sty m:val="p"/>
          </m:rPr>
          <m:t>(</m:t>
        </m:r>
        <m:r>
          <m:t>2</m:t>
        </m:r>
        <m:r>
          <m:rPr>
            <m:sty m:val="p"/>
          </m:rPr>
          <m:t>)</m:t>
        </m:r>
        <m:r>
          <m:rPr>
            <m:sty m:val="p"/>
          </m:rPr>
          <m:t>−</m:t>
        </m:r>
        <m:sSup>
          <m:e>
            <m:r>
              <m:t>f</m:t>
            </m:r>
          </m:e>
          <m:sup>
            <m:r>
              <m:rPr>
                <m:sty m:val="p"/>
              </m:rPr>
              <m:t>′</m:t>
            </m:r>
          </m:sup>
        </m:sSup>
        <m:r>
          <m:rPr>
            <m:sty m:val="p"/>
          </m:rPr>
          <m:t>(</m:t>
        </m:r>
        <m:r>
          <m:t>2</m:t>
        </m:r>
        <m:r>
          <m:rPr>
            <m:sty m:val="p"/>
          </m:rPr>
          <m:t>)</m:t>
        </m:r>
        <m:r>
          <m:rPr>
            <m:sty m:val="p"/>
          </m:rPr>
          <m:t>|</m:t>
        </m:r>
      </m:oMath>
      <w:r>
        <w:t xml:space="preserve"> </w:t>
      </w:r>
      <w:r>
        <w:rPr>
          <w:rFonts w:hint="eastAsia"/>
        </w:rPr>
        <w:t xml:space="preserve">随</w:t>
      </w:r>
      <w:r>
        <w:t xml:space="preserve"> </w:t>
      </w:r>
      <m:oMath>
        <m:r>
          <m:t>h</m:t>
        </m:r>
      </m:oMath>
      <w:r>
        <w:t xml:space="preserve"> </w:t>
      </w:r>
      <w:r>
        <w:rPr>
          <w:rFonts w:hint="eastAsia"/>
        </w:rPr>
        <w:t xml:space="preserve">的变化。</w:t>
      </w:r>
    </w:p>
    <w:p>
      <w:pPr>
        <w:pStyle w:val="BodyText"/>
      </w:pPr>
      <w:r>
        <w:rPr>
          <w:rFonts w:hint="eastAsia"/>
        </w:rPr>
        <w:t xml:space="preserve">先从一般一阶差分模板开始。设</w:t>
      </w:r>
    </w:p>
    <w:p>
      <w:pPr>
        <w:pStyle w:val="BodyText"/>
      </w:pPr>
      <m:oMathPara>
        <m:oMathParaPr>
          <m:jc m:val="center"/>
        </m:oMathParaPr>
        <m:oMath>
          <m:sSub>
            <m:e>
              <m:r>
                <m:t>D</m:t>
              </m:r>
            </m:e>
            <m:sub>
              <m:r>
                <m:t>h</m:t>
              </m:r>
            </m:sub>
          </m:sSub>
          <m:r>
            <m:t>f</m:t>
          </m:r>
          <m:r>
            <m:rPr>
              <m:sty m:val="p"/>
            </m:rPr>
            <m:t>(</m:t>
          </m:r>
          <m:sSub>
            <m:e>
              <m:r>
                <m:t>x</m:t>
              </m:r>
            </m:e>
            <m:sub>
              <m:r>
                <m:t>0</m:t>
              </m:r>
            </m:sub>
          </m:sSub>
          <m:r>
            <m:rPr>
              <m:sty m:val="p"/>
            </m:rPr>
            <m:t>)</m:t>
          </m:r>
          <m:r>
            <m:rPr>
              <m:sty m:val="p"/>
            </m:rPr>
            <m:t>=</m:t>
          </m:r>
          <m:f>
            <m:fPr>
              <m:type m:val="bar"/>
            </m:fPr>
            <m:num>
              <m:r>
                <m:t>1</m:t>
              </m:r>
            </m:num>
            <m:den>
              <m:r>
                <m:t>h</m:t>
              </m:r>
            </m:den>
          </m:f>
          <m:nary>
            <m:naryPr>
              <m:chr m:val="∑"/>
              <m:limLoc m:val="undOvr"/>
              <m:subHide m:val="off"/>
              <m:supHide m:val="on"/>
            </m:naryPr>
            <m:sub>
              <m:r>
                <m:t>j</m:t>
              </m:r>
            </m:sub>
            <m:sup>
              <m:r>
                <m:t>​</m:t>
              </m:r>
            </m:sup>
            <m:e>
              <m:sSub>
                <m:e>
                  <m:r>
                    <m:t>a</m:t>
                  </m:r>
                </m:e>
                <m:sub>
                  <m:r>
                    <m:t>j</m:t>
                  </m:r>
                </m:sub>
              </m:sSub>
            </m:e>
          </m:nary>
          <m:r>
            <m:t>f</m:t>
          </m:r>
          <m:r>
            <m:rPr>
              <m:sty m:val="p"/>
            </m:rPr>
            <m:t>(</m:t>
          </m:r>
          <m:sSub>
            <m:e>
              <m:r>
                <m:t>x</m:t>
              </m:r>
            </m:e>
            <m:sub>
              <m:r>
                <m:t>0</m:t>
              </m:r>
            </m:sub>
          </m:sSub>
          <m:r>
            <m:rPr>
              <m:sty m:val="p"/>
            </m:rPr>
            <m:t>+</m:t>
          </m:r>
          <m:sSub>
            <m:e>
              <m:r>
                <m:t>α</m:t>
              </m:r>
            </m:e>
            <m:sub>
              <m:r>
                <m:t>j</m:t>
              </m:r>
            </m:sub>
          </m:sSub>
          <m:r>
            <m:t>h</m:t>
          </m:r>
          <m:r>
            <m:rPr>
              <m:sty m:val="p"/>
            </m:rPr>
            <m:t>)</m:t>
          </m:r>
          <m:r>
            <m:rPr>
              <m:sty m:val="p"/>
            </m:rPr>
            <m:t>,</m:t>
          </m:r>
        </m:oMath>
      </m:oMathPara>
    </w:p>
    <w:p>
      <w:pPr>
        <w:pStyle w:val="FirstParagraph"/>
      </w:pPr>
      <w:r>
        <w:rPr>
          <w:rFonts w:hint="eastAsia"/>
        </w:rPr>
        <w:t xml:space="preserve">其中</w:t>
      </w:r>
      <w:r>
        <w:t xml:space="preserve"> </w:t>
      </w:r>
      <m:oMath>
        <m:sSub>
          <m:e>
            <m:r>
              <m:t>a</m:t>
            </m:r>
          </m:e>
          <m:sub>
            <m:r>
              <m:t>j</m:t>
            </m:r>
          </m:sub>
        </m:sSub>
      </m:oMath>
      <w:r>
        <w:t xml:space="preserve"> </w:t>
      </w:r>
      <w:r>
        <w:rPr>
          <w:rFonts w:hint="eastAsia"/>
        </w:rPr>
        <w:t xml:space="preserve">是差分权重，</w:t>
      </w:r>
      <m:oMath>
        <m:sSub>
          <m:e>
            <m:r>
              <m:t>α</m:t>
            </m:r>
          </m:e>
          <m:sub>
            <m:r>
              <m:t>j</m:t>
            </m:r>
          </m:sub>
        </m:sSub>
      </m:oMath>
      <w:r>
        <w:t xml:space="preserve"> </w:t>
      </w:r>
      <w:r>
        <w:rPr>
          <w:rFonts w:hint="eastAsia"/>
        </w:rPr>
        <w:t xml:space="preserve">是节点相对偏移。若该模板具有</w:t>
      </w:r>
      <w:r>
        <w:t xml:space="preserve"> </w:t>
      </w:r>
      <m:oMath>
        <m:r>
          <m:t>p</m:t>
        </m:r>
      </m:oMath>
      <w:r>
        <w:t xml:space="preserve"> </w:t>
      </w:r>
      <w:r>
        <w:rPr>
          <w:rFonts w:hint="eastAsia"/>
        </w:rPr>
        <w:t xml:space="preserve">阶精度，则权重满足矩条件</w:t>
      </w:r>
    </w:p>
    <w:p>
      <w:pPr>
        <w:pStyle w:val="BodyText"/>
      </w:pPr>
      <m:oMathPara>
        <m:oMathParaPr>
          <m:jc m:val="center"/>
        </m:oMathParaPr>
        <m:oMath>
          <m:nary>
            <m:naryPr>
              <m:chr m:val="∑"/>
              <m:limLoc m:val="undOvr"/>
              <m:subHide m:val="off"/>
              <m:supHide m:val="on"/>
            </m:naryPr>
            <m:sub>
              <m:r>
                <m:t>j</m:t>
              </m:r>
            </m:sub>
            <m:sup>
              <m:r>
                <m:t>​</m:t>
              </m:r>
            </m:sup>
            <m:e>
              <m:sSub>
                <m:e>
                  <m:r>
                    <m:t>a</m:t>
                  </m:r>
                </m:e>
                <m:sub>
                  <m:r>
                    <m:t>j</m:t>
                  </m:r>
                </m:sub>
              </m:sSub>
            </m:e>
          </m:nary>
          <m:r>
            <m:rPr>
              <m:sty m:val="p"/>
            </m:rPr>
            <m:t>=</m:t>
          </m:r>
          <m:r>
            <m:t>0</m:t>
          </m:r>
          <m:r>
            <m:rPr>
              <m:sty m:val="p"/>
            </m:rPr>
            <m:t>,</m:t>
          </m:r>
          <m:r>
            <m:t>  </m:t>
          </m:r>
          <m:nary>
            <m:naryPr>
              <m:chr m:val="∑"/>
              <m:limLoc m:val="undOvr"/>
              <m:subHide m:val="off"/>
              <m:supHide m:val="on"/>
            </m:naryPr>
            <m:sub>
              <m:r>
                <m:t>j</m:t>
              </m:r>
            </m:sub>
            <m:sup>
              <m:r>
                <m:t>​</m:t>
              </m:r>
            </m:sup>
            <m:e>
              <m:sSub>
                <m:e>
                  <m:r>
                    <m:t>a</m:t>
                  </m:r>
                </m:e>
                <m:sub>
                  <m:r>
                    <m:t>j</m:t>
                  </m:r>
                </m:sub>
              </m:sSub>
            </m:e>
          </m:nary>
          <m:sSub>
            <m:e>
              <m:r>
                <m:t>α</m:t>
              </m:r>
            </m:e>
            <m:sub>
              <m:r>
                <m:t>j</m:t>
              </m:r>
            </m:sub>
          </m:sSub>
          <m:r>
            <m:rPr>
              <m:sty m:val="p"/>
            </m:rPr>
            <m:t>=</m:t>
          </m:r>
          <m:r>
            <m:t>1</m:t>
          </m:r>
          <m:r>
            <m:rPr>
              <m:sty m:val="p"/>
            </m:rPr>
            <m:t>,</m:t>
          </m:r>
          <m:r>
            <m:t>  </m:t>
          </m:r>
          <m:nary>
            <m:naryPr>
              <m:chr m:val="∑"/>
              <m:limLoc m:val="undOvr"/>
              <m:subHide m:val="off"/>
              <m:supHide m:val="on"/>
            </m:naryPr>
            <m:sub>
              <m:r>
                <m:t>j</m:t>
              </m:r>
            </m:sub>
            <m:sup>
              <m:r>
                <m:t>​</m:t>
              </m:r>
            </m:sup>
            <m:e>
              <m:sSub>
                <m:e>
                  <m:r>
                    <m:t>a</m:t>
                  </m:r>
                </m:e>
                <m:sub>
                  <m:r>
                    <m:t>j</m:t>
                  </m:r>
                </m:sub>
              </m:sSub>
            </m:e>
          </m:nary>
          <m:sSubSup>
            <m:e>
              <m:r>
                <m:t>α</m:t>
              </m:r>
            </m:e>
            <m:sub>
              <m:r>
                <m:t>j</m:t>
              </m:r>
            </m:sub>
            <m:sup>
              <m:r>
                <m:t>m</m:t>
              </m:r>
            </m:sup>
          </m:sSubSup>
          <m:r>
            <m:rPr>
              <m:sty m:val="p"/>
            </m:rPr>
            <m:t>=</m:t>
          </m:r>
          <m:r>
            <m:t>0</m:t>
          </m:r>
          <m:r>
            <m:t> </m:t>
          </m:r>
          <m:r>
            <m:rPr>
              <m:sty m:val="p"/>
            </m:rPr>
            <m:t>(</m:t>
          </m:r>
          <m:r>
            <m:t>2</m:t>
          </m:r>
          <m:r>
            <m:rPr>
              <m:sty m:val="p"/>
            </m:rPr>
            <m:t>≤</m:t>
          </m:r>
          <m:r>
            <m:t>m</m:t>
          </m:r>
          <m:r>
            <m:rPr>
              <m:sty m:val="p"/>
            </m:rPr>
            <m:t>≤</m:t>
          </m:r>
          <m:r>
            <m:t>p</m:t>
          </m:r>
          <m:r>
            <m:rPr>
              <m:sty m:val="p"/>
            </m:rPr>
            <m:t>)</m:t>
          </m:r>
          <m:r>
            <m:rPr>
              <m:sty m:val="p"/>
            </m:rPr>
            <m:t>.</m:t>
          </m:r>
        </m:oMath>
      </m:oMathPara>
    </w:p>
    <w:p>
      <w:pPr>
        <w:pStyle w:val="FirstParagraph"/>
      </w:pPr>
      <w:r>
        <w:rPr>
          <w:rFonts w:hint="eastAsia"/>
        </w:rPr>
        <w:t xml:space="preserve">将</w:t>
      </w:r>
      <w:r>
        <w:t xml:space="preserve"> </w:t>
      </w:r>
      <m:oMath>
        <m:r>
          <m:t>f</m:t>
        </m:r>
        <m:r>
          <m:rPr>
            <m:sty m:val="p"/>
          </m:rPr>
          <m:t>(</m:t>
        </m:r>
        <m:sSub>
          <m:e>
            <m:r>
              <m:t>x</m:t>
            </m:r>
          </m:e>
          <m:sub>
            <m:r>
              <m:t>0</m:t>
            </m:r>
          </m:sub>
        </m:sSub>
        <m:r>
          <m:rPr>
            <m:sty m:val="p"/>
          </m:rPr>
          <m:t>+</m:t>
        </m:r>
        <m:sSub>
          <m:e>
            <m:r>
              <m:t>α</m:t>
            </m:r>
          </m:e>
          <m:sub>
            <m:r>
              <m:t>j</m:t>
            </m:r>
          </m:sub>
        </m:sSub>
        <m:r>
          <m:t>h</m:t>
        </m:r>
        <m:r>
          <m:rPr>
            <m:sty m:val="p"/>
          </m:rPr>
          <m:t>)</m:t>
        </m:r>
      </m:oMath>
      <w:r>
        <w:t xml:space="preserve"> </w:t>
      </w:r>
      <w:r>
        <w:rPr>
          <w:rFonts w:hint="eastAsia"/>
        </w:rPr>
        <w:t xml:space="preserve">在</w:t>
      </w:r>
      <w:r>
        <w:t xml:space="preserve"> </w:t>
      </w:r>
      <m:oMath>
        <m:sSub>
          <m:e>
            <m:r>
              <m:t>x</m:t>
            </m:r>
          </m:e>
          <m:sub>
            <m:r>
              <m:t>0</m:t>
            </m:r>
          </m:sub>
        </m:sSub>
      </m:oMath>
      <w:r>
        <w:t xml:space="preserve"> </w:t>
      </w:r>
      <w:r>
        <w:rPr>
          <w:rFonts w:hint="eastAsia"/>
        </w:rPr>
        <w:t xml:space="preserve">处</w:t>
      </w:r>
      <w:r>
        <w:t xml:space="preserve"> Taylor </w:t>
      </w:r>
      <w:r>
        <w:rPr>
          <w:rFonts w:hint="eastAsia"/>
        </w:rPr>
        <w:t xml:space="preserve">展开，可得</w:t>
      </w:r>
    </w:p>
    <w:p>
      <w:pPr>
        <w:pStyle w:val="BodyText"/>
      </w:pPr>
      <m:oMathPara>
        <m:oMathParaPr>
          <m:jc m:val="center"/>
        </m:oMathParaPr>
        <m:oMath>
          <m:sSub>
            <m:e>
              <m:r>
                <m:t>D</m:t>
              </m:r>
            </m:e>
            <m:sub>
              <m:r>
                <m:t>h</m:t>
              </m:r>
            </m:sub>
          </m:sSub>
          <m:r>
            <m:t>f</m:t>
          </m:r>
          <m:r>
            <m:rPr>
              <m:sty m:val="p"/>
            </m:rPr>
            <m:t>(</m:t>
          </m:r>
          <m:sSub>
            <m:e>
              <m:r>
                <m:t>x</m:t>
              </m:r>
            </m:e>
            <m:sub>
              <m:r>
                <m:t>0</m:t>
              </m:r>
            </m:sub>
          </m:sSub>
          <m:r>
            <m:rPr>
              <m:sty m:val="p"/>
            </m:rPr>
            <m:t>)</m:t>
          </m:r>
          <m:r>
            <m:rPr>
              <m:sty m:val="p"/>
            </m:rPr>
            <m:t>=</m:t>
          </m:r>
          <m:sSup>
            <m:e>
              <m:r>
                <m:t>f</m:t>
              </m:r>
            </m:e>
            <m:sup>
              <m:r>
                <m:rPr>
                  <m:sty m:val="p"/>
                </m:rPr>
                <m:t>′</m:t>
              </m:r>
            </m:sup>
          </m:sSup>
          <m:r>
            <m:rPr>
              <m:sty m:val="p"/>
            </m:rPr>
            <m:t>(</m:t>
          </m:r>
          <m:sSub>
            <m:e>
              <m:r>
                <m:t>x</m:t>
              </m:r>
            </m:e>
            <m:sub>
              <m:r>
                <m:t>0</m:t>
              </m:r>
            </m:sub>
          </m:sSub>
          <m:r>
            <m:rPr>
              <m:sty m:val="p"/>
            </m:rPr>
            <m:t>)</m:t>
          </m:r>
          <m:r>
            <m:rPr>
              <m:sty m:val="p"/>
            </m:rPr>
            <m:t>+</m:t>
          </m:r>
          <m:f>
            <m:fPr>
              <m:type m:val="bar"/>
            </m:fPr>
            <m:num>
              <m:nary>
                <m:naryPr>
                  <m:chr m:val="∑"/>
                  <m:limLoc m:val="undOvr"/>
                  <m:subHide m:val="off"/>
                  <m:supHide m:val="on"/>
                </m:naryPr>
                <m:sub>
                  <m:r>
                    <m:t>j</m:t>
                  </m:r>
                </m:sub>
                <m:sup>
                  <m:r>
                    <m:t>​</m:t>
                  </m:r>
                </m:sup>
                <m:e>
                  <m:sSub>
                    <m:e>
                      <m:r>
                        <m:t>a</m:t>
                      </m:r>
                    </m:e>
                    <m:sub>
                      <m:r>
                        <m:t>j</m:t>
                      </m:r>
                    </m:sub>
                  </m:sSub>
                </m:e>
              </m:nary>
              <m:sSubSup>
                <m:e>
                  <m:r>
                    <m:t>α</m:t>
                  </m:r>
                </m:e>
                <m:sub>
                  <m:r>
                    <m:t>j</m:t>
                  </m:r>
                </m:sub>
                <m:sup>
                  <m:r>
                    <m:t>p</m:t>
                  </m:r>
                  <m:r>
                    <m:rPr>
                      <m:sty m:val="p"/>
                    </m:rPr>
                    <m:t>+</m:t>
                  </m:r>
                  <m:r>
                    <m:t>1</m:t>
                  </m:r>
                </m:sup>
              </m:sSubSup>
            </m:num>
            <m:den>
              <m:r>
                <m:rPr>
                  <m:sty m:val="p"/>
                </m:rPr>
                <m:t>(</m:t>
              </m:r>
              <m:r>
                <m:t>p</m:t>
              </m:r>
              <m:r>
                <m:rPr>
                  <m:sty m:val="p"/>
                </m:rPr>
                <m:t>+</m:t>
              </m:r>
              <m:r>
                <m:t>1</m:t>
              </m:r>
              <m:r>
                <m:rPr>
                  <m:sty m:val="p"/>
                </m:rPr>
                <m:t>)</m:t>
              </m:r>
              <m:r>
                <m:rPr>
                  <m:sty m:val="p"/>
                </m:rPr>
                <m:t>!</m:t>
              </m:r>
            </m:den>
          </m:f>
          <m:sSup>
            <m:e>
              <m:r>
                <m:t>f</m:t>
              </m:r>
            </m:e>
            <m:sup>
              <m:r>
                <m:rPr>
                  <m:sty m:val="p"/>
                </m:rPr>
                <m:t>(</m:t>
              </m:r>
              <m:r>
                <m:t>p</m:t>
              </m:r>
              <m:r>
                <m:rPr>
                  <m:sty m:val="p"/>
                </m:rPr>
                <m:t>+</m:t>
              </m:r>
              <m:r>
                <m:t>1</m:t>
              </m:r>
              <m:r>
                <m:rPr>
                  <m:sty m:val="p"/>
                </m:rPr>
                <m:t>)</m:t>
              </m:r>
            </m:sup>
          </m:sSup>
          <m:r>
            <m:rPr>
              <m:sty m:val="p"/>
            </m:rPr>
            <m:t>(</m:t>
          </m:r>
          <m:sSub>
            <m:e>
              <m:r>
                <m:t>x</m:t>
              </m:r>
            </m:e>
            <m:sub>
              <m:r>
                <m:t>0</m:t>
              </m:r>
            </m:sub>
          </m:sSub>
          <m:r>
            <m:rPr>
              <m:sty m:val="p"/>
            </m:rPr>
            <m:t>)</m:t>
          </m:r>
          <m:sSup>
            <m:e>
              <m:r>
                <m:t>h</m:t>
              </m:r>
            </m:e>
            <m:sup>
              <m:r>
                <m:t>p</m:t>
              </m:r>
            </m:sup>
          </m:sSup>
          <m:r>
            <m:rPr>
              <m:sty m:val="p"/>
            </m:rPr>
            <m:t>+</m:t>
          </m:r>
          <m:r>
            <m:t>O</m:t>
          </m:r>
          <m:r>
            <m:rPr>
              <m:sty m:val="p"/>
            </m:rPr>
            <m:t>(</m:t>
          </m:r>
          <m:sSup>
            <m:e>
              <m:r>
                <m:t>h</m:t>
              </m:r>
            </m:e>
            <m:sup>
              <m:r>
                <m:t>p</m:t>
              </m:r>
              <m:r>
                <m:rPr>
                  <m:sty m:val="p"/>
                </m:rPr>
                <m:t>+</m:t>
              </m:r>
              <m:r>
                <m:t>1</m:t>
              </m:r>
            </m:sup>
          </m:sSup>
          <m:r>
            <m:rPr>
              <m:sty m:val="p"/>
            </m:rPr>
            <m:t>)</m:t>
          </m:r>
          <m:r>
            <m:rPr>
              <m:sty m:val="p"/>
            </m:rPr>
            <m:t>.</m:t>
          </m:r>
        </m:oMath>
      </m:oMathPara>
    </w:p>
    <w:p>
      <w:pPr>
        <w:pStyle w:val="FirstParagraph"/>
      </w:pPr>
      <w:r>
        <w:rPr>
          <w:rFonts w:hint="eastAsia"/>
        </w:rPr>
        <w:t xml:space="preserve">因此截断误差主项可写为</w:t>
      </w:r>
      <w:r>
        <w:t xml:space="preserve"> </w:t>
      </w:r>
      <m:oMath>
        <m:r>
          <m:t>A</m:t>
        </m:r>
        <m:sSup>
          <m:e>
            <m:r>
              <m:t>h</m:t>
            </m:r>
          </m:e>
          <m:sup>
            <m:r>
              <m:t>p</m:t>
            </m:r>
          </m:sup>
        </m:sSup>
      </m:oMath>
      <w:r>
        <w:rPr>
          <w:rFonts w:hint="eastAsia"/>
        </w:rPr>
        <w:t xml:space="preserve">。另一方面，浮点计算中每个函数值和加减运算都会带来相对量级约为</w:t>
      </w:r>
      <w:r>
        <w:t xml:space="preserve"> </w:t>
      </w:r>
      <m:oMath>
        <m:r>
          <m:t>u</m:t>
        </m:r>
      </m:oMath>
      <w:r>
        <w:t xml:space="preserve"> </w:t>
      </w:r>
      <w:r>
        <w:rPr>
          <w:rFonts w:hint="eastAsia"/>
        </w:rPr>
        <w:t xml:space="preserve">的舍入扰动，差分分子再除以</w:t>
      </w:r>
      <w:r>
        <w:t xml:space="preserve"> </w:t>
      </w:r>
      <m:oMath>
        <m:r>
          <m:t>h</m:t>
        </m:r>
      </m:oMath>
      <w:r>
        <w:t xml:space="preserve"> </w:t>
      </w:r>
      <w:r>
        <w:rPr>
          <w:rFonts w:hint="eastAsia"/>
        </w:rPr>
        <w:t xml:space="preserve">后，舍入误差会被放大为</w:t>
      </w:r>
    </w:p>
    <w:p>
      <w:pPr>
        <w:pStyle w:val="BodyText"/>
      </w:pPr>
      <m:oMathPara>
        <m:oMathParaPr>
          <m:jc m:val="center"/>
        </m:oMathParaPr>
        <m:oMath>
          <m:f>
            <m:fPr>
              <m:type m:val="bar"/>
            </m:fPr>
            <m:num>
              <m:r>
                <m:t>B</m:t>
              </m:r>
              <m:r>
                <m:t>u</m:t>
              </m:r>
            </m:num>
            <m:den>
              <m:r>
                <m:t>h</m:t>
              </m:r>
            </m:den>
          </m:f>
          <m:r>
            <m:rPr>
              <m:sty m:val="p"/>
            </m:rPr>
            <m:t>,</m:t>
          </m:r>
          <m:r>
            <m:t>  </m:t>
          </m:r>
          <m:r>
            <m:t>B</m:t>
          </m:r>
          <m:r>
            <m:rPr>
              <m:sty m:val="p"/>
            </m:rPr>
            <m:t>≈</m:t>
          </m:r>
          <m:r>
            <m:rPr>
              <m:sty m:val="p"/>
            </m:rPr>
            <m:t>|</m:t>
          </m:r>
          <m:r>
            <m:t>f</m:t>
          </m:r>
          <m:r>
            <m:rPr>
              <m:sty m:val="p"/>
            </m:rPr>
            <m:t>(</m:t>
          </m:r>
          <m:sSub>
            <m:e>
              <m:r>
                <m:t>x</m:t>
              </m:r>
            </m:e>
            <m:sub>
              <m:r>
                <m:t>0</m:t>
              </m:r>
            </m:sub>
          </m:sSub>
          <m:r>
            <m:rPr>
              <m:sty m:val="p"/>
            </m:rPr>
            <m:t>)</m:t>
          </m:r>
          <m:r>
            <m:rPr>
              <m:sty m:val="p"/>
            </m:rPr>
            <m:t>|</m:t>
          </m:r>
          <m:nary>
            <m:naryPr>
              <m:chr m:val="∑"/>
              <m:limLoc m:val="undOvr"/>
              <m:subHide m:val="off"/>
              <m:supHide m:val="on"/>
            </m:naryPr>
            <m:sub>
              <m:r>
                <m:t>j</m:t>
              </m:r>
            </m:sub>
            <m:sup>
              <m:r>
                <m:t>​</m:t>
              </m:r>
            </m:sup>
            <m:e>
              <m:r>
                <m:rPr>
                  <m:sty m:val="p"/>
                </m:rPr>
                <m:t>|</m:t>
              </m:r>
            </m:e>
          </m:nary>
          <m:sSub>
            <m:e>
              <m:r>
                <m:t>a</m:t>
              </m:r>
            </m:e>
            <m:sub>
              <m:r>
                <m:t>j</m:t>
              </m:r>
            </m:sub>
          </m:sSub>
          <m:r>
            <m:rPr>
              <m:sty m:val="p"/>
            </m:rPr>
            <m:t>|</m:t>
          </m:r>
          <m:r>
            <m:rPr>
              <m:sty m:val="p"/>
            </m:rPr>
            <m:t>.</m:t>
          </m:r>
        </m:oMath>
      </m:oMathPara>
    </w:p>
    <w:p>
      <w:pPr>
        <w:pStyle w:val="FirstParagraph"/>
      </w:pPr>
      <w:r>
        <w:rPr>
          <w:rFonts w:hint="eastAsia"/>
        </w:rPr>
        <w:t xml:space="preserve">于是总误差模型为</w:t>
      </w:r>
    </w:p>
    <w:p>
      <w:pPr>
        <w:pStyle w:val="BodyText"/>
      </w:pPr>
      <m:oMathPara>
        <m:oMathParaPr>
          <m:jc m:val="center"/>
        </m:oMathParaPr>
        <m:oMath>
          <m:r>
            <m:t>E</m:t>
          </m:r>
          <m:r>
            <m:rPr>
              <m:sty m:val="p"/>
            </m:rPr>
            <m:t>(</m:t>
          </m:r>
          <m:r>
            <m:t>h</m:t>
          </m:r>
          <m:r>
            <m:rPr>
              <m:sty m:val="p"/>
            </m:rPr>
            <m:t>)</m:t>
          </m:r>
          <m:r>
            <m:rPr>
              <m:sty m:val="p"/>
            </m:rPr>
            <m:t>≈</m:t>
          </m:r>
          <m:r>
            <m:t>A</m:t>
          </m:r>
          <m:sSup>
            <m:e>
              <m:r>
                <m:t>h</m:t>
              </m:r>
            </m:e>
            <m:sup>
              <m:r>
                <m:t>p</m:t>
              </m:r>
            </m:sup>
          </m:sSup>
          <m:r>
            <m:rPr>
              <m:sty m:val="p"/>
            </m:rPr>
            <m:t>+</m:t>
          </m:r>
          <m:f>
            <m:fPr>
              <m:type m:val="bar"/>
            </m:fPr>
            <m:num>
              <m:r>
                <m:t>B</m:t>
              </m:r>
              <m:r>
                <m:t>u</m:t>
              </m:r>
            </m:num>
            <m:den>
              <m:r>
                <m:t>h</m:t>
              </m:r>
            </m:den>
          </m:f>
          <m:r>
            <m:rPr>
              <m:sty m:val="p"/>
            </m:rPr>
            <m:t>.</m:t>
          </m:r>
        </m:oMath>
      </m:oMathPara>
    </w:p>
    <w:p>
      <w:pPr>
        <w:pStyle w:val="FirstParagraph"/>
      </w:pPr>
      <w:r>
        <w:rPr>
          <w:rFonts w:hint="eastAsia"/>
        </w:rPr>
        <w:t xml:space="preserve">对该模型求极小值，</w:t>
      </w:r>
    </w:p>
    <w:p>
      <w:pPr>
        <w:pStyle w:val="BodyText"/>
      </w:pPr>
      <m:oMathPara>
        <m:oMathParaPr>
          <m:jc m:val="center"/>
        </m:oMathParaPr>
        <m:oMath>
          <m:f>
            <m:fPr>
              <m:type m:val="bar"/>
            </m:fPr>
            <m:num>
              <m:r>
                <m:t>d</m:t>
              </m:r>
              <m:r>
                <m:t>E</m:t>
              </m:r>
            </m:num>
            <m:den>
              <m:r>
                <m:t>d</m:t>
              </m:r>
              <m:r>
                <m:t>h</m:t>
              </m:r>
            </m:den>
          </m:f>
          <m:r>
            <m:rPr>
              <m:sty m:val="p"/>
            </m:rPr>
            <m:t>=</m:t>
          </m:r>
          <m:r>
            <m:t>p</m:t>
          </m:r>
          <m:r>
            <m:t>A</m:t>
          </m:r>
          <m:sSup>
            <m:e>
              <m:r>
                <m:t>h</m:t>
              </m:r>
            </m:e>
            <m:sup>
              <m:r>
                <m:t>p</m:t>
              </m:r>
              <m:r>
                <m:rPr>
                  <m:sty m:val="p"/>
                </m:rPr>
                <m:t>−</m:t>
              </m:r>
              <m:r>
                <m:t>1</m:t>
              </m:r>
            </m:sup>
          </m:sSup>
          <m:r>
            <m:rPr>
              <m:sty m:val="p"/>
            </m:rPr>
            <m:t>−</m:t>
          </m:r>
          <m:f>
            <m:fPr>
              <m:type m:val="bar"/>
            </m:fPr>
            <m:num>
              <m:r>
                <m:t>B</m:t>
              </m:r>
              <m:r>
                <m:t>u</m:t>
              </m:r>
            </m:num>
            <m:den>
              <m:sSup>
                <m:e>
                  <m:r>
                    <m:t>h</m:t>
                  </m:r>
                </m:e>
                <m:sup>
                  <m:r>
                    <m:t>2</m:t>
                  </m:r>
                </m:sup>
              </m:sSup>
            </m:den>
          </m:f>
          <m:r>
            <m:rPr>
              <m:sty m:val="p"/>
            </m:rPr>
            <m:t>=</m:t>
          </m:r>
          <m:r>
            <m:t>0</m:t>
          </m:r>
          <m:r>
            <m:rPr>
              <m:sty m:val="p"/>
            </m:rPr>
            <m:t>,</m:t>
          </m:r>
        </m:oMath>
      </m:oMathPara>
    </w:p>
    <w:p>
      <w:pPr>
        <w:pStyle w:val="FirstParagraph"/>
      </w:pPr>
      <w:r>
        <w:rPr>
          <w:rFonts w:hint="eastAsia"/>
        </w:rPr>
        <w:t xml:space="preserve">得到最佳步长估计</w:t>
      </w:r>
    </w:p>
    <w:p>
      <w:pPr>
        <w:pStyle w:val="BodyText"/>
      </w:pPr>
      <m:oMathPara>
        <m:oMathParaPr>
          <m:jc m:val="center"/>
        </m:oMathParaPr>
        <m:oMath>
          <m:sSub>
            <m:e>
              <m:r>
                <m:t>h</m:t>
              </m:r>
            </m:e>
            <m:sub>
              <m:r>
                <m:rPr>
                  <m:sty m:val="p"/>
                </m:rPr>
                <m:t>b</m:t>
              </m:r>
              <m:r>
                <m:rPr>
                  <m:sty m:val="p"/>
                </m:rPr>
                <m:t>e</m:t>
              </m:r>
              <m:r>
                <m:rPr>
                  <m:sty m:val="p"/>
                </m:rPr>
                <m:t>s</m:t>
              </m:r>
              <m:r>
                <m:rPr>
                  <m:sty m:val="p"/>
                </m:rPr>
                <m:t>t</m:t>
              </m:r>
            </m:sub>
          </m:sSub>
          <m:r>
            <m:rPr>
              <m:sty m:val="p"/>
            </m:rPr>
            <m:t>≈</m:t>
          </m:r>
          <m:sSup>
            <m:e>
              <m:d>
                <m:dPr>
                  <m:begChr m:val="("/>
                  <m:sepChr m:val=""/>
                  <m:endChr m:val=")"/>
                  <m:grow/>
                </m:dPr>
                <m:e>
                  <m:f>
                    <m:fPr>
                      <m:type m:val="bar"/>
                    </m:fPr>
                    <m:num>
                      <m:r>
                        <m:t>B</m:t>
                      </m:r>
                      <m:r>
                        <m:t>u</m:t>
                      </m:r>
                    </m:num>
                    <m:den>
                      <m:r>
                        <m:t>p</m:t>
                      </m:r>
                      <m:r>
                        <m:t>A</m:t>
                      </m:r>
                    </m:den>
                  </m:f>
                </m:e>
              </m:d>
            </m:e>
            <m:sup>
              <m:r>
                <m:t>1</m:t>
              </m:r>
              <m:r>
                <m:rPr>
                  <m:sty m:val="p"/>
                </m:rPr>
                <m:t>/</m:t>
              </m:r>
              <m:r>
                <m:rPr>
                  <m:sty m:val="p"/>
                </m:rPr>
                <m:t>(</m:t>
              </m:r>
              <m:r>
                <m:t>p</m:t>
              </m:r>
              <m:r>
                <m:rPr>
                  <m:sty m:val="p"/>
                </m:rPr>
                <m:t>+</m:t>
              </m:r>
              <m:r>
                <m:t>1</m:t>
              </m:r>
              <m:r>
                <m:rPr>
                  <m:sty m:val="p"/>
                </m:rPr>
                <m:t>)</m:t>
              </m:r>
            </m:sup>
          </m:sSup>
          <m:r>
            <m:rPr>
              <m:sty m:val="p"/>
            </m:rPr>
            <m:t>.</m:t>
          </m:r>
        </m:oMath>
      </m:oMathPara>
    </w:p>
    <w:p>
      <w:pPr>
        <w:pStyle w:val="FirstParagraph"/>
      </w:pPr>
      <w:r>
        <w:rPr>
          <w:rFonts w:hint="eastAsia"/>
        </w:rPr>
        <w:t xml:space="preserve">本题中</w:t>
      </w:r>
      <w:r>
        <w:t xml:space="preserve"> </w:t>
      </w:r>
      <m:oMath>
        <m:r>
          <m:t>f</m:t>
        </m:r>
        <m:r>
          <m:rPr>
            <m:sty m:val="p"/>
          </m:rPr>
          <m:t>(</m:t>
        </m:r>
        <m:r>
          <m:t>x</m:t>
        </m:r>
        <m:r>
          <m:rPr>
            <m:sty m:val="p"/>
          </m:rPr>
          <m:t>)</m:t>
        </m:r>
        <m:r>
          <m:rPr>
            <m:sty m:val="p"/>
          </m:rPr>
          <m:t>=</m:t>
        </m:r>
        <m:r>
          <m:t>x</m:t>
        </m:r>
        <m:sSup>
          <m:e>
            <m:r>
              <m:t>e</m:t>
            </m:r>
          </m:e>
          <m:sup>
            <m:r>
              <m:t>x</m:t>
            </m:r>
          </m:sup>
        </m:sSup>
      </m:oMath>
      <w:r>
        <w:t xml:space="preserve">、</w:t>
      </w:r>
      <m:oMath>
        <m:sSub>
          <m:e>
            <m:r>
              <m:t>x</m:t>
            </m:r>
          </m:e>
          <m:sub>
            <m:r>
              <m:t>0</m:t>
            </m:r>
          </m:sub>
        </m:sSub>
        <m:r>
          <m:rPr>
            <m:sty m:val="p"/>
          </m:rPr>
          <m:t>=</m:t>
        </m:r>
        <m:r>
          <m:t>2</m:t>
        </m:r>
      </m:oMath>
      <w:r>
        <w:rPr>
          <w:rFonts w:hint="eastAsia"/>
        </w:rPr>
        <w:t xml:space="preserve">，所以</w:t>
      </w:r>
      <w:r>
        <w:t xml:space="preserve"> </w:t>
      </w:r>
      <m:oMath>
        <m:sSup>
          <m:e>
            <m:r>
              <m:t>f</m:t>
            </m:r>
          </m:e>
          <m:sup>
            <m:r>
              <m:rPr>
                <m:sty m:val="p"/>
              </m:rPr>
              <m:t>(</m:t>
            </m:r>
            <m:r>
              <m:t>m</m:t>
            </m:r>
            <m:r>
              <m:rPr>
                <m:sty m:val="p"/>
              </m:rPr>
              <m:t>)</m:t>
            </m:r>
          </m:sup>
        </m:sSup>
        <m:r>
          <m:rPr>
            <m:sty m:val="p"/>
          </m:rPr>
          <m:t>(</m:t>
        </m:r>
        <m:r>
          <m:t>2</m:t>
        </m:r>
        <m:r>
          <m:rPr>
            <m:sty m:val="p"/>
          </m:rPr>
          <m:t>)</m:t>
        </m:r>
        <m:r>
          <m:rPr>
            <m:sty m:val="p"/>
          </m:rPr>
          <m:t>=</m:t>
        </m:r>
        <m:r>
          <m:rPr>
            <m:sty m:val="p"/>
          </m:rPr>
          <m:t>(</m:t>
        </m:r>
        <m:r>
          <m:t>m</m:t>
        </m:r>
        <m:r>
          <m:rPr>
            <m:sty m:val="p"/>
          </m:rPr>
          <m:t>+</m:t>
        </m:r>
        <m:r>
          <m:t>2</m:t>
        </m:r>
        <m:r>
          <m:rPr>
            <m:sty m:val="p"/>
          </m:rPr>
          <m:t>)</m:t>
        </m:r>
        <m:sSup>
          <m:e>
            <m:r>
              <m:t>e</m:t>
            </m:r>
          </m:e>
          <m:sup>
            <m:r>
              <m:t>2</m:t>
            </m:r>
          </m:sup>
        </m:sSup>
      </m:oMath>
      <w:r>
        <w:rPr>
          <w:rFonts w:hint="eastAsia"/>
        </w:rPr>
        <w:t xml:space="preserve">。取双精度单位舍入误差</w:t>
      </w:r>
      <w:r>
        <w:t xml:space="preserve"> </w:t>
      </w:r>
      <m:oMath>
        <m:r>
          <m:t>u</m:t>
        </m:r>
        <m:r>
          <m:rPr>
            <m:sty m:val="p"/>
          </m:rPr>
          <m:t>=</m:t>
        </m:r>
        <m:sSup>
          <m:e>
            <m:r>
              <m:t>2</m:t>
            </m:r>
          </m:e>
          <m:sup>
            <m:r>
              <m:rPr>
                <m:sty m:val="p"/>
              </m:rPr>
              <m:t>−</m:t>
            </m:r>
            <m:r>
              <m:t>53</m:t>
            </m:r>
          </m:sup>
        </m:sSup>
        <m:r>
          <m:rPr>
            <m:sty m:val="p"/>
          </m:rPr>
          <m:t>≈</m:t>
        </m:r>
        <m:r>
          <m:t>1.11</m:t>
        </m:r>
        <m:r>
          <m:rPr>
            <m:sty m:val="p"/>
          </m:rPr>
          <m:t>×</m:t>
        </m:r>
        <m:sSup>
          <m:e>
            <m:r>
              <m:t>10</m:t>
            </m:r>
          </m:e>
          <m:sup>
            <m:r>
              <m:rPr>
                <m:sty m:val="p"/>
              </m:rPr>
              <m:t>−</m:t>
            </m:r>
            <m:r>
              <m:t>16</m:t>
            </m:r>
          </m:sup>
        </m:sSup>
      </m:oMath>
      <w:r>
        <w:rPr>
          <w:rFonts w:hint="eastAsia"/>
        </w:rPr>
        <w:t xml:space="preserve">，并用上式估计</w:t>
      </w:r>
      <w:r>
        <w:t xml:space="preserve"> </w:t>
      </w:r>
      <m:oMath>
        <m:r>
          <m:t>A</m:t>
        </m:r>
      </m:oMath>
      <w:r>
        <w:t xml:space="preserve"> </w:t>
      </w:r>
      <w:r>
        <w:rPr>
          <w:rFonts w:hint="eastAsia"/>
        </w:rPr>
        <w:t xml:space="preserve">与</w:t>
      </w:r>
      <w:r>
        <w:t xml:space="preserve"> </w:t>
      </w:r>
      <m:oMath>
        <m:r>
          <m:t>B</m:t>
        </m:r>
      </m:oMath>
      <w:r>
        <w:rPr>
          <w:rFonts w:hint="eastAsia"/>
        </w:rPr>
        <w:t xml:space="preserve">，再与致密步长扫描得到的实测最优值比较如下。</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hint="eastAsia"/>
              </w:rPr>
              <w:t xml:space="preserve">公式</w:t>
            </w:r>
          </w:p>
        </w:tc>
        <w:tc>
          <w:tcPr/>
          <w:p>
            <w:pPr>
              <w:pStyle w:val="Compact"/>
              <w:jc w:val="right"/>
            </w:pPr>
            <m:oMath>
              <m:r>
                <m:t>p</m:t>
              </m:r>
            </m:oMath>
          </w:p>
        </w:tc>
        <w:tc>
          <w:tcPr/>
          <w:p>
            <w:pPr>
              <w:pStyle w:val="Compact"/>
              <w:jc w:val="right"/>
            </w:pPr>
            <w:r>
              <w:rPr>
                <w:rFonts w:hint="eastAsia"/>
              </w:rPr>
              <w:t xml:space="preserve">模型</w:t>
            </w:r>
            <w:r>
              <w:t xml:space="preserve"> </w:t>
            </w:r>
            <m:oMath>
              <m:sSub>
                <m:e>
                  <m:r>
                    <m:t>h</m:t>
                  </m:r>
                </m:e>
                <m:sub>
                  <m:r>
                    <m:rPr>
                      <m:sty m:val="p"/>
                    </m:rPr>
                    <m:t>b</m:t>
                  </m:r>
                  <m:r>
                    <m:rPr>
                      <m:sty m:val="p"/>
                    </m:rPr>
                    <m:t>e</m:t>
                  </m:r>
                  <m:r>
                    <m:rPr>
                      <m:sty m:val="p"/>
                    </m:rPr>
                    <m:t>s</m:t>
                  </m:r>
                  <m:r>
                    <m:rPr>
                      <m:sty m:val="p"/>
                    </m:rPr>
                    <m:t>t</m:t>
                  </m:r>
                </m:sub>
              </m:sSub>
            </m:oMath>
          </w:p>
        </w:tc>
        <w:tc>
          <w:tcPr/>
          <w:p>
            <w:pPr>
              <w:pStyle w:val="Compact"/>
              <w:jc w:val="right"/>
            </w:pPr>
            <w:r>
              <w:rPr>
                <w:rFonts w:hint="eastAsia"/>
              </w:rPr>
              <w:t xml:space="preserve">扫描</w:t>
            </w:r>
            <w:r>
              <w:t xml:space="preserve"> </w:t>
            </w:r>
            <m:oMath>
              <m:sSub>
                <m:e>
                  <m:r>
                    <m:t>h</m:t>
                  </m:r>
                </m:e>
                <m:sub>
                  <m:r>
                    <m:rPr>
                      <m:sty m:val="p"/>
                    </m:rPr>
                    <m:t>b</m:t>
                  </m:r>
                  <m:r>
                    <m:rPr>
                      <m:sty m:val="p"/>
                    </m:rPr>
                    <m:t>e</m:t>
                  </m:r>
                  <m:r>
                    <m:rPr>
                      <m:sty m:val="p"/>
                    </m:rPr>
                    <m:t>s</m:t>
                  </m:r>
                  <m:r>
                    <m:rPr>
                      <m:sty m:val="p"/>
                    </m:rPr>
                    <m:t>t</m:t>
                  </m:r>
                </m:sub>
              </m:sSub>
            </m:oMath>
          </w:p>
        </w:tc>
        <w:tc>
          <w:tcPr/>
          <w:p>
            <w:pPr>
              <w:pStyle w:val="Compact"/>
              <w:jc w:val="right"/>
            </w:pPr>
            <w:r>
              <w:rPr>
                <w:rFonts w:hint="eastAsia"/>
              </w:rPr>
              <w:t xml:space="preserve">扫描最小误差</w:t>
            </w:r>
          </w:p>
        </w:tc>
        <w:tc>
          <w:tcPr/>
          <w:p>
            <w:pPr>
              <w:pStyle w:val="Compact"/>
              <w:jc w:val="right"/>
            </w:pPr>
            <w:r>
              <w:rPr>
                <w:rFonts w:hint="eastAsia"/>
              </w:rPr>
              <w:t xml:space="preserve">扫描/模型</w:t>
            </w:r>
          </w:p>
        </w:tc>
      </w:tr>
      <w:tr>
        <w:tc>
          <w:tcPr/>
          <w:p>
            <w:pPr>
              <w:pStyle w:val="Compact"/>
              <w:jc w:val="left"/>
            </w:pPr>
            <w:r>
              <w:rPr>
                <w:rFonts w:hint="eastAsia"/>
              </w:rPr>
              <w:t xml:space="preserve">二点向前</w:t>
            </w:r>
            <w:r>
              <w:t xml:space="preserve"> </w:t>
            </w:r>
            <m:oMath>
              <m:r>
                <m:t>O</m:t>
              </m:r>
              <m:r>
                <m:rPr>
                  <m:sty m:val="p"/>
                </m:rPr>
                <m:t>(</m:t>
              </m:r>
              <m:r>
                <m:t>h</m:t>
              </m:r>
              <m:r>
                <m:rPr>
                  <m:sty m:val="p"/>
                </m:rPr>
                <m:t>)</m:t>
              </m:r>
            </m:oMath>
          </w:p>
        </w:tc>
        <w:tc>
          <w:tcPr/>
          <w:p>
            <w:pPr>
              <w:pStyle w:val="Compact"/>
              <w:jc w:val="right"/>
            </w:pPr>
            <w:r>
              <w:t xml:space="preserve">1</w:t>
            </w:r>
          </w:p>
        </w:tc>
        <w:tc>
          <w:tcPr/>
          <w:p>
            <w:pPr>
              <w:pStyle w:val="Compact"/>
              <w:jc w:val="right"/>
            </w:pPr>
            <m:oMath>
              <m:r>
                <m:t>1.4901</m:t>
              </m:r>
              <m:r>
                <m:rPr>
                  <m:sty m:val="p"/>
                </m:rPr>
                <m:t>×</m:t>
              </m:r>
              <m:sSup>
                <m:e>
                  <m:r>
                    <m:t>10</m:t>
                  </m:r>
                </m:e>
                <m:sup>
                  <m:r>
                    <m:rPr>
                      <m:sty m:val="p"/>
                    </m:rPr>
                    <m:t>−</m:t>
                  </m:r>
                  <m:r>
                    <m:t>8</m:t>
                  </m:r>
                </m:sup>
              </m:sSup>
            </m:oMath>
          </w:p>
        </w:tc>
        <w:tc>
          <w:tcPr/>
          <w:p>
            <w:pPr>
              <w:pStyle w:val="Compact"/>
              <w:jc w:val="right"/>
            </w:pPr>
            <m:oMath>
              <m:r>
                <m:t>1.7103</m:t>
              </m:r>
              <m:r>
                <m:rPr>
                  <m:sty m:val="p"/>
                </m:rPr>
                <m:t>×</m:t>
              </m:r>
              <m:sSup>
                <m:e>
                  <m:r>
                    <m:t>10</m:t>
                  </m:r>
                </m:e>
                <m:sup>
                  <m:r>
                    <m:rPr>
                      <m:sty m:val="p"/>
                    </m:rPr>
                    <m:t>−</m:t>
                  </m:r>
                  <m:r>
                    <m:t>8</m:t>
                  </m:r>
                </m:sup>
              </m:sSup>
            </m:oMath>
          </w:p>
        </w:tc>
        <w:tc>
          <w:tcPr/>
          <w:p>
            <w:pPr>
              <w:pStyle w:val="Compact"/>
              <w:jc w:val="right"/>
            </w:pPr>
            <m:oMath>
              <m:r>
                <m:t>2.2081</m:t>
              </m:r>
              <m:r>
                <m:rPr>
                  <m:sty m:val="p"/>
                </m:rPr>
                <m:t>×</m:t>
              </m:r>
              <m:sSup>
                <m:e>
                  <m:r>
                    <m:t>10</m:t>
                  </m:r>
                </m:e>
                <m:sup>
                  <m:r>
                    <m:rPr>
                      <m:sty m:val="p"/>
                    </m:rPr>
                    <m:t>−</m:t>
                  </m:r>
                  <m:r>
                    <m:t>8</m:t>
                  </m:r>
                </m:sup>
              </m:sSup>
            </m:oMath>
          </w:p>
        </w:tc>
        <w:tc>
          <w:tcPr/>
          <w:p>
            <w:pPr>
              <w:pStyle w:val="Compact"/>
              <w:jc w:val="right"/>
            </w:pPr>
            <w:r>
              <w:t xml:space="preserve">1.15</w:t>
            </w:r>
          </w:p>
        </w:tc>
      </w:tr>
      <w:tr>
        <w:tc>
          <w:tcPr/>
          <w:p>
            <w:pPr>
              <w:pStyle w:val="Compact"/>
              <w:jc w:val="left"/>
            </w:pPr>
            <w:r>
              <w:rPr>
                <w:rFonts w:hint="eastAsia"/>
              </w:rPr>
              <w:t xml:space="preserve">二点向后</w:t>
            </w:r>
            <w:r>
              <w:t xml:space="preserve"> </w:t>
            </w:r>
            <m:oMath>
              <m:r>
                <m:t>O</m:t>
              </m:r>
              <m:r>
                <m:rPr>
                  <m:sty m:val="p"/>
                </m:rPr>
                <m:t>(</m:t>
              </m:r>
              <m:r>
                <m:t>h</m:t>
              </m:r>
              <m:r>
                <m:rPr>
                  <m:sty m:val="p"/>
                </m:rPr>
                <m:t>)</m:t>
              </m:r>
            </m:oMath>
          </w:p>
        </w:tc>
        <w:tc>
          <w:tcPr/>
          <w:p>
            <w:pPr>
              <w:pStyle w:val="Compact"/>
              <w:jc w:val="right"/>
            </w:pPr>
            <w:r>
              <w:t xml:space="preserve">1</w:t>
            </w:r>
          </w:p>
        </w:tc>
        <w:tc>
          <w:tcPr/>
          <w:p>
            <w:pPr>
              <w:pStyle w:val="Compact"/>
              <w:jc w:val="right"/>
            </w:pPr>
            <m:oMath>
              <m:r>
                <m:t>1.4901</m:t>
              </m:r>
              <m:r>
                <m:rPr>
                  <m:sty m:val="p"/>
                </m:rPr>
                <m:t>×</m:t>
              </m:r>
              <m:sSup>
                <m:e>
                  <m:r>
                    <m:t>10</m:t>
                  </m:r>
                </m:e>
                <m:sup>
                  <m:r>
                    <m:rPr>
                      <m:sty m:val="p"/>
                    </m:rPr>
                    <m:t>−</m:t>
                  </m:r>
                  <m:r>
                    <m:t>8</m:t>
                  </m:r>
                </m:sup>
              </m:sSup>
            </m:oMath>
          </w:p>
        </w:tc>
        <w:tc>
          <w:tcPr/>
          <w:p>
            <w:pPr>
              <w:pStyle w:val="Compact"/>
              <w:jc w:val="right"/>
            </w:pPr>
            <m:oMath>
              <m:r>
                <m:t>1.1095</m:t>
              </m:r>
              <m:r>
                <m:rPr>
                  <m:sty m:val="p"/>
                </m:rPr>
                <m:t>×</m:t>
              </m:r>
              <m:sSup>
                <m:e>
                  <m:r>
                    <m:t>10</m:t>
                  </m:r>
                </m:e>
                <m:sup>
                  <m:r>
                    <m:rPr>
                      <m:sty m:val="p"/>
                    </m:rPr>
                    <m:t>−</m:t>
                  </m:r>
                  <m:r>
                    <m:t>8</m:t>
                  </m:r>
                </m:sup>
              </m:sSup>
            </m:oMath>
          </w:p>
        </w:tc>
        <w:tc>
          <w:tcPr/>
          <w:p>
            <w:pPr>
              <w:pStyle w:val="Compact"/>
              <w:jc w:val="right"/>
            </w:pPr>
            <m:oMath>
              <m:r>
                <m:t>2.3498</m:t>
              </m:r>
              <m:r>
                <m:rPr>
                  <m:sty m:val="p"/>
                </m:rPr>
                <m:t>×</m:t>
              </m:r>
              <m:sSup>
                <m:e>
                  <m:r>
                    <m:t>10</m:t>
                  </m:r>
                </m:e>
                <m:sup>
                  <m:r>
                    <m:rPr>
                      <m:sty m:val="p"/>
                    </m:rPr>
                    <m:t>−</m:t>
                  </m:r>
                  <m:r>
                    <m:t>8</m:t>
                  </m:r>
                </m:sup>
              </m:sSup>
            </m:oMath>
          </w:p>
        </w:tc>
        <w:tc>
          <w:tcPr/>
          <w:p>
            <w:pPr>
              <w:pStyle w:val="Compact"/>
              <w:jc w:val="right"/>
            </w:pPr>
            <w:r>
              <w:t xml:space="preserve">0.74</w:t>
            </w:r>
          </w:p>
        </w:tc>
      </w:tr>
      <w:tr>
        <w:tc>
          <w:tcPr/>
          <w:p>
            <w:pPr>
              <w:pStyle w:val="Compact"/>
              <w:jc w:val="left"/>
            </w:pPr>
            <w:r>
              <w:rPr>
                <w:rFonts w:hint="eastAsia"/>
              </w:rPr>
              <w:t xml:space="preserve">三点向前</w:t>
            </w:r>
            <w:r>
              <w:t xml:space="preserve"> </w:t>
            </w:r>
            <m:oMath>
              <m:r>
                <m:t>O</m:t>
              </m:r>
              <m:r>
                <m:rPr>
                  <m:sty m:val="p"/>
                </m:rPr>
                <m:t>(</m:t>
              </m:r>
              <m:sSup>
                <m:e>
                  <m:r>
                    <m:t>h</m:t>
                  </m:r>
                </m:e>
                <m:sup>
                  <m:r>
                    <m:t>2</m:t>
                  </m:r>
                </m:sup>
              </m:sSup>
              <m:r>
                <m:rPr>
                  <m:sty m:val="p"/>
                </m:rPr>
                <m:t>)</m:t>
              </m:r>
            </m:oMath>
          </w:p>
        </w:tc>
        <w:tc>
          <w:tcPr/>
          <w:p>
            <w:pPr>
              <w:pStyle w:val="Compact"/>
              <w:jc w:val="right"/>
            </w:pPr>
            <w:r>
              <w:t xml:space="preserve">2</w:t>
            </w:r>
          </w:p>
        </w:tc>
        <w:tc>
          <w:tcPr/>
          <w:p>
            <w:pPr>
              <w:pStyle w:val="Compact"/>
              <w:jc w:val="right"/>
            </w:pPr>
            <m:oMath>
              <m:r>
                <m:t>6.4349</m:t>
              </m:r>
              <m:r>
                <m:rPr>
                  <m:sty m:val="p"/>
                </m:rPr>
                <m:t>×</m:t>
              </m:r>
              <m:sSup>
                <m:e>
                  <m:r>
                    <m:t>10</m:t>
                  </m:r>
                </m:e>
                <m:sup>
                  <m:r>
                    <m:rPr>
                      <m:sty m:val="p"/>
                    </m:rPr>
                    <m:t>−</m:t>
                  </m:r>
                  <m:r>
                    <m:t>6</m:t>
                  </m:r>
                </m:sup>
              </m:sSup>
            </m:oMath>
          </w:p>
        </w:tc>
        <w:tc>
          <w:tcPr/>
          <w:p>
            <w:pPr>
              <w:pStyle w:val="Compact"/>
              <w:jc w:val="right"/>
            </w:pPr>
            <m:oMath>
              <m:r>
                <m:t>2.9764</m:t>
              </m:r>
              <m:r>
                <m:rPr>
                  <m:sty m:val="p"/>
                </m:rPr>
                <m:t>×</m:t>
              </m:r>
              <m:sSup>
                <m:e>
                  <m:r>
                    <m:t>10</m:t>
                  </m:r>
                </m:e>
                <m:sup>
                  <m:r>
                    <m:rPr>
                      <m:sty m:val="p"/>
                    </m:rPr>
                    <m:t>−</m:t>
                  </m:r>
                  <m:r>
                    <m:t>7</m:t>
                  </m:r>
                </m:sup>
              </m:sSup>
            </m:oMath>
          </w:p>
        </w:tc>
        <w:tc>
          <w:tcPr/>
          <w:p>
            <w:pPr>
              <w:pStyle w:val="Compact"/>
              <w:jc w:val="right"/>
            </w:pPr>
            <m:oMath>
              <m:r>
                <m:t>1.1503</m:t>
              </m:r>
              <m:r>
                <m:rPr>
                  <m:sty m:val="p"/>
                </m:rPr>
                <m:t>×</m:t>
              </m:r>
              <m:sSup>
                <m:e>
                  <m:r>
                    <m:t>10</m:t>
                  </m:r>
                </m:e>
                <m:sup>
                  <m:r>
                    <m:rPr>
                      <m:sty m:val="p"/>
                    </m:rPr>
                    <m:t>−</m:t>
                  </m:r>
                  <m:r>
                    <m:t>10</m:t>
                  </m:r>
                </m:sup>
              </m:sSup>
            </m:oMath>
          </w:p>
        </w:tc>
        <w:tc>
          <w:tcPr/>
          <w:p>
            <w:pPr>
              <w:pStyle w:val="Compact"/>
              <w:jc w:val="right"/>
            </w:pPr>
            <w:r>
              <w:t xml:space="preserve">0.05</w:t>
            </w:r>
          </w:p>
        </w:tc>
      </w:tr>
      <w:tr>
        <w:tc>
          <w:tcPr/>
          <w:p>
            <w:pPr>
              <w:pStyle w:val="Compact"/>
              <w:jc w:val="left"/>
            </w:pPr>
            <w:r>
              <w:rPr>
                <w:rFonts w:hint="eastAsia"/>
              </w:rPr>
              <w:t xml:space="preserve">三点向后</w:t>
            </w:r>
            <w:r>
              <w:t xml:space="preserve"> </w:t>
            </w:r>
            <m:oMath>
              <m:r>
                <m:t>O</m:t>
              </m:r>
              <m:r>
                <m:rPr>
                  <m:sty m:val="p"/>
                </m:rPr>
                <m:t>(</m:t>
              </m:r>
              <m:sSup>
                <m:e>
                  <m:r>
                    <m:t>h</m:t>
                  </m:r>
                </m:e>
                <m:sup>
                  <m:r>
                    <m:t>2</m:t>
                  </m:r>
                </m:sup>
              </m:sSup>
              <m:r>
                <m:rPr>
                  <m:sty m:val="p"/>
                </m:rPr>
                <m:t>)</m:t>
              </m:r>
            </m:oMath>
          </w:p>
        </w:tc>
        <w:tc>
          <w:tcPr/>
          <w:p>
            <w:pPr>
              <w:pStyle w:val="Compact"/>
              <w:jc w:val="right"/>
            </w:pPr>
            <w:r>
              <w:t xml:space="preserve">2</w:t>
            </w:r>
          </w:p>
        </w:tc>
        <w:tc>
          <w:tcPr/>
          <w:p>
            <w:pPr>
              <w:pStyle w:val="Compact"/>
              <w:jc w:val="right"/>
            </w:pPr>
            <m:oMath>
              <m:r>
                <m:t>6.4349</m:t>
              </m:r>
              <m:r>
                <m:rPr>
                  <m:sty m:val="p"/>
                </m:rPr>
                <m:t>×</m:t>
              </m:r>
              <m:sSup>
                <m:e>
                  <m:r>
                    <m:t>10</m:t>
                  </m:r>
                </m:e>
                <m:sup>
                  <m:r>
                    <m:rPr>
                      <m:sty m:val="p"/>
                    </m:rPr>
                    <m:t>−</m:t>
                  </m:r>
                  <m:r>
                    <m:t>6</m:t>
                  </m:r>
                </m:sup>
              </m:sSup>
            </m:oMath>
          </w:p>
        </w:tc>
        <w:tc>
          <w:tcPr/>
          <w:p>
            <w:pPr>
              <w:pStyle w:val="Compact"/>
              <w:jc w:val="right"/>
            </w:pPr>
            <m:oMath>
              <m:r>
                <m:t>6.1585</m:t>
              </m:r>
              <m:r>
                <m:rPr>
                  <m:sty m:val="p"/>
                </m:rPr>
                <m:t>×</m:t>
              </m:r>
              <m:sSup>
                <m:e>
                  <m:r>
                    <m:t>10</m:t>
                  </m:r>
                </m:e>
                <m:sup>
                  <m:r>
                    <m:rPr>
                      <m:sty m:val="p"/>
                    </m:rPr>
                    <m:t>−</m:t>
                  </m:r>
                  <m:r>
                    <m:t>6</m:t>
                  </m:r>
                </m:sup>
              </m:sSup>
            </m:oMath>
          </w:p>
        </w:tc>
        <w:tc>
          <w:tcPr/>
          <w:p>
            <w:pPr>
              <w:pStyle w:val="Compact"/>
              <w:jc w:val="right"/>
            </w:pPr>
            <m:oMath>
              <m:r>
                <m:t>3.7613</m:t>
              </m:r>
              <m:r>
                <m:rPr>
                  <m:sty m:val="p"/>
                </m:rPr>
                <m:t>×</m:t>
              </m:r>
              <m:sSup>
                <m:e>
                  <m:r>
                    <m:t>10</m:t>
                  </m:r>
                </m:e>
                <m:sup>
                  <m:r>
                    <m:rPr>
                      <m:sty m:val="p"/>
                    </m:rPr>
                    <m:t>−</m:t>
                  </m:r>
                  <m:r>
                    <m:t>11</m:t>
                  </m:r>
                </m:sup>
              </m:sSup>
            </m:oMath>
          </w:p>
        </w:tc>
        <w:tc>
          <w:tcPr/>
          <w:p>
            <w:pPr>
              <w:pStyle w:val="Compact"/>
              <w:jc w:val="right"/>
            </w:pPr>
            <w:r>
              <w:t xml:space="preserve">0.96</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w:t>
            </w:r>
          </w:p>
        </w:tc>
        <w:tc>
          <w:tcPr/>
          <w:p>
            <w:pPr>
              <w:pStyle w:val="Compact"/>
              <w:jc w:val="right"/>
            </w:pPr>
            <m:oMath>
              <m:r>
                <m:t>5.1074</m:t>
              </m:r>
              <m:r>
                <m:rPr>
                  <m:sty m:val="p"/>
                </m:rPr>
                <m:t>×</m:t>
              </m:r>
              <m:sSup>
                <m:e>
                  <m:r>
                    <m:t>10</m:t>
                  </m:r>
                </m:e>
                <m:sup>
                  <m:r>
                    <m:rPr>
                      <m:sty m:val="p"/>
                    </m:rPr>
                    <m:t>−</m:t>
                  </m:r>
                  <m:r>
                    <m:t>6</m:t>
                  </m:r>
                </m:sup>
              </m:sSup>
            </m:oMath>
          </w:p>
        </w:tc>
        <w:tc>
          <w:tcPr/>
          <w:p>
            <w:pPr>
              <w:pStyle w:val="Compact"/>
              <w:jc w:val="right"/>
            </w:pPr>
            <m:oMath>
              <m:r>
                <m:t>3.3598</m:t>
              </m:r>
              <m:r>
                <m:rPr>
                  <m:sty m:val="p"/>
                </m:rPr>
                <m:t>×</m:t>
              </m:r>
              <m:sSup>
                <m:e>
                  <m:r>
                    <m:t>10</m:t>
                  </m:r>
                </m:e>
                <m:sup>
                  <m:r>
                    <m:rPr>
                      <m:sty m:val="p"/>
                    </m:rPr>
                    <m:t>−</m:t>
                  </m:r>
                  <m:r>
                    <m:t>6</m:t>
                  </m:r>
                </m:sup>
              </m:sSup>
            </m:oMath>
          </w:p>
        </w:tc>
        <w:tc>
          <w:tcPr/>
          <w:p>
            <w:pPr>
              <w:pStyle w:val="Compact"/>
              <w:jc w:val="right"/>
            </w:pPr>
            <m:oMath>
              <m:r>
                <m:t>1.1543</m:t>
              </m:r>
              <m:r>
                <m:rPr>
                  <m:sty m:val="p"/>
                </m:rPr>
                <m:t>×</m:t>
              </m:r>
              <m:sSup>
                <m:e>
                  <m:r>
                    <m:t>10</m:t>
                  </m:r>
                </m:e>
                <m:sup>
                  <m:r>
                    <m:rPr>
                      <m:sty m:val="p"/>
                    </m:rPr>
                    <m:t>−</m:t>
                  </m:r>
                  <m:r>
                    <m:t>11</m:t>
                  </m:r>
                </m:sup>
              </m:sSup>
            </m:oMath>
          </w:p>
        </w:tc>
        <w:tc>
          <w:tcPr/>
          <w:p>
            <w:pPr>
              <w:pStyle w:val="Compact"/>
              <w:jc w:val="right"/>
            </w:pPr>
            <w:r>
              <w:t xml:space="preserve">0.66</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4</w:t>
            </w:r>
          </w:p>
        </w:tc>
        <w:tc>
          <w:tcPr/>
          <w:p>
            <w:pPr>
              <w:pStyle w:val="Compact"/>
              <w:jc w:val="right"/>
            </w:pPr>
            <m:oMath>
              <m:r>
                <m:t>8.1376</m:t>
              </m:r>
              <m:r>
                <m:rPr>
                  <m:sty m:val="p"/>
                </m:rPr>
                <m:t>×</m:t>
              </m:r>
              <m:sSup>
                <m:e>
                  <m:r>
                    <m:t>10</m:t>
                  </m:r>
                </m:e>
                <m:sup>
                  <m:r>
                    <m:rPr>
                      <m:sty m:val="p"/>
                    </m:rPr>
                    <m:t>−</m:t>
                  </m:r>
                  <m:r>
                    <m:t>4</m:t>
                  </m:r>
                </m:sup>
              </m:sSup>
            </m:oMath>
          </w:p>
        </w:tc>
        <w:tc>
          <w:tcPr/>
          <w:p>
            <w:pPr>
              <w:pStyle w:val="Compact"/>
              <w:jc w:val="right"/>
            </w:pPr>
            <m:oMath>
              <m:r>
                <m:t>3.0283</m:t>
              </m:r>
              <m:r>
                <m:rPr>
                  <m:sty m:val="p"/>
                </m:rPr>
                <m:t>×</m:t>
              </m:r>
              <m:sSup>
                <m:e>
                  <m:r>
                    <m:t>10</m:t>
                  </m:r>
                </m:e>
                <m:sup>
                  <m:r>
                    <m:rPr>
                      <m:sty m:val="p"/>
                    </m:rPr>
                    <m:t>−</m:t>
                  </m:r>
                  <m:r>
                    <m:t>4</m:t>
                  </m:r>
                </m:sup>
              </m:sSup>
            </m:oMath>
          </w:p>
        </w:tc>
        <w:tc>
          <w:tcPr/>
          <w:p>
            <w:pPr>
              <w:pStyle w:val="Compact"/>
              <w:jc w:val="right"/>
            </w:pPr>
            <m:oMath>
              <m:r>
                <m:t>6.7502</m:t>
              </m:r>
              <m:r>
                <m:rPr>
                  <m:sty m:val="p"/>
                </m:rPr>
                <m:t>×</m:t>
              </m:r>
              <m:sSup>
                <m:e>
                  <m:r>
                    <m:t>10</m:t>
                  </m:r>
                </m:e>
                <m:sup>
                  <m:r>
                    <m:rPr>
                      <m:sty m:val="p"/>
                    </m:rPr>
                    <m:t>−</m:t>
                  </m:r>
                  <m:r>
                    <m:t>14</m:t>
                  </m:r>
                </m:sup>
              </m:sSup>
            </m:oMath>
          </w:p>
        </w:tc>
        <w:tc>
          <w:tcPr/>
          <w:p>
            <w:pPr>
              <w:pStyle w:val="Compact"/>
              <w:jc w:val="right"/>
            </w:pPr>
            <w:r>
              <w:t xml:space="preserve">0.37</w:t>
            </w:r>
          </w:p>
        </w:tc>
      </w:tr>
    </w:tbl>
    <w:p>
      <w:pPr>
        <w:pStyle w:val="BodyText"/>
      </w:pPr>
      <w:r>
        <w:rPr>
          <w:rFonts w:hint="eastAsia"/>
        </w:rPr>
        <w:t xml:space="preserve">这个比较说明，总误差公式能给出最优步长的量级，而不应被理解为逐点拟合公式。三点向前模板的致密扫描最小点受局部舍入抵消影响较明显，但其低误差区仍出现在</w:t>
      </w:r>
      <w:r>
        <w:t xml:space="preserve"> </w:t>
      </w:r>
      <m:oMath>
        <m:sSup>
          <m:e>
            <m:r>
              <m:t>10</m:t>
            </m:r>
          </m:e>
          <m:sup>
            <m:r>
              <m:rPr>
                <m:sty m:val="p"/>
              </m:rPr>
              <m:t>−</m:t>
            </m:r>
            <m:r>
              <m:t>7</m:t>
            </m:r>
          </m:sup>
        </m:sSup>
      </m:oMath>
      <w:r>
        <w:t xml:space="preserve"> </w:t>
      </w:r>
      <w:r>
        <w:rPr>
          <w:rFonts w:hint="eastAsia"/>
        </w:rPr>
        <w:t xml:space="preserve">到</w:t>
      </w:r>
      <w:r>
        <w:t xml:space="preserve"> </w:t>
      </w:r>
      <m:oMath>
        <m:sSup>
          <m:e>
            <m:r>
              <m:t>10</m:t>
            </m:r>
          </m:e>
          <m:sup>
            <m:r>
              <m:rPr>
                <m:sty m:val="p"/>
              </m:rPr>
              <m:t>−</m:t>
            </m:r>
            <m:r>
              <m:t>5</m:t>
            </m:r>
          </m:sup>
        </m:sSup>
      </m:oMath>
      <w:r>
        <w:t xml:space="preserve"> </w:t>
      </w:r>
      <w:r>
        <w:rPr>
          <w:rFonts w:hint="eastAsia"/>
        </w:rPr>
        <w:t xml:space="preserve">附近；其余模板的模型预测与扫描结果基本在同一数量级内。</w:t>
      </w:r>
    </w:p>
    <w:p>
      <w:pPr>
        <w:pStyle w:val="BodyText"/>
      </w:pPr>
      <w:r>
        <w:rPr>
          <w:rFonts w:hint="eastAsia"/>
        </w:rPr>
        <w:t xml:space="preserve">对五点中心公式，代表性误差为：</w:t>
      </w:r>
      <m:oMath>
        <m:r>
          <m:t>h</m:t>
        </m:r>
        <m:r>
          <m:rPr>
            <m:sty m:val="p"/>
          </m:rPr>
          <m:t>=</m:t>
        </m:r>
        <m:sSup>
          <m:e>
            <m:r>
              <m:t>10</m:t>
            </m:r>
          </m:e>
          <m:sup>
            <m:r>
              <m:rPr>
                <m:sty m:val="p"/>
              </m:rPr>
              <m:t>−</m:t>
            </m:r>
            <m:r>
              <m:t>1</m:t>
            </m:r>
          </m:sup>
        </m:sSup>
      </m:oMath>
      <w:r>
        <w:t xml:space="preserve"> </w:t>
      </w:r>
      <w:r>
        <w:rPr>
          <w:rFonts w:hint="eastAsia"/>
        </w:rPr>
        <w:t xml:space="preserve">时约</w:t>
      </w:r>
      <w:r>
        <w:t xml:space="preserve"> </w:t>
      </w:r>
      <m:oMath>
        <m:r>
          <m:t>1.73</m:t>
        </m:r>
        <m:r>
          <m:rPr>
            <m:sty m:val="p"/>
          </m:rPr>
          <m:t>×</m:t>
        </m:r>
        <m:sSup>
          <m:e>
            <m:r>
              <m:t>10</m:t>
            </m:r>
          </m:e>
          <m:sup>
            <m:r>
              <m:rPr>
                <m:sty m:val="p"/>
              </m:rPr>
              <m:t>−</m:t>
            </m:r>
            <m:r>
              <m:t>4</m:t>
            </m:r>
          </m:sup>
        </m:sSup>
      </m:oMath>
      <w:r>
        <w:rPr>
          <w:rFonts w:hint="eastAsia"/>
        </w:rPr>
        <w:t xml:space="preserve">，</w:t>
      </w:r>
      <m:oMath>
        <m:r>
          <m:t>h</m:t>
        </m:r>
        <m:r>
          <m:rPr>
            <m:sty m:val="p"/>
          </m:rPr>
          <m:t>=</m:t>
        </m:r>
        <m:sSup>
          <m:e>
            <m:r>
              <m:t>10</m:t>
            </m:r>
          </m:e>
          <m:sup>
            <m:r>
              <m:rPr>
                <m:sty m:val="p"/>
              </m:rPr>
              <m:t>−</m:t>
            </m:r>
            <m:r>
              <m:t>2</m:t>
            </m:r>
          </m:sup>
        </m:sSup>
      </m:oMath>
      <w:r>
        <w:t xml:space="preserve"> </w:t>
      </w:r>
      <w:r>
        <w:rPr>
          <w:rFonts w:hint="eastAsia"/>
        </w:rPr>
        <w:t xml:space="preserve">时约</w:t>
      </w:r>
      <w:r>
        <w:t xml:space="preserve"> </w:t>
      </w:r>
      <m:oMath>
        <m:r>
          <m:t>1.72</m:t>
        </m:r>
        <m:r>
          <m:rPr>
            <m:sty m:val="p"/>
          </m:rPr>
          <m:t>×</m:t>
        </m:r>
        <m:sSup>
          <m:e>
            <m:r>
              <m:t>10</m:t>
            </m:r>
          </m:e>
          <m:sup>
            <m:r>
              <m:rPr>
                <m:sty m:val="p"/>
              </m:rPr>
              <m:t>−</m:t>
            </m:r>
            <m:r>
              <m:t>8</m:t>
            </m:r>
          </m:sup>
        </m:sSup>
      </m:oMath>
      <w:r>
        <w:rPr>
          <w:rFonts w:hint="eastAsia"/>
        </w:rPr>
        <w:t xml:space="preserve">，</w:t>
      </w:r>
      <m:oMath>
        <m:r>
          <m:t>h</m:t>
        </m:r>
        <m:r>
          <m:rPr>
            <m:sty m:val="p"/>
          </m:rPr>
          <m:t>=</m:t>
        </m:r>
        <m:sSup>
          <m:e>
            <m:r>
              <m:t>10</m:t>
            </m:r>
          </m:e>
          <m:sup>
            <m:r>
              <m:rPr>
                <m:sty m:val="p"/>
              </m:rPr>
              <m:t>−</m:t>
            </m:r>
            <m:r>
              <m:t>3</m:t>
            </m:r>
          </m:sup>
        </m:sSup>
      </m:oMath>
      <w:r>
        <w:t xml:space="preserve"> </w:t>
      </w:r>
      <w:r>
        <w:rPr>
          <w:rFonts w:hint="eastAsia"/>
        </w:rPr>
        <w:t xml:space="preserve">时约</w:t>
      </w:r>
      <w:r>
        <w:t xml:space="preserve"> </w:t>
      </w:r>
      <m:oMath>
        <m:r>
          <m:t>1.18</m:t>
        </m:r>
        <m:r>
          <m:rPr>
            <m:sty m:val="p"/>
          </m:rPr>
          <m:t>×</m:t>
        </m:r>
        <m:sSup>
          <m:e>
            <m:r>
              <m:t>10</m:t>
            </m:r>
          </m:e>
          <m:sup>
            <m:r>
              <m:rPr>
                <m:sty m:val="p"/>
              </m:rPr>
              <m:t>−</m:t>
            </m:r>
            <m:r>
              <m:t>12</m:t>
            </m:r>
          </m:sup>
        </m:sSup>
      </m:oMath>
      <w:r>
        <w:rPr>
          <w:rFonts w:hint="eastAsia"/>
        </w:rPr>
        <w:t xml:space="preserve">。继续缩小后，</w:t>
      </w:r>
      <m:oMath>
        <m:r>
          <m:t>h</m:t>
        </m:r>
        <m:r>
          <m:rPr>
            <m:sty m:val="p"/>
          </m:rPr>
          <m:t>=</m:t>
        </m:r>
        <m:sSup>
          <m:e>
            <m:r>
              <m:t>10</m:t>
            </m:r>
          </m:e>
          <m:sup>
            <m:r>
              <m:rPr>
                <m:sty m:val="p"/>
              </m:rPr>
              <m:t>−</m:t>
            </m:r>
            <m:r>
              <m:t>4</m:t>
            </m:r>
          </m:sup>
        </m:sSup>
      </m:oMath>
      <w:r>
        <w:t xml:space="preserve"> </w:t>
      </w:r>
      <w:r>
        <w:rPr>
          <w:rFonts w:hint="eastAsia"/>
        </w:rPr>
        <w:t xml:space="preserve">时误差反而增至</w:t>
      </w:r>
      <w:r>
        <w:t xml:space="preserve"> </w:t>
      </w:r>
      <m:oMath>
        <m:r>
          <m:t>3.75</m:t>
        </m:r>
        <m:r>
          <m:rPr>
            <m:sty m:val="p"/>
          </m:rPr>
          <m:t>×</m:t>
        </m:r>
        <m:sSup>
          <m:e>
            <m:r>
              <m:t>10</m:t>
            </m:r>
          </m:e>
          <m:sup>
            <m:r>
              <m:rPr>
                <m:sty m:val="p"/>
              </m:rPr>
              <m:t>−</m:t>
            </m:r>
            <m:r>
              <m:t>11</m:t>
            </m:r>
          </m:sup>
        </m:sSup>
      </m:oMath>
      <w:r>
        <w:rPr>
          <w:rFonts w:hint="eastAsia"/>
        </w:rPr>
        <w:t xml:space="preserve">，</w:t>
      </w:r>
      <m:oMath>
        <m:r>
          <m:t>h</m:t>
        </m:r>
        <m:r>
          <m:rPr>
            <m:sty m:val="p"/>
          </m:rPr>
          <m:t>=</m:t>
        </m:r>
        <m:sSup>
          <m:e>
            <m:r>
              <m:t>10</m:t>
            </m:r>
          </m:e>
          <m:sup>
            <m:r>
              <m:rPr>
                <m:sty m:val="p"/>
              </m:rPr>
              <m:t>−</m:t>
            </m:r>
            <m:r>
              <m:t>5</m:t>
            </m:r>
          </m:sup>
        </m:sSup>
      </m:oMath>
      <w:r>
        <w:t xml:space="preserve"> </w:t>
      </w:r>
      <w:r>
        <w:rPr>
          <w:rFonts w:hint="eastAsia"/>
        </w:rPr>
        <w:t xml:space="preserve">时增至</w:t>
      </w:r>
      <w:r>
        <w:t xml:space="preserve"> </w:t>
      </w:r>
      <m:oMath>
        <m:r>
          <m:t>2.91</m:t>
        </m:r>
        <m:r>
          <m:rPr>
            <m:sty m:val="p"/>
          </m:rPr>
          <m:t>×</m:t>
        </m:r>
        <m:sSup>
          <m:e>
            <m:r>
              <m:t>10</m:t>
            </m:r>
          </m:e>
          <m:sup>
            <m:r>
              <m:rPr>
                <m:sty m:val="p"/>
              </m:rPr>
              <m:t>−</m:t>
            </m:r>
            <m:r>
              <m:t>10</m:t>
            </m:r>
          </m:sup>
        </m:sSup>
      </m:oMath>
      <w:r>
        <w:rPr>
          <w:rFonts w:hint="eastAsia"/>
        </w:rPr>
        <w:t xml:space="preserve">，</w:t>
      </w:r>
      <m:oMath>
        <m:r>
          <m:t>h</m:t>
        </m:r>
        <m:r>
          <m:rPr>
            <m:sty m:val="p"/>
          </m:rPr>
          <m:t>=</m:t>
        </m:r>
        <m:sSup>
          <m:e>
            <m:r>
              <m:t>10</m:t>
            </m:r>
          </m:e>
          <m:sup>
            <m:r>
              <m:rPr>
                <m:sty m:val="p"/>
              </m:rPr>
              <m:t>−</m:t>
            </m:r>
            <m:r>
              <m:t>8</m:t>
            </m:r>
          </m:sup>
        </m:sSup>
      </m:oMath>
      <w:r>
        <w:t xml:space="preserve"> </w:t>
      </w:r>
      <w:r>
        <w:rPr>
          <w:rFonts w:hint="eastAsia"/>
        </w:rPr>
        <w:t xml:space="preserve">时已达</w:t>
      </w:r>
      <w:r>
        <w:t xml:space="preserve"> </w:t>
      </w:r>
      <m:oMath>
        <m:r>
          <m:t>1.96</m:t>
        </m:r>
        <m:r>
          <m:rPr>
            <m:sty m:val="p"/>
          </m:rPr>
          <m:t>×</m:t>
        </m:r>
        <m:sSup>
          <m:e>
            <m:r>
              <m:t>10</m:t>
            </m:r>
          </m:e>
          <m:sup>
            <m:r>
              <m:rPr>
                <m:sty m:val="p"/>
              </m:rPr>
              <m:t>−</m:t>
            </m:r>
            <m:r>
              <m:t>7</m:t>
            </m:r>
          </m:sup>
        </m:sSup>
      </m:oMath>
      <w:r>
        <w:rPr>
          <w:rFonts w:hint="eastAsia"/>
        </w:rPr>
        <w:t xml:space="preserve">，</w:t>
      </w:r>
      <m:oMath>
        <m:r>
          <m:t>h</m:t>
        </m:r>
        <m:r>
          <m:rPr>
            <m:sty m:val="p"/>
          </m:rPr>
          <m:t>=</m:t>
        </m:r>
        <m:sSup>
          <m:e>
            <m:r>
              <m:t>10</m:t>
            </m:r>
          </m:e>
          <m:sup>
            <m:r>
              <m:rPr>
                <m:sty m:val="p"/>
              </m:rPr>
              <m:t>−</m:t>
            </m:r>
            <m:r>
              <m:t>12</m:t>
            </m:r>
          </m:sup>
        </m:sSup>
      </m:oMath>
      <w:r>
        <w:t xml:space="preserve"> </w:t>
      </w:r>
      <w:r>
        <w:rPr>
          <w:rFonts w:hint="eastAsia"/>
        </w:rPr>
        <w:t xml:space="preserve">时达</w:t>
      </w:r>
      <w:r>
        <w:t xml:space="preserve"> </w:t>
      </w:r>
      <m:oMath>
        <m:r>
          <m:t>2.65</m:t>
        </m:r>
        <m:r>
          <m:rPr>
            <m:sty m:val="p"/>
          </m:rPr>
          <m:t>×</m:t>
        </m:r>
        <m:sSup>
          <m:e>
            <m:r>
              <m:t>10</m:t>
            </m:r>
          </m:e>
          <m:sup>
            <m:r>
              <m:rPr>
                <m:sty m:val="p"/>
              </m:rPr>
              <m:t>−</m:t>
            </m:r>
            <m:r>
              <m:t>3</m:t>
            </m:r>
          </m:sup>
        </m:sSup>
      </m:oMath>
      <w:r>
        <w:rPr>
          <w:rFonts w:hint="eastAsia"/>
        </w:rPr>
        <w:t xml:space="preserve">。这说明当</w:t>
      </w:r>
      <w:r>
        <w:t xml:space="preserve"> </w:t>
      </w:r>
      <m:oMath>
        <m:r>
          <m:t>h</m:t>
        </m:r>
      </m:oMath>
      <w:r>
        <w:t xml:space="preserve"> </w:t>
      </w:r>
      <w:r>
        <w:rPr>
          <w:rFonts w:hint="eastAsia"/>
        </w:rPr>
        <w:t xml:space="preserve">小于最优量级后，舍入误差放大迅速超过截断误差收益。</w:t>
      </w:r>
    </w:p>
    <w:p>
      <w:pPr>
        <w:pStyle w:val="BodyText"/>
      </w:pPr>
      <w:r>
        <w:rPr>
          <w:rFonts w:hint="eastAsia"/>
        </w:rPr>
        <w:t xml:space="preserve">从表中还可以看出，高阶中心公式不是依靠更小的</w:t>
      </w:r>
      <w:r>
        <w:t xml:space="preserve"> </w:t>
      </w:r>
      <m:oMath>
        <m:r>
          <m:t>h</m:t>
        </m:r>
      </m:oMath>
      <w:r>
        <w:t xml:space="preserve"> </w:t>
      </w:r>
      <w:r>
        <w:rPr>
          <w:rFonts w:hint="eastAsia"/>
        </w:rPr>
        <w:t xml:space="preserve">取胜，而是依靠更低的截断误差把最佳步长推到更大的量级。五点中心公式的模型最佳步长为</w:t>
      </w:r>
      <w:r>
        <w:t xml:space="preserve"> </w:t>
      </w:r>
      <m:oMath>
        <m:r>
          <m:t>8.14</m:t>
        </m:r>
        <m:r>
          <m:rPr>
            <m:sty m:val="p"/>
          </m:rPr>
          <m:t>×</m:t>
        </m:r>
        <m:sSup>
          <m:e>
            <m:r>
              <m:t>10</m:t>
            </m:r>
          </m:e>
          <m:sup>
            <m:r>
              <m:rPr>
                <m:sty m:val="p"/>
              </m:rPr>
              <m:t>−</m:t>
            </m:r>
            <m:r>
              <m:t>4</m:t>
            </m:r>
          </m:sup>
        </m:sSup>
      </m:oMath>
      <w:r>
        <w:rPr>
          <w:rFonts w:hint="eastAsia"/>
        </w:rPr>
        <w:t xml:space="preserve">，扫描最佳步长为</w:t>
      </w:r>
      <w:r>
        <w:t xml:space="preserve"> </w:t>
      </w:r>
      <m:oMath>
        <m:r>
          <m:t>3.03</m:t>
        </m:r>
        <m:r>
          <m:rPr>
            <m:sty m:val="p"/>
          </m:rPr>
          <m:t>×</m:t>
        </m:r>
        <m:sSup>
          <m:e>
            <m:r>
              <m:t>10</m:t>
            </m:r>
          </m:e>
          <m:sup>
            <m:r>
              <m:rPr>
                <m:sty m:val="p"/>
              </m:rPr>
              <m:t>−</m:t>
            </m:r>
            <m:r>
              <m:t>4</m:t>
            </m:r>
          </m:sup>
        </m:sSup>
      </m:oMath>
      <w:r>
        <w:rPr>
          <w:rFonts w:hint="eastAsia"/>
        </w:rPr>
        <w:t xml:space="preserve">，二者共同指向</w:t>
      </w:r>
      <w:r>
        <w:t xml:space="preserve"> </w:t>
      </w:r>
      <m:oMath>
        <m:sSup>
          <m:e>
            <m:r>
              <m:t>10</m:t>
            </m:r>
          </m:e>
          <m:sup>
            <m:r>
              <m:rPr>
                <m:sty m:val="p"/>
              </m:rPr>
              <m:t>−</m:t>
            </m:r>
            <m:r>
              <m:t>4</m:t>
            </m:r>
          </m:sup>
        </m:sSup>
      </m:oMath>
      <w:r>
        <w:t xml:space="preserve"> </w:t>
      </w:r>
      <w:r>
        <w:rPr>
          <w:rFonts w:hint="eastAsia"/>
        </w:rPr>
        <w:t xml:space="preserve">到</w:t>
      </w:r>
      <w:r>
        <w:t xml:space="preserve"> </w:t>
      </w:r>
      <m:oMath>
        <m:sSup>
          <m:e>
            <m:r>
              <m:t>10</m:t>
            </m:r>
          </m:e>
          <m:sup>
            <m:r>
              <m:rPr>
                <m:sty m:val="p"/>
              </m:rPr>
              <m:t>−</m:t>
            </m:r>
            <m:r>
              <m:t>3</m:t>
            </m:r>
          </m:sup>
        </m:sSup>
      </m:oMath>
      <w:r>
        <w:t xml:space="preserve"> </w:t>
      </w:r>
      <w:r>
        <w:rPr>
          <w:rFonts w:hint="eastAsia"/>
        </w:rPr>
        <w:t xml:space="preserve">的有限步长区间。因此本题的定量结论是：应选择误差谷底附近的有限步长，而不是机械地令</w:t>
      </w:r>
      <w:r>
        <w:t xml:space="preserve"> </w:t>
      </w:r>
      <m:oMath>
        <m:r>
          <m:t>h</m:t>
        </m:r>
      </m:oMath>
      <w:r>
        <w:t xml:space="preserve"> </w:t>
      </w:r>
      <w:r>
        <w:rPr>
          <w:rFonts w:hint="eastAsia"/>
        </w:rPr>
        <w:t xml:space="preserve">趋近于零。</w:t>
      </w:r>
    </w:p>
    <w:bookmarkEnd w:id="34"/>
    <w:bookmarkEnd w:id="35"/>
    <w:bookmarkEnd w:id="36"/>
    <w:bookmarkStart w:id="50" w:name="iii.-表格数据上的二阶导数近似"/>
    <w:p>
      <w:pPr>
        <w:pStyle w:val="Heading1"/>
      </w:pPr>
      <w:r>
        <w:t xml:space="preserve">III. </w:t>
      </w:r>
      <w:r>
        <w:rPr>
          <w:rFonts w:hint="eastAsia"/>
        </w:rPr>
        <w:t xml:space="preserve">表格数据上的二阶导数近似</w:t>
      </w:r>
    </w:p>
    <w:p>
      <w:pPr>
        <w:pStyle w:val="FirstParagraph"/>
      </w:pPr>
      <w:r>
        <w:rPr>
          <w:rFonts w:hint="eastAsia"/>
        </w:rPr>
        <w:t xml:space="preserve">本节研究函数</w:t>
      </w:r>
      <w:r>
        <w:t xml:space="preserve"> </w:t>
      </w:r>
      <m:oMath>
        <m:r>
          <m:t>f</m:t>
        </m:r>
        <m:r>
          <m:rPr>
            <m:sty m:val="p"/>
          </m:rPr>
          <m:t>(</m:t>
        </m:r>
        <m:r>
          <m:t>x</m:t>
        </m:r>
        <m:r>
          <m:rPr>
            <m:sty m:val="p"/>
          </m:rPr>
          <m:t>)</m:t>
        </m:r>
        <m:r>
          <m:rPr>
            <m:sty m:val="p"/>
          </m:rPr>
          <m:t>=</m:t>
        </m:r>
        <m:r>
          <m:t>x</m:t>
        </m:r>
        <m:r>
          <m:rPr>
            <m:sty m:val="p"/>
          </m:rPr>
          <m:t>exp</m:t>
        </m:r>
        <m:r>
          <m:rPr>
            <m:sty m:val="p"/>
          </m:rPr>
          <m:t>(</m:t>
        </m:r>
        <m:sSup>
          <m:e>
            <m:r>
              <m:t>x</m:t>
            </m:r>
          </m:e>
          <m:sup>
            <m:r>
              <m:t>2</m:t>
            </m:r>
          </m:sup>
        </m:sSup>
        <m:r>
          <m:rPr>
            <m:sty m:val="p"/>
          </m:rPr>
          <m:t>)</m:t>
        </m:r>
      </m:oMath>
      <w:r>
        <w:t xml:space="preserve"> </w:t>
      </w:r>
      <w:r>
        <w:rPr>
          <w:rFonts w:hint="eastAsia"/>
        </w:rPr>
        <w:t xml:space="preserve">在</w:t>
      </w:r>
      <w:r>
        <w:t xml:space="preserve"> </w:t>
      </w:r>
      <m:oMath>
        <m:r>
          <m:t>x</m:t>
        </m:r>
        <m:r>
          <m:rPr>
            <m:sty m:val="p"/>
          </m:rPr>
          <m:t>=</m:t>
        </m:r>
        <m:r>
          <m:t>2.0</m:t>
        </m:r>
      </m:oMath>
      <w:r>
        <w:t xml:space="preserve"> </w:t>
      </w:r>
      <w:r>
        <w:rPr>
          <w:rFonts w:hint="eastAsia"/>
        </w:rPr>
        <w:t xml:space="preserve">处的二阶数值微分。与</w:t>
      </w:r>
      <w:r>
        <w:t xml:space="preserve"> Problem 2 </w:t>
      </w:r>
      <w:r>
        <w:rPr>
          <w:rFonts w:hint="eastAsia"/>
        </w:rPr>
        <w:t xml:space="preserve">相同，先比较固定节点表格上的公式误差，再分析步长继续缩小时的稳定性。</w:t>
      </w:r>
    </w:p>
    <w:bookmarkStart w:id="46" w:name="problem-3a二阶导数公式误差比较"/>
    <w:p>
      <w:pPr>
        <w:pStyle w:val="Heading2"/>
      </w:pPr>
      <w:r>
        <w:rPr>
          <w:rStyle w:val="SectionNumber"/>
        </w:rPr>
        <w:t xml:space="preserve">0.7</w:t>
      </w:r>
      <w:r>
        <w:tab/>
      </w:r>
      <w:r>
        <w:t xml:space="preserve">Problem </w:t>
      </w:r>
      <w:r>
        <w:rPr>
          <w:rFonts w:hint="eastAsia"/>
        </w:rPr>
        <w:t xml:space="preserve">3(a)：二阶导数公式误差比较</w:t>
      </w:r>
    </w:p>
    <w:p>
      <w:pPr>
        <w:pStyle w:val="FirstParagraph"/>
      </w:pPr>
      <w:r>
        <w:rPr>
          <w:rFonts w:hint="eastAsia"/>
        </w:rPr>
        <w:t xml:space="preserve">相关脚本：</w:t>
      </w:r>
      <w:hyperlink r:id="rId37">
        <w:r>
          <w:rPr>
            <w:rStyle w:val="Hyperlink"/>
            <w:rFonts w:hint="eastAsia"/>
          </w:rPr>
          <w:t xml:space="preserve">本地</w:t>
        </w:r>
        <w:r>
          <w:rPr>
            <w:rStyle w:val="Hyperlink"/>
          </w:rPr>
          <w:t xml:space="preserve"> scripts/problem3.py</w:t>
        </w:r>
      </w:hyperlink>
      <w:r>
        <w:t xml:space="preserve"> </w:t>
      </w:r>
      <w:r>
        <w:t xml:space="preserve">/</w:t>
      </w:r>
      <w:r>
        <w:t xml:space="preserve"> </w:t>
      </w:r>
      <w:hyperlink r:id="rId38">
        <w:r>
          <w:rPr>
            <w:rStyle w:val="Hyperlink"/>
          </w:rPr>
          <w:t xml:space="preserve">GitHub scripts/problem3.py</w:t>
        </w:r>
      </w:hyperlink>
    </w:p>
    <w:bookmarkStart w:id="39" w:name="待求问题-6"/>
    <w:p>
      <w:pPr>
        <w:pStyle w:val="Heading3"/>
      </w:pPr>
      <w:r>
        <w:rPr>
          <w:rStyle w:val="SectionNumber"/>
        </w:rPr>
        <w:t xml:space="preserve">0.7.1</w:t>
      </w:r>
      <w:r>
        <w:tab/>
      </w:r>
      <w:r>
        <w:rPr>
          <w:rFonts w:hint="eastAsia"/>
        </w:rPr>
        <w:t xml:space="preserve">待求问题</w:t>
      </w:r>
    </w:p>
    <w:p>
      <w:pPr>
        <w:pStyle w:val="FirstParagraph"/>
      </w:pPr>
      <w:r>
        <w:rPr>
          <w:rFonts w:hint="eastAsia"/>
        </w:rPr>
        <w:t xml:space="preserve">在</w:t>
      </w:r>
      <w:r>
        <w:t xml:space="preserve"> </w:t>
      </w:r>
      <m:oMath>
        <m:r>
          <m:t>x</m:t>
        </m:r>
        <m:r>
          <m:rPr>
            <m:sty m:val="p"/>
          </m:rPr>
          <m:t>=</m:t>
        </m:r>
        <m:r>
          <m:t>2.0</m:t>
        </m:r>
      </m:oMath>
      <w:r>
        <w:t xml:space="preserve"> </w:t>
      </w:r>
      <w:r>
        <w:rPr>
          <w:rFonts w:hint="eastAsia"/>
        </w:rPr>
        <w:t xml:space="preserve">处比较所有适用的二阶差分公式，并继续考察步长减小时的误差变化。</w:t>
      </w:r>
    </w:p>
    <w:bookmarkEnd w:id="39"/>
    <w:bookmarkStart w:id="40" w:name="解决方式"/>
    <w:p>
      <w:pPr>
        <w:pStyle w:val="Heading3"/>
      </w:pPr>
      <w:r>
        <w:rPr>
          <w:rStyle w:val="SectionNumber"/>
        </w:rPr>
        <w:t xml:space="preserve">0.7.2</w:t>
      </w:r>
      <w:r>
        <w:tab/>
      </w:r>
      <w:r>
        <w:rPr>
          <w:rFonts w:hint="eastAsia"/>
        </w:rPr>
        <w:t xml:space="preserve">解决方式</w:t>
      </w:r>
    </w:p>
    <w:p>
      <w:pPr>
        <w:pStyle w:val="FirstParagraph"/>
      </w:pPr>
      <w:r>
        <w:rPr>
          <w:rFonts w:hint="eastAsia"/>
        </w:rPr>
        <w:t xml:space="preserve">对</w:t>
      </w:r>
      <w:r>
        <w:t xml:space="preserve"> </w:t>
      </w:r>
      <m:oMath>
        <m:r>
          <m:t>h</m:t>
        </m:r>
        <m:r>
          <m:rPr>
            <m:sty m:val="p"/>
          </m:rPr>
          <m:t>=</m:t>
        </m:r>
        <m:r>
          <m:t>0.1</m:t>
        </m:r>
      </m:oMath>
      <w:r>
        <w:t xml:space="preserve"> </w:t>
      </w:r>
      <w:r>
        <w:rPr>
          <w:rFonts w:hint="eastAsia"/>
        </w:rPr>
        <w:t xml:space="preserve">的节点表格，可使用的模板为</w:t>
      </w:r>
    </w:p>
    <w:p>
      <w:pPr>
        <w:pStyle w:val="BodyText"/>
      </w:pPr>
      <m:oMathPara>
        <m:oMathParaPr>
          <m:jc m:val="center"/>
        </m:oMathParaPr>
        <m:oMath>
          <m:f>
            <m:fPr>
              <m:type m:val="bar"/>
            </m:fPr>
            <m:num>
              <m:sSub>
                <m:e>
                  <m:r>
                    <m:t>f</m:t>
                  </m:r>
                </m:e>
                <m:sub>
                  <m:r>
                    <m:t>i</m:t>
                  </m:r>
                </m:sub>
              </m:sSub>
              <m:r>
                <m:rPr>
                  <m:sty m:val="p"/>
                </m:rPr>
                <m:t>−</m:t>
              </m:r>
              <m:r>
                <m:t>2</m:t>
              </m:r>
              <m:sSub>
                <m:e>
                  <m:r>
                    <m:t>f</m:t>
                  </m:r>
                </m:e>
                <m:sub>
                  <m:r>
                    <m:t>i</m:t>
                  </m:r>
                  <m:r>
                    <m:rPr>
                      <m:sty m:val="p"/>
                    </m:rPr>
                    <m:t>+</m:t>
                  </m:r>
                  <m:r>
                    <m:t>1</m:t>
                  </m:r>
                </m:sub>
              </m:sSub>
              <m:r>
                <m:rPr>
                  <m:sty m:val="p"/>
                </m:rPr>
                <m:t>+</m:t>
              </m:r>
              <m:sSub>
                <m:e>
                  <m:r>
                    <m:t>f</m:t>
                  </m:r>
                </m:e>
                <m:sub>
                  <m:r>
                    <m:t>i</m:t>
                  </m:r>
                  <m:r>
                    <m:rPr>
                      <m:sty m:val="p"/>
                    </m:rPr>
                    <m:t>+</m:t>
                  </m:r>
                  <m:r>
                    <m:t>2</m:t>
                  </m:r>
                </m:sub>
              </m:sSub>
            </m:num>
            <m:den>
              <m:sSup>
                <m:e>
                  <m:r>
                    <m:t>h</m:t>
                  </m:r>
                </m:e>
                <m:sup>
                  <m:r>
                    <m:t>2</m:t>
                  </m:r>
                </m:sup>
              </m:sSup>
            </m:den>
          </m:f>
          <m:r>
            <m:rPr>
              <m:sty m:val="p"/>
            </m:rPr>
            <m:t>,</m:t>
          </m:r>
          <m:r>
            <m:t> </m:t>
          </m:r>
          <m:f>
            <m:fPr>
              <m:type m:val="bar"/>
            </m:fPr>
            <m:num>
              <m:sSub>
                <m:e>
                  <m:r>
                    <m:t>f</m:t>
                  </m:r>
                </m:e>
                <m:sub>
                  <m:r>
                    <m:t>i</m:t>
                  </m:r>
                  <m:r>
                    <m:rPr>
                      <m:sty m:val="p"/>
                    </m:rPr>
                    <m:t>−</m:t>
                  </m:r>
                  <m:r>
                    <m:t>2</m:t>
                  </m:r>
                </m:sub>
              </m:sSub>
              <m:r>
                <m:rPr>
                  <m:sty m:val="p"/>
                </m:rPr>
                <m:t>−</m:t>
              </m:r>
              <m:r>
                <m:t>2</m:t>
              </m:r>
              <m:sSub>
                <m:e>
                  <m:r>
                    <m:t>f</m:t>
                  </m:r>
                </m:e>
                <m:sub>
                  <m:r>
                    <m:t>i</m:t>
                  </m:r>
                  <m:r>
                    <m:rPr>
                      <m:sty m:val="p"/>
                    </m:rPr>
                    <m:t>−</m:t>
                  </m:r>
                  <m:r>
                    <m:t>1</m:t>
                  </m:r>
                </m:sub>
              </m:sSub>
              <m:r>
                <m:rPr>
                  <m:sty m:val="p"/>
                </m:rPr>
                <m:t>+</m:t>
              </m:r>
              <m:sSub>
                <m:e>
                  <m:r>
                    <m:t>f</m:t>
                  </m:r>
                </m:e>
                <m:sub>
                  <m:r>
                    <m:t>i</m:t>
                  </m:r>
                </m:sub>
              </m:sSub>
            </m:num>
            <m:den>
              <m:sSup>
                <m:e>
                  <m:r>
                    <m:t>h</m:t>
                  </m:r>
                </m:e>
                <m:sup>
                  <m:r>
                    <m:t>2</m:t>
                  </m:r>
                </m:sup>
              </m:sSup>
            </m:den>
          </m:f>
          <m:r>
            <m:rPr>
              <m:sty m:val="p"/>
            </m:rPr>
            <m:t>,</m:t>
          </m:r>
          <m:r>
            <m:t> </m:t>
          </m:r>
          <m:f>
            <m:fPr>
              <m:type m:val="bar"/>
            </m:fPr>
            <m:num>
              <m:sSub>
                <m:e>
                  <m:r>
                    <m:t>f</m:t>
                  </m:r>
                </m:e>
                <m:sub>
                  <m:r>
                    <m:t>i</m:t>
                  </m:r>
                  <m:r>
                    <m:rPr>
                      <m:sty m:val="p"/>
                    </m:rPr>
                    <m:t>+</m:t>
                  </m:r>
                  <m:r>
                    <m:t>1</m:t>
                  </m:r>
                </m:sub>
              </m:sSub>
              <m:r>
                <m:rPr>
                  <m:sty m:val="p"/>
                </m:rPr>
                <m:t>−</m:t>
              </m:r>
              <m:r>
                <m:t>2</m:t>
              </m:r>
              <m:sSub>
                <m:e>
                  <m:r>
                    <m:t>f</m:t>
                  </m:r>
                </m:e>
                <m:sub>
                  <m:r>
                    <m:t>i</m:t>
                  </m:r>
                </m:sub>
              </m:sSub>
              <m:r>
                <m:rPr>
                  <m:sty m:val="p"/>
                </m:rPr>
                <m:t>+</m:t>
              </m:r>
              <m:sSub>
                <m:e>
                  <m:r>
                    <m:t>f</m:t>
                  </m:r>
                </m:e>
                <m:sub>
                  <m:r>
                    <m:t>i</m:t>
                  </m:r>
                  <m:r>
                    <m:rPr>
                      <m:sty m:val="p"/>
                    </m:rPr>
                    <m:t>−</m:t>
                  </m:r>
                  <m:r>
                    <m:t>1</m:t>
                  </m:r>
                </m:sub>
              </m:sSub>
            </m:num>
            <m:den>
              <m:sSup>
                <m:e>
                  <m:r>
                    <m:t>h</m:t>
                  </m:r>
                </m:e>
                <m:sup>
                  <m:r>
                    <m:t>2</m:t>
                  </m:r>
                </m:sup>
              </m:sSup>
            </m:den>
          </m:f>
          <m:r>
            <m:rPr>
              <m:sty m:val="p"/>
            </m:rPr>
            <m:t>,</m:t>
          </m:r>
        </m:oMath>
      </m:oMathPara>
    </w:p>
    <w:p>
      <w:pPr>
        <w:pStyle w:val="FirstParagraph"/>
      </w:pPr>
      <m:oMathPara>
        <m:oMathParaPr>
          <m:jc m:val="center"/>
        </m:oMathParaPr>
        <m:oMath>
          <m:f>
            <m:fPr>
              <m:type m:val="bar"/>
            </m:fPr>
            <m:num>
              <m:r>
                <m:rPr>
                  <m:sty m:val="p"/>
                </m:rPr>
                <m:t>−</m:t>
              </m:r>
              <m:sSub>
                <m:e>
                  <m:r>
                    <m:t>f</m:t>
                  </m:r>
                </m:e>
                <m:sub>
                  <m:r>
                    <m:t>i</m:t>
                  </m:r>
                  <m:r>
                    <m:rPr>
                      <m:sty m:val="p"/>
                    </m:rPr>
                    <m:t>−</m:t>
                  </m:r>
                  <m:r>
                    <m:t>2</m:t>
                  </m:r>
                </m:sub>
              </m:sSub>
              <m:r>
                <m:rPr>
                  <m:sty m:val="p"/>
                </m:rPr>
                <m:t>+</m:t>
              </m:r>
              <m:r>
                <m:t>16</m:t>
              </m:r>
              <m:sSub>
                <m:e>
                  <m:r>
                    <m:t>f</m:t>
                  </m:r>
                </m:e>
                <m:sub>
                  <m:r>
                    <m:t>i</m:t>
                  </m:r>
                  <m:r>
                    <m:rPr>
                      <m:sty m:val="p"/>
                    </m:rPr>
                    <m:t>−</m:t>
                  </m:r>
                  <m:r>
                    <m:t>1</m:t>
                  </m:r>
                </m:sub>
              </m:sSub>
              <m:r>
                <m:rPr>
                  <m:sty m:val="p"/>
                </m:rPr>
                <m:t>−</m:t>
              </m:r>
              <m:r>
                <m:t>30</m:t>
              </m:r>
              <m:sSub>
                <m:e>
                  <m:r>
                    <m:t>f</m:t>
                  </m:r>
                </m:e>
                <m:sub>
                  <m:r>
                    <m:t>i</m:t>
                  </m:r>
                </m:sub>
              </m:sSub>
              <m:r>
                <m:rPr>
                  <m:sty m:val="p"/>
                </m:rPr>
                <m:t>+</m:t>
              </m:r>
              <m:r>
                <m:t>16</m:t>
              </m:r>
              <m:sSub>
                <m:e>
                  <m:r>
                    <m:t>f</m:t>
                  </m:r>
                </m:e>
                <m:sub>
                  <m:r>
                    <m:t>i</m:t>
                  </m:r>
                  <m:r>
                    <m:rPr>
                      <m:sty m:val="p"/>
                    </m:rPr>
                    <m:t>+</m:t>
                  </m:r>
                  <m:r>
                    <m:t>1</m:t>
                  </m:r>
                </m:sub>
              </m:sSub>
              <m:r>
                <m:rPr>
                  <m:sty m:val="p"/>
                </m:rPr>
                <m:t>−</m:t>
              </m:r>
              <m:sSub>
                <m:e>
                  <m:r>
                    <m:t>f</m:t>
                  </m:r>
                </m:e>
                <m:sub>
                  <m:r>
                    <m:t>i</m:t>
                  </m:r>
                  <m:r>
                    <m:rPr>
                      <m:sty m:val="p"/>
                    </m:rPr>
                    <m:t>+</m:t>
                  </m:r>
                  <m:r>
                    <m:t>2</m:t>
                  </m:r>
                </m:sub>
              </m:sSub>
            </m:num>
            <m:den>
              <m:r>
                <m:t>12</m:t>
              </m:r>
              <m:sSup>
                <m:e>
                  <m:r>
                    <m:t>h</m:t>
                  </m:r>
                </m:e>
                <m:sup>
                  <m:r>
                    <m:t>2</m:t>
                  </m:r>
                </m:sup>
              </m:sSup>
            </m:den>
          </m:f>
          <m:r>
            <m:rPr>
              <m:sty m:val="p"/>
            </m:rPr>
            <m:t>.</m:t>
          </m:r>
        </m:oMath>
      </m:oMathPara>
    </w:p>
    <w:p>
      <w:pPr>
        <w:pStyle w:val="FirstParagraph"/>
      </w:pPr>
      <w:r>
        <w:rPr>
          <w:rFonts w:hint="eastAsia"/>
        </w:rPr>
        <w:t xml:space="preserve">解析导数为</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rPr>
              <m:sty m:val="p"/>
            </m:rPr>
            <m:t>(</m:t>
          </m:r>
          <m:r>
            <m:t>1</m:t>
          </m:r>
          <m:r>
            <m:rPr>
              <m:sty m:val="p"/>
            </m:rPr>
            <m:t>+</m:t>
          </m:r>
          <m:r>
            <m:t>2</m:t>
          </m:r>
          <m:sSup>
            <m:e>
              <m:r>
                <m:t>x</m:t>
              </m:r>
            </m:e>
            <m:sup>
              <m:r>
                <m:t>2</m:t>
              </m:r>
            </m:sup>
          </m:sSup>
          <m:r>
            <m:rPr>
              <m:sty m:val="p"/>
            </m:rPr>
            <m:t>)</m:t>
          </m:r>
          <m:sSup>
            <m:e>
              <m:r>
                <m:t>e</m:t>
              </m:r>
            </m:e>
            <m:sup>
              <m:sSup>
                <m:e>
                  <m:r>
                    <m:t>x</m:t>
                  </m:r>
                </m:e>
                <m:sup>
                  <m:r>
                    <m:t>2</m:t>
                  </m:r>
                </m:sup>
              </m:sSup>
            </m:sup>
          </m:sSup>
          <m:r>
            <m:rPr>
              <m:sty m:val="p"/>
            </m:rPr>
            <m:t>,</m:t>
          </m:r>
          <m:r>
            <m:t>  </m:t>
          </m:r>
          <m:sSup>
            <m:e>
              <m:r>
                <m:t>f</m:t>
              </m:r>
            </m:e>
            <m:sup>
              <m:r>
                <m:rPr>
                  <m:sty m:val="p"/>
                </m:rPr>
                <m:t>″</m:t>
              </m:r>
            </m:sup>
          </m:sSup>
          <m:r>
            <m:rPr>
              <m:sty m:val="p"/>
            </m:rPr>
            <m:t>(</m:t>
          </m:r>
          <m:r>
            <m:t>x</m:t>
          </m:r>
          <m:r>
            <m:rPr>
              <m:sty m:val="p"/>
            </m:rPr>
            <m:t>)</m:t>
          </m:r>
          <m:r>
            <m:rPr>
              <m:sty m:val="p"/>
            </m:rPr>
            <m:t>=</m:t>
          </m:r>
          <m:r>
            <m:t>2</m:t>
          </m:r>
          <m:r>
            <m:t>x</m:t>
          </m:r>
          <m:r>
            <m:rPr>
              <m:sty m:val="p"/>
            </m:rPr>
            <m:t>(</m:t>
          </m:r>
          <m:r>
            <m:t>3</m:t>
          </m:r>
          <m:r>
            <m:rPr>
              <m:sty m:val="p"/>
            </m:rPr>
            <m:t>+</m:t>
          </m:r>
          <m:r>
            <m:t>2</m:t>
          </m:r>
          <m:sSup>
            <m:e>
              <m:r>
                <m:t>x</m:t>
              </m:r>
            </m:e>
            <m:sup>
              <m:r>
                <m:t>2</m:t>
              </m:r>
            </m:sup>
          </m:sSup>
          <m:r>
            <m:rPr>
              <m:sty m:val="p"/>
            </m:rPr>
            <m:t>)</m:t>
          </m:r>
          <m:sSup>
            <m:e>
              <m:r>
                <m:t>e</m:t>
              </m:r>
            </m:e>
            <m:sup>
              <m:sSup>
                <m:e>
                  <m:r>
                    <m:t>x</m:t>
                  </m:r>
                </m:e>
                <m:sup>
                  <m:r>
                    <m:t>2</m:t>
                  </m:r>
                </m:sup>
              </m:sSup>
            </m:sup>
          </m:sSup>
          <m:r>
            <m:rPr>
              <m:sty m:val="p"/>
            </m:rPr>
            <m:t>,</m:t>
          </m:r>
        </m:oMath>
      </m:oMathPara>
    </w:p>
    <w:p>
      <w:pPr>
        <w:pStyle w:val="FirstParagraph"/>
      </w:pPr>
      <w:r>
        <w:rPr>
          <w:rFonts w:hint="eastAsia"/>
        </w:rPr>
        <w:t xml:space="preserve">因此可将近似值直接与</w:t>
      </w:r>
      <w:r>
        <w:t xml:space="preserve"> </w:t>
      </w:r>
      <m:oMath>
        <m:sSup>
          <m:e>
            <m:r>
              <m:t>f</m:t>
            </m:r>
          </m:e>
          <m:sup>
            <m:r>
              <m:rPr>
                <m:sty m:val="p"/>
              </m:rPr>
              <m:t>″</m:t>
            </m:r>
          </m:sup>
        </m:sSup>
        <m:r>
          <m:rPr>
            <m:sty m:val="p"/>
          </m:rPr>
          <m:t>(</m:t>
        </m:r>
        <m:r>
          <m:t>2</m:t>
        </m:r>
        <m:r>
          <m:rPr>
            <m:sty m:val="p"/>
          </m:rPr>
          <m:t>)</m:t>
        </m:r>
        <m:r>
          <m:rPr>
            <m:sty m:val="p"/>
          </m:rPr>
          <m:t>=</m:t>
        </m:r>
        <m:r>
          <m:t>44</m:t>
        </m:r>
        <m:sSup>
          <m:e>
            <m:r>
              <m:t>e</m:t>
            </m:r>
          </m:e>
          <m:sup>
            <m:r>
              <m:t>4</m:t>
            </m:r>
          </m:sup>
        </m:sSup>
      </m:oMath>
      <w:r>
        <w:t xml:space="preserve"> </w:t>
      </w:r>
      <w:r>
        <w:rPr>
          <w:rFonts w:hint="eastAsia"/>
        </w:rPr>
        <w:t xml:space="preserve">比较。</w:t>
      </w:r>
    </w:p>
    <w:bookmarkEnd w:id="40"/>
    <w:bookmarkStart w:id="44" w:name="问题答案-5"/>
    <w:p>
      <w:pPr>
        <w:pStyle w:val="Heading3"/>
      </w:pPr>
      <w:r>
        <w:rPr>
          <w:rStyle w:val="SectionNumber"/>
        </w:rPr>
        <w:t xml:space="preserve">0.7.3</w:t>
      </w:r>
      <w:r>
        <w:tab/>
      </w:r>
      <w:r>
        <w:rPr>
          <w:rFonts w:hint="eastAsia"/>
        </w:rPr>
        <w:t xml:space="preserve">问题答案</w:t>
      </w:r>
    </w:p>
    <w:p>
      <w:pPr>
        <w:pStyle w:val="FirstParagraph"/>
      </w:pPr>
      <w:r>
        <w:rPr>
          <w:rFonts w:hint="eastAsia"/>
        </w:rPr>
        <w:t xml:space="preserve">解析真值为</w:t>
      </w:r>
    </w:p>
    <w:p>
      <w:pPr>
        <w:pStyle w:val="BodyText"/>
      </w:pPr>
      <m:oMathPara>
        <m:oMathParaPr>
          <m:jc m:val="center"/>
        </m:oMathParaPr>
        <m:oMath>
          <m:sSup>
            <m:e>
              <m:r>
                <m:t>f</m:t>
              </m:r>
            </m:e>
            <m:sup>
              <m:r>
                <m:rPr>
                  <m:sty m:val="p"/>
                </m:rPr>
                <m:t>″</m:t>
              </m:r>
            </m:sup>
          </m:sSup>
          <m:r>
            <m:rPr>
              <m:sty m:val="p"/>
            </m:rPr>
            <m:t>(</m:t>
          </m:r>
          <m:r>
            <m:t>2</m:t>
          </m:r>
          <m:r>
            <m:rPr>
              <m:sty m:val="p"/>
            </m:rPr>
            <m:t>)</m:t>
          </m:r>
          <m:r>
            <m:rPr>
              <m:sty m:val="p"/>
            </m:rPr>
            <m:t>=</m:t>
          </m:r>
          <m:r>
            <m:t>44</m:t>
          </m:r>
          <m:sSup>
            <m:e>
              <m:r>
                <m:t>e</m:t>
              </m:r>
            </m:e>
            <m:sup>
              <m:r>
                <m:t>4</m:t>
              </m:r>
            </m:sup>
          </m:sSup>
          <m:r>
            <m:rPr>
              <m:sty m:val="p"/>
            </m:rPr>
            <m:t>≈</m:t>
          </m:r>
          <m:r>
            <m:t>2402.318601458346</m:t>
          </m:r>
          <m:r>
            <m:rPr>
              <m:sty m:val="p"/>
            </m:rPr>
            <m:t>.</m:t>
          </m:r>
        </m:oMath>
      </m:oMathPara>
    </w:p>
    <w:p>
      <w:pPr>
        <w:pStyle w:val="FirstParagraph"/>
      </w:pPr>
      <w:r>
        <w:rPr>
          <w:rFonts w:hint="eastAsia"/>
        </w:rPr>
        <w:t xml:space="preserve">基于</w:t>
      </w:r>
      <w:r>
        <w:t xml:space="preserve"> </w:t>
      </w:r>
      <m:oMath>
        <m:r>
          <m:t>h</m:t>
        </m:r>
        <m:r>
          <m:rPr>
            <m:sty m:val="p"/>
          </m:rPr>
          <m:t>=</m:t>
        </m:r>
        <m:r>
          <m:t>0.1</m:t>
        </m:r>
      </m:oMath>
      <w:r>
        <w:t xml:space="preserve"> </w:t>
      </w:r>
      <w:r>
        <w:rPr>
          <w:rFonts w:hint="eastAsia"/>
        </w:rPr>
        <w:t xml:space="preserve">的节点数据，各公式结果如表</w:t>
      </w:r>
      <w:r>
        <w:t xml:space="preser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left"/>
            </w:pPr>
            <w:r>
              <w:rPr>
                <w:rFonts w:hint="eastAsia"/>
              </w:rPr>
              <w:t xml:space="preserve">三点向前</w:t>
            </w:r>
            <w:r>
              <w:t xml:space="preserve"> </w:t>
            </w:r>
            <m:oMath>
              <m:r>
                <m:t>O</m:t>
              </m:r>
              <m:r>
                <m:rPr>
                  <m:sty m:val="p"/>
                </m:rPr>
                <m:t>(</m:t>
              </m:r>
              <m:r>
                <m:t>h</m:t>
              </m:r>
              <m:r>
                <m:rPr>
                  <m:sty m:val="p"/>
                </m:rPr>
                <m:t>)</m:t>
              </m:r>
            </m:oMath>
          </w:p>
        </w:tc>
        <w:tc>
          <w:tcPr/>
          <w:p>
            <w:pPr>
              <w:pStyle w:val="Compact"/>
              <w:jc w:val="right"/>
            </w:pPr>
            <w:r>
              <w:t xml:space="preserve">4189.712800000000</w:t>
            </w:r>
          </w:p>
        </w:tc>
        <w:tc>
          <w:tcPr/>
          <w:p>
            <w:pPr>
              <w:pStyle w:val="Compact"/>
              <w:jc w:val="right"/>
            </w:pPr>
            <w:r>
              <w:t xml:space="preserve">1787.394198541654</w:t>
            </w:r>
          </w:p>
        </w:tc>
      </w:tr>
      <w:tr>
        <w:tc>
          <w:tcPr/>
          <w:p>
            <w:pPr>
              <w:pStyle w:val="Compact"/>
              <w:jc w:val="left"/>
            </w:pPr>
            <w:r>
              <w:rPr>
                <w:rFonts w:hint="eastAsia"/>
              </w:rPr>
              <w:t xml:space="preserve">三点向后</w:t>
            </w:r>
            <w:r>
              <w:t xml:space="preserve"> </w:t>
            </w:r>
            <m:oMath>
              <m:r>
                <m:t>O</m:t>
              </m:r>
              <m:r>
                <m:rPr>
                  <m:sty m:val="p"/>
                </m:rPr>
                <m:t>(</m:t>
              </m:r>
              <m:r>
                <m:t>h</m:t>
              </m:r>
              <m:r>
                <m:rPr>
                  <m:sty m:val="p"/>
                </m:rPr>
                <m:t>)</m:t>
              </m:r>
            </m:oMath>
          </w:p>
        </w:tc>
        <w:tc>
          <w:tcPr/>
          <w:p>
            <w:pPr>
              <w:pStyle w:val="Compact"/>
              <w:jc w:val="right"/>
            </w:pPr>
            <w:r>
              <w:t xml:space="preserve">1468.599900000000</w:t>
            </w:r>
          </w:p>
        </w:tc>
        <w:tc>
          <w:tcPr/>
          <w:p>
            <w:pPr>
              <w:pStyle w:val="Compact"/>
              <w:jc w:val="right"/>
            </w:pPr>
            <w:r>
              <w:t xml:space="preserve">933.718701458347</w:t>
            </w:r>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2460.877300000001</w:t>
            </w:r>
          </w:p>
        </w:tc>
        <w:tc>
          <w:tcPr/>
          <w:p>
            <w:pPr>
              <w:pStyle w:val="Compact"/>
              <w:jc w:val="right"/>
            </w:pPr>
            <w:r>
              <w:t xml:space="preserve">58.558698541655</w:t>
            </w:r>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2399.497458333334</w:t>
            </w:r>
          </w:p>
        </w:tc>
        <w:tc>
          <w:tcPr/>
          <w:p>
            <w:pPr>
              <w:pStyle w:val="Compact"/>
              <w:jc w:val="right"/>
            </w:pPr>
            <w:r>
              <w:t xml:space="preserve">2.821143125012</w:t>
            </w:r>
          </w:p>
        </w:tc>
      </w:tr>
    </w:tbl>
    <w:p>
      <w:pPr>
        <w:pStyle w:val="BodyText"/>
      </w:pPr>
      <w:r>
        <w:rPr>
          <w:rFonts w:hint="eastAsia"/>
        </w:rPr>
        <w:t xml:space="preserve">由表</w:t>
      </w:r>
      <w:r>
        <w:t xml:space="preserve"> 3 </w:t>
      </w:r>
      <w:r>
        <w:rPr>
          <w:rFonts w:hint="eastAsia"/>
        </w:rPr>
        <w:t xml:space="preserve">可知，在该节点表格上五点中心公式</w:t>
      </w:r>
      <w:r>
        <w:t xml:space="preserve"> </w:t>
      </w:r>
      <m:oMath>
        <m:r>
          <m:t>O</m:t>
        </m:r>
        <m:r>
          <m:rPr>
            <m:sty m:val="p"/>
          </m:rPr>
          <m:t>(</m:t>
        </m:r>
        <m:sSup>
          <m:e>
            <m:r>
              <m:t>h</m:t>
            </m:r>
          </m:e>
          <m:sup>
            <m:r>
              <m:t>4</m:t>
            </m:r>
          </m:sup>
        </m:sSup>
        <m:r>
          <m:rPr>
            <m:sty m:val="p"/>
          </m:rPr>
          <m:t>)</m:t>
        </m:r>
      </m:oMath>
      <w:r>
        <w:t xml:space="preserve"> </w:t>
      </w:r>
      <w:r>
        <w:rPr>
          <w:rFonts w:hint="eastAsia"/>
        </w:rPr>
        <w:t xml:space="preserve">仍是最优方案。</w:t>
      </w:r>
    </w:p>
    <w:p>
      <w:pPr>
        <w:pStyle w:val="BodyText"/>
      </w:pPr>
      <w:r>
        <w:rPr>
          <w:rFonts w:hint="eastAsia"/>
        </w:rPr>
        <w:t xml:space="preserve">对步长继续扫描后，五点中心公式依然给出整体最小误差。其代表性结果如表</w:t>
      </w:r>
      <w:r>
        <w:t xml:space="preserve"> 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h</m:t>
              </m:r>
            </m:oMath>
          </w:p>
        </w:tc>
        <w:tc>
          <w:tcPr/>
          <w:p>
            <w:pPr>
              <w:pStyle w:val="Compact"/>
              <w:jc w:val="right"/>
            </w:pPr>
            <w:r>
              <w:rPr>
                <w:rFonts w:hint="eastAsia"/>
              </w:rPr>
              <w:t xml:space="preserve">五点中心</w:t>
            </w:r>
            <w:r>
              <w:t xml:space="preserve"> </w:t>
            </w:r>
            <m:oMath>
              <m:r>
                <m:t>O</m:t>
              </m:r>
              <m:r>
                <m:rPr>
                  <m:sty m:val="p"/>
                </m:rPr>
                <m:t>(</m:t>
              </m:r>
              <m:sSup>
                <m:e>
                  <m:r>
                    <m:t>h</m:t>
                  </m:r>
                </m:e>
                <m:sup>
                  <m:r>
                    <m:t>4</m:t>
                  </m:r>
                </m:sup>
              </m:sSup>
              <m:r>
                <m:rPr>
                  <m:sty m:val="p"/>
                </m:rPr>
                <m:t>)</m:t>
              </m:r>
            </m:oMath>
            <w:r>
              <w:t xml:space="preserve"> </w:t>
            </w:r>
            <w:r>
              <w:rPr>
                <w:rFonts w:hint="eastAsia"/>
              </w:rPr>
              <w:t xml:space="preserve">的绝对误差</w:t>
            </w:r>
          </w:p>
        </w:tc>
      </w:tr>
      <w:tr>
        <w:tc>
          <w:tcPr/>
          <w:p>
            <w:pPr>
              <w:pStyle w:val="Compact"/>
              <w:jc w:val="right"/>
            </w:pPr>
            <m:oMath>
              <m:sSup>
                <m:e>
                  <m:r>
                    <m:t>10</m:t>
                  </m:r>
                </m:e>
                <m:sup>
                  <m:r>
                    <m:rPr>
                      <m:sty m:val="p"/>
                    </m:rPr>
                    <m:t>−</m:t>
                  </m:r>
                  <m:r>
                    <m:t>1</m:t>
                  </m:r>
                </m:sup>
              </m:sSup>
            </m:oMath>
          </w:p>
        </w:tc>
        <w:tc>
          <w:tcPr/>
          <w:p>
            <w:pPr>
              <w:pStyle w:val="Compact"/>
              <w:jc w:val="right"/>
            </w:pPr>
            <m:oMath>
              <m:r>
                <m:t>2.821065</m:t>
              </m:r>
              <m:r>
                <m:rPr>
                  <m:sty m:val="p"/>
                </m:rPr>
                <m:t>×</m:t>
              </m:r>
              <m:sSup>
                <m:e>
                  <m:r>
                    <m:t>10</m:t>
                  </m:r>
                </m:e>
                <m:sup>
                  <m:r>
                    <m:t>0</m:t>
                  </m:r>
                </m:sup>
              </m:sSup>
            </m:oMath>
          </w:p>
        </w:tc>
      </w:tr>
      <w:tr>
        <w:tc>
          <w:tcPr/>
          <w:p>
            <w:pPr>
              <w:pStyle w:val="Compact"/>
              <w:jc w:val="right"/>
            </w:pPr>
            <m:oMath>
              <m:sSup>
                <m:e>
                  <m:r>
                    <m:t>10</m:t>
                  </m:r>
                </m:e>
                <m:sup>
                  <m:r>
                    <m:rPr>
                      <m:sty m:val="p"/>
                    </m:rPr>
                    <m:t>−</m:t>
                  </m:r>
                  <m:r>
                    <m:t>2</m:t>
                  </m:r>
                </m:sup>
              </m:sSup>
            </m:oMath>
          </w:p>
        </w:tc>
        <w:tc>
          <w:tcPr/>
          <w:p>
            <w:pPr>
              <w:pStyle w:val="Compact"/>
              <w:jc w:val="right"/>
            </w:pPr>
            <m:oMath>
              <m:r>
                <m:t>2.719763</m:t>
              </m:r>
              <m:r>
                <m:rPr>
                  <m:sty m:val="p"/>
                </m:rPr>
                <m:t>×</m:t>
              </m:r>
              <m:sSup>
                <m:e>
                  <m:r>
                    <m:t>10</m:t>
                  </m:r>
                </m:e>
                <m:sup>
                  <m:r>
                    <m:rPr>
                      <m:sty m:val="p"/>
                    </m:rPr>
                    <m:t>−</m:t>
                  </m:r>
                  <m:r>
                    <m:t>4</m:t>
                  </m:r>
                </m:sup>
              </m:sSup>
            </m:oMath>
          </w:p>
        </w:tc>
      </w:tr>
      <w:tr>
        <w:tc>
          <w:tcPr/>
          <w:p>
            <w:pPr>
              <w:pStyle w:val="Compact"/>
              <w:jc w:val="right"/>
            </w:pPr>
            <m:oMath>
              <m:sSup>
                <m:e>
                  <m:r>
                    <m:t>10</m:t>
                  </m:r>
                </m:e>
                <m:sup>
                  <m:r>
                    <m:rPr>
                      <m:sty m:val="p"/>
                    </m:rPr>
                    <m:t>−</m:t>
                  </m:r>
                  <m:r>
                    <m:t>3</m:t>
                  </m:r>
                </m:sup>
              </m:sSup>
            </m:oMath>
          </w:p>
        </w:tc>
        <w:tc>
          <w:tcPr/>
          <w:p>
            <w:pPr>
              <w:pStyle w:val="Compact"/>
              <w:jc w:val="right"/>
            </w:pPr>
            <m:oMath>
              <m:r>
                <m:t>6.879418</m:t>
              </m:r>
              <m:r>
                <m:rPr>
                  <m:sty m:val="p"/>
                </m:rPr>
                <m:t>×</m:t>
              </m:r>
              <m:sSup>
                <m:e>
                  <m:r>
                    <m:t>10</m:t>
                  </m:r>
                </m:e>
                <m:sup>
                  <m:r>
                    <m:rPr>
                      <m:sty m:val="p"/>
                    </m:rPr>
                    <m:t>−</m:t>
                  </m:r>
                  <m:r>
                    <m:t>9</m:t>
                  </m:r>
                </m:sup>
              </m:sSup>
            </m:oMath>
          </w:p>
        </w:tc>
      </w:tr>
      <w:tr>
        <w:tc>
          <w:tcPr/>
          <w:p>
            <w:pPr>
              <w:pStyle w:val="Compact"/>
              <w:jc w:val="right"/>
            </w:pPr>
            <m:oMath>
              <m:sSup>
                <m:e>
                  <m:r>
                    <m:t>10</m:t>
                  </m:r>
                </m:e>
                <m:sup>
                  <m:r>
                    <m:rPr>
                      <m:sty m:val="p"/>
                    </m:rPr>
                    <m:t>−</m:t>
                  </m:r>
                  <m:r>
                    <m:t>4</m:t>
                  </m:r>
                </m:sup>
              </m:sSup>
            </m:oMath>
          </w:p>
        </w:tc>
        <w:tc>
          <w:tcPr/>
          <w:p>
            <w:pPr>
              <w:pStyle w:val="Compact"/>
              <w:jc w:val="right"/>
            </w:pPr>
            <m:oMath>
              <m:r>
                <m:t>1.226729</m:t>
              </m:r>
              <m:r>
                <m:rPr>
                  <m:sty m:val="p"/>
                </m:rPr>
                <m:t>×</m:t>
              </m:r>
              <m:sSup>
                <m:e>
                  <m:r>
                    <m:t>10</m:t>
                  </m:r>
                </m:e>
                <m:sup>
                  <m:r>
                    <m:rPr>
                      <m:sty m:val="p"/>
                    </m:rPr>
                    <m:t>−</m:t>
                  </m:r>
                  <m:r>
                    <m:t>5</m:t>
                  </m:r>
                </m:sup>
              </m:sSup>
            </m:oMath>
          </w:p>
        </w:tc>
      </w:tr>
      <w:tr>
        <w:tc>
          <w:tcPr/>
          <w:p>
            <w:pPr>
              <w:pStyle w:val="Compact"/>
              <w:jc w:val="right"/>
            </w:pPr>
            <m:oMath>
              <m:sSup>
                <m:e>
                  <m:r>
                    <m:t>10</m:t>
                  </m:r>
                </m:e>
                <m:sup>
                  <m:r>
                    <m:rPr>
                      <m:sty m:val="p"/>
                    </m:rPr>
                    <m:t>−</m:t>
                  </m:r>
                  <m:r>
                    <m:t>5</m:t>
                  </m:r>
                </m:sup>
              </m:sSup>
            </m:oMath>
          </w:p>
        </w:tc>
        <w:tc>
          <w:tcPr/>
          <w:p>
            <w:pPr>
              <w:pStyle w:val="Compact"/>
              <w:jc w:val="right"/>
            </w:pPr>
            <m:oMath>
              <m:r>
                <m:t>1.335925</m:t>
              </m:r>
              <m:r>
                <m:rPr>
                  <m:sty m:val="p"/>
                </m:rPr>
                <m:t>×</m:t>
              </m:r>
              <m:sSup>
                <m:e>
                  <m:r>
                    <m:t>10</m:t>
                  </m:r>
                </m:e>
                <m:sup>
                  <m:r>
                    <m:rPr>
                      <m:sty m:val="p"/>
                    </m:rPr>
                    <m:t>−</m:t>
                  </m:r>
                  <m:r>
                    <m:t>4</m:t>
                  </m:r>
                </m:sup>
              </m:sSup>
            </m:oMath>
          </w:p>
        </w:tc>
      </w:tr>
    </w:tbl>
    <w:p>
      <w:pPr>
        <w:pStyle w:val="BodyText"/>
      </w:pPr>
      <w:r>
        <w:rPr>
          <w:rFonts w:hint="eastAsia"/>
        </w:rPr>
        <w:t xml:space="preserve">致密扫描给出的最佳步长约为</w:t>
      </w:r>
    </w:p>
    <w:p>
      <w:pPr>
        <w:pStyle w:val="BodyText"/>
      </w:pPr>
      <m:oMathPara>
        <m:oMathParaPr>
          <m:jc m:val="center"/>
        </m:oMathParaPr>
        <m:oMath>
          <m:sSub>
            <m:e>
              <m:r>
                <m:t>h</m:t>
              </m:r>
            </m:e>
            <m:sub>
              <m:r>
                <m:rPr>
                  <m:sty m:val="p"/>
                </m:rPr>
                <m:t>⋆</m:t>
              </m:r>
            </m:sub>
          </m:sSub>
          <m:r>
            <m:rPr>
              <m:sty m:val="p"/>
            </m:rPr>
            <m:t>≈</m:t>
          </m:r>
          <m:r>
            <m:t>1.4384</m:t>
          </m:r>
          <m:r>
            <m:rPr>
              <m:sty m:val="p"/>
            </m:rPr>
            <m:t>×</m:t>
          </m:r>
          <m:sSup>
            <m:e>
              <m:r>
                <m:t>10</m:t>
              </m:r>
            </m:e>
            <m:sup>
              <m:r>
                <m:rPr>
                  <m:sty m:val="p"/>
                </m:rPr>
                <m:t>−</m:t>
              </m:r>
              <m:r>
                <m:t>3</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4.66</m:t>
          </m:r>
          <m:r>
            <m:rPr>
              <m:sty m:val="p"/>
            </m:rPr>
            <m:t>×</m:t>
          </m:r>
          <m:sSup>
            <m:e>
              <m:r>
                <m:t>10</m:t>
              </m:r>
            </m:e>
            <m:sup>
              <m:r>
                <m:rPr>
                  <m:sty m:val="p"/>
                </m:rPr>
                <m:t>−</m:t>
              </m:r>
              <m:r>
                <m:t>10</m:t>
              </m:r>
            </m:sup>
          </m:sSup>
          <m:r>
            <m:rPr>
              <m:sty m:val="p"/>
            </m:rPr>
            <m:t>.</m:t>
          </m:r>
        </m:oMath>
      </m:oMathPara>
    </w:p>
    <w:p>
      <w:pPr>
        <w:pStyle w:val="FirstParagraph"/>
      </w:pPr>
      <w:r>
        <w:rPr>
          <w:rFonts w:hint="eastAsia"/>
        </w:rPr>
        <w:t xml:space="preserve">图</w:t>
      </w:r>
      <w:r>
        <w:t xml:space="preserve"> 2 </w:t>
      </w:r>
      <w:r>
        <w:rPr>
          <w:rFonts w:hint="eastAsia"/>
        </w:rPr>
        <w:t xml:space="preserve">给出了全部模板在不同步长下的误差变化。</w:t>
      </w:r>
    </w:p>
    <w:p>
      <w:pPr>
        <w:pStyle w:val="CaptionedFigure"/>
      </w:pPr>
      <w:r>
        <w:drawing>
          <wp:inline>
            <wp:extent cx="4907280" cy="3201982"/>
            <wp:effectExtent b="0" l="0" r="0" t="0"/>
            <wp:docPr descr="Problem 3 error curves" title="" id="42" name="Picture"/>
            <a:graphic>
              <a:graphicData uri="http://schemas.openxmlformats.org/drawingml/2006/picture">
                <pic:pic>
                  <pic:nvPicPr>
                    <pic:cNvPr descr="../../result/problem3_error_curves.png" id="43" name="Picture"/>
                    <pic:cNvPicPr>
                      <a:picLocks noChangeArrowheads="1" noChangeAspect="1"/>
                    </pic:cNvPicPr>
                  </pic:nvPicPr>
                  <pic:blipFill>
                    <a:blip r:embed="rId41"/>
                    <a:stretch>
                      <a:fillRect/>
                    </a:stretch>
                  </pic:blipFill>
                  <pic:spPr bwMode="auto">
                    <a:xfrm>
                      <a:off x="0" y="0"/>
                      <a:ext cx="4907280" cy="3201982"/>
                    </a:xfrm>
                    <a:prstGeom prst="rect">
                      <a:avLst/>
                    </a:prstGeom>
                    <a:noFill/>
                    <a:ln w="9525">
                      <a:noFill/>
                      <a:headEnd/>
                      <a:tailEnd/>
                    </a:ln>
                  </pic:spPr>
                </pic:pic>
              </a:graphicData>
            </a:graphic>
          </wp:inline>
        </w:drawing>
      </w:r>
    </w:p>
    <w:p>
      <w:pPr>
        <w:pStyle w:val="ImageCaption"/>
      </w:pPr>
      <w:r>
        <w:t xml:space="preserve">Problem 3 error curves</w:t>
      </w:r>
    </w:p>
    <w:bookmarkEnd w:id="44"/>
    <w:bookmarkStart w:id="45" w:name="理解"/>
    <w:p>
      <w:pPr>
        <w:pStyle w:val="Heading3"/>
      </w:pPr>
      <w:r>
        <w:rPr>
          <w:rStyle w:val="SectionNumber"/>
        </w:rPr>
        <w:t xml:space="preserve">0.7.4</w:t>
      </w:r>
      <w:r>
        <w:tab/>
      </w:r>
      <w:r>
        <w:rPr>
          <w:rFonts w:hint="eastAsia"/>
        </w:rPr>
        <w:t xml:space="preserve">理解</w:t>
      </w:r>
    </w:p>
    <w:p>
      <w:pPr>
        <w:pStyle w:val="FirstParagraph"/>
      </w:pPr>
      <w:r>
        <w:t xml:space="preserve">Problem 3 </w:t>
      </w:r>
      <w:r>
        <w:rPr>
          <w:rFonts w:hint="eastAsia"/>
        </w:rPr>
        <w:t xml:space="preserve">再次表明，导数阶数越高，数值微分对步长的选择就越敏感。即使高阶中心模板仍然最优，其可稳定工作的最佳区间也会随着误差放大机制的增强而向更保守的步长移动。</w:t>
      </w:r>
    </w:p>
    <w:bookmarkEnd w:id="45"/>
    <w:bookmarkEnd w:id="46"/>
    <w:bookmarkStart w:id="49" w:name="problem-3b二阶导数步长敏感性"/>
    <w:p>
      <w:pPr>
        <w:pStyle w:val="Heading2"/>
      </w:pPr>
      <w:r>
        <w:rPr>
          <w:rStyle w:val="SectionNumber"/>
        </w:rPr>
        <w:t xml:space="preserve">0.8</w:t>
      </w:r>
      <w:r>
        <w:tab/>
      </w:r>
      <w:r>
        <w:t xml:space="preserve">Problem </w:t>
      </w:r>
      <w:r>
        <w:rPr>
          <w:rFonts w:hint="eastAsia"/>
        </w:rPr>
        <w:t xml:space="preserve">3(b)：二阶导数步长敏感性</w:t>
      </w:r>
    </w:p>
    <w:p>
      <w:pPr>
        <w:pStyle w:val="FirstParagraph"/>
      </w:pPr>
      <w:r>
        <w:rPr>
          <w:rFonts w:hint="eastAsia"/>
        </w:rPr>
        <w:t xml:space="preserve">相关脚本：</w:t>
      </w:r>
      <w:hyperlink r:id="rId37">
        <w:r>
          <w:rPr>
            <w:rStyle w:val="Hyperlink"/>
            <w:rFonts w:hint="eastAsia"/>
          </w:rPr>
          <w:t xml:space="preserve">本地</w:t>
        </w:r>
        <w:r>
          <w:rPr>
            <w:rStyle w:val="Hyperlink"/>
          </w:rPr>
          <w:t xml:space="preserve"> scripts/problem3.py</w:t>
        </w:r>
      </w:hyperlink>
      <w:r>
        <w:t xml:space="preserve"> </w:t>
      </w:r>
      <w:r>
        <w:t xml:space="preserve">/</w:t>
      </w:r>
      <w:r>
        <w:t xml:space="preserve"> </w:t>
      </w:r>
      <w:hyperlink r:id="rId38">
        <w:r>
          <w:rPr>
            <w:rStyle w:val="Hyperlink"/>
          </w:rPr>
          <w:t xml:space="preserve">GitHub scripts/problem3.py</w:t>
        </w:r>
      </w:hyperlink>
    </w:p>
    <w:bookmarkStart w:id="47" w:name="待求问题-7"/>
    <w:p>
      <w:pPr>
        <w:pStyle w:val="Heading3"/>
      </w:pPr>
      <w:r>
        <w:rPr>
          <w:rStyle w:val="SectionNumber"/>
        </w:rPr>
        <w:t xml:space="preserve">0.8.1</w:t>
      </w:r>
      <w:r>
        <w:tab/>
      </w:r>
      <w:r>
        <w:rPr>
          <w:rFonts w:hint="eastAsia"/>
        </w:rPr>
        <w:t xml:space="preserve">待求问题</w:t>
      </w:r>
    </w:p>
    <w:p>
      <w:pPr>
        <w:pStyle w:val="FirstParagraph"/>
      </w:pPr>
      <w:r>
        <w:rPr>
          <w:rFonts w:hint="eastAsia"/>
        </w:rPr>
        <w:t xml:space="preserve">判断二阶数值微分中</w:t>
      </w:r>
      <w:r>
        <w:t xml:space="preserve"> </w:t>
      </w:r>
      <m:oMath>
        <m:r>
          <m:t>h</m:t>
        </m:r>
      </m:oMath>
      <w:r>
        <w:t xml:space="preserve"> </w:t>
      </w:r>
      <w:r>
        <w:rPr>
          <w:rFonts w:hint="eastAsia"/>
        </w:rPr>
        <w:t xml:space="preserve">是否越小越好，并解释</w:t>
      </w:r>
      <w:r>
        <w:t xml:space="preserve"> </w:t>
      </w:r>
      <m:oMath>
        <m:r>
          <m:t>h</m:t>
        </m:r>
        <m:r>
          <m:rPr>
            <m:sty m:val="p"/>
          </m:rPr>
          <m:t>&lt;</m:t>
        </m:r>
        <m:sSup>
          <m:e>
            <m:r>
              <m:t>10</m:t>
            </m:r>
          </m:e>
          <m:sup>
            <m:r>
              <m:rPr>
                <m:sty m:val="p"/>
              </m:rPr>
              <m:t>−</m:t>
            </m:r>
            <m:r>
              <m:t>4</m:t>
            </m:r>
          </m:sup>
        </m:sSup>
      </m:oMath>
      <w:r>
        <w:t xml:space="preserve"> </w:t>
      </w:r>
      <w:r>
        <w:rPr>
          <w:rFonts w:hint="eastAsia"/>
        </w:rPr>
        <w:t xml:space="preserve">后误差回升的原因。</w:t>
      </w:r>
    </w:p>
    <w:bookmarkEnd w:id="47"/>
    <w:bookmarkStart w:id="48" w:name="问题答案-6"/>
    <w:p>
      <w:pPr>
        <w:pStyle w:val="Heading3"/>
      </w:pPr>
      <w:r>
        <w:rPr>
          <w:rStyle w:val="SectionNumber"/>
        </w:rPr>
        <w:t xml:space="preserve">0.8.2</w:t>
      </w:r>
      <w:r>
        <w:tab/>
      </w:r>
      <w:r>
        <w:rPr>
          <w:rFonts w:hint="eastAsia"/>
        </w:rPr>
        <w:t xml:space="preserve">问题答案</w:t>
      </w:r>
    </w:p>
    <w:p>
      <w:pPr>
        <w:pStyle w:val="FirstParagraph"/>
      </w:pPr>
      <w:r>
        <w:rPr>
          <w:rFonts w:hint="eastAsia"/>
        </w:rPr>
        <w:t xml:space="preserve">与上一题相同，对全部模板做对数均匀步长扫描，以比较不同模板的最优误差区间与失稳阈值。</w:t>
      </w:r>
    </w:p>
    <w:p>
      <w:pPr>
        <w:pStyle w:val="BodyText"/>
      </w:pPr>
      <w:r>
        <w:rPr>
          <w:rFonts w:hint="eastAsia"/>
        </w:rPr>
        <w:t xml:space="preserve">对二阶导数模板，可以把误差写成</w:t>
      </w:r>
    </w:p>
    <w:p>
      <w:pPr>
        <w:pStyle w:val="BodyText"/>
      </w:pPr>
      <m:oMathPara>
        <m:oMathParaPr>
          <m:jc m:val="center"/>
        </m:oMathParaPr>
        <m:oMath>
          <m:r>
            <m:t>E</m:t>
          </m:r>
          <m:r>
            <m:rPr>
              <m:sty m:val="p"/>
            </m:rPr>
            <m:t>(</m:t>
          </m:r>
          <m:r>
            <m:t>h</m:t>
          </m:r>
          <m:r>
            <m:rPr>
              <m:sty m:val="p"/>
            </m:rPr>
            <m:t>)</m:t>
          </m:r>
          <m:r>
            <m:rPr>
              <m:sty m:val="p"/>
            </m:rPr>
            <m:t>≈</m:t>
          </m:r>
          <m:r>
            <m:t>A</m:t>
          </m:r>
          <m:sSup>
            <m:e>
              <m:r>
                <m:t>h</m:t>
              </m:r>
            </m:e>
            <m:sup>
              <m:r>
                <m:t>p</m:t>
              </m:r>
            </m:sup>
          </m:sSup>
          <m:r>
            <m:rPr>
              <m:sty m:val="p"/>
            </m:rPr>
            <m:t>+</m:t>
          </m:r>
          <m:f>
            <m:fPr>
              <m:type m:val="bar"/>
            </m:fPr>
            <m:num>
              <m:r>
                <m:t>B</m:t>
              </m:r>
              <m:r>
                <m:t>u</m:t>
              </m:r>
            </m:num>
            <m:den>
              <m:sSup>
                <m:e>
                  <m:r>
                    <m:t>h</m:t>
                  </m:r>
                </m:e>
                <m:sup>
                  <m:r>
                    <m:t>2</m:t>
                  </m:r>
                </m:sup>
              </m:sSup>
            </m:den>
          </m:f>
          <m:r>
            <m:rPr>
              <m:sty m:val="p"/>
            </m:rPr>
            <m:t>,</m:t>
          </m:r>
        </m:oMath>
      </m:oMathPara>
    </w:p>
    <w:p>
      <w:pPr>
        <w:pStyle w:val="FirstParagraph"/>
      </w:pPr>
      <w:r>
        <w:rPr>
          <w:rFonts w:hint="eastAsia"/>
        </w:rPr>
        <w:t xml:space="preserve">其中</w:t>
      </w:r>
      <w:r>
        <w:t xml:space="preserve"> </w:t>
      </w:r>
      <m:oMath>
        <m:r>
          <m:t>p</m:t>
        </m:r>
      </m:oMath>
      <w:r>
        <w:t xml:space="preserve"> </w:t>
      </w:r>
      <w:r>
        <w:rPr>
          <w:rFonts w:hint="eastAsia"/>
        </w:rPr>
        <w:t xml:space="preserve">是该二阶差分公式的截断阶数，</w:t>
      </w:r>
      <m:oMath>
        <m:r>
          <m:t>A</m:t>
        </m:r>
        <m:sSup>
          <m:e>
            <m:r>
              <m:t>h</m:t>
            </m:r>
          </m:e>
          <m:sup>
            <m:r>
              <m:t>p</m:t>
            </m:r>
          </m:sup>
        </m:sSup>
      </m:oMath>
      <w:r>
        <w:t xml:space="preserve"> </w:t>
      </w:r>
      <w:r>
        <w:rPr>
          <w:rFonts w:hint="eastAsia"/>
        </w:rPr>
        <w:t xml:space="preserve">来自</w:t>
      </w:r>
      <w:r>
        <w:t xml:space="preserve"> Taylor </w:t>
      </w:r>
      <w:r>
        <w:rPr>
          <w:rFonts w:hint="eastAsia"/>
        </w:rPr>
        <w:t xml:space="preserve">展开的截断项，</w:t>
      </w:r>
      <m:oMath>
        <m:r>
          <m:t>B</m:t>
        </m:r>
        <m:r>
          <m:t>u</m:t>
        </m:r>
        <m:r>
          <m:rPr>
            <m:sty m:val="p"/>
          </m:rPr>
          <m:t>/</m:t>
        </m:r>
        <m:sSup>
          <m:e>
            <m:r>
              <m:t>h</m:t>
            </m:r>
          </m:e>
          <m:sup>
            <m:r>
              <m:t>2</m:t>
            </m:r>
          </m:sup>
        </m:sSup>
      </m:oMath>
      <w:r>
        <w:t xml:space="preserve"> </w:t>
      </w:r>
      <w:r>
        <w:rPr>
          <w:rFonts w:hint="eastAsia"/>
        </w:rPr>
        <w:t xml:space="preserve">来自函数值相减后的舍入扰动再被</w:t>
      </w:r>
      <w:r>
        <w:t xml:space="preserve"> </w:t>
      </w:r>
      <m:oMath>
        <m:sSup>
          <m:e>
            <m:r>
              <m:t>h</m:t>
            </m:r>
          </m:e>
          <m:sup>
            <m:r>
              <m:t>2</m:t>
            </m:r>
          </m:sup>
        </m:sSup>
      </m:oMath>
      <w:r>
        <w:t xml:space="preserve"> </w:t>
      </w:r>
      <w:r>
        <w:rPr>
          <w:rFonts w:hint="eastAsia"/>
        </w:rPr>
        <w:t xml:space="preserve">放大。与一阶导数的</w:t>
      </w:r>
      <w:r>
        <w:t xml:space="preserve"> </w:t>
      </w:r>
      <m:oMath>
        <m:r>
          <m:t>B</m:t>
        </m:r>
        <m:r>
          <m:t>u</m:t>
        </m:r>
        <m:r>
          <m:rPr>
            <m:sty m:val="p"/>
          </m:rPr>
          <m:t>/</m:t>
        </m:r>
        <m:r>
          <m:t>h</m:t>
        </m:r>
      </m:oMath>
      <w:r>
        <w:t xml:space="preserve"> </w:t>
      </w:r>
      <w:r>
        <w:rPr>
          <w:rFonts w:hint="eastAsia"/>
        </w:rPr>
        <w:t xml:space="preserve">相比，这里的舍入误差多除了一次</w:t>
      </w:r>
      <w:r>
        <w:t xml:space="preserve"> </w:t>
      </w:r>
      <m:oMath>
        <m:r>
          <m:t>h</m:t>
        </m:r>
      </m:oMath>
      <w:r>
        <w:rPr>
          <w:rFonts w:hint="eastAsia"/>
        </w:rPr>
        <w:t xml:space="preserve">，所以当</w:t>
      </w:r>
      <w:r>
        <w:t xml:space="preserve"> </w:t>
      </w:r>
      <m:oMath>
        <m:r>
          <m:t>h</m:t>
        </m:r>
      </m:oMath>
      <w:r>
        <w:t xml:space="preserve"> </w:t>
      </w:r>
      <w:r>
        <w:rPr>
          <w:rFonts w:hint="eastAsia"/>
        </w:rPr>
        <w:t xml:space="preserve">继续变小时，误差回升会更早、更陡。由</w:t>
      </w:r>
    </w:p>
    <w:p>
      <w:pPr>
        <w:pStyle w:val="BodyText"/>
      </w:pPr>
      <m:oMathPara>
        <m:oMathParaPr>
          <m:jc m:val="center"/>
        </m:oMathParaPr>
        <m:oMath>
          <m:f>
            <m:fPr>
              <m:type m:val="bar"/>
            </m:fPr>
            <m:num>
              <m:r>
                <m:t>d</m:t>
              </m:r>
              <m:r>
                <m:t>E</m:t>
              </m:r>
            </m:num>
            <m:den>
              <m:r>
                <m:t>d</m:t>
              </m:r>
              <m:r>
                <m:t>h</m:t>
              </m:r>
            </m:den>
          </m:f>
          <m:r>
            <m:rPr>
              <m:sty m:val="p"/>
            </m:rPr>
            <m:t>=</m:t>
          </m:r>
          <m:r>
            <m:t>p</m:t>
          </m:r>
          <m:r>
            <m:t>A</m:t>
          </m:r>
          <m:sSup>
            <m:e>
              <m:r>
                <m:t>h</m:t>
              </m:r>
            </m:e>
            <m:sup>
              <m:r>
                <m:t>p</m:t>
              </m:r>
              <m:r>
                <m:rPr>
                  <m:sty m:val="p"/>
                </m:rPr>
                <m:t>−</m:t>
              </m:r>
              <m:r>
                <m:t>1</m:t>
              </m:r>
            </m:sup>
          </m:sSup>
          <m:r>
            <m:rPr>
              <m:sty m:val="p"/>
            </m:rPr>
            <m:t>−</m:t>
          </m:r>
          <m:f>
            <m:fPr>
              <m:type m:val="bar"/>
            </m:fPr>
            <m:num>
              <m:r>
                <m:t>2</m:t>
              </m:r>
              <m:r>
                <m:t>B</m:t>
              </m:r>
              <m:r>
                <m:t>u</m:t>
              </m:r>
            </m:num>
            <m:den>
              <m:sSup>
                <m:e>
                  <m:r>
                    <m:t>h</m:t>
                  </m:r>
                </m:e>
                <m:sup>
                  <m:r>
                    <m:t>3</m:t>
                  </m:r>
                </m:sup>
              </m:sSup>
            </m:den>
          </m:f>
          <m:r>
            <m:rPr>
              <m:sty m:val="p"/>
            </m:rPr>
            <m:t>=</m:t>
          </m:r>
          <m:r>
            <m:t>0</m:t>
          </m:r>
        </m:oMath>
      </m:oMathPara>
    </w:p>
    <w:p>
      <w:pPr>
        <w:pStyle w:val="FirstParagraph"/>
      </w:pPr>
      <w:r>
        <w:rPr>
          <w:rFonts w:hint="eastAsia"/>
        </w:rPr>
        <w:t xml:space="preserve">可得二阶导数问题中的最佳步长量级为</w:t>
      </w:r>
    </w:p>
    <w:p>
      <w:pPr>
        <w:pStyle w:val="BodyText"/>
      </w:pPr>
      <m:oMathPara>
        <m:oMathParaPr>
          <m:jc m:val="center"/>
        </m:oMathParaPr>
        <m:oMath>
          <m:sSub>
            <m:e>
              <m:r>
                <m:t>h</m:t>
              </m:r>
            </m:e>
            <m:sub>
              <m:r>
                <m:rPr>
                  <m:sty m:val="p"/>
                </m:rPr>
                <m:t>b</m:t>
              </m:r>
              <m:r>
                <m:rPr>
                  <m:sty m:val="p"/>
                </m:rPr>
                <m:t>e</m:t>
              </m:r>
              <m:r>
                <m:rPr>
                  <m:sty m:val="p"/>
                </m:rPr>
                <m:t>s</m:t>
              </m:r>
              <m:r>
                <m:rPr>
                  <m:sty m:val="p"/>
                </m:rPr>
                <m:t>t</m:t>
              </m:r>
            </m:sub>
          </m:sSub>
          <m:r>
            <m:rPr>
              <m:sty m:val="p"/>
            </m:rPr>
            <m:t>≈</m:t>
          </m:r>
          <m:sSup>
            <m:e>
              <m:d>
                <m:dPr>
                  <m:begChr m:val="("/>
                  <m:sepChr m:val=""/>
                  <m:endChr m:val=")"/>
                  <m:grow/>
                </m:dPr>
                <m:e>
                  <m:f>
                    <m:fPr>
                      <m:type m:val="bar"/>
                    </m:fPr>
                    <m:num>
                      <m:r>
                        <m:t>2</m:t>
                      </m:r>
                      <m:r>
                        <m:t>B</m:t>
                      </m:r>
                      <m:r>
                        <m:t>u</m:t>
                      </m:r>
                    </m:num>
                    <m:den>
                      <m:r>
                        <m:t>p</m:t>
                      </m:r>
                      <m:r>
                        <m:t>A</m:t>
                      </m:r>
                    </m:den>
                  </m:f>
                </m:e>
              </m:d>
            </m:e>
            <m:sup>
              <m:r>
                <m:t>1</m:t>
              </m:r>
              <m:r>
                <m:rPr>
                  <m:sty m:val="p"/>
                </m:rPr>
                <m:t>/</m:t>
              </m:r>
              <m:r>
                <m:rPr>
                  <m:sty m:val="p"/>
                </m:rPr>
                <m:t>(</m:t>
              </m:r>
              <m:r>
                <m:t>p</m:t>
              </m:r>
              <m:r>
                <m:rPr>
                  <m:sty m:val="p"/>
                </m:rPr>
                <m:t>+</m:t>
              </m:r>
              <m:r>
                <m:t>2</m:t>
              </m:r>
              <m:r>
                <m:rPr>
                  <m:sty m:val="p"/>
                </m:rPr>
                <m:t>)</m:t>
              </m:r>
            </m:sup>
          </m:sSup>
          <m:r>
            <m:rPr>
              <m:sty m:val="p"/>
            </m:rPr>
            <m:t>.</m:t>
          </m:r>
        </m:oMath>
      </m:oMathPara>
    </w:p>
    <w:p>
      <w:pPr>
        <w:pStyle w:val="FirstParagraph"/>
      </w:pPr>
      <w:r>
        <w:rPr>
          <w:rFonts w:hint="eastAsia"/>
        </w:rPr>
        <w:t xml:space="preserve">致密扫描给出的各模板最佳点如下。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公式</w:t>
            </w:r>
          </w:p>
        </w:tc>
        <w:tc>
          <w:tcPr/>
          <w:p>
            <w:pPr>
              <w:pStyle w:val="Compact"/>
              <w:jc w:val="right"/>
            </w:pPr>
            <w:r>
              <w:rPr>
                <w:rFonts w:hint="eastAsia"/>
              </w:rPr>
              <w:t xml:space="preserve">阶数</w:t>
            </w:r>
          </w:p>
        </w:tc>
        <w:tc>
          <w:tcPr/>
          <w:p>
            <w:pPr>
              <w:pStyle w:val="Compact"/>
              <w:jc w:val="right"/>
            </w:pPr>
            <w:r>
              <w:rPr>
                <w:rFonts w:hint="eastAsia"/>
              </w:rPr>
              <w:t xml:space="preserve">最佳步长</w:t>
            </w:r>
          </w:p>
        </w:tc>
        <w:tc>
          <w:tcPr/>
          <w:p>
            <w:pPr>
              <w:pStyle w:val="Compact"/>
              <w:jc w:val="right"/>
            </w:pPr>
            <w:r>
              <w:rPr>
                <w:rFonts w:hint="eastAsia"/>
              </w:rPr>
              <w:t xml:space="preserve">最小绝对误差</w:t>
            </w:r>
          </w:p>
        </w:tc>
      </w:tr>
      <w:tr>
        <w:tc>
          <w:tcPr/>
          <w:p>
            <w:pPr>
              <w:pStyle w:val="Compact"/>
              <w:jc w:val="left"/>
            </w:pPr>
            <w:r>
              <w:rPr>
                <w:rFonts w:hint="eastAsia"/>
              </w:rPr>
              <w:t xml:space="preserve">三点向前</w:t>
            </w:r>
            <w:r>
              <w:t xml:space="preserve"> </w:t>
            </w:r>
            <m:oMath>
              <m:r>
                <m:t>O</m:t>
              </m:r>
              <m:r>
                <m:rPr>
                  <m:sty m:val="p"/>
                </m:rPr>
                <m:t>(</m:t>
              </m:r>
              <m:r>
                <m:t>h</m:t>
              </m:r>
              <m:r>
                <m:rPr>
                  <m:sty m:val="p"/>
                </m:rPr>
                <m:t>)</m:t>
              </m:r>
            </m:oMath>
          </w:p>
        </w:tc>
        <w:tc>
          <w:tcPr/>
          <w:p>
            <w:pPr>
              <w:pStyle w:val="Compact"/>
              <w:jc w:val="right"/>
            </w:pPr>
            <w:r>
              <w:t xml:space="preserve">1</w:t>
            </w:r>
          </w:p>
        </w:tc>
        <w:tc>
          <w:tcPr/>
          <w:p>
            <w:pPr>
              <w:pStyle w:val="Compact"/>
              <w:jc w:val="right"/>
            </w:pPr>
            <m:oMath>
              <m:r>
                <m:t>1.8330</m:t>
              </m:r>
              <m:r>
                <m:rPr>
                  <m:sty m:val="p"/>
                </m:rPr>
                <m:t>×</m:t>
              </m:r>
              <m:sSup>
                <m:e>
                  <m:r>
                    <m:t>10</m:t>
                  </m:r>
                </m:e>
                <m:sup>
                  <m:r>
                    <m:rPr>
                      <m:sty m:val="p"/>
                    </m:rPr>
                    <m:t>−</m:t>
                  </m:r>
                  <m:r>
                    <m:t>6</m:t>
                  </m:r>
                </m:sup>
              </m:sSup>
            </m:oMath>
          </w:p>
        </w:tc>
        <w:tc>
          <w:tcPr/>
          <w:p>
            <w:pPr>
              <w:pStyle w:val="Compact"/>
              <w:jc w:val="right"/>
            </w:pPr>
            <m:oMath>
              <m:r>
                <m:t>4.0501</m:t>
              </m:r>
              <m:r>
                <m:rPr>
                  <m:sty m:val="p"/>
                </m:rPr>
                <m:t>×</m:t>
              </m:r>
              <m:sSup>
                <m:e>
                  <m:r>
                    <m:t>10</m:t>
                  </m:r>
                </m:e>
                <m:sup>
                  <m:r>
                    <m:rPr>
                      <m:sty m:val="p"/>
                    </m:rPr>
                    <m:t>−</m:t>
                  </m:r>
                  <m:r>
                    <m:t>3</m:t>
                  </m:r>
                </m:sup>
              </m:sSup>
            </m:oMath>
          </w:p>
        </w:tc>
      </w:tr>
      <w:tr>
        <w:tc>
          <w:tcPr/>
          <w:p>
            <w:pPr>
              <w:pStyle w:val="Compact"/>
              <w:jc w:val="left"/>
            </w:pPr>
            <w:r>
              <w:rPr>
                <w:rFonts w:hint="eastAsia"/>
              </w:rPr>
              <w:t xml:space="preserve">三点向后</w:t>
            </w:r>
            <w:r>
              <w:t xml:space="preserve"> </w:t>
            </w:r>
            <m:oMath>
              <m:r>
                <m:t>O</m:t>
              </m:r>
              <m:r>
                <m:rPr>
                  <m:sty m:val="p"/>
                </m:rPr>
                <m:t>(</m:t>
              </m:r>
              <m:r>
                <m:t>h</m:t>
              </m:r>
              <m:r>
                <m:rPr>
                  <m:sty m:val="p"/>
                </m:rPr>
                <m:t>)</m:t>
              </m:r>
            </m:oMath>
          </w:p>
        </w:tc>
        <w:tc>
          <w:tcPr/>
          <w:p>
            <w:pPr>
              <w:pStyle w:val="Compact"/>
              <w:jc w:val="right"/>
            </w:pPr>
            <w:r>
              <w:t xml:space="preserve">1</w:t>
            </w:r>
          </w:p>
        </w:tc>
        <w:tc>
          <w:tcPr/>
          <w:p>
            <w:pPr>
              <w:pStyle w:val="Compact"/>
              <w:jc w:val="right"/>
            </w:pPr>
            <m:oMath>
              <m:r>
                <m:t>2.3765</m:t>
              </m:r>
              <m:r>
                <m:rPr>
                  <m:sty m:val="p"/>
                </m:rPr>
                <m:t>×</m:t>
              </m:r>
              <m:sSup>
                <m:e>
                  <m:r>
                    <m:t>10</m:t>
                  </m:r>
                </m:e>
                <m:sup>
                  <m:r>
                    <m:rPr>
                      <m:sty m:val="p"/>
                    </m:rPr>
                    <m:t>−</m:t>
                  </m:r>
                  <m:r>
                    <m:t>6</m:t>
                  </m:r>
                </m:sup>
              </m:sSup>
            </m:oMath>
          </w:p>
        </w:tc>
        <w:tc>
          <w:tcPr/>
          <w:p>
            <w:pPr>
              <w:pStyle w:val="Compact"/>
              <w:jc w:val="right"/>
            </w:pPr>
            <m:oMath>
              <m:r>
                <m:t>1.4997</m:t>
              </m:r>
              <m:r>
                <m:rPr>
                  <m:sty m:val="p"/>
                </m:rPr>
                <m:t>×</m:t>
              </m:r>
              <m:sSup>
                <m:e>
                  <m:r>
                    <m:t>10</m:t>
                  </m:r>
                </m:e>
                <m:sup>
                  <m:r>
                    <m:rPr>
                      <m:sty m:val="p"/>
                    </m:rPr>
                    <m:t>−</m:t>
                  </m:r>
                  <m:r>
                    <m:t>2</m:t>
                  </m:r>
                </m:sup>
              </m:sSup>
            </m:oMath>
          </w:p>
        </w:tc>
      </w:tr>
      <w:tr>
        <w:tc>
          <w:tcPr/>
          <w:p>
            <w:pPr>
              <w:pStyle w:val="Compact"/>
              <w:jc w:val="left"/>
            </w:pPr>
            <w:r>
              <w:rPr>
                <w:rFonts w:hint="eastAsia"/>
              </w:rPr>
              <w:t xml:space="preserve">三点中心</w:t>
            </w:r>
            <w:r>
              <w:t xml:space="preserve"> </w:t>
            </w:r>
            <m:oMath>
              <m:r>
                <m:t>O</m:t>
              </m:r>
              <m:r>
                <m:rPr>
                  <m:sty m:val="p"/>
                </m:rPr>
                <m:t>(</m:t>
              </m:r>
              <m:sSup>
                <m:e>
                  <m:r>
                    <m:t>h</m:t>
                  </m:r>
                </m:e>
                <m:sup>
                  <m:r>
                    <m:t>2</m:t>
                  </m:r>
                </m:sup>
              </m:sSup>
              <m:r>
                <m:rPr>
                  <m:sty m:val="p"/>
                </m:rPr>
                <m:t>)</m:t>
              </m:r>
            </m:oMath>
          </w:p>
        </w:tc>
        <w:tc>
          <w:tcPr/>
          <w:p>
            <w:pPr>
              <w:pStyle w:val="Compact"/>
              <w:jc w:val="right"/>
            </w:pPr>
            <w:r>
              <w:t xml:space="preserve">2</w:t>
            </w:r>
          </w:p>
        </w:tc>
        <w:tc>
          <w:tcPr/>
          <w:p>
            <w:pPr>
              <w:pStyle w:val="Compact"/>
              <w:jc w:val="right"/>
            </w:pPr>
            <m:oMath>
              <m:r>
                <m:t>3.4782</m:t>
              </m:r>
              <m:r>
                <m:rPr>
                  <m:sty m:val="p"/>
                </m:rPr>
                <m:t>×</m:t>
              </m:r>
              <m:sSup>
                <m:e>
                  <m:r>
                    <m:t>10</m:t>
                  </m:r>
                </m:e>
                <m:sup>
                  <m:r>
                    <m:rPr>
                      <m:sty m:val="p"/>
                    </m:rPr>
                    <m:t>−</m:t>
                  </m:r>
                  <m:r>
                    <m:t>5</m:t>
                  </m:r>
                </m:sup>
              </m:sSup>
            </m:oMath>
          </w:p>
        </w:tc>
        <w:tc>
          <w:tcPr/>
          <w:p>
            <w:pPr>
              <w:pStyle w:val="Compact"/>
              <w:jc w:val="right"/>
            </w:pPr>
            <m:oMath>
              <m:r>
                <m:t>1.2239</m:t>
              </m:r>
              <m:r>
                <m:rPr>
                  <m:sty m:val="p"/>
                </m:rPr>
                <m:t>×</m:t>
              </m:r>
              <m:sSup>
                <m:e>
                  <m:r>
                    <m:t>10</m:t>
                  </m:r>
                </m:e>
                <m:sup>
                  <m:r>
                    <m:rPr>
                      <m:sty m:val="p"/>
                    </m:rPr>
                    <m:t>−</m:t>
                  </m:r>
                  <m:r>
                    <m:t>6</m:t>
                  </m:r>
                </m:sup>
              </m:sSup>
            </m:oMath>
          </w:p>
        </w:tc>
      </w:tr>
      <w:tr>
        <w:tc>
          <w:tcPr/>
          <w:p>
            <w:pPr>
              <w:pStyle w:val="Compact"/>
              <w:jc w:val="left"/>
            </w:pPr>
            <w:r>
              <w:rPr>
                <w:rFonts w:hint="eastAsia"/>
              </w:rPr>
              <w:t xml:space="preserve">五点中心</w:t>
            </w:r>
            <w:r>
              <w:t xml:space="preserve"> </w:t>
            </w:r>
            <m:oMath>
              <m:r>
                <m:t>O</m:t>
              </m:r>
              <m:r>
                <m:rPr>
                  <m:sty m:val="p"/>
                </m:rPr>
                <m:t>(</m:t>
              </m:r>
              <m:sSup>
                <m:e>
                  <m:r>
                    <m:t>h</m:t>
                  </m:r>
                </m:e>
                <m:sup>
                  <m:r>
                    <m:t>4</m:t>
                  </m:r>
                </m:sup>
              </m:sSup>
              <m:r>
                <m:rPr>
                  <m:sty m:val="p"/>
                </m:rPr>
                <m:t>)</m:t>
              </m:r>
            </m:oMath>
          </w:p>
        </w:tc>
        <w:tc>
          <w:tcPr/>
          <w:p>
            <w:pPr>
              <w:pStyle w:val="Compact"/>
              <w:jc w:val="right"/>
            </w:pPr>
            <w:r>
              <w:t xml:space="preserve">4</w:t>
            </w:r>
          </w:p>
        </w:tc>
        <w:tc>
          <w:tcPr/>
          <w:p>
            <w:pPr>
              <w:pStyle w:val="Compact"/>
              <w:jc w:val="right"/>
            </w:pPr>
            <m:oMath>
              <m:r>
                <m:t>1.4384</m:t>
              </m:r>
              <m:r>
                <m:rPr>
                  <m:sty m:val="p"/>
                </m:rPr>
                <m:t>×</m:t>
              </m:r>
              <m:sSup>
                <m:e>
                  <m:r>
                    <m:t>10</m:t>
                  </m:r>
                </m:e>
                <m:sup>
                  <m:r>
                    <m:rPr>
                      <m:sty m:val="p"/>
                    </m:rPr>
                    <m:t>−</m:t>
                  </m:r>
                  <m:r>
                    <m:t>3</m:t>
                  </m:r>
                </m:sup>
              </m:sSup>
            </m:oMath>
          </w:p>
        </w:tc>
        <w:tc>
          <w:tcPr/>
          <w:p>
            <w:pPr>
              <w:pStyle w:val="Compact"/>
              <w:jc w:val="right"/>
            </w:pPr>
            <m:oMath>
              <m:r>
                <m:t>4.6612</m:t>
              </m:r>
              <m:r>
                <m:rPr>
                  <m:sty m:val="p"/>
                </m:rPr>
                <m:t>×</m:t>
              </m:r>
              <m:sSup>
                <m:e>
                  <m:r>
                    <m:t>10</m:t>
                  </m:r>
                </m:e>
                <m:sup>
                  <m:r>
                    <m:rPr>
                      <m:sty m:val="p"/>
                    </m:rPr>
                    <m:t>−</m:t>
                  </m:r>
                  <m:r>
                    <m:t>10</m:t>
                  </m:r>
                </m:sup>
              </m:sSup>
            </m:oMath>
          </w:p>
        </w:tc>
      </w:tr>
    </w:tbl>
    <w:p>
      <w:pPr>
        <w:pStyle w:val="BodyText"/>
      </w:pPr>
      <w:r>
        <w:rPr>
          <w:rFonts w:hint="eastAsia"/>
        </w:rPr>
        <w:t xml:space="preserve">从这组数值可以看出，高阶中心模板仍然明显占优。五点中心公式的最优步长约为</w:t>
      </w:r>
      <w:r>
        <w:t xml:space="preserve"> </w:t>
      </w:r>
      <m:oMath>
        <m:r>
          <m:t>1.44</m:t>
        </m:r>
        <m:r>
          <m:rPr>
            <m:sty m:val="p"/>
          </m:rPr>
          <m:t>×</m:t>
        </m:r>
        <m:sSup>
          <m:e>
            <m:r>
              <m:t>10</m:t>
            </m:r>
          </m:e>
          <m:sup>
            <m:r>
              <m:rPr>
                <m:sty m:val="p"/>
              </m:rPr>
              <m:t>−</m:t>
            </m:r>
            <m:r>
              <m:t>3</m:t>
            </m:r>
          </m:sup>
        </m:sSup>
      </m:oMath>
      <w:r>
        <w:rPr>
          <w:rFonts w:hint="eastAsia"/>
        </w:rPr>
        <w:t xml:space="preserve">，最小误差达到</w:t>
      </w:r>
      <w:r>
        <w:t xml:space="preserve"> </w:t>
      </w:r>
      <m:oMath>
        <m:r>
          <m:t>4.66</m:t>
        </m:r>
        <m:r>
          <m:rPr>
            <m:sty m:val="p"/>
          </m:rPr>
          <m:t>×</m:t>
        </m:r>
        <m:sSup>
          <m:e>
            <m:r>
              <m:t>10</m:t>
            </m:r>
          </m:e>
          <m:sup>
            <m:r>
              <m:rPr>
                <m:sty m:val="p"/>
              </m:rPr>
              <m:t>−</m:t>
            </m:r>
            <m:r>
              <m:t>10</m:t>
            </m:r>
          </m:sup>
        </m:sSup>
      </m:oMath>
      <w:r>
        <w:rPr>
          <w:rFonts w:hint="eastAsia"/>
        </w:rPr>
        <w:t xml:space="preserve">；三点中心公式虽然也是中心模板，但最佳步长已经降到</w:t>
      </w:r>
      <w:r>
        <w:t xml:space="preserve"> </w:t>
      </w:r>
      <m:oMath>
        <m:r>
          <m:t>3.48</m:t>
        </m:r>
        <m:r>
          <m:rPr>
            <m:sty m:val="p"/>
          </m:rPr>
          <m:t>×</m:t>
        </m:r>
        <m:sSup>
          <m:e>
            <m:r>
              <m:t>10</m:t>
            </m:r>
          </m:e>
          <m:sup>
            <m:r>
              <m:rPr>
                <m:sty m:val="p"/>
              </m:rPr>
              <m:t>−</m:t>
            </m:r>
            <m:r>
              <m:t>5</m:t>
            </m:r>
          </m:sup>
        </m:sSup>
      </m:oMath>
      <w:r>
        <w:rPr>
          <w:rFonts w:hint="eastAsia"/>
        </w:rPr>
        <w:t xml:space="preserve">，最小误差约为</w:t>
      </w:r>
      <w:r>
        <w:t xml:space="preserve"> </w:t>
      </w:r>
      <m:oMath>
        <m:r>
          <m:t>1.22</m:t>
        </m:r>
        <m:r>
          <m:rPr>
            <m:sty m:val="p"/>
          </m:rPr>
          <m:t>×</m:t>
        </m:r>
        <m:sSup>
          <m:e>
            <m:r>
              <m:t>10</m:t>
            </m:r>
          </m:e>
          <m:sup>
            <m:r>
              <m:rPr>
                <m:sty m:val="p"/>
              </m:rPr>
              <m:t>−</m:t>
            </m:r>
            <m:r>
              <m:t>6</m:t>
            </m:r>
          </m:sup>
        </m:sSup>
      </m:oMath>
      <w:r>
        <w:rPr>
          <w:rFonts w:hint="eastAsia"/>
        </w:rPr>
        <w:t xml:space="preserve">；一阶前向、后向模板的最优误差只能到</w:t>
      </w:r>
      <w:r>
        <w:t xml:space="preserve"> </w:t>
      </w:r>
      <m:oMath>
        <m:sSup>
          <m:e>
            <m:r>
              <m:t>10</m:t>
            </m:r>
          </m:e>
          <m:sup>
            <m:r>
              <m:rPr>
                <m:sty m:val="p"/>
              </m:rPr>
              <m:t>−</m:t>
            </m:r>
            <m:r>
              <m:t>3</m:t>
            </m:r>
          </m:sup>
        </m:sSup>
      </m:oMath>
      <w:r>
        <w:t xml:space="preserve"> </w:t>
      </w:r>
      <w:r>
        <w:rPr>
          <w:rFonts w:hint="eastAsia"/>
        </w:rPr>
        <w:t xml:space="preserve">到</w:t>
      </w:r>
      <w:r>
        <w:t xml:space="preserve"> </w:t>
      </w:r>
      <m:oMath>
        <m:sSup>
          <m:e>
            <m:r>
              <m:t>10</m:t>
            </m:r>
          </m:e>
          <m:sup>
            <m:r>
              <m:rPr>
                <m:sty m:val="p"/>
              </m:rPr>
              <m:t>−</m:t>
            </m:r>
            <m:r>
              <m:t>2</m:t>
            </m:r>
          </m:sup>
        </m:sSup>
      </m:oMath>
      <w:r>
        <w:t xml:space="preserve"> </w:t>
      </w:r>
      <w:r>
        <w:rPr>
          <w:rFonts w:hint="eastAsia"/>
        </w:rPr>
        <w:t xml:space="preserve">量级。</w:t>
      </w:r>
    </w:p>
    <w:p>
      <w:pPr>
        <w:pStyle w:val="BodyText"/>
      </w:pPr>
      <w:r>
        <w:rPr>
          <w:rFonts w:hint="eastAsia"/>
        </w:rPr>
        <w:t xml:space="preserve">重点观察</w:t>
      </w:r>
      <w:r>
        <w:t xml:space="preserve"> </w:t>
      </w:r>
      <m:oMath>
        <m:r>
          <m:t>h</m:t>
        </m:r>
        <m:r>
          <m:rPr>
            <m:sty m:val="p"/>
          </m:rPr>
          <m:t>&lt;</m:t>
        </m:r>
        <m:sSup>
          <m:e>
            <m:r>
              <m:t>10</m:t>
            </m:r>
          </m:e>
          <m:sup>
            <m:r>
              <m:rPr>
                <m:sty m:val="p"/>
              </m:rPr>
              <m:t>−</m:t>
            </m:r>
            <m:r>
              <m:t>4</m:t>
            </m:r>
          </m:sup>
        </m:sSup>
      </m:oMath>
      <w:r>
        <w:t xml:space="preserve"> </w:t>
      </w:r>
      <w:r>
        <w:rPr>
          <w:rFonts w:hint="eastAsia"/>
        </w:rPr>
        <w:t xml:space="preserve">后的变化。以五点中心公式为例，</w:t>
      </w:r>
      <m:oMath>
        <m:r>
          <m:t>h</m:t>
        </m:r>
        <m:r>
          <m:rPr>
            <m:sty m:val="p"/>
          </m:rPr>
          <m:t>=</m:t>
        </m:r>
        <m:sSup>
          <m:e>
            <m:r>
              <m:t>10</m:t>
            </m:r>
          </m:e>
          <m:sup>
            <m:r>
              <m:rPr>
                <m:sty m:val="p"/>
              </m:rPr>
              <m:t>−</m:t>
            </m:r>
            <m:r>
              <m:t>3</m:t>
            </m:r>
          </m:sup>
        </m:sSup>
      </m:oMath>
      <w:r>
        <w:t xml:space="preserve"> </w:t>
      </w:r>
      <w:r>
        <w:rPr>
          <w:rFonts w:hint="eastAsia"/>
        </w:rPr>
        <w:t xml:space="preserve">时误差约为</w:t>
      </w:r>
      <w:r>
        <w:t xml:space="preserve"> </w:t>
      </w:r>
      <m:oMath>
        <m:r>
          <m:t>6.88</m:t>
        </m:r>
        <m:r>
          <m:rPr>
            <m:sty m:val="p"/>
          </m:rPr>
          <m:t>×</m:t>
        </m:r>
        <m:sSup>
          <m:e>
            <m:r>
              <m:t>10</m:t>
            </m:r>
          </m:e>
          <m:sup>
            <m:r>
              <m:rPr>
                <m:sty m:val="p"/>
              </m:rPr>
              <m:t>−</m:t>
            </m:r>
            <m:r>
              <m:t>9</m:t>
            </m:r>
          </m:sup>
        </m:sSup>
      </m:oMath>
      <w:r>
        <w:rPr>
          <w:rFonts w:hint="eastAsia"/>
        </w:rPr>
        <w:t xml:space="preserve">，但</w:t>
      </w:r>
      <w:r>
        <w:t xml:space="preserve"> </w:t>
      </w:r>
      <m:oMath>
        <m:r>
          <m:t>h</m:t>
        </m:r>
        <m:r>
          <m:rPr>
            <m:sty m:val="p"/>
          </m:rPr>
          <m:t>=</m:t>
        </m:r>
        <m:sSup>
          <m:e>
            <m:r>
              <m:t>10</m:t>
            </m:r>
          </m:e>
          <m:sup>
            <m:r>
              <m:rPr>
                <m:sty m:val="p"/>
              </m:rPr>
              <m:t>−</m:t>
            </m:r>
            <m:r>
              <m:t>4</m:t>
            </m:r>
          </m:sup>
        </m:sSup>
      </m:oMath>
      <w:r>
        <w:t xml:space="preserve"> </w:t>
      </w:r>
      <w:r>
        <w:rPr>
          <w:rFonts w:hint="eastAsia"/>
        </w:rPr>
        <w:t xml:space="preserve">时已增至</w:t>
      </w:r>
      <w:r>
        <w:t xml:space="preserve"> </w:t>
      </w:r>
      <m:oMath>
        <m:r>
          <m:t>1.23</m:t>
        </m:r>
        <m:r>
          <m:rPr>
            <m:sty m:val="p"/>
          </m:rPr>
          <m:t>×</m:t>
        </m:r>
        <m:sSup>
          <m:e>
            <m:r>
              <m:t>10</m:t>
            </m:r>
          </m:e>
          <m:sup>
            <m:r>
              <m:rPr>
                <m:sty m:val="p"/>
              </m:rPr>
              <m:t>−</m:t>
            </m:r>
            <m:r>
              <m:t>5</m:t>
            </m:r>
          </m:sup>
        </m:sSup>
      </m:oMath>
      <w:r>
        <w:rPr>
          <w:rFonts w:hint="eastAsia"/>
        </w:rPr>
        <w:t xml:space="preserve">，</w:t>
      </w:r>
      <m:oMath>
        <m:r>
          <m:t>h</m:t>
        </m:r>
        <m:r>
          <m:rPr>
            <m:sty m:val="p"/>
          </m:rPr>
          <m:t>=</m:t>
        </m:r>
        <m:sSup>
          <m:e>
            <m:r>
              <m:t>10</m:t>
            </m:r>
          </m:e>
          <m:sup>
            <m:r>
              <m:rPr>
                <m:sty m:val="p"/>
              </m:rPr>
              <m:t>−</m:t>
            </m:r>
            <m:r>
              <m:t>5</m:t>
            </m:r>
          </m:sup>
        </m:sSup>
      </m:oMath>
      <w:r>
        <w:t xml:space="preserve"> </w:t>
      </w:r>
      <w:r>
        <w:rPr>
          <w:rFonts w:hint="eastAsia"/>
        </w:rPr>
        <w:t xml:space="preserve">时增至</w:t>
      </w:r>
      <w:r>
        <w:t xml:space="preserve"> </w:t>
      </w:r>
      <m:oMath>
        <m:r>
          <m:t>1.34</m:t>
        </m:r>
        <m:r>
          <m:rPr>
            <m:sty m:val="p"/>
          </m:rPr>
          <m:t>×</m:t>
        </m:r>
        <m:sSup>
          <m:e>
            <m:r>
              <m:t>10</m:t>
            </m:r>
          </m:e>
          <m:sup>
            <m:r>
              <m:rPr>
                <m:sty m:val="p"/>
              </m:rPr>
              <m:t>−</m:t>
            </m:r>
            <m:r>
              <m:t>4</m:t>
            </m:r>
          </m:sup>
        </m:sSup>
      </m:oMath>
      <w:r>
        <w:rPr>
          <w:rFonts w:hint="eastAsia"/>
        </w:rPr>
        <w:t xml:space="preserve">，</w:t>
      </w:r>
      <m:oMath>
        <m:r>
          <m:t>h</m:t>
        </m:r>
        <m:r>
          <m:rPr>
            <m:sty m:val="p"/>
          </m:rPr>
          <m:t>=</m:t>
        </m:r>
        <m:sSup>
          <m:e>
            <m:r>
              <m:t>10</m:t>
            </m:r>
          </m:e>
          <m:sup>
            <m:r>
              <m:rPr>
                <m:sty m:val="p"/>
              </m:rPr>
              <m:t>−</m:t>
            </m:r>
            <m:r>
              <m:t>6</m:t>
            </m:r>
          </m:sup>
        </m:sSup>
      </m:oMath>
      <w:r>
        <w:t xml:space="preserve"> </w:t>
      </w:r>
      <w:r>
        <w:rPr>
          <w:rFonts w:hint="eastAsia"/>
        </w:rPr>
        <w:t xml:space="preserve">时达到</w:t>
      </w:r>
      <w:r>
        <w:t xml:space="preserve"> </w:t>
      </w:r>
      <m:oMath>
        <m:r>
          <m:t>1.93</m:t>
        </m:r>
        <m:r>
          <m:rPr>
            <m:sty m:val="p"/>
          </m:rPr>
          <m:t>×</m:t>
        </m:r>
        <m:sSup>
          <m:e>
            <m:r>
              <m:t>10</m:t>
            </m:r>
          </m:e>
          <m:sup>
            <m:r>
              <m:rPr>
                <m:sty m:val="p"/>
              </m:rPr>
              <m:t>−</m:t>
            </m:r>
            <m:r>
              <m:t>1</m:t>
            </m:r>
          </m:sup>
        </m:sSup>
      </m:oMath>
      <w:r>
        <w:rPr>
          <w:rFonts w:hint="eastAsia"/>
        </w:rPr>
        <w:t xml:space="preserve">，到</w:t>
      </w:r>
      <w:r>
        <w:t xml:space="preserve"> </w:t>
      </w:r>
      <m:oMath>
        <m:r>
          <m:t>h</m:t>
        </m:r>
        <m:r>
          <m:rPr>
            <m:sty m:val="p"/>
          </m:rPr>
          <m:t>=</m:t>
        </m:r>
        <m:sSup>
          <m:e>
            <m:r>
              <m:t>10</m:t>
            </m:r>
          </m:e>
          <m:sup>
            <m:r>
              <m:rPr>
                <m:sty m:val="p"/>
              </m:rPr>
              <m:t>−</m:t>
            </m:r>
            <m:r>
              <m:t>8</m:t>
            </m:r>
          </m:sup>
        </m:sSup>
      </m:oMath>
      <w:r>
        <w:t xml:space="preserve"> </w:t>
      </w:r>
      <w:r>
        <w:rPr>
          <w:rFonts w:hint="eastAsia"/>
        </w:rPr>
        <w:t xml:space="preserve">时已经达到</w:t>
      </w:r>
      <w:r>
        <w:t xml:space="preserve"> </w:t>
      </w:r>
      <m:oMath>
        <m:r>
          <m:t>1.82</m:t>
        </m:r>
        <m:r>
          <m:rPr>
            <m:sty m:val="p"/>
          </m:rPr>
          <m:t>×</m:t>
        </m:r>
        <m:sSup>
          <m:e>
            <m:r>
              <m:t>10</m:t>
            </m:r>
          </m:e>
          <m:sup>
            <m:r>
              <m:t>2</m:t>
            </m:r>
          </m:sup>
        </m:sSup>
      </m:oMath>
      <w:r>
        <w:rPr>
          <w:rFonts w:hint="eastAsia"/>
        </w:rPr>
        <w:t xml:space="preserve">。三点中心公式也有同样趋势：</w:t>
      </w:r>
      <m:oMath>
        <m:r>
          <m:t>h</m:t>
        </m:r>
        <m:r>
          <m:rPr>
            <m:sty m:val="p"/>
          </m:rPr>
          <m:t>=</m:t>
        </m:r>
        <m:sSup>
          <m:e>
            <m:r>
              <m:t>10</m:t>
            </m:r>
          </m:e>
          <m:sup>
            <m:r>
              <m:rPr>
                <m:sty m:val="p"/>
              </m:rPr>
              <m:t>−</m:t>
            </m:r>
            <m:r>
              <m:t>4</m:t>
            </m:r>
          </m:sup>
        </m:sSup>
      </m:oMath>
      <w:r>
        <w:t xml:space="preserve"> </w:t>
      </w:r>
      <w:r>
        <w:rPr>
          <w:rFonts w:hint="eastAsia"/>
        </w:rPr>
        <w:t xml:space="preserve">时误差约为</w:t>
      </w:r>
      <w:r>
        <w:t xml:space="preserve"> </w:t>
      </w:r>
      <m:oMath>
        <m:r>
          <m:t>6.82</m:t>
        </m:r>
        <m:r>
          <m:rPr>
            <m:sty m:val="p"/>
          </m:rPr>
          <m:t>×</m:t>
        </m:r>
        <m:sSup>
          <m:e>
            <m:r>
              <m:t>10</m:t>
            </m:r>
          </m:e>
          <m:sup>
            <m:r>
              <m:rPr>
                <m:sty m:val="p"/>
              </m:rPr>
              <m:t>−</m:t>
            </m:r>
            <m:r>
              <m:t>5</m:t>
            </m:r>
          </m:sup>
        </m:sSup>
      </m:oMath>
      <w:r>
        <w:rPr>
          <w:rFonts w:hint="eastAsia"/>
        </w:rPr>
        <w:t xml:space="preserve">，</w:t>
      </w:r>
      <m:oMath>
        <m:r>
          <m:t>h</m:t>
        </m:r>
        <m:r>
          <m:rPr>
            <m:sty m:val="p"/>
          </m:rPr>
          <m:t>=</m:t>
        </m:r>
        <m:sSup>
          <m:e>
            <m:r>
              <m:t>10</m:t>
            </m:r>
          </m:e>
          <m:sup>
            <m:r>
              <m:rPr>
                <m:sty m:val="p"/>
              </m:rPr>
              <m:t>−</m:t>
            </m:r>
            <m:r>
              <m:t>5</m:t>
            </m:r>
          </m:sup>
        </m:sSup>
      </m:oMath>
      <w:r>
        <w:t xml:space="preserve"> </w:t>
      </w:r>
      <w:r>
        <w:rPr>
          <w:rFonts w:hint="eastAsia"/>
        </w:rPr>
        <w:t xml:space="preserve">时增至</w:t>
      </w:r>
      <w:r>
        <w:t xml:space="preserve"> </w:t>
      </w:r>
      <m:oMath>
        <m:r>
          <m:t>2.40</m:t>
        </m:r>
        <m:r>
          <m:rPr>
            <m:sty m:val="p"/>
          </m:rPr>
          <m:t>×</m:t>
        </m:r>
        <m:sSup>
          <m:e>
            <m:r>
              <m:t>10</m:t>
            </m:r>
          </m:e>
          <m:sup>
            <m:r>
              <m:rPr>
                <m:sty m:val="p"/>
              </m:rPr>
              <m:t>−</m:t>
            </m:r>
            <m:r>
              <m:t>4</m:t>
            </m:r>
          </m:sup>
        </m:sSup>
      </m:oMath>
      <w:r>
        <w:rPr>
          <w:rFonts w:hint="eastAsia"/>
        </w:rPr>
        <w:t xml:space="preserve">，</w:t>
      </w:r>
      <m:oMath>
        <m:r>
          <m:t>h</m:t>
        </m:r>
        <m:r>
          <m:rPr>
            <m:sty m:val="p"/>
          </m:rPr>
          <m:t>=</m:t>
        </m:r>
        <m:sSup>
          <m:e>
            <m:r>
              <m:t>10</m:t>
            </m:r>
          </m:e>
          <m:sup>
            <m:r>
              <m:rPr>
                <m:sty m:val="p"/>
              </m:rPr>
              <m:t>−</m:t>
            </m:r>
            <m:r>
              <m:t>6</m:t>
            </m:r>
          </m:sup>
        </m:sSup>
      </m:oMath>
      <w:r>
        <w:t xml:space="preserve"> </w:t>
      </w:r>
      <w:r>
        <w:rPr>
          <w:rFonts w:hint="eastAsia"/>
        </w:rPr>
        <w:t xml:space="preserve">时增至</w:t>
      </w:r>
      <w:r>
        <w:t xml:space="preserve"> </w:t>
      </w:r>
      <m:oMath>
        <m:r>
          <m:t>1.54</m:t>
        </m:r>
        <m:r>
          <m:rPr>
            <m:sty m:val="p"/>
          </m:rPr>
          <m:t>×</m:t>
        </m:r>
        <m:sSup>
          <m:e>
            <m:r>
              <m:t>10</m:t>
            </m:r>
          </m:e>
          <m:sup>
            <m:r>
              <m:rPr>
                <m:sty m:val="p"/>
              </m:rPr>
              <m:t>−</m:t>
            </m:r>
            <m:r>
              <m:t>1</m:t>
            </m:r>
          </m:sup>
        </m:sSup>
      </m:oMath>
      <w:r>
        <w:t xml:space="preserve">。</w:t>
      </w:r>
    </w:p>
    <w:p>
      <w:pPr>
        <w:pStyle w:val="BodyText"/>
      </w:pPr>
      <w:r>
        <w:rPr>
          <w:rFonts w:hint="eastAsia"/>
        </w:rPr>
        <w:t xml:space="preserve">因此，Problem</w:t>
      </w:r>
      <w:r>
        <w:t xml:space="preserve"> 3 </w:t>
      </w:r>
      <w:r>
        <w:rPr>
          <w:rFonts w:hint="eastAsia"/>
        </w:rPr>
        <w:t xml:space="preserve">中</w:t>
      </w:r>
      <w:r>
        <w:t xml:space="preserve"> </w:t>
      </w:r>
      <m:oMath>
        <m:r>
          <m:t>h</m:t>
        </m:r>
      </m:oMath>
      <w:r>
        <w:t xml:space="preserve"> </w:t>
      </w:r>
      <w:r>
        <w:rPr>
          <w:rFonts w:hint="eastAsia"/>
        </w:rPr>
        <w:t xml:space="preserve">不是越小越好。二阶导数的差分分母为</w:t>
      </w:r>
      <w:r>
        <w:t xml:space="preserve"> </w:t>
      </w:r>
      <m:oMath>
        <m:sSup>
          <m:e>
            <m:r>
              <m:t>h</m:t>
            </m:r>
          </m:e>
          <m:sup>
            <m:r>
              <m:t>2</m:t>
            </m:r>
          </m:sup>
        </m:sSup>
      </m:oMath>
      <w:r>
        <w:rPr>
          <w:rFonts w:hint="eastAsia"/>
        </w:rPr>
        <w:t xml:space="preserve">，当</w:t>
      </w:r>
      <w:r>
        <w:t xml:space="preserve"> </w:t>
      </w:r>
      <m:oMath>
        <m:r>
          <m:t>h</m:t>
        </m:r>
      </m:oMath>
      <w:r>
        <w:t xml:space="preserve"> </w:t>
      </w:r>
      <w:r>
        <w:rPr>
          <w:rFonts w:hint="eastAsia"/>
        </w:rPr>
        <w:t xml:space="preserve">很小时，函数值中的微小舍入误差会被平方级放大；一旦舍入误差项超过截断误差项，继续减小步长只会使结果迅速失真。与</w:t>
      </w:r>
      <w:r>
        <w:t xml:space="preserve"> Problem 2 </w:t>
      </w:r>
      <w:r>
        <w:rPr>
          <w:rFonts w:hint="eastAsia"/>
        </w:rPr>
        <w:t xml:space="preserve">相比，Problem</w:t>
      </w:r>
      <w:r>
        <w:t xml:space="preserve"> 3 </w:t>
      </w:r>
      <w:r>
        <w:rPr>
          <w:rFonts w:hint="eastAsia"/>
        </w:rPr>
        <w:t xml:space="preserve">的失稳阈值更靠前，最佳步长也更偏向较大的有限步长区间。</w:t>
      </w:r>
    </w:p>
    <w:bookmarkEnd w:id="48"/>
    <w:bookmarkEnd w:id="49"/>
    <w:bookmarkEnd w:id="50"/>
    <w:bookmarkStart w:id="81" w:name="iv.-前向差分中的截断误差与舍入误差"/>
    <w:p>
      <w:pPr>
        <w:pStyle w:val="Heading1"/>
      </w:pPr>
      <w:r>
        <w:t xml:space="preserve">IV. </w:t>
      </w:r>
      <w:r>
        <w:rPr>
          <w:rFonts w:hint="eastAsia"/>
        </w:rPr>
        <w:t xml:space="preserve">前向差分中的截断误差与舍入误差</w:t>
      </w:r>
    </w:p>
    <w:p>
      <w:pPr>
        <w:pStyle w:val="FirstParagraph"/>
      </w:pPr>
      <w:r>
        <w:rPr>
          <w:rFonts w:hint="eastAsia"/>
        </w:rPr>
        <w:t xml:space="preserve">本节围绕前向差分的总误差模型展开。先用</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t xml:space="preserve"> </w:t>
      </w:r>
      <w:r>
        <w:rPr>
          <w:rFonts w:hint="eastAsia"/>
        </w:rPr>
        <w:t xml:space="preserve">观察截断误差与极小步长下的舍入失效，再用</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对照误差模型并推导最佳步长。</w:t>
      </w:r>
    </w:p>
    <w:bookmarkStart w:id="57" w:name="problem-4a前向差分基本误差"/>
    <w:p>
      <w:pPr>
        <w:pStyle w:val="Heading2"/>
      </w:pPr>
      <w:r>
        <w:rPr>
          <w:rStyle w:val="SectionNumber"/>
        </w:rPr>
        <w:t xml:space="preserve">0.9</w:t>
      </w:r>
      <w:r>
        <w:tab/>
      </w:r>
      <w:r>
        <w:t xml:space="preserve">Problem </w:t>
      </w:r>
      <w:r>
        <w:rPr>
          <w:rFonts w:hint="eastAsia"/>
        </w:rPr>
        <w:t xml:space="preserve">4(a)：前向差分基本误差</w:t>
      </w:r>
    </w:p>
    <w:p>
      <w:pPr>
        <w:pStyle w:val="FirstParagraph"/>
      </w:pPr>
      <w:r>
        <w:rPr>
          <w:rFonts w:hint="eastAsia"/>
        </w:rPr>
        <w:t xml:space="preserve">相关脚本：</w:t>
      </w:r>
      <w:hyperlink r:id="rId51">
        <w:r>
          <w:rPr>
            <w:rStyle w:val="Hyperlink"/>
            <w:rFonts w:hint="eastAsia"/>
          </w:rPr>
          <w:t xml:space="preserve">本地</w:t>
        </w:r>
        <w:r>
          <w:rPr>
            <w:rStyle w:val="Hyperlink"/>
          </w:rPr>
          <w:t xml:space="preserve"> scripts/problem4.py</w:t>
        </w:r>
      </w:hyperlink>
      <w:r>
        <w:t xml:space="preserve"> </w:t>
      </w:r>
      <w:r>
        <w:t xml:space="preserve">/</w:t>
      </w:r>
      <w:r>
        <w:t xml:space="preserve"> </w:t>
      </w:r>
      <w:hyperlink r:id="rId52">
        <w:r>
          <w:rPr>
            <w:rStyle w:val="Hyperlink"/>
          </w:rPr>
          <w:t xml:space="preserve">GitHub scripts/problem4.py</w:t>
        </w:r>
      </w:hyperlink>
    </w:p>
    <w:bookmarkStart w:id="53" w:name="待求问题-8"/>
    <w:p>
      <w:pPr>
        <w:pStyle w:val="Heading3"/>
      </w:pPr>
      <w:r>
        <w:rPr>
          <w:rStyle w:val="SectionNumber"/>
        </w:rPr>
        <w:t xml:space="preserve">0.9.1</w:t>
      </w:r>
      <w:r>
        <w:tab/>
      </w:r>
      <w:r>
        <w:rPr>
          <w:rFonts w:hint="eastAsia"/>
        </w:rPr>
        <w:t xml:space="preserve">待求问题</w:t>
      </w:r>
    </w:p>
    <w:p>
      <w:pPr>
        <w:pStyle w:val="FirstParagraph"/>
      </w:pPr>
      <w:r>
        <w:rPr>
          <w:rFonts w:hint="eastAsia"/>
        </w:rPr>
        <w:t xml:space="preserve">用前向差分近似</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t xml:space="preserve"> </w:t>
      </w:r>
      <w:r>
        <w:rPr>
          <w:rFonts w:hint="eastAsia"/>
        </w:rPr>
        <w:t xml:space="preserve">在</w:t>
      </w:r>
      <w:r>
        <w:t xml:space="preserve"> </w:t>
      </w:r>
      <m:oMath>
        <m:r>
          <m:t>x</m:t>
        </m:r>
        <m:r>
          <m:rPr>
            <m:sty m:val="p"/>
          </m:rPr>
          <m:t>=</m:t>
        </m:r>
        <m:r>
          <m:t>1</m:t>
        </m:r>
      </m:oMath>
      <w:r>
        <w:t xml:space="preserve"> </w:t>
      </w:r>
      <w:r>
        <w:rPr>
          <w:rFonts w:hint="eastAsia"/>
        </w:rPr>
        <w:t xml:space="preserve">处的导数，并与解析真值比较。</w:t>
      </w:r>
    </w:p>
    <w:bookmarkEnd w:id="53"/>
    <w:bookmarkStart w:id="54" w:name="解决方式-1"/>
    <w:p>
      <w:pPr>
        <w:pStyle w:val="Heading3"/>
      </w:pPr>
      <w:r>
        <w:rPr>
          <w:rStyle w:val="SectionNumber"/>
        </w:rPr>
        <w:t xml:space="preserve">0.9.2</w:t>
      </w:r>
      <w:r>
        <w:tab/>
      </w:r>
      <w:r>
        <w:rPr>
          <w:rFonts w:hint="eastAsia"/>
        </w:rPr>
        <w:t xml:space="preserve">解决方式</w:t>
      </w:r>
    </w:p>
    <w:p>
      <w:pPr>
        <w:pStyle w:val="FirstParagraph"/>
      </w:pPr>
      <w:r>
        <w:rPr>
          <w:rFonts w:hint="eastAsia"/>
        </w:rPr>
        <w:t xml:space="preserve">统一使用前向差分</w:t>
      </w:r>
    </w:p>
    <w:p>
      <w:pPr>
        <w:pStyle w:val="BodyText"/>
      </w:pPr>
      <m:oMathPara>
        <m:oMathParaPr>
          <m:jc m:val="center"/>
        </m:oMathParaPr>
        <m:oMath>
          <m:sSub>
            <m:e>
              <m:r>
                <m:t>D</m:t>
              </m:r>
            </m:e>
            <m:sub>
              <m:r>
                <m:t>δ</m:t>
              </m:r>
            </m:sub>
          </m:sSub>
          <m:r>
            <m:t>f</m:t>
          </m:r>
          <m:r>
            <m:rPr>
              <m:sty m:val="p"/>
            </m:rPr>
            <m:t>(</m:t>
          </m:r>
          <m:r>
            <m:t>x</m:t>
          </m:r>
          <m:r>
            <m:rPr>
              <m:sty m:val="p"/>
            </m:rPr>
            <m:t>)</m:t>
          </m:r>
          <m:r>
            <m:rPr>
              <m:sty m:val="p"/>
            </m:rPr>
            <m:t>=</m:t>
          </m:r>
          <m:f>
            <m:fPr>
              <m:type m:val="bar"/>
            </m:fPr>
            <m:num>
              <m:r>
                <m:t>f</m:t>
              </m:r>
              <m:r>
                <m:rPr>
                  <m:sty m:val="p"/>
                </m:rPr>
                <m:t>(</m:t>
              </m:r>
              <m:r>
                <m:t>x</m:t>
              </m:r>
              <m:r>
                <m:rPr>
                  <m:sty m:val="p"/>
                </m:rPr>
                <m:t>+</m:t>
              </m:r>
              <m:r>
                <m:t>δ</m:t>
              </m:r>
              <m:r>
                <m:rPr>
                  <m:sty m:val="p"/>
                </m:rPr>
                <m:t>)</m:t>
              </m:r>
              <m:r>
                <m:rPr>
                  <m:sty m:val="p"/>
                </m:rPr>
                <m:t>−</m:t>
              </m:r>
              <m:r>
                <m:t>f</m:t>
              </m:r>
              <m:r>
                <m:rPr>
                  <m:sty m:val="p"/>
                </m:rPr>
                <m:t>(</m:t>
              </m:r>
              <m:r>
                <m:t>x</m:t>
              </m:r>
              <m:r>
                <m:rPr>
                  <m:sty m:val="p"/>
                </m:rPr>
                <m:t>)</m:t>
              </m:r>
            </m:num>
            <m:den>
              <m:r>
                <m:t>δ</m:t>
              </m:r>
            </m:den>
          </m:f>
          <m:r>
            <m:rPr>
              <m:sty m:val="p"/>
            </m:rPr>
            <m:t>.</m:t>
          </m:r>
        </m:oMath>
      </m:oMathPara>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，解析导数为</w:t>
      </w:r>
      <w:r>
        <w:t xml:space="preserve"> </w:t>
      </w:r>
      <m:oMath>
        <m:sSup>
          <m:e>
            <m:r>
              <m:t>f</m:t>
            </m:r>
          </m:e>
          <m:sup>
            <m:r>
              <m:rPr>
                <m:sty m:val="p"/>
              </m:rPr>
              <m:t>′</m:t>
            </m:r>
          </m:sup>
        </m:sSup>
        <m:r>
          <m:rPr>
            <m:sty m:val="p"/>
          </m:rPr>
          <m:t>(</m:t>
        </m:r>
        <m:r>
          <m:t>x</m:t>
        </m:r>
        <m:r>
          <m:rPr>
            <m:sty m:val="p"/>
          </m:rPr>
          <m:t>)</m:t>
        </m:r>
        <m:r>
          <m:rPr>
            <m:sty m:val="p"/>
          </m:rPr>
          <m:t>=</m:t>
        </m:r>
        <m:r>
          <m:t>2</m:t>
        </m:r>
        <m:r>
          <m:t>x</m:t>
        </m:r>
        <m:r>
          <m:rPr>
            <m:sty m:val="p"/>
          </m:rPr>
          <m:t>−</m:t>
        </m:r>
        <m:r>
          <m:t>1</m:t>
        </m:r>
      </m:oMath>
      <w:r>
        <w:rPr>
          <w:rFonts w:hint="eastAsia"/>
        </w:rPr>
        <w:t xml:space="preserve">，因此</w:t>
      </w:r>
      <w:r>
        <w:t xml:space="preserve"> </w:t>
      </w:r>
      <m:oMath>
        <m:sSup>
          <m:e>
            <m:r>
              <m:t>f</m:t>
            </m:r>
          </m:e>
          <m:sup>
            <m:r>
              <m:rPr>
                <m:sty m:val="p"/>
              </m:rPr>
              <m:t>′</m:t>
            </m:r>
          </m:sup>
        </m:sSup>
        <m:r>
          <m:rPr>
            <m:sty m:val="p"/>
          </m:rPr>
          <m:t>(</m:t>
        </m:r>
        <m:r>
          <m:t>1</m:t>
        </m:r>
        <m:r>
          <m:rPr>
            <m:sty m:val="p"/>
          </m:rPr>
          <m:t>)</m:t>
        </m:r>
        <m:r>
          <m:rPr>
            <m:sty m:val="p"/>
          </m:rPr>
          <m:t>=</m:t>
        </m:r>
        <m:r>
          <m:t>1</m:t>
        </m:r>
      </m:oMath>
      <w:r>
        <w:t xml:space="preserve">。</w:t>
      </w:r>
    </w:p>
    <w:bookmarkEnd w:id="54"/>
    <w:bookmarkStart w:id="55" w:name="问题答案-7"/>
    <w:p>
      <w:pPr>
        <w:pStyle w:val="Heading3"/>
      </w:pPr>
      <w:r>
        <w:rPr>
          <w:rStyle w:val="SectionNumber"/>
        </w:rPr>
        <w:t xml:space="preserve">0.9.3</w:t>
      </w:r>
      <w:r>
        <w:tab/>
      </w:r>
      <w:r>
        <w:rPr>
          <w:rFonts w:hint="eastAsia"/>
        </w:rPr>
        <w:t xml:space="preserve">问题答案</w:t>
      </w:r>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r>
          <m:rPr>
            <m:sty m:val="p"/>
          </m:rPr>
          <m:t>=</m:t>
        </m:r>
        <m:sSup>
          <m:e>
            <m:r>
              <m:t>x</m:t>
            </m:r>
          </m:e>
          <m:sup>
            <m:r>
              <m:t>2</m:t>
            </m:r>
          </m:sup>
        </m:sSup>
        <m:r>
          <m:rPr>
            <m:sty m:val="p"/>
          </m:rPr>
          <m:t>−</m:t>
        </m:r>
        <m:r>
          <m:t>x</m:t>
        </m:r>
      </m:oMath>
      <w:r>
        <w:rPr>
          <w:rFonts w:hint="eastAsia"/>
        </w:rP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r>
            <m:t>x</m:t>
          </m:r>
          <m:r>
            <m:rPr>
              <m:sty m:val="p"/>
            </m:rPr>
            <m:t>−</m:t>
          </m:r>
          <m:r>
            <m:t>1</m:t>
          </m:r>
          <m:r>
            <m:rPr>
              <m:sty m:val="p"/>
            </m:rPr>
            <m:t>,</m:t>
          </m:r>
          <m:r>
            <m:t>  </m:t>
          </m:r>
          <m:sSup>
            <m:e>
              <m:r>
                <m:t>f</m:t>
              </m:r>
            </m:e>
            <m:sup>
              <m:r>
                <m:rPr>
                  <m:sty m:val="p"/>
                </m:rPr>
                <m:t>′</m:t>
              </m:r>
            </m:sup>
          </m:sSup>
          <m:r>
            <m:rPr>
              <m:sty m:val="p"/>
            </m:rPr>
            <m:t>(</m:t>
          </m:r>
          <m:r>
            <m:t>1</m:t>
          </m:r>
          <m:r>
            <m:rPr>
              <m:sty m:val="p"/>
            </m:rPr>
            <m:t>)</m:t>
          </m:r>
          <m:r>
            <m:rPr>
              <m:sty m:val="p"/>
            </m:rPr>
            <m:t>=</m:t>
          </m:r>
          <m:r>
            <m:t>1</m:t>
          </m:r>
          <m:r>
            <m:rPr>
              <m:sty m:val="p"/>
            </m:rPr>
            <m:t>.</m:t>
          </m:r>
        </m:oMath>
      </m:oMathPara>
    </w:p>
    <w:p>
      <w:pPr>
        <w:pStyle w:val="FirstParagraph"/>
      </w:pPr>
      <w:r>
        <w:rPr>
          <w:rFonts w:hint="eastAsia"/>
        </w:rPr>
        <w:t xml:space="preserve">取</w:t>
      </w:r>
      <w:r>
        <w:t xml:space="preserve"> </w:t>
      </w:r>
      <m:oMath>
        <m:r>
          <m:t>δ</m:t>
        </m:r>
        <m:r>
          <m:rPr>
            <m:sty m:val="p"/>
          </m:rPr>
          <m:t>=</m:t>
        </m:r>
        <m:sSup>
          <m:e>
            <m:r>
              <m:t>10</m:t>
            </m:r>
          </m:e>
          <m:sup>
            <m:r>
              <m:rPr>
                <m:sty m:val="p"/>
              </m:rPr>
              <m:t>−</m:t>
            </m:r>
            <m:r>
              <m:t>2</m:t>
            </m:r>
          </m:sup>
        </m:sSup>
      </m:oMath>
      <w:r>
        <w:t xml:space="preserve"> </w:t>
      </w:r>
      <w:r>
        <w:rPr>
          <w:rFonts w:hint="eastAsia"/>
        </w:rPr>
        <w:t xml:space="preserve">时，</w:t>
      </w:r>
    </w:p>
    <w:p>
      <w:pPr>
        <w:pStyle w:val="BodyText"/>
      </w:pPr>
      <m:oMathPara>
        <m:oMathParaPr>
          <m:jc m:val="center"/>
        </m:oMathParaPr>
        <m:oMath>
          <m:sSub>
            <m:e>
              <m:r>
                <m:t>D</m:t>
              </m:r>
            </m:e>
            <m:sub>
              <m:r>
                <m:t>δ</m:t>
              </m:r>
            </m:sub>
          </m:sSub>
          <m:r>
            <m:t>f</m:t>
          </m:r>
          <m:r>
            <m:rPr>
              <m:sty m:val="p"/>
            </m:rPr>
            <m:t>(</m:t>
          </m:r>
          <m:r>
            <m:t>1</m:t>
          </m:r>
          <m:r>
            <m:rPr>
              <m:sty m:val="p"/>
            </m:rPr>
            <m:t>)</m:t>
          </m:r>
          <m:r>
            <m:rPr>
              <m:sty m:val="p"/>
            </m:rPr>
            <m:t>=</m:t>
          </m:r>
          <m:f>
            <m:fPr>
              <m:type m:val="bar"/>
            </m:fPr>
            <m:num>
              <m:r>
                <m:t>f</m:t>
              </m:r>
              <m:r>
                <m:rPr>
                  <m:sty m:val="p"/>
                </m:rPr>
                <m:t>(</m:t>
              </m:r>
              <m:r>
                <m:t>1.01</m:t>
              </m:r>
              <m:r>
                <m:rPr>
                  <m:sty m:val="p"/>
                </m:rPr>
                <m:t>)</m:t>
              </m:r>
              <m:r>
                <m:rPr>
                  <m:sty m:val="p"/>
                </m:rPr>
                <m:t>−</m:t>
              </m:r>
              <m:r>
                <m:t>f</m:t>
              </m:r>
              <m:r>
                <m:rPr>
                  <m:sty m:val="p"/>
                </m:rPr>
                <m:t>(</m:t>
              </m:r>
              <m:r>
                <m:t>1</m:t>
              </m:r>
              <m:r>
                <m:rPr>
                  <m:sty m:val="p"/>
                </m:rPr>
                <m:t>)</m:t>
              </m:r>
            </m:num>
            <m:den>
              <m:r>
                <m:t>0.01</m:t>
              </m:r>
            </m:den>
          </m:f>
          <m:r>
            <m:rPr>
              <m:sty m:val="p"/>
            </m:rPr>
            <m:t>=</m:t>
          </m:r>
          <m:r>
            <m:t>1.010000000000001</m:t>
          </m:r>
          <m:r>
            <m:rPr>
              <m:sty m:val="p"/>
            </m:rPr>
            <m:t>.</m:t>
          </m:r>
        </m:oMath>
      </m:oMathPara>
    </w:p>
    <w:p>
      <w:pPr>
        <w:pStyle w:val="FirstParagraph"/>
      </w:pPr>
      <w:r>
        <w:rPr>
          <w:rFonts w:hint="eastAsia"/>
        </w:rPr>
        <w:t xml:space="preserve">其绝对误差为</w:t>
      </w:r>
    </w:p>
    <w:p>
      <w:pPr>
        <w:pStyle w:val="BodyText"/>
      </w:pPr>
      <m:oMathPara>
        <m:oMathParaPr>
          <m:jc m:val="center"/>
        </m:oMathParaPr>
        <m:oMath>
          <m:r>
            <m:rPr>
              <m:sty m:val="p"/>
            </m:rPr>
            <m:t>|</m:t>
          </m:r>
          <m:sSub>
            <m:e>
              <m:r>
                <m:t>D</m:t>
              </m:r>
            </m:e>
            <m:sub>
              <m:r>
                <m:t>δ</m:t>
              </m:r>
            </m:sub>
          </m:sSub>
          <m:r>
            <m:t>f</m:t>
          </m:r>
          <m:r>
            <m:rPr>
              <m:sty m:val="p"/>
            </m:rPr>
            <m:t>(</m:t>
          </m:r>
          <m:r>
            <m:t>1</m:t>
          </m:r>
          <m:r>
            <m:rPr>
              <m:sty m:val="p"/>
            </m:rPr>
            <m:t>)</m:t>
          </m:r>
          <m:r>
            <m:rPr>
              <m:sty m:val="p"/>
            </m:rPr>
            <m:t>−</m:t>
          </m:r>
          <m:sSup>
            <m:e>
              <m:r>
                <m:t>f</m:t>
              </m:r>
            </m:e>
            <m:sup>
              <m:r>
                <m:rPr>
                  <m:sty m:val="p"/>
                </m:rPr>
                <m:t>′</m:t>
              </m:r>
            </m:sup>
          </m:sSup>
          <m:r>
            <m:rPr>
              <m:sty m:val="p"/>
            </m:rPr>
            <m:t>(</m:t>
          </m:r>
          <m:r>
            <m:t>1</m:t>
          </m:r>
          <m:r>
            <m:rPr>
              <m:sty m:val="p"/>
            </m:rPr>
            <m:t>)</m:t>
          </m:r>
          <m:r>
            <m:rPr>
              <m:sty m:val="p"/>
            </m:rPr>
            <m:t>|</m:t>
          </m:r>
          <m:r>
            <m:rPr>
              <m:sty m:val="p"/>
            </m:rPr>
            <m:t>≈</m:t>
          </m:r>
          <m:r>
            <m:t>1.0</m:t>
          </m:r>
          <m:r>
            <m:rPr>
              <m:sty m:val="p"/>
            </m:rPr>
            <m:t>×</m:t>
          </m:r>
          <m:sSup>
            <m:e>
              <m:r>
                <m:t>10</m:t>
              </m:r>
            </m:e>
            <m:sup>
              <m:r>
                <m:rPr>
                  <m:sty m:val="p"/>
                </m:rPr>
                <m:t>−</m:t>
              </m:r>
              <m:r>
                <m:t>2</m:t>
              </m:r>
            </m:sup>
          </m:sSup>
          <m:r>
            <m:rPr>
              <m:sty m:val="p"/>
            </m:rPr>
            <m:t>.</m:t>
          </m:r>
        </m:oMath>
      </m:oMathPara>
    </w:p>
    <w:p>
      <w:pPr>
        <w:pStyle w:val="FirstParagraph"/>
      </w:pPr>
      <w:r>
        <w:rPr>
          <w:rFonts w:hint="eastAsia"/>
        </w:rPr>
        <w:t xml:space="preserve">这一误差来自前向差分的一阶截断误差；对二次函数而言，主导误差项正好与</w:t>
      </w:r>
      <w:r>
        <w:t xml:space="preserve"> </w:t>
      </w:r>
      <m:oMath>
        <m:r>
          <m:t>δ</m:t>
        </m:r>
      </m:oMath>
      <w:r>
        <w:t xml:space="preserve"> </w:t>
      </w:r>
      <w:r>
        <w:rPr>
          <w:rFonts w:hint="eastAsia"/>
        </w:rPr>
        <w:t xml:space="preserve">同阶。</w:t>
      </w:r>
    </w:p>
    <w:bookmarkEnd w:id="55"/>
    <w:bookmarkStart w:id="56" w:name="理解-1"/>
    <w:p>
      <w:pPr>
        <w:pStyle w:val="Heading3"/>
      </w:pPr>
      <w:r>
        <w:rPr>
          <w:rStyle w:val="SectionNumber"/>
        </w:rPr>
        <w:t xml:space="preserve">0.9.4</w:t>
      </w:r>
      <w:r>
        <w:tab/>
      </w:r>
      <w:r>
        <w:rPr>
          <w:rFonts w:hint="eastAsia"/>
        </w:rPr>
        <w:t xml:space="preserve">理解</w:t>
      </w:r>
    </w:p>
    <w:p>
      <w:pPr>
        <w:pStyle w:val="FirstParagraph"/>
      </w:pPr>
      <w:r>
        <w:rPr>
          <w:rFonts w:hint="eastAsia"/>
        </w:rPr>
        <w:t xml:space="preserve">对</w:t>
      </w:r>
      <w:r>
        <w:t xml:space="preserve"> </w:t>
      </w:r>
      <m:oMath>
        <m:r>
          <m:t>f</m:t>
        </m:r>
        <m:r>
          <m:rPr>
            <m:sty m:val="p"/>
          </m:rPr>
          <m:t>(</m:t>
        </m:r>
        <m:r>
          <m:t>x</m:t>
        </m:r>
        <m:r>
          <m:rPr>
            <m:sty m:val="p"/>
          </m:rPr>
          <m:t>)</m:t>
        </m:r>
        <m:r>
          <m:rPr>
            <m:sty m:val="p"/>
          </m:rPr>
          <m:t>=</m:t>
        </m:r>
        <m:r>
          <m:t>x</m:t>
        </m:r>
        <m:r>
          <m:rPr>
            <m:sty m:val="p"/>
          </m:rPr>
          <m:t>(</m:t>
        </m:r>
        <m:r>
          <m:t>x</m:t>
        </m:r>
        <m:r>
          <m:rPr>
            <m:sty m:val="p"/>
          </m:rPr>
          <m:t>−</m:t>
        </m:r>
        <m:r>
          <m:t>1</m:t>
        </m:r>
        <m:r>
          <m:rPr>
            <m:sty m:val="p"/>
          </m:rPr>
          <m:t>)</m:t>
        </m:r>
      </m:oMath>
      <w:r>
        <w:rPr>
          <w:rFonts w:hint="eastAsia"/>
        </w:rPr>
        <w:t xml:space="preserve">，前向差分可直接化简为</w:t>
      </w:r>
    </w:p>
    <w:p>
      <w:pPr>
        <w:pStyle w:val="BodyText"/>
      </w:pPr>
      <m:oMathPara>
        <m:oMathParaPr>
          <m:jc m:val="center"/>
        </m:oMathParaPr>
        <m:oMath>
          <m:sSub>
            <m:e>
              <m:r>
                <m:t>D</m:t>
              </m:r>
            </m:e>
            <m:sub>
              <m:r>
                <m:t>δ</m:t>
              </m:r>
            </m:sub>
          </m:sSub>
          <m:r>
            <m:t>f</m:t>
          </m:r>
          <m:r>
            <m:rPr>
              <m:sty m:val="p"/>
            </m:rPr>
            <m:t>(</m:t>
          </m:r>
          <m:r>
            <m:t>1</m:t>
          </m:r>
          <m:r>
            <m:rPr>
              <m:sty m:val="p"/>
            </m:rPr>
            <m:t>)</m:t>
          </m:r>
          <m:r>
            <m:rPr>
              <m:sty m:val="p"/>
            </m:rPr>
            <m:t>=</m:t>
          </m:r>
          <m:f>
            <m:fPr>
              <m:type m:val="bar"/>
            </m:fPr>
            <m:num>
              <m:r>
                <m:rPr>
                  <m:sty m:val="p"/>
                </m:rPr>
                <m:t>(</m:t>
              </m:r>
              <m:r>
                <m:t>1</m:t>
              </m:r>
              <m:r>
                <m:rPr>
                  <m:sty m:val="p"/>
                </m:rPr>
                <m:t>+</m:t>
              </m:r>
              <m:r>
                <m:t>δ</m:t>
              </m:r>
              <m:r>
                <m:rPr>
                  <m:sty m:val="p"/>
                </m:rPr>
                <m:t>)</m:t>
              </m:r>
              <m:r>
                <m:t>δ</m:t>
              </m:r>
              <m:r>
                <m:rPr>
                  <m:sty m:val="p"/>
                </m:rPr>
                <m:t>−</m:t>
              </m:r>
              <m:r>
                <m:t>0</m:t>
              </m:r>
            </m:num>
            <m:den>
              <m:r>
                <m:t>δ</m:t>
              </m:r>
            </m:den>
          </m:f>
          <m:r>
            <m:rPr>
              <m:sty m:val="p"/>
            </m:rPr>
            <m:t>=</m:t>
          </m:r>
          <m:r>
            <m:t>1</m:t>
          </m:r>
          <m:r>
            <m:rPr>
              <m:sty m:val="p"/>
            </m:rPr>
            <m:t>+</m:t>
          </m:r>
          <m:r>
            <m:t>δ</m:t>
          </m:r>
          <m:r>
            <m:rPr>
              <m:sty m:val="p"/>
            </m:rPr>
            <m:t>.</m:t>
          </m:r>
        </m:oMath>
      </m:oMathPara>
    </w:p>
    <w:p>
      <w:pPr>
        <w:pStyle w:val="FirstParagraph"/>
      </w:pPr>
      <w:r>
        <w:rPr>
          <w:rFonts w:hint="eastAsia"/>
        </w:rPr>
        <w:t xml:space="preserve">因此在</w:t>
      </w:r>
      <w:r>
        <w:t xml:space="preserve"> </w:t>
      </w:r>
      <m:oMath>
        <m:r>
          <m:t>δ</m:t>
        </m:r>
        <m:r>
          <m:rPr>
            <m:sty m:val="p"/>
          </m:rPr>
          <m:t>=</m:t>
        </m:r>
        <m:sSup>
          <m:e>
            <m:r>
              <m:t>10</m:t>
            </m:r>
          </m:e>
          <m:sup>
            <m:r>
              <m:rPr>
                <m:sty m:val="p"/>
              </m:rPr>
              <m:t>−</m:t>
            </m:r>
            <m:r>
              <m:t>2</m:t>
            </m:r>
          </m:sup>
        </m:sSup>
      </m:oMath>
      <w:r>
        <w:t xml:space="preserve"> </w:t>
      </w:r>
      <w:r>
        <w:rPr>
          <w:rFonts w:hint="eastAsia"/>
        </w:rPr>
        <w:t xml:space="preserve">时，误差主项就是</w:t>
      </w:r>
      <w:r>
        <w:t xml:space="preserve"> </w:t>
      </w:r>
      <m:oMath>
        <m:r>
          <m:t>δ</m:t>
        </m:r>
      </m:oMath>
      <w:r>
        <w:t xml:space="preserve"> </w:t>
      </w:r>
      <w:r>
        <w:rPr>
          <w:rFonts w:hint="eastAsia"/>
        </w:rPr>
        <w:t xml:space="preserve">本身。这一小问主要体现截断误差：步长有限时，差分商仍包含一阶余项，所以即使没有明显舍入问题，也不会与解析导数完全一致。</w:t>
      </w:r>
    </w:p>
    <w:bookmarkEnd w:id="56"/>
    <w:bookmarkEnd w:id="57"/>
    <w:bookmarkStart w:id="65" w:name="problem-4b极小步长下的舍入失效"/>
    <w:p>
      <w:pPr>
        <w:pStyle w:val="Heading2"/>
      </w:pPr>
      <w:r>
        <w:rPr>
          <w:rStyle w:val="SectionNumber"/>
        </w:rPr>
        <w:t xml:space="preserve">0.10</w:t>
      </w:r>
      <w:r>
        <w:tab/>
      </w:r>
      <w:r>
        <w:t xml:space="preserve">Problem </w:t>
      </w:r>
      <w:r>
        <w:rPr>
          <w:rFonts w:hint="eastAsia"/>
        </w:rPr>
        <w:t xml:space="preserve">4(b)：极小步长下的舍入失效</w:t>
      </w:r>
    </w:p>
    <w:p>
      <w:pPr>
        <w:pStyle w:val="FirstParagraph"/>
      </w:pPr>
      <w:r>
        <w:rPr>
          <w:rFonts w:hint="eastAsia"/>
        </w:rPr>
        <w:t xml:space="preserve">相关脚本：</w:t>
      </w:r>
      <w:hyperlink r:id="rId51">
        <w:r>
          <w:rPr>
            <w:rStyle w:val="Hyperlink"/>
            <w:rFonts w:hint="eastAsia"/>
          </w:rPr>
          <w:t xml:space="preserve">本地</w:t>
        </w:r>
        <w:r>
          <w:rPr>
            <w:rStyle w:val="Hyperlink"/>
          </w:rPr>
          <w:t xml:space="preserve"> scripts/problem4.py</w:t>
        </w:r>
      </w:hyperlink>
      <w:r>
        <w:t xml:space="preserve"> </w:t>
      </w:r>
      <w:r>
        <w:t xml:space="preserve">/</w:t>
      </w:r>
      <w:r>
        <w:t xml:space="preserve"> </w:t>
      </w:r>
      <w:hyperlink r:id="rId52">
        <w:r>
          <w:rPr>
            <w:rStyle w:val="Hyperlink"/>
          </w:rPr>
          <w:t xml:space="preserve">GitHub scripts/problem4.py</w:t>
        </w:r>
      </w:hyperlink>
    </w:p>
    <w:bookmarkStart w:id="58" w:name="待求问题-9"/>
    <w:p>
      <w:pPr>
        <w:pStyle w:val="Heading3"/>
      </w:pPr>
      <w:r>
        <w:rPr>
          <w:rStyle w:val="SectionNumber"/>
        </w:rPr>
        <w:t xml:space="preserve">0.10.1</w:t>
      </w:r>
      <w:r>
        <w:tab/>
      </w:r>
      <w:r>
        <w:rPr>
          <w:rFonts w:hint="eastAsia"/>
        </w:rPr>
        <w:t xml:space="preserve">待求问题</w:t>
      </w:r>
    </w:p>
    <w:p>
      <w:pPr>
        <w:pStyle w:val="FirstParagraph"/>
      </w:pPr>
      <w:r>
        <w:rPr>
          <w:rFonts w:hint="eastAsia"/>
        </w:rPr>
        <w:t xml:space="preserve">对指定的</w:t>
      </w:r>
      <w:r>
        <w:t xml:space="preserve"> </w:t>
      </w:r>
      <m:oMath>
        <m:r>
          <m:t>δ</m:t>
        </m:r>
      </m:oMath>
      <w:r>
        <w:t xml:space="preserve"> </w:t>
      </w:r>
      <w:r>
        <w:rPr>
          <w:rFonts w:hint="eastAsia"/>
        </w:rPr>
        <w:t xml:space="preserve">序列重复前向差分实验，说明误差先降后升的原因。</w:t>
      </w:r>
    </w:p>
    <w:bookmarkEnd w:id="58"/>
    <w:bookmarkStart w:id="59" w:name="解决方式-2"/>
    <w:p>
      <w:pPr>
        <w:pStyle w:val="Heading3"/>
      </w:pPr>
      <w:r>
        <w:rPr>
          <w:rStyle w:val="SectionNumber"/>
        </w:rPr>
        <w:t xml:space="preserve">0.10.2</w:t>
      </w:r>
      <w:r>
        <w:tab/>
      </w:r>
      <w:r>
        <w:rPr>
          <w:rFonts w:hint="eastAsia"/>
        </w:rPr>
        <w:t xml:space="preserve">解决方式</w:t>
      </w:r>
    </w:p>
    <w:p>
      <w:pPr>
        <w:pStyle w:val="FirstParagraph"/>
      </w:pPr>
      <w:r>
        <w:rPr>
          <w:rFonts w:hint="eastAsia"/>
        </w:rPr>
        <w:t xml:space="preserve">将</w:t>
      </w:r>
    </w:p>
    <w:p>
      <w:pPr>
        <w:pStyle w:val="BodyText"/>
      </w:pPr>
      <m:oMathPara>
        <m:oMathParaPr>
          <m:jc m:val="center"/>
        </m:oMathParaPr>
        <m:oMath>
          <m:r>
            <m:t>δ</m:t>
          </m:r>
          <m:r>
            <m:rPr>
              <m:sty m:val="p"/>
            </m:rPr>
            <m:t>=</m:t>
          </m:r>
          <m:sSup>
            <m:e>
              <m:r>
                <m:t>10</m:t>
              </m:r>
            </m:e>
            <m:sup>
              <m:r>
                <m:rPr>
                  <m:sty m:val="p"/>
                </m:rPr>
                <m:t>−</m:t>
              </m:r>
              <m:r>
                <m:t>2</m:t>
              </m:r>
            </m:sup>
          </m:sSup>
          <m:r>
            <m:rPr>
              <m:sty m:val="p"/>
            </m:rPr>
            <m:t>,</m:t>
          </m:r>
          <m:sSup>
            <m:e>
              <m:r>
                <m:t>10</m:t>
              </m:r>
            </m:e>
            <m:sup>
              <m:r>
                <m:rPr>
                  <m:sty m:val="p"/>
                </m:rPr>
                <m:t>−</m:t>
              </m:r>
              <m:r>
                <m:t>4</m:t>
              </m:r>
            </m:sup>
          </m:sSup>
          <m:r>
            <m:rPr>
              <m:sty m:val="p"/>
            </m:rPr>
            <m:t>,</m:t>
          </m:r>
          <m:sSup>
            <m:e>
              <m:r>
                <m:t>10</m:t>
              </m:r>
            </m:e>
            <m:sup>
              <m:r>
                <m:rPr>
                  <m:sty m:val="p"/>
                </m:rPr>
                <m:t>−</m:t>
              </m:r>
              <m:r>
                <m:t>6</m:t>
              </m:r>
            </m:sup>
          </m:sSup>
          <m:r>
            <m:rPr>
              <m:sty m:val="p"/>
            </m:rPr>
            <m:t>,</m:t>
          </m:r>
          <m:sSup>
            <m:e>
              <m:r>
                <m:t>10</m:t>
              </m:r>
            </m:e>
            <m:sup>
              <m:r>
                <m:rPr>
                  <m:sty m:val="p"/>
                </m:rPr>
                <m:t>−</m:t>
              </m:r>
              <m:r>
                <m:t>8</m:t>
              </m:r>
            </m:sup>
          </m:sSup>
          <m:r>
            <m:rPr>
              <m:sty m:val="p"/>
            </m:rPr>
            <m:t>,</m:t>
          </m:r>
          <m:sSup>
            <m:e>
              <m:r>
                <m:t>10</m:t>
              </m:r>
            </m:e>
            <m:sup>
              <m:r>
                <m:rPr>
                  <m:sty m:val="p"/>
                </m:rPr>
                <m:t>−</m:t>
              </m:r>
              <m:r>
                <m:t>10</m:t>
              </m:r>
            </m:sup>
          </m:sSup>
          <m:r>
            <m:rPr>
              <m:sty m:val="p"/>
            </m:rPr>
            <m:t>,</m:t>
          </m:r>
          <m:sSup>
            <m:e>
              <m:r>
                <m:t>10</m:t>
              </m:r>
            </m:e>
            <m:sup>
              <m:r>
                <m:rPr>
                  <m:sty m:val="p"/>
                </m:rPr>
                <m:t>−</m:t>
              </m:r>
              <m:r>
                <m:t>12</m:t>
              </m:r>
            </m:sup>
          </m:sSup>
          <m:r>
            <m:rPr>
              <m:sty m:val="p"/>
            </m:rPr>
            <m:t>,</m:t>
          </m:r>
          <m:sSup>
            <m:e>
              <m:r>
                <m:t>10</m:t>
              </m:r>
            </m:e>
            <m:sup>
              <m:r>
                <m:rPr>
                  <m:sty m:val="p"/>
                </m:rPr>
                <m:t>−</m:t>
              </m:r>
              <m:r>
                <m:t>14</m:t>
              </m:r>
            </m:sup>
          </m:sSup>
          <m:r>
            <m:rPr>
              <m:sty m:val="p"/>
            </m:rPr>
            <m:t>,</m:t>
          </m:r>
          <m:sSup>
            <m:e>
              <m:r>
                <m:t>10</m:t>
              </m:r>
            </m:e>
            <m:sup>
              <m:r>
                <m:rPr>
                  <m:sty m:val="p"/>
                </m:rPr>
                <m:t>−</m:t>
              </m:r>
              <m:r>
                <m:t>16</m:t>
              </m:r>
            </m:sup>
          </m:sSup>
          <m:r>
            <m:rPr>
              <m:sty m:val="p"/>
            </m:rPr>
            <m:t>,</m:t>
          </m:r>
          <m:sSup>
            <m:e>
              <m:r>
                <m:t>10</m:t>
              </m:r>
            </m:e>
            <m:sup>
              <m:r>
                <m:rPr>
                  <m:sty m:val="p"/>
                </m:rPr>
                <m:t>−</m:t>
              </m:r>
              <m:r>
                <m:t>18</m:t>
              </m:r>
            </m:sup>
          </m:sSup>
        </m:oMath>
      </m:oMathPara>
    </w:p>
    <w:p>
      <w:pPr>
        <w:pStyle w:val="FirstParagraph"/>
      </w:pPr>
      <w:r>
        <w:rPr>
          <w:rFonts w:hint="eastAsia"/>
        </w:rPr>
        <w:t xml:space="preserve">逐一代入前向差分，记录近似值与绝对误差。</w:t>
      </w:r>
    </w:p>
    <w:bookmarkEnd w:id="59"/>
    <w:bookmarkStart w:id="63" w:name="问题答案-8"/>
    <w:p>
      <w:pPr>
        <w:pStyle w:val="Heading3"/>
      </w:pPr>
      <w:r>
        <w:rPr>
          <w:rStyle w:val="SectionNumber"/>
        </w:rPr>
        <w:t xml:space="preserve">0.10.3</w:t>
      </w:r>
      <w:r>
        <w:tab/>
      </w:r>
      <w:r>
        <w:rPr>
          <w:rFonts w:hint="eastAsia"/>
        </w:rPr>
        <w:t xml:space="preserve">问题答案</w:t>
      </w:r>
    </w:p>
    <w:p>
      <w:pPr>
        <w:pStyle w:val="FirstParagraph"/>
      </w:pPr>
      <w:r>
        <w:rPr>
          <w:rFonts w:hint="eastAsia"/>
        </w:rPr>
        <w:t xml:space="preserve">对上述步长逐一计算，可得表</w:t>
      </w:r>
      <w:r>
        <w:t xml:space="preserv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m:oMath>
              <m:r>
                <m:t>δ</m:t>
              </m:r>
            </m:oMath>
          </w:p>
        </w:tc>
        <w:tc>
          <w:tcPr/>
          <w:p>
            <w:pPr>
              <w:pStyle w:val="Compact"/>
              <w:jc w:val="right"/>
            </w:pPr>
            <w:r>
              <w:rPr>
                <w:rFonts w:hint="eastAsia"/>
              </w:rPr>
              <w:t xml:space="preserve">近似值</w:t>
            </w:r>
          </w:p>
        </w:tc>
        <w:tc>
          <w:tcPr/>
          <w:p>
            <w:pPr>
              <w:pStyle w:val="Compact"/>
              <w:jc w:val="right"/>
            </w:pPr>
            <w:r>
              <w:rPr>
                <w:rFonts w:hint="eastAsia"/>
              </w:rPr>
              <w:t xml:space="preserve">绝对误差</w:t>
            </w:r>
          </w:p>
        </w:tc>
      </w:tr>
      <w:tr>
        <w:tc>
          <w:tcPr/>
          <w:p>
            <w:pPr>
              <w:pStyle w:val="Compact"/>
              <w:jc w:val="right"/>
            </w:pPr>
            <m:oMath>
              <m:sSup>
                <m:e>
                  <m:r>
                    <m:t>10</m:t>
                  </m:r>
                </m:e>
                <m:sup>
                  <m:r>
                    <m:rPr>
                      <m:sty m:val="p"/>
                    </m:rPr>
                    <m:t>−</m:t>
                  </m:r>
                  <m:r>
                    <m:t>2</m:t>
                  </m:r>
                </m:sup>
              </m:sSup>
            </m:oMath>
          </w:p>
        </w:tc>
        <w:tc>
          <w:tcPr/>
          <w:p>
            <w:pPr>
              <w:pStyle w:val="Compact"/>
              <w:jc w:val="right"/>
            </w:pPr>
            <w:r>
              <w:t xml:space="preserve">1.010000000000001</w:t>
            </w:r>
          </w:p>
        </w:tc>
        <w:tc>
          <w:tcPr/>
          <w:p>
            <w:pPr>
              <w:pStyle w:val="Compact"/>
              <w:jc w:val="right"/>
            </w:pPr>
            <m:oMath>
              <m:r>
                <m:t>1.000000</m:t>
              </m:r>
              <m:r>
                <m:rPr>
                  <m:sty m:val="p"/>
                </m:rPr>
                <m:t>×</m:t>
              </m:r>
              <m:sSup>
                <m:e>
                  <m:r>
                    <m:t>10</m:t>
                  </m:r>
                </m:e>
                <m:sup>
                  <m:r>
                    <m:rPr>
                      <m:sty m:val="p"/>
                    </m:rPr>
                    <m:t>−</m:t>
                  </m:r>
                  <m:r>
                    <m:t>2</m:t>
                  </m:r>
                </m:sup>
              </m:sSup>
            </m:oMath>
          </w:p>
        </w:tc>
      </w:tr>
      <w:tr>
        <w:tc>
          <w:tcPr/>
          <w:p>
            <w:pPr>
              <w:pStyle w:val="Compact"/>
              <w:jc w:val="right"/>
            </w:pPr>
            <m:oMath>
              <m:sSup>
                <m:e>
                  <m:r>
                    <m:t>10</m:t>
                  </m:r>
                </m:e>
                <m:sup>
                  <m:r>
                    <m:rPr>
                      <m:sty m:val="p"/>
                    </m:rPr>
                    <m:t>−</m:t>
                  </m:r>
                  <m:r>
                    <m:t>4</m:t>
                  </m:r>
                </m:sup>
              </m:sSup>
            </m:oMath>
          </w:p>
        </w:tc>
        <w:tc>
          <w:tcPr/>
          <w:p>
            <w:pPr>
              <w:pStyle w:val="Compact"/>
              <w:jc w:val="right"/>
            </w:pPr>
            <w:r>
              <w:t xml:space="preserve">1.000099999999890</w:t>
            </w:r>
          </w:p>
        </w:tc>
        <w:tc>
          <w:tcPr/>
          <w:p>
            <w:pPr>
              <w:pStyle w:val="Compact"/>
              <w:jc w:val="right"/>
            </w:pPr>
            <m:oMath>
              <m:r>
                <m:t>1.000000</m:t>
              </m:r>
              <m:r>
                <m:rPr>
                  <m:sty m:val="p"/>
                </m:rPr>
                <m:t>×</m:t>
              </m:r>
              <m:sSup>
                <m:e>
                  <m:r>
                    <m:t>10</m:t>
                  </m:r>
                </m:e>
                <m:sup>
                  <m:r>
                    <m:rPr>
                      <m:sty m:val="p"/>
                    </m:rPr>
                    <m:t>−</m:t>
                  </m:r>
                  <m:r>
                    <m:t>4</m:t>
                  </m:r>
                </m:sup>
              </m:sSup>
            </m:oMath>
          </w:p>
        </w:tc>
      </w:tr>
      <w:tr>
        <w:tc>
          <w:tcPr/>
          <w:p>
            <w:pPr>
              <w:pStyle w:val="Compact"/>
              <w:jc w:val="right"/>
            </w:pPr>
            <m:oMath>
              <m:sSup>
                <m:e>
                  <m:r>
                    <m:t>10</m:t>
                  </m:r>
                </m:e>
                <m:sup>
                  <m:r>
                    <m:rPr>
                      <m:sty m:val="p"/>
                    </m:rPr>
                    <m:t>−</m:t>
                  </m:r>
                  <m:r>
                    <m:t>6</m:t>
                  </m:r>
                </m:sup>
              </m:sSup>
            </m:oMath>
          </w:p>
        </w:tc>
        <w:tc>
          <w:tcPr/>
          <w:p>
            <w:pPr>
              <w:pStyle w:val="Compact"/>
              <w:jc w:val="right"/>
            </w:pPr>
            <w:r>
              <w:t xml:space="preserve">1.000000999917733</w:t>
            </w:r>
          </w:p>
        </w:tc>
        <w:tc>
          <w:tcPr/>
          <w:p>
            <w:pPr>
              <w:pStyle w:val="Compact"/>
              <w:jc w:val="right"/>
            </w:pPr>
            <m:oMath>
              <m:r>
                <m:t>9.999177</m:t>
              </m:r>
              <m:r>
                <m:rPr>
                  <m:sty m:val="p"/>
                </m:rPr>
                <m:t>×</m:t>
              </m:r>
              <m:sSup>
                <m:e>
                  <m:r>
                    <m:t>10</m:t>
                  </m:r>
                </m:e>
                <m:sup>
                  <m:r>
                    <m:rPr>
                      <m:sty m:val="p"/>
                    </m:rPr>
                    <m:t>−</m:t>
                  </m:r>
                  <m:r>
                    <m:t>7</m:t>
                  </m:r>
                </m:sup>
              </m:sSup>
            </m:oMath>
          </w:p>
        </w:tc>
      </w:tr>
      <w:tr>
        <w:tc>
          <w:tcPr/>
          <w:p>
            <w:pPr>
              <w:pStyle w:val="Compact"/>
              <w:jc w:val="right"/>
            </w:pPr>
            <m:oMath>
              <m:sSup>
                <m:e>
                  <m:r>
                    <m:t>10</m:t>
                  </m:r>
                </m:e>
                <m:sup>
                  <m:r>
                    <m:rPr>
                      <m:sty m:val="p"/>
                    </m:rPr>
                    <m:t>−</m:t>
                  </m:r>
                  <m:r>
                    <m:t>8</m:t>
                  </m:r>
                </m:sup>
              </m:sSup>
            </m:oMath>
          </w:p>
        </w:tc>
        <w:tc>
          <w:tcPr/>
          <w:p>
            <w:pPr>
              <w:pStyle w:val="Compact"/>
              <w:jc w:val="right"/>
            </w:pPr>
            <w:r>
              <w:t xml:space="preserve">1.000000003922529</w:t>
            </w:r>
          </w:p>
        </w:tc>
        <w:tc>
          <w:tcPr/>
          <w:p>
            <w:pPr>
              <w:pStyle w:val="Compact"/>
              <w:jc w:val="right"/>
            </w:pPr>
            <m:oMath>
              <m:r>
                <m:t>3.922529</m:t>
              </m:r>
              <m:r>
                <m:rPr>
                  <m:sty m:val="p"/>
                </m:rPr>
                <m:t>×</m:t>
              </m:r>
              <m:sSup>
                <m:e>
                  <m:r>
                    <m:t>10</m:t>
                  </m:r>
                </m:e>
                <m:sup>
                  <m:r>
                    <m:rPr>
                      <m:sty m:val="p"/>
                    </m:rPr>
                    <m:t>−</m:t>
                  </m:r>
                  <m:r>
                    <m:t>9</m:t>
                  </m:r>
                </m:sup>
              </m:sSup>
            </m:oMath>
          </w:p>
        </w:tc>
      </w:tr>
      <w:tr>
        <w:tc>
          <w:tcPr/>
          <w:p>
            <w:pPr>
              <w:pStyle w:val="Compact"/>
              <w:jc w:val="right"/>
            </w:pPr>
            <m:oMath>
              <m:sSup>
                <m:e>
                  <m:r>
                    <m:t>10</m:t>
                  </m:r>
                </m:e>
                <m:sup>
                  <m:r>
                    <m:rPr>
                      <m:sty m:val="p"/>
                    </m:rPr>
                    <m:t>−</m:t>
                  </m:r>
                  <m:r>
                    <m:t>10</m:t>
                  </m:r>
                </m:sup>
              </m:sSup>
            </m:oMath>
          </w:p>
        </w:tc>
        <w:tc>
          <w:tcPr/>
          <w:p>
            <w:pPr>
              <w:pStyle w:val="Compact"/>
              <w:jc w:val="right"/>
            </w:pPr>
            <w:r>
              <w:t xml:space="preserve">1.000000082840371</w:t>
            </w:r>
          </w:p>
        </w:tc>
        <w:tc>
          <w:tcPr/>
          <w:p>
            <w:pPr>
              <w:pStyle w:val="Compact"/>
              <w:jc w:val="right"/>
            </w:pPr>
            <m:oMath>
              <m:r>
                <m:t>8.284037</m:t>
              </m:r>
              <m:r>
                <m:rPr>
                  <m:sty m:val="p"/>
                </m:rPr>
                <m:t>×</m:t>
              </m:r>
              <m:sSup>
                <m:e>
                  <m:r>
                    <m:t>10</m:t>
                  </m:r>
                </m:e>
                <m:sup>
                  <m:r>
                    <m:rPr>
                      <m:sty m:val="p"/>
                    </m:rPr>
                    <m:t>−</m:t>
                  </m:r>
                  <m:r>
                    <m:t>8</m:t>
                  </m:r>
                </m:sup>
              </m:sSup>
            </m:oMath>
          </w:p>
        </w:tc>
      </w:tr>
      <w:tr>
        <w:tc>
          <w:tcPr/>
          <w:p>
            <w:pPr>
              <w:pStyle w:val="Compact"/>
              <w:jc w:val="right"/>
            </w:pPr>
            <m:oMath>
              <m:sSup>
                <m:e>
                  <m:r>
                    <m:t>10</m:t>
                  </m:r>
                </m:e>
                <m:sup>
                  <m:r>
                    <m:rPr>
                      <m:sty m:val="p"/>
                    </m:rPr>
                    <m:t>−</m:t>
                  </m:r>
                  <m:r>
                    <m:t>12</m:t>
                  </m:r>
                </m:sup>
              </m:sSup>
            </m:oMath>
          </w:p>
        </w:tc>
        <w:tc>
          <w:tcPr/>
          <w:p>
            <w:pPr>
              <w:pStyle w:val="Compact"/>
              <w:jc w:val="right"/>
            </w:pPr>
            <w:r>
              <w:t xml:space="preserve">1.000088900583341</w:t>
            </w:r>
          </w:p>
        </w:tc>
        <w:tc>
          <w:tcPr/>
          <w:p>
            <w:pPr>
              <w:pStyle w:val="Compact"/>
              <w:jc w:val="right"/>
            </w:pPr>
            <m:oMath>
              <m:r>
                <m:t>8.890058</m:t>
              </m:r>
              <m:r>
                <m:rPr>
                  <m:sty m:val="p"/>
                </m:rPr>
                <m:t>×</m:t>
              </m:r>
              <m:sSup>
                <m:e>
                  <m:r>
                    <m:t>10</m:t>
                  </m:r>
                </m:e>
                <m:sup>
                  <m:r>
                    <m:rPr>
                      <m:sty m:val="p"/>
                    </m:rPr>
                    <m:t>−</m:t>
                  </m:r>
                  <m:r>
                    <m:t>5</m:t>
                  </m:r>
                </m:sup>
              </m:sSup>
            </m:oMath>
          </w:p>
        </w:tc>
      </w:tr>
      <w:tr>
        <w:tc>
          <w:tcPr/>
          <w:p>
            <w:pPr>
              <w:pStyle w:val="Compact"/>
              <w:jc w:val="right"/>
            </w:pPr>
            <m:oMath>
              <m:sSup>
                <m:e>
                  <m:r>
                    <m:t>10</m:t>
                  </m:r>
                </m:e>
                <m:sup>
                  <m:r>
                    <m:rPr>
                      <m:sty m:val="p"/>
                    </m:rPr>
                    <m:t>−</m:t>
                  </m:r>
                  <m:r>
                    <m:t>14</m:t>
                  </m:r>
                </m:sup>
              </m:sSup>
            </m:oMath>
          </w:p>
        </w:tc>
        <w:tc>
          <w:tcPr/>
          <w:p>
            <w:pPr>
              <w:pStyle w:val="Compact"/>
              <w:jc w:val="right"/>
            </w:pPr>
            <w:r>
              <w:t xml:space="preserve">0.999200722162651</w:t>
            </w:r>
          </w:p>
        </w:tc>
        <w:tc>
          <w:tcPr/>
          <w:p>
            <w:pPr>
              <w:pStyle w:val="Compact"/>
              <w:jc w:val="right"/>
            </w:pPr>
            <m:oMath>
              <m:r>
                <m:t>7.992778</m:t>
              </m:r>
              <m:r>
                <m:rPr>
                  <m:sty m:val="p"/>
                </m:rPr>
                <m:t>×</m:t>
              </m:r>
              <m:sSup>
                <m:e>
                  <m:r>
                    <m:t>10</m:t>
                  </m:r>
                </m:e>
                <m:sup>
                  <m:r>
                    <m:rPr>
                      <m:sty m:val="p"/>
                    </m:rPr>
                    <m:t>−</m:t>
                  </m:r>
                  <m:r>
                    <m:t>4</m:t>
                  </m:r>
                </m:sup>
              </m:sSup>
            </m:oMath>
          </w:p>
        </w:tc>
      </w:tr>
      <w:tr>
        <w:tc>
          <w:tcPr/>
          <w:p>
            <w:pPr>
              <w:pStyle w:val="Compact"/>
              <w:jc w:val="right"/>
            </w:pPr>
            <m:oMath>
              <m:sSup>
                <m:e>
                  <m:r>
                    <m:t>10</m:t>
                  </m:r>
                </m:e>
                <m:sup>
                  <m:r>
                    <m:rPr>
                      <m:sty m:val="p"/>
                    </m:rPr>
                    <m:t>−</m:t>
                  </m:r>
                  <m:r>
                    <m:t>16</m:t>
                  </m:r>
                </m:sup>
              </m:sSup>
            </m:oMath>
          </w:p>
        </w:tc>
        <w:tc>
          <w:tcPr/>
          <w:p>
            <w:pPr>
              <w:pStyle w:val="Compact"/>
              <w:jc w:val="right"/>
            </w:pPr>
            <w:r>
              <w:t xml:space="preserve">0.000000000000000</w:t>
            </w:r>
          </w:p>
        </w:tc>
        <w:tc>
          <w:tcPr/>
          <w:p>
            <w:pPr>
              <w:pStyle w:val="Compact"/>
              <w:jc w:val="right"/>
            </w:pPr>
            <m:oMath>
              <m:r>
                <m:t>1.000000</m:t>
              </m:r>
              <m:r>
                <m:rPr>
                  <m:sty m:val="p"/>
                </m:rPr>
                <m:t>×</m:t>
              </m:r>
              <m:sSup>
                <m:e>
                  <m:r>
                    <m:t>10</m:t>
                  </m:r>
                </m:e>
                <m:sup>
                  <m:r>
                    <m:t>0</m:t>
                  </m:r>
                </m:sup>
              </m:sSup>
            </m:oMath>
          </w:p>
        </w:tc>
      </w:tr>
      <w:tr>
        <w:tc>
          <w:tcPr/>
          <w:p>
            <w:pPr>
              <w:pStyle w:val="Compact"/>
              <w:jc w:val="right"/>
            </w:pPr>
            <m:oMath>
              <m:sSup>
                <m:e>
                  <m:r>
                    <m:t>10</m:t>
                  </m:r>
                </m:e>
                <m:sup>
                  <m:r>
                    <m:rPr>
                      <m:sty m:val="p"/>
                    </m:rPr>
                    <m:t>−</m:t>
                  </m:r>
                  <m:r>
                    <m:t>18</m:t>
                  </m:r>
                </m:sup>
              </m:sSup>
            </m:oMath>
          </w:p>
        </w:tc>
        <w:tc>
          <w:tcPr/>
          <w:p>
            <w:pPr>
              <w:pStyle w:val="Compact"/>
              <w:jc w:val="right"/>
            </w:pPr>
            <w:r>
              <w:t xml:space="preserve">0.000000000000000</w:t>
            </w:r>
          </w:p>
        </w:tc>
        <w:tc>
          <w:tcPr/>
          <w:p>
            <w:pPr>
              <w:pStyle w:val="Compact"/>
              <w:jc w:val="right"/>
            </w:pPr>
            <m:oMath>
              <m:r>
                <m:t>1.000000</m:t>
              </m:r>
              <m:r>
                <m:rPr>
                  <m:sty m:val="p"/>
                </m:rPr>
                <m:t>×</m:t>
              </m:r>
              <m:sSup>
                <m:e>
                  <m:r>
                    <m:t>10</m:t>
                  </m:r>
                </m:e>
                <m:sup>
                  <m:r>
                    <m:t>0</m:t>
                  </m:r>
                </m:sup>
              </m:sSup>
            </m:oMath>
          </w:p>
        </w:tc>
      </w:tr>
    </w:tbl>
    <w:p>
      <w:pPr>
        <w:pStyle w:val="BodyText"/>
      </w:pPr>
      <w:r>
        <w:rPr>
          <w:rFonts w:hint="eastAsia"/>
        </w:rPr>
        <w:t xml:space="preserve">图</w:t>
      </w:r>
      <w:r>
        <w:t xml:space="preserve"> 3 </w:t>
      </w:r>
      <w:r>
        <w:rPr>
          <w:rFonts w:hint="eastAsia"/>
        </w:rPr>
        <w:t xml:space="preserve">清楚显示误差先降后升；最小误差出现在</w:t>
      </w:r>
      <w:r>
        <w:t xml:space="preserve"> </w:t>
      </w:r>
      <m:oMath>
        <m:r>
          <m:t>δ</m:t>
        </m:r>
        <m:r>
          <m:rPr>
            <m:sty m:val="p"/>
          </m:rPr>
          <m:t>=</m:t>
        </m:r>
        <m:sSup>
          <m:e>
            <m:r>
              <m:t>10</m:t>
            </m:r>
          </m:e>
          <m:sup>
            <m:r>
              <m:rPr>
                <m:sty m:val="p"/>
              </m:rPr>
              <m:t>−</m:t>
            </m:r>
            <m:r>
              <m:t>8</m:t>
            </m:r>
          </m:sup>
        </m:sSup>
      </m:oMath>
      <w:r>
        <w:t xml:space="preserve"> </w:t>
      </w:r>
      <w:r>
        <w:rPr>
          <w:rFonts w:hint="eastAsia"/>
        </w:rPr>
        <w:t xml:space="preserve">左右。</w:t>
      </w:r>
    </w:p>
    <w:p>
      <w:pPr>
        <w:pStyle w:val="CaptionedFigure"/>
      </w:pPr>
      <w:r>
        <w:drawing>
          <wp:inline>
            <wp:extent cx="4693920" cy="3062765"/>
            <wp:effectExtent b="0" l="0" r="0" t="0"/>
            <wp:docPr descr="Problem 4 part (b)" title="" id="61" name="Picture"/>
            <a:graphic>
              <a:graphicData uri="http://schemas.openxmlformats.org/drawingml/2006/picture">
                <pic:pic>
                  <pic:nvPicPr>
                    <pic:cNvPr descr="../../result/problem4_partb_error.png" id="62" name="Picture"/>
                    <pic:cNvPicPr>
                      <a:picLocks noChangeArrowheads="1" noChangeAspect="1"/>
                    </pic:cNvPicPr>
                  </pic:nvPicPr>
                  <pic:blipFill>
                    <a:blip r:embed="rId60"/>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(b)</w:t>
      </w:r>
    </w:p>
    <w:bookmarkEnd w:id="63"/>
    <w:bookmarkStart w:id="64" w:name="理解-2"/>
    <w:p>
      <w:pPr>
        <w:pStyle w:val="Heading3"/>
      </w:pPr>
      <w:r>
        <w:rPr>
          <w:rStyle w:val="SectionNumber"/>
        </w:rPr>
        <w:t xml:space="preserve">0.10.4</w:t>
      </w:r>
      <w:r>
        <w:tab/>
      </w:r>
      <w:r>
        <w:rPr>
          <w:rFonts w:hint="eastAsia"/>
        </w:rPr>
        <w:t xml:space="preserve">理解</w:t>
      </w:r>
    </w:p>
    <w:p>
      <w:pPr>
        <w:pStyle w:val="FirstParagraph"/>
      </w:pPr>
      <w:r>
        <w:rPr>
          <w:rFonts w:hint="eastAsia"/>
        </w:rPr>
        <w:t xml:space="preserve">表</w:t>
      </w:r>
      <w:r>
        <w:t xml:space="preserve"> 5 </w:t>
      </w:r>
      <w:r>
        <w:rPr>
          <w:rFonts w:hint="eastAsia"/>
        </w:rPr>
        <w:t xml:space="preserve">中误差先从</w:t>
      </w:r>
      <w:r>
        <w:t xml:space="preserve"> </w:t>
      </w:r>
      <m:oMath>
        <m:sSup>
          <m:e>
            <m:r>
              <m:t>10</m:t>
            </m:r>
          </m:e>
          <m:sup>
            <m:r>
              <m:rPr>
                <m:sty m:val="p"/>
              </m:rPr>
              <m:t>−</m:t>
            </m:r>
            <m:r>
              <m:t>2</m:t>
            </m:r>
          </m:sup>
        </m:sSup>
      </m:oMath>
      <w:r>
        <w:t xml:space="preserve"> </w:t>
      </w:r>
      <w:r>
        <w:rPr>
          <w:rFonts w:hint="eastAsia"/>
        </w:rPr>
        <w:t xml:space="preserve">降到</w:t>
      </w:r>
      <w:r>
        <w:t xml:space="preserve"> </w:t>
      </w:r>
      <m:oMath>
        <m:r>
          <m:t>3.92</m:t>
        </m:r>
        <m:r>
          <m:rPr>
            <m:sty m:val="p"/>
          </m:rPr>
          <m:t>×</m:t>
        </m:r>
        <m:sSup>
          <m:e>
            <m:r>
              <m:t>10</m:t>
            </m:r>
          </m:e>
          <m:sup>
            <m:r>
              <m:rPr>
                <m:sty m:val="p"/>
              </m:rPr>
              <m:t>−</m:t>
            </m:r>
            <m:r>
              <m:t>9</m:t>
            </m:r>
          </m:sup>
        </m:sSup>
      </m:oMath>
      <w:r>
        <w:rPr>
          <w:rFonts w:hint="eastAsia"/>
        </w:rPr>
        <w:t xml:space="preserve">，随后又在</w:t>
      </w:r>
      <w:r>
        <w:t xml:space="preserve"> </w:t>
      </w:r>
      <m:oMath>
        <m:r>
          <m:t>δ</m:t>
        </m:r>
        <m:r>
          <m:rPr>
            <m:sty m:val="p"/>
          </m:rPr>
          <m:t>=</m:t>
        </m:r>
        <m:sSup>
          <m:e>
            <m:r>
              <m:t>10</m:t>
            </m:r>
          </m:e>
          <m:sup>
            <m:r>
              <m:rPr>
                <m:sty m:val="p"/>
              </m:rPr>
              <m:t>−</m:t>
            </m:r>
            <m:r>
              <m:t>10</m:t>
            </m:r>
          </m:sup>
        </m:sSup>
      </m:oMath>
      <w:r>
        <w:t xml:space="preserve"> </w:t>
      </w:r>
      <w:r>
        <w:rPr>
          <w:rFonts w:hint="eastAsia"/>
        </w:rPr>
        <w:t xml:space="preserve">后回升。原因是</w:t>
      </w:r>
      <w:r>
        <w:t xml:space="preserve"> </w:t>
      </w:r>
      <m:oMath>
        <m:r>
          <m:t>δ</m:t>
        </m:r>
      </m:oMath>
      <w:r>
        <w:t xml:space="preserve"> </w:t>
      </w:r>
      <w:r>
        <w:rPr>
          <w:rFonts w:hint="eastAsia"/>
        </w:rPr>
        <w:t xml:space="preserve">较大时截断误差主导，减小</w:t>
      </w:r>
      <w:r>
        <w:t xml:space="preserve"> </w:t>
      </w:r>
      <m:oMath>
        <m:r>
          <m:t>δ</m:t>
        </m:r>
      </m:oMath>
      <w:r>
        <w:t xml:space="preserve"> </w:t>
      </w:r>
      <w:r>
        <w:rPr>
          <w:rFonts w:hint="eastAsia"/>
        </w:rPr>
        <w:t xml:space="preserve">可以提升精度；但当</w:t>
      </w:r>
      <w:r>
        <w:t xml:space="preserve"> </w:t>
      </w:r>
      <m:oMath>
        <m:r>
          <m:t>δ</m:t>
        </m:r>
      </m:oMath>
      <w:r>
        <w:t xml:space="preserve"> </w:t>
      </w:r>
      <w:r>
        <w:rPr>
          <w:rFonts w:hint="eastAsia"/>
        </w:rPr>
        <w:t xml:space="preserve">接近浮点分辨率后，</w:t>
      </w:r>
      <m:oMath>
        <m:r>
          <m:t>f</m:t>
        </m:r>
        <m:r>
          <m:rPr>
            <m:sty m:val="p"/>
          </m:rPr>
          <m:t>(</m:t>
        </m:r>
        <m:r>
          <m:t>1</m:t>
        </m:r>
        <m:r>
          <m:rPr>
            <m:sty m:val="p"/>
          </m:rPr>
          <m:t>+</m:t>
        </m:r>
        <m:r>
          <m:t>δ</m:t>
        </m:r>
        <m:r>
          <m:rPr>
            <m:sty m:val="p"/>
          </m:rPr>
          <m:t>)</m:t>
        </m:r>
      </m:oMath>
      <w:r>
        <w:t xml:space="preserve"> </w:t>
      </w:r>
      <w:r>
        <w:rPr>
          <w:rFonts w:hint="eastAsia"/>
        </w:rPr>
        <w:t xml:space="preserve">与</w:t>
      </w:r>
      <w:r>
        <w:t xml:space="preserve"> </w:t>
      </w:r>
      <m:oMath>
        <m:r>
          <m:t>f</m:t>
        </m:r>
        <m:r>
          <m:rPr>
            <m:sty m:val="p"/>
          </m:rPr>
          <m:t>(</m:t>
        </m:r>
        <m:r>
          <m:t>1</m:t>
        </m:r>
        <m:r>
          <m:rPr>
            <m:sty m:val="p"/>
          </m:rPr>
          <m:t>)</m:t>
        </m:r>
      </m:oMath>
      <w:r>
        <w:t xml:space="preserve"> </w:t>
      </w:r>
      <w:r>
        <w:rPr>
          <w:rFonts w:hint="eastAsia"/>
        </w:rPr>
        <w:t xml:space="preserve">的相减会丢失有效数字。到</w:t>
      </w:r>
      <w:r>
        <w:t xml:space="preserve"> </w:t>
      </w:r>
      <m:oMath>
        <m:r>
          <m:t>δ</m:t>
        </m:r>
        <m:r>
          <m:rPr>
            <m:sty m:val="p"/>
          </m:rPr>
          <m:t>=</m:t>
        </m:r>
        <m:sSup>
          <m:e>
            <m:r>
              <m:t>10</m:t>
            </m:r>
          </m:e>
          <m:sup>
            <m:r>
              <m:rPr>
                <m:sty m:val="p"/>
              </m:rPr>
              <m:t>−</m:t>
            </m:r>
            <m:r>
              <m:t>16</m:t>
            </m:r>
          </m:sup>
        </m:sSup>
      </m:oMath>
      <w:r>
        <w:t xml:space="preserve"> </w:t>
      </w:r>
      <w:r>
        <w:rPr>
          <w:rFonts w:hint="eastAsia"/>
        </w:rPr>
        <w:t xml:space="preserve">和</w:t>
      </w:r>
      <w:r>
        <w:t xml:space="preserve"> </w:t>
      </w:r>
      <m:oMath>
        <m:sSup>
          <m:e>
            <m:r>
              <m:t>10</m:t>
            </m:r>
          </m:e>
          <m:sup>
            <m:r>
              <m:rPr>
                <m:sty m:val="p"/>
              </m:rPr>
              <m:t>−</m:t>
            </m:r>
            <m:r>
              <m:t>18</m:t>
            </m:r>
          </m:sup>
        </m:sSup>
      </m:oMath>
      <w:r>
        <w:t xml:space="preserve"> </w:t>
      </w:r>
      <w:r>
        <w:rPr>
          <w:rFonts w:hint="eastAsia"/>
        </w:rPr>
        <w:t xml:space="preserve">时，浮点系统中</w:t>
      </w:r>
      <w:r>
        <w:t xml:space="preserve"> </w:t>
      </w:r>
      <m:oMath>
        <m:r>
          <m:t>1</m:t>
        </m:r>
        <m:r>
          <m:rPr>
            <m:sty m:val="p"/>
          </m:rPr>
          <m:t>+</m:t>
        </m:r>
        <m:r>
          <m:t>δ</m:t>
        </m:r>
      </m:oMath>
      <w:r>
        <w:t xml:space="preserve"> </w:t>
      </w:r>
      <w:r>
        <w:rPr>
          <w:rFonts w:hint="eastAsia"/>
        </w:rPr>
        <w:t xml:space="preserve">已经不能稳定地区分于</w:t>
      </w:r>
      <w:r>
        <w:t xml:space="preserve"> </w:t>
      </w:r>
      <m:oMath>
        <m:r>
          <m:t>1</m:t>
        </m:r>
      </m:oMath>
      <w:r>
        <w:rPr>
          <w:rFonts w:hint="eastAsia"/>
        </w:rPr>
        <w:t xml:space="preserve">，差分分子退化，结果变成</w:t>
      </w:r>
      <w:r>
        <w:t xml:space="preserve"> </w:t>
      </w:r>
      <w:r>
        <w:rPr>
          <w:rFonts w:hint="eastAsia"/>
        </w:rPr>
        <w:t xml:space="preserve">0，绝对误差反而达到</w:t>
      </w:r>
      <w:r>
        <w:t xml:space="preserve"> 1。</w:t>
      </w:r>
    </w:p>
    <w:bookmarkEnd w:id="64"/>
    <w:bookmarkEnd w:id="65"/>
    <w:bookmarkStart w:id="76" w:name="problem-4c误差模型曲线比较"/>
    <w:p>
      <w:pPr>
        <w:pStyle w:val="Heading2"/>
      </w:pPr>
      <w:r>
        <w:rPr>
          <w:rStyle w:val="SectionNumber"/>
        </w:rPr>
        <w:t xml:space="preserve">0.11</w:t>
      </w:r>
      <w:r>
        <w:tab/>
      </w:r>
      <w:r>
        <w:t xml:space="preserve">Problem </w:t>
      </w:r>
      <w:r>
        <w:rPr>
          <w:rFonts w:hint="eastAsia"/>
        </w:rPr>
        <w:t xml:space="preserve">4(c)：误差模型曲线比较</w:t>
      </w:r>
    </w:p>
    <w:p>
      <w:pPr>
        <w:pStyle w:val="FirstParagraph"/>
      </w:pPr>
      <w:r>
        <w:rPr>
          <w:rFonts w:hint="eastAsia"/>
        </w:rPr>
        <w:t xml:space="preserve">相关脚本：</w:t>
      </w:r>
      <w:hyperlink r:id="rId51">
        <w:r>
          <w:rPr>
            <w:rStyle w:val="Hyperlink"/>
            <w:rFonts w:hint="eastAsia"/>
          </w:rPr>
          <w:t xml:space="preserve">本地</w:t>
        </w:r>
        <w:r>
          <w:rPr>
            <w:rStyle w:val="Hyperlink"/>
          </w:rPr>
          <w:t xml:space="preserve"> scripts/problem4.py</w:t>
        </w:r>
      </w:hyperlink>
      <w:r>
        <w:t xml:space="preserve"> </w:t>
      </w:r>
      <w:r>
        <w:t xml:space="preserve">/</w:t>
      </w:r>
      <w:r>
        <w:t xml:space="preserve"> </w:t>
      </w:r>
      <w:hyperlink r:id="rId52">
        <w:r>
          <w:rPr>
            <w:rStyle w:val="Hyperlink"/>
          </w:rPr>
          <w:t xml:space="preserve">GitHub scripts/problem4.py</w:t>
        </w:r>
      </w:hyperlink>
    </w:p>
    <w:bookmarkStart w:id="66" w:name="待求问题-10"/>
    <w:p>
      <w:pPr>
        <w:pStyle w:val="Heading3"/>
      </w:pPr>
      <w:r>
        <w:rPr>
          <w:rStyle w:val="SectionNumber"/>
        </w:rPr>
        <w:t xml:space="preserve">0.11.1</w:t>
      </w:r>
      <w:r>
        <w:tab/>
      </w:r>
      <w:r>
        <w:rPr>
          <w:rFonts w:hint="eastAsia"/>
        </w:rPr>
        <w:t xml:space="preserve">待求问题</w:t>
      </w:r>
    </w:p>
    <w:p>
      <w:pPr>
        <w:pStyle w:val="FirstParagraph"/>
      </w:pPr>
      <w:r>
        <w:rPr>
          <w:rFonts w:hint="eastAsia"/>
        </w:rPr>
        <w:t xml:space="preserve">复现</w:t>
      </w:r>
      <w:r>
        <w:t xml:space="preserve"> </w:t>
      </w:r>
      <m:oMath>
        <m:r>
          <m:t>f</m:t>
        </m:r>
        <m:r>
          <m:rPr>
            <m:sty m:val="p"/>
          </m:rPr>
          <m:t>(</m:t>
        </m:r>
        <m:r>
          <m:t>x</m:t>
        </m:r>
        <m:r>
          <m:rPr>
            <m:sty m:val="p"/>
          </m:rPr>
          <m:t>)</m:t>
        </m:r>
        <m:r>
          <m:rPr>
            <m:sty m:val="p"/>
          </m:rPr>
          <m:t>=</m:t>
        </m:r>
        <m:r>
          <m:rPr>
            <m:sty m:val="p"/>
          </m:rPr>
          <m:t>sin</m:t>
        </m:r>
        <m:r>
          <m:t>x</m:t>
        </m:r>
      </m:oMath>
      <w:r>
        <w:t xml:space="preserve">、</w:t>
      </w:r>
      <m:oMath>
        <m:r>
          <m:t>x</m:t>
        </m:r>
        <m:r>
          <m:rPr>
            <m:sty m:val="p"/>
          </m:rPr>
          <m:t>=</m:t>
        </m:r>
        <m:r>
          <m:t>0.5</m:t>
        </m:r>
      </m:oMath>
      <w:r>
        <w:t xml:space="preserve"> </w:t>
      </w:r>
      <w:r>
        <w:rPr>
          <w:rFonts w:hint="eastAsia"/>
        </w:rPr>
        <w:t xml:space="preserve">的前向差分误差图，并与总误差模型比较。</w:t>
      </w:r>
    </w:p>
    <w:bookmarkEnd w:id="66"/>
    <w:bookmarkStart w:id="67" w:name="解决方式-3"/>
    <w:p>
      <w:pPr>
        <w:pStyle w:val="Heading3"/>
      </w:pPr>
      <w:r>
        <w:rPr>
          <w:rStyle w:val="SectionNumber"/>
        </w:rPr>
        <w:t xml:space="preserve">0.11.2</w:t>
      </w:r>
      <w:r>
        <w:tab/>
      </w:r>
      <w:r>
        <w:rPr>
          <w:rFonts w:hint="eastAsia"/>
        </w:rPr>
        <w:t xml:space="preserve">解决方式</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w:t>
      </w:r>
      <m:oMath>
        <m:r>
          <m:t>x</m:t>
        </m:r>
        <m:r>
          <m:rPr>
            <m:sty m:val="p"/>
          </m:rPr>
          <m:t>=</m:t>
        </m:r>
        <m:r>
          <m:t>0.5</m:t>
        </m:r>
      </m:oMath>
      <w:r>
        <w:t xml:space="preserve"> </w:t>
      </w:r>
      <w:r>
        <w:rPr>
          <w:rFonts w:hint="eastAsia"/>
        </w:rPr>
        <w:t xml:space="preserve">使用同样的前向差分定义，绘制一个</w:t>
      </w:r>
      <w:r>
        <w:t xml:space="preserve"> </w:t>
      </w:r>
      <m:oMath>
        <m:sSub>
          <m:e>
            <m:r>
              <m:rPr>
                <m:sty m:val="p"/>
              </m:rPr>
              <m:t>log</m:t>
            </m:r>
          </m:e>
          <m:sub>
            <m:r>
              <m:t>10</m:t>
            </m:r>
          </m:sub>
        </m:sSub>
      </m:oMath>
      <w:r>
        <w:t xml:space="preserve">-</w:t>
      </w:r>
      <m:oMath>
        <m:sSub>
          <m:e>
            <m:r>
              <m:rPr>
                <m:sty m:val="p"/>
              </m:rPr>
              <m:t>log</m:t>
            </m:r>
          </m:e>
          <m:sub>
            <m:r>
              <m:t>10</m:t>
            </m:r>
          </m:sub>
        </m:sSub>
      </m:oMath>
      <w:r>
        <w:t xml:space="preserve"> </w:t>
      </w:r>
      <w:r>
        <w:rPr>
          <w:rFonts w:hint="eastAsia"/>
        </w:rPr>
        <w:t xml:space="preserve">图：横轴为</w:t>
      </w:r>
      <w:r>
        <w:t xml:space="preserve"> </w:t>
      </w:r>
      <m:oMath>
        <m:sSub>
          <m:e>
            <m:r>
              <m:rPr>
                <m:sty m:val="p"/>
              </m:rPr>
              <m:t>log</m:t>
            </m:r>
          </m:e>
          <m:sub>
            <m:r>
              <m:t>10</m:t>
            </m:r>
          </m:sub>
        </m:sSub>
        <m:r>
          <m:t>h</m:t>
        </m:r>
      </m:oMath>
      <w:r>
        <w:rPr>
          <w:rFonts w:hint="eastAsia"/>
        </w:rPr>
        <w:t xml:space="preserve">，纵轴为绝对总误差的</w:t>
      </w:r>
      <w:r>
        <w:t xml:space="preserve"> </w:t>
      </w:r>
      <m:oMath>
        <m:sSub>
          <m:e>
            <m:r>
              <m:rPr>
                <m:sty m:val="p"/>
              </m:rPr>
              <m:t>log</m:t>
            </m:r>
          </m:e>
          <m:sub>
            <m:r>
              <m:t>10</m:t>
            </m:r>
          </m:sub>
        </m:sSub>
      </m:oMath>
      <w:r>
        <w:rPr>
          <w:rFonts w:hint="eastAsia"/>
        </w:rPr>
        <w:t xml:space="preserve">。采用采样规则</w:t>
      </w:r>
    </w:p>
    <w:p>
      <w:pPr>
        <w:pStyle w:val="BodyText"/>
      </w:pPr>
      <m:oMathPara>
        <m:oMathParaPr>
          <m:jc m:val="center"/>
        </m:oMathParaPr>
        <m:oMath>
          <m:r>
            <m:t>h</m:t>
          </m:r>
          <m:r>
            <m:rPr>
              <m:sty m:val="p"/>
            </m:rPr>
            <m:t>=</m:t>
          </m:r>
          <m:sSup>
            <m:e>
              <m:r>
                <m:t>10</m:t>
              </m:r>
            </m:e>
            <m:sup>
              <m:r>
                <m:rPr>
                  <m:sty m:val="p"/>
                </m:rPr>
                <m:t>−</m:t>
              </m:r>
              <m:r>
                <m:t>0.01</m:t>
              </m:r>
              <m:r>
                <m:t>i</m:t>
              </m:r>
            </m:sup>
          </m:sSup>
          <m:r>
            <m:rPr>
              <m:sty m:val="p"/>
            </m:rPr>
            <m:t>,</m:t>
          </m:r>
          <m:r>
            <m:t>  </m:t>
          </m:r>
          <m:r>
            <m:t>i</m:t>
          </m:r>
          <m:r>
            <m:rPr>
              <m:sty m:val="p"/>
            </m:rPr>
            <m:t>=</m:t>
          </m:r>
          <m:r>
            <m:t>0</m:t>
          </m:r>
          <m:r>
            <m:rPr>
              <m:sty m:val="p"/>
            </m:rPr>
            <m:t>,</m:t>
          </m:r>
          <m:r>
            <m:rPr>
              <m:sty m:val="p"/>
            </m:rPr>
            <m:t>…</m:t>
          </m:r>
          <m:r>
            <m:rPr>
              <m:sty m:val="p"/>
            </m:rPr>
            <m:t>,</m:t>
          </m:r>
          <m:r>
            <m:t>200</m:t>
          </m:r>
          <m:r>
            <m:rPr>
              <m:sty m:val="p"/>
            </m:rPr>
            <m:t>,</m:t>
          </m:r>
        </m:oMath>
      </m:oMathPara>
    </w:p>
    <w:p>
      <w:pPr>
        <w:pStyle w:val="FirstParagraph"/>
      </w:pPr>
      <w:r>
        <w:rPr>
          <w:rFonts w:hint="eastAsia"/>
        </w:rPr>
        <w:t xml:space="preserve">并在误差散点之外叠加模型曲线</w:t>
      </w:r>
    </w:p>
    <w:p>
      <w:pPr>
        <w:pStyle w:val="BodyText"/>
      </w:pPr>
      <m:oMathPara>
        <m:oMathParaPr>
          <m:jc m:val="center"/>
        </m:oMathParaPr>
        <m:oMath>
          <m:r>
            <m:t>g</m:t>
          </m:r>
          <m:r>
            <m:rPr>
              <m:sty m:val="p"/>
            </m:rPr>
            <m:t>(</m:t>
          </m:r>
          <m:r>
            <m:t>h</m:t>
          </m:r>
          <m:r>
            <m:rPr>
              <m:sty m:val="p"/>
            </m:rPr>
            <m:t>)</m:t>
          </m:r>
          <m:r>
            <m:rPr>
              <m:sty m:val="p"/>
            </m:rPr>
            <m:t>=</m:t>
          </m:r>
          <m:f>
            <m:fPr>
              <m:type m:val="bar"/>
            </m:fPr>
            <m:num>
              <m:r>
                <m:t>h</m:t>
              </m:r>
            </m:num>
            <m:den>
              <m:r>
                <m:t>2</m:t>
              </m:r>
            </m:den>
          </m:f>
          <m:r>
            <m:rPr>
              <m:sty m:val="p"/>
            </m:rPr>
            <m:t>sin</m:t>
          </m:r>
          <m:r>
            <m:rPr>
              <m:sty m:val="p"/>
            </m:rPr>
            <m:t>(</m:t>
          </m:r>
          <m:r>
            <m:t>0.5</m:t>
          </m:r>
          <m:r>
            <m:rPr>
              <m:sty m:val="p"/>
            </m:rPr>
            <m:t>)</m:t>
          </m:r>
          <m:r>
            <m:rPr>
              <m:sty m:val="p"/>
            </m:rPr>
            <m:t>+</m:t>
          </m:r>
          <m:acc>
            <m:accPr>
              <m:chr m:val="̃"/>
            </m:accPr>
            <m:e>
              <m:r>
                <m:t>ϵ</m:t>
              </m:r>
            </m:e>
          </m:acc>
          <m:f>
            <m:fPr>
              <m:type m:val="bar"/>
            </m:fPr>
            <m:num>
              <m:r>
                <m:t>2</m:t>
              </m:r>
              <m:r>
                <m:rPr>
                  <m:sty m:val="p"/>
                </m:rPr>
                <m:t>sin</m:t>
              </m:r>
              <m:r>
                <m:rPr>
                  <m:sty m:val="p"/>
                </m:rPr>
                <m:t>(</m:t>
              </m:r>
              <m:r>
                <m:t>0.5</m:t>
              </m:r>
              <m:r>
                <m:rPr>
                  <m:sty m:val="p"/>
                </m:rPr>
                <m:t>)</m:t>
              </m:r>
            </m:num>
            <m:den>
              <m:r>
                <m:t>h</m:t>
              </m:r>
            </m:den>
          </m:f>
          <m:r>
            <m:rPr>
              <m:sty m:val="p"/>
            </m:rPr>
            <m:t>,</m:t>
          </m:r>
          <m:r>
            <m:t>  </m:t>
          </m:r>
          <m:acc>
            <m:accPr>
              <m:chr m:val="̃"/>
            </m:accPr>
            <m:e>
              <m:r>
                <m:t>ϵ</m:t>
              </m:r>
            </m:e>
          </m:acc>
          <m:r>
            <m:rPr>
              <m:sty m:val="p"/>
            </m:rPr>
            <m:t>=</m:t>
          </m:r>
          <m:r>
            <m:t>7</m:t>
          </m:r>
          <m:r>
            <m:rPr>
              <m:sty m:val="p"/>
            </m:rPr>
            <m:t>×</m:t>
          </m:r>
          <m:sSup>
            <m:e>
              <m:r>
                <m:t>10</m:t>
              </m:r>
            </m:e>
            <m:sup>
              <m:r>
                <m:rPr>
                  <m:sty m:val="p"/>
                </m:rPr>
                <m:t>−</m:t>
              </m:r>
              <m:r>
                <m:t>17</m:t>
              </m:r>
            </m:sup>
          </m:sSup>
          <m:r>
            <m:rPr>
              <m:sty m:val="p"/>
            </m:rPr>
            <m:t>.</m:t>
          </m:r>
        </m:oMath>
      </m:oMathPara>
    </w:p>
    <w:p>
      <w:pPr>
        <w:pStyle w:val="FirstParagraph"/>
      </w:pPr>
      <w:r>
        <w:rPr>
          <w:rFonts w:hint="eastAsia"/>
        </w:rPr>
        <w:t xml:space="preserve">作为扩展比较，再把二点向后、三点向前、三点向后、三点中心与五点中心这些一阶差分模板也纳入同一组步长扫描，以比较不同模板在截断误差与舍入误差共同作用下的最佳步长与最佳精度。</w:t>
      </w:r>
    </w:p>
    <w:bookmarkEnd w:id="67"/>
    <w:bookmarkStart w:id="74" w:name="问题答案-9"/>
    <w:p>
      <w:pPr>
        <w:pStyle w:val="Heading3"/>
      </w:pPr>
      <w:r>
        <w:rPr>
          <w:rStyle w:val="SectionNumber"/>
        </w:rPr>
        <w:t xml:space="preserve">0.11.3</w:t>
      </w:r>
      <w:r>
        <w:tab/>
      </w:r>
      <w:r>
        <w:rPr>
          <w:rFonts w:hint="eastAsia"/>
        </w:rPr>
        <w:t xml:space="preserve">问题答案</w:t>
      </w:r>
    </w:p>
    <w:p>
      <w:pPr>
        <w:pStyle w:val="FirstParagraph"/>
      </w:pPr>
      <w:r>
        <w:rPr>
          <w:rFonts w:hint="eastAsia"/>
        </w:rPr>
        <w:t xml:space="preserve">对</w:t>
      </w:r>
      <w:r>
        <w:t xml:space="preserve"> </w:t>
      </w:r>
      <m:oMath>
        <m:r>
          <m:t>f</m:t>
        </m:r>
        <m:r>
          <m:rPr>
            <m:sty m:val="p"/>
          </m:rPr>
          <m:t>(</m:t>
        </m:r>
        <m:r>
          <m:t>x</m:t>
        </m:r>
        <m:r>
          <m:rPr>
            <m:sty m:val="p"/>
          </m:rPr>
          <m:t>)</m:t>
        </m:r>
        <m:r>
          <m:rPr>
            <m:sty m:val="p"/>
          </m:rPr>
          <m:t>=</m:t>
        </m:r>
        <m:r>
          <m:rPr>
            <m:sty m:val="p"/>
          </m:rPr>
          <m:t>sin</m:t>
        </m:r>
        <m:r>
          <m:t>x</m:t>
        </m:r>
      </m:oMath>
      <w:r>
        <w:t xml:space="preserve"> </w:t>
      </w:r>
      <w:r>
        <w:rPr>
          <w:rFonts w:hint="eastAsia"/>
        </w:rPr>
        <w:t xml:space="preserve">在</w:t>
      </w:r>
      <w:r>
        <w:t xml:space="preserve"> </w:t>
      </w:r>
      <m:oMath>
        <m:r>
          <m:t>x</m:t>
        </m:r>
        <m:r>
          <m:rPr>
            <m:sty m:val="p"/>
          </m:rPr>
          <m:t>=</m:t>
        </m:r>
        <m:r>
          <m:t>0.5</m:t>
        </m:r>
      </m:oMath>
      <w:r>
        <w:t xml:space="preserve"> </w:t>
      </w:r>
      <w:r>
        <w:rPr>
          <w:rFonts w:hint="eastAsia"/>
        </w:rPr>
        <w:t xml:space="preserve">处进行前向差分步长扫描后，得到图</w:t>
      </w:r>
      <w:r>
        <w:t xml:space="preserve"> </w:t>
      </w:r>
      <w:r>
        <w:rPr>
          <w:rFonts w:hint="eastAsia"/>
        </w:rPr>
        <w:t xml:space="preserve">4。图中的散点为实际误差，实线为理论模型。</w:t>
      </w:r>
    </w:p>
    <w:p>
      <w:pPr>
        <w:pStyle w:val="CaptionedFigure"/>
      </w:pPr>
      <w:r>
        <w:drawing>
          <wp:inline>
            <wp:extent cx="4693920" cy="3062765"/>
            <wp:effectExtent b="0" l="0" r="0" t="0"/>
            <wp:docPr descr="Problem 4 part (c)" title="" id="69" name="Picture"/>
            <a:graphic>
              <a:graphicData uri="http://schemas.openxmlformats.org/drawingml/2006/picture">
                <pic:pic>
                  <pic:nvPicPr>
                    <pic:cNvPr descr="../../result/problem4_partc_error_model.png" id="70" name="Picture"/>
                    <pic:cNvPicPr>
                      <a:picLocks noChangeArrowheads="1" noChangeAspect="1"/>
                    </pic:cNvPicPr>
                  </pic:nvPicPr>
                  <pic:blipFill>
                    <a:blip r:embed="rId68"/>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w:t>
      </w:r>
    </w:p>
    <w:p>
      <w:pPr>
        <w:pStyle w:val="BodyText"/>
      </w:pPr>
      <w:r>
        <w:rPr>
          <w:rFonts w:hint="eastAsia"/>
        </w:rPr>
        <w:t xml:space="preserve">由采样点可见，最优步长落在</w:t>
      </w:r>
    </w:p>
    <w:p>
      <w:pPr>
        <w:pStyle w:val="BodyText"/>
      </w:pPr>
      <m:oMathPara>
        <m:oMathParaPr>
          <m:jc m:val="center"/>
        </m:oMathParaPr>
        <m:oMath>
          <m:r>
            <m:t>h</m:t>
          </m:r>
          <m:r>
            <m:rPr>
              <m:sty m:val="p"/>
            </m:rPr>
            <m:t>≈</m:t>
          </m:r>
          <m:sSup>
            <m:e>
              <m:r>
                <m:t>10</m:t>
              </m:r>
            </m:e>
            <m:sup>
              <m:r>
                <m:rPr>
                  <m:sty m:val="p"/>
                </m:rPr>
                <m:t>−</m:t>
              </m:r>
              <m:r>
                <m:t>8</m:t>
              </m:r>
            </m:sup>
          </m:sSup>
          <m:r>
            <m:rPr>
              <m:sty m:val="p"/>
            </m:rPr>
            <m:t>,</m:t>
          </m:r>
        </m:oMath>
      </m:oMathPara>
    </w:p>
    <w:p>
      <w:pPr>
        <w:pStyle w:val="FirstParagraph"/>
      </w:pPr>
      <w:r>
        <w:rPr>
          <w:rFonts w:hint="eastAsia"/>
        </w:rPr>
        <w:t xml:space="preserve">对应最小绝对误差约为</w:t>
      </w:r>
    </w:p>
    <w:p>
      <w:pPr>
        <w:pStyle w:val="BodyText"/>
      </w:pPr>
      <m:oMathPara>
        <m:oMathParaPr>
          <m:jc m:val="center"/>
        </m:oMathParaPr>
        <m:oMath>
          <m:r>
            <m:t>2.85</m:t>
          </m:r>
          <m:r>
            <m:rPr>
              <m:sty m:val="p"/>
            </m:rPr>
            <m:t>×</m:t>
          </m:r>
          <m:sSup>
            <m:e>
              <m:r>
                <m:t>10</m:t>
              </m:r>
            </m:e>
            <m:sup>
              <m:r>
                <m:rPr>
                  <m:sty m:val="p"/>
                </m:rPr>
                <m:t>−</m:t>
              </m:r>
              <m:r>
                <m:t>10</m:t>
              </m:r>
            </m:sup>
          </m:sSup>
          <m:r>
            <m:rPr>
              <m:sty m:val="p"/>
            </m:rPr>
            <m:t>.</m:t>
          </m:r>
        </m:oMath>
      </m:oMathPara>
    </w:p>
    <w:p>
      <w:pPr>
        <w:pStyle w:val="FirstParagraph"/>
      </w:pPr>
      <w:r>
        <w:rPr>
          <w:rFonts w:hint="eastAsia"/>
        </w:rPr>
        <w:t xml:space="preserve">若把其余一阶差分模板也纳入比较，则得到图</w:t>
      </w:r>
      <w:r>
        <w:t xml:space="preserve"> 5 </w:t>
      </w:r>
      <w:r>
        <w:rPr>
          <w:rFonts w:hint="eastAsia"/>
        </w:rPr>
        <w:t xml:space="preserve">与表</w:t>
      </w:r>
      <w:r>
        <w:t xml:space="preserve"> 6。</w:t>
      </w:r>
    </w:p>
    <w:p>
      <w:pPr>
        <w:pStyle w:val="CaptionedFigure"/>
      </w:pPr>
      <w:r>
        <w:drawing>
          <wp:inline>
            <wp:extent cx="4693920" cy="3062765"/>
            <wp:effectExtent b="0" l="0" r="0" t="0"/>
            <wp:docPr descr="Problem 4 part (c) templates" title="" id="72" name="Picture"/>
            <a:graphic>
              <a:graphicData uri="http://schemas.openxmlformats.org/drawingml/2006/picture">
                <pic:pic>
                  <pic:nvPicPr>
                    <pic:cNvPr descr="../../result/problem4_partc_template_comparison.png" id="73" name="Picture"/>
                    <pic:cNvPicPr>
                      <a:picLocks noChangeArrowheads="1" noChangeAspect="1"/>
                    </pic:cNvPicPr>
                  </pic:nvPicPr>
                  <pic:blipFill>
                    <a:blip r:embed="rId71"/>
                    <a:stretch>
                      <a:fillRect/>
                    </a:stretch>
                  </pic:blipFill>
                  <pic:spPr bwMode="auto">
                    <a:xfrm>
                      <a:off x="0" y="0"/>
                      <a:ext cx="4693920" cy="3062765"/>
                    </a:xfrm>
                    <a:prstGeom prst="rect">
                      <a:avLst/>
                    </a:prstGeom>
                    <a:noFill/>
                    <a:ln w="9525">
                      <a:noFill/>
                      <a:headEnd/>
                      <a:tailEnd/>
                    </a:ln>
                  </pic:spPr>
                </pic:pic>
              </a:graphicData>
            </a:graphic>
          </wp:inline>
        </w:drawing>
      </w:r>
    </w:p>
    <w:p>
      <w:pPr>
        <w:pStyle w:val="ImageCaption"/>
      </w:pPr>
      <w:r>
        <w:t xml:space="preserve">Problem 4 part (c) templates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模板</w:t>
            </w:r>
          </w:p>
        </w:tc>
        <w:tc>
          <w:tcPr/>
          <w:p>
            <w:pPr>
              <w:pStyle w:val="Compact"/>
              <w:jc w:val="right"/>
            </w:pPr>
            <w:r>
              <w:rPr>
                <w:rFonts w:hint="eastAsia"/>
              </w:rPr>
              <w:t xml:space="preserve">阶数</w:t>
            </w:r>
          </w:p>
        </w:tc>
        <w:tc>
          <w:tcPr/>
          <w:p>
            <w:pPr>
              <w:pStyle w:val="Compact"/>
              <w:jc w:val="right"/>
            </w:pPr>
            <w:r>
              <w:rPr>
                <w:rFonts w:hint="eastAsia"/>
              </w:rPr>
              <w:t xml:space="preserve">最佳步长</w:t>
            </w:r>
          </w:p>
        </w:tc>
        <w:tc>
          <w:tcPr/>
          <w:p>
            <w:pPr>
              <w:pStyle w:val="Compact"/>
              <w:jc w:val="right"/>
            </w:pPr>
            <w:r>
              <w:rPr>
                <w:rFonts w:hint="eastAsia"/>
              </w:rPr>
              <w:t xml:space="preserve">最小绝对误差</w:t>
            </w:r>
          </w:p>
        </w:tc>
      </w:tr>
      <w:tr>
        <w:tc>
          <w:tcPr/>
          <w:p>
            <w:pPr>
              <w:pStyle w:val="Compact"/>
              <w:jc w:val="left"/>
            </w:pPr>
            <w:r>
              <w:rPr>
                <w:rFonts w:hint="eastAsia"/>
              </w:rPr>
              <w:t xml:space="preserve">五点中心</w:t>
            </w:r>
          </w:p>
        </w:tc>
        <w:tc>
          <w:tcPr/>
          <w:p>
            <w:pPr>
              <w:pStyle w:val="Compact"/>
              <w:jc w:val="right"/>
            </w:pPr>
            <w:r>
              <w:t xml:space="preserve">4</w:t>
            </w:r>
          </w:p>
        </w:tc>
        <w:tc>
          <w:tcPr/>
          <w:p>
            <w:pPr>
              <w:pStyle w:val="Compact"/>
              <w:jc w:val="right"/>
            </w:pPr>
            <m:oMath>
              <m:r>
                <m:t>6.309573</m:t>
              </m:r>
              <m:r>
                <m:rPr>
                  <m:sty m:val="p"/>
                </m:rPr>
                <m:t>×</m:t>
              </m:r>
              <m:sSup>
                <m:e>
                  <m:r>
                    <m:t>10</m:t>
                  </m:r>
                </m:e>
                <m:sup>
                  <m:r>
                    <m:rPr>
                      <m:sty m:val="p"/>
                    </m:rPr>
                    <m:t>−</m:t>
                  </m:r>
                  <m:r>
                    <m:t>4</m:t>
                  </m:r>
                </m:sup>
              </m:sSup>
            </m:oMath>
          </w:p>
        </w:tc>
        <w:tc>
          <w:tcPr/>
          <w:p>
            <w:pPr>
              <w:pStyle w:val="Compact"/>
              <w:jc w:val="right"/>
            </w:pPr>
            <m:oMath>
              <m:r>
                <m:t>8.881784</m:t>
              </m:r>
              <m:r>
                <m:rPr>
                  <m:sty m:val="p"/>
                </m:rPr>
                <m:t>×</m:t>
              </m:r>
              <m:sSup>
                <m:e>
                  <m:r>
                    <m:t>10</m:t>
                  </m:r>
                </m:e>
                <m:sup>
                  <m:r>
                    <m:rPr>
                      <m:sty m:val="p"/>
                    </m:rPr>
                    <m:t>−</m:t>
                  </m:r>
                  <m:r>
                    <m:t>15</m:t>
                  </m:r>
                </m:sup>
              </m:sSup>
            </m:oMath>
          </w:p>
        </w:tc>
      </w:tr>
      <w:tr>
        <w:tc>
          <w:tcPr/>
          <w:p>
            <w:pPr>
              <w:pStyle w:val="Compact"/>
              <w:jc w:val="left"/>
            </w:pPr>
            <w:r>
              <w:rPr>
                <w:rFonts w:hint="eastAsia"/>
              </w:rPr>
              <w:t xml:space="preserve">三点中心</w:t>
            </w:r>
          </w:p>
        </w:tc>
        <w:tc>
          <w:tcPr/>
          <w:p>
            <w:pPr>
              <w:pStyle w:val="Compact"/>
              <w:jc w:val="right"/>
            </w:pPr>
            <w:r>
              <w:t xml:space="preserve">2</w:t>
            </w:r>
          </w:p>
        </w:tc>
        <w:tc>
          <w:tcPr/>
          <w:p>
            <w:pPr>
              <w:pStyle w:val="Compact"/>
              <w:jc w:val="right"/>
            </w:pPr>
            <m:oMath>
              <m:r>
                <m:t>1.584893</m:t>
              </m:r>
              <m:r>
                <m:rPr>
                  <m:sty m:val="p"/>
                </m:rPr>
                <m:t>×</m:t>
              </m:r>
              <m:sSup>
                <m:e>
                  <m:r>
                    <m:t>10</m:t>
                  </m:r>
                </m:e>
                <m:sup>
                  <m:r>
                    <m:rPr>
                      <m:sty m:val="p"/>
                    </m:rPr>
                    <m:t>−</m:t>
                  </m:r>
                  <m:r>
                    <m:t>6</m:t>
                  </m:r>
                </m:sup>
              </m:sSup>
            </m:oMath>
          </w:p>
        </w:tc>
        <w:tc>
          <w:tcPr/>
          <w:p>
            <w:pPr>
              <w:pStyle w:val="Compact"/>
              <w:jc w:val="right"/>
            </w:pPr>
            <m:oMath>
              <m:r>
                <m:t>1.773914</m:t>
              </m:r>
              <m:r>
                <m:rPr>
                  <m:sty m:val="p"/>
                </m:rPr>
                <m:t>×</m:t>
              </m:r>
              <m:sSup>
                <m:e>
                  <m:r>
                    <m:t>10</m:t>
                  </m:r>
                </m:e>
                <m:sup>
                  <m:r>
                    <m:rPr>
                      <m:sty m:val="p"/>
                    </m:rPr>
                    <m:t>−</m:t>
                  </m:r>
                  <m:r>
                    <m:t>12</m:t>
                  </m:r>
                </m:sup>
              </m:sSup>
            </m:oMath>
          </w:p>
        </w:tc>
      </w:tr>
      <w:tr>
        <w:tc>
          <w:tcPr/>
          <w:p>
            <w:pPr>
              <w:pStyle w:val="Compact"/>
              <w:jc w:val="left"/>
            </w:pPr>
            <w:r>
              <w:rPr>
                <w:rFonts w:hint="eastAsia"/>
              </w:rPr>
              <w:t xml:space="preserve">三点向前</w:t>
            </w:r>
          </w:p>
        </w:tc>
        <w:tc>
          <w:tcPr/>
          <w:p>
            <w:pPr>
              <w:pStyle w:val="Compact"/>
              <w:jc w:val="right"/>
            </w:pPr>
            <w:r>
              <w:t xml:space="preserve">2</w:t>
            </w:r>
          </w:p>
        </w:tc>
        <w:tc>
          <w:tcPr/>
          <w:p>
            <w:pPr>
              <w:pStyle w:val="Compact"/>
              <w:jc w:val="right"/>
            </w:pPr>
            <m:oMath>
              <m:r>
                <m:t>7.943282</m:t>
              </m:r>
              <m:r>
                <m:rPr>
                  <m:sty m:val="p"/>
                </m:rPr>
                <m:t>×</m:t>
              </m:r>
              <m:sSup>
                <m:e>
                  <m:r>
                    <m:t>10</m:t>
                  </m:r>
                </m:e>
                <m:sup>
                  <m:r>
                    <m:rPr>
                      <m:sty m:val="p"/>
                    </m:rPr>
                    <m:t>−</m:t>
                  </m:r>
                  <m:r>
                    <m:t>6</m:t>
                  </m:r>
                </m:sup>
              </m:sSup>
            </m:oMath>
          </w:p>
        </w:tc>
        <w:tc>
          <w:tcPr/>
          <w:p>
            <w:pPr>
              <w:pStyle w:val="Compact"/>
              <w:jc w:val="right"/>
            </w:pPr>
            <m:oMath>
              <m:r>
                <m:t>5.437983</m:t>
              </m:r>
              <m:r>
                <m:rPr>
                  <m:sty m:val="p"/>
                </m:rPr>
                <m:t>×</m:t>
              </m:r>
              <m:sSup>
                <m:e>
                  <m:r>
                    <m:t>10</m:t>
                  </m:r>
                </m:e>
                <m:sup>
                  <m:r>
                    <m:rPr>
                      <m:sty m:val="p"/>
                    </m:rPr>
                    <m:t>−</m:t>
                  </m:r>
                  <m:r>
                    <m:t>12</m:t>
                  </m:r>
                </m:sup>
              </m:sSup>
            </m:oMath>
          </w:p>
        </w:tc>
      </w:tr>
      <w:tr>
        <w:tc>
          <w:tcPr/>
          <w:p>
            <w:pPr>
              <w:pStyle w:val="Compact"/>
              <w:jc w:val="left"/>
            </w:pPr>
            <w:r>
              <w:rPr>
                <w:rFonts w:hint="eastAsia"/>
              </w:rPr>
              <w:t xml:space="preserve">三点向后</w:t>
            </w:r>
          </w:p>
        </w:tc>
        <w:tc>
          <w:tcPr/>
          <w:p>
            <w:pPr>
              <w:pStyle w:val="Compact"/>
              <w:jc w:val="right"/>
            </w:pPr>
            <w:r>
              <w:t xml:space="preserve">2</w:t>
            </w:r>
          </w:p>
        </w:tc>
        <w:tc>
          <w:tcPr/>
          <w:p>
            <w:pPr>
              <w:pStyle w:val="Compact"/>
              <w:jc w:val="right"/>
            </w:pPr>
            <m:oMath>
              <m:r>
                <m:t>3.981072</m:t>
              </m:r>
              <m:r>
                <m:rPr>
                  <m:sty m:val="p"/>
                </m:rPr>
                <m:t>×</m:t>
              </m:r>
              <m:sSup>
                <m:e>
                  <m:r>
                    <m:t>10</m:t>
                  </m:r>
                </m:e>
                <m:sup>
                  <m:r>
                    <m:rPr>
                      <m:sty m:val="p"/>
                    </m:rPr>
                    <m:t>−</m:t>
                  </m:r>
                  <m:r>
                    <m:t>6</m:t>
                  </m:r>
                </m:sup>
              </m:sSup>
            </m:oMath>
          </w:p>
        </w:tc>
        <w:tc>
          <w:tcPr/>
          <w:p>
            <w:pPr>
              <w:pStyle w:val="Compact"/>
              <w:jc w:val="right"/>
            </w:pPr>
            <m:oMath>
              <m:r>
                <m:t>1.242262</m:t>
              </m:r>
              <m:r>
                <m:rPr>
                  <m:sty m:val="p"/>
                </m:rPr>
                <m:t>×</m:t>
              </m:r>
              <m:sSup>
                <m:e>
                  <m:r>
                    <m:t>10</m:t>
                  </m:r>
                </m:e>
                <m:sup>
                  <m:r>
                    <m:rPr>
                      <m:sty m:val="p"/>
                    </m:rPr>
                    <m:t>−</m:t>
                  </m:r>
                  <m:r>
                    <m:t>11</m:t>
                  </m:r>
                </m:sup>
              </m:sSup>
            </m:oMath>
          </w:p>
        </w:tc>
      </w:tr>
      <w:tr>
        <w:tc>
          <w:tcPr/>
          <w:p>
            <w:pPr>
              <w:pStyle w:val="Compact"/>
              <w:jc w:val="left"/>
            </w:pPr>
            <w:r>
              <w:rPr>
                <w:rFonts w:hint="eastAsia"/>
              </w:rPr>
              <w:t xml:space="preserve">二点向前</w:t>
            </w:r>
          </w:p>
        </w:tc>
        <w:tc>
          <w:tcPr/>
          <w:p>
            <w:pPr>
              <w:pStyle w:val="Compact"/>
              <w:jc w:val="right"/>
            </w:pPr>
            <w:r>
              <w:t xml:space="preserve">1</w:t>
            </w:r>
          </w:p>
        </w:tc>
        <w:tc>
          <w:tcPr/>
          <w:p>
            <w:pPr>
              <w:pStyle w:val="Compact"/>
              <w:jc w:val="right"/>
            </w:pPr>
            <m:oMath>
              <m:r>
                <m:t>1.000000</m:t>
              </m:r>
              <m:r>
                <m:rPr>
                  <m:sty m:val="p"/>
                </m:rPr>
                <m:t>×</m:t>
              </m:r>
              <m:sSup>
                <m:e>
                  <m:r>
                    <m:t>10</m:t>
                  </m:r>
                </m:e>
                <m:sup>
                  <m:r>
                    <m:rPr>
                      <m:sty m:val="p"/>
                    </m:rPr>
                    <m:t>−</m:t>
                  </m:r>
                  <m:r>
                    <m:t>8</m:t>
                  </m:r>
                </m:sup>
              </m:sSup>
            </m:oMath>
          </w:p>
        </w:tc>
        <w:tc>
          <w:tcPr/>
          <w:p>
            <w:pPr>
              <w:pStyle w:val="Compact"/>
              <w:jc w:val="right"/>
            </w:pPr>
            <m:oMath>
              <m:r>
                <m:t>2.850324</m:t>
              </m:r>
              <m:r>
                <m:rPr>
                  <m:sty m:val="p"/>
                </m:rPr>
                <m:t>×</m:t>
              </m:r>
              <m:sSup>
                <m:e>
                  <m:r>
                    <m:t>10</m:t>
                  </m:r>
                </m:e>
                <m:sup>
                  <m:r>
                    <m:rPr>
                      <m:sty m:val="p"/>
                    </m:rPr>
                    <m:t>−</m:t>
                  </m:r>
                  <m:r>
                    <m:t>10</m:t>
                  </m:r>
                </m:sup>
              </m:sSup>
            </m:oMath>
          </w:p>
        </w:tc>
      </w:tr>
      <w:tr>
        <w:tc>
          <w:tcPr/>
          <w:p>
            <w:pPr>
              <w:pStyle w:val="Compact"/>
              <w:jc w:val="left"/>
            </w:pPr>
            <w:r>
              <w:rPr>
                <w:rFonts w:hint="eastAsia"/>
              </w:rPr>
              <w:t xml:space="preserve">二点向后</w:t>
            </w:r>
          </w:p>
        </w:tc>
        <w:tc>
          <w:tcPr/>
          <w:p>
            <w:pPr>
              <w:pStyle w:val="Compact"/>
              <w:jc w:val="right"/>
            </w:pPr>
            <w:r>
              <w:t xml:space="preserve">1</w:t>
            </w:r>
          </w:p>
        </w:tc>
        <w:tc>
          <w:tcPr/>
          <w:p>
            <w:pPr>
              <w:pStyle w:val="Compact"/>
              <w:jc w:val="right"/>
            </w:pPr>
            <m:oMath>
              <m:r>
                <m:t>1.000000</m:t>
              </m:r>
              <m:r>
                <m:rPr>
                  <m:sty m:val="p"/>
                </m:rPr>
                <m:t>×</m:t>
              </m:r>
              <m:sSup>
                <m:e>
                  <m:r>
                    <m:t>10</m:t>
                  </m:r>
                </m:e>
                <m:sup>
                  <m:r>
                    <m:rPr>
                      <m:sty m:val="p"/>
                    </m:rPr>
                    <m:t>−</m:t>
                  </m:r>
                  <m:r>
                    <m:t>8</m:t>
                  </m:r>
                </m:sup>
              </m:sSup>
            </m:oMath>
          </w:p>
        </w:tc>
        <w:tc>
          <w:tcPr/>
          <w:p>
            <w:pPr>
              <w:pStyle w:val="Compact"/>
              <w:jc w:val="right"/>
            </w:pPr>
            <m:oMath>
              <m:r>
                <m:t>2.850324</m:t>
              </m:r>
              <m:r>
                <m:rPr>
                  <m:sty m:val="p"/>
                </m:rPr>
                <m:t>×</m:t>
              </m:r>
              <m:sSup>
                <m:e>
                  <m:r>
                    <m:t>10</m:t>
                  </m:r>
                </m:e>
                <m:sup>
                  <m:r>
                    <m:rPr>
                      <m:sty m:val="p"/>
                    </m:rPr>
                    <m:t>−</m:t>
                  </m:r>
                  <m:r>
                    <m:t>10</m:t>
                  </m:r>
                </m:sup>
              </m:sSup>
            </m:oMath>
          </w:p>
        </w:tc>
      </w:tr>
    </w:tbl>
    <w:p>
      <w:pPr>
        <w:pStyle w:val="BodyText"/>
      </w:pPr>
      <w:r>
        <w:rPr>
          <w:rFonts w:hint="eastAsia"/>
        </w:rPr>
        <w:t xml:space="preserve">从表</w:t>
      </w:r>
      <w:r>
        <w:t xml:space="preserve"> 6 </w:t>
      </w:r>
      <w:r>
        <w:rPr>
          <w:rFonts w:hint="eastAsia"/>
        </w:rPr>
        <w:t xml:space="preserve">可见，五点中心公式在全部模板中最优；它既凭借</w:t>
      </w:r>
      <w:r>
        <w:t xml:space="preserve"> </w:t>
      </w:r>
      <m:oMath>
        <m:r>
          <m:t>O</m:t>
        </m:r>
        <m:r>
          <m:rPr>
            <m:sty m:val="p"/>
          </m:rPr>
          <m:t>(</m:t>
        </m:r>
        <m:sSup>
          <m:e>
            <m:r>
              <m:t>h</m:t>
            </m:r>
          </m:e>
          <m:sup>
            <m:r>
              <m:t>4</m:t>
            </m:r>
          </m:sup>
        </m:sSup>
        <m:r>
          <m:rPr>
            <m:sty m:val="p"/>
          </m:rPr>
          <m:t>)</m:t>
        </m:r>
      </m:oMath>
      <w:r>
        <w:t xml:space="preserve"> </w:t>
      </w:r>
      <w:r>
        <w:rPr>
          <w:rFonts w:hint="eastAsia"/>
        </w:rPr>
        <w:t xml:space="preserve">截断误差把谷底压得更低，又把最佳步长推到了约</w:t>
      </w:r>
      <w:r>
        <w:t xml:space="preserve"> </w:t>
      </w:r>
      <m:oMath>
        <m:r>
          <m:t>6.31</m:t>
        </m:r>
        <m:r>
          <m:rPr>
            <m:sty m:val="p"/>
          </m:rPr>
          <m:t>×</m:t>
        </m:r>
        <m:sSup>
          <m:e>
            <m:r>
              <m:t>10</m:t>
            </m:r>
          </m:e>
          <m:sup>
            <m:r>
              <m:rPr>
                <m:sty m:val="p"/>
              </m:rPr>
              <m:t>−</m:t>
            </m:r>
            <m:r>
              <m:t>4</m:t>
            </m:r>
          </m:sup>
        </m:sSup>
      </m:oMath>
      <w:r>
        <w:t xml:space="preserve"> </w:t>
      </w:r>
      <w:r>
        <w:rPr>
          <w:rFonts w:hint="eastAsia"/>
        </w:rPr>
        <w:t xml:space="preserve">的更稳定区间，因此最终误差已经接近双精度舍入极限。</w:t>
      </w:r>
    </w:p>
    <w:bookmarkEnd w:id="74"/>
    <w:bookmarkStart w:id="75" w:name="理解-3"/>
    <w:p>
      <w:pPr>
        <w:pStyle w:val="Heading3"/>
      </w:pPr>
      <w:r>
        <w:rPr>
          <w:rStyle w:val="SectionNumber"/>
        </w:rPr>
        <w:t xml:space="preserve">0.11.4</w:t>
      </w:r>
      <w:r>
        <w:tab/>
      </w:r>
      <w:r>
        <w:rPr>
          <w:rFonts w:hint="eastAsia"/>
        </w:rPr>
        <w:t xml:space="preserve">理解</w:t>
      </w:r>
    </w:p>
    <w:p>
      <w:pPr>
        <w:pStyle w:val="FirstParagraph"/>
      </w:pPr>
      <w:r>
        <w:rPr>
          <w:rFonts w:hint="eastAsia"/>
        </w:rPr>
        <w:t xml:space="preserve">图</w:t>
      </w:r>
      <w:r>
        <w:t xml:space="preserve"> 4 </w:t>
      </w:r>
      <w:r>
        <w:rPr>
          <w:rFonts w:hint="eastAsia"/>
        </w:rPr>
        <w:t xml:space="preserve">说明前向差分的误差谷底来自两项误差的平衡：左侧小步长区域由舍入误差主导，右侧大步长区域由截断误差主导。模型曲线</w:t>
      </w:r>
      <w:r>
        <w:t xml:space="preserve"> </w:t>
      </w:r>
      <m:oMath>
        <m:r>
          <m:t>g</m:t>
        </m:r>
        <m:r>
          <m:rPr>
            <m:sty m:val="p"/>
          </m:rPr>
          <m:t>(</m:t>
        </m:r>
        <m:r>
          <m:t>h</m:t>
        </m:r>
        <m:r>
          <m:rPr>
            <m:sty m:val="p"/>
          </m:rPr>
          <m:t>)</m:t>
        </m:r>
      </m:oMath>
      <w:r>
        <w:t xml:space="preserve"> </w:t>
      </w:r>
      <w:r>
        <w:rPr>
          <w:rFonts w:hint="eastAsia"/>
        </w:rPr>
        <w:t xml:space="preserve">与实验点的谷底同处</w:t>
      </w:r>
      <w:r>
        <w:t xml:space="preserve"> </w:t>
      </w:r>
      <m:oMath>
        <m:sSup>
          <m:e>
            <m:r>
              <m:t>10</m:t>
            </m:r>
          </m:e>
          <m:sup>
            <m:r>
              <m:rPr>
                <m:sty m:val="p"/>
              </m:rPr>
              <m:t>−</m:t>
            </m:r>
            <m:r>
              <m:t>8</m:t>
            </m:r>
          </m:sup>
        </m:sSup>
      </m:oMath>
      <w:r>
        <w:t xml:space="preserve"> </w:t>
      </w:r>
      <w:r>
        <w:rPr>
          <w:rFonts w:hint="eastAsia"/>
        </w:rPr>
        <w:t xml:space="preserve">量级，说明该总误差模型不仅能解释趋势，也能预测前向差分的最佳步长量级。扩展模板比较进一步说明，高阶中心公式通过降低截断误差，把最佳步长推到更大的稳定区间，并把最小误差压低到接近双精度舍入极限。</w:t>
      </w:r>
    </w:p>
    <w:bookmarkEnd w:id="75"/>
    <w:bookmarkEnd w:id="76"/>
    <w:bookmarkStart w:id="80" w:name="problem-4d最佳步长推导"/>
    <w:p>
      <w:pPr>
        <w:pStyle w:val="Heading2"/>
      </w:pPr>
      <w:r>
        <w:rPr>
          <w:rStyle w:val="SectionNumber"/>
        </w:rPr>
        <w:t xml:space="preserve">0.12</w:t>
      </w:r>
      <w:r>
        <w:tab/>
      </w:r>
      <w:r>
        <w:t xml:space="preserve">Problem </w:t>
      </w:r>
      <w:r>
        <w:rPr>
          <w:rFonts w:hint="eastAsia"/>
        </w:rPr>
        <w:t xml:space="preserve">4(d)：最佳步长推导</w:t>
      </w:r>
    </w:p>
    <w:p>
      <w:pPr>
        <w:pStyle w:val="FirstParagraph"/>
      </w:pPr>
      <w:r>
        <w:rPr>
          <w:rFonts w:hint="eastAsia"/>
        </w:rPr>
        <w:t xml:space="preserve">相关脚本：</w:t>
      </w:r>
      <w:hyperlink r:id="rId51">
        <w:r>
          <w:rPr>
            <w:rStyle w:val="Hyperlink"/>
            <w:rFonts w:hint="eastAsia"/>
          </w:rPr>
          <w:t xml:space="preserve">本地</w:t>
        </w:r>
        <w:r>
          <w:rPr>
            <w:rStyle w:val="Hyperlink"/>
          </w:rPr>
          <w:t xml:space="preserve"> scripts/problem4.py</w:t>
        </w:r>
      </w:hyperlink>
      <w:r>
        <w:t xml:space="preserve"> </w:t>
      </w:r>
      <w:r>
        <w:t xml:space="preserve">/</w:t>
      </w:r>
      <w:r>
        <w:t xml:space="preserve"> </w:t>
      </w:r>
      <w:hyperlink r:id="rId52">
        <w:r>
          <w:rPr>
            <w:rStyle w:val="Hyperlink"/>
          </w:rPr>
          <w:t xml:space="preserve">GitHub scripts/problem4.py</w:t>
        </w:r>
      </w:hyperlink>
    </w:p>
    <w:bookmarkStart w:id="77" w:name="待求问题-11"/>
    <w:p>
      <w:pPr>
        <w:pStyle w:val="Heading3"/>
      </w:pPr>
      <w:r>
        <w:rPr>
          <w:rStyle w:val="SectionNumber"/>
        </w:rPr>
        <w:t xml:space="preserve">0.12.1</w:t>
      </w:r>
      <w:r>
        <w:tab/>
      </w:r>
      <w:r>
        <w:rPr>
          <w:rFonts w:hint="eastAsia"/>
        </w:rPr>
        <w:t xml:space="preserve">待求问题</w:t>
      </w:r>
    </w:p>
    <w:p>
      <w:pPr>
        <w:pStyle w:val="FirstParagraph"/>
      </w:pPr>
      <w:r>
        <w:rPr>
          <w:rFonts w:hint="eastAsia"/>
        </w:rPr>
        <w:t xml:space="preserve">由总误差模型推导</w:t>
      </w:r>
      <w:r>
        <w:t xml:space="preserve"> </w:t>
      </w:r>
      <m:oMath>
        <m:sSub>
          <m:e>
            <m:r>
              <m:t>h</m:t>
            </m:r>
          </m:e>
          <m:sub>
            <m:r>
              <m:rPr>
                <m:nor/>
                <m:sty m:val="p"/>
              </m:rPr>
              <m:t>best</m:t>
            </m:r>
          </m:sub>
        </m:sSub>
      </m:oMath>
      <w:r>
        <w:rPr>
          <w:rFonts w:hint="eastAsia"/>
        </w:rPr>
        <w:t xml:space="preserve">，并与实验谷底位置比较。</w:t>
      </w:r>
    </w:p>
    <w:bookmarkEnd w:id="77"/>
    <w:bookmarkStart w:id="78" w:name="问题答案-10"/>
    <w:p>
      <w:pPr>
        <w:pStyle w:val="Heading3"/>
      </w:pPr>
      <w:r>
        <w:rPr>
          <w:rStyle w:val="SectionNumber"/>
        </w:rPr>
        <w:t xml:space="preserve">0.12.2</w:t>
      </w:r>
      <w:r>
        <w:tab/>
      </w:r>
      <w:r>
        <w:rPr>
          <w:rFonts w:hint="eastAsia"/>
        </w:rPr>
        <w:t xml:space="preserve">问题答案</w:t>
      </w:r>
    </w:p>
    <w:p>
      <w:pPr>
        <w:pStyle w:val="FirstParagraph"/>
      </w:pPr>
      <w:r>
        <w:rPr>
          <w:rFonts w:hint="eastAsia"/>
        </w:rPr>
        <w:t xml:space="preserve">根据课堂中的总误差公式，把误差写成</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再由</w:t>
      </w:r>
      <w:r>
        <w:t xml:space="preserve"> </w:t>
      </w:r>
      <m:oMath>
        <m:sSup>
          <m:e>
            <m:r>
              <m:t>g</m:t>
            </m:r>
          </m:e>
          <m:sup>
            <m:r>
              <m:rPr>
                <m:sty m:val="p"/>
              </m:rPr>
              <m:t>′</m:t>
            </m:r>
          </m:sup>
        </m:sSup>
        <m:r>
          <m:rPr>
            <m:sty m:val="p"/>
          </m:rPr>
          <m:t>(</m:t>
        </m:r>
        <m:r>
          <m:t>h</m:t>
        </m:r>
        <m:r>
          <m:rPr>
            <m:sty m:val="p"/>
          </m:rPr>
          <m:t>)</m:t>
        </m:r>
        <m:r>
          <m:rPr>
            <m:sty m:val="p"/>
          </m:rPr>
          <m:t>=</m:t>
        </m:r>
        <m:r>
          <m:t>0</m:t>
        </m:r>
      </m:oMath>
      <w:r>
        <w:t xml:space="preserve"> </w:t>
      </w:r>
      <w:r>
        <w:rPr>
          <w:rFonts w:hint="eastAsia"/>
        </w:rPr>
        <w:t xml:space="preserve">解得最佳步长</w:t>
      </w:r>
    </w:p>
    <w:p>
      <w:pPr>
        <w:pStyle w:val="BodyText"/>
      </w:pPr>
      <m:oMathPara>
        <m:oMathParaPr>
          <m:jc m:val="center"/>
        </m:oMathParaPr>
        <m:oMath>
          <m:sSub>
            <m:e>
              <m:r>
                <m:t>h</m:t>
              </m:r>
            </m:e>
            <m:sub>
              <m:r>
                <m:rPr>
                  <m:nor/>
                  <m:sty m:val="p"/>
                </m:rPr>
                <m:t>best</m:t>
              </m:r>
            </m:sub>
          </m:sSub>
          <m:r>
            <m:rPr>
              <m:sty m:val="p"/>
            </m:rPr>
            <m:t>=</m:t>
          </m:r>
          <m:rad>
            <m:radPr>
              <m:degHide m:val="on"/>
            </m:radPr>
            <m:deg/>
            <m:e>
              <m:f>
                <m:fPr>
                  <m:type m:val="bar"/>
                </m:fPr>
                <m:num>
                  <m:r>
                    <m:t>B</m:t>
                  </m:r>
                </m:num>
                <m:den>
                  <m:r>
                    <m:t>A</m:t>
                  </m:r>
                </m:den>
              </m:f>
            </m:e>
          </m:rad>
          <m:r>
            <m:rPr>
              <m:sty m:val="p"/>
            </m:rPr>
            <m:t>.</m:t>
          </m:r>
        </m:oMath>
      </m:oMathPara>
    </w:p>
    <w:p>
      <w:pPr>
        <w:pStyle w:val="FirstParagraph"/>
      </w:pPr>
      <w:r>
        <w:rPr>
          <w:rFonts w:hint="eastAsia"/>
        </w:rPr>
        <w:t xml:space="preserve">对模型</w:t>
      </w:r>
    </w:p>
    <w:p>
      <w:pPr>
        <w:pStyle w:val="BodyText"/>
      </w:pPr>
      <m:oMathPara>
        <m:oMathParaPr>
          <m:jc m:val="center"/>
        </m:oMathParaPr>
        <m:oMath>
          <m:r>
            <m:t>g</m:t>
          </m:r>
          <m:r>
            <m:rPr>
              <m:sty m:val="p"/>
            </m:rPr>
            <m:t>(</m:t>
          </m:r>
          <m:r>
            <m:t>h</m:t>
          </m:r>
          <m:r>
            <m:rPr>
              <m:sty m:val="p"/>
            </m:rPr>
            <m:t>)</m:t>
          </m:r>
          <m:r>
            <m:rPr>
              <m:sty m:val="p"/>
            </m:rPr>
            <m:t>=</m:t>
          </m:r>
          <m:r>
            <m:t>A</m:t>
          </m:r>
          <m:r>
            <m:t>h</m:t>
          </m:r>
          <m:r>
            <m:rPr>
              <m:sty m:val="p"/>
            </m:rPr>
            <m:t>+</m:t>
          </m:r>
          <m:f>
            <m:fPr>
              <m:type m:val="bar"/>
            </m:fPr>
            <m:num>
              <m:r>
                <m:t>B</m:t>
              </m:r>
            </m:num>
            <m:den>
              <m:r>
                <m:t>h</m:t>
              </m:r>
            </m:den>
          </m:f>
          <m:r>
            <m:rPr>
              <m:sty m:val="p"/>
            </m:rPr>
            <m:t>,</m:t>
          </m:r>
        </m:oMath>
      </m:oMathPara>
    </w:p>
    <w:p>
      <w:pPr>
        <w:pStyle w:val="FirstParagraph"/>
      </w:pPr>
      <w:r>
        <w:rPr>
          <w:rFonts w:hint="eastAsia"/>
        </w:rPr>
        <w:t xml:space="preserve">取</w:t>
      </w:r>
    </w:p>
    <w:p>
      <w:pPr>
        <w:pStyle w:val="BodyText"/>
      </w:pPr>
      <m:oMathPara>
        <m:oMathParaPr>
          <m:jc m:val="center"/>
        </m:oMathParaPr>
        <m:oMath>
          <m:r>
            <m:t>A</m:t>
          </m:r>
          <m:r>
            <m:rPr>
              <m:sty m:val="p"/>
            </m:rPr>
            <m:t>=</m:t>
          </m:r>
          <m:f>
            <m:fPr>
              <m:type m:val="bar"/>
            </m:fPr>
            <m:num>
              <m:r>
                <m:rPr>
                  <m:sty m:val="p"/>
                </m:rPr>
                <m:t>sin</m:t>
              </m:r>
              <m:r>
                <m:rPr>
                  <m:sty m:val="p"/>
                </m:rPr>
                <m:t>(</m:t>
              </m:r>
              <m:r>
                <m:t>0.5</m:t>
              </m:r>
              <m:r>
                <m:rPr>
                  <m:sty m:val="p"/>
                </m:rPr>
                <m:t>)</m:t>
              </m:r>
            </m:num>
            <m:den>
              <m:r>
                <m:t>2</m:t>
              </m:r>
            </m:den>
          </m:f>
          <m:r>
            <m:rPr>
              <m:sty m:val="p"/>
            </m:rPr>
            <m:t>,</m:t>
          </m:r>
          <m:r>
            <m:t>  </m:t>
          </m:r>
          <m:r>
            <m:t>B</m:t>
          </m:r>
          <m:r>
            <m:rPr>
              <m:sty m:val="p"/>
            </m:rPr>
            <m:t>=</m:t>
          </m:r>
          <m:r>
            <m:t>2</m:t>
          </m:r>
          <m:acc>
            <m:accPr>
              <m:chr m:val="̃"/>
            </m:accPr>
            <m:e>
              <m:r>
                <m:t>ϵ</m:t>
              </m:r>
            </m:e>
          </m:acc>
          <m:r>
            <m:rPr>
              <m:sty m:val="p"/>
            </m:rPr>
            <m:t>sin</m:t>
          </m:r>
          <m:r>
            <m:rPr>
              <m:sty m:val="p"/>
            </m:rPr>
            <m:t>(</m:t>
          </m:r>
          <m:r>
            <m:t>0.5</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sSup>
            <m:e>
              <m:r>
                <m:t>g</m:t>
              </m:r>
            </m:e>
            <m:sup>
              <m:r>
                <m:rPr>
                  <m:sty m:val="p"/>
                </m:rPr>
                <m:t>′</m:t>
              </m:r>
            </m:sup>
          </m:sSup>
          <m:r>
            <m:rPr>
              <m:sty m:val="p"/>
            </m:rPr>
            <m:t>(</m:t>
          </m:r>
          <m:r>
            <m:t>h</m:t>
          </m:r>
          <m:r>
            <m:rPr>
              <m:sty m:val="p"/>
            </m:rPr>
            <m:t>)</m:t>
          </m:r>
          <m:r>
            <m:rPr>
              <m:sty m:val="p"/>
            </m:rPr>
            <m:t>=</m:t>
          </m:r>
          <m:r>
            <m:t>A</m:t>
          </m:r>
          <m:r>
            <m:rPr>
              <m:sty m:val="p"/>
            </m:rPr>
            <m:t>−</m:t>
          </m:r>
          <m:f>
            <m:fPr>
              <m:type m:val="bar"/>
            </m:fPr>
            <m:num>
              <m:r>
                <m:t>B</m:t>
              </m:r>
            </m:num>
            <m:den>
              <m:sSup>
                <m:e>
                  <m:r>
                    <m:t>h</m:t>
                  </m:r>
                </m:e>
                <m:sup>
                  <m:r>
                    <m:t>2</m:t>
                  </m:r>
                </m:sup>
              </m:sSup>
            </m:den>
          </m:f>
          <m:r>
            <m:rPr>
              <m:sty m:val="p"/>
            </m:rPr>
            <m:t>=</m:t>
          </m:r>
          <m:r>
            <m:t>0</m:t>
          </m:r>
          <m:r>
            <m:t> </m:t>
          </m:r>
          <m:r>
            <m:rPr>
              <m:sty m:val="p"/>
            </m:rPr>
            <m:t>⇒</m:t>
          </m:r>
          <m:r>
            <m:t> </m:t>
          </m:r>
          <m:sSub>
            <m:e>
              <m:r>
                <m:t>h</m:t>
              </m:r>
            </m:e>
            <m:sub>
              <m:r>
                <m:rPr>
                  <m:nor/>
                  <m:sty m:val="p"/>
                </m:rPr>
                <m:t>best</m:t>
              </m:r>
            </m:sub>
          </m:sSub>
          <m:r>
            <m:rPr>
              <m:sty m:val="p"/>
            </m:rPr>
            <m:t>=</m:t>
          </m:r>
          <m:rad>
            <m:radPr>
              <m:degHide m:val="on"/>
            </m:radPr>
            <m:deg/>
            <m:e>
              <m:f>
                <m:fPr>
                  <m:type m:val="bar"/>
                </m:fPr>
                <m:num>
                  <m:r>
                    <m:t>B</m:t>
                  </m:r>
                </m:num>
                <m:den>
                  <m:r>
                    <m:t>A</m:t>
                  </m:r>
                </m:den>
              </m:f>
            </m:e>
          </m:rad>
          <m:r>
            <m:rPr>
              <m:sty m:val="p"/>
            </m:rPr>
            <m:t>=</m:t>
          </m:r>
          <m:rad>
            <m:radPr>
              <m:degHide m:val="on"/>
            </m:radPr>
            <m:deg/>
            <m:e>
              <m:r>
                <m:t>4</m:t>
              </m:r>
              <m:acc>
                <m:accPr>
                  <m:chr m:val="̃"/>
                </m:accPr>
                <m:e>
                  <m:r>
                    <m:t>ϵ</m:t>
                  </m:r>
                </m:e>
              </m:acc>
            </m:e>
          </m:rad>
          <m:r>
            <m:rPr>
              <m:sty m:val="p"/>
            </m:rPr>
            <m:t>.</m:t>
          </m:r>
        </m:oMath>
      </m:oMathPara>
    </w:p>
    <w:p>
      <w:pPr>
        <w:pStyle w:val="FirstParagraph"/>
      </w:pPr>
      <w:r>
        <w:rPr>
          <w:rFonts w:hint="eastAsia"/>
        </w:rPr>
        <w:t xml:space="preserve">代入</w:t>
      </w:r>
      <w:r>
        <w:t xml:space="preserve"> </w:t>
      </w:r>
      <m:oMath>
        <m:acc>
          <m:accPr>
            <m:chr m:val="̃"/>
          </m:accPr>
          <m:e>
            <m:r>
              <m:t>ϵ</m:t>
            </m:r>
          </m:e>
        </m:acc>
        <m:r>
          <m:rPr>
            <m:sty m:val="p"/>
          </m:rPr>
          <m:t>=</m:t>
        </m:r>
        <m:r>
          <m:t>7</m:t>
        </m:r>
        <m:r>
          <m:rPr>
            <m:sty m:val="p"/>
          </m:rPr>
          <m:t>×</m:t>
        </m:r>
        <m:sSup>
          <m:e>
            <m:r>
              <m:t>10</m:t>
            </m:r>
          </m:e>
          <m:sup>
            <m:r>
              <m:rPr>
                <m:sty m:val="p"/>
              </m:rPr>
              <m:t>−</m:t>
            </m:r>
            <m:r>
              <m:t>17</m:t>
            </m:r>
          </m:sup>
        </m:sSup>
      </m:oMath>
      <w:r>
        <w:rPr>
          <w:rFonts w:hint="eastAsia"/>
        </w:rPr>
        <w:t xml:space="preserve">，得到</w:t>
      </w:r>
    </w:p>
    <w:p>
      <w:pPr>
        <w:pStyle w:val="BodyText"/>
      </w:pPr>
      <m:oMathPara>
        <m:oMathParaPr>
          <m:jc m:val="center"/>
        </m:oMathParaPr>
        <m:oMath>
          <m:sSub>
            <m:e>
              <m:r>
                <m:t>h</m:t>
              </m:r>
            </m:e>
            <m:sub>
              <m:r>
                <m:rPr>
                  <m:nor/>
                  <m:sty m:val="p"/>
                </m:rPr>
                <m:t>best</m:t>
              </m:r>
            </m:sub>
          </m:sSub>
          <m:r>
            <m:rPr>
              <m:sty m:val="p"/>
            </m:rPr>
            <m:t>≈</m:t>
          </m:r>
          <m:r>
            <m:t>1.6733</m:t>
          </m:r>
          <m:r>
            <m:rPr>
              <m:sty m:val="p"/>
            </m:rPr>
            <m:t>×</m:t>
          </m:r>
          <m:sSup>
            <m:e>
              <m:r>
                <m:t>10</m:t>
              </m:r>
            </m:e>
            <m:sup>
              <m:r>
                <m:rPr>
                  <m:sty m:val="p"/>
                </m:rPr>
                <m:t>−</m:t>
              </m:r>
              <m:r>
                <m:t>8</m:t>
              </m:r>
            </m:sup>
          </m:sSup>
          <m:r>
            <m:rPr>
              <m:sty m:val="p"/>
            </m:rPr>
            <m:t>.</m:t>
          </m:r>
        </m:oMath>
      </m:oMathPara>
    </w:p>
    <w:p>
      <w:pPr>
        <w:pStyle w:val="FirstParagraph"/>
      </w:pPr>
      <w:r>
        <w:rPr>
          <w:rFonts w:hint="eastAsia"/>
        </w:rPr>
        <w:t xml:space="preserve">该理论值与图</w:t>
      </w:r>
      <w:r>
        <w:t xml:space="preserve"> 4 </w:t>
      </w:r>
      <w:r>
        <w:rPr>
          <w:rFonts w:hint="eastAsia"/>
        </w:rPr>
        <w:t xml:space="preserve">中由数值试验观察到的前向差分最优步长处于同一量级，并位于同一误差谷底附近，因此两者是一致的。对扩展模板而言，若截断误差主项从</w:t>
      </w:r>
      <w:r>
        <w:t xml:space="preserve"> </w:t>
      </w:r>
      <m:oMath>
        <m:r>
          <m:t>O</m:t>
        </m:r>
        <m:r>
          <m:rPr>
            <m:sty m:val="p"/>
          </m:rPr>
          <m:t>(</m:t>
        </m:r>
        <m:r>
          <m:t>h</m:t>
        </m:r>
        <m:r>
          <m:rPr>
            <m:sty m:val="p"/>
          </m:rPr>
          <m:t>)</m:t>
        </m:r>
      </m:oMath>
      <w:r>
        <w:t xml:space="preserve"> </w:t>
      </w:r>
      <w:r>
        <w:rPr>
          <w:rFonts w:hint="eastAsia"/>
        </w:rPr>
        <w:t xml:space="preserve">提升到</w:t>
      </w:r>
      <w:r>
        <w:t xml:space="preserve"> </w:t>
      </w:r>
      <m:oMath>
        <m:r>
          <m:t>O</m:t>
        </m:r>
        <m:r>
          <m:rPr>
            <m:sty m:val="p"/>
          </m:rPr>
          <m:t>(</m:t>
        </m:r>
        <m:sSup>
          <m:e>
            <m:r>
              <m:t>h</m:t>
            </m:r>
          </m:e>
          <m:sup>
            <m:r>
              <m:t>2</m:t>
            </m:r>
          </m:sup>
        </m:sSup>
        <m:r>
          <m:rPr>
            <m:sty m:val="p"/>
          </m:rPr>
          <m:t>)</m:t>
        </m:r>
      </m:oMath>
      <w:r>
        <w:t xml:space="preserve"> </w:t>
      </w:r>
      <w:r>
        <w:rPr>
          <w:rFonts w:hint="eastAsia"/>
        </w:rPr>
        <w:t xml:space="preserve">或</w:t>
      </w:r>
      <w:r>
        <w:t xml:space="preserve"> </w:t>
      </w:r>
      <m:oMath>
        <m:r>
          <m:t>O</m:t>
        </m:r>
        <m:r>
          <m:rPr>
            <m:sty m:val="p"/>
          </m:rPr>
          <m:t>(</m:t>
        </m:r>
        <m:sSup>
          <m:e>
            <m:r>
              <m:t>h</m:t>
            </m:r>
          </m:e>
          <m:sup>
            <m:r>
              <m:t>4</m:t>
            </m:r>
          </m:sup>
        </m:sSup>
        <m:r>
          <m:rPr>
            <m:sty m:val="p"/>
          </m:rPr>
          <m:t>)</m:t>
        </m:r>
      </m:oMath>
      <w:r>
        <w:rPr>
          <w:rFonts w:hint="eastAsia"/>
        </w:rPr>
        <w:t xml:space="preserve">，则最优步长会整体向更大的</w:t>
      </w:r>
      <w:r>
        <w:t xml:space="preserve"> </w:t>
      </w:r>
      <m:oMath>
        <m:r>
          <m:t>h</m:t>
        </m:r>
      </m:oMath>
      <w:r>
        <w:t xml:space="preserve"> </w:t>
      </w:r>
      <w:r>
        <w:rPr>
          <w:rFonts w:hint="eastAsia"/>
        </w:rPr>
        <w:t xml:space="preserve">移动，这与图</w:t>
      </w:r>
      <w:r>
        <w:t xml:space="preserve"> 5 </w:t>
      </w:r>
      <w:r>
        <w:rPr>
          <w:rFonts w:hint="eastAsia"/>
        </w:rPr>
        <w:t xml:space="preserve">中不同模板谷底位置的变化规律一致。</w:t>
      </w:r>
    </w:p>
    <w:bookmarkEnd w:id="78"/>
    <w:bookmarkStart w:id="79" w:name="理解-4"/>
    <w:p>
      <w:pPr>
        <w:pStyle w:val="Heading3"/>
      </w:pPr>
      <w:r>
        <w:rPr>
          <w:rStyle w:val="SectionNumber"/>
        </w:rPr>
        <w:t xml:space="preserve">0.12.3</w:t>
      </w:r>
      <w:r>
        <w:tab/>
      </w:r>
      <w:r>
        <w:rPr>
          <w:rFonts w:hint="eastAsia"/>
        </w:rPr>
        <w:t xml:space="preserve">理解</w:t>
      </w:r>
    </w:p>
    <w:p>
      <w:pPr>
        <w:pStyle w:val="FirstParagraph"/>
      </w:pPr>
      <w:r>
        <w:rPr>
          <w:rFonts w:hint="eastAsia"/>
        </w:rPr>
        <w:t xml:space="preserve">这一推导把“步长不能无限缩小”具体化为一个可计算的最优步长。对前向一阶差分，截断误差与舍入误差分别按</w:t>
      </w:r>
      <w:r>
        <w:t xml:space="preserve"> </w:t>
      </w:r>
      <m:oMath>
        <m:r>
          <m:t>h</m:t>
        </m:r>
      </m:oMath>
      <w:r>
        <w:t xml:space="preserve"> </w:t>
      </w:r>
      <w:r>
        <w:rPr>
          <w:rFonts w:hint="eastAsia"/>
        </w:rPr>
        <w:t xml:space="preserve">和</w:t>
      </w:r>
      <w:r>
        <w:t xml:space="preserve"> </w:t>
      </w:r>
      <m:oMath>
        <m:r>
          <m:t>1</m:t>
        </m:r>
        <m:r>
          <m:rPr>
            <m:sty m:val="p"/>
          </m:rPr>
          <m:t>/</m:t>
        </m:r>
        <m:r>
          <m:t>h</m:t>
        </m:r>
      </m:oMath>
      <w:r>
        <w:t xml:space="preserve"> </w:t>
      </w:r>
      <w:r>
        <w:rPr>
          <w:rFonts w:hint="eastAsia"/>
        </w:rPr>
        <w:t xml:space="preserve">变化，所以最佳点满足两类误差量级平衡。若换成更高阶模板，截断项的幂次改变，最佳步长公式也会随之改变；这正是不同模板在图</w:t>
      </w:r>
      <w:r>
        <w:t xml:space="preserve"> 5 </w:t>
      </w:r>
      <w:r>
        <w:rPr>
          <w:rFonts w:hint="eastAsia"/>
        </w:rPr>
        <w:t xml:space="preserve">中出现不同误差谷底位置的原因。</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9" Target="media/rId9.jpg" /><Relationship Type="http://schemas.openxmlformats.org/officeDocument/2006/relationships/hyperlink" Id="rId25" Target="../../scripts/problem2.py" TargetMode="External" /><Relationship Type="http://schemas.openxmlformats.org/officeDocument/2006/relationships/hyperlink" Id="rId37" Target="../../scripts/problem3.py" TargetMode="External" /><Relationship Type="http://schemas.openxmlformats.org/officeDocument/2006/relationships/hyperlink" Id="rId51" Target="../../scripts/problem4.py" TargetMode="External" /><Relationship Type="http://schemas.openxmlformats.org/officeDocument/2006/relationships/hyperlink" Id="rId26" Target="https://github.com/Void0312Aurora/computational-physics-homework-2026/blob/main/06/scripts/problem2.py" TargetMode="External" /><Relationship Type="http://schemas.openxmlformats.org/officeDocument/2006/relationships/hyperlink" Id="rId38" Target="https://github.com/Void0312Aurora/computational-physics-homework-2026/blob/main/06/scripts/problem3.py" TargetMode="External" /><Relationship Type="http://schemas.openxmlformats.org/officeDocument/2006/relationships/hyperlink" Id="rId52" Target="https://github.com/Void0312Aurora/computational-physics-homework-2026/blob/main/06/scripts/problem4.py" TargetMode="External" /></Relationships>
</file>

<file path=word/_rels/footnotes.xml.rels><?xml version="1.0" encoding="UTF-8"?><Relationships xmlns="http://schemas.openxmlformats.org/package/2006/relationships"><Relationship Type="http://schemas.openxmlformats.org/officeDocument/2006/relationships/hyperlink" Id="rId25" Target="../../scripts/problem2.py" TargetMode="External" /><Relationship Type="http://schemas.openxmlformats.org/officeDocument/2006/relationships/hyperlink" Id="rId37" Target="../../scripts/problem3.py" TargetMode="External" /><Relationship Type="http://schemas.openxmlformats.org/officeDocument/2006/relationships/hyperlink" Id="rId51" Target="../../scripts/problem4.py" TargetMode="External" /><Relationship Type="http://schemas.openxmlformats.org/officeDocument/2006/relationships/hyperlink" Id="rId26" Target="https://github.com/Void0312Aurora/computational-physics-homework-2026/blob/main/06/scripts/problem2.py" TargetMode="External" /><Relationship Type="http://schemas.openxmlformats.org/officeDocument/2006/relationships/hyperlink" Id="rId38" Target="https://github.com/Void0312Aurora/computational-physics-homework-2026/blob/main/06/scripts/problem3.py" TargetMode="External" /><Relationship Type="http://schemas.openxmlformats.org/officeDocument/2006/relationships/hyperlink" Id="rId52" Target="https://github.com/Void0312Aurora/computational-physics-homework-2026/blob/main/06/scripts/problem4.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HW07 课堂作业报告</dc:title>
  <dc:creator>姜玥晟</dc:creator>
  <cp:keywords/>
  <dcterms:created xsi:type="dcterms:W3CDTF">2026-06-29T12:47:42Z</dcterms:created>
  <dcterms:modified xsi:type="dcterms:W3CDTF">2026-06-29T12:47:42Z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2026-04-22</vt:lpwstr>
  </property>
  <property fmtid="{D5CDD505-2E9C-101B-9397-08002B2CF9AE}" pid="3" name="fontsize">
    <vt:lpwstr>12pt</vt:lpwstr>
  </property>
  <property fmtid="{D5CDD505-2E9C-101B-9397-08002B2CF9AE}" pid="4" name="geometry">
    <vt:lpwstr>left=2.7cm,right=2.7cm,top=2.5cm,bottom=2.5cm</vt:lpwstr>
  </property>
  <property fmtid="{D5CDD505-2E9C-101B-9397-08002B2CF9AE}" pid="5" name="header-includes">
    <vt:lpwstr/>
  </property>
  <property fmtid="{D5CDD505-2E9C-101B-9397-08002B2CF9AE}" pid="6" name="papersize">
    <vt:lpwstr>a4</vt:lpwstr>
  </property>
  <property fmtid="{D5CDD505-2E9C-101B-9397-08002B2CF9AE}" pid="7" name="subtitle">
    <vt:lpwstr>有限差分与数值微分实验报告</vt:lpwstr>
  </property>
</Properties>
</file>