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0.png" ContentType="image/png"/>
  <Override PartName="/word/media/rId22.png" ContentType="image/png"/>
  <Override PartName="/word/media/rId70.png" ContentType="image/png"/>
  <Override PartName="/word/media/rId54.png" ContentType="image/png"/>
  <Override PartName="/word/media/rId62.png" ContentType="image/png"/>
  <Override PartName="/word/media/rId97.png" ContentType="image/png"/>
  <Override PartName="/word/media/rId113.png" ContentType="image/png"/>
  <Override PartName="/word/media/rId105.png" ContentType="image/png"/>
  <Override PartName="/word/media/rId89.png" ContentType="image/png"/>
  <Override PartName="/word/media/rId138.png" ContentType="image/png"/>
  <Override PartName="/word/media/rId125.png" ContentType="image/png"/>
  <Override PartName="/word/media/rId122.png" ContentType="image/png"/>
  <Override PartName="/word/media/rId158.png" ContentType="image/png"/>
  <Override PartName="/word/media/rId150.png" ContentType="image/png"/>
  <Override PartName="/word/media/rId147.png" ContentType="image/png"/>
  <Override PartName="/word/media/rId166.png" ContentType="image/png"/>
  <Override PartName="/word/media/rId42.png" ContentType="image/png"/>
  <Override PartName="/word/media/rId45.png" ContentType="image/png"/>
  <Override PartName="/word/media/rId39.png" ContentType="image/png"/>
  <Override PartName="/word/media/rId36.png" ContentType="image/png"/>
  <Override PartName="/word/media/rId33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13</w:t>
      </w:r>
    </w:p>
    <w:p>
      <w:pPr>
        <w:pStyle w:val="Subtitle"/>
      </w:pPr>
      <w:r>
        <w:rPr>
          <w:rFonts w:hint="eastAsia"/>
        </w:rPr>
        <w:t xml:space="preserve">随机游走与聚合物链数值模拟</w:t>
      </w:r>
    </w:p>
    <w:p>
      <w:pPr>
        <w:pStyle w:val="Author"/>
      </w:pPr>
      <w:r>
        <w:rPr>
          <w:rFonts w:hint="eastAsia"/>
        </w:rPr>
        <w:t xml:space="preserve">姜玥晟</w:t>
      </w:r>
    </w:p>
    <w:p>
      <w:pPr>
        <w:pStyle w:val="Date"/>
      </w:pPr>
      <w:r>
        <w:t xml:space="preserve">2026-06-03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66800" cy="1493520"/>
                  <wp:effectExtent b="0" l="0" r="0" t="0"/>
                  <wp:docPr descr="Portrai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rofile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三维随机飞行、自由连接链、格点随机游走、自避随机游走与</w:t>
            </w:r>
            <w:r>
              <w:t xml:space="preserve"> Flory </w:t>
            </w:r>
            <w:r>
              <w:rPr>
                <w:rFonts w:hint="eastAsia"/>
              </w:rPr>
              <w:t xml:space="preserve">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3.13.5</w:t>
            </w:r>
            <w:r>
              <w:t xml:space="preserve">、</w:t>
            </w:r>
            <w:r>
              <w:rPr>
                <w:rStyle w:val="VerbatimChar"/>
              </w:rPr>
              <w:t xml:space="preserve">numpy 2.3.3</w:t>
            </w:r>
            <w:r>
              <w:t xml:space="preserve">、</w:t>
            </w:r>
            <w:r>
              <w:rPr>
                <w:rStyle w:val="VerbatimChar"/>
              </w:rPr>
              <w:t xml:space="preserve">scipy 1.16.2</w:t>
            </w:r>
            <w:r>
              <w:t xml:space="preserve">、</w:t>
            </w:r>
            <w:r>
              <w:rPr>
                <w:rStyle w:val="VerbatimChar"/>
              </w:rPr>
              <w:t xml:space="preserve">matplotlib 3.10.7</w:t>
            </w:r>
            <w:r>
              <w:t xml:space="preserve">、</w:t>
            </w:r>
            <w:r>
              <w:rPr>
                <w:rStyle w:val="VerbatimChar"/>
              </w:rPr>
              <w:t xml:space="preserve">pypandoc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正文按小问逐节组织；每个小问内部自成完整结构。</w:t>
            </w:r>
          </w:p>
        </w:tc>
      </w:tr>
    </w:tbl>
    <w:bookmarkStart w:id="51" w:name="i.-三维连续随机游走"/>
    <w:p>
      <w:pPr>
        <w:pStyle w:val="Heading1"/>
      </w:pPr>
      <w:r>
        <w:t xml:space="preserve">I. </w:t>
      </w:r>
      <w:r>
        <w:rPr>
          <w:rFonts w:hint="eastAsia"/>
        </w:rPr>
        <w:t xml:space="preserve">三维连续随机游走</w:t>
      </w:r>
    </w:p>
    <w:bookmarkStart w:id="19" w:name="problem-1a固定步长三维随机游走"/>
    <w:p>
      <w:pPr>
        <w:pStyle w:val="Heading2"/>
      </w:pPr>
      <w:r>
        <w:t xml:space="preserve">Problem </w:t>
      </w:r>
      <w:r>
        <w:rPr>
          <w:rFonts w:hint="eastAsia"/>
        </w:rPr>
        <w:t xml:space="preserve">1(a)：固定步长三维随机游走</w:t>
      </w:r>
    </w:p>
    <w:bookmarkStart w:id="12" w:name="待求问题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实现三维随机游走。每一步长度固定为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，统计离开原点后的端到端距离，距离单位取</w:t>
      </w:r>
      <w:r>
        <w:t xml:space="preserve"> </w:t>
      </w:r>
      <m:oMath>
        <m:r>
          <m:t>λ</m:t>
        </m:r>
      </m:oMath>
      <w:r>
        <w:t xml:space="preserve">。</w:t>
      </w:r>
    </w:p>
    <w:bookmarkEnd w:id="12"/>
    <w:bookmarkStart w:id="13" w:name="解决方式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令第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步为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λ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是球面上均匀随机方向。三维球面均匀方向不能直接令极角均匀，而应取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∼</m:t>
          </m:r>
          <m: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ϕ</m:t>
          </m:r>
          <m:r>
            <m:rPr>
              <m:sty m:val="p"/>
            </m:rPr>
            <m:t>∼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端到端向量为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ty m:val="bi"/>
                    </m:rP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因为各步方向独立且均值为</w:t>
      </w:r>
      <w:r>
        <w:t xml:space="preserve"> </w:t>
      </w:r>
      <w:r>
        <w:rPr>
          <w:rFonts w:hint="eastAsia"/>
        </w:rPr>
        <w:t xml:space="preserve">0，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e>
          </m:rad>
          <m:r>
            <m:rPr>
              <m:sty m:val="p"/>
            </m:rPr>
            <m:t>=</m:t>
          </m:r>
          <m:r>
            <m:t>λ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平均模长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RMS </w:t>
      </w:r>
      <w:r>
        <w:rPr>
          <w:rFonts w:hint="eastAsia"/>
        </w:rPr>
        <w:t xml:space="preserve">不完全相同；当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足够大时，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的三个分量近似正态，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近似</w:t>
      </w:r>
      <w:r>
        <w:t xml:space="preserve"> Maxwell </w:t>
      </w:r>
      <w:r>
        <w:rPr>
          <w:rFonts w:hint="eastAsia"/>
        </w:rPr>
        <w:t xml:space="preserve">分布，因此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  <m:r>
                    <m:t>π</m:t>
                  </m:r>
                </m:den>
              </m:f>
            </m:e>
          </m:rad>
          <m:r>
            <m:t> </m:t>
          </m:r>
          <m:r>
            <m:t>λ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=</m:t>
          </m:r>
          <m:r>
            <m:t>0.9213</m:t>
          </m:r>
          <m:r>
            <m:t> </m:t>
          </m:r>
          <m:r>
            <m:t>λ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.</m:t>
          </m:r>
        </m:oMath>
      </m:oMathPara>
    </w:p>
    <w:bookmarkEnd w:id="13"/>
    <w:bookmarkStart w:id="17" w:name="问题答案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模拟到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，并用后半段数据拟合</w:t>
      </w:r>
      <w:r>
        <w:t xml:space="preserve"> </w:t>
      </w:r>
      <m:oMath>
        <m:r>
          <m:t>c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</w:rPr>
        <w:t xml:space="preserve">，得到：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路径数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拟合系数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拟合系数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32.7718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31.5735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31.5709</w:t>
            </w:r>
          </w:p>
        </w:tc>
      </w:tr>
    </w:tbl>
    <w:p>
      <w:pPr>
        <w:pStyle w:val="CaptionedFigure"/>
      </w:pPr>
      <w:r>
        <w:drawing>
          <wp:inline>
            <wp:extent cx="4373880" cy="2915920"/>
            <wp:effectExtent b="0" l="0" r="0" t="0"/>
            <wp:docPr descr="固定步长三维随机飞行的 RMS 距离散点图" title="" id="15" name="Picture"/>
            <a:graphic>
              <a:graphicData uri="http://schemas.openxmlformats.org/drawingml/2006/picture">
                <pic:pic>
                  <pic:nvPicPr>
                    <pic:cNvPr descr="../../result/problem1_fixed_lambda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固定步长三维随机飞行的</w:t>
      </w:r>
      <w:r>
        <w:t xml:space="preserve"> RMS </w:t>
      </w:r>
      <w:r>
        <w:rPr>
          <w:rFonts w:hint="eastAsia"/>
        </w:rPr>
        <w:t xml:space="preserve">距离散点图</w:t>
      </w:r>
    </w:p>
    <w:p>
      <w:pPr>
        <w:pStyle w:val="BodyText"/>
      </w:pPr>
      <w:r>
        <w:rPr>
          <w:rFonts w:hint="eastAsia"/>
        </w:rPr>
        <w:t xml:space="preserve">当路径数增加到</w:t>
      </w:r>
      <w:r>
        <w:t xml:space="preserve"> 5000 </w:t>
      </w:r>
      <w:r>
        <w:rPr>
          <w:rFonts w:hint="eastAsia"/>
        </w:rPr>
        <w:t xml:space="preserve">时，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rPr>
          <w:rFonts w:hint="eastAsia"/>
        </w:rPr>
        <w:t xml:space="preserve">的拟合系数为</w:t>
      </w:r>
      <w:r>
        <w:t xml:space="preserve"> </w:t>
      </w:r>
      <m:oMath>
        <m:r>
          <m:t>0.9955</m:t>
        </m:r>
      </m:oMath>
      <w:r>
        <w:rPr>
          <w:rFonts w:hint="eastAsia"/>
        </w:rPr>
        <w:t xml:space="preserve">，与理论值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一致；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rPr>
          <w:rFonts w:hint="eastAsia"/>
        </w:rPr>
        <w:t xml:space="preserve">的拟合系数为</w:t>
      </w:r>
      <w:r>
        <w:t xml:space="preserve"> </w:t>
      </w:r>
      <m:oMath>
        <m:r>
          <m:t>0.9170</m:t>
        </m:r>
      </m:oMath>
      <w:r>
        <w:rPr>
          <w:rFonts w:hint="eastAsia"/>
        </w:rPr>
        <w:t xml:space="preserve">，与</w:t>
      </w:r>
      <w:r>
        <w:t xml:space="preserve"> Maxwell </w:t>
      </w:r>
      <w:r>
        <w:rPr>
          <w:rFonts w:hint="eastAsia"/>
        </w:rPr>
        <w:t xml:space="preserve">近似的</w:t>
      </w:r>
      <w:r>
        <w:t xml:space="preserve"> </w:t>
      </w:r>
      <m:oMath>
        <m:r>
          <m:t>0.9213</m:t>
        </m:r>
      </m:oMath>
      <w:r>
        <w:t xml:space="preserve"> </w:t>
      </w:r>
      <w:r>
        <w:rPr>
          <w:rFonts w:hint="eastAsia"/>
        </w:rPr>
        <w:t xml:space="preserve">一致。</w:t>
      </w:r>
    </w:p>
    <w:bookmarkEnd w:id="17"/>
    <w:bookmarkStart w:id="18" w:name="理解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题图中常用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作为参考线，本质对应的是均方位移的平方根，而不是严格的平均模长。三维随机游走的向量均值为</w:t>
      </w:r>
      <w:r>
        <w:t xml:space="preserve"> </w:t>
      </w:r>
      <w:r>
        <w:rPr>
          <w:rFonts w:hint="eastAsia"/>
        </w:rPr>
        <w:t xml:space="preserve">0，但平方距离会逐步积累，因此典型距离按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增长，而不是按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线性增长。</w:t>
      </w:r>
    </w:p>
    <w:bookmarkEnd w:id="18"/>
    <w:bookmarkEnd w:id="19"/>
    <w:bookmarkStart w:id="27" w:name="problem-1b变步长三维随机游走"/>
    <w:p>
      <w:pPr>
        <w:pStyle w:val="Heading2"/>
      </w:pPr>
      <w:r>
        <w:t xml:space="preserve">Problem </w:t>
      </w:r>
      <w:r>
        <w:rPr>
          <w:rFonts w:hint="eastAsia"/>
        </w:rPr>
        <w:t xml:space="preserve">1(b)：变步长三维随机游走</w:t>
      </w:r>
    </w:p>
    <w:bookmarkStart w:id="20" w:name="待求问题-1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每一步走不同距离，步长分别在</w:t>
      </w:r>
      <w:r>
        <w:t xml:space="preserve"> </w:t>
      </w:r>
      <m:oMath>
        <m:r>
          <m:t>0.9</m:t>
        </m:r>
        <m:r>
          <m:rPr>
            <m:sty m:val="p"/>
          </m:rPr>
          <m:t>∼</m:t>
        </m:r>
        <m:r>
          <m:t>1.1</m:t>
        </m:r>
        <m:r>
          <m:rPr>
            <m:sty m:val="p"/>
          </m:rPr>
          <m:t>,</m:t>
        </m:r>
        <m:r>
          <m:t> </m:t>
        </m:r>
        <m:r>
          <m:t>0.8</m:t>
        </m:r>
        <m:r>
          <m:rPr>
            <m:sty m:val="p"/>
          </m:rPr>
          <m:t>∼</m:t>
        </m:r>
        <m:r>
          <m:t>1.2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t>0.1</m:t>
        </m:r>
        <m:r>
          <m:rPr>
            <m:sty m:val="p"/>
          </m:rPr>
          <m:t>∼</m:t>
        </m:r>
        <m:r>
          <m:t>1.9</m:t>
        </m:r>
      </m:oMath>
      <w:r>
        <w:t xml:space="preserve"> </w:t>
      </w:r>
      <w:r>
        <w:rPr>
          <w:rFonts w:hint="eastAsia"/>
        </w:rPr>
        <w:t xml:space="preserve">倍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的区间内均匀取值，考察端到端距离随碰撞次数的变化。</w:t>
      </w:r>
    </w:p>
    <w:bookmarkEnd w:id="20"/>
    <w:bookmarkStart w:id="21" w:name="解决方式-1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设无量纲步长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上均匀分布。由于方向仍独立且各向同性，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N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E</m:t>
          </m:r>
          <m:r>
            <m:rPr>
              <m:sty m:val="p"/>
            </m:rPr>
            <m:t>[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</m:num>
            <m:den>
              <m:r>
                <m:t>λ</m:t>
              </m:r>
            </m:den>
          </m:f>
          <m:r>
            <m:rPr>
              <m:sty m:val="p"/>
            </m:rPr>
            <m:t>≃</m:t>
          </m:r>
          <m:rad>
            <m:radPr>
              <m:degHide m:val="on"/>
            </m:radPr>
            <m:deg/>
            <m:e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e>
          </m:rad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  <m:r>
                    <m:t>π</m:t>
                  </m:r>
                </m:den>
              </m:f>
            </m:e>
          </m:rad>
          <m:r>
            <m:t> </m:t>
          </m:r>
          <m:rad>
            <m:radPr>
              <m:degHide m:val="on"/>
            </m:radPr>
            <m:deg/>
            <m:e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e>
          </m:rad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.</m:t>
          </m:r>
        </m:oMath>
      </m:oMathPara>
    </w:p>
    <w:bookmarkEnd w:id="21"/>
    <w:bookmarkStart w:id="25" w:name="问题答案-1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数值拟合结果如下：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步长区间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RMS </w:t>
            </w:r>
            <w:r>
              <w:rPr>
                <w:rFonts w:hint="eastAsia"/>
              </w:rPr>
              <w:t xml:space="preserve">拟合系数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 </w:t>
            </w:r>
            <w:r>
              <w:rPr>
                <w:rFonts w:hint="eastAsia"/>
              </w:rPr>
              <w:t xml:space="preserve">理论系数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均值拟合系数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均值理论系数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0.9-1.1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0.8-1.2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0.7-1.3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0.6-1.4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0.5-1.5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0.4-1.6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0.3-1.7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0.2-1.8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0.1-1.9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1.0383</w:t>
            </w:r>
          </w:p>
        </w:tc>
      </w:tr>
    </w:tbl>
    <w:p>
      <w:pPr>
        <w:pStyle w:val="CaptionedFigure"/>
      </w:pPr>
      <w:r>
        <w:drawing>
          <wp:inline>
            <wp:extent cx="4373880" cy="2935892"/>
            <wp:effectExtent b="0" l="0" r="0" t="0"/>
            <wp:docPr descr="变步长三维随机飞行的 RMS 距离散点图" title="" id="23" name="Picture"/>
            <a:graphic>
              <a:graphicData uri="http://schemas.openxmlformats.org/drawingml/2006/picture">
                <pic:pic>
                  <pic:nvPicPr>
                    <pic:cNvPr descr="../../result/problem1_variable_lambd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3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变步长三维随机飞行的</w:t>
      </w:r>
      <w:r>
        <w:t xml:space="preserve"> RMS </w:t>
      </w:r>
      <w:r>
        <w:rPr>
          <w:rFonts w:hint="eastAsia"/>
        </w:rPr>
        <w:t xml:space="preserve">距离散点图</w:t>
      </w:r>
    </w:p>
    <w:p>
      <w:pPr>
        <w:pStyle w:val="BodyText"/>
      </w:pPr>
      <w:r>
        <w:rPr>
          <w:rFonts w:hint="eastAsia"/>
        </w:rPr>
        <w:t xml:space="preserve">图中只把题面截图作为作图风格参考，使用</w:t>
      </w:r>
      <w:r>
        <w:t xml:space="preserve"> 500 </w:t>
      </w:r>
      <w:r>
        <w:rPr>
          <w:rFonts w:hint="eastAsia"/>
        </w:rPr>
        <w:t xml:space="preserve">条路径并展示</w:t>
      </w:r>
      <w:r>
        <w:t xml:space="preserve"> </w:t>
      </w:r>
      <m:oMath>
        <m:r>
          <m:t>0.3</m:t>
        </m:r>
        <m:r>
          <m:rPr>
            <m:sty m:val="p"/>
          </m:rPr>
          <m:t>∼</m:t>
        </m:r>
        <m:r>
          <m:t>1.7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0.6</m:t>
        </m:r>
        <m:r>
          <m:rPr>
            <m:sty m:val="p"/>
          </m:rPr>
          <m:t>∼</m:t>
        </m:r>
        <m:r>
          <m:t>1.4</m:t>
        </m:r>
      </m:oMath>
      <w:r>
        <w:t xml:space="preserve"> </w:t>
      </w:r>
      <w:r>
        <w:rPr>
          <w:rFonts w:hint="eastAsia"/>
        </w:rPr>
        <w:t xml:space="preserve">四组区间。散点带由每个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上独立抽取的</w:t>
      </w:r>
      <w:r>
        <w:t xml:space="preserve"> RMS </w:t>
      </w:r>
      <w:r>
        <w:rPr>
          <w:rFonts w:hint="eastAsia"/>
        </w:rPr>
        <w:t xml:space="preserve">估计点叠加得到，因此显示的是</w:t>
      </w:r>
      <w:r>
        <w:t xml:space="preserve"> Monte Carlo </w:t>
      </w:r>
      <w:r>
        <w:rPr>
          <w:rFonts w:hint="eastAsia"/>
        </w:rPr>
        <w:t xml:space="preserve">估计的带状波动，而不是单次累积平均曲线。需要注意，若严格按题意取</w:t>
      </w:r>
      <w:r>
        <w:t xml:space="preserve"> </w:t>
      </w:r>
      <m:oMath>
        <m:r>
          <m:t>L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0.3</m:t>
        </m:r>
        <m:r>
          <m:rPr>
            <m:sty m:val="p"/>
          </m:rPr>
          <m:t>∼</m:t>
        </m:r>
        <m:r>
          <m:t>1.7</m:t>
        </m:r>
      </m:oMath>
      <w:r>
        <w:t xml:space="preserve"> </w:t>
      </w:r>
      <w:r>
        <w:rPr>
          <w:rFonts w:hint="eastAsia"/>
        </w:rPr>
        <w:t xml:space="preserve">组在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RMS </w:t>
      </w:r>
      <w:r>
        <w:rPr>
          <w:rFonts w:hint="eastAsia"/>
        </w:rPr>
        <w:t xml:space="preserve">理论值为</w:t>
      </w:r>
      <w:r>
        <w:t xml:space="preserve"> </w:t>
      </w:r>
      <m:oMath>
        <m:rad>
          <m:radPr>
            <m:degHide m:val="on"/>
          </m:radPr>
          <m:deg/>
          <m:e>
            <m:r>
              <m:t>1.1633</m:t>
            </m:r>
            <m:r>
              <m:rPr>
                <m:sty m:val="p"/>
              </m:rPr>
              <m:t>×</m:t>
            </m:r>
            <m:r>
              <m:t>1000</m:t>
            </m:r>
          </m:e>
        </m:rad>
        <m:r>
          <m:rPr>
            <m:sty m:val="p"/>
          </m:rPr>
          <m:t>≃</m:t>
        </m:r>
        <m:r>
          <m:t>34.1</m:t>
        </m:r>
      </m:oMath>
      <w:r>
        <w:rPr>
          <w:rFonts w:hint="eastAsia"/>
        </w:rPr>
        <w:t xml:space="preserve">；因此本文保留按题目文字和公式得到的数值结果，而不强行复刻示例图中的间距。</w:t>
      </w:r>
    </w:p>
    <w:bookmarkEnd w:id="25"/>
    <w:bookmarkStart w:id="26" w:name="理解-1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这些区间的平均步长都是</w:t>
      </w:r>
      <w:r>
        <w:t xml:space="preserve"> </w:t>
      </w:r>
      <m:oMath>
        <m:r>
          <m:t>1</m:t>
        </m:r>
        <m:r>
          <m:t>λ</m:t>
        </m:r>
      </m:oMath>
      <w:r>
        <w:rPr>
          <w:rFonts w:hint="eastAsia"/>
        </w:rPr>
        <w:t xml:space="preserve">，但步长波动越大，</w:t>
      </w:r>
      <m:oMath>
        <m:r>
          <m:t>E</m:t>
        </m:r>
        <m:r>
          <m:rPr>
            <m:sty m:val="p"/>
          </m:rPr>
          <m:t>[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越大，所以端到端</w:t>
      </w:r>
      <w:r>
        <w:t xml:space="preserve"> RMS </w:t>
      </w:r>
      <w:r>
        <w:rPr>
          <w:rFonts w:hint="eastAsia"/>
        </w:rPr>
        <w:t xml:space="preserve">距离更大。随机游走的平方位移对步长平方敏感，而不只对平均步长敏感。</w:t>
      </w:r>
    </w:p>
    <w:bookmarkEnd w:id="26"/>
    <w:bookmarkEnd w:id="27"/>
    <w:bookmarkStart w:id="50" w:name="problem-1c拟合公式"/>
    <w:p>
      <w:pPr>
        <w:pStyle w:val="Heading2"/>
      </w:pPr>
      <w:r>
        <w:t xml:space="preserve">Problem </w:t>
      </w:r>
      <w:r>
        <w:rPr>
          <w:rFonts w:hint="eastAsia"/>
        </w:rPr>
        <w:t xml:space="preserve">1(c)：拟合公式</w:t>
      </w:r>
    </w:p>
    <w:bookmarkStart w:id="28" w:name="待求问题-2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根据前两问结果，推导或归纳三维随机游走端到端距离的拟合公式。</w:t>
      </w:r>
    </w:p>
    <w:bookmarkEnd w:id="28"/>
    <w:bookmarkStart w:id="29" w:name="解决方式-2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把每一步看成独立随机向量。由于交叉项平均为</w:t>
      </w:r>
      <w:r>
        <w:t xml:space="preserve"> </w:t>
      </w:r>
      <w:r>
        <w:rPr>
          <w:rFonts w:hint="eastAsia"/>
        </w:rPr>
        <w:t xml:space="preserve">0，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rPr>
                                  <m:sty m:val="bi"/>
                                </m:rPr>
                                <m:t>s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若各步长度同分布，则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⟨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bookmarkEnd w:id="29"/>
    <w:bookmarkStart w:id="48" w:name="问题答案-2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适合本题的拟合公式为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e>
          </m:rad>
          <m:r>
            <m:rPr>
              <m:sty m:val="p"/>
            </m:rPr>
            <m:t>≃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⟨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L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，写成题目单位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rad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若拟合的是平均模长而非</w:t>
      </w:r>
      <w:r>
        <w:t xml:space="preserve"> </w:t>
      </w:r>
      <w:r>
        <w:rPr>
          <w:rFonts w:hint="eastAsia"/>
        </w:rPr>
        <w:t xml:space="preserve">RMS，则大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下应使用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⟩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  <m:r>
                    <m:t>π</m:t>
                  </m:r>
                </m:den>
              </m:f>
            </m:e>
          </m:rad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rad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题目提示可以使用准随机数。这里额外用</w:t>
      </w:r>
      <w:r>
        <w:t xml:space="preserve"> scrambled Sobol </w:t>
      </w:r>
      <w:r>
        <w:rPr>
          <w:rFonts w:hint="eastAsia"/>
        </w:rPr>
        <w:t xml:space="preserve">序列一次性采样整条路径的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个方向变量，并与伪随机方向采样比较固定步长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时的</w:t>
      </w:r>
      <w:r>
        <w:t xml:space="preserve"> RMS </w:t>
      </w:r>
      <w:r>
        <w:rPr>
          <w:rFonts w:hint="eastAsia"/>
        </w:rPr>
        <w:t xml:space="preserve">误差：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路径数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 </w:t>
            </w:r>
            <w:r>
              <w:rPr>
                <w:rFonts w:hint="eastAsia"/>
              </w:rPr>
              <w:t xml:space="preserve">拟合系数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 </w:t>
            </w:r>
            <w:r>
              <w:t xml:space="preserve">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 </w:t>
            </w:r>
            <w:r>
              <w:rPr>
                <w:rFonts w:hint="eastAsia"/>
              </w:rPr>
              <w:t xml:space="preserve">绝对误差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均值拟合系数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伪随机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scrambled Sobol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伪随机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scrambled Sobol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伪随机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scrambled Sobol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伪随机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scrambled Sobol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0.9220</w:t>
            </w:r>
          </w:p>
        </w:tc>
      </w:tr>
    </w:tbl>
    <w:p>
      <w:pPr>
        <w:pStyle w:val="CaptionedFigure"/>
      </w:pPr>
      <w:r>
        <w:drawing>
          <wp:inline>
            <wp:extent cx="4053840" cy="2683527"/>
            <wp:effectExtent b="0" l="0" r="0" t="0"/>
            <wp:docPr descr="伪随机与 Sobol 准随机路径方向比较" title="" id="31" name="Picture"/>
            <a:graphic>
              <a:graphicData uri="http://schemas.openxmlformats.org/drawingml/2006/picture">
                <pic:pic>
                  <pic:nvPicPr>
                    <pic:cNvPr descr="../../result/problem1_quasirandom_comparis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683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伪随机与</w:t>
      </w:r>
      <w:r>
        <w:t xml:space="preserve"> Sobol </w:t>
      </w:r>
      <w:r>
        <w:rPr>
          <w:rFonts w:hint="eastAsia"/>
        </w:rPr>
        <w:t xml:space="preserve">准随机路径方向比较</w:t>
      </w:r>
    </w:p>
    <w:p>
      <w:pPr>
        <w:pStyle w:val="BodyText"/>
      </w:pPr>
      <w:r>
        <w:rPr>
          <w:rFonts w:hint="eastAsia"/>
        </w:rPr>
        <w:t xml:space="preserve">普通随机模拟使用的是系统库</w:t>
      </w:r>
      <w:r>
        <w:t xml:space="preserve"> </w:t>
      </w:r>
      <w:r>
        <w:rPr>
          <w:rStyle w:val="VerbatimChar"/>
        </w:rPr>
        <w:t xml:space="preserve">numpy.random.default_rng</w:t>
      </w:r>
      <w:r>
        <w:rPr>
          <w:rFonts w:hint="eastAsia"/>
        </w:rPr>
        <w:t xml:space="preserve">，即</w:t>
      </w:r>
      <w:r>
        <w:t xml:space="preserve"> NumPy </w:t>
      </w:r>
      <w:r>
        <w:rPr>
          <w:rFonts w:hint="eastAsia"/>
        </w:rPr>
        <w:t xml:space="preserve">的</w:t>
      </w:r>
      <w:r>
        <w:t xml:space="preserve"> PCG64 </w:t>
      </w:r>
      <w:r>
        <w:rPr>
          <w:rFonts w:hint="eastAsia"/>
        </w:rPr>
        <w:t xml:space="preserve">系列位生成器；它不是本文自写的生成器。为了检查自写生成器是否能达到相近效果，本文另实现了</w:t>
      </w:r>
      <w:r>
        <w:t xml:space="preserve"> </w:t>
      </w:r>
      <w:r>
        <w:rPr>
          <w:rStyle w:val="VerbatimChar"/>
        </w:rPr>
        <w:t xml:space="preserve">xoshiro256**</w:t>
      </w:r>
      <w:r>
        <w:rPr>
          <w:rFonts w:hint="eastAsia"/>
        </w:rPr>
        <w:t xml:space="preserve">，并用</w:t>
      </w:r>
      <w:r>
        <w:t xml:space="preserve"> HW11 </w:t>
      </w:r>
      <w:r>
        <w:rPr>
          <w:rFonts w:hint="eastAsia"/>
        </w:rPr>
        <w:t xml:space="preserve">中采用过的</w:t>
      </w:r>
      <w:r>
        <w:t xml:space="preserve"> Park-Miller LCG </w:t>
      </w:r>
      <w:r>
        <w:rPr>
          <w:rFonts w:hint="eastAsia"/>
        </w:rPr>
        <w:t xml:space="preserve">作为较旧基线。三者的基础均匀性诊断如下：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均值绝对误差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方差绝对误差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滞后一阶相关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检验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 PCG64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8.7211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3.8533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3.0806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自写</w:t>
            </w:r>
            <w:r>
              <w:t xml:space="preserve"> xoshiro256**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2.4350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3.3627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2.7207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自写</w:t>
            </w:r>
            <w:r>
              <w:t xml:space="preserve"> Park-Miller 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4.9038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2.7836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1.1000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0.7214</w:t>
            </w:r>
          </w:p>
        </w:tc>
      </w:tr>
    </w:tbl>
    <w:p>
      <w:pPr>
        <w:pStyle w:val="CaptionedFigure"/>
      </w:pPr>
      <w:r>
        <w:drawing>
          <wp:inline>
            <wp:extent cx="3947160" cy="2576618"/>
            <wp:effectExtent b="0" l="0" r="0" t="0"/>
            <wp:docPr descr="随机数生成器均匀性诊断" title="" id="34" name="Picture"/>
            <a:graphic>
              <a:graphicData uri="http://schemas.openxmlformats.org/drawingml/2006/picture">
                <pic:pic>
                  <pic:nvPicPr>
                    <pic:cNvPr descr="../../result/rng_uniform_diagnostic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57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随机数生成器均匀性诊断</w:t>
      </w:r>
    </w:p>
    <w:p>
      <w:pPr>
        <w:pStyle w:val="BodyText"/>
      </w:pPr>
      <w:r>
        <w:rPr>
          <w:rFonts w:hint="eastAsia"/>
        </w:rPr>
        <w:t xml:space="preserve">随机游走中还常需要从有限集合中选方向，因此我把整数抽样也单独拿出来检查。自写</w:t>
      </w:r>
      <w:r>
        <w:t xml:space="preserve"> </w:t>
      </w:r>
      <w:r>
        <w:rPr>
          <w:rStyle w:val="VerbatimChar"/>
        </w:rPr>
        <w:t xml:space="preserve">xoshiro256**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integers(low, high)</w:t>
      </w:r>
      <w:r>
        <w:t xml:space="preserve"> </w:t>
      </w:r>
      <w:r>
        <w:rPr>
          <w:rFonts w:hint="eastAsia"/>
        </w:rPr>
        <w:t xml:space="preserve">已改为从原始</w:t>
      </w:r>
      <w:r>
        <w:t xml:space="preserve"> </w:t>
      </w:r>
      <w:r>
        <w:rPr>
          <w:rStyle w:val="VerbatimChar"/>
        </w:rPr>
        <w:t xml:space="preserve">uint64</w:t>
      </w:r>
      <w:r>
        <w:t xml:space="preserve"> </w:t>
      </w:r>
      <w:r>
        <w:rPr>
          <w:rFonts w:hint="eastAsia"/>
        </w:rPr>
        <w:t xml:space="preserve">做拒绝采样，而不是用浮点数乘区间宽度后取整；这可以避免微小的浮点缩放偏差。它也补充了</w:t>
      </w:r>
      <w:r>
        <w:t xml:space="preserve"> </w:t>
      </w:r>
      <w:r>
        <w:rPr>
          <w:rStyle w:val="VerbatimChar"/>
        </w:rPr>
        <w:t xml:space="preserve">jump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long_jump</w:t>
      </w:r>
      <w:r>
        <w:t xml:space="preserve"> </w:t>
      </w:r>
      <w:r>
        <w:rPr>
          <w:rFonts w:hint="eastAsia"/>
        </w:rPr>
        <w:t xml:space="preserve">子流接口，便于以后并行实验时生成相隔很远的独立随机流。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整数范围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检验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最大相对计数误差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 PCG64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自写</w:t>
            </w:r>
            <w:r>
              <w:t xml:space="preserve"> xoshiro256**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自写</w:t>
            </w:r>
            <w:r>
              <w:t xml:space="preserve"> Park-Miller 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0.3951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0.830%</w:t>
            </w:r>
          </w:p>
        </w:tc>
      </w:tr>
    </w:tbl>
    <w:p>
      <w:pPr>
        <w:pStyle w:val="CaptionedFigure"/>
      </w:pPr>
      <w:r>
        <w:drawing>
          <wp:inline>
            <wp:extent cx="3947160" cy="2506980"/>
            <wp:effectExtent b="0" l="0" r="0" t="0"/>
            <wp:docPr descr="整数抽样计数比较" title="" id="37" name="Picture"/>
            <a:graphic>
              <a:graphicData uri="http://schemas.openxmlformats.org/drawingml/2006/picture">
                <pic:pic>
                  <pic:nvPicPr>
                    <pic:cNvPr descr="../../result/rng_integer_counts_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整数抽样计数比较</w:t>
      </w:r>
    </w:p>
    <w:p>
      <w:pPr>
        <w:pStyle w:val="CaptionedFigure"/>
      </w:pPr>
      <w:r>
        <w:drawing>
          <wp:inline>
            <wp:extent cx="3947160" cy="2590715"/>
            <wp:effectExtent b="0" l="0" r="0" t="0"/>
            <wp:docPr descr="整数抽样卡方检验比较" title="" id="40" name="Picture"/>
            <a:graphic>
              <a:graphicData uri="http://schemas.openxmlformats.org/drawingml/2006/picture">
                <pic:pic>
                  <pic:nvPicPr>
                    <pic:cNvPr descr="../../result/rng_integer_chi_square_pvalu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59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整数抽样卡方检验比较</w:t>
      </w:r>
    </w:p>
    <w:p>
      <w:pPr>
        <w:pStyle w:val="BodyText"/>
      </w:pPr>
      <w:r>
        <w:rPr>
          <w:rFonts w:hint="eastAsia"/>
        </w:rPr>
        <w:t xml:space="preserve">进一步用</w:t>
      </w:r>
      <w:r>
        <w:t xml:space="preserve"> HW11 </w:t>
      </w:r>
      <w:r>
        <w:rPr>
          <w:rFonts w:hint="eastAsia"/>
        </w:rPr>
        <w:t xml:space="preserve">的两个代表性积分任务比较三者在实际</w:t>
      </w:r>
      <w:r>
        <w:t xml:space="preserve"> Monte Carlo </w:t>
      </w:r>
      <w:r>
        <w:rPr>
          <w:rFonts w:hint="eastAsia"/>
        </w:rPr>
        <w:t xml:space="preserve">中的表现。取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100000</m:t>
        </m:r>
      </m:oMath>
      <w:r>
        <w:rPr>
          <w:rFonts w:hint="eastAsia"/>
        </w:rPr>
        <w:t xml:space="preserve">、重复</w:t>
      </w:r>
      <w:r>
        <w:t xml:space="preserve"> 50 </w:t>
      </w:r>
      <w:r>
        <w:rPr>
          <w:rFonts w:hint="eastAsia"/>
        </w:rPr>
        <w:t xml:space="preserve">次时：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  <w:jc w:val="righ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RMS </w:t>
            </w: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奇异积分重要性抽样</w:t>
            </w:r>
            <w:r>
              <w:t xml:space="preserve"> RMS </w:t>
            </w:r>
            <w:r>
              <w:rPr>
                <w:rFonts w:hint="eastAsia"/>
              </w:rPr>
              <w:t xml:space="preserve">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 PCG64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1.6756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9.8086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自写</w:t>
            </w:r>
            <w:r>
              <w:t xml:space="preserve"> xoshiro256**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1.4048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8.0064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自写</w:t>
            </w:r>
            <w:r>
              <w:t xml:space="preserve"> Park-Miller LCG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1.7717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1.0301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</w:tbl>
    <w:p>
      <w:pPr>
        <w:pStyle w:val="CaptionedFigure"/>
      </w:pPr>
      <w:r>
        <w:drawing>
          <wp:inline>
            <wp:extent cx="3947160" cy="2576618"/>
            <wp:effectExtent b="0" l="0" r="0" t="0"/>
            <wp:docPr descr="HW11 光滑积分的 RNG 比较" title="" id="43" name="Picture"/>
            <a:graphic>
              <a:graphicData uri="http://schemas.openxmlformats.org/drawingml/2006/picture">
                <pic:pic>
                  <pic:nvPicPr>
                    <pic:cNvPr descr="../../result/rng_hw11_exp_comparis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57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HW11 </w:t>
      </w:r>
      <w:r>
        <w:rPr>
          <w:rFonts w:hint="eastAsia"/>
        </w:rPr>
        <w:t xml:space="preserve">光滑积分的</w:t>
      </w:r>
      <w:r>
        <w:t xml:space="preserve"> RNG </w:t>
      </w:r>
      <w:r>
        <w:rPr>
          <w:rFonts w:hint="eastAsia"/>
        </w:rPr>
        <w:t xml:space="preserve">比较</w:t>
      </w:r>
    </w:p>
    <w:p>
      <w:pPr>
        <w:pStyle w:val="CaptionedFigure"/>
      </w:pPr>
      <w:r>
        <w:drawing>
          <wp:inline>
            <wp:extent cx="3947160" cy="2576618"/>
            <wp:effectExtent b="0" l="0" r="0" t="0"/>
            <wp:docPr descr="HW11 重要性抽样积分的 RNG 比较" title="" id="46" name="Picture"/>
            <a:graphic>
              <a:graphicData uri="http://schemas.openxmlformats.org/drawingml/2006/picture">
                <pic:pic>
                  <pic:nvPicPr>
                    <pic:cNvPr descr="../../result/rng_hw11_importance_comparis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57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HW11 </w:t>
      </w:r>
      <w:r>
        <w:rPr>
          <w:rFonts w:hint="eastAsia"/>
        </w:rPr>
        <w:t xml:space="preserve">重要性抽样积分的</w:t>
      </w:r>
      <w:r>
        <w:t xml:space="preserve"> RNG </w:t>
      </w:r>
      <w:r>
        <w:rPr>
          <w:rFonts w:hint="eastAsia"/>
        </w:rPr>
        <w:t xml:space="preserve">比较</w:t>
      </w:r>
    </w:p>
    <w:bookmarkEnd w:id="48"/>
    <w:bookmarkStart w:id="49" w:name="理解-2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同一个随机游走可以有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⟨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⟩</m:t>
            </m:r>
          </m:e>
        </m:rad>
      </m:oMath>
      <w:r>
        <w:t xml:space="preserve"> </w:t>
      </w:r>
      <w:r>
        <w:rPr>
          <w:rFonts w:hint="eastAsia"/>
        </w:rPr>
        <w:t xml:space="preserve">两种常见“距离”统计量。二者都满足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标度，但系数不同。实验图若直接用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作基准，通常是在检验</w:t>
      </w:r>
      <w:r>
        <w:t xml:space="preserve"> RMS </w:t>
      </w:r>
      <w:r>
        <w:rPr>
          <w:rFonts w:hint="eastAsia"/>
        </w:rPr>
        <w:t xml:space="preserve">位移或均方位移标度。随机数方面，NumPy</w:t>
      </w:r>
      <w:r>
        <w:t xml:space="preserve"> PCG64 </w:t>
      </w:r>
      <w:r>
        <w:rPr>
          <w:rFonts w:hint="eastAsia"/>
        </w:rPr>
        <w:t xml:space="preserve">是本报告主要模拟使用的系统生成器；自写</w:t>
      </w:r>
      <w:r>
        <w:t xml:space="preserve"> xoshiro256** </w:t>
      </w:r>
      <w:r>
        <w:rPr>
          <w:rFonts w:hint="eastAsia"/>
        </w:rPr>
        <w:t xml:space="preserve">在</w:t>
      </w:r>
      <w:r>
        <w:t xml:space="preserve"> HW11 </w:t>
      </w:r>
      <w:r>
        <w:rPr>
          <w:rFonts w:hint="eastAsia"/>
        </w:rPr>
        <w:t xml:space="preserve">风格积分测试中与</w:t>
      </w:r>
      <w:r>
        <w:t xml:space="preserve"> PCG64 </w:t>
      </w:r>
      <w:r>
        <w:rPr>
          <w:rFonts w:hint="eastAsia"/>
        </w:rPr>
        <w:t xml:space="preserve">同阶，离散整数抽样也未见明显偏离均匀性的信号。Park-Miller</w:t>
      </w:r>
      <w:r>
        <w:t xml:space="preserve"> </w:t>
      </w:r>
      <w:r>
        <w:rPr>
          <w:rFonts w:hint="eastAsia"/>
        </w:rPr>
        <w:t xml:space="preserve">也能给出正确收敛，但周期、维度结构和位宽都更弱，更适合作为</w:t>
      </w:r>
      <w:r>
        <w:t xml:space="preserve"> HW11 </w:t>
      </w:r>
      <w:r>
        <w:rPr>
          <w:rFonts w:hint="eastAsia"/>
        </w:rPr>
        <w:t xml:space="preserve">历史基线而非主生成器。</w:t>
      </w:r>
    </w:p>
    <w:bookmarkEnd w:id="49"/>
    <w:bookmarkEnd w:id="50"/>
    <w:bookmarkEnd w:id="51"/>
    <w:bookmarkStart w:id="76" w:name="ii.-聚合物随机飞行链"/>
    <w:p>
      <w:pPr>
        <w:pStyle w:val="Heading1"/>
      </w:pPr>
      <w:r>
        <w:t xml:space="preserve">II. </w:t>
      </w:r>
      <w:r>
        <w:rPr>
          <w:rFonts w:hint="eastAsia"/>
        </w:rPr>
        <w:t xml:space="preserve">聚合物随机飞行链</w:t>
      </w:r>
    </w:p>
    <w:bookmarkStart w:id="59" w:name="problem-2a自由连接链的端到端距离与回转半径"/>
    <w:p>
      <w:pPr>
        <w:pStyle w:val="Heading2"/>
      </w:pPr>
      <w:r>
        <w:t xml:space="preserve">Problem </w:t>
      </w:r>
      <w:r>
        <w:rPr>
          <w:rFonts w:hint="eastAsia"/>
        </w:rPr>
        <w:t xml:space="preserve">2(a)：自由连接链的端到端距离与回转半径</w:t>
      </w:r>
    </w:p>
    <w:bookmarkStart w:id="52" w:name="待求问题-3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一个溶液中聚合物的简单模型把链看成随机取向的链段序列，各段取向彼此无相关，即自由连接随机游走链模型。计算不同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下的端到端距离和回转半径，并检验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bookmarkEnd w:id="52"/>
    <w:bookmarkStart w:id="53" w:name="解决方式-3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链由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个单位长度链段构成，节点位置为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r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。端到端平方距离和回转半径为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m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模拟时逐步累积当前位置、位置和与平方位置和，因此无需保存全部轨迹。</w:t>
      </w:r>
    </w:p>
    <w:bookmarkEnd w:id="53"/>
    <w:bookmarkStart w:id="57" w:name="问题答案-3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自由连接链结果如下：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关系式相对误差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+0.408%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501.959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+0.438%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1005.596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4954.293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831.432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9777.686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1653.171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-1.415%</w:t>
            </w:r>
          </w:p>
        </w:tc>
      </w:tr>
    </w:tbl>
    <w:p>
      <w:pPr>
        <w:pStyle w:val="CaptionedFigure"/>
      </w:pPr>
      <w:r>
        <w:drawing>
          <wp:inline>
            <wp:extent cx="4267200" cy="2865120"/>
            <wp:effectExtent b="0" l="0" r="0" t="0"/>
            <wp:docPr descr="自由连接链的端到端距离与回转半径散点图" title="" id="55" name="Picture"/>
            <a:graphic>
              <a:graphicData uri="http://schemas.openxmlformats.org/drawingml/2006/picture">
                <pic:pic>
                  <pic:nvPicPr>
                    <pic:cNvPr descr="../../result/problem2_fjc_rela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自由连接链的端到端距离与回转半径散点图</w:t>
      </w:r>
    </w:p>
    <w:p>
      <w:pPr>
        <w:pStyle w:val="BodyText"/>
      </w:pPr>
      <w:r>
        <w:rPr>
          <w:rFonts w:hint="eastAsia"/>
        </w:rPr>
        <w:t xml:space="preserve">除最长链仍有约</w:t>
      </w:r>
      <w:r>
        <w:t xml:space="preserve"> </w:t>
      </w:r>
      <m:oMath>
        <m:r>
          <m:t>1.4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的统计误差外，其余链长都很好地满足题目给出的关系式。</w:t>
      </w:r>
    </w:p>
    <w:bookmarkEnd w:id="57"/>
    <w:bookmarkStart w:id="58" w:name="理解-3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自由连接链是理想链模型，链段之间没有相关性，所以</w:t>
      </w:r>
      <w:r>
        <w:t xml:space="preserve"> </w:t>
      </w:r>
      <m:oMath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∼</m:t>
        </m:r>
        <m:r>
          <m:t>N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/</m:t>
        </m:r>
        <m:r>
          <m:t>6</m:t>
        </m:r>
      </m:oMath>
      <w:r>
        <w:rPr>
          <w:rFonts w:hint="eastAsia"/>
        </w:rPr>
        <w:t xml:space="preserve">。有限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时的精确修正由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给出；当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很大时，该因子趋于</w:t>
      </w:r>
      <w:r>
        <w:t xml:space="preserve"> 6。</w:t>
      </w:r>
    </w:p>
    <w:bookmarkEnd w:id="58"/>
    <w:bookmarkEnd w:id="59"/>
    <w:bookmarkStart w:id="67" w:name="problem-2b自由旋转链模型"/>
    <w:p>
      <w:pPr>
        <w:pStyle w:val="Heading2"/>
      </w:pPr>
      <w:r>
        <w:t xml:space="preserve">Problem </w:t>
      </w:r>
      <w:r>
        <w:rPr>
          <w:rFonts w:hint="eastAsia"/>
        </w:rPr>
        <w:t xml:space="preserve">2(b)：自由旋转链模型</w:t>
      </w:r>
    </w:p>
    <w:bookmarkStart w:id="60" w:name="待求问题-4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对自由旋转链模型，例如固定键角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，是否能得到与自由连接链相同的结果？并评论结果。</w:t>
      </w:r>
    </w:p>
    <w:bookmarkEnd w:id="60"/>
    <w:bookmarkStart w:id="61" w:name="解决方式-4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自由旋转链固定相邻链段夹角，令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但绕前一链段方向的方位角仍均匀随机。相邻键向量相关系数为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68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0.3746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端到端平方距离的理论表达式为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sSup>
            <m:e>
              <m:r>
                <m:t>c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足够大时，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≃</m:t>
          </m:r>
          <m:r>
            <m:t>N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5" w:name="问题答案-4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自由旋转链结果如下：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1099.300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1097.078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2184.584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2196.071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10824.256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10988.020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1805.797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0.16683</w:t>
            </w:r>
          </w:p>
        </w:tc>
      </w:tr>
    </w:tbl>
    <w:p>
      <w:pPr>
        <w:pStyle w:val="CaptionedFigure"/>
      </w:pPr>
      <w:r>
        <w:drawing>
          <wp:inline>
            <wp:extent cx="4373880" cy="2936748"/>
            <wp:effectExtent b="0" l="0" r="0" t="0"/>
            <wp:docPr descr="自由连接链与自由旋转链比较散点图" title="" id="63" name="Picture"/>
            <a:graphic>
              <a:graphicData uri="http://schemas.openxmlformats.org/drawingml/2006/picture">
                <pic:pic>
                  <pic:nvPicPr>
                    <pic:cNvPr descr="../../result/problem2_frc_comparis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3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自由连接链与自由旋转链比较散点图</w:t>
      </w:r>
    </w:p>
    <w:p>
      <w:pPr>
        <w:pStyle w:val="BodyText"/>
      </w:pPr>
      <w:r>
        <w:rPr>
          <w:rFonts w:hint="eastAsia"/>
        </w:rPr>
        <w:t xml:space="preserve">自由旋转链不能得到与自由连接链完全相同的</w:t>
      </w:r>
      <w:r>
        <w:t xml:space="preserve"> </w:t>
      </w:r>
      <m:oMath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 xml:space="preserve">。在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时，相邻链段正相关，长链的</w:t>
      </w:r>
      <w:r>
        <w:t xml:space="preserve"> </w:t>
      </w:r>
      <m:oMath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约为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68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68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2.198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明显大于自由连接链的</w:t>
      </w:r>
      <w:r>
        <w:t xml:space="preserve"> </w:t>
      </w:r>
      <m:oMath>
        <m:r>
          <m:t>1</m:t>
        </m:r>
      </m:oMath>
      <w:r>
        <w:t xml:space="preserve">。</w:t>
      </w:r>
    </w:p>
    <w:bookmarkEnd w:id="65"/>
    <w:bookmarkStart w:id="66" w:name="理解-4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自由连接链没有方向记忆，而自由旋转链保留了局部刚性。局部刚性会让链更伸展，所以端到端平方距离更大。不过当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足够大时，链仍表现为随机线团，</w:t>
      </w:r>
      <m:oMath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/</m:t>
        </m:r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仍接近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。</w:t>
      </w:r>
    </w:p>
    <w:bookmarkEnd w:id="66"/>
    <w:bookmarkEnd w:id="67"/>
    <w:bookmarkStart w:id="75" w:name="problem-2c端到端距离分布"/>
    <w:p>
      <w:pPr>
        <w:pStyle w:val="Heading2"/>
      </w:pPr>
      <w:r>
        <w:t xml:space="preserve">Problem </w:t>
      </w:r>
      <w:r>
        <w:rPr>
          <w:rFonts w:hint="eastAsia"/>
        </w:rPr>
        <w:t xml:space="preserve">2(c)：端到端距离分布</w:t>
      </w:r>
    </w:p>
    <w:bookmarkStart w:id="68" w:name="待求问题-5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比较端到端距离的模拟分布与理论预测概率密度。</w:t>
      </w:r>
    </w:p>
    <w:bookmarkEnd w:id="68"/>
    <w:bookmarkStart w:id="69" w:name="解决方式-5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自由连接链在大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下各坐标分量近似正态，方差为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。因此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i"/>
          </m:rPr>
          <m:t>R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近似服从</w:t>
      </w:r>
      <w:r>
        <w:t xml:space="preserve"> Maxwell </w:t>
      </w:r>
      <w:r>
        <w:rPr>
          <w:rFonts w:hint="eastAsia"/>
        </w:rPr>
        <w:t xml:space="preserve">分布：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</m:e>
          </m:rad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σ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3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bookmarkEnd w:id="69"/>
    <w:bookmarkStart w:id="73" w:name="问题答案-5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为例，30000</w:t>
      </w:r>
      <w:r>
        <w:t xml:space="preserve"> </w:t>
      </w:r>
      <w:r>
        <w:rPr>
          <w:rFonts w:hint="eastAsia"/>
        </w:rPr>
        <w:t xml:space="preserve">条自由连接链给出：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模拟值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R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9.2139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9.2132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9.9950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10.0000</w:t>
            </w:r>
          </w:p>
        </w:tc>
      </w:tr>
    </w:tbl>
    <w:p>
      <w:pPr>
        <w:pStyle w:val="CaptionedFigure"/>
      </w:pPr>
      <w:r>
        <w:drawing>
          <wp:inline>
            <wp:extent cx="4160520" cy="2793492"/>
            <wp:effectExtent b="0" l="0" r="0" t="0"/>
            <wp:docPr descr="自由连接链端到端距离分布直方图" title="" id="71" name="Picture"/>
            <a:graphic>
              <a:graphicData uri="http://schemas.openxmlformats.org/drawingml/2006/picture">
                <pic:pic>
                  <pic:nvPicPr>
                    <pic:cNvPr descr="../../result/problem2_end_to_end_distributio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93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自由连接链端到端距离分布直方图</w:t>
      </w:r>
    </w:p>
    <w:p>
      <w:pPr>
        <w:pStyle w:val="BodyText"/>
      </w:pPr>
      <w:r>
        <w:rPr>
          <w:rFonts w:hint="eastAsia"/>
        </w:rPr>
        <w:t xml:space="preserve">直方图与</w:t>
      </w:r>
      <w:r>
        <w:t xml:space="preserve"> Maxwell </w:t>
      </w:r>
      <w:r>
        <w:rPr>
          <w:rFonts w:hint="eastAsia"/>
        </w:rPr>
        <w:t xml:space="preserve">曲线基本重合。</w:t>
      </w:r>
    </w:p>
    <w:bookmarkEnd w:id="73"/>
    <w:bookmarkStart w:id="74" w:name="理解-5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端到端向量是许多独立随机向量之和，中心极限定理使其坐标分量接近正态。由于题目比较的是距离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而非某个坐标分量，理论分布不是一维</w:t>
      </w:r>
      <w:r>
        <w:t xml:space="preserve"> </w:t>
      </w:r>
      <w:r>
        <w:rPr>
          <w:rFonts w:hint="eastAsia"/>
        </w:rPr>
        <w:t xml:space="preserve">Gaussian，而是三维向量模长对应的</w:t>
      </w:r>
      <w:r>
        <w:t xml:space="preserve"> Maxwell </w:t>
      </w:r>
      <w:r>
        <w:rPr>
          <w:rFonts w:hint="eastAsia"/>
        </w:rPr>
        <w:t xml:space="preserve">分布。</w:t>
      </w:r>
    </w:p>
    <w:bookmarkEnd w:id="74"/>
    <w:bookmarkEnd w:id="75"/>
    <w:bookmarkEnd w:id="76"/>
    <w:bookmarkStart w:id="119" w:name="iii.-一维格点随机游走"/>
    <w:p>
      <w:pPr>
        <w:pStyle w:val="Heading1"/>
      </w:pPr>
      <w:r>
        <w:t xml:space="preserve">III. </w:t>
      </w:r>
      <w:r>
        <w:rPr>
          <w:rFonts w:hint="eastAsia"/>
        </w:rPr>
        <w:t xml:space="preserve">一维格点随机游走</w:t>
      </w:r>
    </w:p>
    <w:bookmarkStart w:id="81" w:name="problem-3a给定-n-的概率-p_nx"/>
    <w:p>
      <w:pPr>
        <w:pStyle w:val="Heading2"/>
      </w:pPr>
      <w:r>
        <w:t xml:space="preserve">Problem </w:t>
      </w:r>
      <w:r>
        <w:rPr>
          <w:rFonts w:hint="eastAsia"/>
        </w:rPr>
        <w:t xml:space="preserve">3(a)：给定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的概率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bookmarkStart w:id="77" w:name="待求问题-6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实现程序，计算一维格点随机游走在给定步数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后位于位置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的概率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bookmarkEnd w:id="77"/>
    <w:bookmarkStart w:id="78" w:name="解决方式-6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设每一步向右的概率为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，向左的概率为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rPr>
          <w:rFonts w:hint="eastAsia"/>
        </w:rPr>
        <w:t xml:space="preserve">。若向右走了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步，则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p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不是偶数时，该位置不可达，概率为</w:t>
      </w:r>
      <w:r>
        <w:t xml:space="preserve"> 0。</w:t>
      </w:r>
    </w:p>
    <w:bookmarkEnd w:id="78"/>
    <w:bookmarkStart w:id="79" w:name="问题答案-6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程序使用二项分布精确计算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，并用对数阶乘避免大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时组合数溢出。</w:t>
      </w:r>
    </w:p>
    <w:bookmarkEnd w:id="79"/>
    <w:bookmarkStart w:id="80" w:name="理解-6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一维格点随机游走的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不是连续变量，而是与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同奇偶性的离散格点。后续把它与</w:t>
      </w:r>
      <w:r>
        <w:t xml:space="preserve"> Gaussian </w:t>
      </w:r>
      <w:r>
        <w:rPr>
          <w:rFonts w:hint="eastAsia"/>
        </w:rPr>
        <w:t xml:space="preserve">比较时，必须注意这是离散概率质量，而不是连续概率密度。</w:t>
      </w:r>
    </w:p>
    <w:bookmarkEnd w:id="80"/>
    <w:bookmarkEnd w:id="81"/>
    <w:bookmarkStart w:id="86" w:name="problem-3bp0.5-时的精确量比较"/>
    <w:p>
      <w:pPr>
        <w:pStyle w:val="Heading2"/>
      </w:pPr>
      <w:r>
        <w:t xml:space="preserve">Problem </w:t>
      </w:r>
      <w:r>
        <w:rPr>
          <w:rFonts w:hint="eastAsia"/>
        </w:rPr>
        <w:t xml:space="preserve">3(b)：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时的精确量比较</w:t>
      </w:r>
    </w:p>
    <w:bookmarkStart w:id="82" w:name="待求问题-7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，计算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512</m:t>
        </m:r>
        <m:r>
          <m:rPr>
            <m:sty m:val="p"/>
          </m:rPr>
          <m:t>,</m:t>
        </m:r>
        <m:r>
          <m:t>1024</m:t>
        </m:r>
      </m:oMath>
      <w:r>
        <w:t xml:space="preserve"> </w:t>
      </w:r>
      <w:r>
        <w:rPr>
          <w:rFonts w:hint="eastAsia"/>
        </w:rPr>
        <w:t xml:space="preserve">时的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⟨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Δ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 xml:space="preserve">，并与精确答案比较。</w:t>
      </w:r>
    </w:p>
    <w:bookmarkEnd w:id="82"/>
    <w:bookmarkStart w:id="83" w:name="解决方式-7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无偏随机游走满足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rPr>
              <m:sty m:val="p"/>
            </m:rPr>
            <m:t>Δ</m:t>
          </m:r>
          <m:sSubSup>
            <m:e>
              <m:r>
                <m:t>x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峰值位于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，峰值概率为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den>
            </m:f>
          </m:e>
        </m:d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。</w:t>
      </w:r>
    </w:p>
    <w:bookmarkEnd w:id="83"/>
    <w:bookmarkStart w:id="84" w:name="问题答案-7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最大概率位置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半高宽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数值结果与精确均值和方差完全一致。</w:t>
      </w:r>
    </w:p>
    <w:bookmarkEnd w:id="84"/>
    <w:bookmarkStart w:id="85" w:name="理解-7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无偏情形没有漂移，最可能位置始终是原点。随着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增大，峰值概率降低，但分布宽度按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增大，这体现了扩散而不是定向运动。</w:t>
      </w:r>
    </w:p>
    <w:bookmarkEnd w:id="85"/>
    <w:bookmarkEnd w:id="86"/>
    <w:bookmarkStart w:id="94" w:name="problem-3c分布图连续性峰值与宽度"/>
    <w:p>
      <w:pPr>
        <w:pStyle w:val="Heading2"/>
      </w:pPr>
      <w:r>
        <w:t xml:space="preserve">Problem </w:t>
      </w:r>
      <w:r>
        <w:rPr>
          <w:rFonts w:hint="eastAsia"/>
        </w:rPr>
        <w:t xml:space="preserve">3(c)：分布图、连续性、峰值与宽度</w:t>
      </w:r>
    </w:p>
    <w:bookmarkStart w:id="87" w:name="待求问题-8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画出上述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的图像。判断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是否为连续函数；并给出每个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的最大值和近似宽度。</w:t>
      </w:r>
    </w:p>
    <w:bookmarkEnd w:id="87"/>
    <w:bookmarkStart w:id="88" w:name="解决方式-8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对每个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直接枚举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，计算离散概率。宽度用半高宽表示，即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的格点范围。</w:t>
      </w:r>
    </w:p>
    <w:bookmarkEnd w:id="88"/>
    <w:bookmarkStart w:id="92" w:name="问题答案-8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CaptionedFigure"/>
      </w:pPr>
      <w:r>
        <w:drawing>
          <wp:inline>
            <wp:extent cx="4373880" cy="2318156"/>
            <wp:effectExtent b="0" l="0" r="0" t="0"/>
            <wp:docPr descr="无偏一维格点随机游走概率分布柱状图" title="" id="90" name="Picture"/>
            <a:graphic>
              <a:graphicData uri="http://schemas.openxmlformats.org/drawingml/2006/picture">
                <pic:pic>
                  <pic:nvPicPr>
                    <pic:cNvPr descr="../../result/problem3_probabilities_unbiase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1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无偏一维格点随机游走概率分布柱状图</w:t>
      </w:r>
    </w:p>
    <w:p>
      <w:pPr>
        <w:pStyle w:val="BodyText"/>
      </w:pPr>
      <m:oMath>
        <m:r>
          <m:t>x</m:t>
        </m:r>
      </m:oMath>
      <w:r>
        <w:t xml:space="preserve"> </w:t>
      </w:r>
      <w:r>
        <w:rPr>
          <w:rFonts w:hint="eastAsia"/>
        </w:rPr>
        <w:t xml:space="preserve">不是连续变量，而是离散格点。最大概率和半高宽已列在</w:t>
      </w:r>
      <w:r>
        <w:t xml:space="preserve"> Problem 3(b) </w:t>
      </w:r>
      <w:r>
        <w:rPr>
          <w:rFonts w:hint="eastAsia"/>
        </w:rPr>
        <w:t xml:space="preserve">表中。峰值概率从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0.196381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0.024928</m:t>
        </m:r>
      </m:oMath>
      <w:r>
        <w:rPr>
          <w:rFonts w:hint="eastAsia"/>
        </w:rPr>
        <w:t xml:space="preserve">；半高宽从</w:t>
      </w:r>
      <w:r>
        <w:t xml:space="preserve"> 8 </w:t>
      </w:r>
      <w:r>
        <w:rPr>
          <w:rFonts w:hint="eastAsia"/>
        </w:rPr>
        <w:t xml:space="preserve">增大到</w:t>
      </w:r>
      <w:r>
        <w:t xml:space="preserve"> 72。</w:t>
      </w:r>
    </w:p>
    <w:bookmarkEnd w:id="92"/>
    <w:bookmarkStart w:id="93" w:name="理解-8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离散分布在大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时会呈现平滑包络，但原始概率仍只定义在可达格点上。图像看起来越来越平滑，是因为可达点越来越密集地铺在越来越宽的尺度上，而不是因为随机游走变成了真正的连续变量。</w:t>
      </w:r>
    </w:p>
    <w:bookmarkEnd w:id="93"/>
    <w:bookmarkEnd w:id="94"/>
    <w:bookmarkStart w:id="102" w:name="problem-3dgaussian-近似"/>
    <w:p>
      <w:pPr>
        <w:pStyle w:val="Heading2"/>
      </w:pPr>
      <w:r>
        <w:t xml:space="preserve">Problem </w:t>
      </w:r>
      <w:r>
        <w:rPr>
          <w:rFonts w:hint="eastAsia"/>
        </w:rPr>
        <w:t xml:space="preserve">3(d)：Gaussian</w:t>
      </w:r>
      <w:r>
        <w:t xml:space="preserve"> </w:t>
      </w:r>
      <w:r>
        <w:rPr>
          <w:rFonts w:hint="eastAsia"/>
        </w:rPr>
        <w:t xml:space="preserve">近似</w:t>
      </w:r>
    </w:p>
    <w:bookmarkStart w:id="95" w:name="待求问题-9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从前面的图说明，当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足够大时，计算得到的分布可以用</w:t>
      </w:r>
      <w:r>
        <w:t xml:space="preserve"> Gaussian </w:t>
      </w:r>
      <w:r>
        <w:rPr>
          <w:rFonts w:hint="eastAsia"/>
        </w:rPr>
        <w:t xml:space="preserve">近似：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t>σ</m:t>
              </m:r>
            </m:den>
          </m:f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⟨</m:t>
                  </m:r>
                  <m:r>
                    <m:t>x</m:t>
                  </m:r>
                  <m:r>
                    <m:rPr>
                      <m:sty m:val="p"/>
                    </m:rPr>
                    <m:t>⟩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sty m:val="p"/>
            </m:rPr>
            <m:t>Δ</m:t>
          </m:r>
          <m:sSubSup>
            <m:e>
              <m:r>
                <m:t>x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并判断该拟合是否对所有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都同样好。</w:t>
      </w:r>
    </w:p>
    <w:bookmarkEnd w:id="95"/>
    <w:bookmarkStart w:id="96" w:name="解决方式-9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由于精确的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是离散概率质量，而上式是连续密度，比较离散概率时需要乘以格点间距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t>σ</m:t>
              </m:r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.</m:t>
          </m:r>
        </m:oMath>
      </m:oMathPara>
    </w:p>
    <w:bookmarkEnd w:id="96"/>
    <w:bookmarkStart w:id="100" w:name="问题答案-9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rPr>
          <w:rFonts w:hint="eastAsia"/>
        </w:rPr>
        <w:t xml:space="preserve">，Gaussian</w:t>
      </w:r>
      <w:r>
        <w:t xml:space="preserve"> </w:t>
      </w:r>
      <w:r>
        <w:rPr>
          <w:rFonts w:hint="eastAsia"/>
        </w:rPr>
        <w:t xml:space="preserve">质量近似与精确二项分布的总</w:t>
      </w:r>
      <w: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误差为</w:t>
      </w:r>
      <w:r>
        <w:t xml:space="preserve"> </w:t>
      </w:r>
      <m:oMath>
        <m:r>
          <m:t>2.2793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r>
          <m:t>σ</m:t>
        </m:r>
      </m:oMath>
      <w:r>
        <w:t xml:space="preserve"> </w:t>
      </w:r>
      <w:r>
        <w:rPr>
          <w:rFonts w:hint="eastAsia"/>
        </w:rPr>
        <w:t xml:space="preserve">的中心区域误差为</w:t>
      </w:r>
      <w:r>
        <w:t xml:space="preserve"> </w:t>
      </w:r>
      <m:oMath>
        <m:r>
          <m:t>1.9809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p>
      <w:pPr>
        <w:pStyle w:val="CaptionedFigure"/>
      </w:pPr>
      <w:r>
        <w:drawing>
          <wp:inline>
            <wp:extent cx="4267200" cy="2884867"/>
            <wp:effectExtent b="0" l="0" r="0" t="0"/>
            <wp:docPr descr="一维随机游走的 Gaussian 近似" title="" id="98" name="Picture"/>
            <a:graphic>
              <a:graphicData uri="http://schemas.openxmlformats.org/drawingml/2006/picture">
                <pic:pic>
                  <pic:nvPicPr>
                    <pic:cNvPr descr="../../result/problem3_gaussian_fi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8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一维随机游走的</w:t>
      </w:r>
      <w:r>
        <w:t xml:space="preserve"> Gaussian </w:t>
      </w:r>
      <w:r>
        <w:rPr>
          <w:rFonts w:hint="eastAsia"/>
        </w:rPr>
        <w:t xml:space="preserve">近似</w:t>
      </w:r>
    </w:p>
    <w:p>
      <w:pPr>
        <w:pStyle w:val="BodyText"/>
      </w:pPr>
      <w:r>
        <w:rPr>
          <w:rFonts w:hint="eastAsia"/>
        </w:rPr>
        <w:t xml:space="preserve">拟合在分布中心区非常好；在远离中心的极端尾部，二项分布的离散性和有限支撑仍会造成更明显的相对误差。</w:t>
      </w:r>
    </w:p>
    <w:bookmarkEnd w:id="100"/>
    <w:bookmarkStart w:id="101" w:name="理解-9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t xml:space="preserve">Gaussian </w:t>
      </w:r>
      <w:r>
        <w:rPr>
          <w:rFonts w:hint="eastAsia"/>
        </w:rPr>
        <w:t xml:space="preserve">近似来自中心极限定理，因此主要控制典型涨落区。尾部对应罕见事件，有限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下仍保留二项分布的结构；如果关心极小概率尾部，直接使用精确二项概率更稳妥。</w:t>
      </w:r>
    </w:p>
    <w:bookmarkEnd w:id="101"/>
    <w:bookmarkEnd w:id="102"/>
    <w:bookmarkStart w:id="110" w:name="problem-3ep0.7-的有偏随机游走"/>
    <w:p>
      <w:pPr>
        <w:pStyle w:val="Heading2"/>
      </w:pPr>
      <w:r>
        <w:t xml:space="preserve">Problem </w:t>
      </w:r>
      <w:r>
        <w:rPr>
          <w:rFonts w:hint="eastAsia"/>
        </w:rPr>
        <w:t xml:space="preserve">3(e)：</w:t>
      </w:r>
      <m:oMath>
        <m:r>
          <m:t>p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rPr>
          <w:rFonts w:hint="eastAsia"/>
        </w:rPr>
        <w:t xml:space="preserve">的有偏随机游走</w:t>
      </w:r>
    </w:p>
    <w:bookmarkStart w:id="103" w:name="待求问题-10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</m:t>
        </m:r>
      </m:oMath>
      <w:r>
        <w:rPr>
          <w:rFonts w:hint="eastAsia"/>
        </w:rPr>
        <w:t xml:space="preserve">，对同样的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Δ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 xml:space="preserve">，并解释此时的物理含义。</w:t>
      </w:r>
    </w:p>
    <w:bookmarkEnd w:id="103"/>
    <w:bookmarkStart w:id="104" w:name="解决方式-10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有偏情形下，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t>2</m:t>
          </m:r>
          <m:r>
            <m:t>p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rPr>
              <m:sty m:val="p"/>
            </m:rPr>
            <m:t>Δ</m:t>
          </m:r>
          <m:sSubSup>
            <m:e>
              <m:r>
                <m:t>x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4</m:t>
          </m:r>
          <m:r>
            <m:t>N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0.4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rPr>
              <m:sty m:val="p"/>
            </m:rPr>
            <m:t>Δ</m:t>
          </m:r>
          <m:sSubSup>
            <m:e>
              <m:r>
                <m:t>x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0.84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104"/>
    <w:bookmarkStart w:id="108" w:name="问题答案-10"/>
    <w:p>
      <w:pPr>
        <w:pStyle w:val="Heading3"/>
      </w:pPr>
      <w:r>
        <w:rPr>
          <w:rFonts w:hint="eastAsia"/>
        </w:rPr>
        <w:t xml:space="preserve">问题答案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理论方差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709.12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2728.96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10700.80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42373.12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168632.32</w:t>
            </w:r>
          </w:p>
        </w:tc>
      </w:tr>
    </w:tbl>
    <w:p>
      <w:pPr>
        <w:pStyle w:val="CaptionedFigure"/>
      </w:pPr>
      <w:r>
        <w:drawing>
          <wp:inline>
            <wp:extent cx="4267200" cy="1536192"/>
            <wp:effectExtent b="0" l="0" r="0" t="0"/>
            <wp:docPr descr="有偏一维格点随机游走概率分布柱状图" title="" id="106" name="Picture"/>
            <a:graphic>
              <a:graphicData uri="http://schemas.openxmlformats.org/drawingml/2006/picture">
                <pic:pic>
                  <pic:nvPicPr>
                    <pic:cNvPr descr="../../result/problem3_probabilities_biased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3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有偏一维格点随机游走概率分布柱状图</w:t>
      </w:r>
    </w:p>
    <w:bookmarkEnd w:id="108"/>
    <w:bookmarkStart w:id="109" w:name="理解-10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rPr>
          <w:rFonts w:hint="eastAsia"/>
        </w:rPr>
        <w:t xml:space="preserve">时随机游走具有向正方向的漂移。中心方差仍按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增长，是扩散涨落；但关于原点的均方位移</w:t>
      </w:r>
      <w:r>
        <w:t xml:space="preserve"> </w:t>
      </w:r>
      <m:oMath>
        <m:r>
          <m:rPr>
            <m:sty m:val="p"/>
          </m:rPr>
          <m:t>⟨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x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⟩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时会由漂移项主导，近似按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增长。</w:t>
      </w:r>
    </w:p>
    <w:bookmarkEnd w:id="109"/>
    <w:bookmarkEnd w:id="110"/>
    <w:bookmarkStart w:id="118" w:name="problem-3f均方涨落的标度律"/>
    <w:p>
      <w:pPr>
        <w:pStyle w:val="Heading2"/>
      </w:pPr>
      <w:r>
        <w:t xml:space="preserve">Problem </w:t>
      </w:r>
      <w:r>
        <w:rPr>
          <w:rFonts w:hint="eastAsia"/>
        </w:rPr>
        <w:t xml:space="preserve">3(f)：均方涨落的标度律</w:t>
      </w:r>
    </w:p>
    <w:bookmarkStart w:id="111" w:name="待求问题-11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作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Δ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log-log </w:t>
      </w:r>
      <w:r>
        <w:rPr>
          <w:rFonts w:hint="eastAsia"/>
        </w:rPr>
        <w:t xml:space="preserve">图，并分析大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行为。许多随机游走模型满足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>
              <m:sty m:val="p"/>
            </m:rPr>
            <m:t>Δ</m:t>
          </m:r>
          <m:sSubSup>
            <m:e>
              <m:r>
                <m:t>x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∼</m:t>
          </m:r>
          <m:sSup>
            <m:e>
              <m:r>
                <m:t>N</m:t>
              </m:r>
            </m:e>
            <m:sup>
              <m:r>
                <m:t>2</m:t>
              </m:r>
              <m:r>
                <m:t>η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≫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1"/>
    <w:bookmarkStart w:id="112" w:name="解决方式-11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⟨</m:t>
        </m:r>
        <m:r>
          <m:rPr>
            <m:sty m:val="p"/>
          </m:rPr>
          <m:t>Δ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rPr>
          <w:rFonts w:hint="eastAsia"/>
        </w:rPr>
        <w:t xml:space="preserve">做线性拟合。若斜率为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η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112"/>
    <w:bookmarkStart w:id="116" w:name="问题答案-11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CaptionedFigure"/>
      </w:pPr>
      <w:r>
        <w:drawing>
          <wp:inline>
            <wp:extent cx="4373880" cy="2956989"/>
            <wp:effectExtent b="0" l="0" r="0" t="0"/>
            <wp:docPr descr="一维随机游走均方量的 log-log 标度散点图" title="" id="114" name="Picture"/>
            <a:graphic>
              <a:graphicData uri="http://schemas.openxmlformats.org/drawingml/2006/picture">
                <pic:pic>
                  <pic:nvPicPr>
                    <pic:cNvPr descr="../../result/problem3_loglog_varianc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56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一维随机游走均方量的</w:t>
      </w:r>
      <w:r>
        <w:t xml:space="preserve"> log-log </w:t>
      </w:r>
      <w:r>
        <w:rPr>
          <w:rFonts w:hint="eastAsia"/>
        </w:rPr>
        <w:t xml:space="preserve">标度散点图</w:t>
      </w:r>
    </w:p>
    <w:p>
      <w:pPr>
        <w:pStyle w:val="BodyText"/>
      </w:pPr>
      <w:r>
        <w:rPr>
          <w:rFonts w:hint="eastAsia"/>
        </w:rPr>
        <w:t xml:space="preserve">拟合斜率为：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拟合斜率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的中心方差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的中心方差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的原点均方位移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1.9393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所以对无偏扩散或有偏情形的中心涨落，有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116"/>
    <w:bookmarkStart w:id="117" w:name="理解-11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扩散涨落的标度指数仍是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。有偏随机游走如果观察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 xml:space="preserve">，会混入漂移项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sSup>
          <m:e>
            <m:r>
              <m:rPr>
                <m:sty m:val="p"/>
              </m:rPr>
              <m:t>⟩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，因此斜率接近</w:t>
      </w:r>
      <w:r>
        <w:t xml:space="preserve"> </w:t>
      </w:r>
      <w:r>
        <w:rPr>
          <w:rFonts w:hint="eastAsia"/>
        </w:rPr>
        <w:t xml:space="preserve">2；这不是扩散指数改变，而是统计量从中心方差换成了关于原点的均方位移。</w:t>
      </w:r>
    </w:p>
    <w:bookmarkEnd w:id="117"/>
    <w:bookmarkEnd w:id="118"/>
    <w:bookmarkEnd w:id="119"/>
    <w:bookmarkStart w:id="144" w:name="iv.-二维聚合物随机游走"/>
    <w:p>
      <w:pPr>
        <w:pStyle w:val="Heading1"/>
      </w:pPr>
      <w:r>
        <w:t xml:space="preserve">IV. </w:t>
      </w:r>
      <w:r>
        <w:rPr>
          <w:rFonts w:hint="eastAsia"/>
        </w:rPr>
        <w:t xml:space="preserve">二维聚合物随机游走</w:t>
      </w:r>
    </w:p>
    <w:bookmarkStart w:id="130" w:name="problem-4a二维随机方向游走"/>
    <w:p>
      <w:pPr>
        <w:pStyle w:val="Heading2"/>
      </w:pPr>
      <w:r>
        <w:t xml:space="preserve">Problem </w:t>
      </w:r>
      <w:r>
        <w:rPr>
          <w:rFonts w:hint="eastAsia"/>
        </w:rPr>
        <w:t xml:space="preserve">4(a)：二维随机方向游走</w:t>
      </w:r>
    </w:p>
    <w:bookmarkStart w:id="120" w:name="待求问题-12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实现二维随机游走模型，计算聚合物的回转半径与端到端距离，拟合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∼</m:t>
          </m:r>
          <m:sSup>
            <m:e>
              <m:r>
                <m:t>L</m:t>
              </m:r>
            </m:e>
            <m:sup>
              <m:r>
                <m:t>2</m:t>
              </m:r>
              <m:r>
                <m:t>ν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sSubSup>
            <m:e>
              <m:r>
                <m:t>r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∼</m:t>
          </m:r>
          <m:sSup>
            <m:e>
              <m:r>
                <m:t>L</m:t>
              </m:r>
            </m:e>
            <m:sup>
              <m:r>
                <m:t>2</m:t>
              </m:r>
              <m:r>
                <m:t>ν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给出</w:t>
      </w:r>
      <w:r>
        <w:t xml:space="preserve"> Flory </w:t>
      </w:r>
      <w:r>
        <w:rPr>
          <w:rFonts w:hint="eastAsia"/>
        </w:rPr>
        <w:t xml:space="preserve">指数</w:t>
      </w:r>
      <w:r>
        <w:t xml:space="preserve"> </w:t>
      </w:r>
      <m:oMath>
        <m:r>
          <m:t>ν</m:t>
        </m:r>
      </m:oMath>
      <w:r>
        <w:rPr>
          <w:rFonts w:hint="eastAsia"/>
        </w:rPr>
        <w:t xml:space="preserve">，画出相关结果，并评论比值是否为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。</w:t>
      </w:r>
    </w:p>
    <w:bookmarkEnd w:id="120"/>
    <w:bookmarkStart w:id="121" w:name="解决方式-12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二维随机方向游走每一步取单位向量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该模型是二维理想链，理论上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，并且长链极限下</w:t>
      </w:r>
      <w:r>
        <w:t xml:space="preserve"> </w:t>
      </w:r>
      <m:oMath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/</m:t>
        </m:r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。</w:t>
      </w:r>
    </w:p>
    <w:bookmarkEnd w:id="121"/>
    <w:bookmarkStart w:id="128" w:name="问题答案-12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拟合结果为：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二维随机方向游走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0.4997 [0.4981, 0.5010]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0.4982 [0.4967, 0.4996]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部分数值结果：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4076.295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0.16743</w:t>
            </w:r>
          </w:p>
        </w:tc>
      </w:tr>
    </w:tbl>
    <w:p>
      <w:pPr>
        <w:pStyle w:val="CaptionedFigure"/>
      </w:pPr>
      <w:r>
        <w:drawing>
          <wp:inline>
            <wp:extent cx="4480560" cy="2966857"/>
            <wp:effectExtent b="0" l="0" r="0" t="0"/>
            <wp:docPr descr="二维聚合物尺寸标度散点与拟合线" title="" id="123" name="Picture"/>
            <a:graphic>
              <a:graphicData uri="http://schemas.openxmlformats.org/drawingml/2006/picture">
                <pic:pic>
                  <pic:nvPicPr>
                    <pic:cNvPr descr="../../result/problem4_2d_scaling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6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二维聚合物尺寸标度散点与拟合线</w:t>
      </w:r>
    </w:p>
    <w:p>
      <w:pPr>
        <w:pStyle w:val="CaptionedFigure"/>
      </w:pPr>
      <w:r>
        <w:drawing>
          <wp:inline>
            <wp:extent cx="4160520" cy="2715895"/>
            <wp:effectExtent b="0" l="0" r="0" t="0"/>
            <wp:docPr descr="二维聚合物尺寸比值" title="" id="126" name="Picture"/>
            <a:graphic>
              <a:graphicData uri="http://schemas.openxmlformats.org/drawingml/2006/picture">
                <pic:pic>
                  <pic:nvPicPr>
                    <pic:cNvPr descr="../../result/problem4_2d_ratio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1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二维聚合物尺寸比值</w:t>
      </w:r>
    </w:p>
    <w:bookmarkEnd w:id="128"/>
    <w:bookmarkStart w:id="129" w:name="理解-12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二维随机方向游走没有自避作用，属于理想链普适类。数值上</w:t>
      </w:r>
      <w:r>
        <w:t xml:space="preserve"> 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，比值也收敛到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rFonts w:hint="eastAsia"/>
        </w:rPr>
        <w:t xml:space="preserve">，与理想链理论一致。</w:t>
      </w:r>
    </w:p>
    <w:bookmarkEnd w:id="129"/>
    <w:bookmarkEnd w:id="130"/>
    <w:bookmarkStart w:id="135" w:name="problem-4b二维传统格点随机游走"/>
    <w:p>
      <w:pPr>
        <w:pStyle w:val="Heading2"/>
      </w:pPr>
      <w:r>
        <w:t xml:space="preserve">Problem </w:t>
      </w:r>
      <w:r>
        <w:rPr>
          <w:rFonts w:hint="eastAsia"/>
        </w:rPr>
        <w:t xml:space="preserve">4(b)：二维传统格点随机游走</w:t>
      </w:r>
    </w:p>
    <w:bookmarkStart w:id="131" w:name="待求问题-13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实现二维传统格点随机游走。每一步走向四个最近邻之一，允许自交；计算端到端距离、回转半径、Flory</w:t>
      </w:r>
      <w:r>
        <w:t xml:space="preserve"> </w:t>
      </w:r>
      <w:r>
        <w:rPr>
          <w:rFonts w:hint="eastAsia"/>
        </w:rPr>
        <w:t xml:space="preserve">指数和尺寸比值。</w:t>
      </w:r>
    </w:p>
    <w:bookmarkEnd w:id="131"/>
    <w:bookmarkStart w:id="132" w:name="解决方式-13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二维传统格点随机游走每步从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中等概率选择。虽然它限制在格点上，但每一步仍独立、零均值且方差有限，因此仍是理想链。</w:t>
      </w:r>
    </w:p>
    <w:bookmarkEnd w:id="132"/>
    <w:bookmarkStart w:id="133" w:name="问题答案-13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拟合结果为：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二维传统格点随机游走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0.4994 [0.4990, 0.4997]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0.4979 [0.4960, 0.4995]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部分数值结果：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4095.075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0.16648</w:t>
            </w:r>
          </w:p>
        </w:tc>
      </w:tr>
    </w:tbl>
    <w:bookmarkEnd w:id="133"/>
    <w:bookmarkStart w:id="134" w:name="理解-13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格点约束改变了微观运动方式，但没有改变长链的理想链标度。只要允许自交，排除体积效应不存在，二维传统格点游走和二维随机方向游走给出同一个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普适行为。</w:t>
      </w:r>
    </w:p>
    <w:bookmarkEnd w:id="134"/>
    <w:bookmarkEnd w:id="135"/>
    <w:bookmarkStart w:id="143" w:name="problem-4c二维自避随机游走"/>
    <w:p>
      <w:pPr>
        <w:pStyle w:val="Heading2"/>
      </w:pPr>
      <w:r>
        <w:t xml:space="preserve">Problem </w:t>
      </w:r>
      <w:r>
        <w:rPr>
          <w:rFonts w:hint="eastAsia"/>
        </w:rPr>
        <w:t xml:space="preserve">4(c)：二维自避随机游走</w:t>
      </w:r>
    </w:p>
    <w:bookmarkStart w:id="136" w:name="待求问题-14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实现二维自避随机游走，计算回转半径和端到端距离，拟合</w:t>
      </w:r>
      <w:r>
        <w:t xml:space="preserve"> Flory </w:t>
      </w:r>
      <w:r>
        <w:rPr>
          <w:rFonts w:hint="eastAsia"/>
        </w:rPr>
        <w:t xml:space="preserve">指数</w:t>
      </w:r>
      <w:r>
        <w:t xml:space="preserve"> 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是否接近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，并评论尺寸比值是否为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。</w:t>
      </w:r>
    </w:p>
    <w:bookmarkEnd w:id="136"/>
    <w:bookmarkStart w:id="137" w:name="解决方式-14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自避随机游走要求链的节点不能重复。本文用</w:t>
      </w:r>
      <w:r>
        <w:t xml:space="preserve"> pivot </w:t>
      </w:r>
      <w:r>
        <w:rPr>
          <w:rFonts w:hint="eastAsia"/>
        </w:rPr>
        <w:t xml:space="preserve">采样法：从直链初态出发，随机选择一个</w:t>
      </w:r>
      <w:r>
        <w:t xml:space="preserve"> pivot </w:t>
      </w:r>
      <w:r>
        <w:rPr>
          <w:rFonts w:hint="eastAsia"/>
        </w:rPr>
        <w:t xml:space="preserve">点，对其后的链段施加二维格点对称变换；若新构型不自交则接受，否则拒绝。该方法比朴素增长法更适合生成较长的固定长度自避链。</w:t>
      </w:r>
    </w:p>
    <w:bookmarkEnd w:id="137"/>
    <w:bookmarkStart w:id="141" w:name="问题答案-14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拟合结果为：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二维自避随机游走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0.7381 [0.7297, 0.7459]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0.7420 [0.7336, 0.7515]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部分数值结果：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pivot </w:t>
            </w:r>
            <w:r>
              <w:rPr>
                <w:rFonts w:hint="eastAsia"/>
              </w:rPr>
              <w:t xml:space="preserve">接受率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有效样本数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3116.380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24473.300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3525.494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</w:tr>
    </w:tbl>
    <w:p>
      <w:pPr>
        <w:pStyle w:val="CaptionedFigure"/>
      </w:pPr>
      <w:r>
        <w:drawing>
          <wp:inline>
            <wp:extent cx="4160520" cy="2754938"/>
            <wp:effectExtent b="0" l="0" r="0" t="0"/>
            <wp:docPr descr="二维 Flory 指数拟合窗口敏感性" title="" id="139" name="Picture"/>
            <a:graphic>
              <a:graphicData uri="http://schemas.openxmlformats.org/drawingml/2006/picture">
                <pic:pic>
                  <pic:nvPicPr>
                    <pic:cNvPr descr="../../result/problem4_2d_fit_window_sensitivity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5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二维</w:t>
      </w:r>
      <w:r>
        <w:t xml:space="preserve"> Flory </w:t>
      </w:r>
      <w:r>
        <w:rPr>
          <w:rFonts w:hint="eastAsia"/>
        </w:rPr>
        <w:t xml:space="preserve">指数拟合窗口敏感性</w:t>
      </w:r>
    </w:p>
    <w:bookmarkEnd w:id="141"/>
    <w:bookmarkStart w:id="142" w:name="理解-14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二维自避链的拟合</w:t>
      </w:r>
      <w:r>
        <w:t xml:space="preserve"> </w:t>
      </w:r>
      <m:oMath>
        <m:r>
          <m:t>ν</m:t>
        </m:r>
        <m:r>
          <m:rPr>
            <m:sty m:val="p"/>
          </m:rPr>
          <m:t>≈</m:t>
        </m:r>
        <m:r>
          <m:t>0.74</m:t>
        </m:r>
      </m:oMath>
      <w:r>
        <w:rPr>
          <w:rFonts w:hint="eastAsia"/>
        </w:rPr>
        <w:t xml:space="preserve">，接近理论值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。自避约束使链段不能互相穿过，链团比理想链更膨胀，因此</w:t>
      </w:r>
      <w:r>
        <w:t xml:space="preserve"> </w:t>
      </w:r>
      <m:oMath>
        <m:r>
          <m:rPr>
            <m:sty m:val="p"/>
          </m:rPr>
          <m:t>⟨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的增长比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更快。尺寸比值约为</w:t>
      </w:r>
      <w:r>
        <w:t xml:space="preserve"> </w:t>
      </w:r>
      <m:oMath>
        <m:r>
          <m:t>0.14</m:t>
        </m:r>
      </m:oMath>
      <w:r>
        <w:rPr>
          <w:rFonts w:hint="eastAsia"/>
        </w:rPr>
        <w:t xml:space="preserve">，低于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rFonts w:hint="eastAsia"/>
        </w:rPr>
        <w:t xml:space="preserve">，说明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rPr>
          <w:rFonts w:hint="eastAsia"/>
        </w:rPr>
        <w:t xml:space="preserve">是理想链结果，不适用于二维自避链。</w:t>
      </w:r>
    </w:p>
    <w:bookmarkEnd w:id="142"/>
    <w:bookmarkEnd w:id="143"/>
    <w:bookmarkEnd w:id="144"/>
    <w:bookmarkStart w:id="172" w:name="v.-三维格点随机游走"/>
    <w:p>
      <w:pPr>
        <w:pStyle w:val="Heading1"/>
      </w:pPr>
      <w:r>
        <w:t xml:space="preserve">V. </w:t>
      </w:r>
      <w:r>
        <w:rPr>
          <w:rFonts w:hint="eastAsia"/>
        </w:rPr>
        <w:t xml:space="preserve">三维格点随机游走</w:t>
      </w:r>
    </w:p>
    <w:bookmarkStart w:id="155" w:name="problem-5a三维传统格点随机游走"/>
    <w:p>
      <w:pPr>
        <w:pStyle w:val="Heading2"/>
      </w:pPr>
      <w:r>
        <w:t xml:space="preserve">Problem </w:t>
      </w:r>
      <w:r>
        <w:rPr>
          <w:rFonts w:hint="eastAsia"/>
        </w:rPr>
        <w:t xml:space="preserve">5(a)：三维传统格点随机游走</w:t>
      </w:r>
    </w:p>
    <w:bookmarkStart w:id="145" w:name="待求问题-15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实现三维格点随机游走。每一步以相等概率走向</w:t>
      </w:r>
      <w:r>
        <w:t xml:space="preserve"> 6 </w:t>
      </w:r>
      <w:r>
        <w:rPr>
          <w:rFonts w:hint="eastAsia"/>
        </w:rPr>
        <w:t xml:space="preserve">个最近邻之一，即在三个坐标之一加上或减去</w:t>
      </w:r>
      <w:r>
        <w:t xml:space="preserve"> </w:t>
      </w:r>
      <w:r>
        <w:rPr>
          <w:rFonts w:hint="eastAsia"/>
        </w:rPr>
        <w:t xml:space="preserve">1。计算回转半径和端到端距离，拟合</w:t>
      </w:r>
      <w:r>
        <w:t xml:space="preserve"> Flory </w:t>
      </w:r>
      <w:r>
        <w:rPr>
          <w:rFonts w:hint="eastAsia"/>
        </w:rPr>
        <w:t xml:space="preserve">指数，并评论比值是否为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。</w:t>
      </w:r>
    </w:p>
    <w:bookmarkEnd w:id="145"/>
    <w:bookmarkStart w:id="146" w:name="解决方式-15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传统三维格点随机游走仍允许自交。每一步从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中等概率选择。它是三维理想链模型，理论上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bookmarkEnd w:id="146"/>
    <w:bookmarkStart w:id="153" w:name="问题答案-15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拟合结果为：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三维传统格点随机游走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0.4988 [0.4968, 0.5011]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0.4984 [0.4976, 0.4992]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部分数值结果：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4052.350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0.16813</w:t>
            </w:r>
          </w:p>
        </w:tc>
      </w:tr>
    </w:tbl>
    <w:p>
      <w:pPr>
        <w:pStyle w:val="CaptionedFigure"/>
      </w:pPr>
      <w:r>
        <w:drawing>
          <wp:inline>
            <wp:extent cx="4480560" cy="3007499"/>
            <wp:effectExtent b="0" l="0" r="0" t="0"/>
            <wp:docPr descr="三维聚合物尺寸标度散点与拟合线" title="" id="148" name="Picture"/>
            <a:graphic>
              <a:graphicData uri="http://schemas.openxmlformats.org/drawingml/2006/picture">
                <pic:pic>
                  <pic:nvPicPr>
                    <pic:cNvPr descr="../../result/problem5_3d_scaling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00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三维聚合物尺寸标度散点与拟合线</w:t>
      </w:r>
    </w:p>
    <w:p>
      <w:pPr>
        <w:pStyle w:val="CaptionedFigure"/>
      </w:pPr>
      <w:r>
        <w:drawing>
          <wp:inline>
            <wp:extent cx="4160520" cy="2715895"/>
            <wp:effectExtent b="0" l="0" r="0" t="0"/>
            <wp:docPr descr="三维聚合物尺寸比值" title="" id="151" name="Picture"/>
            <a:graphic>
              <a:graphicData uri="http://schemas.openxmlformats.org/drawingml/2006/picture">
                <pic:pic>
                  <pic:nvPicPr>
                    <pic:cNvPr descr="../../result/problem5_3d_ratio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1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三维聚合物尺寸比值</w:t>
      </w:r>
    </w:p>
    <w:bookmarkEnd w:id="153"/>
    <w:bookmarkStart w:id="154" w:name="理解-15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三维传统格点随机游走与二维传统格点随机游走一样属于理想链，维度改变了空间嵌入方式，但未引入自避相互作用。因此</w:t>
      </w:r>
      <w:r>
        <w:t xml:space="preserve"> 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仍接近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，尺寸比值也接近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。</w:t>
      </w:r>
    </w:p>
    <w:bookmarkEnd w:id="154"/>
    <w:bookmarkEnd w:id="155"/>
    <w:bookmarkStart w:id="163" w:name="problem-5b三维自避随机游走"/>
    <w:p>
      <w:pPr>
        <w:pStyle w:val="Heading2"/>
      </w:pPr>
      <w:r>
        <w:t xml:space="preserve">Problem </w:t>
      </w:r>
      <w:r>
        <w:rPr>
          <w:rFonts w:hint="eastAsia"/>
        </w:rPr>
        <w:t xml:space="preserve">5(b)：三维自避随机游走</w:t>
      </w:r>
    </w:p>
    <w:bookmarkStart w:id="156" w:name="待求问题-16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实现三维自避随机游走，计算回转半径和端到端距离，拟合</w:t>
      </w:r>
      <w:r>
        <w:t xml:space="preserve"> Flory </w:t>
      </w:r>
      <w:r>
        <w:rPr>
          <w:rFonts w:hint="eastAsia"/>
        </w:rPr>
        <w:t xml:space="preserve">指数</w:t>
      </w:r>
      <w:r>
        <w:t xml:space="preserve"> 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是否接近</w:t>
      </w:r>
      <w:r>
        <w:t xml:space="preserve"> </w:t>
      </w:r>
      <m:oMath>
        <m:r>
          <m:t>0.6</m:t>
        </m:r>
      </m:oMath>
      <w:r>
        <w:rPr>
          <w:rFonts w:hint="eastAsia"/>
        </w:rPr>
        <w:t xml:space="preserve">，并评论比值是否为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。</w:t>
      </w:r>
    </w:p>
    <w:bookmarkEnd w:id="156"/>
    <w:bookmarkStart w:id="157" w:name="解决方式-16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三维自避链同样使用</w:t>
      </w:r>
      <w:r>
        <w:t xml:space="preserve"> pivot </w:t>
      </w:r>
      <w:r>
        <w:rPr>
          <w:rFonts w:hint="eastAsia"/>
        </w:rPr>
        <w:t xml:space="preserve">采样。与二维相比，三维空间更宽，pivot</w:t>
      </w:r>
      <w:r>
        <w:t xml:space="preserve"> </w:t>
      </w:r>
      <w:r>
        <w:rPr>
          <w:rFonts w:hint="eastAsia"/>
        </w:rPr>
        <w:t xml:space="preserve">变换被接受的概率更高；但自避约束仍会使链膨胀。</w:t>
      </w:r>
    </w:p>
    <w:bookmarkEnd w:id="157"/>
    <w:bookmarkStart w:id="161" w:name="问题答案-16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拟合结果为：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rPr>
                <w:rFonts w:hint="eastAsia"/>
              </w:rPr>
              <w:t xml:space="preserve">（95%</w:t>
            </w:r>
            <w:r>
              <w:t xml:space="preserve"> </w:t>
            </w:r>
            <w:r>
              <w:rPr>
                <w:rFonts w:hint="eastAsia"/>
              </w:rPr>
              <w:t xml:space="preserve">bootstrap）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三维自避随机游走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0.5849 [0.5673, 0.5990]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0.5941 [0.5743, 0.6065]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部分数值结果：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Sup>
                <m:e>
                  <m:r>
                    <m:t>R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pivot </w:t>
            </w:r>
            <w:r>
              <w:rPr>
                <w:rFonts w:hint="eastAsia"/>
              </w:rPr>
              <w:t xml:space="preserve">接受率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有效样本数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3955.500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</w:tr>
    </w:tbl>
    <w:p>
      <w:pPr>
        <w:pStyle w:val="CaptionedFigure"/>
      </w:pPr>
      <w:r>
        <w:drawing>
          <wp:inline>
            <wp:extent cx="4160520" cy="2754938"/>
            <wp:effectExtent b="0" l="0" r="0" t="0"/>
            <wp:docPr descr="三维 Flory 指数拟合窗口敏感性" title="" id="159" name="Picture"/>
            <a:graphic>
              <a:graphicData uri="http://schemas.openxmlformats.org/drawingml/2006/picture">
                <pic:pic>
                  <pic:nvPicPr>
                    <pic:cNvPr descr="../../result/problem5_3d_fit_window_sensitivity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5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三维</w:t>
      </w:r>
      <w:r>
        <w:t xml:space="preserve"> Flory </w:t>
      </w:r>
      <w:r>
        <w:rPr>
          <w:rFonts w:hint="eastAsia"/>
        </w:rPr>
        <w:t xml:space="preserve">指数拟合窗口敏感性</w:t>
      </w:r>
    </w:p>
    <w:bookmarkEnd w:id="161"/>
    <w:bookmarkStart w:id="162" w:name="理解-16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三维自避链得到</w:t>
      </w:r>
      <w:r>
        <w:t xml:space="preserve"> </w:t>
      </w:r>
      <m:oMath>
        <m:r>
          <m:t>ν</m:t>
        </m:r>
        <m:r>
          <m:rPr>
            <m:sty m:val="p"/>
          </m:rPr>
          <m:t>≈</m:t>
        </m:r>
        <m:r>
          <m:t>0.59</m:t>
        </m:r>
      </m:oMath>
      <w:r>
        <w:rPr>
          <w:rFonts w:hint="eastAsia"/>
        </w:rPr>
        <w:t xml:space="preserve">，接近题目提示的</w:t>
      </w:r>
      <w:r>
        <w:t xml:space="preserve"> </w:t>
      </w:r>
      <m:oMath>
        <m:r>
          <m:t>0.6</m:t>
        </m:r>
      </m:oMath>
      <w:r>
        <w:rPr>
          <w:rFonts w:hint="eastAsia"/>
        </w:rPr>
        <w:t xml:space="preserve">，也接近三维自避游走常见的</w:t>
      </w:r>
      <w:r>
        <w:t xml:space="preserve"> </w:t>
      </w:r>
      <m:oMath>
        <m:r>
          <m:t>ν</m:t>
        </m:r>
        <m:r>
          <m:rPr>
            <m:sty m:val="p"/>
          </m:rPr>
          <m:t>≈</m:t>
        </m:r>
        <m:r>
          <m:t>0.588</m:t>
        </m:r>
      </m:oMath>
      <w:r>
        <w:rPr>
          <w:rFonts w:hint="eastAsia"/>
        </w:rPr>
        <w:t xml:space="preserve">。尺寸比值约为</w:t>
      </w:r>
      <w:r>
        <w:t xml:space="preserve"> </w:t>
      </w:r>
      <m:oMath>
        <m:r>
          <m:t>0.16</m:t>
        </m:r>
      </m:oMath>
      <w:r>
        <w:rPr>
          <w:rFonts w:hint="eastAsia"/>
        </w:rPr>
        <w:t xml:space="preserve">，不严格等于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rFonts w:hint="eastAsia"/>
        </w:rPr>
        <w:t xml:space="preserve">；自避链的形状统计不同于理想链，但三维中偏离比二维略小。</w:t>
      </w:r>
    </w:p>
    <w:bookmarkEnd w:id="162"/>
    <w:bookmarkEnd w:id="163"/>
    <w:bookmarkStart w:id="171" w:name="problem-5c三维随机游走的暂态性"/>
    <w:p>
      <w:pPr>
        <w:pStyle w:val="Heading2"/>
      </w:pPr>
      <w:r>
        <w:t xml:space="preserve">Problem </w:t>
      </w:r>
      <w:r>
        <w:rPr>
          <w:rFonts w:hint="eastAsia"/>
        </w:rPr>
        <w:t xml:space="preserve">5(c)：三维随机游走的暂态性</w:t>
      </w:r>
    </w:p>
    <w:bookmarkStart w:id="164" w:name="待求问题-17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说明三维传统随机游走是暂态的。</w:t>
      </w:r>
    </w:p>
    <w:bookmarkEnd w:id="164"/>
    <w:bookmarkStart w:id="165" w:name="解决方式-17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为三维简单随机游走位置。若从原点出发后返回原点的期望次数有限，则随机游走是暂态的。三维中局部中心极限定理给出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返回次数期望有限，因此最终返回概率小于</w:t>
      </w:r>
      <w:r>
        <w:t xml:space="preserve"> </w:t>
      </w:r>
      <w:r>
        <w:rPr>
          <w:rFonts w:hint="eastAsia"/>
        </w:rPr>
        <w:t xml:space="preserve">1，三维随机游走是暂态的。</w:t>
      </w:r>
    </w:p>
    <w:bookmarkEnd w:id="165"/>
    <w:bookmarkStart w:id="169" w:name="问题答案-17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数值上模拟</w:t>
      </w:r>
      <w:r>
        <w:t xml:space="preserve"> 30000 </w:t>
      </w:r>
      <w:r>
        <w:rPr>
          <w:rFonts w:hint="eastAsia"/>
        </w:rPr>
        <w:t xml:space="preserve">条三维传统格点随机游走，到</w:t>
      </w:r>
      <w:r>
        <w:t xml:space="preserve"> 5000 </w:t>
      </w:r>
      <w:r>
        <w:rPr>
          <w:rFonts w:hint="eastAsia"/>
        </w:rPr>
        <w:t xml:space="preserve">步为止，曾经返回原点的比例为</w:t>
      </w:r>
    </w:p>
    <w:p>
      <w:pPr>
        <w:pStyle w:val="BodyText"/>
      </w:pPr>
      <m:oMathPara>
        <m:oMathParaPr>
          <m:jc m:val="center"/>
        </m:oMathParaPr>
        <m:oMath>
          <m:r>
            <m:t>0.3362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经典三维简单随机游走的最终返回概率约为</w:t>
      </w:r>
      <w:r>
        <w:t xml:space="preserve"> </w:t>
      </w:r>
      <m:oMath>
        <m:r>
          <m:t>0.3405</m:t>
        </m:r>
      </m:oMath>
      <w:r>
        <w:rPr>
          <w:rFonts w:hint="eastAsia"/>
        </w:rPr>
        <w:t xml:space="preserve">，明显小于</w:t>
      </w:r>
      <w:r>
        <w:t xml:space="preserve"> 1。</w:t>
      </w:r>
    </w:p>
    <w:p>
      <w:pPr>
        <w:pStyle w:val="CaptionedFigure"/>
      </w:pPr>
      <w:r>
        <w:drawing>
          <wp:inline>
            <wp:extent cx="4160520" cy="2715895"/>
            <wp:effectExtent b="0" l="0" r="0" t="0"/>
            <wp:docPr descr="三维随机游走有限时间返回概率" title="" id="167" name="Picture"/>
            <a:graphic>
              <a:graphicData uri="http://schemas.openxmlformats.org/drawingml/2006/picture">
                <pic:pic>
                  <pic:nvPicPr>
                    <pic:cNvPr descr="../../result/problem5_transienc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1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三维随机游走有限时间返回概率</w:t>
      </w:r>
    </w:p>
    <w:bookmarkEnd w:id="169"/>
    <w:bookmarkStart w:id="170" w:name="理解-17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一维和二维简单随机游走几乎必然返回原点，而三维中空间体积增长更快，走出去后“错过原点”的机会显著增大。模拟曲线逐步靠近约</w:t>
      </w:r>
      <w:r>
        <w:t xml:space="preserve"> </w:t>
      </w:r>
      <m:oMath>
        <m:r>
          <m:t>0.34</m:t>
        </m:r>
      </m:oMath>
      <w:r>
        <w:t xml:space="preserve"> </w:t>
      </w:r>
      <w:r>
        <w:rPr>
          <w:rFonts w:hint="eastAsia"/>
        </w:rPr>
        <w:t xml:space="preserve">的返回概率，而不是趋向</w:t>
      </w:r>
      <w:r>
        <w:t xml:space="preserve"> </w:t>
      </w:r>
      <w:r>
        <w:rPr>
          <w:rFonts w:hint="eastAsia"/>
        </w:rPr>
        <w:t xml:space="preserve">1；理论上的返回概率级数收敛给出了暂态性的根本原因。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70" Target="media/rId70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97" Target="media/rId97.png" /><Relationship Type="http://schemas.openxmlformats.org/officeDocument/2006/relationships/image" Id="rId113" Target="media/rId113.png" /><Relationship Type="http://schemas.openxmlformats.org/officeDocument/2006/relationships/image" Id="rId105" Target="media/rId105.png" /><Relationship Type="http://schemas.openxmlformats.org/officeDocument/2006/relationships/image" Id="rId89" Target="media/rId89.png" /><Relationship Type="http://schemas.openxmlformats.org/officeDocument/2006/relationships/image" Id="rId138" Target="media/rId138.png" /><Relationship Type="http://schemas.openxmlformats.org/officeDocument/2006/relationships/image" Id="rId125" Target="media/rId125.png" /><Relationship Type="http://schemas.openxmlformats.org/officeDocument/2006/relationships/image" Id="rId122" Target="media/rId122.png" /><Relationship Type="http://schemas.openxmlformats.org/officeDocument/2006/relationships/image" Id="rId158" Target="media/rId158.png" /><Relationship Type="http://schemas.openxmlformats.org/officeDocument/2006/relationships/image" Id="rId150" Target="media/rId150.png" /><Relationship Type="http://schemas.openxmlformats.org/officeDocument/2006/relationships/image" Id="rId147" Target="media/rId147.png" /><Relationship Type="http://schemas.openxmlformats.org/officeDocument/2006/relationships/image" Id="rId166" Target="media/rId166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13</dc:title>
  <dc:creator>姜玥晟</dc:creator>
  <cp:keywords/>
  <dcterms:created xsi:type="dcterms:W3CDTF">2026-06-03T11:00:14Z</dcterms:created>
  <dcterms:modified xsi:type="dcterms:W3CDTF">2026-06-03T11:00:14Z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随机游走与聚合物链数值模拟</vt:lpwstr>
  </property>
</Properties>
</file>