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58F19" w14:textId="015A201D" w:rsidR="00D23667" w:rsidRDefault="00D23667" w:rsidP="00D23667">
      <w:pPr>
        <w:pStyle w:val="Title"/>
        <w:spacing w:line="240" w:lineRule="auto"/>
        <w:jc w:val="center"/>
      </w:pPr>
      <w:r>
        <w:t>Linear Solvers Assignment Report</w:t>
      </w:r>
    </w:p>
    <w:p w14:paraId="1DC49256" w14:textId="2EE78AFC" w:rsidR="00426205" w:rsidRPr="00426205" w:rsidRDefault="00426205" w:rsidP="00426205">
      <w:pPr>
        <w:jc w:val="center"/>
        <w:rPr>
          <w:rFonts w:ascii="Times New Roman" w:eastAsia="Times New Roman" w:hAnsi="Times New Roman" w:cs="Times New Roman"/>
        </w:rPr>
      </w:pPr>
      <w:r>
        <w:rPr>
          <w:rFonts w:ascii="Times New Roman" w:eastAsia="Times New Roman" w:hAnsi="Times New Roman" w:cs="Times New Roman"/>
        </w:rPr>
        <w:t>Longyun Liao</w:t>
      </w:r>
      <w:r>
        <w:rPr>
          <w:rFonts w:ascii="Times New Roman" w:eastAsia="Times New Roman" w:hAnsi="Times New Roman" w:cs="Times New Roman"/>
        </w:rPr>
        <w:tab/>
      </w:r>
      <w:r w:rsidR="00AF00C4">
        <w:rPr>
          <w:rFonts w:ascii="Times New Roman" w:eastAsia="Times New Roman" w:hAnsi="Times New Roman" w:cs="Times New Roman"/>
        </w:rPr>
        <w:t xml:space="preserve"> </w:t>
      </w:r>
      <w:r w:rsidRPr="00AF00C4">
        <w:rPr>
          <w:rFonts w:ascii="Times New Roman" w:eastAsia="Times New Roman" w:hAnsi="Times New Roman" w:cs="Times New Roman"/>
          <w:color w:val="252423"/>
        </w:rPr>
        <w:t>ll2819@ic.ac.uk</w:t>
      </w:r>
      <w:r>
        <w:rPr>
          <w:rFonts w:ascii="Times New Roman" w:hAnsi="Times New Roman" w:cs="Times New Roman" w:hint="eastAsia"/>
        </w:rPr>
        <w:t xml:space="preserve"> </w:t>
      </w:r>
      <w:r>
        <w:rPr>
          <w:rFonts w:ascii="Times New Roman" w:hAnsi="Times New Roman" w:cs="Times New Roman"/>
        </w:rPr>
        <w:t xml:space="preserve">   </w:t>
      </w:r>
      <w:r w:rsidRPr="00AF00C4">
        <w:rPr>
          <w:rFonts w:ascii="Times New Roman" w:eastAsia="Times New Roman" w:hAnsi="Times New Roman" w:cs="Times New Roman"/>
        </w:rPr>
        <w:t>Qingyang Li</w:t>
      </w:r>
      <w:r w:rsidR="00AF00C4">
        <w:rPr>
          <w:rFonts w:ascii="Times New Roman" w:eastAsia="Times New Roman" w:hAnsi="Times New Roman" w:cs="Times New Roman"/>
        </w:rPr>
        <w:t xml:space="preserve"> </w:t>
      </w:r>
      <w:r>
        <w:rPr>
          <w:rFonts w:ascii="Times New Roman" w:hAnsi="Times New Roman" w:cs="Times New Roman" w:hint="eastAsia"/>
        </w:rPr>
        <w:t xml:space="preserve"> </w:t>
      </w:r>
      <w:r w:rsidR="00AF00C4">
        <w:rPr>
          <w:rFonts w:ascii="Times New Roman" w:hAnsi="Times New Roman" w:cs="Times New Roman"/>
        </w:rPr>
        <w:t>ql919@ic.ac.uk</w:t>
      </w:r>
      <w:r>
        <w:rPr>
          <w:rFonts w:ascii="Times New Roman" w:hAnsi="Times New Roman" w:cs="Times New Roman"/>
        </w:rPr>
        <w:t xml:space="preserve">   </w:t>
      </w:r>
      <w:r w:rsidRPr="00AF00C4">
        <w:rPr>
          <w:rFonts w:ascii="Times New Roman" w:eastAsia="Times New Roman" w:hAnsi="Times New Roman" w:cs="Times New Roman"/>
        </w:rPr>
        <w:t>Qing Ma</w:t>
      </w:r>
      <w:r w:rsidR="00AF00C4">
        <w:rPr>
          <w:rFonts w:ascii="Times New Roman" w:eastAsia="Times New Roman" w:hAnsi="Times New Roman" w:cs="Times New Roman"/>
        </w:rPr>
        <w:t xml:space="preserve">  qm319@ic.ac.uk</w:t>
      </w:r>
    </w:p>
    <w:p w14:paraId="798EB9DF" w14:textId="03CBA53D" w:rsidR="00426205" w:rsidRPr="00AF00C4" w:rsidRDefault="00CD16D9" w:rsidP="00AF00C4">
      <w:pPr>
        <w:jc w:val="center"/>
        <w:rPr>
          <w:rFonts w:ascii="Times New Roman" w:hAnsi="Times New Roman" w:cs="Times New Roman"/>
        </w:rPr>
      </w:pPr>
      <w:hyperlink r:id="rId6">
        <w:r w:rsidR="00426205">
          <w:rPr>
            <w:rFonts w:ascii="Times New Roman" w:eastAsia="Times New Roman" w:hAnsi="Times New Roman" w:cs="Times New Roman"/>
            <w:color w:val="1155CC"/>
            <w:u w:val="single"/>
          </w:rPr>
          <w:t>https://github.com/acse-2019/acse-5-assignment-3_static_variables</w:t>
        </w:r>
      </w:hyperlink>
    </w:p>
    <w:p w14:paraId="0D7F8BA0" w14:textId="77777777" w:rsidR="00D23667" w:rsidRDefault="00D23667" w:rsidP="00D23667">
      <w:pPr>
        <w:pStyle w:val="Heading1"/>
        <w:spacing w:line="240" w:lineRule="auto"/>
      </w:pPr>
      <w:bookmarkStart w:id="0" w:name="_j5byb9pc897" w:colFirst="0" w:colLast="0"/>
      <w:bookmarkEnd w:id="0"/>
      <w:r>
        <w:t>Introduction</w:t>
      </w:r>
    </w:p>
    <w:p w14:paraId="711C2EEC" w14:textId="1B03FA51" w:rsidR="00D23667" w:rsidRPr="004D0448" w:rsidRDefault="00D23667" w:rsidP="00D23667">
      <w:pPr>
        <w:rPr>
          <w:rFonts w:ascii="Times New Roman" w:eastAsia="Times New Roman" w:hAnsi="Times New Roman" w:cs="Times New Roman"/>
          <w:sz w:val="22"/>
          <w:highlight w:val="yellow"/>
        </w:rPr>
      </w:pPr>
      <w:r w:rsidRPr="004D0448">
        <w:rPr>
          <w:rFonts w:ascii="Times New Roman" w:eastAsia="Times New Roman" w:hAnsi="Times New Roman" w:cs="Times New Roman"/>
          <w:sz w:val="22"/>
        </w:rPr>
        <w:t xml:space="preserve">We implemented algorithms to solve the linear system Ax=b, where A is a positive definite matrix, and x and b. In our software, the Matrix A can be both stored as dense and sparse format. Our solvers can be classified into two groups, one is direct solver group and the other is a group of iterative solves. Jacobi, Gauss Seidel as iterative methods, LU decomposition and </w:t>
      </w:r>
      <w:r w:rsidR="00460669" w:rsidRPr="004D0448">
        <w:rPr>
          <w:rFonts w:ascii="Times New Roman" w:eastAsia="Times New Roman" w:hAnsi="Times New Roman" w:cs="Times New Roman"/>
          <w:sz w:val="22"/>
        </w:rPr>
        <w:t>Cholesky factorization</w:t>
      </w:r>
      <w:r w:rsidRPr="004D0448">
        <w:rPr>
          <w:rFonts w:ascii="Times New Roman" w:eastAsia="Times New Roman" w:hAnsi="Times New Roman" w:cs="Times New Roman"/>
          <w:sz w:val="22"/>
        </w:rPr>
        <w:t xml:space="preserve"> as direct methods have been applied in both dense and sparse matrix.</w:t>
      </w:r>
      <w:r w:rsidR="00460669" w:rsidRPr="004D0448">
        <w:rPr>
          <w:rFonts w:ascii="Times New Roman" w:eastAsia="Times New Roman" w:hAnsi="Times New Roman" w:cs="Times New Roman"/>
          <w:sz w:val="22"/>
        </w:rPr>
        <w:t xml:space="preserve"> Convergence of the Gauss-Seidel method can be improved by a technique known as successive over relaxation (SOR) and this technique is implemented in dense matrix.</w:t>
      </w:r>
    </w:p>
    <w:p w14:paraId="2A2909AF" w14:textId="5A472CC1" w:rsidR="00D23667" w:rsidRPr="00D23667" w:rsidRDefault="00D23667" w:rsidP="00D23667">
      <w:pPr>
        <w:pStyle w:val="Heading1"/>
        <w:spacing w:line="240" w:lineRule="auto"/>
      </w:pPr>
      <w:r>
        <w:t>Background</w:t>
      </w:r>
    </w:p>
    <w:p w14:paraId="20619855" w14:textId="50801928" w:rsidR="00135DA1" w:rsidRPr="006D05BB" w:rsidRDefault="001B250B" w:rsidP="006D05BB">
      <w:pPr>
        <w:pStyle w:val="ListParagraph"/>
        <w:widowControl/>
        <w:numPr>
          <w:ilvl w:val="0"/>
          <w:numId w:val="10"/>
        </w:numPr>
        <w:shd w:val="clear" w:color="auto" w:fill="FFFFFF"/>
        <w:ind w:firstLineChars="0"/>
        <w:jc w:val="left"/>
        <w:rPr>
          <w:rFonts w:ascii="Helvetica" w:eastAsia="SimSun" w:hAnsi="Helvetica" w:cs="Helvetica"/>
          <w:b/>
          <w:bCs/>
          <w:color w:val="000000"/>
          <w:kern w:val="0"/>
          <w:szCs w:val="21"/>
        </w:rPr>
      </w:pPr>
      <w:r w:rsidRPr="006D05BB">
        <w:rPr>
          <w:rFonts w:ascii="Helvetica" w:eastAsia="SimSun" w:hAnsi="Helvetica" w:cs="Helvetica" w:hint="eastAsia"/>
          <w:b/>
          <w:bCs/>
          <w:color w:val="000000"/>
          <w:kern w:val="0"/>
          <w:szCs w:val="21"/>
        </w:rPr>
        <w:t>B</w:t>
      </w:r>
      <w:r w:rsidRPr="006D05BB">
        <w:rPr>
          <w:rFonts w:ascii="Helvetica" w:eastAsia="SimSun" w:hAnsi="Helvetica" w:cs="Helvetica"/>
          <w:b/>
          <w:bCs/>
          <w:color w:val="000000"/>
          <w:kern w:val="0"/>
          <w:szCs w:val="21"/>
        </w:rPr>
        <w:t>ackward substitution:</w:t>
      </w:r>
    </w:p>
    <w:p w14:paraId="49EB3BCB" w14:textId="24814623" w:rsidR="00ED32D6" w:rsidRPr="005078FD" w:rsidRDefault="00361E76" w:rsidP="00075F8D">
      <w:pPr>
        <w:widowControl/>
        <w:shd w:val="clear" w:color="auto" w:fill="FFFFFF"/>
        <w:jc w:val="left"/>
        <w:rPr>
          <w:rFonts w:ascii="Helvetica" w:eastAsia="SimSun" w:hAnsi="Helvetica" w:cs="Helvetica"/>
          <w:color w:val="000000"/>
          <w:kern w:val="0"/>
          <w:szCs w:val="21"/>
        </w:rPr>
      </w:pPr>
      <w:r w:rsidRPr="004D0448">
        <w:rPr>
          <w:rFonts w:ascii="Helvetica" w:eastAsia="SimSun" w:hAnsi="Helvetica" w:cs="Helvetica"/>
          <w:color w:val="000000"/>
          <w:kern w:val="0"/>
          <w:sz w:val="22"/>
        </w:rPr>
        <w:t xml:space="preserve">For an upper triangular matrix </w:t>
      </w:r>
      <w:r w:rsidRPr="004D0448">
        <w:rPr>
          <w:rFonts w:ascii="Helvetica" w:eastAsia="SimSun" w:hAnsi="Helvetica" w:cs="Helvetica"/>
          <w:b/>
          <w:bCs/>
          <w:color w:val="000000"/>
          <w:kern w:val="0"/>
          <w:sz w:val="22"/>
        </w:rPr>
        <w:t>U</w:t>
      </w:r>
      <w:r w:rsidRPr="004D0448">
        <w:rPr>
          <w:rFonts w:ascii="Helvetica" w:eastAsia="SimSun" w:hAnsi="Helvetica" w:cs="Helvetica"/>
          <w:color w:val="000000"/>
          <w:kern w:val="0"/>
          <w:sz w:val="22"/>
        </w:rPr>
        <w:t xml:space="preserve"> whose elements are denoted by </w:t>
      </w:r>
      <m:oMath>
        <m:sSub>
          <m:sSubPr>
            <m:ctrlPr>
              <w:rPr>
                <w:rFonts w:ascii="Cambria Math" w:hAnsi="Cambria Math"/>
                <w:i/>
                <w:sz w:val="22"/>
              </w:rPr>
            </m:ctrlPr>
          </m:sSubPr>
          <m:e>
            <m:r>
              <w:rPr>
                <w:rFonts w:ascii="Cambria Math" w:hAnsi="Cambria Math"/>
                <w:sz w:val="22"/>
              </w:rPr>
              <m:t>u</m:t>
            </m:r>
          </m:e>
          <m:sub>
            <m:r>
              <w:rPr>
                <w:rFonts w:ascii="Cambria Math" w:hAnsi="Cambria Math"/>
                <w:sz w:val="22"/>
              </w:rPr>
              <m:t>ij</m:t>
            </m:r>
          </m:sub>
        </m:sSub>
      </m:oMath>
      <w:r w:rsidRPr="004D0448">
        <w:rPr>
          <w:rFonts w:ascii="Helvetica" w:eastAsia="SimSun" w:hAnsi="Helvetica" w:cs="Helvetica"/>
          <w:sz w:val="22"/>
        </w:rPr>
        <w:t xml:space="preserve"> with a right-hand vector </w:t>
      </w:r>
      <w:r w:rsidRPr="004D0448">
        <w:rPr>
          <w:rFonts w:ascii="Helvetica" w:eastAsia="SimSun" w:hAnsi="Helvetica" w:cs="Helvetica"/>
          <w:b/>
          <w:bCs/>
          <w:sz w:val="22"/>
        </w:rPr>
        <w:t>y</w:t>
      </w:r>
      <w:r w:rsidR="00135DA1" w:rsidRPr="004D0448">
        <w:rPr>
          <w:rFonts w:ascii="Helvetica" w:eastAsia="SimSun" w:hAnsi="Helvetica" w:cs="Helvetica"/>
          <w:sz w:val="22"/>
        </w:rPr>
        <w:t xml:space="preserve"> whose components are denoted by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oMath>
      <w:r w:rsidR="00135DA1" w:rsidRPr="004D0448">
        <w:rPr>
          <w:rFonts w:ascii="Helvetica" w:eastAsia="SimSun" w:hAnsi="Helvetica" w:cs="Helvetica"/>
          <w:sz w:val="22"/>
        </w:rPr>
        <w:t xml:space="preserve">, the solution vector </w:t>
      </w:r>
      <w:r w:rsidR="00135DA1" w:rsidRPr="004D0448">
        <w:rPr>
          <w:rFonts w:ascii="Helvetica" w:eastAsia="SimSun" w:hAnsi="Helvetica" w:cs="Helvetica"/>
          <w:b/>
          <w:bCs/>
          <w:sz w:val="22"/>
        </w:rPr>
        <w:t xml:space="preserve">x </w:t>
      </w:r>
      <w:r w:rsidR="00135DA1" w:rsidRPr="004D0448">
        <w:rPr>
          <w:rFonts w:ascii="Helvetica" w:eastAsia="SimSun" w:hAnsi="Helvetica" w:cs="Helvetica"/>
          <w:sz w:val="22"/>
        </w:rPr>
        <w:t xml:space="preserve">whose components are denoted by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oMath>
      <w:r w:rsidR="004007A5" w:rsidRPr="004D0448">
        <w:rPr>
          <w:rFonts w:ascii="Helvetica" w:eastAsia="SimSun" w:hAnsi="Helvetica" w:cs="Helvetica"/>
          <w:sz w:val="22"/>
        </w:rPr>
        <w:t>,</w:t>
      </w:r>
      <w:r w:rsidR="00135DA1" w:rsidRPr="004D0448">
        <w:rPr>
          <w:rFonts w:ascii="Helvetica" w:eastAsia="SimSun" w:hAnsi="Helvetica" w:cs="Helvetica"/>
          <w:sz w:val="22"/>
        </w:rPr>
        <w:t xml:space="preserve"> </w:t>
      </w:r>
      <w:r w:rsidR="004007A5" w:rsidRPr="004D0448">
        <w:rPr>
          <w:rFonts w:ascii="Helvetica" w:eastAsia="SimSun" w:hAnsi="Helvetica" w:cs="Helvetica"/>
          <w:sz w:val="22"/>
        </w:rPr>
        <w:t>t</w:t>
      </w:r>
      <w:r w:rsidR="00135DA1" w:rsidRPr="004D0448">
        <w:rPr>
          <w:rFonts w:ascii="Helvetica" w:eastAsia="SimSun" w:hAnsi="Helvetica" w:cs="Helvetica"/>
          <w:sz w:val="22"/>
        </w:rPr>
        <w:t>he backward substitution algorithm can be represented as</w:t>
      </w:r>
      <w:r w:rsidR="00135DA1">
        <w:rPr>
          <w:rFonts w:ascii="Helvetica" w:eastAsia="SimSun" w:hAnsi="Helvetica" w:cs="Helvetica"/>
        </w:rP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u</m:t>
                </m:r>
              </m:e>
              <m:sub>
                <m:r>
                  <w:rPr>
                    <w:rFonts w:ascii="Cambria Math" w:hAnsi="Cambria Math"/>
                  </w:rPr>
                  <m:t>nn</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ij</m:t>
                </m:r>
              </m:sub>
            </m:sSub>
          </m:e>
        </m:nary>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 xml:space="preserve">   (i∈</m:t>
        </m:r>
        <m:d>
          <m:dPr>
            <m:begChr m:val="["/>
            <m:endChr m:val="]"/>
            <m:ctrlPr>
              <w:rPr>
                <w:rFonts w:ascii="Cambria Math" w:hAnsi="Cambria Math"/>
                <w:i/>
              </w:rPr>
            </m:ctrlPr>
          </m:dPr>
          <m:e>
            <m:r>
              <w:rPr>
                <w:rFonts w:ascii="Cambria Math" w:hAnsi="Cambria Math"/>
              </w:rPr>
              <m:t xml:space="preserve"> 1, n-1</m:t>
            </m:r>
          </m:e>
        </m:d>
        <m:r>
          <w:rPr>
            <w:rFonts w:ascii="Cambria Math" w:hAnsi="Cambria Math"/>
          </w:rPr>
          <m:t xml:space="preserve">). </m:t>
        </m:r>
      </m:oMath>
      <w:r w:rsidR="009D4305">
        <w:rPr>
          <w:rFonts w:ascii="Helvetica" w:eastAsia="SimSun" w:hAnsi="Helvetica" w:cs="Helvetica"/>
        </w:rPr>
        <w:t>(</w:t>
      </w:r>
      <w:r w:rsidR="009D4305">
        <w:rPr>
          <w:rStyle w:val="Strong"/>
          <w:rFonts w:ascii="Arial" w:hAnsi="Arial" w:cs="Arial"/>
          <w:color w:val="666666"/>
          <w:sz w:val="20"/>
          <w:szCs w:val="20"/>
          <w:shd w:val="clear" w:color="auto" w:fill="FFFFFF"/>
        </w:rPr>
        <w:t> </w:t>
      </w:r>
      <w:r w:rsidR="009D4305">
        <w:rPr>
          <w:rStyle w:val="selectable"/>
          <w:rFonts w:ascii="Arial" w:hAnsi="Arial" w:cs="Arial"/>
          <w:color w:val="000000"/>
          <w:sz w:val="20"/>
          <w:szCs w:val="20"/>
          <w:shd w:val="clear" w:color="auto" w:fill="FFFFFF"/>
        </w:rPr>
        <w:t>(Algowiki-project.org, 2020)</w:t>
      </w:r>
    </w:p>
    <w:p w14:paraId="1DE6E0D9" w14:textId="7A25E980" w:rsidR="001B250B" w:rsidRPr="006D05BB" w:rsidRDefault="001B250B" w:rsidP="006D05BB">
      <w:pPr>
        <w:pStyle w:val="ListParagraph"/>
        <w:widowControl/>
        <w:numPr>
          <w:ilvl w:val="0"/>
          <w:numId w:val="10"/>
        </w:numPr>
        <w:shd w:val="clear" w:color="auto" w:fill="FFFFFF"/>
        <w:ind w:firstLineChars="0"/>
        <w:jc w:val="left"/>
        <w:rPr>
          <w:rFonts w:ascii="Helvetica" w:eastAsia="SimSun" w:hAnsi="Helvetica" w:cs="Helvetica"/>
          <w:b/>
          <w:bCs/>
          <w:color w:val="000000"/>
          <w:kern w:val="0"/>
          <w:szCs w:val="21"/>
        </w:rPr>
      </w:pPr>
      <w:r w:rsidRPr="006D05BB">
        <w:rPr>
          <w:rFonts w:ascii="Helvetica" w:eastAsia="SimSun" w:hAnsi="Helvetica" w:cs="Helvetica"/>
          <w:b/>
          <w:bCs/>
          <w:color w:val="000000"/>
          <w:kern w:val="0"/>
          <w:szCs w:val="21"/>
        </w:rPr>
        <w:t>Forward substitution:</w:t>
      </w:r>
    </w:p>
    <w:p w14:paraId="3D4CB8C1" w14:textId="3131A490" w:rsidR="001B250B" w:rsidRPr="005078FD" w:rsidRDefault="004007A5" w:rsidP="005078FD">
      <w:pPr>
        <w:widowControl/>
        <w:shd w:val="clear" w:color="auto" w:fill="FFFFFF"/>
        <w:jc w:val="left"/>
        <w:rPr>
          <w:rFonts w:ascii="Helvetica" w:eastAsia="SimSun" w:hAnsi="Helvetica" w:cs="Helvetica"/>
          <w:color w:val="000000"/>
          <w:kern w:val="0"/>
          <w:szCs w:val="21"/>
        </w:rPr>
      </w:pPr>
      <w:r w:rsidRPr="004D0448">
        <w:rPr>
          <w:rFonts w:ascii="Helvetica" w:eastAsia="SimSun" w:hAnsi="Helvetica" w:cs="Helvetica"/>
          <w:color w:val="000000"/>
          <w:kern w:val="0"/>
          <w:sz w:val="22"/>
        </w:rPr>
        <w:t xml:space="preserve">For a lower triangular matrix </w:t>
      </w:r>
      <w:r w:rsidRPr="004D0448">
        <w:rPr>
          <w:rFonts w:ascii="Helvetica" w:eastAsia="SimSun" w:hAnsi="Helvetica" w:cs="Helvetica"/>
          <w:b/>
          <w:bCs/>
          <w:color w:val="000000"/>
          <w:kern w:val="0"/>
          <w:sz w:val="22"/>
        </w:rPr>
        <w:t xml:space="preserve">L </w:t>
      </w:r>
      <w:r w:rsidRPr="004D0448">
        <w:rPr>
          <w:rFonts w:ascii="Helvetica" w:eastAsia="SimSun" w:hAnsi="Helvetica" w:cs="Helvetica"/>
          <w:color w:val="000000"/>
          <w:kern w:val="0"/>
          <w:sz w:val="22"/>
        </w:rPr>
        <w:t xml:space="preserve">(with entries </w:t>
      </w:r>
      <m:oMath>
        <m:sSub>
          <m:sSubPr>
            <m:ctrlPr>
              <w:rPr>
                <w:rFonts w:ascii="Cambria Math" w:hAnsi="Cambria Math"/>
                <w:i/>
                <w:sz w:val="22"/>
              </w:rPr>
            </m:ctrlPr>
          </m:sSubPr>
          <m:e>
            <m:r>
              <w:rPr>
                <w:rFonts w:ascii="Cambria Math" w:hAnsi="Cambria Math"/>
                <w:sz w:val="22"/>
              </w:rPr>
              <m:t>l</m:t>
            </m:r>
          </m:e>
          <m:sub>
            <m:r>
              <w:rPr>
                <w:rFonts w:ascii="Cambria Math" w:hAnsi="Cambria Math"/>
                <w:sz w:val="22"/>
              </w:rPr>
              <m:t>ij</m:t>
            </m:r>
          </m:sub>
        </m:sSub>
      </m:oMath>
      <w:r w:rsidRPr="004D0448">
        <w:rPr>
          <w:rFonts w:ascii="Helvetica" w:eastAsia="SimSun" w:hAnsi="Helvetica" w:cs="Helvetica"/>
          <w:sz w:val="22"/>
        </w:rPr>
        <w:t xml:space="preserve">) and a right-hand side vector </w:t>
      </w:r>
      <w:r w:rsidRPr="004D0448">
        <w:rPr>
          <w:rFonts w:ascii="Helvetica" w:eastAsia="SimSun" w:hAnsi="Helvetica" w:cs="Helvetica"/>
          <w:b/>
          <w:bCs/>
          <w:sz w:val="22"/>
        </w:rPr>
        <w:t xml:space="preserve">b </w:t>
      </w:r>
      <w:r w:rsidRPr="004D0448">
        <w:rPr>
          <w:rFonts w:ascii="Helvetica" w:eastAsia="SimSun" w:hAnsi="Helvetica" w:cs="Helvetica"/>
          <w:sz w:val="22"/>
        </w:rPr>
        <w:t xml:space="preserve">(with components </w:t>
      </w:r>
      <m:oMath>
        <m:sSub>
          <m:sSubPr>
            <m:ctrlPr>
              <w:rPr>
                <w:rFonts w:ascii="Cambria Math" w:hAnsi="Cambria Math"/>
                <w:i/>
                <w:sz w:val="22"/>
              </w:rPr>
            </m:ctrlPr>
          </m:sSubPr>
          <m:e>
            <m:r>
              <w:rPr>
                <w:rFonts w:ascii="Cambria Math" w:hAnsi="Cambria Math"/>
                <w:sz w:val="22"/>
              </w:rPr>
              <m:t>b</m:t>
            </m:r>
          </m:e>
          <m:sub>
            <m:r>
              <w:rPr>
                <w:rFonts w:ascii="Cambria Math" w:hAnsi="Cambria Math"/>
                <w:sz w:val="22"/>
              </w:rPr>
              <m:t>i</m:t>
            </m:r>
          </m:sub>
        </m:sSub>
      </m:oMath>
      <w:r w:rsidRPr="004D0448">
        <w:rPr>
          <w:rFonts w:ascii="Helvetica" w:eastAsia="SimSun" w:hAnsi="Helvetica" w:cs="Helvetica"/>
          <w:sz w:val="22"/>
        </w:rPr>
        <w:t xml:space="preserve">), </w:t>
      </w:r>
      <w:r w:rsidR="001065BC" w:rsidRPr="004D0448">
        <w:rPr>
          <w:rFonts w:ascii="Helvetica" w:eastAsia="SimSun" w:hAnsi="Helvetica" w:cs="Helvetica"/>
          <w:sz w:val="22"/>
        </w:rPr>
        <w:t xml:space="preserve">the solution vector </w:t>
      </w:r>
      <w:r w:rsidR="001065BC" w:rsidRPr="004D0448">
        <w:rPr>
          <w:rFonts w:ascii="Helvetica" w:eastAsia="SimSun" w:hAnsi="Helvetica" w:cs="Helvetica"/>
          <w:b/>
          <w:bCs/>
          <w:sz w:val="22"/>
        </w:rPr>
        <w:t xml:space="preserve">y </w:t>
      </w:r>
      <w:r w:rsidR="001065BC" w:rsidRPr="004D0448">
        <w:rPr>
          <w:rFonts w:ascii="Helvetica" w:eastAsia="SimSun" w:hAnsi="Helvetica" w:cs="Helvetica"/>
          <w:sz w:val="22"/>
        </w:rPr>
        <w:t xml:space="preserve">whose components are denoted by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oMath>
      <w:r w:rsidR="001065BC" w:rsidRPr="004D0448">
        <w:rPr>
          <w:rFonts w:ascii="Helvetica" w:eastAsia="SimSun" w:hAnsi="Helvetica" w:cs="Helvetica"/>
          <w:sz w:val="22"/>
        </w:rPr>
        <w:t>, the forward substitution algorithm can be represented as</w:t>
      </w:r>
      <w:r w:rsidR="00CD13DF">
        <w:rPr>
          <w:rFonts w:ascii="Helvetica" w:eastAsia="SimSun" w:hAnsi="Helvetica" w:cs="Helvetica"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l</m:t>
                </m:r>
              </m:e>
              <m:sub>
                <m:r>
                  <w:rPr>
                    <w:rFonts w:ascii="Cambria Math" w:hAnsi="Cambria Math"/>
                  </w:rPr>
                  <m:t>ij</m:t>
                </m:r>
              </m:sub>
            </m:sSub>
          </m:e>
        </m:nary>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i∈[2,n]</m:t>
        </m:r>
      </m:oMath>
      <w:r w:rsidR="00800E28">
        <w:rPr>
          <w:rFonts w:ascii="Helvetica" w:eastAsia="SimSun" w:hAnsi="Helvetica" w:cs="Helvetica"/>
        </w:rPr>
        <w:t xml:space="preserve"> </w:t>
      </w:r>
      <w:r w:rsidR="00800E28">
        <w:rPr>
          <w:rFonts w:ascii="Arial" w:hAnsi="Arial" w:cs="Arial"/>
          <w:color w:val="000000"/>
          <w:sz w:val="20"/>
          <w:szCs w:val="20"/>
          <w:shd w:val="clear" w:color="auto" w:fill="FFFFFF"/>
        </w:rPr>
        <w:t>(Algowiki-project.org, 2020)</w:t>
      </w:r>
    </w:p>
    <w:p w14:paraId="32E8110C" w14:textId="1690CBBE" w:rsidR="001065BC" w:rsidRPr="004D0448" w:rsidRDefault="001065BC" w:rsidP="00075F8D">
      <w:pPr>
        <w:widowControl/>
        <w:shd w:val="clear" w:color="auto" w:fill="FFFFFF"/>
        <w:jc w:val="left"/>
        <w:rPr>
          <w:sz w:val="22"/>
        </w:rPr>
      </w:pPr>
      <w:r w:rsidRPr="004D0448">
        <w:rPr>
          <w:sz w:val="22"/>
        </w:rPr>
        <w:t>Note: Backward and forward substitution are extended versions of Gauss Elimination.</w:t>
      </w:r>
    </w:p>
    <w:p w14:paraId="3674908F" w14:textId="088DBBF9" w:rsidR="00B92735" w:rsidRPr="006D05BB" w:rsidRDefault="00B92735" w:rsidP="006D05BB">
      <w:pPr>
        <w:pStyle w:val="ListParagraph"/>
        <w:widowControl/>
        <w:numPr>
          <w:ilvl w:val="0"/>
          <w:numId w:val="10"/>
        </w:numPr>
        <w:shd w:val="clear" w:color="auto" w:fill="FFFFFF"/>
        <w:ind w:firstLineChars="0"/>
        <w:jc w:val="left"/>
        <w:rPr>
          <w:rFonts w:ascii="Helvetica" w:eastAsia="SimSun" w:hAnsi="Helvetica" w:cs="Helvetica"/>
          <w:b/>
          <w:bCs/>
          <w:color w:val="000000"/>
          <w:kern w:val="0"/>
          <w:sz w:val="22"/>
        </w:rPr>
      </w:pPr>
      <w:r w:rsidRPr="006D05BB">
        <w:rPr>
          <w:rFonts w:ascii="Helvetica" w:eastAsia="SimSun" w:hAnsi="Helvetica" w:cs="Helvetica"/>
          <w:b/>
          <w:bCs/>
          <w:color w:val="000000"/>
          <w:kern w:val="0"/>
          <w:sz w:val="22"/>
        </w:rPr>
        <w:t>LU</w:t>
      </w:r>
      <w:r w:rsidR="006D05BB" w:rsidRPr="006D05BB">
        <w:rPr>
          <w:rFonts w:ascii="Helvetica" w:eastAsia="SimSun" w:hAnsi="Helvetica" w:cs="Helvetica"/>
          <w:b/>
          <w:bCs/>
          <w:color w:val="000000"/>
          <w:kern w:val="0"/>
          <w:sz w:val="22"/>
        </w:rPr>
        <w:t xml:space="preserve"> decomposition</w:t>
      </w:r>
      <w:r w:rsidRPr="006D05BB">
        <w:rPr>
          <w:rFonts w:ascii="Helvetica" w:eastAsia="SimSun" w:hAnsi="Helvetica" w:cs="Helvetica"/>
          <w:b/>
          <w:bCs/>
          <w:color w:val="000000"/>
          <w:kern w:val="0"/>
          <w:sz w:val="22"/>
        </w:rPr>
        <w:t>:</w:t>
      </w:r>
    </w:p>
    <w:p w14:paraId="2ABFAD3F" w14:textId="421A43E3" w:rsidR="00F93FD2" w:rsidRDefault="00BE0444" w:rsidP="00075F8D">
      <w:pPr>
        <w:widowControl/>
        <w:shd w:val="clear" w:color="auto" w:fill="FFFFFF"/>
        <w:rPr>
          <w:rFonts w:ascii="Helvetica" w:eastAsia="SimSun" w:hAnsi="Helvetica" w:cs="Helvetica"/>
          <w:iCs/>
          <w:sz w:val="22"/>
        </w:rPr>
      </w:pPr>
      <w:r w:rsidRPr="00E27716">
        <w:rPr>
          <w:rFonts w:ascii="Helvetica" w:eastAsia="SimSun" w:hAnsi="Helvetica" w:cs="Helvetica"/>
          <w:color w:val="000000"/>
          <w:kern w:val="0"/>
          <w:sz w:val="22"/>
        </w:rPr>
        <w:t xml:space="preserve">Thus if </w:t>
      </w:r>
      <w:r w:rsidRPr="00216C39">
        <w:rPr>
          <w:rFonts w:ascii="Helvetica" w:eastAsia="SimSun" w:hAnsi="Helvetica" w:cs="Helvetica"/>
          <w:b/>
          <w:bCs/>
          <w:i/>
          <w:iCs/>
          <w:color w:val="000000"/>
          <w:kern w:val="0"/>
          <w:sz w:val="22"/>
        </w:rPr>
        <w:t xml:space="preserve">A = LU </w:t>
      </w:r>
      <w:r w:rsidR="00E27716" w:rsidRPr="00E27716">
        <w:rPr>
          <w:rFonts w:ascii="Helvetica" w:eastAsia="SimSun" w:hAnsi="Helvetica" w:cs="Helvetica"/>
          <w:color w:val="000000"/>
          <w:kern w:val="0"/>
          <w:sz w:val="22"/>
        </w:rPr>
        <w:t xml:space="preserve">then: </w:t>
      </w:r>
      <m:oMath>
        <m:r>
          <m:rPr>
            <m:sty m:val="bi"/>
          </m:rPr>
          <w:rPr>
            <w:rFonts w:ascii="Cambria Math" w:hAnsi="Cambria Math"/>
            <w:sz w:val="22"/>
          </w:rPr>
          <m:t>A</m:t>
        </m:r>
        <m:r>
          <m:rPr>
            <m:sty m:val="b"/>
          </m:rPr>
          <w:rPr>
            <w:rFonts w:ascii="Cambria Math" w:hAnsi="Cambria Math"/>
            <w:sz w:val="22"/>
          </w:rPr>
          <m:t xml:space="preserve">x=b  </m:t>
        </m:r>
        <m:r>
          <w:rPr>
            <w:rFonts w:ascii="Cambria Math" w:hAnsi="Cambria Math"/>
            <w:sz w:val="22"/>
          </w:rPr>
          <m:t xml:space="preserve">  </m:t>
        </m:r>
        <m:r>
          <m:rPr>
            <m:sty m:val="p"/>
          </m:rPr>
          <w:rPr>
            <w:rFonts w:ascii="Cambria Math" w:hAnsi="Cambria Math"/>
            <w:color w:val="000000"/>
            <w:sz w:val="22"/>
            <w:shd w:val="clear" w:color="auto" w:fill="FFFFFF"/>
          </w:rPr>
          <m:t xml:space="preserve">⟺  </m:t>
        </m:r>
        <m:r>
          <m:rPr>
            <m:sty m:val="b"/>
          </m:rPr>
          <w:rPr>
            <w:rFonts w:ascii="Cambria Math" w:hAnsi="Cambria Math"/>
            <w:color w:val="000000"/>
            <w:sz w:val="22"/>
            <w:shd w:val="clear" w:color="auto" w:fill="FFFFFF"/>
          </w:rPr>
          <m:t xml:space="preserve"> </m:t>
        </m:r>
        <m:r>
          <m:rPr>
            <m:sty m:val="bi"/>
          </m:rPr>
          <w:rPr>
            <w:rFonts w:ascii="Cambria Math" w:hAnsi="Cambria Math"/>
            <w:color w:val="000000"/>
            <w:sz w:val="22"/>
            <w:shd w:val="clear" w:color="auto" w:fill="FFFFFF"/>
          </w:rPr>
          <m:t>LU</m:t>
        </m:r>
        <m:r>
          <m:rPr>
            <m:sty m:val="b"/>
          </m:rPr>
          <w:rPr>
            <w:rFonts w:ascii="Cambria Math" w:hAnsi="Cambria Math"/>
            <w:color w:val="000000"/>
            <w:sz w:val="22"/>
            <w:shd w:val="clear" w:color="auto" w:fill="FFFFFF"/>
          </w:rPr>
          <m:t>x</m:t>
        </m:r>
        <m:r>
          <m:rPr>
            <m:sty m:val="p"/>
          </m:rPr>
          <w:rPr>
            <w:rFonts w:ascii="Cambria Math" w:hAnsi="Cambria Math"/>
            <w:color w:val="000000"/>
            <w:sz w:val="22"/>
            <w:shd w:val="clear" w:color="auto" w:fill="FFFFFF"/>
          </w:rPr>
          <m:t>=</m:t>
        </m:r>
        <m:r>
          <m:rPr>
            <m:sty m:val="b"/>
          </m:rPr>
          <w:rPr>
            <w:rFonts w:ascii="Cambria Math" w:hAnsi="Cambria Math"/>
            <w:color w:val="000000"/>
            <w:sz w:val="22"/>
            <w:shd w:val="clear" w:color="auto" w:fill="FFFFFF"/>
          </w:rPr>
          <m:t xml:space="preserve">b   </m:t>
        </m:r>
        <m:r>
          <m:rPr>
            <m:sty m:val="p"/>
          </m:rPr>
          <w:rPr>
            <w:rFonts w:ascii="Cambria Math" w:hAnsi="Cambria Math"/>
            <w:color w:val="000000"/>
            <w:sz w:val="22"/>
            <w:shd w:val="clear" w:color="auto" w:fill="FFFFFF"/>
          </w:rPr>
          <m:t xml:space="preserve">⟺  </m:t>
        </m:r>
        <m:r>
          <m:rPr>
            <m:sty m:val="bi"/>
          </m:rPr>
          <w:rPr>
            <w:rFonts w:ascii="Cambria Math" w:hAnsi="Cambria Math"/>
            <w:color w:val="000000"/>
            <w:sz w:val="22"/>
            <w:shd w:val="clear" w:color="auto" w:fill="FFFFFF"/>
          </w:rPr>
          <m:t>L</m:t>
        </m:r>
        <m:d>
          <m:dPr>
            <m:ctrlPr>
              <w:rPr>
                <w:rFonts w:ascii="Cambria Math" w:hAnsi="Cambria Math"/>
                <w:i/>
                <w:iCs/>
                <w:color w:val="000000"/>
                <w:sz w:val="22"/>
                <w:shd w:val="clear" w:color="auto" w:fill="FFFFFF"/>
              </w:rPr>
            </m:ctrlPr>
          </m:dPr>
          <m:e>
            <m:r>
              <m:rPr>
                <m:sty m:val="bi"/>
              </m:rPr>
              <w:rPr>
                <w:rFonts w:ascii="Cambria Math" w:hAnsi="Cambria Math"/>
                <w:color w:val="000000"/>
                <w:sz w:val="22"/>
                <w:shd w:val="clear" w:color="auto" w:fill="FFFFFF"/>
              </w:rPr>
              <m:t>U</m:t>
            </m:r>
            <m:r>
              <m:rPr>
                <m:sty m:val="b"/>
              </m:rPr>
              <w:rPr>
                <w:rFonts w:ascii="Cambria Math" w:hAnsi="Cambria Math"/>
                <w:color w:val="000000"/>
                <w:sz w:val="22"/>
                <w:shd w:val="clear" w:color="auto" w:fill="FFFFFF"/>
              </w:rPr>
              <m:t>x</m:t>
            </m:r>
            <m:ctrlPr>
              <w:rPr>
                <w:rFonts w:ascii="Cambria Math" w:hAnsi="Cambria Math"/>
                <w:b/>
                <w:bCs/>
                <w:color w:val="000000"/>
                <w:sz w:val="22"/>
                <w:shd w:val="clear" w:color="auto" w:fill="FFFFFF"/>
              </w:rPr>
            </m:ctrlPr>
          </m:e>
        </m:d>
        <m:r>
          <m:rPr>
            <m:sty m:val="p"/>
          </m:rPr>
          <w:rPr>
            <w:rFonts w:ascii="Cambria Math" w:hAnsi="Cambria Math"/>
            <w:color w:val="000000"/>
            <w:sz w:val="22"/>
            <w:shd w:val="clear" w:color="auto" w:fill="FFFFFF"/>
          </w:rPr>
          <m:t>=</m:t>
        </m:r>
        <m:r>
          <m:rPr>
            <m:sty m:val="b"/>
          </m:rPr>
          <w:rPr>
            <w:rFonts w:ascii="Cambria Math" w:hAnsi="Cambria Math"/>
            <w:color w:val="000000"/>
            <w:sz w:val="22"/>
            <w:shd w:val="clear" w:color="auto" w:fill="FFFFFF"/>
          </w:rPr>
          <m:t xml:space="preserve">b  </m:t>
        </m:r>
        <m:r>
          <m:rPr>
            <m:sty m:val="p"/>
          </m:rPr>
          <w:rPr>
            <w:rFonts w:ascii="Cambria Math" w:hAnsi="Cambria Math"/>
            <w:color w:val="000000"/>
            <w:sz w:val="22"/>
            <w:shd w:val="clear" w:color="auto" w:fill="FFFFFF"/>
          </w:rPr>
          <m:t xml:space="preserve">⟺  </m:t>
        </m:r>
        <m:d>
          <m:dPr>
            <m:begChr m:val="{"/>
            <m:endChr m:val=""/>
            <m:ctrlPr>
              <w:rPr>
                <w:rFonts w:ascii="Cambria Math" w:hAnsi="Cambria Math"/>
                <w:color w:val="000000"/>
                <w:sz w:val="22"/>
                <w:shd w:val="clear" w:color="auto" w:fill="FFFFFF"/>
              </w:rPr>
            </m:ctrlPr>
          </m:dPr>
          <m:e>
            <m:eqArr>
              <m:eqArrPr>
                <m:ctrlPr>
                  <w:rPr>
                    <w:rFonts w:ascii="Cambria Math" w:hAnsi="Cambria Math"/>
                    <w:color w:val="000000"/>
                    <w:sz w:val="22"/>
                    <w:shd w:val="clear" w:color="auto" w:fill="FFFFFF"/>
                  </w:rPr>
                </m:ctrlPr>
              </m:eqArrPr>
              <m:e>
                <m:r>
                  <m:rPr>
                    <m:sty m:val="bi"/>
                  </m:rPr>
                  <w:rPr>
                    <w:rFonts w:ascii="Cambria Math" w:hAnsi="Cambria Math"/>
                    <w:color w:val="000000"/>
                    <w:sz w:val="22"/>
                    <w:shd w:val="clear" w:color="auto" w:fill="FFFFFF"/>
                  </w:rPr>
                  <m:t>L</m:t>
                </m:r>
                <m:r>
                  <m:rPr>
                    <m:sty m:val="b"/>
                  </m:rPr>
                  <w:rPr>
                    <w:rFonts w:ascii="Cambria Math" w:hAnsi="Cambria Math"/>
                    <w:color w:val="000000"/>
                    <w:sz w:val="22"/>
                    <w:shd w:val="clear" w:color="auto" w:fill="FFFFFF"/>
                  </w:rPr>
                  <m:t>y=b</m:t>
                </m:r>
              </m:e>
              <m:e>
                <m:r>
                  <m:rPr>
                    <m:sty m:val="bi"/>
                  </m:rPr>
                  <w:rPr>
                    <w:rFonts w:ascii="Cambria Math" w:hAnsi="Cambria Math"/>
                    <w:color w:val="000000"/>
                    <w:sz w:val="22"/>
                    <w:shd w:val="clear" w:color="auto" w:fill="FFFFFF"/>
                  </w:rPr>
                  <m:t>U</m:t>
                </m:r>
                <m:r>
                  <m:rPr>
                    <m:sty m:val="b"/>
                  </m:rPr>
                  <w:rPr>
                    <w:rFonts w:ascii="Cambria Math" w:hAnsi="Cambria Math"/>
                    <w:color w:val="000000"/>
                    <w:sz w:val="22"/>
                    <w:shd w:val="clear" w:color="auto" w:fill="FFFFFF"/>
                  </w:rPr>
                  <m:t>x=y</m:t>
                </m:r>
              </m:e>
            </m:eqArr>
          </m:e>
        </m:d>
        <m:r>
          <w:rPr>
            <w:rFonts w:ascii="Cambria Math" w:hAnsi="Cambria Math"/>
            <w:color w:val="000000"/>
            <w:sz w:val="22"/>
            <w:shd w:val="clear" w:color="auto" w:fill="FFFFFF"/>
          </w:rPr>
          <m:t xml:space="preserve"> .</m:t>
        </m:r>
      </m:oMath>
      <w:r w:rsidR="00E27716" w:rsidRPr="00E27716">
        <w:rPr>
          <w:rFonts w:ascii="Helvetica" w:eastAsia="SimSun" w:hAnsi="Helvetica" w:cs="Helvetica"/>
          <w:color w:val="000000"/>
          <w:kern w:val="0"/>
          <w:sz w:val="22"/>
        </w:rPr>
        <w:t xml:space="preserve"> </w:t>
      </w:r>
      <m:oMath>
        <m:r>
          <m:rPr>
            <m:sty m:val="bi"/>
          </m:rPr>
          <w:rPr>
            <w:rFonts w:ascii="Cambria Math" w:hAnsi="Cambria Math"/>
            <w:color w:val="000000"/>
            <w:sz w:val="22"/>
            <w:shd w:val="clear" w:color="auto" w:fill="FFFFFF"/>
          </w:rPr>
          <m:t>L</m:t>
        </m:r>
        <m:r>
          <m:rPr>
            <m:sty m:val="b"/>
          </m:rPr>
          <w:rPr>
            <w:rFonts w:ascii="Cambria Math" w:hAnsi="Cambria Math"/>
            <w:color w:val="000000"/>
            <w:sz w:val="22"/>
            <w:shd w:val="clear" w:color="auto" w:fill="FFFFFF"/>
          </w:rPr>
          <m:t>y</m:t>
        </m:r>
        <m:r>
          <m:rPr>
            <m:sty m:val="p"/>
          </m:rPr>
          <w:rPr>
            <w:rFonts w:ascii="Cambria Math" w:hAnsi="Cambria Math"/>
            <w:color w:val="000000"/>
            <w:sz w:val="22"/>
            <w:shd w:val="clear" w:color="auto" w:fill="FFFFFF"/>
          </w:rPr>
          <m:t>=</m:t>
        </m:r>
        <m:r>
          <m:rPr>
            <m:sty m:val="b"/>
          </m:rPr>
          <w:rPr>
            <w:rFonts w:ascii="Cambria Math" w:hAnsi="Cambria Math"/>
            <w:color w:val="000000"/>
            <w:sz w:val="22"/>
            <w:shd w:val="clear" w:color="auto" w:fill="FFFFFF"/>
          </w:rPr>
          <m:t>b</m:t>
        </m:r>
      </m:oMath>
      <w:r w:rsidR="00E27716" w:rsidRPr="00E27716">
        <w:rPr>
          <w:rFonts w:ascii="Helvetica" w:eastAsia="SimSun" w:hAnsi="Helvetica" w:cs="Helvetica"/>
          <w:color w:val="000000"/>
          <w:kern w:val="0"/>
          <w:sz w:val="22"/>
        </w:rPr>
        <w:t xml:space="preserve"> </w:t>
      </w:r>
      <m:oMath>
        <m:r>
          <m:rPr>
            <m:sty m:val="bi"/>
          </m:rPr>
          <w:rPr>
            <w:rFonts w:ascii="Cambria Math" w:hAnsi="Cambria Math"/>
            <w:color w:val="000000"/>
            <w:sz w:val="22"/>
            <w:shd w:val="clear" w:color="auto" w:fill="FFFFFF"/>
          </w:rPr>
          <m:t>U</m:t>
        </m:r>
        <m:r>
          <m:rPr>
            <m:sty m:val="b"/>
          </m:rPr>
          <w:rPr>
            <w:rFonts w:ascii="Cambria Math" w:hAnsi="Cambria Math"/>
            <w:color w:val="000000"/>
            <w:sz w:val="22"/>
            <w:shd w:val="clear" w:color="auto" w:fill="FFFFFF"/>
          </w:rPr>
          <m:t>x</m:t>
        </m:r>
        <m:r>
          <m:rPr>
            <m:sty m:val="p"/>
          </m:rPr>
          <w:rPr>
            <w:rFonts w:ascii="Cambria Math" w:hAnsi="Cambria Math"/>
            <w:color w:val="000000"/>
            <w:sz w:val="22"/>
            <w:shd w:val="clear" w:color="auto" w:fill="FFFFFF"/>
          </w:rPr>
          <m:t>=</m:t>
        </m:r>
        <m:r>
          <m:rPr>
            <m:sty m:val="b"/>
          </m:rPr>
          <w:rPr>
            <w:rFonts w:ascii="Cambria Math" w:hAnsi="Cambria Math"/>
            <w:color w:val="000000"/>
            <w:sz w:val="22"/>
            <w:shd w:val="clear" w:color="auto" w:fill="FFFFFF"/>
          </w:rPr>
          <m:t>y</m:t>
        </m:r>
      </m:oMath>
      <w:r w:rsidR="00E27716" w:rsidRPr="00E27716">
        <w:rPr>
          <w:rFonts w:ascii="Helvetica" w:eastAsia="SimSun" w:hAnsi="Helvetica" w:cs="Helvetica"/>
          <w:b/>
          <w:color w:val="000000"/>
          <w:sz w:val="22"/>
          <w:shd w:val="clear" w:color="auto" w:fill="FFFFFF"/>
        </w:rPr>
        <w:t>.</w:t>
      </w:r>
      <w:r w:rsidR="00E27716" w:rsidRPr="00E27716">
        <w:rPr>
          <w:rFonts w:ascii="Helvetica" w:eastAsia="SimSun" w:hAnsi="Helvetica" w:cs="Helvetica"/>
          <w:bCs/>
          <w:color w:val="000000"/>
          <w:sz w:val="22"/>
          <w:shd w:val="clear" w:color="auto" w:fill="FFFFFF"/>
        </w:rPr>
        <w:t xml:space="preserve"> </w:t>
      </w:r>
      <w:r w:rsidR="00E27716">
        <w:rPr>
          <w:rFonts w:ascii="Helvetica" w:eastAsia="SimSun" w:hAnsi="Helvetica" w:cs="Helvetica"/>
          <w:bCs/>
          <w:color w:val="000000"/>
          <w:sz w:val="22"/>
          <w:shd w:val="clear" w:color="auto" w:fill="FFFFFF"/>
        </w:rPr>
        <w:t>Since</w:t>
      </w:r>
      <w:r w:rsidR="00E27716" w:rsidRPr="00E27716">
        <w:rPr>
          <w:rFonts w:ascii="Helvetica" w:eastAsia="SimSun" w:hAnsi="Helvetica" w:cs="Helvetica"/>
          <w:bCs/>
          <w:color w:val="000000"/>
          <w:sz w:val="22"/>
          <w:shd w:val="clear" w:color="auto" w:fill="FFFFFF"/>
        </w:rPr>
        <w:t xml:space="preserve"> we add partial pivoting</w:t>
      </w:r>
      <w:r w:rsidR="00E27716">
        <w:rPr>
          <w:rFonts w:ascii="Helvetica" w:eastAsia="SimSun" w:hAnsi="Helvetica" w:cs="Helvetica"/>
          <w:bCs/>
          <w:color w:val="000000"/>
          <w:sz w:val="22"/>
          <w:shd w:val="clear" w:color="auto" w:fill="FFFFFF"/>
        </w:rPr>
        <w:t xml:space="preserve"> in our program</w:t>
      </w:r>
      <w:r w:rsidR="00E27716" w:rsidRPr="00E27716">
        <w:rPr>
          <w:rFonts w:ascii="Helvetica" w:eastAsia="SimSun" w:hAnsi="Helvetica" w:cs="Helvetica"/>
          <w:bCs/>
          <w:color w:val="000000"/>
          <w:sz w:val="22"/>
          <w:shd w:val="clear" w:color="auto" w:fill="FFFFFF"/>
        </w:rPr>
        <w:t xml:space="preserve">, the linear system then becomes </w:t>
      </w:r>
      <m:oMath>
        <m:r>
          <m:rPr>
            <m:sty m:val="bi"/>
          </m:rPr>
          <w:rPr>
            <w:rFonts w:ascii="Cambria Math" w:hAnsi="Cambria Math"/>
            <w:sz w:val="22"/>
          </w:rPr>
          <m:t>A</m:t>
        </m:r>
        <m:r>
          <m:rPr>
            <m:sty m:val="b"/>
          </m:rPr>
          <w:rPr>
            <w:rFonts w:ascii="Cambria Math" w:hAnsi="Cambria Math"/>
            <w:sz w:val="22"/>
          </w:rPr>
          <m:t>=</m:t>
        </m:r>
        <m:r>
          <m:rPr>
            <m:sty m:val="bi"/>
          </m:rPr>
          <w:rPr>
            <w:rFonts w:ascii="Cambria Math" w:hAnsi="Cambria Math"/>
            <w:sz w:val="22"/>
          </w:rPr>
          <m:t>PLU</m:t>
        </m:r>
      </m:oMath>
      <w:r w:rsidR="00E27716" w:rsidRPr="00E27716">
        <w:rPr>
          <w:rFonts w:ascii="Helvetica" w:eastAsia="SimSun" w:hAnsi="Helvetica" w:cs="Helvetica"/>
          <w:bCs/>
          <w:color w:val="000000"/>
          <w:kern w:val="0"/>
          <w:sz w:val="22"/>
        </w:rPr>
        <w:t xml:space="preserve">, </w:t>
      </w:r>
      <m:oMath>
        <m:r>
          <m:rPr>
            <m:sty m:val="bi"/>
          </m:rPr>
          <w:rPr>
            <w:rFonts w:ascii="Cambria Math" w:hAnsi="Cambria Math"/>
            <w:sz w:val="22"/>
          </w:rPr>
          <m:t>P</m:t>
        </m:r>
        <m:d>
          <m:dPr>
            <m:ctrlPr>
              <w:rPr>
                <w:rFonts w:ascii="Cambria Math" w:hAnsi="Cambria Math"/>
                <w:b/>
                <w:bCs/>
                <w:i/>
                <w:sz w:val="22"/>
              </w:rPr>
            </m:ctrlPr>
          </m:dPr>
          <m:e>
            <m:r>
              <m:rPr>
                <m:sty m:val="bi"/>
              </m:rPr>
              <w:rPr>
                <w:rFonts w:ascii="Cambria Math" w:hAnsi="Cambria Math"/>
                <w:sz w:val="22"/>
              </w:rPr>
              <m:t>L</m:t>
            </m:r>
            <m:d>
              <m:dPr>
                <m:ctrlPr>
                  <w:rPr>
                    <w:rFonts w:ascii="Cambria Math" w:hAnsi="Cambria Math"/>
                    <w:b/>
                    <w:bCs/>
                    <w:i/>
                    <w:sz w:val="22"/>
                  </w:rPr>
                </m:ctrlPr>
              </m:dPr>
              <m:e>
                <m:r>
                  <m:rPr>
                    <m:sty m:val="bi"/>
                  </m:rPr>
                  <w:rPr>
                    <w:rFonts w:ascii="Cambria Math" w:hAnsi="Cambria Math"/>
                    <w:sz w:val="22"/>
                  </w:rPr>
                  <m:t>U</m:t>
                </m:r>
                <m:r>
                  <m:rPr>
                    <m:sty m:val="b"/>
                  </m:rPr>
                  <w:rPr>
                    <w:rFonts w:ascii="Cambria Math" w:hAnsi="Cambria Math"/>
                    <w:sz w:val="22"/>
                  </w:rPr>
                  <m:t>x</m:t>
                </m:r>
                <m:ctrlPr>
                  <w:rPr>
                    <w:rFonts w:ascii="Cambria Math" w:hAnsi="Cambria Math"/>
                    <w:b/>
                    <w:bCs/>
                    <w:iCs/>
                    <w:sz w:val="22"/>
                  </w:rPr>
                </m:ctrlPr>
              </m:e>
            </m:d>
            <m:ctrlPr>
              <w:rPr>
                <w:rFonts w:ascii="Cambria Math" w:hAnsi="Cambria Math"/>
                <w:b/>
                <w:bCs/>
                <w:iCs/>
                <w:sz w:val="22"/>
              </w:rPr>
            </m:ctrlPr>
          </m:e>
        </m:d>
        <m:r>
          <m:rPr>
            <m:sty m:val="p"/>
          </m:rPr>
          <w:rPr>
            <w:rFonts w:ascii="Cambria Math" w:hAnsi="Cambria Math"/>
            <w:sz w:val="22"/>
          </w:rPr>
          <m:t>=</m:t>
        </m:r>
        <m:r>
          <m:rPr>
            <m:sty m:val="b"/>
          </m:rPr>
          <w:rPr>
            <w:rFonts w:ascii="Cambria Math" w:hAnsi="Cambria Math"/>
            <w:sz w:val="22"/>
          </w:rPr>
          <m:t>b</m:t>
        </m:r>
        <m:r>
          <m:rPr>
            <m:sty m:val="p"/>
          </m:rPr>
          <w:rPr>
            <w:rFonts w:ascii="Cambria Math" w:hAnsi="Cambria Math"/>
            <w:color w:val="000000"/>
            <w:sz w:val="22"/>
            <w:shd w:val="clear" w:color="auto" w:fill="FFFFFF"/>
          </w:rPr>
          <m:t>⇒</m:t>
        </m:r>
        <m:r>
          <m:rPr>
            <m:sty m:val="p"/>
          </m:rPr>
          <w:rPr>
            <w:rFonts w:ascii="Cambria Math" w:hAnsi="STIXMathJax_Main"/>
            <w:color w:val="000000"/>
            <w:sz w:val="22"/>
            <w:shd w:val="clear" w:color="auto" w:fill="FFFFFF"/>
          </w:rPr>
          <m:t xml:space="preserve"> </m:t>
        </m:r>
        <m:r>
          <m:rPr>
            <m:sty m:val="bi"/>
          </m:rPr>
          <w:rPr>
            <w:rFonts w:ascii="Cambria Math" w:hAnsi="Cambria Math"/>
            <w:sz w:val="22"/>
          </w:rPr>
          <m:t>L</m:t>
        </m:r>
        <m:d>
          <m:dPr>
            <m:ctrlPr>
              <w:rPr>
                <w:rFonts w:ascii="Cambria Math" w:hAnsi="Cambria Math"/>
                <w:b/>
                <w:bCs/>
                <w:i/>
                <w:sz w:val="22"/>
              </w:rPr>
            </m:ctrlPr>
          </m:dPr>
          <m:e>
            <m:r>
              <m:rPr>
                <m:sty m:val="bi"/>
              </m:rPr>
              <w:rPr>
                <w:rFonts w:ascii="Cambria Math" w:hAnsi="Cambria Math"/>
                <w:sz w:val="22"/>
              </w:rPr>
              <m:t>U</m:t>
            </m:r>
            <m:r>
              <m:rPr>
                <m:sty m:val="b"/>
              </m:rPr>
              <w:rPr>
                <w:rFonts w:ascii="Cambria Math" w:hAnsi="Cambria Math"/>
                <w:sz w:val="22"/>
              </w:rPr>
              <m:t>x</m:t>
            </m:r>
            <m:ctrlPr>
              <w:rPr>
                <w:rFonts w:ascii="Cambria Math" w:hAnsi="Cambria Math"/>
                <w:b/>
                <w:bCs/>
                <w:iCs/>
                <w:sz w:val="22"/>
              </w:rPr>
            </m:ctrlPr>
          </m:e>
        </m:d>
        <m:r>
          <w:rPr>
            <w:rFonts w:ascii="Cambria Math" w:hAnsi="Cambria Math"/>
            <w:sz w:val="22"/>
          </w:rPr>
          <m:t>=</m:t>
        </m:r>
        <m:sSup>
          <m:sSupPr>
            <m:ctrlPr>
              <w:rPr>
                <w:rFonts w:ascii="Cambria Math" w:hAnsi="Cambria Math"/>
                <w:b/>
                <w:bCs/>
                <w:i/>
                <w:iCs/>
                <w:sz w:val="22"/>
              </w:rPr>
            </m:ctrlPr>
          </m:sSupPr>
          <m:e>
            <m:r>
              <m:rPr>
                <m:sty m:val="bi"/>
              </m:rPr>
              <w:rPr>
                <w:rFonts w:ascii="Cambria Math" w:hAnsi="Cambria Math"/>
                <w:sz w:val="22"/>
              </w:rPr>
              <m:t>P</m:t>
            </m:r>
          </m:e>
          <m:sup>
            <m:r>
              <m:rPr>
                <m:sty m:val="bi"/>
              </m:rPr>
              <w:rPr>
                <w:rFonts w:ascii="Cambria Math" w:hAnsi="Cambria Math"/>
                <w:sz w:val="22"/>
              </w:rPr>
              <m:t>-1</m:t>
            </m:r>
          </m:sup>
        </m:sSup>
        <m:r>
          <m:rPr>
            <m:sty m:val="b"/>
          </m:rPr>
          <w:rPr>
            <w:rFonts w:ascii="Cambria Math" w:hAnsi="Cambria Math"/>
            <w:sz w:val="22"/>
          </w:rPr>
          <m:t>b</m:t>
        </m:r>
      </m:oMath>
      <w:r w:rsidR="00E27716" w:rsidRPr="00E27716">
        <w:rPr>
          <w:rFonts w:ascii="Helvetica" w:eastAsia="SimSun" w:hAnsi="Helvetica" w:cs="Helvetica"/>
          <w:bCs/>
          <w:color w:val="000000"/>
          <w:kern w:val="0"/>
          <w:sz w:val="22"/>
        </w:rPr>
        <w:t xml:space="preserve"> </w:t>
      </w:r>
      <m:oMath>
        <m:sSup>
          <m:sSupPr>
            <m:ctrlPr>
              <w:rPr>
                <w:rFonts w:ascii="Cambria Math" w:hAnsi="Cambria Math"/>
                <w:b/>
                <w:bCs/>
                <w:i/>
                <w:iCs/>
                <w:sz w:val="22"/>
              </w:rPr>
            </m:ctrlPr>
          </m:sSupPr>
          <m:e>
            <m:r>
              <m:rPr>
                <m:sty m:val="bi"/>
              </m:rPr>
              <w:rPr>
                <w:rFonts w:ascii="Cambria Math" w:hAnsi="Cambria Math"/>
                <w:sz w:val="22"/>
              </w:rPr>
              <m:t>(P</m:t>
            </m:r>
          </m:e>
          <m:sup>
            <m:r>
              <m:rPr>
                <m:sty m:val="bi"/>
              </m:rPr>
              <w:rPr>
                <w:rFonts w:ascii="Cambria Math" w:hAnsi="Cambria Math"/>
                <w:sz w:val="22"/>
              </w:rPr>
              <m:t>-1</m:t>
            </m:r>
          </m:sup>
        </m:sSup>
        <m:r>
          <w:rPr>
            <w:rFonts w:ascii="Cambria Math" w:hAnsi="Cambria Math"/>
            <w:sz w:val="22"/>
          </w:rPr>
          <m:t>=</m:t>
        </m:r>
        <m:sSup>
          <m:sSupPr>
            <m:ctrlPr>
              <w:rPr>
                <w:rFonts w:ascii="Cambria Math" w:hAnsi="Cambria Math"/>
                <w:b/>
                <w:bCs/>
                <w:i/>
                <w:iCs/>
                <w:sz w:val="22"/>
              </w:rPr>
            </m:ctrlPr>
          </m:sSupPr>
          <m:e>
            <m:r>
              <m:rPr>
                <m:sty m:val="bi"/>
              </m:rPr>
              <w:rPr>
                <w:rFonts w:ascii="Cambria Math" w:hAnsi="Cambria Math"/>
                <w:sz w:val="22"/>
              </w:rPr>
              <m:t>P</m:t>
            </m:r>
          </m:e>
          <m:sup>
            <m:r>
              <m:rPr>
                <m:sty m:val="bi"/>
              </m:rPr>
              <w:rPr>
                <w:rFonts w:ascii="Cambria Math" w:hAnsi="Cambria Math"/>
                <w:sz w:val="22"/>
              </w:rPr>
              <m:t>T</m:t>
            </m:r>
          </m:sup>
        </m:sSup>
        <m:r>
          <w:rPr>
            <w:rFonts w:ascii="Cambria Math" w:hAnsi="Cambria Math"/>
            <w:sz w:val="22"/>
          </w:rPr>
          <m:t>)</m:t>
        </m:r>
      </m:oMath>
      <w:r w:rsidR="00E27716">
        <w:rPr>
          <w:rFonts w:ascii="Helvetica" w:eastAsia="SimSun" w:hAnsi="Helvetica" w:cs="Helvetica"/>
          <w:iCs/>
          <w:sz w:val="22"/>
        </w:rPr>
        <w:t>.</w:t>
      </w:r>
    </w:p>
    <w:p w14:paraId="340148F0" w14:textId="48837F39" w:rsidR="00E92BC1" w:rsidRPr="006D05BB" w:rsidRDefault="00E92BC1" w:rsidP="006D05BB">
      <w:pPr>
        <w:pStyle w:val="ListParagraph"/>
        <w:widowControl/>
        <w:numPr>
          <w:ilvl w:val="0"/>
          <w:numId w:val="10"/>
        </w:numPr>
        <w:shd w:val="clear" w:color="auto" w:fill="FFFFFF"/>
        <w:ind w:firstLineChars="0"/>
        <w:jc w:val="left"/>
        <w:rPr>
          <w:rFonts w:ascii="Helvetica" w:hAnsi="Helvetica" w:cs="Helvetica"/>
          <w:b/>
          <w:bCs/>
          <w:color w:val="000000"/>
          <w:sz w:val="22"/>
          <w:shd w:val="clear" w:color="auto" w:fill="FFFFFF"/>
        </w:rPr>
      </w:pPr>
      <w:r w:rsidRPr="006D05BB">
        <w:rPr>
          <w:rFonts w:ascii="Helvetica" w:hAnsi="Helvetica" w:cs="Helvetica"/>
          <w:b/>
          <w:bCs/>
          <w:color w:val="000000"/>
          <w:sz w:val="22"/>
          <w:shd w:val="clear" w:color="auto" w:fill="FFFFFF"/>
        </w:rPr>
        <w:t xml:space="preserve">Cholesky </w:t>
      </w:r>
      <w:r w:rsidR="006D05BB" w:rsidRPr="006D05BB">
        <w:rPr>
          <w:rFonts w:ascii="Helvetica" w:hAnsi="Helvetica" w:cs="Helvetica"/>
          <w:b/>
          <w:bCs/>
          <w:color w:val="000000"/>
          <w:sz w:val="22"/>
          <w:shd w:val="clear" w:color="auto" w:fill="FFFFFF"/>
        </w:rPr>
        <w:t>f</w:t>
      </w:r>
      <w:r w:rsidRPr="006D05BB">
        <w:rPr>
          <w:rFonts w:ascii="Helvetica" w:hAnsi="Helvetica" w:cs="Helvetica"/>
          <w:b/>
          <w:bCs/>
          <w:color w:val="000000"/>
          <w:sz w:val="22"/>
          <w:shd w:val="clear" w:color="auto" w:fill="FFFFFF"/>
        </w:rPr>
        <w:t>actorization:</w:t>
      </w:r>
    </w:p>
    <w:p w14:paraId="159725B4" w14:textId="1B4E92B3" w:rsidR="00E92BC1" w:rsidRPr="004D0448" w:rsidRDefault="00E92BC1" w:rsidP="00E92BC1">
      <w:pPr>
        <w:widowControl/>
        <w:shd w:val="clear" w:color="auto" w:fill="FFFFFF"/>
        <w:jc w:val="left"/>
        <w:rPr>
          <w:rFonts w:ascii="Helvetica" w:hAnsi="Helvetica" w:cs="Helvetica"/>
          <w:color w:val="000000"/>
          <w:sz w:val="22"/>
          <w:shd w:val="clear" w:color="auto" w:fill="FFFFFF"/>
        </w:rPr>
      </w:pPr>
      <w:r w:rsidRPr="004D0448">
        <w:rPr>
          <w:rFonts w:ascii="Helvetica" w:hAnsi="Helvetica" w:cs="Helvetica"/>
          <w:color w:val="000000"/>
          <w:sz w:val="22"/>
          <w:shd w:val="clear" w:color="auto" w:fill="FFFFFF"/>
        </w:rPr>
        <w:t>For any symmetrical positive definite (SPD) matrix A (in the field of real numbers, positive definite matrix is symmetrical), there is always a decomposition method which takes the forms that:</w:t>
      </w:r>
      <m:oMath>
        <m:r>
          <w:rPr>
            <w:rFonts w:ascii="Cambria Math" w:hAnsi="Cambria Math" w:cs="Helvetica"/>
            <w:color w:val="000000"/>
            <w:sz w:val="22"/>
            <w:shd w:val="clear" w:color="auto" w:fill="FFFFFF"/>
          </w:rPr>
          <m:t>A=</m:t>
        </m:r>
        <m:sSup>
          <m:sSupPr>
            <m:ctrlPr>
              <w:rPr>
                <w:rFonts w:ascii="Cambria Math" w:hAnsi="Cambria Math" w:cs="Helvetica"/>
                <w:i/>
                <w:color w:val="000000"/>
                <w:sz w:val="22"/>
                <w:shd w:val="clear" w:color="auto" w:fill="FFFFFF"/>
              </w:rPr>
            </m:ctrlPr>
          </m:sSupPr>
          <m:e>
            <m:r>
              <w:rPr>
                <w:rFonts w:ascii="Cambria Math" w:hAnsi="Cambria Math" w:cs="Helvetica"/>
                <w:color w:val="000000"/>
                <w:sz w:val="22"/>
                <w:shd w:val="clear" w:color="auto" w:fill="FFFFFF"/>
              </w:rPr>
              <m:t>U</m:t>
            </m:r>
          </m:e>
          <m:sup>
            <m:r>
              <w:rPr>
                <w:rFonts w:ascii="Cambria Math" w:hAnsi="Cambria Math" w:cs="Helvetica"/>
                <w:color w:val="000000"/>
                <w:sz w:val="22"/>
                <w:shd w:val="clear" w:color="auto" w:fill="FFFFFF"/>
              </w:rPr>
              <m:t>T</m:t>
            </m:r>
          </m:sup>
        </m:sSup>
        <m:r>
          <w:rPr>
            <w:rFonts w:ascii="Cambria Math" w:hAnsi="Cambria Math" w:cs="Helvetica"/>
            <w:color w:val="000000"/>
            <w:sz w:val="22"/>
            <w:shd w:val="clear" w:color="auto" w:fill="FFFFFF"/>
          </w:rPr>
          <m:t>U</m:t>
        </m:r>
      </m:oMath>
      <w:r w:rsidRPr="004D0448">
        <w:rPr>
          <w:rFonts w:ascii="Helvetica" w:hAnsi="Helvetica" w:cs="Helvetica"/>
          <w:color w:val="000000"/>
          <w:sz w:val="22"/>
          <w:shd w:val="clear" w:color="auto" w:fill="FFFFFF"/>
        </w:rPr>
        <w:t xml:space="preserve"> (U is a </w:t>
      </w:r>
      <m:oMath>
        <m:r>
          <w:rPr>
            <w:rFonts w:ascii="Cambria Math" w:hAnsi="Cambria Math" w:cs="Helvetica"/>
            <w:color w:val="000000"/>
            <w:sz w:val="22"/>
            <w:shd w:val="clear" w:color="auto" w:fill="FFFFFF"/>
          </w:rPr>
          <m:t>n×n</m:t>
        </m:r>
      </m:oMath>
      <w:r w:rsidRPr="004D0448">
        <w:rPr>
          <w:rFonts w:ascii="Helvetica" w:hAnsi="Helvetica" w:cs="Helvetica"/>
          <w:color w:val="000000"/>
          <w:sz w:val="22"/>
          <w:shd w:val="clear" w:color="auto" w:fill="FFFFFF"/>
        </w:rPr>
        <w:t xml:space="preserve"> upper triangle matrix).</w:t>
      </w:r>
    </w:p>
    <w:p w14:paraId="04AB3635" w14:textId="60C5FE2A" w:rsidR="00E92BC1" w:rsidRPr="004D0448" w:rsidRDefault="00E92BC1" w:rsidP="00E92BC1">
      <w:pPr>
        <w:widowControl/>
        <w:shd w:val="clear" w:color="auto" w:fill="FFFFFF"/>
        <w:jc w:val="left"/>
        <w:rPr>
          <w:rFonts w:ascii="Helvetica" w:hAnsi="Helvetica" w:cs="Helvetica"/>
          <w:color w:val="000000"/>
          <w:sz w:val="22"/>
          <w:shd w:val="clear" w:color="auto" w:fill="FFFFFF"/>
        </w:rPr>
      </w:pPr>
      <w:r w:rsidRPr="004D0448">
        <w:rPr>
          <w:rFonts w:ascii="Helvetica" w:hAnsi="Helvetica" w:cs="Helvetica"/>
          <w:color w:val="000000"/>
          <w:sz w:val="22"/>
          <w:shd w:val="clear" w:color="auto" w:fill="FFFFFF"/>
        </w:rPr>
        <w:t>To derive the upper triangle matrix, we could take the following steps:1) compute the first entry in the U:</w:t>
      </w:r>
      <m:oMath>
        <m:sSub>
          <m:sSubPr>
            <m:ctrlPr>
              <w:rPr>
                <w:rFonts w:ascii="Cambria Math" w:hAnsi="Cambria Math" w:cs="Helvetica"/>
                <w:i/>
                <w:color w:val="000000"/>
                <w:sz w:val="22"/>
                <w:shd w:val="clear" w:color="auto" w:fill="FFFFFF"/>
              </w:rPr>
            </m:ctrlPr>
          </m:sSubPr>
          <m:e>
            <m:r>
              <w:rPr>
                <w:rFonts w:ascii="Cambria Math" w:hAnsi="Cambria Math" w:cs="Helvetica"/>
                <w:color w:val="000000"/>
                <w:sz w:val="22"/>
                <w:shd w:val="clear" w:color="auto" w:fill="FFFFFF"/>
              </w:rPr>
              <m:t>U</m:t>
            </m:r>
          </m:e>
          <m:sub>
            <m:r>
              <w:rPr>
                <w:rFonts w:ascii="Cambria Math" w:hAnsi="Cambria Math" w:cs="Helvetica"/>
                <w:color w:val="000000"/>
                <w:sz w:val="22"/>
                <w:shd w:val="clear" w:color="auto" w:fill="FFFFFF"/>
              </w:rPr>
              <m:t>11</m:t>
            </m:r>
          </m:sub>
        </m:sSub>
        <m:r>
          <w:rPr>
            <w:rFonts w:ascii="Cambria Math" w:hAnsi="Cambria Math" w:cs="Helvetica"/>
            <w:color w:val="000000"/>
            <w:sz w:val="22"/>
            <w:shd w:val="clear" w:color="auto" w:fill="FFFFFF"/>
          </w:rPr>
          <m:t>=</m:t>
        </m:r>
        <m:rad>
          <m:radPr>
            <m:degHide m:val="1"/>
            <m:ctrlPr>
              <w:rPr>
                <w:rFonts w:ascii="Cambria Math" w:hAnsi="Cambria Math" w:cs="Helvetica"/>
                <w:i/>
                <w:color w:val="000000"/>
                <w:sz w:val="22"/>
                <w:shd w:val="clear" w:color="auto" w:fill="FFFFFF"/>
              </w:rPr>
            </m:ctrlPr>
          </m:radPr>
          <m:deg/>
          <m:e>
            <m:sSub>
              <m:sSubPr>
                <m:ctrlPr>
                  <w:rPr>
                    <w:rFonts w:ascii="Cambria Math" w:hAnsi="Cambria Math" w:cs="Helvetica"/>
                    <w:i/>
                    <w:color w:val="000000"/>
                    <w:sz w:val="22"/>
                    <w:shd w:val="clear" w:color="auto" w:fill="FFFFFF"/>
                  </w:rPr>
                </m:ctrlPr>
              </m:sSubPr>
              <m:e>
                <m:r>
                  <w:rPr>
                    <w:rFonts w:ascii="Cambria Math" w:hAnsi="Cambria Math" w:cs="Helvetica"/>
                    <w:color w:val="000000"/>
                    <w:sz w:val="22"/>
                    <w:shd w:val="clear" w:color="auto" w:fill="FFFFFF"/>
                  </w:rPr>
                  <m:t>a</m:t>
                </m:r>
              </m:e>
              <m:sub>
                <m:r>
                  <w:rPr>
                    <w:rFonts w:ascii="Cambria Math" w:hAnsi="Cambria Math" w:cs="Helvetica"/>
                    <w:color w:val="000000"/>
                    <w:sz w:val="22"/>
                    <w:shd w:val="clear" w:color="auto" w:fill="FFFFFF"/>
                  </w:rPr>
                  <m:t>11</m:t>
                </m:r>
              </m:sub>
            </m:sSub>
          </m:e>
        </m:rad>
      </m:oMath>
      <w:r w:rsidRPr="004D0448">
        <w:rPr>
          <w:rFonts w:ascii="Helvetica" w:hAnsi="Helvetica" w:cs="Helvetica"/>
          <w:color w:val="000000"/>
          <w:sz w:val="22"/>
          <w:shd w:val="clear" w:color="auto" w:fill="FFFFFF"/>
        </w:rPr>
        <w:t>; 2) compute the first row in the U:</w:t>
      </w:r>
      <m:oMath>
        <m:sSub>
          <m:sSubPr>
            <m:ctrlPr>
              <w:rPr>
                <w:rFonts w:ascii="Cambria Math" w:hAnsi="Cambria Math" w:cs="Helvetica"/>
                <w:i/>
                <w:color w:val="000000"/>
                <w:sz w:val="22"/>
                <w:shd w:val="clear" w:color="auto" w:fill="FFFFFF"/>
              </w:rPr>
            </m:ctrlPr>
          </m:sSubPr>
          <m:e>
            <m:r>
              <w:rPr>
                <w:rFonts w:ascii="Cambria Math" w:hAnsi="Cambria Math" w:cs="Helvetica"/>
                <w:color w:val="000000"/>
                <w:sz w:val="22"/>
                <w:shd w:val="clear" w:color="auto" w:fill="FFFFFF"/>
              </w:rPr>
              <m:t>U</m:t>
            </m:r>
          </m:e>
          <m:sub>
            <m:r>
              <w:rPr>
                <w:rFonts w:ascii="Cambria Math" w:hAnsi="Cambria Math" w:cs="Helvetica"/>
                <w:color w:val="000000"/>
                <w:sz w:val="22"/>
                <w:shd w:val="clear" w:color="auto" w:fill="FFFFFF"/>
              </w:rPr>
              <m:t>1j</m:t>
            </m:r>
          </m:sub>
        </m:sSub>
        <m:r>
          <w:rPr>
            <w:rFonts w:ascii="Cambria Math" w:hAnsi="Cambria Math" w:cs="Helvetica"/>
            <w:color w:val="000000"/>
            <w:sz w:val="22"/>
            <w:shd w:val="clear" w:color="auto" w:fill="FFFFFF"/>
          </w:rPr>
          <m:t>=</m:t>
        </m:r>
        <m:f>
          <m:fPr>
            <m:ctrlPr>
              <w:rPr>
                <w:rFonts w:ascii="Cambria Math" w:hAnsi="Cambria Math" w:cs="Helvetica"/>
                <w:i/>
                <w:color w:val="000000"/>
                <w:sz w:val="22"/>
                <w:shd w:val="clear" w:color="auto" w:fill="FFFFFF"/>
              </w:rPr>
            </m:ctrlPr>
          </m:fPr>
          <m:num>
            <m:sSub>
              <m:sSubPr>
                <m:ctrlPr>
                  <w:rPr>
                    <w:rFonts w:ascii="Cambria Math" w:hAnsi="Cambria Math" w:cs="Helvetica"/>
                    <w:i/>
                    <w:color w:val="000000"/>
                    <w:sz w:val="22"/>
                    <w:shd w:val="clear" w:color="auto" w:fill="FFFFFF"/>
                  </w:rPr>
                </m:ctrlPr>
              </m:sSubPr>
              <m:e>
                <m:r>
                  <w:rPr>
                    <w:rFonts w:ascii="Cambria Math" w:hAnsi="Cambria Math" w:cs="Helvetica"/>
                    <w:color w:val="000000"/>
                    <w:sz w:val="22"/>
                    <w:shd w:val="clear" w:color="auto" w:fill="FFFFFF"/>
                  </w:rPr>
                  <m:t>a</m:t>
                </m:r>
              </m:e>
              <m:sub>
                <m:r>
                  <w:rPr>
                    <w:rFonts w:ascii="Cambria Math" w:hAnsi="Cambria Math" w:cs="Helvetica"/>
                    <w:color w:val="000000"/>
                    <w:sz w:val="22"/>
                    <w:shd w:val="clear" w:color="auto" w:fill="FFFFFF"/>
                  </w:rPr>
                  <m:t>1j</m:t>
                </m:r>
              </m:sub>
            </m:sSub>
          </m:num>
          <m:den>
            <m:sSub>
              <m:sSubPr>
                <m:ctrlPr>
                  <w:rPr>
                    <w:rFonts w:ascii="Cambria Math" w:hAnsi="Cambria Math" w:cs="Helvetica"/>
                    <w:i/>
                    <w:color w:val="000000"/>
                    <w:sz w:val="22"/>
                    <w:shd w:val="clear" w:color="auto" w:fill="FFFFFF"/>
                  </w:rPr>
                </m:ctrlPr>
              </m:sSubPr>
              <m:e>
                <m:r>
                  <w:rPr>
                    <w:rFonts w:ascii="Cambria Math" w:hAnsi="Cambria Math" w:cs="Helvetica"/>
                    <w:color w:val="000000"/>
                    <w:sz w:val="22"/>
                    <w:shd w:val="clear" w:color="auto" w:fill="FFFFFF"/>
                  </w:rPr>
                  <m:t>U</m:t>
                </m:r>
              </m:e>
              <m:sub>
                <m:r>
                  <w:rPr>
                    <w:rFonts w:ascii="Cambria Math" w:hAnsi="Cambria Math" w:cs="Helvetica"/>
                    <w:color w:val="000000"/>
                    <w:sz w:val="22"/>
                    <w:shd w:val="clear" w:color="auto" w:fill="FFFFFF"/>
                  </w:rPr>
                  <m:t>11</m:t>
                </m:r>
              </m:sub>
            </m:sSub>
          </m:den>
        </m:f>
      </m:oMath>
      <w:r w:rsidRPr="004D0448">
        <w:rPr>
          <w:rFonts w:ascii="Helvetica" w:hAnsi="Helvetica" w:cs="Helvetica"/>
          <w:color w:val="000000"/>
          <w:sz w:val="22"/>
          <w:shd w:val="clear" w:color="auto" w:fill="FFFFFF"/>
        </w:rPr>
        <w:t xml:space="preserve"> ; 3) compute the elements on the diagonal: Assume we have already known the entries above the </w:t>
      </w:r>
      <m:oMath>
        <m:r>
          <w:rPr>
            <w:rFonts w:ascii="Cambria Math" w:hAnsi="Cambria Math" w:cs="Helvetica"/>
            <w:color w:val="000000"/>
            <w:sz w:val="22"/>
            <w:shd w:val="clear" w:color="auto" w:fill="FFFFFF"/>
          </w:rPr>
          <m:t>i</m:t>
        </m:r>
      </m:oMath>
      <w:r w:rsidRPr="004D0448">
        <w:rPr>
          <w:rFonts w:ascii="Helvetica" w:hAnsi="Helvetica" w:cs="Helvetica"/>
          <w:color w:val="000000"/>
          <w:sz w:val="22"/>
          <w:shd w:val="clear" w:color="auto" w:fill="FFFFFF"/>
        </w:rPr>
        <w:t xml:space="preserve">th row, then we can get the entries on the </w:t>
      </w:r>
      <m:oMath>
        <m:r>
          <w:rPr>
            <w:rFonts w:ascii="Cambria Math" w:hAnsi="Cambria Math" w:cs="Helvetica"/>
            <w:color w:val="000000"/>
            <w:sz w:val="22"/>
            <w:shd w:val="clear" w:color="auto" w:fill="FFFFFF"/>
          </w:rPr>
          <m:t>i</m:t>
        </m:r>
      </m:oMath>
      <w:r w:rsidRPr="004D0448">
        <w:rPr>
          <w:rFonts w:ascii="Helvetica" w:hAnsi="Helvetica" w:cs="Helvetica"/>
          <w:color w:val="000000"/>
          <w:sz w:val="22"/>
          <w:shd w:val="clear" w:color="auto" w:fill="FFFFFF"/>
        </w:rPr>
        <w:t xml:space="preserve">th row </w:t>
      </w:r>
      <m:oMath>
        <m:sSub>
          <m:sSubPr>
            <m:ctrlPr>
              <w:rPr>
                <w:rFonts w:ascii="Cambria Math" w:hAnsi="Cambria Math"/>
                <w:i/>
                <w:sz w:val="22"/>
              </w:rPr>
            </m:ctrlPr>
          </m:sSubPr>
          <m:e>
            <m:r>
              <w:rPr>
                <w:rFonts w:ascii="Cambria Math" w:hAnsi="Cambria Math"/>
                <w:sz w:val="22"/>
              </w:rPr>
              <m:t>u</m:t>
            </m:r>
          </m:e>
          <m:sub>
            <m:r>
              <w:rPr>
                <w:rFonts w:ascii="Cambria Math" w:hAnsi="Cambria Math"/>
                <w:sz w:val="22"/>
              </w:rPr>
              <m:t>ii</m:t>
            </m:r>
          </m:sub>
        </m:sSub>
        <m:r>
          <w:rPr>
            <w:rFonts w:ascii="Cambria Math" w:hAnsi="Cambria Math"/>
            <w:sz w:val="22"/>
          </w:rPr>
          <m:t>=</m:t>
        </m:r>
        <m:sSup>
          <m:sSupPr>
            <m:ctrlPr>
              <w:rPr>
                <w:rFonts w:ascii="Cambria Math" w:hAnsi="Cambria Math"/>
                <w:i/>
                <w:iCs/>
                <w:sz w:val="22"/>
              </w:rPr>
            </m:ctrlPr>
          </m:sSupPr>
          <m:e>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ii</m:t>
                </m:r>
              </m:sub>
            </m:sSub>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k=1</m:t>
                </m:r>
              </m:sub>
              <m:sup>
                <m:r>
                  <w:rPr>
                    <w:rFonts w:ascii="Cambria Math" w:hAnsi="Cambria Math"/>
                    <w:sz w:val="22"/>
                  </w:rPr>
                  <m:t>i-1</m:t>
                </m:r>
              </m:sup>
              <m:e>
                <m:sSup>
                  <m:sSupPr>
                    <m:ctrlPr>
                      <w:rPr>
                        <w:rFonts w:ascii="Cambria Math" w:hAnsi="Cambria Math"/>
                        <w:i/>
                        <w:iCs/>
                        <w:sz w:val="22"/>
                      </w:rPr>
                    </m:ctrlPr>
                  </m:sSupPr>
                  <m:e>
                    <m:sSub>
                      <m:sSubPr>
                        <m:ctrlPr>
                          <w:rPr>
                            <w:rFonts w:ascii="Cambria Math" w:hAnsi="Cambria Math"/>
                            <w:i/>
                            <w:sz w:val="22"/>
                          </w:rPr>
                        </m:ctrlPr>
                      </m:sSubPr>
                      <m:e>
                        <m:r>
                          <w:rPr>
                            <w:rFonts w:ascii="Cambria Math" w:hAnsi="Cambria Math"/>
                            <w:sz w:val="22"/>
                          </w:rPr>
                          <m:t>(u</m:t>
                        </m:r>
                      </m:e>
                      <m:sub>
                        <m:r>
                          <w:rPr>
                            <w:rFonts w:ascii="Cambria Math" w:hAnsi="Cambria Math"/>
                            <w:sz w:val="22"/>
                          </w:rPr>
                          <m:t>ki</m:t>
                        </m:r>
                      </m:sub>
                    </m:sSub>
                    <m:r>
                      <w:rPr>
                        <w:rFonts w:ascii="Cambria Math" w:hAnsi="Cambria Math"/>
                        <w:sz w:val="22"/>
                      </w:rPr>
                      <m:t>)</m:t>
                    </m:r>
                  </m:e>
                  <m:sup>
                    <m:r>
                      <w:rPr>
                        <w:rFonts w:ascii="Cambria Math" w:hAnsi="Cambria Math"/>
                        <w:sz w:val="22"/>
                      </w:rPr>
                      <m:t>2</m:t>
                    </m:r>
                  </m:sup>
                </m:sSup>
              </m:e>
            </m:nary>
            <m:r>
              <w:rPr>
                <w:rFonts w:ascii="Cambria Math" w:hAnsi="Cambria Math"/>
                <w:sz w:val="22"/>
              </w:rPr>
              <m:t>)</m:t>
            </m:r>
          </m:e>
          <m:sup>
            <m:f>
              <m:fPr>
                <m:ctrlPr>
                  <w:rPr>
                    <w:rFonts w:ascii="Cambria Math" w:hAnsi="Cambria Math"/>
                    <w:i/>
                    <w:iCs/>
                    <w:sz w:val="22"/>
                  </w:rPr>
                </m:ctrlPr>
              </m:fPr>
              <m:num>
                <m:r>
                  <w:rPr>
                    <w:rFonts w:ascii="Cambria Math" w:hAnsi="Cambria Math"/>
                    <w:sz w:val="22"/>
                  </w:rPr>
                  <m:t>1</m:t>
                </m:r>
              </m:num>
              <m:den>
                <m:r>
                  <w:rPr>
                    <w:rFonts w:ascii="Cambria Math" w:hAnsi="Cambria Math"/>
                    <w:sz w:val="22"/>
                  </w:rPr>
                  <m:t>2</m:t>
                </m:r>
              </m:den>
            </m:f>
          </m:sup>
        </m:sSup>
      </m:oMath>
      <w:r w:rsidRPr="004D0448">
        <w:rPr>
          <w:rFonts w:ascii="Helvetica" w:hAnsi="Helvetica" w:cs="Helvetica"/>
          <w:color w:val="000000"/>
          <w:sz w:val="22"/>
          <w:shd w:val="clear" w:color="auto" w:fill="FFFFFF"/>
        </w:rPr>
        <w:t xml:space="preserve"> ;4) compute the elements on the diagonal: </w:t>
      </w:r>
      <m:oMath>
        <m:sSub>
          <m:sSubPr>
            <m:ctrlPr>
              <w:rPr>
                <w:rFonts w:ascii="Cambria Math" w:hAnsi="Cambria Math"/>
                <w:i/>
                <w:sz w:val="22"/>
              </w:rPr>
            </m:ctrlPr>
          </m:sSubPr>
          <m:e>
            <m:r>
              <w:rPr>
                <w:rFonts w:ascii="Cambria Math" w:hAnsi="Cambria Math"/>
                <w:sz w:val="22"/>
              </w:rPr>
              <m:t>u</m:t>
            </m:r>
          </m:e>
          <m:sub>
            <m:r>
              <w:rPr>
                <w:rFonts w:ascii="Cambria Math" w:hAnsi="Cambria Math"/>
                <w:sz w:val="22"/>
              </w:rPr>
              <m:t>ij</m:t>
            </m:r>
          </m:sub>
        </m:sSub>
        <m:r>
          <w:rPr>
            <w:rFonts w:ascii="Cambria Math" w:hAnsi="Cambria Math"/>
            <w:sz w:val="22"/>
          </w:rPr>
          <m:t>=</m:t>
        </m:r>
        <m:f>
          <m:fPr>
            <m:ctrlPr>
              <w:rPr>
                <w:rFonts w:ascii="Cambria Math" w:hAnsi="Cambria Math"/>
                <w:i/>
                <w:iCs/>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ij</m:t>
                </m:r>
              </m:sub>
            </m:sSub>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k=1</m:t>
                </m:r>
              </m:sub>
              <m:sup>
                <m:r>
                  <w:rPr>
                    <w:rFonts w:ascii="Cambria Math" w:hAnsi="Cambria Math"/>
                    <w:sz w:val="22"/>
                  </w:rPr>
                  <m:t>i-1</m:t>
                </m:r>
              </m:sup>
              <m:e>
                <m:sSub>
                  <m:sSubPr>
                    <m:ctrlPr>
                      <w:rPr>
                        <w:rFonts w:ascii="Cambria Math" w:hAnsi="Cambria Math"/>
                        <w:i/>
                        <w:sz w:val="22"/>
                      </w:rPr>
                    </m:ctrlPr>
                  </m:sSubPr>
                  <m:e>
                    <m:r>
                      <w:rPr>
                        <w:rFonts w:ascii="Cambria Math" w:hAnsi="Cambria Math"/>
                        <w:sz w:val="22"/>
                      </w:rPr>
                      <m:t>u</m:t>
                    </m:r>
                  </m:e>
                  <m:sub>
                    <m:r>
                      <w:rPr>
                        <w:rFonts w:ascii="Cambria Math" w:hAnsi="Cambria Math"/>
                        <w:sz w:val="22"/>
                      </w:rPr>
                      <m:t>ki</m:t>
                    </m:r>
                  </m:sub>
                </m:sSub>
                <m:sSub>
                  <m:sSubPr>
                    <m:ctrlPr>
                      <w:rPr>
                        <w:rFonts w:ascii="Cambria Math" w:hAnsi="Cambria Math"/>
                        <w:i/>
                        <w:sz w:val="22"/>
                      </w:rPr>
                    </m:ctrlPr>
                  </m:sSubPr>
                  <m:e>
                    <m:r>
                      <w:rPr>
                        <w:rFonts w:ascii="Cambria Math" w:hAnsi="Cambria Math"/>
                        <w:sz w:val="22"/>
                      </w:rPr>
                      <m:t>u</m:t>
                    </m:r>
                  </m:e>
                  <m:sub>
                    <m:r>
                      <w:rPr>
                        <w:rFonts w:ascii="Cambria Math" w:hAnsi="Cambria Math"/>
                        <w:sz w:val="22"/>
                      </w:rPr>
                      <m:t>kj</m:t>
                    </m:r>
                  </m:sub>
                </m:sSub>
              </m:e>
            </m:nary>
          </m:num>
          <m:den>
            <m:sSub>
              <m:sSubPr>
                <m:ctrlPr>
                  <w:rPr>
                    <w:rFonts w:ascii="Cambria Math" w:hAnsi="Cambria Math"/>
                    <w:i/>
                    <w:sz w:val="22"/>
                  </w:rPr>
                </m:ctrlPr>
              </m:sSubPr>
              <m:e>
                <m:r>
                  <w:rPr>
                    <w:rFonts w:ascii="Cambria Math" w:hAnsi="Cambria Math"/>
                    <w:sz w:val="22"/>
                  </w:rPr>
                  <m:t>u</m:t>
                </m:r>
              </m:e>
              <m:sub>
                <m:r>
                  <w:rPr>
                    <w:rFonts w:ascii="Cambria Math" w:hAnsi="Cambria Math"/>
                    <w:sz w:val="22"/>
                  </w:rPr>
                  <m:t>ii</m:t>
                </m:r>
              </m:sub>
            </m:sSub>
          </m:den>
        </m:f>
      </m:oMath>
      <w:r w:rsidRPr="004D0448">
        <w:rPr>
          <w:rFonts w:ascii="Helvetica" w:hAnsi="Helvetica" w:cs="Helvetica"/>
          <w:color w:val="000000"/>
          <w:sz w:val="22"/>
          <w:shd w:val="clear" w:color="auto" w:fill="FFFFFF"/>
        </w:rPr>
        <w:t xml:space="preserve"> .We have to compute the </w:t>
      </w:r>
      <m:oMath>
        <m:r>
          <w:rPr>
            <w:rFonts w:ascii="Cambria Math" w:hAnsi="Cambria Math" w:cs="Helvetica"/>
            <w:color w:val="000000"/>
            <w:sz w:val="22"/>
            <w:shd w:val="clear" w:color="auto" w:fill="FFFFFF"/>
          </w:rPr>
          <m:t>Sum</m:t>
        </m:r>
      </m:oMath>
      <w:r w:rsidRPr="004D0448">
        <w:rPr>
          <w:rFonts w:ascii="Helvetica" w:hAnsi="Helvetica" w:cs="Helvetica"/>
          <w:color w:val="000000"/>
          <w:sz w:val="22"/>
          <w:shd w:val="clear" w:color="auto" w:fill="FFFFFF"/>
        </w:rPr>
        <w:t xml:space="preserve"> firstly: </w:t>
      </w:r>
      <m:oMath>
        <m:r>
          <w:rPr>
            <w:rFonts w:ascii="Cambria Math" w:hAnsi="Cambria Math"/>
            <w:sz w:val="22"/>
          </w:rPr>
          <m:t>Sum=</m:t>
        </m:r>
        <m:sSub>
          <m:sSubPr>
            <m:ctrlPr>
              <w:rPr>
                <w:rFonts w:ascii="Cambria Math" w:hAnsi="Cambria Math"/>
                <w:i/>
                <w:sz w:val="22"/>
              </w:rPr>
            </m:ctrlPr>
          </m:sSubPr>
          <m:e>
            <m:r>
              <w:rPr>
                <w:rFonts w:ascii="Cambria Math" w:hAnsi="Cambria Math"/>
                <w:sz w:val="22"/>
              </w:rPr>
              <m:t>a</m:t>
            </m:r>
          </m:e>
          <m:sub>
            <m:r>
              <w:rPr>
                <w:rFonts w:ascii="Cambria Math" w:hAnsi="Cambria Math"/>
                <w:sz w:val="22"/>
              </w:rPr>
              <m:t>ij</m:t>
            </m:r>
          </m:sub>
        </m:sSub>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k=1</m:t>
            </m:r>
          </m:sub>
          <m:sup>
            <m:r>
              <w:rPr>
                <w:rFonts w:ascii="Cambria Math" w:hAnsi="Cambria Math"/>
                <w:sz w:val="22"/>
              </w:rPr>
              <m:t>i-1</m:t>
            </m:r>
          </m:sup>
          <m:e>
            <m:sSub>
              <m:sSubPr>
                <m:ctrlPr>
                  <w:rPr>
                    <w:rFonts w:ascii="Cambria Math" w:hAnsi="Cambria Math"/>
                    <w:i/>
                    <w:sz w:val="22"/>
                  </w:rPr>
                </m:ctrlPr>
              </m:sSubPr>
              <m:e>
                <m:r>
                  <w:rPr>
                    <w:rFonts w:ascii="Cambria Math" w:hAnsi="Cambria Math"/>
                    <w:sz w:val="22"/>
                  </w:rPr>
                  <m:t>u</m:t>
                </m:r>
              </m:e>
              <m:sub>
                <m:r>
                  <w:rPr>
                    <w:rFonts w:ascii="Cambria Math" w:hAnsi="Cambria Math"/>
                    <w:sz w:val="22"/>
                  </w:rPr>
                  <m:t>ki</m:t>
                </m:r>
              </m:sub>
            </m:sSub>
            <m:sSub>
              <m:sSubPr>
                <m:ctrlPr>
                  <w:rPr>
                    <w:rFonts w:ascii="Cambria Math" w:hAnsi="Cambria Math"/>
                    <w:i/>
                    <w:sz w:val="22"/>
                  </w:rPr>
                </m:ctrlPr>
              </m:sSubPr>
              <m:e>
                <m:r>
                  <w:rPr>
                    <w:rFonts w:ascii="Cambria Math" w:hAnsi="Cambria Math"/>
                    <w:sz w:val="22"/>
                  </w:rPr>
                  <m:t>u</m:t>
                </m:r>
              </m:e>
              <m:sub>
                <m:r>
                  <w:rPr>
                    <w:rFonts w:ascii="Cambria Math" w:hAnsi="Cambria Math"/>
                    <w:sz w:val="22"/>
                  </w:rPr>
                  <m:t>kj</m:t>
                </m:r>
              </m:sub>
            </m:sSub>
          </m:e>
        </m:nary>
      </m:oMath>
      <w:r w:rsidRPr="004D0448">
        <w:rPr>
          <w:rFonts w:ascii="Helvetica" w:hAnsi="Helvetica" w:cs="Helvetica"/>
          <w:color w:val="000000"/>
          <w:sz w:val="22"/>
          <w:shd w:val="clear" w:color="auto" w:fill="FFFFFF"/>
        </w:rPr>
        <w:t xml:space="preserve">. Then: </w:t>
      </w:r>
      <m:oMath>
        <m:sSub>
          <m:sSubPr>
            <m:ctrlPr>
              <w:rPr>
                <w:rFonts w:ascii="Cambria Math" w:hAnsi="Cambria Math"/>
                <w:i/>
                <w:sz w:val="22"/>
              </w:rPr>
            </m:ctrlPr>
          </m:sSubPr>
          <m:e>
            <m:r>
              <w:rPr>
                <w:rFonts w:ascii="Cambria Math" w:hAnsi="Cambria Math"/>
                <w:sz w:val="22"/>
              </w:rPr>
              <m:t>u</m:t>
            </m:r>
          </m:e>
          <m:sub>
            <m:r>
              <w:rPr>
                <w:rFonts w:ascii="Cambria Math" w:hAnsi="Cambria Math"/>
                <w:sz w:val="22"/>
              </w:rPr>
              <m:t>ij</m:t>
            </m:r>
          </m:sub>
        </m:sSub>
        <m:r>
          <w:rPr>
            <w:rFonts w:ascii="Cambria Math" w:hAnsi="Cambria Math"/>
            <w:sz w:val="22"/>
          </w:rPr>
          <m:t>=</m:t>
        </m:r>
        <m:f>
          <m:fPr>
            <m:ctrlPr>
              <w:rPr>
                <w:rFonts w:ascii="Cambria Math" w:hAnsi="Cambria Math"/>
                <w:i/>
                <w:iCs/>
                <w:sz w:val="22"/>
              </w:rPr>
            </m:ctrlPr>
          </m:fPr>
          <m:num>
            <m:r>
              <w:rPr>
                <w:rFonts w:ascii="Cambria Math" w:hAnsi="Cambria Math"/>
                <w:sz w:val="22"/>
              </w:rPr>
              <m:t>Sum</m:t>
            </m:r>
          </m:num>
          <m:den>
            <m:sSub>
              <m:sSubPr>
                <m:ctrlPr>
                  <w:rPr>
                    <w:rFonts w:ascii="Cambria Math" w:hAnsi="Cambria Math"/>
                    <w:i/>
                    <w:sz w:val="22"/>
                  </w:rPr>
                </m:ctrlPr>
              </m:sSubPr>
              <m:e>
                <m:r>
                  <w:rPr>
                    <w:rFonts w:ascii="Cambria Math" w:hAnsi="Cambria Math"/>
                    <w:sz w:val="22"/>
                  </w:rPr>
                  <m:t>u</m:t>
                </m:r>
              </m:e>
              <m:sub>
                <m:r>
                  <w:rPr>
                    <w:rFonts w:ascii="Cambria Math" w:hAnsi="Cambria Math"/>
                    <w:sz w:val="22"/>
                  </w:rPr>
                  <m:t>ii</m:t>
                </m:r>
              </m:sub>
            </m:sSub>
          </m:den>
        </m:f>
        <m:r>
          <w:rPr>
            <w:rFonts w:ascii="Cambria Math" w:hAnsi="Cambria Math"/>
            <w:sz w:val="22"/>
          </w:rPr>
          <m:t xml:space="preserve"> </m:t>
        </m:r>
      </m:oMath>
      <w:r w:rsidRPr="004D0448">
        <w:rPr>
          <w:rFonts w:ascii="Helvetica" w:hAnsi="Helvetica" w:cs="Helvetica"/>
          <w:iCs/>
          <w:sz w:val="22"/>
        </w:rPr>
        <w:t xml:space="preserve">. </w:t>
      </w:r>
      <w:r w:rsidRPr="004D0448">
        <w:rPr>
          <w:rFonts w:ascii="Helvetica" w:hAnsi="Helvetica" w:cs="Helvetica"/>
          <w:color w:val="000000"/>
          <w:sz w:val="22"/>
          <w:shd w:val="clear" w:color="auto" w:fill="FFFFFF"/>
        </w:rPr>
        <w:t xml:space="preserve">And when </w:t>
      </w:r>
      <m:oMath>
        <m:r>
          <w:rPr>
            <w:rFonts w:ascii="Cambria Math" w:hAnsi="Cambria Math" w:cs="Helvetica"/>
            <w:color w:val="000000"/>
            <w:sz w:val="22"/>
            <w:shd w:val="clear" w:color="auto" w:fill="FFFFFF"/>
          </w:rPr>
          <m:t>i=j</m:t>
        </m:r>
      </m:oMath>
      <w:r w:rsidRPr="004D0448">
        <w:rPr>
          <w:rFonts w:ascii="Helvetica" w:hAnsi="Helvetica" w:cs="Helvetica"/>
          <w:color w:val="000000"/>
          <w:sz w:val="22"/>
          <w:shd w:val="clear" w:color="auto" w:fill="FFFFFF"/>
        </w:rPr>
        <w:t xml:space="preserve">: </w:t>
      </w:r>
      <m:oMath>
        <m:r>
          <w:rPr>
            <w:rFonts w:ascii="Cambria Math" w:hAnsi="Cambria Math"/>
            <w:sz w:val="22"/>
          </w:rPr>
          <m:t>Sum=</m:t>
        </m:r>
        <m:sSub>
          <m:sSubPr>
            <m:ctrlPr>
              <w:rPr>
                <w:rFonts w:ascii="Cambria Math" w:hAnsi="Cambria Math"/>
                <w:i/>
                <w:sz w:val="22"/>
              </w:rPr>
            </m:ctrlPr>
          </m:sSubPr>
          <m:e>
            <m:r>
              <w:rPr>
                <w:rFonts w:ascii="Cambria Math" w:hAnsi="Cambria Math"/>
                <w:sz w:val="22"/>
              </w:rPr>
              <m:t>a</m:t>
            </m:r>
          </m:e>
          <m:sub>
            <m:r>
              <w:rPr>
                <w:rFonts w:ascii="Cambria Math" w:hAnsi="Cambria Math"/>
                <w:sz w:val="22"/>
              </w:rPr>
              <m:t>ii</m:t>
            </m:r>
          </m:sub>
        </m:sSub>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k=1</m:t>
            </m:r>
          </m:sub>
          <m:sup>
            <m:r>
              <w:rPr>
                <w:rFonts w:ascii="Cambria Math" w:hAnsi="Cambria Math"/>
                <w:sz w:val="22"/>
              </w:rPr>
              <m:t>i-1</m:t>
            </m:r>
          </m:sup>
          <m:e>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ki</m:t>
                </m:r>
              </m:sub>
              <m:sup>
                <m:r>
                  <w:rPr>
                    <w:rFonts w:ascii="Cambria Math" w:hAnsi="Cambria Math"/>
                    <w:sz w:val="22"/>
                  </w:rPr>
                  <m:t>2</m:t>
                </m:r>
              </m:sup>
            </m:sSubSup>
          </m:e>
        </m:nary>
      </m:oMath>
      <w:r w:rsidRPr="004D0448">
        <w:rPr>
          <w:rFonts w:ascii="Helvetica" w:hAnsi="Helvetica" w:cs="Helvetica"/>
          <w:sz w:val="22"/>
        </w:rPr>
        <w:t xml:space="preserve">, thus: </w:t>
      </w:r>
      <m:oMath>
        <m:sSub>
          <m:sSubPr>
            <m:ctrlPr>
              <w:rPr>
                <w:rFonts w:ascii="Cambria Math" w:hAnsi="Cambria Math"/>
                <w:i/>
                <w:sz w:val="22"/>
              </w:rPr>
            </m:ctrlPr>
          </m:sSubPr>
          <m:e>
            <m:r>
              <w:rPr>
                <w:rFonts w:ascii="Cambria Math" w:hAnsi="Cambria Math"/>
                <w:sz w:val="22"/>
              </w:rPr>
              <m:t>u</m:t>
            </m:r>
          </m:e>
          <m:sub>
            <m:r>
              <w:rPr>
                <w:rFonts w:ascii="Cambria Math" w:hAnsi="Cambria Math"/>
                <w:sz w:val="22"/>
              </w:rPr>
              <m:t>ii</m:t>
            </m:r>
          </m:sub>
        </m:sSub>
        <m:r>
          <w:rPr>
            <w:rFonts w:ascii="Cambria Math" w:hAnsi="Cambria Math"/>
            <w:sz w:val="22"/>
          </w:rPr>
          <m:t>=</m:t>
        </m:r>
        <m:rad>
          <m:radPr>
            <m:degHide m:val="1"/>
            <m:ctrlPr>
              <w:rPr>
                <w:rFonts w:ascii="Cambria Math" w:hAnsi="Cambria Math"/>
                <w:i/>
                <w:sz w:val="22"/>
              </w:rPr>
            </m:ctrlPr>
          </m:radPr>
          <m:deg/>
          <m:e>
            <m:r>
              <w:rPr>
                <w:rFonts w:ascii="Cambria Math" w:hAnsi="Cambria Math"/>
                <w:sz w:val="22"/>
              </w:rPr>
              <m:t>Sum</m:t>
            </m:r>
          </m:e>
        </m:rad>
      </m:oMath>
      <w:r w:rsidRPr="004D0448">
        <w:rPr>
          <w:rFonts w:ascii="Helvetica" w:hAnsi="Helvetica" w:cs="Helvetica"/>
          <w:color w:val="000000"/>
          <w:sz w:val="22"/>
          <w:shd w:val="clear" w:color="auto" w:fill="FFFFFF"/>
        </w:rPr>
        <w:t xml:space="preserve"> ; 5) transpose </w:t>
      </w:r>
      <m:oMath>
        <m:r>
          <w:rPr>
            <w:rFonts w:ascii="Cambria Math" w:hAnsi="Cambria Math" w:cs="Helvetica"/>
            <w:color w:val="000000"/>
            <w:sz w:val="22"/>
            <w:shd w:val="clear" w:color="auto" w:fill="FFFFFF"/>
          </w:rPr>
          <m:t>U</m:t>
        </m:r>
      </m:oMath>
      <w:r w:rsidRPr="004D0448">
        <w:rPr>
          <w:rFonts w:ascii="Helvetica" w:hAnsi="Helvetica" w:cs="Helvetica"/>
          <w:color w:val="000000"/>
          <w:sz w:val="22"/>
          <w:shd w:val="clear" w:color="auto" w:fill="FFFFFF"/>
        </w:rPr>
        <w:t xml:space="preserve"> to get the lower triangle matrix </w:t>
      </w:r>
      <m:oMath>
        <m:r>
          <w:rPr>
            <w:rFonts w:ascii="Cambria Math" w:hAnsi="Cambria Math" w:cs="Helvetica"/>
            <w:color w:val="000000"/>
            <w:sz w:val="22"/>
            <w:shd w:val="clear" w:color="auto" w:fill="FFFFFF"/>
          </w:rPr>
          <m:t>L</m:t>
        </m:r>
      </m:oMath>
      <w:r w:rsidRPr="004D0448">
        <w:rPr>
          <w:rFonts w:ascii="Helvetica" w:hAnsi="Helvetica" w:cs="Helvetica"/>
          <w:color w:val="000000"/>
          <w:sz w:val="22"/>
          <w:shd w:val="clear" w:color="auto" w:fill="FFFFFF"/>
        </w:rPr>
        <w:t xml:space="preserve">; 6) then the initial problem is converted to </w:t>
      </w:r>
      <m:oMath>
        <m:r>
          <w:rPr>
            <w:rFonts w:ascii="Cambria Math" w:hAnsi="Cambria Math" w:cs="Helvetica"/>
            <w:color w:val="000000"/>
            <w:sz w:val="22"/>
            <w:shd w:val="clear" w:color="auto" w:fill="FFFFFF"/>
          </w:rPr>
          <m:t>LUx=b</m:t>
        </m:r>
      </m:oMath>
      <w:r w:rsidRPr="004D0448">
        <w:rPr>
          <w:rFonts w:ascii="Helvetica" w:hAnsi="Helvetica" w:cs="Helvetica"/>
          <w:color w:val="000000"/>
          <w:sz w:val="22"/>
          <w:shd w:val="clear" w:color="auto" w:fill="FFFFFF"/>
        </w:rPr>
        <w:t>, we can use the similar method in the LU solve section to solve the linear problem.</w:t>
      </w:r>
      <w:bookmarkStart w:id="1" w:name="_GoBack"/>
      <w:bookmarkEnd w:id="1"/>
      <w:r w:rsidR="00CD16D9" w:rsidRPr="00CD16D9">
        <w:rPr>
          <w:rFonts w:ascii="Helvetica" w:hAnsi="Helvetica" w:cs="Helvetica"/>
          <w:color w:val="000000"/>
          <w:sz w:val="22"/>
          <w:shd w:val="clear" w:color="auto" w:fill="FFFFFF"/>
        </w:rPr>
        <w:t>(Mathforcollege.com, 2020)</w:t>
      </w:r>
    </w:p>
    <w:p w14:paraId="665F7379" w14:textId="3CE0BBE8" w:rsidR="00CD13DF" w:rsidRPr="006D05BB" w:rsidRDefault="00CD13DF" w:rsidP="006D05BB">
      <w:pPr>
        <w:pStyle w:val="ListParagraph"/>
        <w:widowControl/>
        <w:numPr>
          <w:ilvl w:val="0"/>
          <w:numId w:val="10"/>
        </w:numPr>
        <w:shd w:val="clear" w:color="auto" w:fill="FFFFFF"/>
        <w:ind w:firstLineChars="0"/>
        <w:jc w:val="left"/>
        <w:rPr>
          <w:rFonts w:ascii="Helvetica" w:eastAsia="SimSun" w:hAnsi="Helvetica" w:cs="Helvetica"/>
          <w:b/>
          <w:bCs/>
          <w:color w:val="000000"/>
          <w:kern w:val="0"/>
          <w:sz w:val="22"/>
        </w:rPr>
      </w:pPr>
      <w:r w:rsidRPr="006D05BB">
        <w:rPr>
          <w:rFonts w:ascii="Helvetica" w:eastAsia="SimSun" w:hAnsi="Helvetica" w:cs="Helvetica"/>
          <w:b/>
          <w:bCs/>
          <w:color w:val="000000"/>
          <w:kern w:val="0"/>
          <w:sz w:val="22"/>
        </w:rPr>
        <w:lastRenderedPageBreak/>
        <w:t>Jacobi method:</w:t>
      </w:r>
    </w:p>
    <w:p w14:paraId="6D77EE82" w14:textId="0C5ED327" w:rsidR="00CD13DF" w:rsidRPr="004D0448" w:rsidRDefault="00CD13DF" w:rsidP="00075F8D">
      <w:pPr>
        <w:rPr>
          <w:rFonts w:ascii="Helvetica" w:hAnsi="Helvetica" w:cs="Helvetica"/>
          <w:color w:val="000000"/>
          <w:sz w:val="22"/>
          <w:shd w:val="clear" w:color="auto" w:fill="FFFFFF"/>
        </w:rPr>
      </w:pPr>
      <w:r w:rsidRPr="004D0448">
        <w:rPr>
          <w:rFonts w:ascii="Helvetica" w:eastAsia="SimSun" w:hAnsi="Helvetica" w:cs="Helvetica" w:hint="eastAsia"/>
          <w:sz w:val="22"/>
        </w:rPr>
        <w:t>F</w:t>
      </w:r>
      <w:r w:rsidRPr="004D0448">
        <w:rPr>
          <w:rFonts w:ascii="Helvetica" w:eastAsia="SimSun" w:hAnsi="Helvetica" w:cs="Helvetica"/>
          <w:sz w:val="22"/>
        </w:rPr>
        <w:t xml:space="preserve">or a matrix system like </w:t>
      </w:r>
      <m:oMath>
        <m:r>
          <w:rPr>
            <w:rFonts w:ascii="Cambria Math" w:hAnsi="Cambria Math"/>
            <w:sz w:val="22"/>
          </w:rPr>
          <m:t xml:space="preserve">Ax=b    </m:t>
        </m:r>
        <m:r>
          <m:rPr>
            <m:sty m:val="p"/>
          </m:rPr>
          <w:rPr>
            <w:rFonts w:ascii="Cambria Math" w:hAnsi="Cambria Math"/>
            <w:color w:val="000000"/>
            <w:sz w:val="22"/>
            <w:shd w:val="clear" w:color="auto" w:fill="FFFFFF"/>
          </w:rPr>
          <m:t>⟺</m:t>
        </m:r>
        <m:r>
          <w:rPr>
            <w:rFonts w:ascii="Cambria Math" w:hAnsi="Cambria Math"/>
            <w:sz w:val="22"/>
          </w:rPr>
          <m:t xml:space="preserve">    </m:t>
        </m:r>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n</m:t>
            </m:r>
          </m:sup>
          <m:e>
            <m:sSub>
              <m:sSubPr>
                <m:ctrlPr>
                  <w:rPr>
                    <w:rFonts w:ascii="Cambria Math" w:hAnsi="Cambria Math"/>
                    <w:i/>
                    <w:sz w:val="22"/>
                  </w:rPr>
                </m:ctrlPr>
              </m:sSubPr>
              <m:e>
                <m:r>
                  <w:rPr>
                    <w:rFonts w:ascii="Cambria Math" w:hAnsi="Cambria Math"/>
                    <w:sz w:val="22"/>
                  </w:rPr>
                  <m:t>a</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x</m:t>
                </m:r>
              </m:e>
              <m:sub>
                <m:r>
                  <w:rPr>
                    <w:rFonts w:ascii="Cambria Math" w:hAnsi="Cambria Math"/>
                    <w:sz w:val="22"/>
                  </w:rPr>
                  <m:t>j</m:t>
                </m:r>
              </m:sub>
            </m:sSub>
            <m:r>
              <w:rPr>
                <w:rFonts w:ascii="Cambria Math" w:hAnsi="Cambria Math"/>
                <w:sz w:val="22"/>
              </w:rPr>
              <m:t>=</m:t>
            </m:r>
          </m:e>
        </m:nary>
        <m:sSub>
          <m:sSubPr>
            <m:ctrlPr>
              <w:rPr>
                <w:rFonts w:ascii="Cambria Math" w:hAnsi="Cambria Math"/>
                <w:i/>
                <w:sz w:val="22"/>
              </w:rPr>
            </m:ctrlPr>
          </m:sSubPr>
          <m:e>
            <m:r>
              <w:rPr>
                <w:rFonts w:ascii="Cambria Math" w:hAnsi="Cambria Math"/>
                <w:sz w:val="22"/>
              </w:rPr>
              <m:t>b</m:t>
            </m:r>
          </m:e>
          <m:sub>
            <m:r>
              <w:rPr>
                <w:rFonts w:ascii="Cambria Math" w:hAnsi="Cambria Math"/>
                <w:sz w:val="22"/>
              </w:rPr>
              <m:t>i</m:t>
            </m:r>
          </m:sub>
        </m:sSub>
        <m:r>
          <w:rPr>
            <w:rFonts w:ascii="Cambria Math" w:hAnsi="Cambria Math"/>
            <w:sz w:val="22"/>
          </w:rPr>
          <m:t xml:space="preserve"> (for  i=1,2,…,n)</m:t>
        </m:r>
      </m:oMath>
      <w:r w:rsidRPr="004D0448">
        <w:rPr>
          <w:rFonts w:ascii="Helvetica" w:hAnsi="Helvetica" w:cs="Helvetica" w:hint="eastAsia"/>
          <w:color w:val="000000"/>
          <w:sz w:val="22"/>
          <w:shd w:val="clear" w:color="auto" w:fill="FFFFFF"/>
        </w:rPr>
        <w:t xml:space="preserve"> </w:t>
      </w:r>
      <w:r w:rsidRPr="004D0448">
        <w:rPr>
          <w:rFonts w:ascii="Helvetica" w:hAnsi="Helvetica" w:cs="Helvetica"/>
          <w:color w:val="000000"/>
          <w:sz w:val="22"/>
          <w:shd w:val="clear" w:color="auto" w:fill="FFFFFF"/>
        </w:rPr>
        <w:t>can be rewritten by pulling out the term involving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oMath>
      <w:r w:rsidRPr="004D0448">
        <w:rPr>
          <w:rFonts w:ascii="Helvetica" w:hAnsi="Helvetica" w:cs="Helvetica"/>
          <w:color w:val="000000"/>
          <w:sz w:val="22"/>
          <w:shd w:val="clear" w:color="auto" w:fill="FFFFFF"/>
        </w:rPr>
        <w:t> (i.e. for each row </w:t>
      </w:r>
      <w:r w:rsidRPr="004D0448">
        <w:rPr>
          <w:rStyle w:val="mi"/>
          <w:rFonts w:ascii="STIXMathJax_Normal-italic" w:hAnsi="STIXMathJax_Normal-italic" w:cs="Helvetica"/>
          <w:color w:val="000000"/>
          <w:sz w:val="22"/>
          <w:bdr w:val="none" w:sz="0" w:space="0" w:color="auto" w:frame="1"/>
          <w:shd w:val="clear" w:color="auto" w:fill="FFFFFF"/>
        </w:rPr>
        <w:t>𝑖</w:t>
      </w:r>
      <w:r w:rsidRPr="004D0448">
        <w:rPr>
          <w:rFonts w:ascii="Helvetica" w:hAnsi="Helvetica" w:cs="Helvetica"/>
          <w:color w:val="000000"/>
          <w:sz w:val="22"/>
          <w:shd w:val="clear" w:color="auto" w:fill="FFFFFF"/>
        </w:rPr>
        <w:t> pull out the diagonal from the summation):</w:t>
      </w:r>
    </w:p>
    <w:p w14:paraId="4FE938C8" w14:textId="7784FED0" w:rsidR="00CD13DF" w:rsidRPr="004D0448" w:rsidRDefault="00CD16D9" w:rsidP="00075F8D">
      <w:pPr>
        <w:jc w:val="center"/>
        <w:rPr>
          <w:sz w:val="22"/>
        </w:rPr>
      </w:p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ii</m:t>
            </m:r>
          </m:sub>
        </m:sSub>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nary>
          <m:naryPr>
            <m:chr m:val="∑"/>
            <m:limLoc m:val="undOvr"/>
            <m:ctrlPr>
              <w:rPr>
                <w:rFonts w:ascii="Cambria Math" w:hAnsi="Cambria Math"/>
                <w:i/>
                <w:sz w:val="22"/>
              </w:rPr>
            </m:ctrlPr>
          </m:naryPr>
          <m:sub>
            <m:eqArr>
              <m:eqArrPr>
                <m:ctrlPr>
                  <w:rPr>
                    <w:rFonts w:ascii="Cambria Math" w:hAnsi="Cambria Math"/>
                    <w:i/>
                    <w:sz w:val="22"/>
                  </w:rPr>
                </m:ctrlPr>
              </m:eqArrPr>
              <m:e>
                <m:r>
                  <w:rPr>
                    <w:rFonts w:ascii="Cambria Math" w:hAnsi="Cambria Math"/>
                    <w:sz w:val="22"/>
                  </w:rPr>
                  <m:t>j=1</m:t>
                </m:r>
              </m:e>
              <m:e>
                <m:r>
                  <w:rPr>
                    <w:rFonts w:ascii="Cambria Math" w:hAnsi="Cambria Math"/>
                    <w:sz w:val="22"/>
                  </w:rPr>
                  <m:t>j≠i</m:t>
                </m:r>
              </m:e>
            </m:eqArr>
          </m:sub>
          <m:sup>
            <m:r>
              <w:rPr>
                <w:rFonts w:ascii="Cambria Math" w:hAnsi="Cambria Math"/>
                <w:sz w:val="22"/>
              </w:rPr>
              <m:t>n</m:t>
            </m:r>
          </m:sup>
          <m:e>
            <m:sSub>
              <m:sSubPr>
                <m:ctrlPr>
                  <w:rPr>
                    <w:rFonts w:ascii="Cambria Math" w:hAnsi="Cambria Math"/>
                    <w:i/>
                    <w:sz w:val="22"/>
                  </w:rPr>
                </m:ctrlPr>
              </m:sSubPr>
              <m:e>
                <m:r>
                  <w:rPr>
                    <w:rFonts w:ascii="Cambria Math" w:hAnsi="Cambria Math"/>
                    <w:sz w:val="22"/>
                  </w:rPr>
                  <m:t>a</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x</m:t>
                </m:r>
              </m:e>
              <m:sub>
                <m:r>
                  <w:rPr>
                    <w:rFonts w:ascii="Cambria Math" w:hAnsi="Cambria Math"/>
                    <w:sz w:val="22"/>
                  </w:rPr>
                  <m:t>j</m:t>
                </m:r>
              </m:sub>
            </m:sSub>
            <m:r>
              <w:rPr>
                <w:rFonts w:ascii="Cambria Math" w:hAnsi="Cambria Math"/>
                <w:sz w:val="22"/>
              </w:rPr>
              <m:t>=</m:t>
            </m:r>
          </m:e>
        </m:nary>
        <m:sSub>
          <m:sSubPr>
            <m:ctrlPr>
              <w:rPr>
                <w:rFonts w:ascii="Cambria Math" w:hAnsi="Cambria Math"/>
                <w:i/>
                <w:sz w:val="22"/>
              </w:rPr>
            </m:ctrlPr>
          </m:sSubPr>
          <m:e>
            <m:r>
              <w:rPr>
                <w:rFonts w:ascii="Cambria Math" w:hAnsi="Cambria Math"/>
                <w:sz w:val="22"/>
              </w:rPr>
              <m:t>b</m:t>
            </m:r>
          </m:e>
          <m:sub>
            <m:r>
              <w:rPr>
                <w:rFonts w:ascii="Cambria Math" w:hAnsi="Cambria Math"/>
                <w:sz w:val="22"/>
              </w:rPr>
              <m:t>i</m:t>
            </m:r>
          </m:sub>
        </m:sSub>
        <m:r>
          <w:rPr>
            <w:rFonts w:ascii="Cambria Math" w:hAnsi="Cambria Math"/>
            <w:sz w:val="22"/>
          </w:rPr>
          <m:t xml:space="preserve">    (i=1,2,…,n)</m:t>
        </m:r>
      </m:oMath>
      <w:r w:rsidR="00CD13DF" w:rsidRPr="004D0448">
        <w:rPr>
          <w:rFonts w:hint="eastAsia"/>
          <w:sz w:val="22"/>
        </w:rPr>
        <w:t>,</w:t>
      </w:r>
      <w:r w:rsidR="00CD13DF" w:rsidRPr="004D0448">
        <w:rPr>
          <w:sz w:val="22"/>
        </w:rPr>
        <w:t xml:space="preserve"> </w:t>
      </w:r>
      <w:r w:rsidR="00CD13DF" w:rsidRPr="004D0448">
        <w:rPr>
          <w:rFonts w:ascii="Helvetica" w:hAnsi="Helvetica" w:cs="Helvetica"/>
          <w:color w:val="000000"/>
          <w:sz w:val="22"/>
          <w:shd w:val="clear" w:color="auto" w:fill="FFFFFF"/>
        </w:rPr>
        <w:t xml:space="preserve">then we can get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a</m:t>
                </m:r>
              </m:e>
              <m:sub>
                <m:r>
                  <w:rPr>
                    <w:rFonts w:ascii="Cambria Math" w:hAnsi="Cambria Math"/>
                    <w:sz w:val="22"/>
                  </w:rPr>
                  <m:t>ii</m:t>
                </m:r>
              </m:sub>
            </m:sSub>
          </m:den>
        </m:f>
        <m:r>
          <w:rPr>
            <w:rFonts w:ascii="Cambria Math" w:hAnsi="Cambria Math"/>
            <w:sz w:val="22"/>
          </w:rPr>
          <m:t>(</m:t>
        </m:r>
        <m:sSub>
          <m:sSubPr>
            <m:ctrlPr>
              <w:rPr>
                <w:rFonts w:ascii="Cambria Math" w:hAnsi="Cambria Math"/>
                <w:i/>
                <w:sz w:val="22"/>
              </w:rPr>
            </m:ctrlPr>
          </m:sSubPr>
          <m:e>
            <m:r>
              <w:rPr>
                <w:rFonts w:ascii="Cambria Math" w:hAnsi="Cambria Math"/>
                <w:sz w:val="22"/>
              </w:rPr>
              <m:t>b</m:t>
            </m:r>
          </m:e>
          <m:sub>
            <m:r>
              <w:rPr>
                <w:rFonts w:ascii="Cambria Math" w:hAnsi="Cambria Math"/>
                <w:sz w:val="22"/>
              </w:rPr>
              <m:t>i</m:t>
            </m:r>
          </m:sub>
        </m:sSub>
        <m:r>
          <w:rPr>
            <w:rFonts w:ascii="Cambria Math" w:hAnsi="Cambria Math"/>
            <w:sz w:val="22"/>
          </w:rPr>
          <m:t>-</m:t>
        </m:r>
        <m:nary>
          <m:naryPr>
            <m:chr m:val="∑"/>
            <m:limLoc m:val="undOvr"/>
            <m:ctrlPr>
              <w:rPr>
                <w:rFonts w:ascii="Cambria Math" w:hAnsi="Cambria Math"/>
                <w:i/>
                <w:sz w:val="22"/>
              </w:rPr>
            </m:ctrlPr>
          </m:naryPr>
          <m:sub>
            <m:eqArr>
              <m:eqArrPr>
                <m:ctrlPr>
                  <w:rPr>
                    <w:rFonts w:ascii="Cambria Math" w:hAnsi="Cambria Math"/>
                    <w:i/>
                    <w:sz w:val="22"/>
                  </w:rPr>
                </m:ctrlPr>
              </m:eqArrPr>
              <m:e>
                <m:r>
                  <w:rPr>
                    <w:rFonts w:ascii="Cambria Math" w:hAnsi="Cambria Math"/>
                    <w:sz w:val="22"/>
                  </w:rPr>
                  <m:t>j=1</m:t>
                </m:r>
              </m:e>
              <m:e>
                <m:r>
                  <w:rPr>
                    <w:rFonts w:ascii="Cambria Math" w:hAnsi="Cambria Math"/>
                    <w:sz w:val="22"/>
                  </w:rPr>
                  <m:t>j≠i</m:t>
                </m:r>
              </m:e>
            </m:eqArr>
          </m:sub>
          <m:sup>
            <m:r>
              <w:rPr>
                <w:rFonts w:ascii="Cambria Math" w:hAnsi="Cambria Math"/>
                <w:sz w:val="22"/>
              </w:rPr>
              <m:t>n</m:t>
            </m:r>
          </m:sup>
          <m:e>
            <m:sSub>
              <m:sSubPr>
                <m:ctrlPr>
                  <w:rPr>
                    <w:rFonts w:ascii="Cambria Math" w:hAnsi="Cambria Math"/>
                    <w:i/>
                    <w:sz w:val="22"/>
                  </w:rPr>
                </m:ctrlPr>
              </m:sSubPr>
              <m:e>
                <m:r>
                  <w:rPr>
                    <w:rFonts w:ascii="Cambria Math" w:hAnsi="Cambria Math"/>
                    <w:sz w:val="22"/>
                  </w:rPr>
                  <m:t>a</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x</m:t>
                </m:r>
              </m:e>
              <m:sub>
                <m:r>
                  <w:rPr>
                    <w:rFonts w:ascii="Cambria Math" w:hAnsi="Cambria Math"/>
                    <w:sz w:val="22"/>
                  </w:rPr>
                  <m:t>j</m:t>
                </m:r>
              </m:sub>
            </m:sSub>
            <m:r>
              <w:rPr>
                <w:rFonts w:ascii="Cambria Math" w:hAnsi="Cambria Math"/>
                <w:sz w:val="22"/>
              </w:rPr>
              <m:t>)</m:t>
            </m:r>
          </m:e>
        </m:nary>
        <m:r>
          <w:rPr>
            <w:rFonts w:ascii="Cambria Math" w:hAnsi="Cambria Math"/>
            <w:sz w:val="22"/>
          </w:rPr>
          <m:t xml:space="preserve"> </m:t>
        </m:r>
      </m:oMath>
      <w:r w:rsidR="00216C39" w:rsidRPr="004D0448">
        <w:rPr>
          <w:rFonts w:ascii="Helvetica" w:hAnsi="Helvetica" w:cs="Helvetica"/>
          <w:sz w:val="22"/>
        </w:rPr>
        <w:t>.</w:t>
      </w:r>
    </w:p>
    <w:p w14:paraId="378C86B4" w14:textId="0CC32A89" w:rsidR="00CD13DF" w:rsidRPr="004D0448" w:rsidRDefault="00F93FD2" w:rsidP="00075F8D">
      <w:pPr>
        <w:widowControl/>
        <w:shd w:val="clear" w:color="auto" w:fill="FFFFFF"/>
        <w:jc w:val="left"/>
        <w:rPr>
          <w:rFonts w:ascii="Helvetica" w:eastAsia="SimSun" w:hAnsi="Helvetica" w:cs="Helvetica"/>
          <w:color w:val="000000"/>
          <w:kern w:val="0"/>
          <w:sz w:val="22"/>
        </w:rPr>
      </w:pPr>
      <w:r w:rsidRPr="004D0448">
        <w:rPr>
          <w:rFonts w:ascii="Helvetica" w:eastAsia="SimSun" w:hAnsi="Helvetica" w:cs="Helvetica"/>
          <w:color w:val="000000"/>
          <w:kern w:val="0"/>
          <w:sz w:val="22"/>
        </w:rPr>
        <w:t>We can use</w:t>
      </w:r>
      <w:r w:rsidR="00CD13DF" w:rsidRPr="004D0448">
        <w:rPr>
          <w:rFonts w:ascii="Helvetica" w:eastAsia="SimSun" w:hAnsi="Helvetica" w:cs="Helvetica"/>
          <w:color w:val="000000"/>
          <w:kern w:val="0"/>
          <w:sz w:val="22"/>
        </w:rPr>
        <w:t xml:space="preserve"> an </w:t>
      </w:r>
      <w:r w:rsidRPr="004D0448">
        <w:rPr>
          <w:rFonts w:ascii="Helvetica" w:eastAsia="SimSun" w:hAnsi="Helvetica" w:cs="Helvetica"/>
          <w:i/>
          <w:iCs/>
          <w:color w:val="000000"/>
          <w:kern w:val="0"/>
          <w:sz w:val="22"/>
        </w:rPr>
        <w:t>iterative method</w:t>
      </w:r>
      <w:r w:rsidR="00CD13DF" w:rsidRPr="004D0448">
        <w:rPr>
          <w:rFonts w:ascii="Helvetica" w:eastAsia="SimSun" w:hAnsi="Helvetica" w:cs="Helvetica"/>
          <w:color w:val="000000"/>
          <w:kern w:val="0"/>
          <w:sz w:val="22"/>
        </w:rPr>
        <w:t xml:space="preserve"> which </w:t>
      </w:r>
      <w:r w:rsidRPr="004D0448">
        <w:rPr>
          <w:rFonts w:ascii="Helvetica" w:eastAsia="SimSun" w:hAnsi="Helvetica" w:cs="Helvetica"/>
          <w:color w:val="000000"/>
          <w:kern w:val="0"/>
          <w:sz w:val="22"/>
        </w:rPr>
        <w:t xml:space="preserve">can’t directly give us the numerical solution for </w:t>
      </w:r>
      <w:r w:rsidRPr="004D0448">
        <w:rPr>
          <w:rFonts w:ascii="Helvetica" w:eastAsia="SimSun" w:hAnsi="Helvetica" w:cs="Helvetica"/>
          <w:i/>
          <w:iCs/>
          <w:color w:val="000000"/>
          <w:kern w:val="0"/>
          <w:sz w:val="22"/>
        </w:rPr>
        <w:t>implicit</w:t>
      </w:r>
      <w:r w:rsidRPr="004D0448">
        <w:rPr>
          <w:rFonts w:ascii="Helvetica" w:eastAsia="SimSun" w:hAnsi="Helvetica" w:cs="Helvetica"/>
          <w:color w:val="000000"/>
          <w:kern w:val="0"/>
          <w:sz w:val="22"/>
        </w:rPr>
        <w:t xml:space="preserve"> problems. </w:t>
      </w:r>
      <w:r w:rsidR="00216C39" w:rsidRPr="004D0448">
        <w:rPr>
          <w:rFonts w:ascii="Helvetica" w:eastAsia="SimSun" w:hAnsi="Helvetica" w:cs="Helvetica"/>
          <w:color w:val="000000"/>
          <w:kern w:val="0"/>
          <w:sz w:val="22"/>
        </w:rPr>
        <w:t>We can s</w:t>
      </w:r>
      <w:r w:rsidR="00CD13DF" w:rsidRPr="004D0448">
        <w:rPr>
          <w:rFonts w:ascii="Helvetica" w:eastAsia="SimSun" w:hAnsi="Helvetica" w:cs="Helvetica"/>
          <w:color w:val="000000"/>
          <w:kern w:val="0"/>
          <w:sz w:val="22"/>
        </w:rPr>
        <w:t>tart from a guess at the solution </w:t>
      </w:r>
      <m:oMath>
        <m:sSup>
          <m:sSupPr>
            <m:ctrlPr>
              <w:rPr>
                <w:rFonts w:ascii="Cambria Math" w:eastAsia="SimSun" w:hAnsi="Cambria Math" w:cs="Helvetica"/>
                <w:i/>
                <w:color w:val="000000"/>
                <w:kern w:val="0"/>
                <w:sz w:val="22"/>
              </w:rPr>
            </m:ctrlPr>
          </m:sSupPr>
          <m:e>
            <m:r>
              <m:rPr>
                <m:sty m:val="bi"/>
              </m:rPr>
              <w:rPr>
                <w:rFonts w:ascii="Cambria Math" w:eastAsia="SimSun" w:hAnsi="Cambria Math" w:cs="Cambria Math"/>
                <w:color w:val="000000"/>
                <w:kern w:val="0"/>
                <w:sz w:val="22"/>
                <w:bdr w:val="none" w:sz="0" w:space="0" w:color="auto" w:frame="1"/>
              </w:rPr>
              <m:t>x</m:t>
            </m:r>
          </m:e>
          <m:sup>
            <m:r>
              <w:rPr>
                <w:rFonts w:ascii="Cambria Math" w:eastAsia="SimSun" w:hAnsi="Cambria Math" w:cs="Helvetica"/>
                <w:color w:val="000000"/>
                <w:kern w:val="0"/>
                <w:sz w:val="22"/>
              </w:rPr>
              <m:t>(0)</m:t>
            </m:r>
          </m:sup>
        </m:sSup>
      </m:oMath>
      <w:r w:rsidR="00216C39" w:rsidRPr="004D0448">
        <w:rPr>
          <w:rFonts w:ascii="Helvetica" w:eastAsia="SimSun" w:hAnsi="Helvetica" w:cs="Helvetica" w:hint="eastAsia"/>
          <w:color w:val="000000"/>
          <w:kern w:val="0"/>
          <w:sz w:val="22"/>
        </w:rPr>
        <w:t>,</w:t>
      </w:r>
      <w:r w:rsidR="00216C39" w:rsidRPr="004D0448">
        <w:rPr>
          <w:rFonts w:ascii="Helvetica" w:eastAsia="SimSun" w:hAnsi="Helvetica" w:cs="Helvetica"/>
          <w:color w:val="000000"/>
          <w:kern w:val="0"/>
          <w:sz w:val="22"/>
        </w:rPr>
        <w:t xml:space="preserve"> then </w:t>
      </w:r>
      <w:r w:rsidR="00CD13DF" w:rsidRPr="004D0448">
        <w:rPr>
          <w:rFonts w:ascii="Helvetica" w:eastAsia="SimSun" w:hAnsi="Helvetica" w:cs="Helvetica"/>
          <w:color w:val="000000"/>
          <w:kern w:val="0"/>
          <w:sz w:val="22"/>
        </w:rPr>
        <w:t>iterate for </w:t>
      </w:r>
      <w:r w:rsidR="00CD13DF" w:rsidRPr="004D0448">
        <w:rPr>
          <w:rFonts w:ascii="STIXMathJax_Normal-italic" w:eastAsia="SimSun" w:hAnsi="STIXMathJax_Normal-italic" w:cs="Helvetica"/>
          <w:color w:val="000000"/>
          <w:kern w:val="0"/>
          <w:sz w:val="22"/>
          <w:bdr w:val="none" w:sz="0" w:space="0" w:color="auto" w:frame="1"/>
        </w:rPr>
        <w:t>𝑘</w:t>
      </w:r>
      <w:r w:rsidR="00CD13DF" w:rsidRPr="004D0448">
        <w:rPr>
          <w:rFonts w:ascii="STIXMathJax_Main" w:eastAsia="SimSun" w:hAnsi="STIXMathJax_Main" w:cs="Helvetica"/>
          <w:color w:val="000000"/>
          <w:kern w:val="0"/>
          <w:sz w:val="22"/>
          <w:bdr w:val="none" w:sz="0" w:space="0" w:color="auto" w:frame="1"/>
        </w:rPr>
        <w:t>&gt;0</w:t>
      </w:r>
      <w:r w:rsidR="00216C39" w:rsidRPr="004D0448">
        <w:rPr>
          <w:rFonts w:ascii="STIXMathJax_Main" w:eastAsia="SimSun" w:hAnsi="STIXMathJax_Main" w:cs="Helvetica"/>
          <w:color w:val="000000"/>
          <w:kern w:val="0"/>
          <w:sz w:val="22"/>
          <w:bdr w:val="none" w:sz="0" w:space="0" w:color="auto" w:frame="1"/>
        </w:rPr>
        <w:t xml:space="preserve">: </w:t>
      </w:r>
    </w:p>
    <w:p w14:paraId="2518879A" w14:textId="77777777" w:rsidR="00CD13DF" w:rsidRPr="004D0448" w:rsidRDefault="00CD16D9" w:rsidP="00075F8D">
      <w:pPr>
        <w:rPr>
          <w:sz w:val="22"/>
        </w:rPr>
      </w:pPr>
      <m:oMathPara>
        <m:oMath>
          <m:sSubSup>
            <m:sSubSupPr>
              <m:ctrlPr>
                <w:rPr>
                  <w:rFonts w:ascii="Cambria Math" w:hAnsi="Cambria Math"/>
                  <w:i/>
                  <w:sz w:val="22"/>
                </w:rPr>
              </m:ctrlPr>
            </m:sSubSupPr>
            <m:e>
              <m:r>
                <w:rPr>
                  <w:rFonts w:ascii="Cambria Math" w:hAnsi="Cambria Math"/>
                  <w:sz w:val="22"/>
                </w:rPr>
                <m:t>x</m:t>
              </m:r>
            </m:e>
            <m:sub>
              <m:r>
                <w:rPr>
                  <w:rFonts w:ascii="Cambria Math" w:hAnsi="Cambria Math"/>
                  <w:sz w:val="22"/>
                </w:rPr>
                <m:t>i</m:t>
              </m:r>
            </m:sub>
            <m:sup>
              <m:d>
                <m:dPr>
                  <m:ctrlPr>
                    <w:rPr>
                      <w:rFonts w:ascii="Cambria Math" w:hAnsi="Cambria Math"/>
                      <w:i/>
                      <w:sz w:val="22"/>
                    </w:rPr>
                  </m:ctrlPr>
                </m:dPr>
                <m:e>
                  <m:r>
                    <w:rPr>
                      <w:rFonts w:ascii="Cambria Math" w:hAnsi="Cambria Math"/>
                      <w:sz w:val="22"/>
                    </w:rPr>
                    <m:t>k</m:t>
                  </m:r>
                </m:e>
              </m:d>
            </m:sup>
          </m:sSubSup>
          <m:r>
            <w:rPr>
              <w:rFonts w:ascii="Cambria Math" w:hAnsi="Cambria Math"/>
              <w:sz w:val="22"/>
            </w:rPr>
            <m:t>=</m:t>
          </m:r>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a</m:t>
                  </m:r>
                </m:e>
                <m:sub>
                  <m:r>
                    <w:rPr>
                      <w:rFonts w:ascii="Cambria Math" w:hAnsi="Cambria Math"/>
                      <w:sz w:val="22"/>
                    </w:rPr>
                    <m:t>ii</m:t>
                  </m:r>
                </m:sub>
              </m:sSub>
            </m:den>
          </m:f>
          <m:sSub>
            <m:sSubPr>
              <m:ctrlPr>
                <w:rPr>
                  <w:rFonts w:ascii="Cambria Math" w:hAnsi="Cambria Math"/>
                  <w:i/>
                  <w:sz w:val="22"/>
                </w:rPr>
              </m:ctrlPr>
            </m:sSubPr>
            <m:e>
              <m:r>
                <w:rPr>
                  <w:rFonts w:ascii="Cambria Math" w:hAnsi="Cambria Math"/>
                  <w:sz w:val="22"/>
                </w:rPr>
                <m:t>(b</m:t>
              </m:r>
            </m:e>
            <m:sub>
              <m:r>
                <w:rPr>
                  <w:rFonts w:ascii="Cambria Math" w:hAnsi="Cambria Math"/>
                  <w:sz w:val="22"/>
                </w:rPr>
                <m:t>i</m:t>
              </m:r>
            </m:sub>
          </m:sSub>
          <m:r>
            <w:rPr>
              <w:rFonts w:ascii="Cambria Math" w:hAnsi="Cambria Math"/>
              <w:sz w:val="22"/>
            </w:rPr>
            <m:t>-</m:t>
          </m:r>
          <m:nary>
            <m:naryPr>
              <m:chr m:val="∑"/>
              <m:limLoc m:val="undOvr"/>
              <m:ctrlPr>
                <w:rPr>
                  <w:rFonts w:ascii="Cambria Math" w:hAnsi="Cambria Math"/>
                  <w:i/>
                  <w:sz w:val="22"/>
                </w:rPr>
              </m:ctrlPr>
            </m:naryPr>
            <m:sub>
              <m:eqArr>
                <m:eqArrPr>
                  <m:ctrlPr>
                    <w:rPr>
                      <w:rFonts w:ascii="Cambria Math" w:hAnsi="Cambria Math"/>
                      <w:i/>
                      <w:sz w:val="22"/>
                    </w:rPr>
                  </m:ctrlPr>
                </m:eqArrPr>
                <m:e>
                  <m:r>
                    <w:rPr>
                      <w:rFonts w:ascii="Cambria Math" w:hAnsi="Cambria Math"/>
                      <w:sz w:val="22"/>
                    </w:rPr>
                    <m:t>j=1</m:t>
                  </m:r>
                </m:e>
                <m:e>
                  <m:r>
                    <w:rPr>
                      <w:rFonts w:ascii="Cambria Math" w:hAnsi="Cambria Math"/>
                      <w:sz w:val="22"/>
                    </w:rPr>
                    <m:t>j≠i</m:t>
                  </m:r>
                </m:e>
              </m:eqArr>
            </m:sub>
            <m:sup>
              <m:r>
                <w:rPr>
                  <w:rFonts w:ascii="Cambria Math" w:hAnsi="Cambria Math"/>
                  <w:sz w:val="22"/>
                </w:rPr>
                <m:t>n</m:t>
              </m:r>
            </m:sup>
            <m:e>
              <m:sSub>
                <m:sSubPr>
                  <m:ctrlPr>
                    <w:rPr>
                      <w:rFonts w:ascii="Cambria Math" w:hAnsi="Cambria Math"/>
                      <w:i/>
                      <w:sz w:val="22"/>
                    </w:rPr>
                  </m:ctrlPr>
                </m:sSubPr>
                <m:e>
                  <m:r>
                    <w:rPr>
                      <w:rFonts w:ascii="Cambria Math" w:hAnsi="Cambria Math"/>
                      <w:sz w:val="22"/>
                    </w:rPr>
                    <m:t>a</m:t>
                  </m:r>
                </m:e>
                <m:sub>
                  <m:r>
                    <w:rPr>
                      <w:rFonts w:ascii="Cambria Math" w:hAnsi="Cambria Math"/>
                      <w:sz w:val="22"/>
                    </w:rPr>
                    <m:t>ij</m:t>
                  </m:r>
                </m:sub>
              </m:sSub>
              <m:sSubSup>
                <m:sSubSupPr>
                  <m:ctrlPr>
                    <w:rPr>
                      <w:rFonts w:ascii="Cambria Math" w:hAnsi="Cambria Math"/>
                      <w:i/>
                      <w:sz w:val="22"/>
                    </w:rPr>
                  </m:ctrlPr>
                </m:sSubSupPr>
                <m:e>
                  <m:r>
                    <w:rPr>
                      <w:rFonts w:ascii="Cambria Math" w:hAnsi="Cambria Math"/>
                      <w:sz w:val="22"/>
                    </w:rPr>
                    <m:t>x</m:t>
                  </m:r>
                </m:e>
                <m:sub>
                  <m:r>
                    <w:rPr>
                      <w:rFonts w:ascii="Cambria Math" w:hAnsi="Cambria Math"/>
                      <w:sz w:val="22"/>
                    </w:rPr>
                    <m:t>j</m:t>
                  </m:r>
                </m:sub>
                <m:sup>
                  <m:d>
                    <m:dPr>
                      <m:ctrlPr>
                        <w:rPr>
                          <w:rFonts w:ascii="Cambria Math" w:hAnsi="Cambria Math"/>
                          <w:i/>
                          <w:sz w:val="22"/>
                        </w:rPr>
                      </m:ctrlPr>
                    </m:dPr>
                    <m:e>
                      <m:r>
                        <w:rPr>
                          <w:rFonts w:ascii="Cambria Math" w:hAnsi="Cambria Math"/>
                          <w:sz w:val="22"/>
                        </w:rPr>
                        <m:t>k-1</m:t>
                      </m:r>
                    </m:e>
                  </m:d>
                </m:sup>
              </m:sSubSup>
            </m:e>
          </m:nary>
          <m:r>
            <w:rPr>
              <w:rFonts w:ascii="Cambria Math" w:hAnsi="Cambria Math"/>
              <w:sz w:val="22"/>
            </w:rPr>
            <m:t>),      i=1,2,…,n.</m:t>
          </m:r>
        </m:oMath>
      </m:oMathPara>
    </w:p>
    <w:p w14:paraId="3916DB1D" w14:textId="039F3588" w:rsidR="00CD13DF" w:rsidRPr="004D0448" w:rsidRDefault="00CD13DF" w:rsidP="00075F8D">
      <w:pPr>
        <w:rPr>
          <w:rFonts w:ascii="Helvetica" w:hAnsi="Helvetica" w:cs="Helvetica"/>
          <w:color w:val="000000"/>
          <w:sz w:val="22"/>
          <w:shd w:val="clear" w:color="auto" w:fill="FFFFFF"/>
        </w:rPr>
      </w:pPr>
      <w:r w:rsidRPr="004D0448">
        <w:rPr>
          <w:rFonts w:ascii="Helvetica" w:hAnsi="Helvetica" w:cs="Helvetica"/>
          <w:color w:val="000000"/>
          <w:sz w:val="22"/>
          <w:shd w:val="clear" w:color="auto" w:fill="FFFFFF"/>
        </w:rPr>
        <w:t>Note that for this iteration, for a fixed </w:t>
      </w:r>
      <w:r w:rsidRPr="004D0448">
        <w:rPr>
          <w:rStyle w:val="mi"/>
          <w:rFonts w:ascii="STIXMathJax_Normal-italic" w:hAnsi="STIXMathJax_Normal-italic" w:cs="Helvetica"/>
          <w:color w:val="000000"/>
          <w:sz w:val="22"/>
          <w:bdr w:val="none" w:sz="0" w:space="0" w:color="auto" w:frame="1"/>
          <w:shd w:val="clear" w:color="auto" w:fill="FFFFFF"/>
        </w:rPr>
        <w:t>𝑘</w:t>
      </w:r>
      <w:r w:rsidRPr="004D0448">
        <w:rPr>
          <w:rFonts w:ascii="Helvetica" w:hAnsi="Helvetica" w:cs="Helvetica"/>
          <w:color w:val="000000"/>
          <w:sz w:val="22"/>
          <w:shd w:val="clear" w:color="auto" w:fill="FFFFFF"/>
        </w:rPr>
        <w:t xml:space="preserve">, it does not matter in which order we perform the operations looping over </w:t>
      </w:r>
      <m:oMath>
        <m:r>
          <w:rPr>
            <w:rFonts w:ascii="Cambria Math" w:hAnsi="Cambria Math" w:cs="Helvetica"/>
            <w:color w:val="000000"/>
            <w:sz w:val="22"/>
            <w:shd w:val="clear" w:color="auto" w:fill="FFFFFF"/>
          </w:rPr>
          <m:t>i</m:t>
        </m:r>
      </m:oMath>
      <w:r w:rsidRPr="004D0448">
        <w:rPr>
          <w:rFonts w:ascii="Helvetica" w:hAnsi="Helvetica" w:cs="Helvetica" w:hint="eastAsia"/>
          <w:color w:val="000000"/>
          <w:sz w:val="22"/>
          <w:shd w:val="clear" w:color="auto" w:fill="FFFFFF"/>
        </w:rPr>
        <w:t xml:space="preserve"> </w:t>
      </w:r>
      <w:r w:rsidRPr="004D0448">
        <w:rPr>
          <w:rFonts w:ascii="Helvetica" w:hAnsi="Helvetica" w:cs="Helvetica"/>
          <w:color w:val="000000"/>
          <w:sz w:val="22"/>
          <w:shd w:val="clear" w:color="auto" w:fill="FFFFFF"/>
        </w:rPr>
        <w:t>as the right</w:t>
      </w:r>
      <w:r w:rsidR="006B01F3" w:rsidRPr="004D0448">
        <w:rPr>
          <w:rFonts w:ascii="Helvetica" w:hAnsi="Helvetica" w:cs="Helvetica"/>
          <w:color w:val="000000"/>
          <w:sz w:val="22"/>
          <w:shd w:val="clear" w:color="auto" w:fill="FFFFFF"/>
        </w:rPr>
        <w:t>-</w:t>
      </w:r>
      <w:r w:rsidRPr="004D0448">
        <w:rPr>
          <w:rFonts w:ascii="Helvetica" w:hAnsi="Helvetica" w:cs="Helvetica"/>
          <w:color w:val="000000"/>
          <w:sz w:val="22"/>
          <w:shd w:val="clear" w:color="auto" w:fill="FFFFFF"/>
        </w:rPr>
        <w:t>hand side only contains the entries of </w:t>
      </w:r>
      <w:r w:rsidRPr="004D0448">
        <w:rPr>
          <w:rStyle w:val="mi"/>
          <w:rFonts w:ascii="Cambria Math" w:hAnsi="Cambria Math" w:cs="Cambria Math"/>
          <w:b/>
          <w:bCs/>
          <w:i/>
          <w:iCs/>
          <w:color w:val="000000"/>
          <w:sz w:val="22"/>
          <w:bdr w:val="none" w:sz="0" w:space="0" w:color="auto" w:frame="1"/>
          <w:shd w:val="clear" w:color="auto" w:fill="FFFFFF"/>
        </w:rPr>
        <w:t xml:space="preserve">𝑥 </w:t>
      </w:r>
      <w:r w:rsidRPr="004D0448">
        <w:rPr>
          <w:rFonts w:ascii="Helvetica" w:hAnsi="Helvetica" w:cs="Helvetica"/>
          <w:color w:val="000000"/>
          <w:sz w:val="22"/>
          <w:shd w:val="clear" w:color="auto" w:fill="FFFFFF"/>
        </w:rPr>
        <w:t xml:space="preserve">at the previous iteration. </w:t>
      </w:r>
    </w:p>
    <w:p w14:paraId="3BBD4236" w14:textId="7B0B5EED" w:rsidR="00075F8D" w:rsidRPr="006D05BB" w:rsidRDefault="00075F8D" w:rsidP="006D05BB">
      <w:pPr>
        <w:pStyle w:val="ListParagraph"/>
        <w:widowControl/>
        <w:numPr>
          <w:ilvl w:val="0"/>
          <w:numId w:val="10"/>
        </w:numPr>
        <w:shd w:val="clear" w:color="auto" w:fill="FFFFFF"/>
        <w:ind w:firstLineChars="0"/>
        <w:jc w:val="left"/>
        <w:rPr>
          <w:rFonts w:ascii="Helvetica" w:eastAsia="SimSun" w:hAnsi="Helvetica" w:cs="Helvetica"/>
          <w:b/>
          <w:bCs/>
          <w:color w:val="000000"/>
          <w:kern w:val="0"/>
          <w:sz w:val="22"/>
        </w:rPr>
      </w:pPr>
      <w:r w:rsidRPr="006D05BB">
        <w:rPr>
          <w:rFonts w:ascii="Helvetica" w:eastAsia="SimSun" w:hAnsi="Helvetica" w:cs="Helvetica"/>
          <w:b/>
          <w:bCs/>
          <w:color w:val="000000"/>
          <w:kern w:val="0"/>
          <w:sz w:val="22"/>
        </w:rPr>
        <w:t>Gauss Seidel method:</w:t>
      </w:r>
    </w:p>
    <w:p w14:paraId="5DE06050" w14:textId="74D26345" w:rsidR="00075F8D" w:rsidRPr="004D0448" w:rsidRDefault="00075F8D" w:rsidP="00075F8D">
      <w:pPr>
        <w:widowControl/>
        <w:shd w:val="clear" w:color="auto" w:fill="FFFFFF"/>
        <w:jc w:val="left"/>
        <w:rPr>
          <w:rFonts w:ascii="Helvetica" w:eastAsia="SimSun" w:hAnsi="Helvetica" w:cs="Helvetica"/>
          <w:color w:val="000000"/>
          <w:kern w:val="0"/>
          <w:sz w:val="22"/>
        </w:rPr>
      </w:pPr>
      <w:r w:rsidRPr="004D0448">
        <w:rPr>
          <w:rFonts w:ascii="Helvetica" w:eastAsia="SimSun" w:hAnsi="Helvetica" w:cs="Helvetica"/>
          <w:color w:val="000000"/>
          <w:kern w:val="0"/>
          <w:sz w:val="22"/>
        </w:rPr>
        <w:t>We can make a small improvement to Jacobi’s method using the updated components of the solution vector as soon as they become available.</w:t>
      </w:r>
      <w:r w:rsidRPr="004D0448">
        <w:rPr>
          <w:rFonts w:ascii="Helvetica" w:eastAsia="SimSun" w:hAnsi="Helvetica" w:cs="Helvetica" w:hint="eastAsia"/>
          <w:color w:val="000000"/>
          <w:kern w:val="0"/>
          <w:sz w:val="22"/>
        </w:rPr>
        <w:t xml:space="preserve"> </w:t>
      </w:r>
    </w:p>
    <w:p w14:paraId="281BC46D" w14:textId="77777777" w:rsidR="00075F8D" w:rsidRPr="004D0448" w:rsidRDefault="00CD16D9" w:rsidP="00075F8D">
      <w:pPr>
        <w:pStyle w:val="ListParagraph"/>
        <w:ind w:left="720" w:firstLineChars="150" w:firstLine="330"/>
        <w:rPr>
          <w:sz w:val="22"/>
        </w:rPr>
      </w:pPr>
      <m:oMathPara>
        <m:oMathParaPr>
          <m:jc m:val="center"/>
        </m:oMathParaPr>
        <m:oMath>
          <m:sSubSup>
            <m:sSubSupPr>
              <m:ctrlPr>
                <w:rPr>
                  <w:rFonts w:ascii="Cambria Math" w:hAnsi="Cambria Math"/>
                  <w:i/>
                  <w:sz w:val="22"/>
                </w:rPr>
              </m:ctrlPr>
            </m:sSubSupPr>
            <m:e>
              <m:r>
                <w:rPr>
                  <w:rFonts w:ascii="Cambria Math" w:hAnsi="Cambria Math"/>
                  <w:sz w:val="22"/>
                </w:rPr>
                <m:t>x</m:t>
              </m:r>
            </m:e>
            <m:sub>
              <m:r>
                <w:rPr>
                  <w:rFonts w:ascii="Cambria Math" w:hAnsi="Cambria Math"/>
                  <w:sz w:val="22"/>
                </w:rPr>
                <m:t>i</m:t>
              </m:r>
            </m:sub>
            <m:sup>
              <m:d>
                <m:dPr>
                  <m:ctrlPr>
                    <w:rPr>
                      <w:rFonts w:ascii="Cambria Math" w:hAnsi="Cambria Math"/>
                      <w:i/>
                      <w:sz w:val="22"/>
                    </w:rPr>
                  </m:ctrlPr>
                </m:dPr>
                <m:e>
                  <m:r>
                    <w:rPr>
                      <w:rFonts w:ascii="Cambria Math" w:hAnsi="Cambria Math"/>
                      <w:sz w:val="22"/>
                    </w:rPr>
                    <m:t>k</m:t>
                  </m:r>
                </m:e>
              </m:d>
            </m:sup>
          </m:sSubSup>
          <m:r>
            <w:rPr>
              <w:rFonts w:ascii="Cambria Math" w:hAnsi="Cambria Math"/>
              <w:sz w:val="22"/>
            </w:rPr>
            <m:t>=</m:t>
          </m:r>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a</m:t>
                  </m:r>
                </m:e>
                <m:sub>
                  <m:r>
                    <w:rPr>
                      <w:rFonts w:ascii="Cambria Math" w:hAnsi="Cambria Math"/>
                      <w:sz w:val="22"/>
                    </w:rPr>
                    <m:t>ii</m:t>
                  </m:r>
                </m:sub>
              </m:sSub>
            </m:den>
          </m:f>
          <m:sSub>
            <m:sSubPr>
              <m:ctrlPr>
                <w:rPr>
                  <w:rFonts w:ascii="Cambria Math" w:hAnsi="Cambria Math"/>
                  <w:i/>
                  <w:sz w:val="22"/>
                </w:rPr>
              </m:ctrlPr>
            </m:sSubPr>
            <m:e>
              <m:r>
                <w:rPr>
                  <w:rFonts w:ascii="Cambria Math" w:hAnsi="Cambria Math"/>
                  <w:sz w:val="22"/>
                </w:rPr>
                <m:t>(b</m:t>
              </m:r>
            </m:e>
            <m:sub>
              <m:r>
                <w:rPr>
                  <w:rFonts w:ascii="Cambria Math" w:hAnsi="Cambria Math"/>
                  <w:sz w:val="22"/>
                </w:rPr>
                <m:t>i</m:t>
              </m:r>
            </m:sub>
          </m:sSub>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i-1</m:t>
              </m:r>
            </m:sup>
            <m:e>
              <m:sSub>
                <m:sSubPr>
                  <m:ctrlPr>
                    <w:rPr>
                      <w:rFonts w:ascii="Cambria Math" w:hAnsi="Cambria Math"/>
                      <w:i/>
                      <w:sz w:val="22"/>
                    </w:rPr>
                  </m:ctrlPr>
                </m:sSubPr>
                <m:e>
                  <m:r>
                    <w:rPr>
                      <w:rFonts w:ascii="Cambria Math" w:hAnsi="Cambria Math"/>
                      <w:sz w:val="22"/>
                    </w:rPr>
                    <m:t>a</m:t>
                  </m:r>
                </m:e>
                <m:sub>
                  <m:r>
                    <w:rPr>
                      <w:rFonts w:ascii="Cambria Math" w:hAnsi="Cambria Math"/>
                      <w:sz w:val="22"/>
                    </w:rPr>
                    <m:t>ij</m:t>
                  </m:r>
                </m:sub>
              </m:sSub>
              <m:sSubSup>
                <m:sSubSupPr>
                  <m:ctrlPr>
                    <w:rPr>
                      <w:rFonts w:ascii="Cambria Math" w:hAnsi="Cambria Math"/>
                      <w:i/>
                      <w:sz w:val="22"/>
                    </w:rPr>
                  </m:ctrlPr>
                </m:sSubSupPr>
                <m:e>
                  <m:r>
                    <w:rPr>
                      <w:rFonts w:ascii="Cambria Math" w:hAnsi="Cambria Math"/>
                      <w:sz w:val="22"/>
                    </w:rPr>
                    <m:t>x</m:t>
                  </m:r>
                </m:e>
                <m:sub>
                  <m:r>
                    <w:rPr>
                      <w:rFonts w:ascii="Cambria Math" w:hAnsi="Cambria Math"/>
                      <w:sz w:val="22"/>
                    </w:rPr>
                    <m:t>j</m:t>
                  </m:r>
                </m:sub>
                <m:sup>
                  <m:d>
                    <m:dPr>
                      <m:ctrlPr>
                        <w:rPr>
                          <w:rFonts w:ascii="Cambria Math" w:hAnsi="Cambria Math"/>
                          <w:i/>
                          <w:sz w:val="22"/>
                        </w:rPr>
                      </m:ctrlPr>
                    </m:dPr>
                    <m:e>
                      <m:r>
                        <w:rPr>
                          <w:rFonts w:ascii="Cambria Math" w:hAnsi="Cambria Math"/>
                          <w:sz w:val="22"/>
                        </w:rPr>
                        <m:t>k</m:t>
                      </m:r>
                    </m:e>
                  </m:d>
                </m:sup>
              </m:sSubSup>
              <m:r>
                <w:rPr>
                  <w:rFonts w:ascii="Cambria Math" w:hAnsi="Cambria Math"/>
                  <w:sz w:val="22"/>
                </w:rPr>
                <m:t>-</m:t>
              </m:r>
            </m:e>
          </m:nary>
          <m:nary>
            <m:naryPr>
              <m:chr m:val="∑"/>
              <m:limLoc m:val="undOvr"/>
              <m:ctrlPr>
                <w:rPr>
                  <w:rFonts w:ascii="Cambria Math" w:hAnsi="Cambria Math"/>
                  <w:i/>
                  <w:sz w:val="22"/>
                </w:rPr>
              </m:ctrlPr>
            </m:naryPr>
            <m:sub>
              <m:r>
                <w:rPr>
                  <w:rFonts w:ascii="Cambria Math" w:hAnsi="Cambria Math"/>
                  <w:sz w:val="22"/>
                </w:rPr>
                <m:t>j=i+1</m:t>
              </m:r>
            </m:sub>
            <m:sup>
              <m:r>
                <w:rPr>
                  <w:rFonts w:ascii="Cambria Math" w:hAnsi="Cambria Math"/>
                  <w:sz w:val="22"/>
                </w:rPr>
                <m:t>n</m:t>
              </m:r>
            </m:sup>
            <m:e>
              <m:sSub>
                <m:sSubPr>
                  <m:ctrlPr>
                    <w:rPr>
                      <w:rFonts w:ascii="Cambria Math" w:hAnsi="Cambria Math"/>
                      <w:i/>
                      <w:sz w:val="22"/>
                    </w:rPr>
                  </m:ctrlPr>
                </m:sSubPr>
                <m:e>
                  <m:r>
                    <w:rPr>
                      <w:rFonts w:ascii="Cambria Math" w:hAnsi="Cambria Math"/>
                      <w:sz w:val="22"/>
                    </w:rPr>
                    <m:t>a</m:t>
                  </m:r>
                </m:e>
                <m:sub>
                  <m:r>
                    <w:rPr>
                      <w:rFonts w:ascii="Cambria Math" w:hAnsi="Cambria Math"/>
                      <w:sz w:val="22"/>
                    </w:rPr>
                    <m:t>ij</m:t>
                  </m:r>
                </m:sub>
              </m:sSub>
              <m:sSubSup>
                <m:sSubSupPr>
                  <m:ctrlPr>
                    <w:rPr>
                      <w:rFonts w:ascii="Cambria Math" w:hAnsi="Cambria Math"/>
                      <w:i/>
                      <w:sz w:val="22"/>
                    </w:rPr>
                  </m:ctrlPr>
                </m:sSubSupPr>
                <m:e>
                  <m:r>
                    <w:rPr>
                      <w:rFonts w:ascii="Cambria Math" w:hAnsi="Cambria Math"/>
                      <w:sz w:val="22"/>
                    </w:rPr>
                    <m:t>x</m:t>
                  </m:r>
                </m:e>
                <m:sub>
                  <m:r>
                    <w:rPr>
                      <w:rFonts w:ascii="Cambria Math" w:hAnsi="Cambria Math"/>
                      <w:sz w:val="22"/>
                    </w:rPr>
                    <m:t>j</m:t>
                  </m:r>
                </m:sub>
                <m:sup>
                  <m:d>
                    <m:dPr>
                      <m:ctrlPr>
                        <w:rPr>
                          <w:rFonts w:ascii="Cambria Math" w:hAnsi="Cambria Math"/>
                          <w:i/>
                          <w:sz w:val="22"/>
                        </w:rPr>
                      </m:ctrlPr>
                    </m:dPr>
                    <m:e>
                      <m:r>
                        <w:rPr>
                          <w:rFonts w:ascii="Cambria Math" w:hAnsi="Cambria Math"/>
                          <w:sz w:val="22"/>
                        </w:rPr>
                        <m:t>k-1</m:t>
                      </m:r>
                    </m:e>
                  </m:d>
                </m:sup>
              </m:sSubSup>
            </m:e>
          </m:nary>
          <m:r>
            <w:rPr>
              <w:rFonts w:ascii="Cambria Math" w:hAnsi="Cambria Math"/>
              <w:sz w:val="22"/>
            </w:rPr>
            <m:t>),       i=1,2,…,n.</m:t>
          </m:r>
        </m:oMath>
      </m:oMathPara>
    </w:p>
    <w:p w14:paraId="5178AFDB" w14:textId="1AFFD777" w:rsidR="005078FD" w:rsidRPr="004D0448" w:rsidRDefault="00075F8D" w:rsidP="005078FD">
      <w:pPr>
        <w:widowControl/>
        <w:shd w:val="clear" w:color="auto" w:fill="FFFFFF"/>
        <w:jc w:val="left"/>
        <w:rPr>
          <w:rFonts w:ascii="Helvetica" w:eastAsia="SimSun" w:hAnsi="Helvetica" w:cs="Helvetica"/>
          <w:sz w:val="22"/>
        </w:rPr>
      </w:pPr>
      <w:r w:rsidRPr="004D0448">
        <w:rPr>
          <w:rFonts w:ascii="Helvetica" w:eastAsia="SimSun" w:hAnsi="Helvetica" w:cs="Helvetica" w:hint="eastAsia"/>
          <w:color w:val="000000"/>
          <w:kern w:val="0"/>
          <w:sz w:val="22"/>
        </w:rPr>
        <w:t>N</w:t>
      </w:r>
      <w:r w:rsidRPr="004D0448">
        <w:rPr>
          <w:rFonts w:ascii="Helvetica" w:eastAsia="SimSun" w:hAnsi="Helvetica" w:cs="Helvetica"/>
          <w:color w:val="000000"/>
          <w:kern w:val="0"/>
          <w:sz w:val="22"/>
        </w:rPr>
        <w:t xml:space="preserve">ote that opposed to Jacobi, we can overwrite the entries of </w:t>
      </w:r>
      <w:r w:rsidRPr="004D0448">
        <w:rPr>
          <w:rFonts w:ascii="Helvetica" w:eastAsia="SimSun" w:hAnsi="Helvetica" w:cs="Helvetica"/>
          <w:b/>
          <w:bCs/>
          <w:i/>
          <w:iCs/>
          <w:color w:val="000000"/>
          <w:kern w:val="0"/>
          <w:sz w:val="22"/>
        </w:rPr>
        <w:t>x</w:t>
      </w:r>
      <w:r w:rsidRPr="004D0448">
        <w:rPr>
          <w:rFonts w:ascii="Helvetica" w:eastAsia="SimSun" w:hAnsi="Helvetica" w:cs="Helvetica"/>
          <w:color w:val="000000"/>
          <w:kern w:val="0"/>
          <w:sz w:val="22"/>
        </w:rPr>
        <w:t xml:space="preserve"> as they are updated. as we are using updated knowledge immediately, the Gauss-Seidel algorithm should converge faster than Jacobi</w:t>
      </w:r>
      <w:r w:rsidR="005078FD" w:rsidRPr="004D0448">
        <w:rPr>
          <w:rFonts w:ascii="Helvetica" w:eastAsia="SimSun" w:hAnsi="Helvetica" w:cs="Helvetica"/>
          <w:color w:val="000000"/>
          <w:kern w:val="0"/>
          <w:sz w:val="22"/>
        </w:rPr>
        <w:t>, but note that this convergence can only be guaranteed for matrices which are diagonally dominant.</w:t>
      </w:r>
      <m:oMath>
        <m:r>
          <w:rPr>
            <w:rFonts w:ascii="Cambria Math" w:hAnsi="Cambria Math"/>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ii</m:t>
                </m:r>
              </m:sub>
            </m:sSub>
          </m:e>
        </m:d>
        <m: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j≠i</m:t>
            </m:r>
          </m:sub>
          <m:sup/>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ij</m:t>
                    </m:r>
                  </m:sub>
                </m:sSub>
              </m:e>
            </m:d>
          </m:e>
        </m:nary>
        <m:r>
          <w:rPr>
            <w:rFonts w:ascii="Cambria Math" w:hAnsi="Cambria Math"/>
            <w:sz w:val="22"/>
          </w:rPr>
          <m:t xml:space="preserve">      for all i</m:t>
        </m:r>
      </m:oMath>
      <w:r w:rsidR="005078FD" w:rsidRPr="004D0448">
        <w:rPr>
          <w:rFonts w:ascii="Helvetica" w:eastAsia="SimSun" w:hAnsi="Helvetica" w:cs="Helvetica" w:hint="eastAsia"/>
          <w:sz w:val="22"/>
        </w:rPr>
        <w:t>.</w:t>
      </w:r>
    </w:p>
    <w:p w14:paraId="64AA997B" w14:textId="5C92BF68" w:rsidR="005078FD" w:rsidRPr="006D05BB" w:rsidRDefault="00460669" w:rsidP="006D05BB">
      <w:pPr>
        <w:pStyle w:val="ListParagraph"/>
        <w:widowControl/>
        <w:numPr>
          <w:ilvl w:val="0"/>
          <w:numId w:val="10"/>
        </w:numPr>
        <w:shd w:val="clear" w:color="auto" w:fill="FFFFFF"/>
        <w:ind w:firstLineChars="0"/>
        <w:jc w:val="left"/>
        <w:rPr>
          <w:rFonts w:ascii="Helvetica" w:eastAsia="SimSun" w:hAnsi="Helvetica" w:cs="Helvetica"/>
          <w:b/>
          <w:bCs/>
          <w:color w:val="000000"/>
          <w:kern w:val="0"/>
          <w:sz w:val="22"/>
        </w:rPr>
      </w:pPr>
      <w:r w:rsidRPr="006D05BB">
        <w:rPr>
          <w:rFonts w:ascii="Helvetica" w:eastAsia="SimSun" w:hAnsi="Helvetica" w:cs="Helvetica"/>
          <w:b/>
          <w:bCs/>
          <w:color w:val="000000"/>
          <w:kern w:val="0"/>
          <w:sz w:val="22"/>
        </w:rPr>
        <w:t>Gauss Seidel method</w:t>
      </w:r>
      <w:r w:rsidRPr="006D05BB">
        <w:rPr>
          <w:rFonts w:ascii="Helvetica" w:eastAsia="SimSun" w:hAnsi="Helvetica" w:cs="Helvetica" w:hint="eastAsia"/>
          <w:b/>
          <w:bCs/>
          <w:sz w:val="22"/>
          <w:szCs w:val="24"/>
        </w:rPr>
        <w:t xml:space="preserve"> </w:t>
      </w:r>
      <w:r w:rsidRPr="006D05BB">
        <w:rPr>
          <w:rFonts w:ascii="Helvetica" w:eastAsia="SimSun" w:hAnsi="Helvetica" w:cs="Helvetica"/>
          <w:b/>
          <w:bCs/>
          <w:sz w:val="22"/>
          <w:szCs w:val="24"/>
        </w:rPr>
        <w:t xml:space="preserve">with </w:t>
      </w:r>
      <w:r w:rsidR="005078FD" w:rsidRPr="006D05BB">
        <w:rPr>
          <w:rFonts w:ascii="Helvetica" w:eastAsia="SimSun" w:hAnsi="Helvetica" w:cs="Helvetica" w:hint="eastAsia"/>
          <w:b/>
          <w:bCs/>
          <w:sz w:val="22"/>
          <w:szCs w:val="24"/>
        </w:rPr>
        <w:t>S</w:t>
      </w:r>
      <w:r w:rsidR="005078FD" w:rsidRPr="006D05BB">
        <w:rPr>
          <w:rFonts w:ascii="Helvetica" w:eastAsia="SimSun" w:hAnsi="Helvetica" w:cs="Helvetica"/>
          <w:b/>
          <w:bCs/>
          <w:sz w:val="22"/>
          <w:szCs w:val="24"/>
        </w:rPr>
        <w:t>OR:</w:t>
      </w:r>
    </w:p>
    <w:p w14:paraId="6D68D28D" w14:textId="08695E46" w:rsidR="00F93FD2" w:rsidRPr="004D0448" w:rsidRDefault="00F93FD2" w:rsidP="00075F8D">
      <w:pPr>
        <w:widowControl/>
        <w:shd w:val="clear" w:color="auto" w:fill="FFFFFF"/>
        <w:jc w:val="left"/>
        <w:rPr>
          <w:rFonts w:ascii="Helvetica" w:hAnsi="Helvetica" w:cs="Helvetica"/>
          <w:color w:val="000000"/>
          <w:sz w:val="22"/>
          <w:shd w:val="clear" w:color="auto" w:fill="FFFFFF"/>
        </w:rPr>
      </w:pPr>
      <w:r w:rsidRPr="004D0448">
        <w:rPr>
          <w:rFonts w:ascii="Helvetica" w:eastAsia="SimSun" w:hAnsi="Helvetica" w:cs="Helvetica"/>
          <w:color w:val="000000"/>
          <w:kern w:val="0"/>
          <w:sz w:val="22"/>
        </w:rPr>
        <w:t>Convergence of the Gauss-Seidel method can be improved by a technique known as successive over relaxation (SOR)</w:t>
      </w:r>
      <w:r w:rsidR="005078FD" w:rsidRPr="004D0448">
        <w:rPr>
          <w:rFonts w:ascii="Helvetica" w:eastAsia="SimSun" w:hAnsi="Helvetica" w:cs="Helvetica"/>
          <w:color w:val="000000"/>
          <w:kern w:val="0"/>
          <w:sz w:val="22"/>
        </w:rPr>
        <w:t xml:space="preserve">: </w:t>
      </w:r>
      <m:oMath>
        <m:sSubSup>
          <m:sSubSupPr>
            <m:ctrlPr>
              <w:rPr>
                <w:rFonts w:ascii="Cambria Math" w:hAnsi="Cambria Math"/>
                <w:i/>
                <w:sz w:val="22"/>
              </w:rPr>
            </m:ctrlPr>
          </m:sSubSupPr>
          <m:e>
            <m:r>
              <w:rPr>
                <w:rFonts w:ascii="Cambria Math" w:hAnsi="Cambria Math"/>
                <w:sz w:val="22"/>
              </w:rPr>
              <m:t>x</m:t>
            </m:r>
          </m:e>
          <m:sub>
            <m:r>
              <w:rPr>
                <w:rFonts w:ascii="Cambria Math" w:hAnsi="Cambria Math"/>
                <w:sz w:val="22"/>
              </w:rPr>
              <m:t>i</m:t>
            </m:r>
          </m:sub>
          <m:sup>
            <m:d>
              <m:dPr>
                <m:ctrlPr>
                  <w:rPr>
                    <w:rFonts w:ascii="Cambria Math" w:hAnsi="Cambria Math"/>
                    <w:i/>
                    <w:sz w:val="22"/>
                  </w:rPr>
                </m:ctrlPr>
              </m:dPr>
              <m:e>
                <m:r>
                  <w:rPr>
                    <w:rFonts w:ascii="Cambria Math" w:hAnsi="Cambria Math"/>
                    <w:sz w:val="22"/>
                  </w:rPr>
                  <m:t>k</m:t>
                </m:r>
              </m:e>
            </m:d>
          </m:sup>
        </m:sSubSup>
        <m:r>
          <w:rPr>
            <w:rFonts w:ascii="Cambria Math" w:hAnsi="Cambria Math"/>
            <w:sz w:val="22"/>
          </w:rPr>
          <m:t>=</m:t>
        </m:r>
        <m:f>
          <m:fPr>
            <m:ctrlPr>
              <w:rPr>
                <w:rFonts w:ascii="Cambria Math" w:hAnsi="Cambria Math"/>
                <w:i/>
                <w:sz w:val="22"/>
              </w:rPr>
            </m:ctrlPr>
          </m:fPr>
          <m:num>
            <m:r>
              <w:rPr>
                <w:rFonts w:ascii="Cambria Math" w:hAnsi="Cambria Math"/>
                <w:sz w:val="22"/>
              </w:rPr>
              <m:t>ω</m:t>
            </m:r>
          </m:num>
          <m:den>
            <m:sSub>
              <m:sSubPr>
                <m:ctrlPr>
                  <w:rPr>
                    <w:rFonts w:ascii="Cambria Math" w:hAnsi="Cambria Math"/>
                    <w:i/>
                    <w:sz w:val="22"/>
                  </w:rPr>
                </m:ctrlPr>
              </m:sSubPr>
              <m:e>
                <m:r>
                  <w:rPr>
                    <w:rFonts w:ascii="Cambria Math" w:hAnsi="Cambria Math"/>
                    <w:sz w:val="22"/>
                  </w:rPr>
                  <m:t>a</m:t>
                </m:r>
              </m:e>
              <m:sub>
                <m:r>
                  <w:rPr>
                    <w:rFonts w:ascii="Cambria Math" w:hAnsi="Cambria Math"/>
                    <w:sz w:val="22"/>
                  </w:rPr>
                  <m:t>ii</m:t>
                </m:r>
              </m:sub>
            </m:sSub>
          </m:den>
        </m:f>
        <m:sSub>
          <m:sSubPr>
            <m:ctrlPr>
              <w:rPr>
                <w:rFonts w:ascii="Cambria Math" w:hAnsi="Cambria Math"/>
                <w:i/>
                <w:sz w:val="22"/>
              </w:rPr>
            </m:ctrlPr>
          </m:sSubPr>
          <m:e>
            <m:r>
              <w:rPr>
                <w:rFonts w:ascii="Cambria Math" w:hAnsi="Cambria Math"/>
                <w:sz w:val="22"/>
              </w:rPr>
              <m:t>(b</m:t>
            </m:r>
          </m:e>
          <m:sub>
            <m:r>
              <w:rPr>
                <w:rFonts w:ascii="Cambria Math" w:hAnsi="Cambria Math"/>
                <w:sz w:val="22"/>
              </w:rPr>
              <m:t>i</m:t>
            </m:r>
          </m:sub>
        </m:sSub>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i-1</m:t>
            </m:r>
          </m:sup>
          <m:e>
            <m:sSub>
              <m:sSubPr>
                <m:ctrlPr>
                  <w:rPr>
                    <w:rFonts w:ascii="Cambria Math" w:hAnsi="Cambria Math"/>
                    <w:i/>
                    <w:sz w:val="22"/>
                  </w:rPr>
                </m:ctrlPr>
              </m:sSubPr>
              <m:e>
                <m:r>
                  <w:rPr>
                    <w:rFonts w:ascii="Cambria Math" w:hAnsi="Cambria Math"/>
                    <w:sz w:val="22"/>
                  </w:rPr>
                  <m:t>a</m:t>
                </m:r>
              </m:e>
              <m:sub>
                <m:r>
                  <w:rPr>
                    <w:rFonts w:ascii="Cambria Math" w:hAnsi="Cambria Math"/>
                    <w:sz w:val="22"/>
                  </w:rPr>
                  <m:t>ij</m:t>
                </m:r>
              </m:sub>
            </m:sSub>
            <m:sSubSup>
              <m:sSubSupPr>
                <m:ctrlPr>
                  <w:rPr>
                    <w:rFonts w:ascii="Cambria Math" w:hAnsi="Cambria Math"/>
                    <w:i/>
                    <w:sz w:val="22"/>
                  </w:rPr>
                </m:ctrlPr>
              </m:sSubSupPr>
              <m:e>
                <m:r>
                  <w:rPr>
                    <w:rFonts w:ascii="Cambria Math" w:hAnsi="Cambria Math"/>
                    <w:sz w:val="22"/>
                  </w:rPr>
                  <m:t>x</m:t>
                </m:r>
              </m:e>
              <m:sub>
                <m:r>
                  <w:rPr>
                    <w:rFonts w:ascii="Cambria Math" w:hAnsi="Cambria Math"/>
                    <w:sz w:val="22"/>
                  </w:rPr>
                  <m:t>j</m:t>
                </m:r>
              </m:sub>
              <m:sup>
                <m:d>
                  <m:dPr>
                    <m:ctrlPr>
                      <w:rPr>
                        <w:rFonts w:ascii="Cambria Math" w:hAnsi="Cambria Math"/>
                        <w:i/>
                        <w:sz w:val="22"/>
                      </w:rPr>
                    </m:ctrlPr>
                  </m:dPr>
                  <m:e>
                    <m:r>
                      <w:rPr>
                        <w:rFonts w:ascii="Cambria Math" w:hAnsi="Cambria Math"/>
                        <w:sz w:val="22"/>
                      </w:rPr>
                      <m:t>k</m:t>
                    </m:r>
                  </m:e>
                </m:d>
              </m:sup>
            </m:sSubSup>
            <m:r>
              <w:rPr>
                <w:rFonts w:ascii="Cambria Math" w:hAnsi="Cambria Math"/>
                <w:sz w:val="22"/>
              </w:rPr>
              <m:t>-</m:t>
            </m:r>
          </m:e>
        </m:nary>
        <m:nary>
          <m:naryPr>
            <m:chr m:val="∑"/>
            <m:limLoc m:val="undOvr"/>
            <m:ctrlPr>
              <w:rPr>
                <w:rFonts w:ascii="Cambria Math" w:hAnsi="Cambria Math"/>
                <w:i/>
                <w:sz w:val="22"/>
              </w:rPr>
            </m:ctrlPr>
          </m:naryPr>
          <m:sub>
            <m:r>
              <w:rPr>
                <w:rFonts w:ascii="Cambria Math" w:hAnsi="Cambria Math"/>
                <w:sz w:val="22"/>
              </w:rPr>
              <m:t>j=i+1</m:t>
            </m:r>
          </m:sub>
          <m:sup>
            <m:r>
              <w:rPr>
                <w:rFonts w:ascii="Cambria Math" w:hAnsi="Cambria Math"/>
                <w:sz w:val="22"/>
              </w:rPr>
              <m:t>n</m:t>
            </m:r>
          </m:sup>
          <m:e>
            <m:sSub>
              <m:sSubPr>
                <m:ctrlPr>
                  <w:rPr>
                    <w:rFonts w:ascii="Cambria Math" w:hAnsi="Cambria Math"/>
                    <w:i/>
                    <w:sz w:val="22"/>
                  </w:rPr>
                </m:ctrlPr>
              </m:sSubPr>
              <m:e>
                <m:r>
                  <w:rPr>
                    <w:rFonts w:ascii="Cambria Math" w:hAnsi="Cambria Math"/>
                    <w:sz w:val="22"/>
                  </w:rPr>
                  <m:t>a</m:t>
                </m:r>
              </m:e>
              <m:sub>
                <m:r>
                  <w:rPr>
                    <w:rFonts w:ascii="Cambria Math" w:hAnsi="Cambria Math"/>
                    <w:sz w:val="22"/>
                  </w:rPr>
                  <m:t>ij</m:t>
                </m:r>
              </m:sub>
            </m:sSub>
            <m:sSubSup>
              <m:sSubSupPr>
                <m:ctrlPr>
                  <w:rPr>
                    <w:rFonts w:ascii="Cambria Math" w:hAnsi="Cambria Math"/>
                    <w:i/>
                    <w:sz w:val="22"/>
                  </w:rPr>
                </m:ctrlPr>
              </m:sSubSupPr>
              <m:e>
                <m:r>
                  <w:rPr>
                    <w:rFonts w:ascii="Cambria Math" w:hAnsi="Cambria Math"/>
                    <w:sz w:val="22"/>
                  </w:rPr>
                  <m:t>x</m:t>
                </m:r>
              </m:e>
              <m:sub>
                <m:r>
                  <w:rPr>
                    <w:rFonts w:ascii="Cambria Math" w:hAnsi="Cambria Math"/>
                    <w:sz w:val="22"/>
                  </w:rPr>
                  <m:t>j</m:t>
                </m:r>
              </m:sub>
              <m:sup>
                <m:d>
                  <m:dPr>
                    <m:ctrlPr>
                      <w:rPr>
                        <w:rFonts w:ascii="Cambria Math" w:hAnsi="Cambria Math"/>
                        <w:i/>
                        <w:sz w:val="22"/>
                      </w:rPr>
                    </m:ctrlPr>
                  </m:dPr>
                  <m:e>
                    <m:r>
                      <w:rPr>
                        <w:rFonts w:ascii="Cambria Math" w:hAnsi="Cambria Math"/>
                        <w:sz w:val="22"/>
                      </w:rPr>
                      <m:t>k-1</m:t>
                    </m:r>
                  </m:e>
                </m:d>
              </m:sup>
            </m:sSubSup>
          </m:e>
        </m:nary>
        <m:r>
          <w:rPr>
            <w:rFonts w:ascii="Cambria Math" w:hAnsi="Cambria Math"/>
            <w:sz w:val="22"/>
          </w:rPr>
          <m:t>)+(1-ω)</m:t>
        </m:r>
        <m:sSubSup>
          <m:sSubSupPr>
            <m:ctrlPr>
              <w:rPr>
                <w:rFonts w:ascii="Cambria Math" w:hAnsi="Cambria Math"/>
                <w:i/>
                <w:sz w:val="22"/>
              </w:rPr>
            </m:ctrlPr>
          </m:sSubSupPr>
          <m:e>
            <m:r>
              <w:rPr>
                <w:rFonts w:ascii="Cambria Math" w:hAnsi="Cambria Math"/>
                <w:sz w:val="22"/>
              </w:rPr>
              <m:t>x</m:t>
            </m:r>
          </m:e>
          <m:sub>
            <m:r>
              <w:rPr>
                <w:rFonts w:ascii="Cambria Math" w:hAnsi="Cambria Math"/>
                <w:sz w:val="22"/>
              </w:rPr>
              <m:t>i</m:t>
            </m:r>
          </m:sub>
          <m:sup>
            <m:d>
              <m:dPr>
                <m:ctrlPr>
                  <w:rPr>
                    <w:rFonts w:ascii="Cambria Math" w:hAnsi="Cambria Math"/>
                    <w:i/>
                    <w:sz w:val="22"/>
                  </w:rPr>
                </m:ctrlPr>
              </m:dPr>
              <m:e>
                <m:r>
                  <w:rPr>
                    <w:rFonts w:ascii="Cambria Math" w:hAnsi="Cambria Math"/>
                    <w:sz w:val="22"/>
                  </w:rPr>
                  <m:t>k-1</m:t>
                </m:r>
              </m:e>
            </m:d>
          </m:sup>
        </m:sSubSup>
        <m:r>
          <w:rPr>
            <w:rFonts w:ascii="Cambria Math" w:hAnsi="Cambria Math"/>
            <w:sz w:val="22"/>
          </w:rPr>
          <m:t xml:space="preserve"> (i=1,2,…,n)</m:t>
        </m:r>
      </m:oMath>
      <w:r w:rsidR="005078FD" w:rsidRPr="004D0448">
        <w:rPr>
          <w:rFonts w:ascii="Helvetica" w:eastAsia="SimSun" w:hAnsi="Helvetica" w:cs="Helvetica" w:hint="eastAsia"/>
          <w:color w:val="000000"/>
          <w:kern w:val="0"/>
          <w:sz w:val="22"/>
        </w:rPr>
        <w:t>.</w:t>
      </w:r>
      <w:r w:rsidR="005078FD" w:rsidRPr="004D0448">
        <w:rPr>
          <w:rFonts w:ascii="Helvetica" w:eastAsia="SimSun" w:hAnsi="Helvetica" w:cs="Helvetica"/>
          <w:color w:val="000000"/>
          <w:kern w:val="0"/>
          <w:sz w:val="22"/>
        </w:rPr>
        <w:t xml:space="preserve"> </w:t>
      </w:r>
      <w:r w:rsidRPr="004D0448">
        <w:rPr>
          <w:rStyle w:val="mi"/>
          <w:rFonts w:ascii="STIXMathJax_Normal-italic" w:hAnsi="STIXMathJax_Normal-italic" w:cs="Helvetica"/>
          <w:color w:val="000000"/>
          <w:sz w:val="22"/>
          <w:bdr w:val="none" w:sz="0" w:space="0" w:color="auto" w:frame="1"/>
          <w:shd w:val="clear" w:color="auto" w:fill="FFFFFF"/>
        </w:rPr>
        <w:t>𝜔</w:t>
      </w:r>
      <w:r w:rsidRPr="004D0448">
        <w:rPr>
          <w:rFonts w:ascii="Helvetica" w:hAnsi="Helvetica" w:cs="Helvetica"/>
          <w:color w:val="000000"/>
          <w:sz w:val="22"/>
          <w:shd w:val="clear" w:color="auto" w:fill="FFFFFF"/>
        </w:rPr>
        <w:t xml:space="preserve"> cannot be determined beforehand for an arbitrary system, however, an estimate can be computed during run time. </w:t>
      </w:r>
      <w:r w:rsidRPr="004D0448">
        <w:rPr>
          <w:rFonts w:ascii="Helvetica" w:hAnsi="Helvetica" w:cs="Helvetica" w:hint="eastAsia"/>
          <w:color w:val="000000"/>
          <w:sz w:val="22"/>
          <w:shd w:val="clear" w:color="auto" w:fill="FFFFFF"/>
        </w:rPr>
        <w:t>L</w:t>
      </w:r>
      <w:r w:rsidRPr="004D0448">
        <w:rPr>
          <w:rFonts w:ascii="Helvetica" w:hAnsi="Helvetica" w:cs="Helvetica"/>
          <w:color w:val="000000"/>
          <w:sz w:val="22"/>
          <w:shd w:val="clear" w:color="auto" w:fill="FFFFFF"/>
        </w:rPr>
        <w:t xml:space="preserve">et </w:t>
      </w:r>
      <m:oMath>
        <m:sSup>
          <m:sSupPr>
            <m:ctrlPr>
              <w:rPr>
                <w:rFonts w:ascii="Cambria Math" w:eastAsia="SimSun" w:hAnsi="Cambria Math" w:cs="Helvetica"/>
                <w:i/>
                <w:color w:val="000000"/>
                <w:kern w:val="0"/>
                <w:sz w:val="22"/>
              </w:rPr>
            </m:ctrlPr>
          </m:sSupPr>
          <m:e>
            <m:r>
              <w:rPr>
                <w:rFonts w:ascii="Cambria Math" w:eastAsia="SimSun" w:hAnsi="Cambria Math" w:cs="Helvetica"/>
                <w:color w:val="000000"/>
                <w:kern w:val="0"/>
                <w:sz w:val="22"/>
              </w:rPr>
              <m:t>∆x</m:t>
            </m:r>
          </m:e>
          <m:sup>
            <m:r>
              <w:rPr>
                <w:rFonts w:ascii="Cambria Math" w:eastAsia="SimSun" w:hAnsi="Cambria Math" w:cs="Helvetica"/>
                <w:color w:val="000000"/>
                <w:kern w:val="0"/>
                <w:sz w:val="22"/>
              </w:rPr>
              <m:t>(k)</m:t>
            </m:r>
          </m:sup>
        </m:sSup>
        <m:r>
          <w:rPr>
            <w:rFonts w:ascii="Cambria Math" w:eastAsia="SimSun" w:hAnsi="Cambria Math" w:cs="Helvetica"/>
            <w:color w:val="000000"/>
            <w:kern w:val="0"/>
            <w:sz w:val="22"/>
          </w:rPr>
          <m:t>=|</m:t>
        </m:r>
        <m:sSup>
          <m:sSupPr>
            <m:ctrlPr>
              <w:rPr>
                <w:rFonts w:ascii="Cambria Math" w:eastAsia="SimSun" w:hAnsi="Cambria Math" w:cs="Helvetica"/>
                <w:i/>
                <w:color w:val="000000"/>
                <w:kern w:val="0"/>
                <w:sz w:val="22"/>
              </w:rPr>
            </m:ctrlPr>
          </m:sSupPr>
          <m:e>
            <m:r>
              <w:rPr>
                <w:rFonts w:ascii="Cambria Math" w:eastAsia="SimSun" w:hAnsi="Cambria Math" w:cs="Helvetica"/>
                <w:color w:val="000000"/>
                <w:kern w:val="0"/>
                <w:sz w:val="22"/>
              </w:rPr>
              <m:t>x</m:t>
            </m:r>
          </m:e>
          <m:sup>
            <m:d>
              <m:dPr>
                <m:ctrlPr>
                  <w:rPr>
                    <w:rFonts w:ascii="Cambria Math" w:eastAsia="SimSun" w:hAnsi="Cambria Math" w:cs="Helvetica"/>
                    <w:i/>
                    <w:color w:val="000000"/>
                    <w:kern w:val="0"/>
                    <w:sz w:val="22"/>
                  </w:rPr>
                </m:ctrlPr>
              </m:dPr>
              <m:e>
                <m:r>
                  <w:rPr>
                    <w:rFonts w:ascii="Cambria Math" w:eastAsia="SimSun" w:hAnsi="Cambria Math" w:cs="Helvetica"/>
                    <w:color w:val="000000"/>
                    <w:kern w:val="0"/>
                    <w:sz w:val="22"/>
                  </w:rPr>
                  <m:t>k</m:t>
                </m:r>
              </m:e>
            </m:d>
          </m:sup>
        </m:sSup>
        <m:r>
          <w:rPr>
            <w:rFonts w:ascii="Cambria Math" w:eastAsia="SimSun" w:hAnsi="Cambria Math" w:cs="Helvetica"/>
            <w:color w:val="000000"/>
            <w:kern w:val="0"/>
            <w:sz w:val="22"/>
          </w:rPr>
          <m:t>-</m:t>
        </m:r>
        <m:sSup>
          <m:sSupPr>
            <m:ctrlPr>
              <w:rPr>
                <w:rFonts w:ascii="Cambria Math" w:eastAsia="SimSun" w:hAnsi="Cambria Math" w:cs="Helvetica"/>
                <w:i/>
                <w:color w:val="000000"/>
                <w:kern w:val="0"/>
                <w:sz w:val="22"/>
              </w:rPr>
            </m:ctrlPr>
          </m:sSupPr>
          <m:e>
            <m:r>
              <w:rPr>
                <w:rFonts w:ascii="Cambria Math" w:eastAsia="SimSun" w:hAnsi="Cambria Math" w:cs="Helvetica"/>
                <w:color w:val="000000"/>
                <w:kern w:val="0"/>
                <w:sz w:val="22"/>
              </w:rPr>
              <m:t>x</m:t>
            </m:r>
          </m:e>
          <m:sup>
            <m:d>
              <m:dPr>
                <m:ctrlPr>
                  <w:rPr>
                    <w:rFonts w:ascii="Cambria Math" w:eastAsia="SimSun" w:hAnsi="Cambria Math" w:cs="Helvetica"/>
                    <w:i/>
                    <w:color w:val="000000"/>
                    <w:kern w:val="0"/>
                    <w:sz w:val="22"/>
                  </w:rPr>
                </m:ctrlPr>
              </m:dPr>
              <m:e>
                <m:r>
                  <w:rPr>
                    <w:rFonts w:ascii="Cambria Math" w:eastAsia="SimSun" w:hAnsi="Cambria Math" w:cs="Helvetica"/>
                    <w:color w:val="000000"/>
                    <w:kern w:val="0"/>
                    <w:sz w:val="22"/>
                  </w:rPr>
                  <m:t>k-1</m:t>
                </m:r>
              </m:e>
            </m:d>
          </m:sup>
        </m:sSup>
        <m:r>
          <w:rPr>
            <w:rFonts w:ascii="Cambria Math" w:eastAsia="SimSun" w:hAnsi="Cambria Math" w:cs="Helvetica"/>
            <w:color w:val="000000"/>
            <w:kern w:val="0"/>
            <w:sz w:val="22"/>
          </w:rPr>
          <m:t>|</m:t>
        </m:r>
      </m:oMath>
      <w:r w:rsidRPr="004D0448">
        <w:rPr>
          <w:rFonts w:ascii="Helvetica" w:hAnsi="Helvetica" w:cs="Helvetica"/>
          <w:color w:val="000000"/>
          <w:sz w:val="22"/>
          <w:shd w:val="clear" w:color="auto" w:fill="FFFFFF"/>
        </w:rPr>
        <w:t>be the magnitude of the change in x during the</w:t>
      </w:r>
      <w:r w:rsidRPr="004D0448">
        <w:rPr>
          <w:rFonts w:ascii="Helvetica" w:hAnsi="Helvetica" w:cs="Helvetica" w:hint="eastAsia"/>
          <w:color w:val="000000"/>
          <w:sz w:val="22"/>
          <w:shd w:val="clear" w:color="auto" w:fill="FFFFFF"/>
        </w:rPr>
        <w:t xml:space="preserve"> </w:t>
      </w:r>
      <m:oMath>
        <m:sSup>
          <m:sSupPr>
            <m:ctrlPr>
              <w:rPr>
                <w:rFonts w:ascii="Cambria Math" w:eastAsia="SimSun" w:hAnsi="Cambria Math" w:cs="Helvetica"/>
                <w:i/>
                <w:color w:val="000000"/>
                <w:kern w:val="0"/>
                <w:sz w:val="22"/>
              </w:rPr>
            </m:ctrlPr>
          </m:sSupPr>
          <m:e>
            <m:r>
              <w:rPr>
                <w:rFonts w:ascii="Cambria Math" w:eastAsia="SimSun" w:hAnsi="Cambria Math" w:cs="Helvetica"/>
                <w:color w:val="000000"/>
                <w:kern w:val="0"/>
                <w:sz w:val="22"/>
              </w:rPr>
              <m:t>k</m:t>
            </m:r>
          </m:e>
          <m:sup>
            <m:r>
              <w:rPr>
                <w:rFonts w:ascii="Cambria Math" w:eastAsia="SimSun" w:hAnsi="Cambria Math" w:cs="Helvetica"/>
                <w:color w:val="000000"/>
                <w:kern w:val="0"/>
                <w:sz w:val="22"/>
              </w:rPr>
              <m:t>th</m:t>
            </m:r>
          </m:sup>
        </m:sSup>
      </m:oMath>
      <w:r w:rsidRPr="004D0448">
        <w:rPr>
          <w:rFonts w:ascii="Helvetica" w:hAnsi="Helvetica" w:cs="Helvetica" w:hint="eastAsia"/>
          <w:color w:val="000000"/>
          <w:kern w:val="0"/>
          <w:sz w:val="22"/>
        </w:rPr>
        <w:t xml:space="preserve"> </w:t>
      </w:r>
      <w:r w:rsidRPr="004D0448">
        <w:rPr>
          <w:rFonts w:ascii="Helvetica" w:hAnsi="Helvetica" w:cs="Helvetica"/>
          <w:color w:val="000000"/>
          <w:kern w:val="0"/>
          <w:sz w:val="22"/>
        </w:rPr>
        <w:t xml:space="preserve">iteration. </w:t>
      </w:r>
      <w:r w:rsidRPr="004D0448">
        <w:rPr>
          <w:rFonts w:ascii="Helvetica" w:hAnsi="Helvetica" w:cs="Helvetica"/>
          <w:color w:val="000000"/>
          <w:sz w:val="22"/>
          <w:shd w:val="clear" w:color="auto" w:fill="FFFFFF"/>
        </w:rPr>
        <w:t>If </w:t>
      </w:r>
      <w:r w:rsidRPr="004D0448">
        <w:rPr>
          <w:rStyle w:val="mi"/>
          <w:rFonts w:ascii="STIXMathJax_Normal-italic" w:hAnsi="STIXMathJax_Normal-italic" w:cs="Helvetica"/>
          <w:color w:val="000000"/>
          <w:sz w:val="22"/>
          <w:bdr w:val="none" w:sz="0" w:space="0" w:color="auto" w:frame="1"/>
          <w:shd w:val="clear" w:color="auto" w:fill="FFFFFF"/>
        </w:rPr>
        <w:t>𝑘</w:t>
      </w:r>
      <w:r w:rsidRPr="004D0448">
        <w:rPr>
          <w:rFonts w:ascii="Helvetica" w:hAnsi="Helvetica" w:cs="Helvetica"/>
          <w:color w:val="000000"/>
          <w:sz w:val="22"/>
          <w:shd w:val="clear" w:color="auto" w:fill="FFFFFF"/>
        </w:rPr>
        <w:t> is sufficiently large (say </w:t>
      </w:r>
      <w:r w:rsidRPr="004D0448">
        <w:rPr>
          <w:rStyle w:val="mi"/>
          <w:rFonts w:ascii="STIXMathJax_Normal-italic" w:hAnsi="STIXMathJax_Normal-italic" w:cs="Helvetica"/>
          <w:color w:val="000000"/>
          <w:sz w:val="22"/>
          <w:bdr w:val="none" w:sz="0" w:space="0" w:color="auto" w:frame="1"/>
          <w:shd w:val="clear" w:color="auto" w:fill="FFFFFF"/>
        </w:rPr>
        <w:t>𝑘</w:t>
      </w:r>
      <w:r w:rsidRPr="004D0448">
        <w:rPr>
          <w:rStyle w:val="mo"/>
          <w:rFonts w:ascii="STIXMathJax_Main" w:hAnsi="STIXMathJax_Main" w:cs="Helvetica"/>
          <w:color w:val="000000"/>
          <w:sz w:val="22"/>
          <w:bdr w:val="none" w:sz="0" w:space="0" w:color="auto" w:frame="1"/>
          <w:shd w:val="clear" w:color="auto" w:fill="FFFFFF"/>
        </w:rPr>
        <w:t>≥</w:t>
      </w:r>
      <w:r w:rsidRPr="004D0448">
        <w:rPr>
          <w:rStyle w:val="mn"/>
          <w:rFonts w:ascii="STIXMathJax_Main" w:hAnsi="STIXMathJax_Main" w:cs="Helvetica"/>
          <w:color w:val="000000"/>
          <w:sz w:val="22"/>
          <w:bdr w:val="none" w:sz="0" w:space="0" w:color="auto" w:frame="1"/>
          <w:shd w:val="clear" w:color="auto" w:fill="FFFFFF"/>
        </w:rPr>
        <w:t>5</w:t>
      </w:r>
      <w:r w:rsidRPr="004D0448">
        <w:rPr>
          <w:rFonts w:ascii="Helvetica" w:hAnsi="Helvetica" w:cs="Helvetica"/>
          <w:color w:val="000000"/>
          <w:sz w:val="22"/>
          <w:shd w:val="clear" w:color="auto" w:fill="FFFFFF"/>
        </w:rPr>
        <w:t xml:space="preserve">), it can be shown that an approximation of the optimal value </w:t>
      </w:r>
      <m:oMath>
        <m:sSub>
          <m:sSubPr>
            <m:ctrlPr>
              <w:rPr>
                <w:rFonts w:ascii="Cambria Math" w:hAnsi="Cambria Math"/>
                <w:i/>
                <w:sz w:val="22"/>
              </w:rPr>
            </m:ctrlPr>
          </m:sSubPr>
          <m:e>
            <m:r>
              <w:rPr>
                <w:rFonts w:ascii="Cambria Math" w:hAnsi="Cambria Math"/>
                <w:sz w:val="22"/>
              </w:rPr>
              <m:t>ω</m:t>
            </m:r>
          </m:e>
          <m:sub>
            <m:r>
              <w:rPr>
                <w:rFonts w:ascii="Cambria Math" w:hAnsi="Cambria Math"/>
                <w:sz w:val="22"/>
              </w:rPr>
              <m:t>opt</m:t>
            </m:r>
          </m:sub>
        </m:sSub>
        <m:r>
          <w:rPr>
            <w:rFonts w:ascii="Cambria Math" w:hAnsi="Cambria Math" w:cs="Helvetica"/>
            <w:color w:val="000000"/>
            <w:sz w:val="22"/>
            <w:shd w:val="clear" w:color="auto" w:fill="FFFFFF"/>
          </w:rPr>
          <m:t>≈</m:t>
        </m:r>
        <m:f>
          <m:fPr>
            <m:ctrlPr>
              <w:rPr>
                <w:rFonts w:ascii="Cambria Math" w:hAnsi="Cambria Math" w:cs="Helvetica"/>
                <w:i/>
                <w:color w:val="000000"/>
                <w:sz w:val="22"/>
                <w:shd w:val="clear" w:color="auto" w:fill="FFFFFF"/>
              </w:rPr>
            </m:ctrlPr>
          </m:fPr>
          <m:num>
            <m:r>
              <w:rPr>
                <w:rFonts w:ascii="Cambria Math" w:hAnsi="Cambria Math" w:cs="Helvetica"/>
                <w:color w:val="000000"/>
                <w:sz w:val="22"/>
                <w:shd w:val="clear" w:color="auto" w:fill="FFFFFF"/>
              </w:rPr>
              <m:t>2</m:t>
            </m:r>
          </m:num>
          <m:den>
            <m:r>
              <w:rPr>
                <w:rFonts w:ascii="Cambria Math" w:hAnsi="Cambria Math" w:cs="Helvetica"/>
                <w:color w:val="000000"/>
                <w:sz w:val="22"/>
                <w:shd w:val="clear" w:color="auto" w:fill="FFFFFF"/>
              </w:rPr>
              <m:t>1+</m:t>
            </m:r>
            <m:rad>
              <m:radPr>
                <m:degHide m:val="1"/>
                <m:ctrlPr>
                  <w:rPr>
                    <w:rFonts w:ascii="Cambria Math" w:hAnsi="Cambria Math" w:cs="Helvetica"/>
                    <w:i/>
                    <w:color w:val="000000"/>
                    <w:sz w:val="22"/>
                    <w:shd w:val="clear" w:color="auto" w:fill="FFFFFF"/>
                  </w:rPr>
                </m:ctrlPr>
              </m:radPr>
              <m:deg/>
              <m:e>
                <m:r>
                  <w:rPr>
                    <w:rFonts w:ascii="Cambria Math" w:hAnsi="Cambria Math" w:cs="Helvetica"/>
                    <w:color w:val="000000"/>
                    <w:sz w:val="22"/>
                    <w:shd w:val="clear" w:color="auto" w:fill="FFFFFF"/>
                  </w:rPr>
                  <m:t>1-</m:t>
                </m:r>
                <m:sSup>
                  <m:sSupPr>
                    <m:ctrlPr>
                      <w:rPr>
                        <w:rFonts w:ascii="Cambria Math" w:eastAsia="SimSun" w:hAnsi="Cambria Math" w:cs="Helvetica"/>
                        <w:i/>
                        <w:color w:val="000000"/>
                        <w:kern w:val="0"/>
                        <w:sz w:val="22"/>
                      </w:rPr>
                    </m:ctrlPr>
                  </m:sSupPr>
                  <m:e>
                    <m:r>
                      <w:rPr>
                        <w:rFonts w:ascii="Cambria Math" w:eastAsia="SimSun" w:hAnsi="Cambria Math" w:cs="Helvetica"/>
                        <w:color w:val="000000"/>
                        <w:kern w:val="0"/>
                        <w:sz w:val="22"/>
                      </w:rPr>
                      <m:t>∆x</m:t>
                    </m:r>
                  </m:e>
                  <m:sup>
                    <m:d>
                      <m:dPr>
                        <m:ctrlPr>
                          <w:rPr>
                            <w:rFonts w:ascii="Cambria Math" w:eastAsia="SimSun" w:hAnsi="Cambria Math" w:cs="Helvetica"/>
                            <w:i/>
                            <w:color w:val="000000"/>
                            <w:kern w:val="0"/>
                            <w:sz w:val="22"/>
                          </w:rPr>
                        </m:ctrlPr>
                      </m:dPr>
                      <m:e>
                        <m:r>
                          <w:rPr>
                            <w:rFonts w:ascii="Cambria Math" w:eastAsia="SimSun" w:hAnsi="Cambria Math" w:cs="Helvetica"/>
                            <w:color w:val="000000"/>
                            <w:kern w:val="0"/>
                            <w:sz w:val="22"/>
                          </w:rPr>
                          <m:t>k+1</m:t>
                        </m:r>
                      </m:e>
                    </m:d>
                  </m:sup>
                </m:sSup>
                <m:r>
                  <w:rPr>
                    <w:rFonts w:ascii="Cambria Math" w:eastAsia="SimSun" w:hAnsi="Cambria Math" w:cs="Helvetica"/>
                    <w:color w:val="000000"/>
                    <w:kern w:val="0"/>
                    <w:sz w:val="22"/>
                  </w:rPr>
                  <m:t>/</m:t>
                </m:r>
                <m:sSup>
                  <m:sSupPr>
                    <m:ctrlPr>
                      <w:rPr>
                        <w:rFonts w:ascii="Cambria Math" w:eastAsia="SimSun" w:hAnsi="Cambria Math" w:cs="Helvetica"/>
                        <w:i/>
                        <w:color w:val="000000"/>
                        <w:kern w:val="0"/>
                        <w:sz w:val="22"/>
                      </w:rPr>
                    </m:ctrlPr>
                  </m:sSupPr>
                  <m:e>
                    <m:r>
                      <w:rPr>
                        <w:rFonts w:ascii="Cambria Math" w:eastAsia="SimSun" w:hAnsi="Cambria Math" w:cs="Helvetica"/>
                        <w:color w:val="000000"/>
                        <w:kern w:val="0"/>
                        <w:sz w:val="22"/>
                      </w:rPr>
                      <m:t>∆x</m:t>
                    </m:r>
                  </m:e>
                  <m:sup>
                    <m:r>
                      <w:rPr>
                        <w:rFonts w:ascii="Cambria Math" w:eastAsia="SimSun" w:hAnsi="Cambria Math" w:cs="Helvetica"/>
                        <w:color w:val="000000"/>
                        <w:kern w:val="0"/>
                        <w:sz w:val="22"/>
                      </w:rPr>
                      <m:t>(k)</m:t>
                    </m:r>
                  </m:sup>
                </m:sSup>
              </m:e>
            </m:rad>
          </m:den>
        </m:f>
      </m:oMath>
      <w:r w:rsidR="005078FD" w:rsidRPr="004D0448">
        <w:rPr>
          <w:rFonts w:ascii="Helvetica" w:hAnsi="Helvetica" w:cs="Helvetica" w:hint="eastAsia"/>
          <w:color w:val="000000"/>
          <w:sz w:val="22"/>
          <w:shd w:val="clear" w:color="auto" w:fill="FFFFFF"/>
        </w:rPr>
        <w:t>.</w:t>
      </w:r>
    </w:p>
    <w:p w14:paraId="6D3878CB" w14:textId="3D31952C" w:rsidR="00E92BC1" w:rsidRDefault="00E92BC1" w:rsidP="00E92BC1">
      <w:pPr>
        <w:pStyle w:val="Heading1"/>
        <w:spacing w:line="240" w:lineRule="auto"/>
      </w:pPr>
      <w:r>
        <w:t xml:space="preserve">Software Structure </w:t>
      </w:r>
    </w:p>
    <w:p w14:paraId="3234A076" w14:textId="008CE59B" w:rsidR="00B137F7" w:rsidRPr="00B06F54" w:rsidRDefault="00B137F7" w:rsidP="00B137F7">
      <w:pPr>
        <w:rPr>
          <w:rFonts w:ascii="Times New Roman" w:hAnsi="Times New Roman" w:cs="Times New Roman"/>
          <w:sz w:val="22"/>
          <w:lang w:val="en-GB"/>
        </w:rPr>
      </w:pPr>
      <w:r w:rsidRPr="00B06F54">
        <w:rPr>
          <w:rFonts w:ascii="Times New Roman" w:hAnsi="Times New Roman" w:cs="Times New Roman"/>
          <w:sz w:val="22"/>
          <w:lang w:val="en-GB"/>
        </w:rPr>
        <w:t xml:space="preserve">The software contains three major part, CSRMatrix, Matrix and Main. CSRMatrix class is inherited from Matrix. All of solvers for dense Matrix with the needed functions are included in Matrix.cpp file, while solvers for sparse matrix are included in CSRMatrix.cpp file. Matrix have Jacobi, Gauss Seidel, Gauss Seidel with SOR, LU decomposition and Cholesky Factorization solvers. CSRMatrix have </w:t>
      </w:r>
      <w:r w:rsidRPr="00B06F54">
        <w:rPr>
          <w:rFonts w:ascii="Times New Roman" w:hAnsi="Times New Roman" w:cs="Times New Roman"/>
          <w:sz w:val="22"/>
          <w:lang w:val="en-GB"/>
        </w:rPr>
        <w:t>Jacobi, Gauss Seidel</w:t>
      </w:r>
      <w:r w:rsidRPr="00B06F54">
        <w:rPr>
          <w:rFonts w:ascii="Times New Roman" w:hAnsi="Times New Roman" w:cs="Times New Roman"/>
          <w:sz w:val="22"/>
          <w:lang w:val="en-GB"/>
        </w:rPr>
        <w:t xml:space="preserve">, </w:t>
      </w:r>
      <w:r w:rsidRPr="00B06F54">
        <w:rPr>
          <w:rFonts w:ascii="Times New Roman" w:hAnsi="Times New Roman" w:cs="Times New Roman"/>
          <w:sz w:val="22"/>
          <w:lang w:val="en-GB"/>
        </w:rPr>
        <w:t>LU decomposition and Cholesky Factorization solvers</w:t>
      </w:r>
      <w:r w:rsidRPr="00B06F54">
        <w:rPr>
          <w:rFonts w:ascii="Times New Roman" w:hAnsi="Times New Roman" w:cs="Times New Roman"/>
          <w:sz w:val="22"/>
          <w:lang w:val="en-GB"/>
        </w:rPr>
        <w:t>.</w:t>
      </w:r>
    </w:p>
    <w:p w14:paraId="38512108" w14:textId="464C7691" w:rsidR="00B137F7" w:rsidRPr="00B06F54" w:rsidRDefault="00B137F7" w:rsidP="00B137F7">
      <w:pPr>
        <w:rPr>
          <w:rFonts w:ascii="Times New Roman" w:hAnsi="Times New Roman" w:cs="Times New Roman"/>
          <w:sz w:val="22"/>
          <w:lang w:val="en-GB"/>
        </w:rPr>
      </w:pPr>
      <w:r w:rsidRPr="00B06F54">
        <w:rPr>
          <w:rFonts w:ascii="Times New Roman" w:hAnsi="Times New Roman" w:cs="Times New Roman"/>
          <w:sz w:val="22"/>
          <w:lang w:val="en-GB"/>
        </w:rPr>
        <w:t xml:space="preserve">Main file has </w:t>
      </w:r>
      <w:r w:rsidR="00B06F54" w:rsidRPr="00B06F54">
        <w:rPr>
          <w:rFonts w:ascii="Times New Roman" w:hAnsi="Times New Roman" w:cs="Times New Roman"/>
          <w:sz w:val="22"/>
          <w:lang w:val="en-GB"/>
        </w:rPr>
        <w:t>functions to read user input file and solve x</w:t>
      </w:r>
      <w:r w:rsidR="00B06F54" w:rsidRPr="00B06F54">
        <w:rPr>
          <w:rFonts w:ascii="Times New Roman" w:hAnsi="Times New Roman" w:cs="Times New Roman"/>
          <w:sz w:val="22"/>
        </w:rPr>
        <w:t>. To demonstrate our process of testing, test_dense() function is also included in main file.</w:t>
      </w:r>
    </w:p>
    <w:p w14:paraId="5FF6916D" w14:textId="047AF8AA" w:rsidR="00D23667" w:rsidRPr="00D23667" w:rsidRDefault="00D23667" w:rsidP="00D23667">
      <w:pPr>
        <w:pStyle w:val="Heading1"/>
        <w:spacing w:line="240" w:lineRule="auto"/>
      </w:pPr>
      <w:r>
        <w:t>Using the Software</w:t>
      </w:r>
    </w:p>
    <w:p w14:paraId="1135DC24" w14:textId="77777777" w:rsidR="00D23667" w:rsidRDefault="00D23667" w:rsidP="00D23667">
      <w:pPr>
        <w:rPr>
          <w:rFonts w:ascii="Times New Roman" w:eastAsia="Times New Roman" w:hAnsi="Times New Roman" w:cs="Times New Roman"/>
        </w:rPr>
      </w:pPr>
      <w:r>
        <w:rPr>
          <w:rFonts w:ascii="Times New Roman" w:eastAsia="Times New Roman" w:hAnsi="Times New Roman" w:cs="Times New Roman"/>
        </w:rPr>
        <w:t xml:space="preserve">Please refer to README.md on our Github page. </w:t>
      </w:r>
    </w:p>
    <w:p w14:paraId="0B53A941" w14:textId="7CA23D10" w:rsidR="00D23667" w:rsidRPr="00D23667" w:rsidRDefault="00CD16D9" w:rsidP="00D23667">
      <w:pPr>
        <w:rPr>
          <w:rFonts w:ascii="Times New Roman" w:hAnsi="Times New Roman" w:cs="Times New Roman"/>
        </w:rPr>
      </w:pPr>
      <w:hyperlink r:id="rId7">
        <w:r w:rsidR="00D23667">
          <w:rPr>
            <w:rFonts w:ascii="Times New Roman" w:eastAsia="Times New Roman" w:hAnsi="Times New Roman" w:cs="Times New Roman"/>
            <w:color w:val="1155CC"/>
            <w:u w:val="single"/>
          </w:rPr>
          <w:t>https://github.com/acse-2019/acse-5-assignment-3_static_variables</w:t>
        </w:r>
      </w:hyperlink>
    </w:p>
    <w:p w14:paraId="2390C8FB" w14:textId="77777777" w:rsidR="00D23667" w:rsidRDefault="00D23667" w:rsidP="00D23667">
      <w:pPr>
        <w:pStyle w:val="Heading1"/>
        <w:spacing w:line="240" w:lineRule="auto"/>
      </w:pPr>
      <w:r>
        <w:lastRenderedPageBreak/>
        <w:t>Performance Analysis</w:t>
      </w:r>
    </w:p>
    <w:p w14:paraId="424E9D20" w14:textId="72FDD1AA" w:rsidR="00D23667" w:rsidRDefault="00D23667" w:rsidP="00075F8D">
      <w:pPr>
        <w:widowControl/>
        <w:shd w:val="clear" w:color="auto" w:fill="FFFFFF"/>
        <w:jc w:val="left"/>
        <w:rPr>
          <w:rFonts w:ascii="Helvetica" w:eastAsia="SimSun" w:hAnsi="Helvetica" w:cs="Helvetica"/>
          <w:color w:val="000000"/>
          <w:kern w:val="0"/>
          <w:szCs w:val="21"/>
        </w:rPr>
      </w:pPr>
      <w:r>
        <w:rPr>
          <w:noProof/>
        </w:rPr>
        <w:drawing>
          <wp:inline distT="114300" distB="114300" distL="114300" distR="114300" wp14:anchorId="4D4E69E4" wp14:editId="45E68232">
            <wp:extent cx="1962150" cy="1816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62150" cy="1816100"/>
                    </a:xfrm>
                    <a:prstGeom prst="rect">
                      <a:avLst/>
                    </a:prstGeom>
                    <a:ln/>
                  </pic:spPr>
                </pic:pic>
              </a:graphicData>
            </a:graphic>
          </wp:inline>
        </w:drawing>
      </w:r>
      <w:r>
        <w:rPr>
          <w:noProof/>
        </w:rPr>
        <w:drawing>
          <wp:inline distT="114300" distB="114300" distL="114300" distR="114300" wp14:anchorId="5111D98B" wp14:editId="512A0821">
            <wp:extent cx="2241550" cy="1803400"/>
            <wp:effectExtent l="0" t="0" r="6350" b="63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42128" cy="1803865"/>
                    </a:xfrm>
                    <a:prstGeom prst="rect">
                      <a:avLst/>
                    </a:prstGeom>
                    <a:ln/>
                  </pic:spPr>
                </pic:pic>
              </a:graphicData>
            </a:graphic>
          </wp:inline>
        </w:drawing>
      </w:r>
      <w:r w:rsidR="006B01F3">
        <w:rPr>
          <w:noProof/>
        </w:rPr>
        <w:drawing>
          <wp:inline distT="114300" distB="114300" distL="114300" distR="114300" wp14:anchorId="0E615B6D" wp14:editId="4F954B48">
            <wp:extent cx="2374900" cy="1771650"/>
            <wp:effectExtent l="0" t="0" r="635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375388" cy="1772014"/>
                    </a:xfrm>
                    <a:prstGeom prst="rect">
                      <a:avLst/>
                    </a:prstGeom>
                    <a:ln/>
                  </pic:spPr>
                </pic:pic>
              </a:graphicData>
            </a:graphic>
          </wp:inline>
        </w:drawing>
      </w:r>
    </w:p>
    <w:p w14:paraId="4BDC3AE2" w14:textId="77777777" w:rsidR="000F643C" w:rsidRPr="0051670D" w:rsidRDefault="000F643C" w:rsidP="000F643C">
      <w:pPr>
        <w:spacing w:line="240" w:lineRule="exact"/>
        <w:ind w:firstLineChars="200" w:firstLine="440"/>
        <w:rPr>
          <w:rFonts w:ascii="Times New Roman" w:hAnsi="Times New Roman" w:cs="Times New Roman"/>
          <w:sz w:val="22"/>
        </w:rPr>
      </w:pPr>
      <w:r w:rsidRPr="0051670D">
        <w:rPr>
          <w:rFonts w:ascii="Times New Roman" w:hAnsi="Times New Roman" w:cs="Times New Roman"/>
          <w:sz w:val="22"/>
        </w:rPr>
        <w:t xml:space="preserve">For dense matrix, all of the methods cost more time with larger size. Among these methods, Jacobi grows significantly faster than others, this is probably due to the fact that Jacobi converges slower than Gauss Seidel, which also results an extremely larger recursive times than other two iterative methods. </w:t>
      </w:r>
    </w:p>
    <w:p w14:paraId="5ACBCBE3" w14:textId="77777777" w:rsidR="000F643C" w:rsidRPr="0051670D" w:rsidRDefault="000F643C" w:rsidP="000F643C">
      <w:pPr>
        <w:spacing w:line="240" w:lineRule="exact"/>
        <w:ind w:firstLineChars="200" w:firstLine="440"/>
        <w:rPr>
          <w:rFonts w:ascii="Times New Roman" w:hAnsi="Times New Roman" w:cs="Times New Roman"/>
          <w:sz w:val="22"/>
        </w:rPr>
      </w:pPr>
      <w:r w:rsidRPr="0051670D">
        <w:rPr>
          <w:rFonts w:ascii="Times New Roman" w:hAnsi="Times New Roman" w:cs="Times New Roman"/>
          <w:sz w:val="22"/>
        </w:rPr>
        <w:t>Among direct solving methods, Cholesky factorization performs better than LU. The reason of the difference is because partial pivoting is included in our methods, which means that rows swapping happens frequently.</w:t>
      </w:r>
    </w:p>
    <w:p w14:paraId="5759B0DC" w14:textId="77777777" w:rsidR="000F643C" w:rsidRPr="0051670D" w:rsidRDefault="000F643C" w:rsidP="000F643C">
      <w:pPr>
        <w:spacing w:line="240" w:lineRule="exact"/>
        <w:ind w:firstLineChars="200" w:firstLine="440"/>
        <w:rPr>
          <w:rFonts w:ascii="Times New Roman" w:hAnsi="Times New Roman" w:cs="Times New Roman"/>
          <w:sz w:val="22"/>
        </w:rPr>
      </w:pPr>
      <w:r w:rsidRPr="0051670D">
        <w:rPr>
          <w:rFonts w:ascii="Times New Roman" w:hAnsi="Times New Roman" w:cs="Times New Roman"/>
          <w:sz w:val="22"/>
        </w:rPr>
        <w:t xml:space="preserve">In our testing cases, the running time of Gauss Seidel, Gauss Seidel with SOR, and Cholesky factorization are close. </w:t>
      </w:r>
    </w:p>
    <w:p w14:paraId="1A509363" w14:textId="5BA23E67" w:rsidR="00D23667" w:rsidRDefault="00D23667" w:rsidP="00075F8D">
      <w:pPr>
        <w:widowControl/>
        <w:shd w:val="clear" w:color="auto" w:fill="FFFFFF"/>
        <w:jc w:val="left"/>
      </w:pPr>
      <w:r>
        <w:rPr>
          <w:noProof/>
        </w:rPr>
        <w:drawing>
          <wp:inline distT="114300" distB="114300" distL="114300" distR="114300" wp14:anchorId="533E5AD8" wp14:editId="1A2FE1D8">
            <wp:extent cx="3090863" cy="167549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090863" cy="1675492"/>
                    </a:xfrm>
                    <a:prstGeom prst="rect">
                      <a:avLst/>
                    </a:prstGeom>
                    <a:ln/>
                  </pic:spPr>
                </pic:pic>
              </a:graphicData>
            </a:graphic>
          </wp:inline>
        </w:drawing>
      </w:r>
      <w:r w:rsidR="00D42642" w:rsidRPr="00D42642">
        <w:t xml:space="preserve"> </w:t>
      </w:r>
      <w:r w:rsidR="00D42642">
        <w:rPr>
          <w:noProof/>
        </w:rPr>
        <mc:AlternateContent>
          <mc:Choice Requires="wps">
            <w:drawing>
              <wp:inline distT="0" distB="0" distL="0" distR="0" wp14:anchorId="7A842390" wp14:editId="7F5C8B73">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8A7BB"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UqswIAALc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yHSFKrMCAAC3BQAADgAAAAAA&#10;AAAAAAAAAAAuAgAAZHJzL2Uyb0RvYy54bWxQSwECLQAUAAYACAAAACEATKDpLNgAAAADAQAADwAA&#10;AAAAAAAAAAAAAAANBQAAZHJzL2Rvd25yZXYueG1sUEsFBgAAAAAEAAQA8wAAABIGAAAAAA==&#10;" filled="f" stroked="f">
                <o:lock v:ext="edit" aspectratio="t"/>
                <w10:anchorlock/>
              </v:rect>
            </w:pict>
          </mc:Fallback>
        </mc:AlternateContent>
      </w:r>
      <w:r w:rsidR="00D42642">
        <w:rPr>
          <w:noProof/>
        </w:rPr>
        <w:drawing>
          <wp:inline distT="0" distB="0" distL="0" distR="0" wp14:anchorId="51E286E0" wp14:editId="3B6CE537">
            <wp:extent cx="2698750" cy="1781999"/>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1818" cy="1784025"/>
                    </a:xfrm>
                    <a:prstGeom prst="rect">
                      <a:avLst/>
                    </a:prstGeom>
                    <a:noFill/>
                    <a:ln>
                      <a:noFill/>
                    </a:ln>
                  </pic:spPr>
                </pic:pic>
              </a:graphicData>
            </a:graphic>
          </wp:inline>
        </w:drawing>
      </w:r>
    </w:p>
    <w:p w14:paraId="7A40E3EF" w14:textId="0D3F7460" w:rsidR="00D42642" w:rsidRPr="0051670D" w:rsidRDefault="00D42642" w:rsidP="00F27897">
      <w:pPr>
        <w:widowControl/>
        <w:shd w:val="clear" w:color="auto" w:fill="FFFFFF"/>
        <w:ind w:firstLine="420"/>
        <w:jc w:val="left"/>
        <w:rPr>
          <w:rFonts w:ascii="Times New Roman" w:eastAsia="SimSun" w:hAnsi="Times New Roman" w:cs="Times New Roman"/>
          <w:color w:val="000000"/>
          <w:kern w:val="0"/>
          <w:sz w:val="22"/>
        </w:rPr>
      </w:pPr>
      <w:r w:rsidRPr="0051670D">
        <w:rPr>
          <w:rFonts w:ascii="Times New Roman" w:eastAsia="SimSun" w:hAnsi="Times New Roman" w:cs="Times New Roman"/>
          <w:color w:val="000000"/>
          <w:kern w:val="0"/>
          <w:sz w:val="22"/>
        </w:rPr>
        <w:t>For sparse matrix solvers, the running time of all of the methods are increasing with growth of number of non-zeroes</w:t>
      </w:r>
      <w:r w:rsidR="00F35860" w:rsidRPr="0051670D">
        <w:rPr>
          <w:rFonts w:ascii="Times New Roman" w:eastAsia="SimSun" w:hAnsi="Times New Roman" w:cs="Times New Roman"/>
          <w:color w:val="000000"/>
          <w:kern w:val="0"/>
          <w:sz w:val="22"/>
        </w:rPr>
        <w:t xml:space="preserve"> at size 10x10</w:t>
      </w:r>
      <w:r w:rsidRPr="0051670D">
        <w:rPr>
          <w:rFonts w:ascii="Times New Roman" w:eastAsia="SimSun" w:hAnsi="Times New Roman" w:cs="Times New Roman"/>
          <w:color w:val="000000"/>
          <w:kern w:val="0"/>
          <w:sz w:val="22"/>
        </w:rPr>
        <w:t xml:space="preserve">. Among iterative methods, all recursive times are getting larger. </w:t>
      </w:r>
      <w:r w:rsidR="007517BF" w:rsidRPr="0051670D">
        <w:rPr>
          <w:rFonts w:ascii="Times New Roman" w:eastAsia="SimSun" w:hAnsi="Times New Roman" w:cs="Times New Roman"/>
          <w:color w:val="000000"/>
          <w:kern w:val="0"/>
          <w:sz w:val="22"/>
        </w:rPr>
        <w:t xml:space="preserve">In all testing cases, </w:t>
      </w:r>
      <w:r w:rsidRPr="0051670D">
        <w:rPr>
          <w:rFonts w:ascii="Times New Roman" w:eastAsia="SimSun" w:hAnsi="Times New Roman" w:cs="Times New Roman"/>
          <w:color w:val="000000"/>
          <w:kern w:val="0"/>
          <w:sz w:val="22"/>
        </w:rPr>
        <w:t>LU decomposition stays as the most time</w:t>
      </w:r>
      <w:r w:rsidR="00E538D8" w:rsidRPr="0051670D">
        <w:rPr>
          <w:rFonts w:ascii="Times New Roman" w:eastAsia="SimSun" w:hAnsi="Times New Roman" w:cs="Times New Roman"/>
          <w:color w:val="000000"/>
          <w:kern w:val="0"/>
          <w:sz w:val="22"/>
        </w:rPr>
        <w:t>-</w:t>
      </w:r>
      <w:r w:rsidRPr="0051670D">
        <w:rPr>
          <w:rFonts w:ascii="Times New Roman" w:eastAsia="SimSun" w:hAnsi="Times New Roman" w:cs="Times New Roman"/>
          <w:color w:val="000000"/>
          <w:kern w:val="0"/>
          <w:sz w:val="22"/>
        </w:rPr>
        <w:t>consuming solver which is probably due to the frequent row swapping operations. Jacobi and Gauss have similar performance.</w:t>
      </w:r>
      <w:r w:rsidR="00A23B29" w:rsidRPr="0051670D">
        <w:rPr>
          <w:rFonts w:ascii="Times New Roman" w:eastAsia="SimSun" w:hAnsi="Times New Roman" w:cs="Times New Roman"/>
          <w:color w:val="000000"/>
          <w:kern w:val="0"/>
          <w:sz w:val="22"/>
        </w:rPr>
        <w:t xml:space="preserve"> (Note: the accuracy for iteration methods is 0.000001)</w:t>
      </w:r>
    </w:p>
    <w:p w14:paraId="738A0DFD" w14:textId="77777777" w:rsidR="000F643C" w:rsidRDefault="000F643C" w:rsidP="000F643C">
      <w:pPr>
        <w:pStyle w:val="Heading1"/>
        <w:spacing w:line="240" w:lineRule="auto"/>
      </w:pPr>
      <w:r>
        <w:t>Limitations and Further Work</w:t>
      </w:r>
    </w:p>
    <w:p w14:paraId="6094495A" w14:textId="10649CF4" w:rsidR="000F643C" w:rsidRPr="00F27897" w:rsidRDefault="000F643C" w:rsidP="00F27897">
      <w:pPr>
        <w:ind w:firstLine="420"/>
        <w:rPr>
          <w:rFonts w:ascii="Times New Roman" w:eastAsia="Times New Roman" w:hAnsi="Times New Roman" w:cs="Times New Roman"/>
          <w:sz w:val="22"/>
        </w:rPr>
      </w:pPr>
      <w:r w:rsidRPr="00F27897">
        <w:rPr>
          <w:rFonts w:ascii="Times New Roman" w:eastAsia="Times New Roman" w:hAnsi="Times New Roman" w:cs="Times New Roman"/>
          <w:b/>
          <w:bCs/>
          <w:sz w:val="22"/>
        </w:rPr>
        <w:t>For LU decomposition method</w:t>
      </w:r>
      <w:r w:rsidRPr="004D0448">
        <w:rPr>
          <w:rFonts w:ascii="Times New Roman" w:eastAsia="Times New Roman" w:hAnsi="Times New Roman" w:cs="Times New Roman"/>
          <w:sz w:val="22"/>
        </w:rPr>
        <w:t xml:space="preserve">, solving requires storing in memory the LU factors and around n^3/3 flops. Besides, it needs (like most) pivoting to avoid the case when diagonal element is zero. According to the above reasons, LU decomposition is not a memory friendly method nor a way to save computation time. Although when implementing LU for sparse matrix, CSRMatrix format reduce memory usage, the computations regarding to rows swap increase </w:t>
      </w:r>
      <w:commentRangeStart w:id="2"/>
      <w:r w:rsidRPr="004D0448">
        <w:rPr>
          <w:rFonts w:ascii="Times New Roman" w:eastAsia="Times New Roman" w:hAnsi="Times New Roman" w:cs="Times New Roman"/>
          <w:sz w:val="22"/>
        </w:rPr>
        <w:t>significantly</w:t>
      </w:r>
      <w:commentRangeEnd w:id="2"/>
      <w:r w:rsidRPr="004D0448">
        <w:rPr>
          <w:sz w:val="22"/>
        </w:rPr>
        <w:commentReference w:id="2"/>
      </w:r>
      <w:r w:rsidRPr="004D0448">
        <w:rPr>
          <w:rFonts w:ascii="Times New Roman" w:eastAsia="Times New Roman" w:hAnsi="Times New Roman" w:cs="Times New Roman"/>
          <w:sz w:val="22"/>
        </w:rPr>
        <w:t xml:space="preserve">. </w:t>
      </w:r>
      <w:r w:rsidR="00885203" w:rsidRPr="00F27897">
        <w:rPr>
          <w:rFonts w:ascii="Times New Roman" w:eastAsia="Times New Roman" w:hAnsi="Times New Roman" w:cs="Times New Roman"/>
          <w:b/>
          <w:bCs/>
          <w:sz w:val="22"/>
        </w:rPr>
        <w:t>Cholesky Factorization method,</w:t>
      </w:r>
      <w:r w:rsidR="00885203" w:rsidRPr="00885203">
        <w:rPr>
          <w:rFonts w:ascii="Times New Roman" w:eastAsia="Times New Roman" w:hAnsi="Times New Roman" w:cs="Times New Roman"/>
          <w:sz w:val="22"/>
        </w:rPr>
        <w:t xml:space="preserve"> which is an efficient way to solve symmetrical positive matrix related problems, is also a good way to judge if a matrix is positive definite, especially for sparse matrices. We have used both Cholesky Factorization and determinant to perform the test. Our codes implementing Cholesky Factorization method to solve sparse matrices didn’t perform accurately for large sparse matrices.</w:t>
      </w:r>
      <w:r w:rsidR="00F27897">
        <w:rPr>
          <w:rFonts w:ascii="Times New Roman" w:eastAsia="Times New Roman" w:hAnsi="Times New Roman" w:cs="Times New Roman"/>
          <w:sz w:val="22"/>
        </w:rPr>
        <w:t xml:space="preserve"> </w:t>
      </w:r>
      <w:r w:rsidR="003F1F5E" w:rsidRPr="00F27897">
        <w:rPr>
          <w:rFonts w:ascii="Times New Roman" w:hAnsi="Times New Roman" w:cs="Times New Roman" w:hint="eastAsia"/>
          <w:b/>
          <w:bCs/>
          <w:sz w:val="22"/>
        </w:rPr>
        <w:t>F</w:t>
      </w:r>
      <w:r w:rsidR="003F1F5E" w:rsidRPr="00F27897">
        <w:rPr>
          <w:rFonts w:ascii="Times New Roman" w:hAnsi="Times New Roman" w:cs="Times New Roman"/>
          <w:b/>
          <w:bCs/>
          <w:sz w:val="22"/>
        </w:rPr>
        <w:t>or SOR method,</w:t>
      </w:r>
      <w:r w:rsidR="003F1F5E" w:rsidRPr="004D0448">
        <w:rPr>
          <w:rFonts w:ascii="Times New Roman" w:hAnsi="Times New Roman" w:cs="Times New Roman"/>
          <w:sz w:val="22"/>
        </w:rPr>
        <w:t xml:space="preserve"> we haven’t tried larger size of matrix or smaller precision, both of which might have more </w:t>
      </w:r>
      <w:r w:rsidR="003F1F5E" w:rsidRPr="004D0448">
        <w:rPr>
          <w:rFonts w:ascii="Times New Roman" w:eastAsia="Times New Roman" w:hAnsi="Times New Roman" w:cs="Times New Roman"/>
          <w:sz w:val="22"/>
        </w:rPr>
        <w:t>significantly improvement on recursive times.</w:t>
      </w:r>
    </w:p>
    <w:p w14:paraId="67FC2420" w14:textId="08115957" w:rsidR="000F643C" w:rsidRPr="00F27897" w:rsidRDefault="000F643C" w:rsidP="00C95D34">
      <w:pPr>
        <w:ind w:firstLine="420"/>
        <w:rPr>
          <w:rFonts w:ascii="Times New Roman" w:eastAsia="Times New Roman" w:hAnsi="Times New Roman" w:cs="Times New Roman"/>
          <w:b/>
          <w:bCs/>
          <w:sz w:val="22"/>
        </w:rPr>
      </w:pPr>
      <w:r w:rsidRPr="004D0448">
        <w:rPr>
          <w:rFonts w:ascii="Times New Roman" w:eastAsia="Times New Roman" w:hAnsi="Times New Roman" w:cs="Times New Roman"/>
          <w:sz w:val="22"/>
        </w:rPr>
        <w:t xml:space="preserve">If we had more time, we could have explored the </w:t>
      </w:r>
      <w:r w:rsidRPr="00F27897">
        <w:rPr>
          <w:rFonts w:ascii="Times New Roman" w:eastAsia="Times New Roman" w:hAnsi="Times New Roman" w:cs="Times New Roman"/>
          <w:b/>
          <w:bCs/>
          <w:sz w:val="22"/>
        </w:rPr>
        <w:t>BLAS/LAPACK library.</w:t>
      </w:r>
      <w:r w:rsidRPr="004D0448">
        <w:rPr>
          <w:rFonts w:ascii="Times New Roman" w:eastAsia="Times New Roman" w:hAnsi="Times New Roman" w:cs="Times New Roman"/>
          <w:sz w:val="22"/>
        </w:rPr>
        <w:t xml:space="preserve"> Functions like row swapping may be called directly from those libraries.</w:t>
      </w:r>
      <w:r w:rsidR="00C95D34">
        <w:rPr>
          <w:rFonts w:ascii="Times New Roman" w:eastAsia="Times New Roman" w:hAnsi="Times New Roman" w:cs="Times New Roman"/>
          <w:sz w:val="22"/>
        </w:rPr>
        <w:t xml:space="preserve"> </w:t>
      </w:r>
      <w:r w:rsidRPr="004D0448">
        <w:rPr>
          <w:rFonts w:ascii="Times New Roman" w:eastAsia="Times New Roman" w:hAnsi="Times New Roman" w:cs="Times New Roman"/>
          <w:sz w:val="22"/>
        </w:rPr>
        <w:t xml:space="preserve">For now, all of our functions are included in Matrix.cpp and CSRMatrix.cpp, which results that the content of files looks redundant. In future, we could arrange the major part of our </w:t>
      </w:r>
      <w:r w:rsidRPr="00F27897">
        <w:rPr>
          <w:rFonts w:ascii="Times New Roman" w:eastAsia="Times New Roman" w:hAnsi="Times New Roman" w:cs="Times New Roman"/>
          <w:b/>
          <w:bCs/>
          <w:sz w:val="22"/>
        </w:rPr>
        <w:t>solves in a separate solvers.cpp file and leave the get_transpose, find_max_index etc. in Matrix.cpp and CSRMatrix.cpp.</w:t>
      </w:r>
    </w:p>
    <w:p w14:paraId="4F02CBBF" w14:textId="77777777" w:rsidR="000F643C" w:rsidRPr="004D0448" w:rsidRDefault="000F643C" w:rsidP="000F643C">
      <w:pPr>
        <w:rPr>
          <w:rFonts w:ascii="Times New Roman" w:eastAsia="Times New Roman" w:hAnsi="Times New Roman" w:cs="Times New Roman"/>
          <w:sz w:val="22"/>
        </w:rPr>
      </w:pPr>
    </w:p>
    <w:p w14:paraId="394F3C59" w14:textId="77777777" w:rsidR="000F643C" w:rsidRDefault="000F643C" w:rsidP="000F643C">
      <w:pPr>
        <w:pStyle w:val="Heading1"/>
        <w:spacing w:line="240" w:lineRule="auto"/>
      </w:pPr>
      <w:bookmarkStart w:id="3" w:name="_7xhwgvhw3n7h" w:colFirst="0" w:colLast="0"/>
      <w:bookmarkEnd w:id="3"/>
      <w:r>
        <w:lastRenderedPageBreak/>
        <w:t>Work Distribution</w:t>
      </w:r>
    </w:p>
    <w:p w14:paraId="2FCAF3A1" w14:textId="77777777" w:rsidR="000F643C" w:rsidRDefault="000F643C" w:rsidP="000F643C">
      <w:pPr>
        <w:rPr>
          <w:rFonts w:ascii="Times New Roman" w:eastAsia="Times New Roman" w:hAnsi="Times New Roman" w:cs="Times New Roman"/>
          <w:b/>
        </w:rPr>
      </w:pP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5823"/>
      </w:tblGrid>
      <w:tr w:rsidR="000F643C" w14:paraId="4A6ED158" w14:textId="77777777" w:rsidTr="00E92BC1">
        <w:tc>
          <w:tcPr>
            <w:tcW w:w="4515" w:type="dxa"/>
            <w:shd w:val="clear" w:color="auto" w:fill="auto"/>
            <w:tcMar>
              <w:top w:w="100" w:type="dxa"/>
              <w:left w:w="100" w:type="dxa"/>
              <w:bottom w:w="100" w:type="dxa"/>
              <w:right w:w="100" w:type="dxa"/>
            </w:tcMar>
          </w:tcPr>
          <w:p w14:paraId="17F14467" w14:textId="77777777" w:rsidR="000F643C" w:rsidRDefault="000F643C" w:rsidP="006D05BB">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Longyun Liao</w:t>
            </w:r>
          </w:p>
        </w:tc>
        <w:tc>
          <w:tcPr>
            <w:tcW w:w="5823" w:type="dxa"/>
            <w:shd w:val="clear" w:color="auto" w:fill="auto"/>
            <w:tcMar>
              <w:top w:w="100" w:type="dxa"/>
              <w:left w:w="100" w:type="dxa"/>
              <w:bottom w:w="100" w:type="dxa"/>
              <w:right w:w="100" w:type="dxa"/>
            </w:tcMar>
          </w:tcPr>
          <w:p w14:paraId="1DD9DFE3" w14:textId="627FF8C9" w:rsidR="000F643C" w:rsidRDefault="000F643C" w:rsidP="006D05BB">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LU Decomposition with backward and forward substitution for both sparse and dense matrix</w:t>
            </w:r>
            <w:r w:rsidR="00E92BC1">
              <w:rPr>
                <w:rFonts w:ascii="Times New Roman" w:eastAsia="Times New Roman" w:hAnsi="Times New Roman" w:cs="Times New Roman"/>
              </w:rPr>
              <w:t>.</w:t>
            </w:r>
          </w:p>
        </w:tc>
      </w:tr>
      <w:tr w:rsidR="000F643C" w14:paraId="0727D6F0" w14:textId="77777777" w:rsidTr="00E92BC1">
        <w:tc>
          <w:tcPr>
            <w:tcW w:w="4515" w:type="dxa"/>
            <w:shd w:val="clear" w:color="auto" w:fill="auto"/>
            <w:tcMar>
              <w:top w:w="100" w:type="dxa"/>
              <w:left w:w="100" w:type="dxa"/>
              <w:bottom w:w="100" w:type="dxa"/>
              <w:right w:w="100" w:type="dxa"/>
            </w:tcMar>
          </w:tcPr>
          <w:p w14:paraId="1861FA8F" w14:textId="77777777" w:rsidR="000F643C" w:rsidRDefault="000F643C" w:rsidP="006D05BB">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Qingyang Li</w:t>
            </w:r>
          </w:p>
        </w:tc>
        <w:tc>
          <w:tcPr>
            <w:tcW w:w="5823" w:type="dxa"/>
            <w:shd w:val="clear" w:color="auto" w:fill="auto"/>
            <w:tcMar>
              <w:top w:w="100" w:type="dxa"/>
              <w:left w:w="100" w:type="dxa"/>
              <w:bottom w:w="100" w:type="dxa"/>
              <w:right w:w="100" w:type="dxa"/>
            </w:tcMar>
          </w:tcPr>
          <w:p w14:paraId="01D5EE69" w14:textId="58B5F479" w:rsidR="000F643C" w:rsidRPr="000F643C" w:rsidRDefault="000F643C" w:rsidP="006D05BB">
            <w:pPr>
              <w:pBdr>
                <w:top w:val="nil"/>
                <w:left w:val="nil"/>
                <w:bottom w:val="nil"/>
                <w:right w:val="nil"/>
                <w:between w:val="nil"/>
              </w:pBdr>
              <w:rPr>
                <w:rFonts w:ascii="Times New Roman" w:hAnsi="Times New Roman" w:cs="Times New Roman"/>
                <w:bCs/>
              </w:rPr>
            </w:pPr>
            <w:r>
              <w:rPr>
                <w:rFonts w:ascii="Times New Roman" w:hAnsi="Times New Roman" w:cs="Times New Roman" w:hint="eastAsia"/>
                <w:bCs/>
              </w:rPr>
              <w:t>I</w:t>
            </w:r>
            <w:r>
              <w:rPr>
                <w:rFonts w:ascii="Times New Roman" w:hAnsi="Times New Roman" w:cs="Times New Roman"/>
                <w:bCs/>
              </w:rPr>
              <w:t xml:space="preserve">terative </w:t>
            </w:r>
            <w:r w:rsidR="00056C51">
              <w:rPr>
                <w:rFonts w:ascii="Times New Roman" w:hAnsi="Times New Roman" w:cs="Times New Roman"/>
                <w:bCs/>
              </w:rPr>
              <w:t>methods for both sparse</w:t>
            </w:r>
            <w:r w:rsidR="00426205">
              <w:rPr>
                <w:rFonts w:ascii="Times New Roman" w:hAnsi="Times New Roman" w:cs="Times New Roman"/>
                <w:bCs/>
              </w:rPr>
              <w:t xml:space="preserve"> </w:t>
            </w:r>
            <w:r w:rsidR="00056C51">
              <w:rPr>
                <w:rFonts w:ascii="Times New Roman" w:hAnsi="Times New Roman" w:cs="Times New Roman"/>
                <w:bCs/>
              </w:rPr>
              <w:t>(Jacobi, Gauss-Seidel, SOR) and dense matrix</w:t>
            </w:r>
            <w:r w:rsidR="00426205">
              <w:rPr>
                <w:rFonts w:ascii="Times New Roman" w:hAnsi="Times New Roman" w:cs="Times New Roman"/>
                <w:bCs/>
              </w:rPr>
              <w:t xml:space="preserve"> </w:t>
            </w:r>
            <w:r w:rsidR="00056C51">
              <w:rPr>
                <w:rFonts w:ascii="Times New Roman" w:hAnsi="Times New Roman" w:cs="Times New Roman"/>
                <w:bCs/>
              </w:rPr>
              <w:t xml:space="preserve">(Jacobi and Gauss-Seidel); Read matrix from user. </w:t>
            </w:r>
          </w:p>
        </w:tc>
      </w:tr>
      <w:tr w:rsidR="000F643C" w14:paraId="586AA449" w14:textId="77777777" w:rsidTr="004D0448">
        <w:trPr>
          <w:trHeight w:val="110"/>
        </w:trPr>
        <w:tc>
          <w:tcPr>
            <w:tcW w:w="4515" w:type="dxa"/>
            <w:shd w:val="clear" w:color="auto" w:fill="auto"/>
            <w:tcMar>
              <w:top w:w="100" w:type="dxa"/>
              <w:left w:w="100" w:type="dxa"/>
              <w:bottom w:w="100" w:type="dxa"/>
              <w:right w:w="100" w:type="dxa"/>
            </w:tcMar>
          </w:tcPr>
          <w:p w14:paraId="1E6D6FC9" w14:textId="77777777" w:rsidR="000F643C" w:rsidRDefault="000F643C" w:rsidP="006D05BB">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Qing Ma</w:t>
            </w:r>
          </w:p>
        </w:tc>
        <w:tc>
          <w:tcPr>
            <w:tcW w:w="5823" w:type="dxa"/>
            <w:shd w:val="clear" w:color="auto" w:fill="auto"/>
            <w:tcMar>
              <w:top w:w="100" w:type="dxa"/>
              <w:left w:w="100" w:type="dxa"/>
              <w:bottom w:w="100" w:type="dxa"/>
              <w:right w:w="100" w:type="dxa"/>
            </w:tcMar>
          </w:tcPr>
          <w:p w14:paraId="67663E23" w14:textId="7BFE5741" w:rsidR="000F643C" w:rsidRPr="00E92BC1" w:rsidRDefault="00E92BC1" w:rsidP="006D05BB">
            <w:pPr>
              <w:pBdr>
                <w:top w:val="nil"/>
                <w:left w:val="nil"/>
                <w:bottom w:val="nil"/>
                <w:right w:val="nil"/>
                <w:between w:val="nil"/>
              </w:pBdr>
              <w:rPr>
                <w:rFonts w:ascii="Times New Roman" w:hAnsi="Times New Roman" w:cs="Times New Roman"/>
                <w:bCs/>
              </w:rPr>
            </w:pPr>
            <w:r>
              <w:rPr>
                <w:rFonts w:ascii="Times New Roman" w:hAnsi="Times New Roman" w:cs="Times New Roman" w:hint="eastAsia"/>
                <w:bCs/>
              </w:rPr>
              <w:t>C</w:t>
            </w:r>
            <w:r>
              <w:rPr>
                <w:rFonts w:ascii="Times New Roman" w:hAnsi="Times New Roman" w:cs="Times New Roman"/>
                <w:bCs/>
              </w:rPr>
              <w:t xml:space="preserve">holesky factorization for both sparse and dense matrix; Check </w:t>
            </w:r>
            <w:r w:rsidRPr="00E92BC1">
              <w:rPr>
                <w:rFonts w:ascii="Times New Roman" w:hAnsi="Times New Roman" w:cs="Times New Roman"/>
                <w:bCs/>
              </w:rPr>
              <w:t>Positive Definiteness</w:t>
            </w:r>
            <w:r>
              <w:rPr>
                <w:rFonts w:ascii="Times New Roman" w:hAnsi="Times New Roman" w:cs="Times New Roman"/>
                <w:bCs/>
              </w:rPr>
              <w:t xml:space="preserve"> of the input matrix.</w:t>
            </w:r>
          </w:p>
        </w:tc>
      </w:tr>
    </w:tbl>
    <w:p w14:paraId="0E2D6555" w14:textId="77777777" w:rsidR="000F643C" w:rsidRDefault="000F643C" w:rsidP="000F643C">
      <w:pPr>
        <w:rPr>
          <w:rFonts w:ascii="Times New Roman" w:eastAsia="Times New Roman" w:hAnsi="Times New Roman" w:cs="Times New Roman"/>
          <w:b/>
        </w:rPr>
      </w:pPr>
    </w:p>
    <w:p w14:paraId="7E951510" w14:textId="77777777" w:rsidR="000F643C" w:rsidRDefault="000F643C" w:rsidP="000F643C">
      <w:pPr>
        <w:pStyle w:val="Heading1"/>
        <w:spacing w:line="240" w:lineRule="auto"/>
      </w:pPr>
      <w:bookmarkStart w:id="4" w:name="_6jnr1w8m1fnx" w:colFirst="0" w:colLast="0"/>
      <w:bookmarkEnd w:id="4"/>
      <w:r>
        <w:t>References</w:t>
      </w:r>
    </w:p>
    <w:p w14:paraId="57D073BC" w14:textId="450EF4D1" w:rsidR="000F643C" w:rsidRDefault="003B7324" w:rsidP="00075F8D">
      <w:pPr>
        <w:widowControl/>
        <w:shd w:val="clear" w:color="auto" w:fill="FFFFFF"/>
        <w:jc w:val="left"/>
        <w:rPr>
          <w:rFonts w:ascii="Arial" w:hAnsi="Arial" w:cs="Arial"/>
          <w:color w:val="000000"/>
          <w:sz w:val="20"/>
          <w:szCs w:val="20"/>
          <w:shd w:val="clear" w:color="auto" w:fill="FFFFFF"/>
        </w:rPr>
      </w:pPr>
      <w:r>
        <w:rPr>
          <w:rFonts w:ascii="Arial" w:hAnsi="Arial" w:cs="Arial"/>
          <w:color w:val="000000"/>
          <w:sz w:val="20"/>
          <w:szCs w:val="20"/>
          <w:shd w:val="clear" w:color="auto" w:fill="FFFFFF"/>
        </w:rPr>
        <w:t>Algowiki-project.org. (2020). </w:t>
      </w:r>
      <w:r>
        <w:rPr>
          <w:rFonts w:ascii="Arial" w:hAnsi="Arial" w:cs="Arial"/>
          <w:i/>
          <w:iCs/>
          <w:color w:val="000000"/>
          <w:sz w:val="20"/>
          <w:szCs w:val="20"/>
          <w:shd w:val="clear" w:color="auto" w:fill="FFFFFF"/>
        </w:rPr>
        <w:t>Forward substitution - Algowiki</w:t>
      </w:r>
      <w:r>
        <w:rPr>
          <w:rFonts w:ascii="Arial" w:hAnsi="Arial" w:cs="Arial"/>
          <w:color w:val="000000"/>
          <w:sz w:val="20"/>
          <w:szCs w:val="20"/>
          <w:shd w:val="clear" w:color="auto" w:fill="FFFFFF"/>
        </w:rPr>
        <w:t>. [online] Available at: https://algowiki-project.org/en/Forward_substitution [Accessed 2 Feb. 2020].</w:t>
      </w:r>
    </w:p>
    <w:p w14:paraId="69D2CA38" w14:textId="6A4DE8D5" w:rsidR="006717C3" w:rsidRDefault="006717C3" w:rsidP="00075F8D">
      <w:pPr>
        <w:widowControl/>
        <w:shd w:val="clear" w:color="auto" w:fill="FFFFFF"/>
        <w:jc w:val="left"/>
        <w:rPr>
          <w:rFonts w:ascii="Arial" w:hAnsi="Arial" w:cs="Arial"/>
          <w:color w:val="000000"/>
          <w:sz w:val="20"/>
          <w:szCs w:val="20"/>
          <w:shd w:val="clear" w:color="auto" w:fill="FFFFFF"/>
        </w:rPr>
      </w:pPr>
      <w:r>
        <w:rPr>
          <w:rFonts w:ascii="Arial" w:hAnsi="Arial" w:cs="Arial"/>
          <w:color w:val="000000"/>
          <w:sz w:val="20"/>
          <w:szCs w:val="20"/>
          <w:shd w:val="clear" w:color="auto" w:fill="FFFFFF"/>
        </w:rPr>
        <w:t>Algowiki-project.org. (2020). </w:t>
      </w:r>
      <w:r>
        <w:rPr>
          <w:rFonts w:ascii="Arial" w:hAnsi="Arial" w:cs="Arial"/>
          <w:i/>
          <w:iCs/>
          <w:color w:val="000000"/>
          <w:sz w:val="20"/>
          <w:szCs w:val="20"/>
          <w:shd w:val="clear" w:color="auto" w:fill="FFFFFF"/>
        </w:rPr>
        <w:t>Backward substitution - Algowiki</w:t>
      </w:r>
      <w:r>
        <w:rPr>
          <w:rFonts w:ascii="Arial" w:hAnsi="Arial" w:cs="Arial"/>
          <w:color w:val="000000"/>
          <w:sz w:val="20"/>
          <w:szCs w:val="20"/>
          <w:shd w:val="clear" w:color="auto" w:fill="FFFFFF"/>
        </w:rPr>
        <w:t>. [online] Available at: https://algowiki-project.org/en/Backward_substitution [Accessed 2 Feb. 2020].</w:t>
      </w:r>
    </w:p>
    <w:p w14:paraId="49EA220C" w14:textId="27F39F30" w:rsidR="006632D9" w:rsidRPr="005078FD" w:rsidRDefault="006632D9" w:rsidP="00075F8D">
      <w:pPr>
        <w:widowControl/>
        <w:shd w:val="clear" w:color="auto" w:fill="FFFFFF"/>
        <w:jc w:val="left"/>
        <w:rPr>
          <w:rFonts w:ascii="Helvetica" w:eastAsia="SimSun" w:hAnsi="Helvetica" w:cs="Helvetica"/>
          <w:color w:val="000000"/>
          <w:kern w:val="0"/>
          <w:szCs w:val="21"/>
        </w:rPr>
      </w:pPr>
      <w:r w:rsidRPr="006632D9">
        <w:rPr>
          <w:rFonts w:ascii="Helvetica" w:eastAsia="SimSun" w:hAnsi="Helvetica" w:cs="Helvetica"/>
          <w:color w:val="000000"/>
          <w:kern w:val="0"/>
          <w:szCs w:val="21"/>
        </w:rPr>
        <w:t>Mathforcollege.com. (2020). Mathematics for College Students: Open Courseware. [online] Available at:</w:t>
      </w:r>
      <w:r w:rsidR="00A62CB7" w:rsidRPr="00A62CB7">
        <w:t xml:space="preserve"> </w:t>
      </w:r>
      <w:r w:rsidR="00A62CB7" w:rsidRPr="00A62CB7">
        <w:rPr>
          <w:rFonts w:ascii="Helvetica" w:eastAsia="SimSun" w:hAnsi="Helvetica" w:cs="Helvetica"/>
          <w:color w:val="000000"/>
          <w:kern w:val="0"/>
          <w:szCs w:val="21"/>
        </w:rPr>
        <w:t>http://mathforcollege.com [Accessed 2 Feb. 2020].</w:t>
      </w:r>
    </w:p>
    <w:sectPr w:rsidR="006632D9" w:rsidRPr="005078FD" w:rsidSect="00D23667">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gelina Liao" w:date="2020-02-02T14:14:00Z" w:initials="">
    <w:p w14:paraId="385606F1" w14:textId="77777777" w:rsidR="006D05BB" w:rsidRDefault="006D05BB" w:rsidP="000F643C">
      <w:pPr>
        <w:pBdr>
          <w:top w:val="nil"/>
          <w:left w:val="nil"/>
          <w:bottom w:val="nil"/>
          <w:right w:val="nil"/>
          <w:between w:val="nil"/>
        </w:pBdr>
        <w:rPr>
          <w:color w:val="000000"/>
        </w:rPr>
      </w:pPr>
      <w:r>
        <w:rPr>
          <w:rFonts w:ascii="Arial" w:eastAsia="Arial" w:hAnsi="Arial" w:cs="Arial"/>
          <w:color w:val="000000"/>
          <w:sz w:val="22"/>
        </w:rPr>
        <w:t>https://math.stackexchange.com/questions/1714359/drawbacks-on-using-lu-decomposition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606F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606F1" w16cid:durableId="21E1BF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MathJax_Main">
    <w:altName w:val="Cambria"/>
    <w:panose1 w:val="00000000000000000000"/>
    <w:charset w:val="00"/>
    <w:family w:val="roman"/>
    <w:notTrueType/>
    <w:pitch w:val="default"/>
  </w:font>
  <w:font w:name="STIXMathJax_Normal-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93304"/>
    <w:multiLevelType w:val="multilevel"/>
    <w:tmpl w:val="C796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8D3F70"/>
    <w:multiLevelType w:val="multilevel"/>
    <w:tmpl w:val="C0D6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326D43"/>
    <w:multiLevelType w:val="multilevel"/>
    <w:tmpl w:val="FC4CA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5E2B62"/>
    <w:multiLevelType w:val="multilevel"/>
    <w:tmpl w:val="FF3A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96463A"/>
    <w:multiLevelType w:val="multilevel"/>
    <w:tmpl w:val="E12C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E7620F"/>
    <w:multiLevelType w:val="multilevel"/>
    <w:tmpl w:val="4AD2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BC2111"/>
    <w:multiLevelType w:val="multilevel"/>
    <w:tmpl w:val="8AC8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BB1703"/>
    <w:multiLevelType w:val="multilevel"/>
    <w:tmpl w:val="264ED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870215"/>
    <w:multiLevelType w:val="multilevel"/>
    <w:tmpl w:val="399C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512E98"/>
    <w:multiLevelType w:val="hybridMultilevel"/>
    <w:tmpl w:val="ACA605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21045D6"/>
    <w:multiLevelType w:val="multilevel"/>
    <w:tmpl w:val="A78E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B52EEA"/>
    <w:multiLevelType w:val="multilevel"/>
    <w:tmpl w:val="0846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337D83"/>
    <w:multiLevelType w:val="hybridMultilevel"/>
    <w:tmpl w:val="04022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1"/>
  </w:num>
  <w:num w:numId="4">
    <w:abstractNumId w:val="5"/>
  </w:num>
  <w:num w:numId="5">
    <w:abstractNumId w:val="3"/>
  </w:num>
  <w:num w:numId="6">
    <w:abstractNumId w:val="0"/>
  </w:num>
  <w:num w:numId="7">
    <w:abstractNumId w:val="1"/>
  </w:num>
  <w:num w:numId="8">
    <w:abstractNumId w:val="4"/>
  </w:num>
  <w:num w:numId="9">
    <w:abstractNumId w:val="10"/>
  </w:num>
  <w:num w:numId="10">
    <w:abstractNumId w:val="9"/>
  </w:num>
  <w:num w:numId="11">
    <w:abstractNumId w:val="2"/>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FC"/>
    <w:rsid w:val="00056C51"/>
    <w:rsid w:val="00075F8D"/>
    <w:rsid w:val="000A2838"/>
    <w:rsid w:val="000F643C"/>
    <w:rsid w:val="001065BC"/>
    <w:rsid w:val="00135DA1"/>
    <w:rsid w:val="001A2005"/>
    <w:rsid w:val="001A472C"/>
    <w:rsid w:val="001B250B"/>
    <w:rsid w:val="00216C39"/>
    <w:rsid w:val="002A1623"/>
    <w:rsid w:val="002D64FC"/>
    <w:rsid w:val="00310E40"/>
    <w:rsid w:val="00361E76"/>
    <w:rsid w:val="00374144"/>
    <w:rsid w:val="003B4554"/>
    <w:rsid w:val="003B7324"/>
    <w:rsid w:val="003D6400"/>
    <w:rsid w:val="003F1F5E"/>
    <w:rsid w:val="004007A5"/>
    <w:rsid w:val="00426205"/>
    <w:rsid w:val="00443515"/>
    <w:rsid w:val="00445F11"/>
    <w:rsid w:val="00460669"/>
    <w:rsid w:val="004D0448"/>
    <w:rsid w:val="005078FD"/>
    <w:rsid w:val="0051670D"/>
    <w:rsid w:val="00535916"/>
    <w:rsid w:val="00614F95"/>
    <w:rsid w:val="006632D9"/>
    <w:rsid w:val="006717C3"/>
    <w:rsid w:val="006B01F3"/>
    <w:rsid w:val="006D05BB"/>
    <w:rsid w:val="006E7DD9"/>
    <w:rsid w:val="007517BF"/>
    <w:rsid w:val="00756386"/>
    <w:rsid w:val="00757925"/>
    <w:rsid w:val="00777E3D"/>
    <w:rsid w:val="007C6545"/>
    <w:rsid w:val="007F17AA"/>
    <w:rsid w:val="007F68A6"/>
    <w:rsid w:val="00800E28"/>
    <w:rsid w:val="0080721B"/>
    <w:rsid w:val="00817282"/>
    <w:rsid w:val="00885203"/>
    <w:rsid w:val="008B2A33"/>
    <w:rsid w:val="009C2781"/>
    <w:rsid w:val="009D4305"/>
    <w:rsid w:val="00A23B29"/>
    <w:rsid w:val="00A40EF9"/>
    <w:rsid w:val="00A60BA5"/>
    <w:rsid w:val="00A62CB7"/>
    <w:rsid w:val="00AF00C4"/>
    <w:rsid w:val="00B06F54"/>
    <w:rsid w:val="00B137F7"/>
    <w:rsid w:val="00B92735"/>
    <w:rsid w:val="00BA5D65"/>
    <w:rsid w:val="00BE0444"/>
    <w:rsid w:val="00BF3024"/>
    <w:rsid w:val="00C94E86"/>
    <w:rsid w:val="00C95D34"/>
    <w:rsid w:val="00CD13DF"/>
    <w:rsid w:val="00CD16D9"/>
    <w:rsid w:val="00CF43F1"/>
    <w:rsid w:val="00D23667"/>
    <w:rsid w:val="00D42642"/>
    <w:rsid w:val="00D91DE6"/>
    <w:rsid w:val="00DA53C8"/>
    <w:rsid w:val="00E21126"/>
    <w:rsid w:val="00E27716"/>
    <w:rsid w:val="00E37EFD"/>
    <w:rsid w:val="00E538D8"/>
    <w:rsid w:val="00E92BC1"/>
    <w:rsid w:val="00EC7ABD"/>
    <w:rsid w:val="00ED32D6"/>
    <w:rsid w:val="00F11AEF"/>
    <w:rsid w:val="00F27897"/>
    <w:rsid w:val="00F341D7"/>
    <w:rsid w:val="00F35860"/>
    <w:rsid w:val="00F93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0851"/>
  <w15:chartTrackingRefBased/>
  <w15:docId w15:val="{6AF8D7E0-006C-4EDE-A04B-113EAB61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23667"/>
    <w:pPr>
      <w:keepNext/>
      <w:keepLines/>
      <w:widowControl/>
      <w:spacing w:before="400" w:after="120" w:line="276" w:lineRule="auto"/>
      <w:jc w:val="left"/>
      <w:outlineLvl w:val="0"/>
    </w:pPr>
    <w:rPr>
      <w:rFonts w:ascii="Arial" w:hAnsi="Arial" w:cs="Arial"/>
      <w:kern w:val="0"/>
      <w:sz w:val="40"/>
      <w:szCs w:val="40"/>
      <w:lang w:val="en-GB"/>
    </w:rPr>
  </w:style>
  <w:style w:type="paragraph" w:styleId="Heading2">
    <w:name w:val="heading 2"/>
    <w:basedOn w:val="Normal"/>
    <w:next w:val="Normal"/>
    <w:link w:val="Heading2Char"/>
    <w:uiPriority w:val="9"/>
    <w:semiHidden/>
    <w:unhideWhenUsed/>
    <w:qFormat/>
    <w:rsid w:val="006D05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4FC"/>
    <w:rPr>
      <w:color w:val="808080"/>
    </w:rPr>
  </w:style>
  <w:style w:type="character" w:customStyle="1" w:styleId="mi">
    <w:name w:val="mi"/>
    <w:basedOn w:val="DefaultParagraphFont"/>
    <w:rsid w:val="00BA5D65"/>
  </w:style>
  <w:style w:type="character" w:customStyle="1" w:styleId="mjxassistivemathml">
    <w:name w:val="mjx_assistive_mathml"/>
    <w:basedOn w:val="DefaultParagraphFont"/>
    <w:rsid w:val="00BA5D65"/>
  </w:style>
  <w:style w:type="paragraph" w:styleId="NormalWeb">
    <w:name w:val="Normal (Web)"/>
    <w:basedOn w:val="Normal"/>
    <w:uiPriority w:val="99"/>
    <w:semiHidden/>
    <w:unhideWhenUsed/>
    <w:rsid w:val="00535916"/>
    <w:pPr>
      <w:widowControl/>
      <w:spacing w:before="100" w:beforeAutospacing="1" w:after="100" w:afterAutospacing="1"/>
      <w:jc w:val="left"/>
    </w:pPr>
    <w:rPr>
      <w:rFonts w:ascii="SimSun" w:eastAsia="SimSun" w:hAnsi="SimSun" w:cs="SimSun"/>
      <w:kern w:val="0"/>
      <w:sz w:val="24"/>
      <w:szCs w:val="24"/>
    </w:rPr>
  </w:style>
  <w:style w:type="character" w:styleId="Emphasis">
    <w:name w:val="Emphasis"/>
    <w:basedOn w:val="DefaultParagraphFont"/>
    <w:uiPriority w:val="20"/>
    <w:qFormat/>
    <w:rsid w:val="00535916"/>
    <w:rPr>
      <w:i/>
      <w:iCs/>
    </w:rPr>
  </w:style>
  <w:style w:type="character" w:customStyle="1" w:styleId="mo">
    <w:name w:val="mo"/>
    <w:basedOn w:val="DefaultParagraphFont"/>
    <w:rsid w:val="00535916"/>
  </w:style>
  <w:style w:type="character" w:customStyle="1" w:styleId="mn">
    <w:name w:val="mn"/>
    <w:basedOn w:val="DefaultParagraphFont"/>
    <w:rsid w:val="00535916"/>
  </w:style>
  <w:style w:type="paragraph" w:styleId="ListParagraph">
    <w:name w:val="List Paragraph"/>
    <w:basedOn w:val="Normal"/>
    <w:uiPriority w:val="34"/>
    <w:qFormat/>
    <w:rsid w:val="003B4554"/>
    <w:pPr>
      <w:ind w:firstLineChars="200" w:firstLine="420"/>
    </w:pPr>
  </w:style>
  <w:style w:type="paragraph" w:styleId="BalloonText">
    <w:name w:val="Balloon Text"/>
    <w:basedOn w:val="Normal"/>
    <w:link w:val="BalloonTextChar"/>
    <w:uiPriority w:val="99"/>
    <w:semiHidden/>
    <w:unhideWhenUsed/>
    <w:rsid w:val="00D23667"/>
    <w:rPr>
      <w:sz w:val="18"/>
      <w:szCs w:val="18"/>
    </w:rPr>
  </w:style>
  <w:style w:type="character" w:customStyle="1" w:styleId="BalloonTextChar">
    <w:name w:val="Balloon Text Char"/>
    <w:basedOn w:val="DefaultParagraphFont"/>
    <w:link w:val="BalloonText"/>
    <w:uiPriority w:val="99"/>
    <w:semiHidden/>
    <w:rsid w:val="00D23667"/>
    <w:rPr>
      <w:sz w:val="18"/>
      <w:szCs w:val="18"/>
    </w:rPr>
  </w:style>
  <w:style w:type="character" w:customStyle="1" w:styleId="Heading1Char">
    <w:name w:val="Heading 1 Char"/>
    <w:basedOn w:val="DefaultParagraphFont"/>
    <w:link w:val="Heading1"/>
    <w:uiPriority w:val="9"/>
    <w:rsid w:val="00D23667"/>
    <w:rPr>
      <w:rFonts w:ascii="Arial" w:hAnsi="Arial" w:cs="Arial"/>
      <w:kern w:val="0"/>
      <w:sz w:val="40"/>
      <w:szCs w:val="40"/>
      <w:lang w:val="en-GB"/>
    </w:rPr>
  </w:style>
  <w:style w:type="paragraph" w:styleId="Title">
    <w:name w:val="Title"/>
    <w:basedOn w:val="Normal"/>
    <w:next w:val="Normal"/>
    <w:link w:val="TitleChar"/>
    <w:uiPriority w:val="10"/>
    <w:qFormat/>
    <w:rsid w:val="00D23667"/>
    <w:pPr>
      <w:keepNext/>
      <w:keepLines/>
      <w:widowControl/>
      <w:spacing w:after="60" w:line="276" w:lineRule="auto"/>
      <w:jc w:val="left"/>
    </w:pPr>
    <w:rPr>
      <w:rFonts w:ascii="Arial" w:hAnsi="Arial" w:cs="Arial"/>
      <w:kern w:val="0"/>
      <w:sz w:val="52"/>
      <w:szCs w:val="52"/>
      <w:lang w:val="en-GB"/>
    </w:rPr>
  </w:style>
  <w:style w:type="character" w:customStyle="1" w:styleId="TitleChar">
    <w:name w:val="Title Char"/>
    <w:basedOn w:val="DefaultParagraphFont"/>
    <w:link w:val="Title"/>
    <w:uiPriority w:val="10"/>
    <w:rsid w:val="00D23667"/>
    <w:rPr>
      <w:rFonts w:ascii="Arial" w:hAnsi="Arial" w:cs="Arial"/>
      <w:kern w:val="0"/>
      <w:sz w:val="52"/>
      <w:szCs w:val="52"/>
      <w:lang w:val="en-GB"/>
    </w:rPr>
  </w:style>
  <w:style w:type="character" w:styleId="Hyperlink">
    <w:name w:val="Hyperlink"/>
    <w:basedOn w:val="DefaultParagraphFont"/>
    <w:uiPriority w:val="99"/>
    <w:unhideWhenUsed/>
    <w:rsid w:val="00426205"/>
    <w:rPr>
      <w:color w:val="0563C1" w:themeColor="hyperlink"/>
      <w:u w:val="single"/>
    </w:rPr>
  </w:style>
  <w:style w:type="character" w:styleId="UnresolvedMention">
    <w:name w:val="Unresolved Mention"/>
    <w:basedOn w:val="DefaultParagraphFont"/>
    <w:uiPriority w:val="99"/>
    <w:semiHidden/>
    <w:unhideWhenUsed/>
    <w:rsid w:val="00426205"/>
    <w:rPr>
      <w:color w:val="605E5C"/>
      <w:shd w:val="clear" w:color="auto" w:fill="E1DFDD"/>
    </w:rPr>
  </w:style>
  <w:style w:type="character" w:customStyle="1" w:styleId="Heading2Char">
    <w:name w:val="Heading 2 Char"/>
    <w:basedOn w:val="DefaultParagraphFont"/>
    <w:link w:val="Heading2"/>
    <w:uiPriority w:val="9"/>
    <w:semiHidden/>
    <w:rsid w:val="006D05BB"/>
    <w:rPr>
      <w:rFonts w:asciiTheme="majorHAnsi" w:eastAsiaTheme="majorEastAsia" w:hAnsiTheme="majorHAnsi" w:cstheme="majorBidi"/>
      <w:b/>
      <w:bCs/>
      <w:sz w:val="32"/>
      <w:szCs w:val="32"/>
    </w:rPr>
  </w:style>
  <w:style w:type="paragraph" w:styleId="CommentText">
    <w:name w:val="annotation text"/>
    <w:basedOn w:val="Normal"/>
    <w:link w:val="CommentTextChar"/>
    <w:uiPriority w:val="99"/>
    <w:semiHidden/>
    <w:unhideWhenUsed/>
    <w:pPr>
      <w:jc w:val="left"/>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character" w:styleId="Strong">
    <w:name w:val="Strong"/>
    <w:basedOn w:val="DefaultParagraphFont"/>
    <w:uiPriority w:val="22"/>
    <w:qFormat/>
    <w:rsid w:val="009D4305"/>
    <w:rPr>
      <w:b/>
      <w:bCs/>
    </w:rPr>
  </w:style>
  <w:style w:type="character" w:customStyle="1" w:styleId="selectable">
    <w:name w:val="selectable"/>
    <w:basedOn w:val="DefaultParagraphFont"/>
    <w:rsid w:val="009D4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3844">
      <w:bodyDiv w:val="1"/>
      <w:marLeft w:val="0"/>
      <w:marRight w:val="0"/>
      <w:marTop w:val="0"/>
      <w:marBottom w:val="0"/>
      <w:divBdr>
        <w:top w:val="none" w:sz="0" w:space="0" w:color="auto"/>
        <w:left w:val="none" w:sz="0" w:space="0" w:color="auto"/>
        <w:bottom w:val="none" w:sz="0" w:space="0" w:color="auto"/>
        <w:right w:val="none" w:sz="0" w:space="0" w:color="auto"/>
      </w:divBdr>
    </w:div>
    <w:div w:id="839807830">
      <w:bodyDiv w:val="1"/>
      <w:marLeft w:val="0"/>
      <w:marRight w:val="0"/>
      <w:marTop w:val="0"/>
      <w:marBottom w:val="0"/>
      <w:divBdr>
        <w:top w:val="none" w:sz="0" w:space="0" w:color="auto"/>
        <w:left w:val="none" w:sz="0" w:space="0" w:color="auto"/>
        <w:bottom w:val="none" w:sz="0" w:space="0" w:color="auto"/>
        <w:right w:val="none" w:sz="0" w:space="0" w:color="auto"/>
      </w:divBdr>
    </w:div>
    <w:div w:id="929437202">
      <w:bodyDiv w:val="1"/>
      <w:marLeft w:val="0"/>
      <w:marRight w:val="0"/>
      <w:marTop w:val="0"/>
      <w:marBottom w:val="0"/>
      <w:divBdr>
        <w:top w:val="none" w:sz="0" w:space="0" w:color="auto"/>
        <w:left w:val="none" w:sz="0" w:space="0" w:color="auto"/>
        <w:bottom w:val="none" w:sz="0" w:space="0" w:color="auto"/>
        <w:right w:val="none" w:sz="0" w:space="0" w:color="auto"/>
      </w:divBdr>
    </w:div>
    <w:div w:id="996955226">
      <w:bodyDiv w:val="1"/>
      <w:marLeft w:val="0"/>
      <w:marRight w:val="0"/>
      <w:marTop w:val="0"/>
      <w:marBottom w:val="0"/>
      <w:divBdr>
        <w:top w:val="none" w:sz="0" w:space="0" w:color="auto"/>
        <w:left w:val="none" w:sz="0" w:space="0" w:color="auto"/>
        <w:bottom w:val="none" w:sz="0" w:space="0" w:color="auto"/>
        <w:right w:val="none" w:sz="0" w:space="0" w:color="auto"/>
      </w:divBdr>
    </w:div>
    <w:div w:id="1050961591">
      <w:bodyDiv w:val="1"/>
      <w:marLeft w:val="0"/>
      <w:marRight w:val="0"/>
      <w:marTop w:val="0"/>
      <w:marBottom w:val="0"/>
      <w:divBdr>
        <w:top w:val="none" w:sz="0" w:space="0" w:color="auto"/>
        <w:left w:val="none" w:sz="0" w:space="0" w:color="auto"/>
        <w:bottom w:val="none" w:sz="0" w:space="0" w:color="auto"/>
        <w:right w:val="none" w:sz="0" w:space="0" w:color="auto"/>
      </w:divBdr>
    </w:div>
    <w:div w:id="1182280646">
      <w:bodyDiv w:val="1"/>
      <w:marLeft w:val="0"/>
      <w:marRight w:val="0"/>
      <w:marTop w:val="0"/>
      <w:marBottom w:val="0"/>
      <w:divBdr>
        <w:top w:val="none" w:sz="0" w:space="0" w:color="auto"/>
        <w:left w:val="none" w:sz="0" w:space="0" w:color="auto"/>
        <w:bottom w:val="none" w:sz="0" w:space="0" w:color="auto"/>
        <w:right w:val="none" w:sz="0" w:space="0" w:color="auto"/>
      </w:divBdr>
    </w:div>
    <w:div w:id="1361854297">
      <w:bodyDiv w:val="1"/>
      <w:marLeft w:val="0"/>
      <w:marRight w:val="0"/>
      <w:marTop w:val="0"/>
      <w:marBottom w:val="0"/>
      <w:divBdr>
        <w:top w:val="none" w:sz="0" w:space="0" w:color="auto"/>
        <w:left w:val="none" w:sz="0" w:space="0" w:color="auto"/>
        <w:bottom w:val="none" w:sz="0" w:space="0" w:color="auto"/>
        <w:right w:val="none" w:sz="0" w:space="0" w:color="auto"/>
      </w:divBdr>
    </w:div>
    <w:div w:id="1684668653">
      <w:bodyDiv w:val="1"/>
      <w:marLeft w:val="0"/>
      <w:marRight w:val="0"/>
      <w:marTop w:val="0"/>
      <w:marBottom w:val="0"/>
      <w:divBdr>
        <w:top w:val="none" w:sz="0" w:space="0" w:color="auto"/>
        <w:left w:val="none" w:sz="0" w:space="0" w:color="auto"/>
        <w:bottom w:val="none" w:sz="0" w:space="0" w:color="auto"/>
        <w:right w:val="none" w:sz="0" w:space="0" w:color="auto"/>
      </w:divBdr>
    </w:div>
    <w:div w:id="2045784980">
      <w:bodyDiv w:val="1"/>
      <w:marLeft w:val="0"/>
      <w:marRight w:val="0"/>
      <w:marTop w:val="0"/>
      <w:marBottom w:val="0"/>
      <w:divBdr>
        <w:top w:val="none" w:sz="0" w:space="0" w:color="auto"/>
        <w:left w:val="none" w:sz="0" w:space="0" w:color="auto"/>
        <w:bottom w:val="none" w:sz="0" w:space="0" w:color="auto"/>
        <w:right w:val="none" w:sz="0" w:space="0" w:color="auto"/>
      </w:divBdr>
    </w:div>
    <w:div w:id="205588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hyperlink" Target="https://github.com/acse-2019/acse-5-assignment-3_static_variable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cse-2019/acse-5-assignment-3_static_variable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A119A-B8EB-4466-A7AD-F419E201E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 Lee</dc:creator>
  <cp:keywords/>
  <dc:description/>
  <cp:lastModifiedBy>Longyun Liao</cp:lastModifiedBy>
  <cp:revision>35</cp:revision>
  <dcterms:created xsi:type="dcterms:W3CDTF">2020-02-02T22:50:00Z</dcterms:created>
  <dcterms:modified xsi:type="dcterms:W3CDTF">2020-02-03T00:00:00Z</dcterms:modified>
</cp:coreProperties>
</file>