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2D66" w14:textId="4F952F61" w:rsidR="00D47E44" w:rsidRPr="003D6F5B" w:rsidRDefault="00CD02A7" w:rsidP="003D6F5B">
      <w:pPr>
        <w:jc w:val="center"/>
        <w:rPr>
          <w:b/>
          <w:bCs/>
          <w:sz w:val="44"/>
          <w:szCs w:val="44"/>
        </w:rPr>
      </w:pPr>
      <w:r w:rsidRPr="003D6F5B">
        <w:rPr>
          <w:rFonts w:hint="eastAsia"/>
          <w:b/>
          <w:bCs/>
          <w:sz w:val="44"/>
          <w:szCs w:val="44"/>
        </w:rPr>
        <w:t>软件需求规范</w:t>
      </w:r>
    </w:p>
    <w:p w14:paraId="00AB7501" w14:textId="48E34626" w:rsidR="00CD02A7" w:rsidRPr="003D6F5B" w:rsidRDefault="00CD02A7">
      <w:pPr>
        <w:rPr>
          <w:b/>
          <w:bCs/>
          <w:sz w:val="32"/>
          <w:szCs w:val="32"/>
        </w:rPr>
      </w:pPr>
      <w:r w:rsidRPr="003D6F5B">
        <w:rPr>
          <w:rFonts w:hint="eastAsia"/>
          <w:b/>
          <w:bCs/>
          <w:sz w:val="32"/>
          <w:szCs w:val="32"/>
        </w:rPr>
        <w:t>1</w:t>
      </w:r>
      <w:r w:rsidRPr="003D6F5B">
        <w:rPr>
          <w:b/>
          <w:bCs/>
          <w:sz w:val="32"/>
          <w:szCs w:val="32"/>
        </w:rPr>
        <w:t>.</w:t>
      </w:r>
      <w:r w:rsidRPr="003D6F5B">
        <w:rPr>
          <w:rFonts w:hint="eastAsia"/>
          <w:b/>
          <w:bCs/>
          <w:sz w:val="32"/>
          <w:szCs w:val="32"/>
        </w:rPr>
        <w:t>简介</w:t>
      </w:r>
    </w:p>
    <w:p w14:paraId="46D48AD8" w14:textId="62DF5FB3" w:rsidR="00A07812" w:rsidRPr="003D6F5B" w:rsidRDefault="00CD02A7" w:rsidP="00A07812">
      <w:pPr>
        <w:rPr>
          <w:sz w:val="28"/>
          <w:szCs w:val="28"/>
        </w:rPr>
      </w:pPr>
      <w:r w:rsidRPr="003D6F5B">
        <w:rPr>
          <w:rFonts w:hint="eastAsia"/>
          <w:sz w:val="28"/>
          <w:szCs w:val="28"/>
        </w:rPr>
        <w:t>1</w:t>
      </w:r>
      <w:r w:rsidRPr="003D6F5B">
        <w:rPr>
          <w:sz w:val="28"/>
          <w:szCs w:val="28"/>
        </w:rPr>
        <w:t>.1</w:t>
      </w:r>
      <w:r w:rsidRPr="003D6F5B">
        <w:rPr>
          <w:rFonts w:hint="eastAsia"/>
          <w:sz w:val="28"/>
          <w:szCs w:val="28"/>
        </w:rPr>
        <w:t>目的</w:t>
      </w:r>
    </w:p>
    <w:p w14:paraId="2E675110" w14:textId="696A664A" w:rsidR="00A07812" w:rsidRDefault="00A07812" w:rsidP="003D6F5B">
      <w:pPr>
        <w:ind w:firstLineChars="200" w:firstLine="420"/>
      </w:pPr>
      <w:r>
        <w:rPr>
          <w:rFonts w:hint="eastAsia"/>
        </w:rPr>
        <w:t>本文档旨在</w:t>
      </w:r>
      <w:r w:rsidR="009B18C5">
        <w:rPr>
          <w:rFonts w:hint="eastAsia"/>
        </w:rPr>
        <w:t>帮助客户准确描述需求，使得开发人员能够更好地理解需求，以此帮助客户和开发人员均能够更好地理解产品目标，减少开发消耗，为开发提供基础。本文档的主要目标读者是项目开发者和使用者。</w:t>
      </w:r>
    </w:p>
    <w:p w14:paraId="31E31F9E" w14:textId="77777777" w:rsidR="008E53B9" w:rsidRDefault="008E53B9" w:rsidP="008E53B9"/>
    <w:p w14:paraId="58132397" w14:textId="0B729BED" w:rsidR="00CD02A7" w:rsidRPr="003D6F5B" w:rsidRDefault="00CD02A7" w:rsidP="00A07812">
      <w:pPr>
        <w:rPr>
          <w:sz w:val="28"/>
          <w:szCs w:val="28"/>
        </w:rPr>
      </w:pPr>
      <w:r w:rsidRPr="003D6F5B">
        <w:rPr>
          <w:rFonts w:hint="eastAsia"/>
          <w:sz w:val="28"/>
          <w:szCs w:val="28"/>
        </w:rPr>
        <w:t>1</w:t>
      </w:r>
      <w:r w:rsidRPr="003D6F5B">
        <w:rPr>
          <w:sz w:val="28"/>
          <w:szCs w:val="28"/>
        </w:rPr>
        <w:t>.2</w:t>
      </w:r>
      <w:r w:rsidRPr="003D6F5B">
        <w:rPr>
          <w:rFonts w:hint="eastAsia"/>
          <w:sz w:val="28"/>
          <w:szCs w:val="28"/>
        </w:rPr>
        <w:t>应用范围</w:t>
      </w:r>
    </w:p>
    <w:p w14:paraId="350142EA" w14:textId="1AD109EC" w:rsidR="00CD02A7" w:rsidRDefault="009B18C5" w:rsidP="003D6F5B">
      <w:pPr>
        <w:ind w:firstLineChars="200" w:firstLine="420"/>
      </w:pPr>
      <w:r>
        <w:rPr>
          <w:rFonts w:hint="eastAsia"/>
        </w:rPr>
        <w:t>本软件</w:t>
      </w:r>
      <w:r w:rsidR="00CD02A7">
        <w:rPr>
          <w:rFonts w:hint="eastAsia"/>
        </w:rPr>
        <w:t>名称</w:t>
      </w:r>
      <w:r>
        <w:rPr>
          <w:rFonts w:hint="eastAsia"/>
        </w:rPr>
        <w:t>为</w:t>
      </w:r>
      <w:r w:rsidR="00046585">
        <w:rPr>
          <w:rFonts w:hint="eastAsia"/>
        </w:rPr>
        <w:t>清动订馆</w:t>
      </w:r>
      <w:r w:rsidR="00CD02A7">
        <w:rPr>
          <w:rFonts w:hint="eastAsia"/>
        </w:rPr>
        <w:t>，</w:t>
      </w:r>
      <w:r>
        <w:rPr>
          <w:rFonts w:hint="eastAsia"/>
        </w:rPr>
        <w:t>为校内师生及其他人员提供清华校内的运动场馆预订和管理系统</w:t>
      </w:r>
      <w:r w:rsidR="00CD02A7">
        <w:rPr>
          <w:rFonts w:hint="eastAsia"/>
        </w:rPr>
        <w:t>，</w:t>
      </w:r>
      <w:r>
        <w:rPr>
          <w:rFonts w:hint="eastAsia"/>
        </w:rPr>
        <w:t>不提供校外人员和校外场地的管理。本软件的目标是帮助校方更高效地管理场地，帮助运动者更轻松地获取场地及预订信息并且完成预订。本软件能够提高场馆使用效率，鼓励大家参与体育运动，强身健体，为祖国健康工作五十年。</w:t>
      </w:r>
    </w:p>
    <w:p w14:paraId="5AE3B721" w14:textId="77777777" w:rsidR="008E53B9" w:rsidRDefault="008E53B9" w:rsidP="008E53B9"/>
    <w:p w14:paraId="0931A574" w14:textId="64552F3C" w:rsidR="00CD02A7" w:rsidRPr="003D6F5B" w:rsidRDefault="00CD02A7">
      <w:pPr>
        <w:rPr>
          <w:sz w:val="28"/>
          <w:szCs w:val="28"/>
        </w:rPr>
      </w:pPr>
      <w:r w:rsidRPr="003D6F5B">
        <w:rPr>
          <w:rFonts w:hint="eastAsia"/>
          <w:sz w:val="28"/>
          <w:szCs w:val="28"/>
        </w:rPr>
        <w:t>1</w:t>
      </w:r>
      <w:r w:rsidRPr="003D6F5B">
        <w:rPr>
          <w:sz w:val="28"/>
          <w:szCs w:val="28"/>
        </w:rPr>
        <w:t>.3</w:t>
      </w:r>
      <w:r w:rsidRPr="003D6F5B">
        <w:rPr>
          <w:rFonts w:hint="eastAsia"/>
          <w:sz w:val="28"/>
          <w:szCs w:val="28"/>
        </w:rPr>
        <w:t>定义、缩略词、简写</w:t>
      </w:r>
    </w:p>
    <w:p w14:paraId="3302034A" w14:textId="6CF5463A" w:rsidR="009B18C5" w:rsidRDefault="009B18C5" w:rsidP="003D6F5B">
      <w:pPr>
        <w:ind w:firstLineChars="200" w:firstLine="420"/>
      </w:pPr>
      <w:r>
        <w:rPr>
          <w:rFonts w:hint="eastAsia"/>
        </w:rPr>
        <w:t>截止1</w:t>
      </w:r>
      <w:r>
        <w:t>0.27</w:t>
      </w:r>
      <w:r>
        <w:rPr>
          <w:rFonts w:hint="eastAsia"/>
        </w:rPr>
        <w:t>，本文档中未使用</w:t>
      </w:r>
      <w:r w:rsidR="0000701D">
        <w:rPr>
          <w:rFonts w:hint="eastAsia"/>
        </w:rPr>
        <w:t>自定义短语或缩写</w:t>
      </w:r>
    </w:p>
    <w:p w14:paraId="189405BA" w14:textId="77777777" w:rsidR="008E53B9" w:rsidRDefault="008E53B9" w:rsidP="008E53B9"/>
    <w:p w14:paraId="2DBE6BDA" w14:textId="70394D48" w:rsidR="00CD02A7" w:rsidRPr="003D6F5B" w:rsidRDefault="00CD02A7">
      <w:pPr>
        <w:rPr>
          <w:sz w:val="28"/>
          <w:szCs w:val="28"/>
        </w:rPr>
      </w:pPr>
      <w:r w:rsidRPr="003D6F5B">
        <w:rPr>
          <w:rFonts w:hint="eastAsia"/>
          <w:sz w:val="28"/>
          <w:szCs w:val="28"/>
        </w:rPr>
        <w:t>1</w:t>
      </w:r>
      <w:r w:rsidRPr="003D6F5B">
        <w:rPr>
          <w:sz w:val="28"/>
          <w:szCs w:val="28"/>
        </w:rPr>
        <w:t>.4</w:t>
      </w:r>
      <w:r w:rsidRPr="003D6F5B">
        <w:rPr>
          <w:rFonts w:hint="eastAsia"/>
          <w:sz w:val="28"/>
          <w:szCs w:val="28"/>
        </w:rPr>
        <w:t>参考文献</w:t>
      </w:r>
    </w:p>
    <w:p w14:paraId="6156B412" w14:textId="0519C3DD" w:rsidR="009B3E86" w:rsidRDefault="009B3E86" w:rsidP="003D6F5B">
      <w:pPr>
        <w:ind w:firstLineChars="200" w:firstLine="420"/>
      </w:pPr>
      <w:r>
        <w:rPr>
          <w:rFonts w:hint="eastAsia"/>
        </w:rPr>
        <w:t>IEEE830</w:t>
      </w:r>
      <w:r>
        <w:t>.pdf</w:t>
      </w:r>
    </w:p>
    <w:p w14:paraId="487BA04B" w14:textId="2433BC2B" w:rsidR="0000701D" w:rsidRDefault="0000701D" w:rsidP="003D6F5B">
      <w:pPr>
        <w:ind w:firstLineChars="200" w:firstLine="420"/>
      </w:pPr>
      <w:r>
        <w:rPr>
          <w:rFonts w:hint="eastAsia"/>
        </w:rPr>
        <w:t>来源：</w:t>
      </w:r>
      <w:hyperlink r:id="rId6" w:history="1">
        <w:r w:rsidR="008E53B9" w:rsidRPr="00595960">
          <w:rPr>
            <w:rStyle w:val="a7"/>
          </w:rPr>
          <w:t>http://www.math.uaa.alaska.edu/~afkjm/cs401/IEEE830.pdf</w:t>
        </w:r>
      </w:hyperlink>
    </w:p>
    <w:p w14:paraId="4CAC7BDC" w14:textId="77777777" w:rsidR="008E53B9" w:rsidRPr="008E53B9" w:rsidRDefault="008E53B9" w:rsidP="008E53B9"/>
    <w:p w14:paraId="63F7660D" w14:textId="4D2AA64D" w:rsidR="009B3E86" w:rsidRPr="003D6F5B" w:rsidRDefault="00CD02A7">
      <w:pPr>
        <w:rPr>
          <w:sz w:val="28"/>
          <w:szCs w:val="28"/>
        </w:rPr>
      </w:pPr>
      <w:r w:rsidRPr="003D6F5B">
        <w:rPr>
          <w:rFonts w:hint="eastAsia"/>
          <w:sz w:val="28"/>
          <w:szCs w:val="28"/>
        </w:rPr>
        <w:t>1</w:t>
      </w:r>
      <w:r w:rsidRPr="003D6F5B">
        <w:rPr>
          <w:sz w:val="28"/>
          <w:szCs w:val="28"/>
        </w:rPr>
        <w:t>.5</w:t>
      </w:r>
      <w:r w:rsidRPr="003D6F5B">
        <w:rPr>
          <w:rFonts w:hint="eastAsia"/>
          <w:sz w:val="28"/>
          <w:szCs w:val="28"/>
        </w:rPr>
        <w:t>内容组</w:t>
      </w:r>
      <w:r w:rsidR="0000701D" w:rsidRPr="003D6F5B">
        <w:rPr>
          <w:rFonts w:hint="eastAsia"/>
          <w:sz w:val="28"/>
          <w:szCs w:val="28"/>
        </w:rPr>
        <w:t>织</w:t>
      </w:r>
    </w:p>
    <w:p w14:paraId="783AB5A1" w14:textId="0CEB1542" w:rsidR="0000701D" w:rsidRDefault="003D6F5B" w:rsidP="003D6F5B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1ADD24" wp14:editId="7069511E">
                <wp:simplePos x="0" y="0"/>
                <wp:positionH relativeFrom="column">
                  <wp:posOffset>276225</wp:posOffset>
                </wp:positionH>
                <wp:positionV relativeFrom="paragraph">
                  <wp:posOffset>379095</wp:posOffset>
                </wp:positionV>
                <wp:extent cx="5314950" cy="275272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7AEA7" w14:textId="2CFCA4B6" w:rsidR="003D6F5B" w:rsidRDefault="003D6F5B" w:rsidP="003D6F5B">
                            <w:r>
                              <w:rPr>
                                <w:rFonts w:hint="eastAsia"/>
                              </w:rPr>
                              <w:t>--综合描述</w:t>
                            </w:r>
                          </w:p>
                          <w:p w14:paraId="6C93FD7B" w14:textId="549DB6FA" w:rsidR="003D6F5B" w:rsidRDefault="003D6F5B" w:rsidP="003D6F5B">
                            <w:r>
                              <w:rPr>
                                <w:rFonts w:hint="eastAsia"/>
                              </w:rPr>
                              <w:t>----产品视角</w:t>
                            </w:r>
                          </w:p>
                          <w:p w14:paraId="04703619" w14:textId="7CD7ADC8" w:rsidR="003D6F5B" w:rsidRDefault="003D6F5B" w:rsidP="003D6F5B">
                            <w:r>
                              <w:rPr>
                                <w:rFonts w:hint="eastAsia"/>
                              </w:rPr>
                              <w:t>----产品功能</w:t>
                            </w:r>
                          </w:p>
                          <w:p w14:paraId="5FD80B76" w14:textId="5215D96C" w:rsidR="003D6F5B" w:rsidRDefault="003D6F5B" w:rsidP="003D6F5B">
                            <w:r>
                              <w:rPr>
                                <w:rFonts w:hint="eastAsia"/>
                              </w:rPr>
                              <w:t>----用户特征</w:t>
                            </w:r>
                          </w:p>
                          <w:p w14:paraId="7E3C9869" w14:textId="1B6E755E" w:rsidR="003D6F5B" w:rsidRDefault="003D6F5B" w:rsidP="003D6F5B">
                            <w:r>
                              <w:rPr>
                                <w:rFonts w:hint="eastAsia"/>
                              </w:rPr>
                              <w:t>----约束条件</w:t>
                            </w:r>
                          </w:p>
                          <w:p w14:paraId="75AFFF95" w14:textId="5C8ECF82" w:rsidR="003D6F5B" w:rsidRDefault="003D6F5B" w:rsidP="003D6F5B">
                            <w:r>
                              <w:rPr>
                                <w:rFonts w:hint="eastAsia"/>
                              </w:rPr>
                              <w:t>----假设和依赖</w:t>
                            </w:r>
                          </w:p>
                          <w:p w14:paraId="7BECF8AD" w14:textId="252C9EFF" w:rsidR="003D6F5B" w:rsidRDefault="003D6F5B" w:rsidP="003D6F5B">
                            <w:r>
                              <w:rPr>
                                <w:rFonts w:hint="eastAsia"/>
                              </w:rPr>
                              <w:t>----需求分配</w:t>
                            </w:r>
                          </w:p>
                          <w:p w14:paraId="4D0D074C" w14:textId="0DFFF9F4" w:rsidR="003D6F5B" w:rsidRDefault="003D6F5B" w:rsidP="003D6F5B">
                            <w:r>
                              <w:rPr>
                                <w:rFonts w:hint="eastAsia"/>
                              </w:rPr>
                              <w:t>--详细需求</w:t>
                            </w:r>
                          </w:p>
                          <w:p w14:paraId="07DDD198" w14:textId="74A9F1AA" w:rsidR="003D6F5B" w:rsidRDefault="003D6F5B" w:rsidP="003D6F5B">
                            <w:r>
                              <w:rPr>
                                <w:rFonts w:hint="eastAsia"/>
                              </w:rPr>
                              <w:t>----功能需求</w:t>
                            </w:r>
                          </w:p>
                          <w:p w14:paraId="63BE65AB" w14:textId="6A3FADAD" w:rsidR="003D6F5B" w:rsidRDefault="003D6F5B" w:rsidP="003D6F5B">
                            <w:r>
                              <w:rPr>
                                <w:rFonts w:hint="eastAsia"/>
                              </w:rPr>
                              <w:t>----外部接口需求</w:t>
                            </w:r>
                          </w:p>
                          <w:p w14:paraId="1A4F4CD5" w14:textId="747FD609" w:rsidR="003D6F5B" w:rsidRDefault="003D6F5B" w:rsidP="003D6F5B">
                            <w:r>
                              <w:rPr>
                                <w:rFonts w:hint="eastAsia"/>
                              </w:rPr>
                              <w:t>----性能需求</w:t>
                            </w:r>
                          </w:p>
                          <w:p w14:paraId="6F433695" w14:textId="64BC2B28" w:rsidR="003D6F5B" w:rsidRDefault="003D6F5B" w:rsidP="003D6F5B">
                            <w:r>
                              <w:rPr>
                                <w:rFonts w:hint="eastAsia"/>
                              </w:rPr>
                              <w:t>----质量属性</w:t>
                            </w:r>
                          </w:p>
                          <w:p w14:paraId="0091DC9B" w14:textId="0D7B75D7" w:rsidR="003D6F5B" w:rsidRDefault="003D6F5B" w:rsidP="003D6F5B">
                            <w:r>
                              <w:rPr>
                                <w:rFonts w:hint="eastAsia"/>
                              </w:rPr>
                              <w:t>----其他需求</w:t>
                            </w:r>
                          </w:p>
                          <w:p w14:paraId="32756C71" w14:textId="5026229B" w:rsidR="003D6F5B" w:rsidRDefault="003D6F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ADD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75pt;margin-top:29.85pt;width:418.5pt;height:21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">
                <v:textbox>
                  <w:txbxContent>
                    <w:p w14:paraId="0917AEA7" w14:textId="2CFCA4B6" w:rsidR="003D6F5B" w:rsidRDefault="003D6F5B" w:rsidP="003D6F5B">
                      <w:r>
                        <w:rPr>
                          <w:rFonts w:hint="eastAsia"/>
                        </w:rPr>
                        <w:t>--综合描述</w:t>
                      </w:r>
                    </w:p>
                    <w:p w14:paraId="6C93FD7B" w14:textId="549DB6FA" w:rsidR="003D6F5B" w:rsidRDefault="003D6F5B" w:rsidP="003D6F5B">
                      <w:r>
                        <w:rPr>
                          <w:rFonts w:hint="eastAsia"/>
                        </w:rPr>
                        <w:t>----产品视角</w:t>
                      </w:r>
                    </w:p>
                    <w:p w14:paraId="04703619" w14:textId="7CD7ADC8" w:rsidR="003D6F5B" w:rsidRDefault="003D6F5B" w:rsidP="003D6F5B">
                      <w:r>
                        <w:rPr>
                          <w:rFonts w:hint="eastAsia"/>
                        </w:rPr>
                        <w:t>----产品功能</w:t>
                      </w:r>
                    </w:p>
                    <w:p w14:paraId="5FD80B76" w14:textId="5215D96C" w:rsidR="003D6F5B" w:rsidRDefault="003D6F5B" w:rsidP="003D6F5B">
                      <w:r>
                        <w:rPr>
                          <w:rFonts w:hint="eastAsia"/>
                        </w:rPr>
                        <w:t>----用户特征</w:t>
                      </w:r>
                    </w:p>
                    <w:p w14:paraId="7E3C9869" w14:textId="1B6E755E" w:rsidR="003D6F5B" w:rsidRDefault="003D6F5B" w:rsidP="003D6F5B">
                      <w:r>
                        <w:rPr>
                          <w:rFonts w:hint="eastAsia"/>
                        </w:rPr>
                        <w:t>----约束条件</w:t>
                      </w:r>
                    </w:p>
                    <w:p w14:paraId="75AFFF95" w14:textId="5C8ECF82" w:rsidR="003D6F5B" w:rsidRDefault="003D6F5B" w:rsidP="003D6F5B">
                      <w:r>
                        <w:rPr>
                          <w:rFonts w:hint="eastAsia"/>
                        </w:rPr>
                        <w:t>----假设和依赖</w:t>
                      </w:r>
                    </w:p>
                    <w:p w14:paraId="7BECF8AD" w14:textId="252C9EFF" w:rsidR="003D6F5B" w:rsidRDefault="003D6F5B" w:rsidP="003D6F5B">
                      <w:r>
                        <w:rPr>
                          <w:rFonts w:hint="eastAsia"/>
                        </w:rPr>
                        <w:t>----需求分配</w:t>
                      </w:r>
                    </w:p>
                    <w:p w14:paraId="4D0D074C" w14:textId="0DFFF9F4" w:rsidR="003D6F5B" w:rsidRDefault="003D6F5B" w:rsidP="003D6F5B">
                      <w:r>
                        <w:rPr>
                          <w:rFonts w:hint="eastAsia"/>
                        </w:rPr>
                        <w:t>--详细需求</w:t>
                      </w:r>
                    </w:p>
                    <w:p w14:paraId="07DDD198" w14:textId="74A9F1AA" w:rsidR="003D6F5B" w:rsidRDefault="003D6F5B" w:rsidP="003D6F5B">
                      <w:r>
                        <w:rPr>
                          <w:rFonts w:hint="eastAsia"/>
                        </w:rPr>
                        <w:t>----功能需求</w:t>
                      </w:r>
                    </w:p>
                    <w:p w14:paraId="63BE65AB" w14:textId="6A3FADAD" w:rsidR="003D6F5B" w:rsidRDefault="003D6F5B" w:rsidP="003D6F5B">
                      <w:r>
                        <w:rPr>
                          <w:rFonts w:hint="eastAsia"/>
                        </w:rPr>
                        <w:t>----外部接口需求</w:t>
                      </w:r>
                    </w:p>
                    <w:p w14:paraId="1A4F4CD5" w14:textId="747FD609" w:rsidR="003D6F5B" w:rsidRDefault="003D6F5B" w:rsidP="003D6F5B">
                      <w:r>
                        <w:rPr>
                          <w:rFonts w:hint="eastAsia"/>
                        </w:rPr>
                        <w:t>----性能需求</w:t>
                      </w:r>
                    </w:p>
                    <w:p w14:paraId="6F433695" w14:textId="64BC2B28" w:rsidR="003D6F5B" w:rsidRDefault="003D6F5B" w:rsidP="003D6F5B">
                      <w:r>
                        <w:rPr>
                          <w:rFonts w:hint="eastAsia"/>
                        </w:rPr>
                        <w:t>----质量属性</w:t>
                      </w:r>
                    </w:p>
                    <w:p w14:paraId="0091DC9B" w14:textId="0D7B75D7" w:rsidR="003D6F5B" w:rsidRDefault="003D6F5B" w:rsidP="003D6F5B">
                      <w:r>
                        <w:rPr>
                          <w:rFonts w:hint="eastAsia"/>
                        </w:rPr>
                        <w:t>----其他需求</w:t>
                      </w:r>
                    </w:p>
                    <w:p w14:paraId="32756C71" w14:textId="5026229B" w:rsidR="003D6F5B" w:rsidRDefault="003D6F5B"/>
                  </w:txbxContent>
                </v:textbox>
                <w10:wrap type="square"/>
              </v:shape>
            </w:pict>
          </mc:Fallback>
        </mc:AlternateContent>
      </w:r>
      <w:r w:rsidR="0000701D">
        <w:rPr>
          <w:rFonts w:hint="eastAsia"/>
        </w:rPr>
        <w:t>下文内容主要为综合描述与详细需求，结构如下</w:t>
      </w:r>
    </w:p>
    <w:p w14:paraId="319B3FB9" w14:textId="091BC253" w:rsidR="008E53B9" w:rsidRPr="008E53B9" w:rsidRDefault="008E53B9" w:rsidP="008E53B9">
      <w:pPr>
        <w:rPr>
          <w:b/>
          <w:bCs/>
          <w:sz w:val="32"/>
          <w:szCs w:val="32"/>
        </w:rPr>
      </w:pPr>
      <w:r w:rsidRPr="008E53B9">
        <w:rPr>
          <w:rFonts w:hint="eastAsia"/>
          <w:b/>
          <w:bCs/>
          <w:sz w:val="32"/>
          <w:szCs w:val="32"/>
        </w:rPr>
        <w:lastRenderedPageBreak/>
        <w:t>2</w:t>
      </w:r>
      <w:r w:rsidRPr="008E53B9">
        <w:rPr>
          <w:b/>
          <w:bCs/>
          <w:sz w:val="32"/>
          <w:szCs w:val="32"/>
        </w:rPr>
        <w:t>.</w:t>
      </w:r>
      <w:r w:rsidRPr="008E53B9">
        <w:rPr>
          <w:rFonts w:hint="eastAsia"/>
          <w:b/>
          <w:bCs/>
          <w:sz w:val="32"/>
          <w:szCs w:val="32"/>
        </w:rPr>
        <w:t>综合描述</w:t>
      </w:r>
    </w:p>
    <w:p w14:paraId="1736D5DB" w14:textId="5E898315" w:rsidR="008E53B9" w:rsidRDefault="008E53B9" w:rsidP="008E53B9">
      <w:r>
        <w:rPr>
          <w:rFonts w:hint="eastAsia"/>
        </w:rPr>
        <w:t>TODO</w:t>
      </w:r>
    </w:p>
    <w:p w14:paraId="5C76B676" w14:textId="77777777" w:rsidR="008E53B9" w:rsidRDefault="008E53B9" w:rsidP="008E53B9"/>
    <w:p w14:paraId="7EDA8410" w14:textId="4D625C27" w:rsidR="008E53B9" w:rsidRPr="008E53B9" w:rsidRDefault="008E53B9" w:rsidP="008E53B9">
      <w:pPr>
        <w:rPr>
          <w:b/>
          <w:bCs/>
          <w:sz w:val="32"/>
          <w:szCs w:val="32"/>
        </w:rPr>
      </w:pPr>
      <w:r w:rsidRPr="008E53B9">
        <w:rPr>
          <w:rFonts w:hint="eastAsia"/>
          <w:b/>
          <w:bCs/>
          <w:sz w:val="32"/>
          <w:szCs w:val="32"/>
        </w:rPr>
        <w:t>3</w:t>
      </w:r>
      <w:r w:rsidRPr="008E53B9">
        <w:rPr>
          <w:b/>
          <w:bCs/>
          <w:sz w:val="32"/>
          <w:szCs w:val="32"/>
        </w:rPr>
        <w:t>.</w:t>
      </w:r>
      <w:r w:rsidRPr="008E53B9">
        <w:rPr>
          <w:rFonts w:hint="eastAsia"/>
          <w:b/>
          <w:bCs/>
          <w:sz w:val="32"/>
          <w:szCs w:val="32"/>
        </w:rPr>
        <w:t>详细需求：</w:t>
      </w:r>
    </w:p>
    <w:p w14:paraId="20094543" w14:textId="77777777" w:rsidR="008E53B9" w:rsidRPr="008E53B9" w:rsidRDefault="008E53B9" w:rsidP="008E53B9">
      <w:pPr>
        <w:rPr>
          <w:sz w:val="28"/>
          <w:szCs w:val="28"/>
        </w:rPr>
      </w:pPr>
      <w:r w:rsidRPr="008E53B9">
        <w:rPr>
          <w:rFonts w:hint="eastAsia"/>
          <w:sz w:val="28"/>
          <w:szCs w:val="28"/>
        </w:rPr>
        <w:t>3</w:t>
      </w:r>
      <w:r w:rsidRPr="008E53B9">
        <w:rPr>
          <w:sz w:val="28"/>
          <w:szCs w:val="28"/>
        </w:rPr>
        <w:t>.1</w:t>
      </w:r>
      <w:r w:rsidRPr="008E53B9">
        <w:rPr>
          <w:rFonts w:hint="eastAsia"/>
          <w:sz w:val="28"/>
          <w:szCs w:val="28"/>
        </w:rPr>
        <w:t>功能需求：</w:t>
      </w:r>
    </w:p>
    <w:p w14:paraId="1EB2E11A" w14:textId="77777777" w:rsidR="008E53B9" w:rsidRDefault="008E53B9" w:rsidP="008E53B9">
      <w:r>
        <w:rPr>
          <w:rFonts w:hint="eastAsia"/>
        </w:rPr>
        <w:t>(</w:t>
      </w:r>
      <w:r>
        <w:t>1)</w:t>
      </w:r>
      <w:r>
        <w:rPr>
          <w:rFonts w:hint="eastAsia"/>
        </w:rPr>
        <w:t>本系统需要划分为几个模块：运动场管理模块，查询管理模块，申请租借模块，系统维护模块。</w:t>
      </w:r>
    </w:p>
    <w:p w14:paraId="4F725A0B" w14:textId="77777777" w:rsidR="008E53B9" w:rsidRDefault="008E53B9" w:rsidP="008E53B9">
      <w:r>
        <w:rPr>
          <w:rFonts w:hint="eastAsia"/>
        </w:rPr>
        <w:t>(</w:t>
      </w:r>
      <w:r>
        <w:t>2)</w:t>
      </w:r>
      <w:r>
        <w:rPr>
          <w:rFonts w:hint="eastAsia"/>
        </w:rPr>
        <w:t>详细说明：</w:t>
      </w:r>
    </w:p>
    <w:p w14:paraId="70F5294A" w14:textId="0EAB6F9B" w:rsidR="008E53B9" w:rsidRDefault="008E53B9" w:rsidP="008E53B9">
      <w:pPr>
        <w:ind w:firstLineChars="200" w:firstLine="420"/>
      </w:pPr>
      <w:r>
        <w:rPr>
          <w:rFonts w:hint="eastAsia"/>
        </w:rPr>
        <w:t>运动场管理：限于管理员和普通校内用户。普通校内用户只能查看运动场的信息，不能直接修改，管理员可以修改、增添、删除运动场内容。还可以设置运动场不同信息的类型，使得普通校内用户只有权访问运动场部分信息，加强保密性。</w:t>
      </w:r>
    </w:p>
    <w:p w14:paraId="083DFF29" w14:textId="33FBA4CB" w:rsidR="008E53B9" w:rsidRDefault="008E53B9" w:rsidP="008E53B9">
      <w:pPr>
        <w:ind w:firstLineChars="200" w:firstLine="420"/>
      </w:pPr>
      <w:r>
        <w:rPr>
          <w:rFonts w:hint="eastAsia"/>
        </w:rPr>
        <w:t>查询管理：包括查询运动场和查询用户。前者限于管理员和普通校内用户，后者只限于管理员。因为所有人都可以查看运动场的相关信息，以便管理或租借运动场，但也可以设置不同信息的类型，限制普通校内用户访问一些内容。而用户信息应该保密，只有管理员可以访问，以便处理一些用户信息。</w:t>
      </w:r>
    </w:p>
    <w:p w14:paraId="4D72845C" w14:textId="5B5C5A2E" w:rsidR="008E53B9" w:rsidRDefault="008E53B9" w:rsidP="008E53B9">
      <w:pPr>
        <w:ind w:firstLineChars="200" w:firstLine="420"/>
      </w:pPr>
      <w:r>
        <w:rPr>
          <w:rFonts w:hint="eastAsia"/>
        </w:rPr>
        <w:t>申请租借模块：限于普通校内用户。普通校内用户根据自己能够查询到的信息决定要租借的场地和时间，提交租借申请。</w:t>
      </w:r>
    </w:p>
    <w:p w14:paraId="3D4CADAA" w14:textId="0DE33C31" w:rsidR="008E53B9" w:rsidRPr="00C76E0B" w:rsidRDefault="008E53B9" w:rsidP="008E53B9">
      <w:pPr>
        <w:ind w:firstLineChars="200" w:firstLine="420"/>
      </w:pPr>
      <w:r>
        <w:rPr>
          <w:rFonts w:hint="eastAsia"/>
        </w:rPr>
        <w:t>系统维护模块：包括用户管理和运动场地管理。都只限于管理员。管理员可以根据情况增删改用户或运动场地的信息，设置权限等。</w:t>
      </w:r>
    </w:p>
    <w:p w14:paraId="41AF3058" w14:textId="77777777" w:rsidR="008E53B9" w:rsidRDefault="008E53B9" w:rsidP="008E53B9"/>
    <w:p w14:paraId="78DE74C9" w14:textId="77777777" w:rsidR="008E53B9" w:rsidRPr="008E53B9" w:rsidRDefault="008E53B9" w:rsidP="008E53B9">
      <w:pPr>
        <w:rPr>
          <w:sz w:val="28"/>
          <w:szCs w:val="28"/>
        </w:rPr>
      </w:pPr>
      <w:r w:rsidRPr="008E53B9">
        <w:rPr>
          <w:rFonts w:hint="eastAsia"/>
          <w:sz w:val="28"/>
          <w:szCs w:val="28"/>
        </w:rPr>
        <w:t>3</w:t>
      </w:r>
      <w:r w:rsidRPr="008E53B9">
        <w:rPr>
          <w:sz w:val="28"/>
          <w:szCs w:val="28"/>
        </w:rPr>
        <w:t>.2</w:t>
      </w:r>
      <w:r w:rsidRPr="008E53B9">
        <w:rPr>
          <w:rFonts w:hint="eastAsia"/>
          <w:sz w:val="28"/>
          <w:szCs w:val="28"/>
        </w:rPr>
        <w:t>外部接口需求：</w:t>
      </w:r>
    </w:p>
    <w:p w14:paraId="0933348A" w14:textId="6188E79C" w:rsidR="008E53B9" w:rsidRDefault="008E53B9" w:rsidP="008E53B9">
      <w:pPr>
        <w:ind w:firstLineChars="200" w:firstLine="420"/>
      </w:pPr>
      <w:r>
        <w:rPr>
          <w:rFonts w:hint="eastAsia"/>
        </w:rPr>
        <w:t>查询用户时，管理员输入查询关键词，返回响应符合要求的用户信息。</w:t>
      </w:r>
    </w:p>
    <w:p w14:paraId="0C734CCE" w14:textId="5C2A3445" w:rsidR="008E53B9" w:rsidRDefault="008E53B9" w:rsidP="008E53B9">
      <w:pPr>
        <w:ind w:firstLineChars="200" w:firstLine="420"/>
      </w:pPr>
      <w:r>
        <w:rPr>
          <w:rFonts w:hint="eastAsia"/>
        </w:rPr>
        <w:t>查询运动场时，通过鼠标点击获取想要了解的运动场馆，返回改运动场的相关信息，即在不同时间的可租借情况。</w:t>
      </w:r>
    </w:p>
    <w:p w14:paraId="3E5636EE" w14:textId="5A242AC9" w:rsidR="008E53B9" w:rsidRDefault="008E53B9" w:rsidP="008E53B9">
      <w:pPr>
        <w:ind w:firstLineChars="200" w:firstLine="420"/>
      </w:pPr>
      <w:r>
        <w:rPr>
          <w:rFonts w:hint="eastAsia"/>
        </w:rPr>
        <w:t>管理员修改运动场时，管理员通过点击输入想要修改的地方，通过键盘输入想要修改的内容，返回修改后的信息。</w:t>
      </w:r>
    </w:p>
    <w:p w14:paraId="0C8615DE" w14:textId="77777777" w:rsidR="008E53B9" w:rsidRDefault="008E53B9" w:rsidP="008E53B9">
      <w:pPr>
        <w:ind w:firstLineChars="200" w:firstLine="420"/>
      </w:pPr>
      <w:r>
        <w:rPr>
          <w:rFonts w:hint="eastAsia"/>
        </w:rPr>
        <w:t>申请租借时，用户点击想要租借的运动馆的相应时间输入租借信息，返回租借申请成功提醒。</w:t>
      </w:r>
    </w:p>
    <w:p w14:paraId="0F018B1E" w14:textId="77777777" w:rsidR="008E53B9" w:rsidRDefault="008E53B9" w:rsidP="008E53B9">
      <w:pPr>
        <w:ind w:firstLineChars="200" w:firstLine="420"/>
      </w:pPr>
      <w:r>
        <w:rPr>
          <w:rFonts w:hint="eastAsia"/>
        </w:rPr>
        <w:t>管理员增删改用户时，管理员通过点击输入想要修改的地方，通过键盘输入想要修改的内容，返回修改后的信息。</w:t>
      </w:r>
    </w:p>
    <w:p w14:paraId="4942AA7B" w14:textId="77777777" w:rsidR="008E53B9" w:rsidRPr="00AA5940" w:rsidRDefault="008E53B9" w:rsidP="008E53B9">
      <w:pPr>
        <w:ind w:firstLineChars="100" w:firstLine="210"/>
      </w:pPr>
    </w:p>
    <w:p w14:paraId="1D930D72" w14:textId="77777777" w:rsidR="008E53B9" w:rsidRDefault="008E53B9" w:rsidP="008E53B9"/>
    <w:p w14:paraId="2D77A34F" w14:textId="77777777" w:rsidR="008E53B9" w:rsidRPr="008E53B9" w:rsidRDefault="008E53B9" w:rsidP="008E53B9">
      <w:pPr>
        <w:rPr>
          <w:sz w:val="28"/>
          <w:szCs w:val="28"/>
        </w:rPr>
      </w:pPr>
      <w:r w:rsidRPr="008E53B9">
        <w:rPr>
          <w:rFonts w:hint="eastAsia"/>
          <w:sz w:val="28"/>
          <w:szCs w:val="28"/>
        </w:rPr>
        <w:t>3</w:t>
      </w:r>
      <w:r w:rsidRPr="008E53B9">
        <w:rPr>
          <w:sz w:val="28"/>
          <w:szCs w:val="28"/>
        </w:rPr>
        <w:t>.3</w:t>
      </w:r>
      <w:r w:rsidRPr="008E53B9">
        <w:rPr>
          <w:rFonts w:hint="eastAsia"/>
          <w:sz w:val="28"/>
          <w:szCs w:val="28"/>
        </w:rPr>
        <w:t>性能需求：</w:t>
      </w:r>
    </w:p>
    <w:p w14:paraId="61C0DFD2" w14:textId="6A88C000" w:rsidR="008E53B9" w:rsidRDefault="008E53B9" w:rsidP="008E53B9">
      <w:pPr>
        <w:ind w:firstLine="420"/>
      </w:pPr>
      <w:r>
        <w:t>1.</w:t>
      </w:r>
      <w:r>
        <w:rPr>
          <w:rFonts w:hint="eastAsia"/>
        </w:rPr>
        <w:t>普通用户查询运动场地时，是给定的几个运动场地进行查询，1</w:t>
      </w:r>
      <w:r>
        <w:t>00%</w:t>
      </w:r>
      <w:r>
        <w:rPr>
          <w:rFonts w:hint="eastAsia"/>
        </w:rPr>
        <w:t>的查询应该是合法的点击操作命令的查询。管理员查询用户时，需要提供用户的准确信息进行查询，1</w:t>
      </w:r>
      <w:r>
        <w:t>00%</w:t>
      </w:r>
      <w:r>
        <w:rPr>
          <w:rFonts w:hint="eastAsia"/>
        </w:rPr>
        <w:t>的查询应当是精准查询。</w:t>
      </w:r>
    </w:p>
    <w:p w14:paraId="3F575820" w14:textId="36FDDE4D" w:rsidR="008E53B9" w:rsidRDefault="008E53B9" w:rsidP="008E53B9">
      <w:pPr>
        <w:ind w:firstLine="420"/>
      </w:pPr>
      <w:r>
        <w:t>2.</w:t>
      </w:r>
      <w:r>
        <w:rPr>
          <w:rFonts w:hint="eastAsia"/>
        </w:rPr>
        <w:t>时间响应：查询操作，申请租界操作等操作都应该有较快的反应时间，9</w:t>
      </w:r>
      <w:r>
        <w:t>5%</w:t>
      </w:r>
      <w:r>
        <w:rPr>
          <w:rFonts w:hint="eastAsia"/>
        </w:rPr>
        <w:t>的操作不超过2秒。</w:t>
      </w:r>
    </w:p>
    <w:p w14:paraId="14DC9F7D" w14:textId="77777777" w:rsidR="008E53B9" w:rsidRDefault="008E53B9" w:rsidP="008E53B9">
      <w:r>
        <w:rPr>
          <w:rFonts w:hint="eastAsia"/>
        </w:rPr>
        <w:t xml:space="preserve"> </w:t>
      </w:r>
      <w:r>
        <w:t xml:space="preserve"> </w:t>
      </w:r>
    </w:p>
    <w:p w14:paraId="6EDF4C68" w14:textId="77777777" w:rsidR="008E53B9" w:rsidRDefault="008E53B9" w:rsidP="008E53B9"/>
    <w:p w14:paraId="0783355C" w14:textId="77777777" w:rsidR="008E53B9" w:rsidRPr="008E53B9" w:rsidRDefault="008E53B9" w:rsidP="008E53B9">
      <w:pPr>
        <w:rPr>
          <w:sz w:val="28"/>
          <w:szCs w:val="28"/>
        </w:rPr>
      </w:pPr>
      <w:r w:rsidRPr="008E53B9">
        <w:rPr>
          <w:rFonts w:hint="eastAsia"/>
          <w:sz w:val="28"/>
          <w:szCs w:val="28"/>
        </w:rPr>
        <w:t>3</w:t>
      </w:r>
      <w:r w:rsidRPr="008E53B9">
        <w:rPr>
          <w:sz w:val="28"/>
          <w:szCs w:val="28"/>
        </w:rPr>
        <w:t>.4</w:t>
      </w:r>
      <w:r w:rsidRPr="008E53B9">
        <w:rPr>
          <w:rFonts w:hint="eastAsia"/>
          <w:sz w:val="28"/>
          <w:szCs w:val="28"/>
        </w:rPr>
        <w:t>质量属性：</w:t>
      </w:r>
    </w:p>
    <w:p w14:paraId="4FA2BC66" w14:textId="4C0A9838" w:rsidR="008E53B9" w:rsidRDefault="008E53B9" w:rsidP="008E53B9">
      <w:r>
        <w:t>1.</w:t>
      </w:r>
      <w:r>
        <w:rPr>
          <w:rFonts w:hint="eastAsia"/>
        </w:rPr>
        <w:t>可靠性：能够持续运行较长时间不出现故障。</w:t>
      </w:r>
    </w:p>
    <w:p w14:paraId="312274D0" w14:textId="08F8AA32" w:rsidR="008E53B9" w:rsidRDefault="008E53B9" w:rsidP="008E53B9">
      <w:r>
        <w:t>2.</w:t>
      </w:r>
      <w:r>
        <w:rPr>
          <w:rFonts w:hint="eastAsia"/>
        </w:rPr>
        <w:t>简洁性：使用界面最好较为简单，提高用户体验。</w:t>
      </w:r>
    </w:p>
    <w:p w14:paraId="11E82EA6" w14:textId="68DF5C78" w:rsidR="008E53B9" w:rsidRDefault="008E53B9" w:rsidP="008E53B9">
      <w:r>
        <w:t>3.</w:t>
      </w:r>
      <w:r>
        <w:rPr>
          <w:rFonts w:hint="eastAsia"/>
        </w:rPr>
        <w:t>安全性：系统既能提供给普通校内用户和管理员合法的权限，让系统正常运行，又可以防止用户获取非法权限。</w:t>
      </w:r>
    </w:p>
    <w:p w14:paraId="13525D0A" w14:textId="77777777" w:rsidR="008E53B9" w:rsidRDefault="008E53B9" w:rsidP="008E53B9">
      <w:r>
        <w:t>4.</w:t>
      </w:r>
      <w:r>
        <w:rPr>
          <w:rFonts w:hint="eastAsia"/>
        </w:rPr>
        <w:t>易理解性：产品应当尽量简单，不应当太复杂给用户租借带来麻烦。</w:t>
      </w:r>
    </w:p>
    <w:p w14:paraId="59C80E17" w14:textId="257B985F" w:rsidR="008E53B9" w:rsidRDefault="008E53B9" w:rsidP="008E53B9">
      <w:r>
        <w:t>5.</w:t>
      </w:r>
      <w:r>
        <w:rPr>
          <w:rFonts w:hint="eastAsia"/>
        </w:rPr>
        <w:t>适应性：应当适用于不同的运行环境，能够被广泛运用。</w:t>
      </w:r>
    </w:p>
    <w:p w14:paraId="6AD170CE" w14:textId="77777777" w:rsidR="008E53B9" w:rsidRPr="00CE7126" w:rsidRDefault="008E53B9" w:rsidP="008E53B9"/>
    <w:p w14:paraId="7FE1709D" w14:textId="77777777" w:rsidR="008E53B9" w:rsidRPr="00B95B4E" w:rsidRDefault="008E53B9" w:rsidP="008E53B9"/>
    <w:p w14:paraId="06AA38E4" w14:textId="77777777" w:rsidR="008E53B9" w:rsidRPr="008E53B9" w:rsidRDefault="008E53B9" w:rsidP="008E53B9">
      <w:pPr>
        <w:rPr>
          <w:sz w:val="28"/>
          <w:szCs w:val="28"/>
        </w:rPr>
      </w:pPr>
      <w:r w:rsidRPr="008E53B9">
        <w:rPr>
          <w:rFonts w:hint="eastAsia"/>
          <w:sz w:val="28"/>
          <w:szCs w:val="28"/>
        </w:rPr>
        <w:t>3</w:t>
      </w:r>
      <w:r w:rsidRPr="008E53B9">
        <w:rPr>
          <w:sz w:val="28"/>
          <w:szCs w:val="28"/>
        </w:rPr>
        <w:t>.5</w:t>
      </w:r>
      <w:r w:rsidRPr="008E53B9">
        <w:rPr>
          <w:rFonts w:hint="eastAsia"/>
          <w:sz w:val="28"/>
          <w:szCs w:val="28"/>
        </w:rPr>
        <w:t>其他需求：</w:t>
      </w:r>
    </w:p>
    <w:p w14:paraId="4B552E10" w14:textId="0A3BF520" w:rsidR="008E53B9" w:rsidRDefault="008E53B9" w:rsidP="008E53B9">
      <w:r>
        <w:t>1.</w:t>
      </w:r>
      <w:r>
        <w:rPr>
          <w:rFonts w:hint="eastAsia"/>
        </w:rPr>
        <w:t>保密性：用户的重要数据都应该有保护措施，防止数据泄露带来的危害。</w:t>
      </w:r>
    </w:p>
    <w:p w14:paraId="1DD4EE3C" w14:textId="2405F6EB" w:rsidR="008E53B9" w:rsidRDefault="008E53B9" w:rsidP="008E53B9">
      <w:r>
        <w:t>2.</w:t>
      </w:r>
      <w:r>
        <w:rPr>
          <w:rFonts w:hint="eastAsia"/>
        </w:rPr>
        <w:t>容错性：用户命令错误时应当有合适的提醒并不执行命令，有较好的容错性能。</w:t>
      </w:r>
    </w:p>
    <w:p w14:paraId="0CC44626" w14:textId="52FF0E99" w:rsidR="008E53B9" w:rsidRDefault="008E53B9" w:rsidP="008E53B9">
      <w:r>
        <w:t>3.</w:t>
      </w:r>
      <w:r>
        <w:rPr>
          <w:rFonts w:hint="eastAsia"/>
        </w:rPr>
        <w:t>易懂性：用户在需要操作时，最好有相应的提示，使得用户体验较好。</w:t>
      </w:r>
    </w:p>
    <w:p w14:paraId="60C3C4D1" w14:textId="77777777" w:rsidR="008E53B9" w:rsidRDefault="008E53B9" w:rsidP="008E53B9"/>
    <w:p w14:paraId="51627BCA" w14:textId="77777777" w:rsidR="008E53B9" w:rsidRPr="008E53B9" w:rsidRDefault="008E53B9" w:rsidP="008E53B9">
      <w:pPr>
        <w:rPr>
          <w:b/>
          <w:bCs/>
          <w:sz w:val="32"/>
          <w:szCs w:val="32"/>
        </w:rPr>
      </w:pPr>
      <w:r w:rsidRPr="008E53B9">
        <w:rPr>
          <w:rFonts w:hint="eastAsia"/>
          <w:b/>
          <w:bCs/>
          <w:sz w:val="32"/>
          <w:szCs w:val="32"/>
        </w:rPr>
        <w:t>4</w:t>
      </w:r>
      <w:r w:rsidRPr="008E53B9">
        <w:rPr>
          <w:b/>
          <w:bCs/>
          <w:sz w:val="32"/>
          <w:szCs w:val="32"/>
        </w:rPr>
        <w:t>.</w:t>
      </w:r>
      <w:r w:rsidRPr="008E53B9">
        <w:rPr>
          <w:rFonts w:hint="eastAsia"/>
          <w:b/>
          <w:bCs/>
          <w:sz w:val="32"/>
          <w:szCs w:val="32"/>
        </w:rPr>
        <w:t>支持信息：</w:t>
      </w:r>
    </w:p>
    <w:p w14:paraId="4A33C382" w14:textId="7DBA56F8" w:rsidR="008E53B9" w:rsidRDefault="008E53B9" w:rsidP="008E53B9">
      <w:pPr>
        <w:ind w:firstLine="420"/>
      </w:pPr>
      <w:r>
        <w:rPr>
          <w:rFonts w:hint="eastAsia"/>
        </w:rPr>
        <w:t>无</w:t>
      </w:r>
    </w:p>
    <w:p w14:paraId="6F9A5A29" w14:textId="77777777" w:rsidR="008E53B9" w:rsidRDefault="008E53B9" w:rsidP="008E53B9"/>
    <w:sectPr w:rsidR="008E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12C07" w14:textId="77777777" w:rsidR="003B76ED" w:rsidRDefault="003B76ED" w:rsidP="00CD02A7">
      <w:r>
        <w:separator/>
      </w:r>
    </w:p>
  </w:endnote>
  <w:endnote w:type="continuationSeparator" w:id="0">
    <w:p w14:paraId="4FF85C1B" w14:textId="77777777" w:rsidR="003B76ED" w:rsidRDefault="003B76ED" w:rsidP="00CD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392C0" w14:textId="77777777" w:rsidR="003B76ED" w:rsidRDefault="003B76ED" w:rsidP="00CD02A7">
      <w:r>
        <w:separator/>
      </w:r>
    </w:p>
  </w:footnote>
  <w:footnote w:type="continuationSeparator" w:id="0">
    <w:p w14:paraId="7A2A0F65" w14:textId="77777777" w:rsidR="003B76ED" w:rsidRDefault="003B76ED" w:rsidP="00CD0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44"/>
    <w:rsid w:val="0000701D"/>
    <w:rsid w:val="00046585"/>
    <w:rsid w:val="003B76ED"/>
    <w:rsid w:val="003D6F5B"/>
    <w:rsid w:val="006D51AE"/>
    <w:rsid w:val="008E53B9"/>
    <w:rsid w:val="009B18C5"/>
    <w:rsid w:val="009B3E86"/>
    <w:rsid w:val="00A07812"/>
    <w:rsid w:val="00BC7DE7"/>
    <w:rsid w:val="00CD02A7"/>
    <w:rsid w:val="00D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AF203"/>
  <w15:chartTrackingRefBased/>
  <w15:docId w15:val="{08D28CAD-1889-48E8-B1B4-6EEDABAB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2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2A7"/>
    <w:rPr>
      <w:sz w:val="18"/>
      <w:szCs w:val="18"/>
    </w:rPr>
  </w:style>
  <w:style w:type="character" w:styleId="a7">
    <w:name w:val="Hyperlink"/>
    <w:basedOn w:val="a0"/>
    <w:uiPriority w:val="99"/>
    <w:unhideWhenUsed/>
    <w:rsid w:val="008E53B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5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.uaa.alaska.edu/~afkjm/cs401/IEEE830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朗</dc:creator>
  <cp:keywords/>
  <dc:description/>
  <cp:lastModifiedBy>秦 朗</cp:lastModifiedBy>
  <cp:revision>5</cp:revision>
  <dcterms:created xsi:type="dcterms:W3CDTF">2020-10-27T12:08:00Z</dcterms:created>
  <dcterms:modified xsi:type="dcterms:W3CDTF">2020-10-27T14:26:00Z</dcterms:modified>
</cp:coreProperties>
</file>