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数据库物理/逻辑设计详情</w:t>
      </w:r>
    </w:p>
    <w:p>
      <w:pPr>
        <w:pStyle w:val="Heading3"/>
      </w:pPr>
      <w:r>
        <w:t>表3-7 用户信息表 (users)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字段名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AUTO_INCREMENT</w:t>
            </w:r>
          </w:p>
        </w:tc>
        <w:tc>
          <w:tcPr>
            <w:tcW w:type="dxa" w:w="1440"/>
          </w:tcPr>
          <w:p>
            <w:r>
              <w:t>用户唯一ID</w:t>
            </w:r>
          </w:p>
        </w:tc>
      </w:tr>
      <w:tr>
        <w:tc>
          <w:tcPr>
            <w:tcW w:type="dxa" w:w="1440"/>
          </w:tcPr>
          <w:p>
            <w:r>
              <w:t>role</w:t>
            </w:r>
          </w:p>
        </w:tc>
        <w:tc>
          <w:tcPr>
            <w:tcW w:type="dxa" w:w="1440"/>
          </w:tcPr>
          <w:p>
            <w:r>
              <w:t>VARCHAR(50)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用户角色(ADMIN/USER)</w:t>
            </w:r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用户名(唯一索引)</w:t>
            </w:r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密码哈希值</w:t>
            </w:r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用户邮箱</w:t>
            </w:r>
          </w:p>
        </w:tc>
      </w:tr>
      <w:tr>
        <w:tc>
          <w:tcPr>
            <w:tcW w:type="dxa" w:w="1440"/>
          </w:tcPr>
          <w:p>
            <w:r>
              <w:t>create_time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注册时间</w:t>
            </w:r>
          </w:p>
        </w:tc>
      </w:tr>
    </w:tbl>
    <w:p/>
    <w:p>
      <w:pPr>
        <w:pStyle w:val="Heading3"/>
      </w:pPr>
      <w:r>
        <w:t>表3-8 简历信息表 (resume_information)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字段名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resume_id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AUTO_INCREMENT</w:t>
            </w:r>
          </w:p>
        </w:tc>
        <w:tc>
          <w:tcPr>
            <w:tcW w:type="dxa" w:w="1440"/>
          </w:tcPr>
          <w:p>
            <w:r>
              <w:t>简历唯一ID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所属用户ID(外键)</w:t>
            </w:r>
          </w:p>
        </w:tc>
      </w:tr>
      <w:tr>
        <w:tc>
          <w:tcPr>
            <w:tcW w:type="dxa" w:w="1440"/>
          </w:tcPr>
          <w:p>
            <w:r>
              <w:t>file_url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简历文件存储路径</w:t>
            </w:r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LONGTEXT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简历解析出的文本内容</w:t>
            </w:r>
          </w:p>
        </w:tc>
      </w:tr>
      <w:tr>
        <w:tc>
          <w:tcPr>
            <w:tcW w:type="dxa" w:w="1440"/>
          </w:tcPr>
          <w:p>
            <w:r>
              <w:t>create_time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上传时间</w:t>
            </w:r>
          </w:p>
        </w:tc>
      </w:tr>
    </w:tbl>
    <w:p/>
    <w:p>
      <w:pPr>
        <w:pStyle w:val="Heading3"/>
      </w:pPr>
      <w:r>
        <w:t>表3-9 职位信息表 (jd_information)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字段名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jd_id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AUTO_INCREMENT</w:t>
            </w:r>
          </w:p>
        </w:tc>
        <w:tc>
          <w:tcPr>
            <w:tcW w:type="dxa" w:w="1440"/>
          </w:tcPr>
          <w:p>
            <w:r>
              <w:t>职位信息唯一ID</w:t>
            </w:r>
          </w:p>
        </w:tc>
      </w:tr>
      <w:tr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VARCHAR(255)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职位名称/标题</w:t>
            </w:r>
          </w:p>
        </w:tc>
      </w:tr>
      <w:tr>
        <w:tc>
          <w:tcPr>
            <w:tcW w:type="dxa" w:w="1440"/>
          </w:tcPr>
          <w:p>
            <w:r>
              <w:t>jd_url</w:t>
            </w:r>
          </w:p>
        </w:tc>
        <w:tc>
          <w:tcPr>
            <w:tcW w:type="dxa" w:w="1440"/>
          </w:tcPr>
          <w:p>
            <w:r>
              <w:t>VARCHAR(500)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职位详情链接</w:t>
            </w:r>
          </w:p>
        </w:tc>
      </w:tr>
      <w:tr>
        <w:tc>
          <w:tcPr>
            <w:tcW w:type="dxa" w:w="1440"/>
          </w:tcPr>
          <w:p>
            <w:r>
              <w:t>jd_content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职位描述/要求原文</w:t>
            </w:r>
          </w:p>
        </w:tc>
      </w:tr>
      <w:tr>
        <w:tc>
          <w:tcPr>
            <w:tcW w:type="dxa" w:w="1440"/>
          </w:tcPr>
          <w:p>
            <w:r>
              <w:t>salary_range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薪资范围</w:t>
            </w:r>
          </w:p>
        </w:tc>
      </w:tr>
      <w:tr>
        <w:tc>
          <w:tcPr>
            <w:tcW w:type="dxa" w:w="1440"/>
          </w:tcPr>
          <w:p>
            <w:r>
              <w:t>work_experience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工作经验要求</w:t>
            </w:r>
          </w:p>
        </w:tc>
      </w:tr>
      <w:tr>
        <w:tc>
          <w:tcPr>
            <w:tcW w:type="dxa" w:w="1440"/>
          </w:tcPr>
          <w:p>
            <w:r>
              <w:t>education</w:t>
            </w:r>
          </w:p>
        </w:tc>
        <w:tc>
          <w:tcPr>
            <w:tcW w:type="dxa" w:w="1440"/>
          </w:tcPr>
          <w:p>
            <w:r>
              <w:t>VARCHAR(100)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学历要求</w:t>
            </w:r>
          </w:p>
        </w:tc>
      </w:tr>
      <w:tr>
        <w:tc>
          <w:tcPr>
            <w:tcW w:type="dxa" w:w="1440"/>
          </w:tcPr>
          <w:p>
            <w:r>
              <w:t>create_time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创建时间</w:t>
            </w:r>
          </w:p>
        </w:tc>
      </w:tr>
    </w:tbl>
    <w:p/>
    <w:p>
      <w:pPr>
        <w:pStyle w:val="Heading3"/>
      </w:pPr>
      <w:r>
        <w:t>表3-10 面试记录表 (interview_record)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字段名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interview_id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AUTO_INCREMENT</w:t>
            </w:r>
          </w:p>
        </w:tc>
        <w:tc>
          <w:tcPr>
            <w:tcW w:type="dxa" w:w="1440"/>
          </w:tcPr>
          <w:p>
            <w:r>
              <w:t>面试记录/会话唯一ID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用户ID(外键)</w:t>
            </w:r>
          </w:p>
        </w:tc>
      </w:tr>
      <w:tr>
        <w:tc>
          <w:tcPr>
            <w:tcW w:type="dxa" w:w="1440"/>
          </w:tcPr>
          <w:p>
            <w:r>
              <w:t>jd_id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职位信息ID(外键)</w:t>
            </w:r>
          </w:p>
        </w:tc>
      </w:tr>
      <w:tr>
        <w:tc>
          <w:tcPr>
            <w:tcW w:type="dxa" w:w="1440"/>
          </w:tcPr>
          <w:p>
            <w:r>
              <w:t>resume_id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简历信息ID(外键)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TINYINT(4)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状态(0:进行中, 1:已结束)</w:t>
            </w:r>
          </w:p>
        </w:tc>
      </w:tr>
      <w:tr>
        <w:tc>
          <w:tcPr>
            <w:tcW w:type="dxa" w:w="1440"/>
          </w:tcPr>
          <w:p>
            <w:r>
              <w:t>start_time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面试开始时间</w:t>
            </w:r>
          </w:p>
        </w:tc>
      </w:tr>
      <w:tr>
        <w:tc>
          <w:tcPr>
            <w:tcW w:type="dxa" w:w="1440"/>
          </w:tcPr>
          <w:p>
            <w:r>
              <w:t>end_time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面试结束时间</w:t>
            </w:r>
          </w:p>
        </w:tc>
      </w:tr>
      <w:tr>
        <w:tc>
          <w:tcPr>
            <w:tcW w:type="dxa" w:w="1440"/>
          </w:tcPr>
          <w:p>
            <w:r>
              <w:t>total_questions</w:t>
            </w:r>
          </w:p>
        </w:tc>
        <w:tc>
          <w:tcPr>
            <w:tcW w:type="dxa" w:w="1440"/>
          </w:tcPr>
          <w:p>
            <w:r>
              <w:t>INT(11)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预计/总题目数量</w:t>
            </w:r>
          </w:p>
        </w:tc>
      </w:tr>
      <w:tr>
        <w:tc>
          <w:tcPr>
            <w:tcW w:type="dxa" w:w="1440"/>
          </w:tcPr>
          <w:p>
            <w:r>
              <w:t>style</w:t>
            </w:r>
          </w:p>
        </w:tc>
        <w:tc>
          <w:tcPr>
            <w:tcW w:type="dxa" w:w="1440"/>
          </w:tcPr>
          <w:p>
            <w:r>
              <w:t>TINYINT(4)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面试风格(0:常规, 1:严厉等)</w:t>
            </w:r>
          </w:p>
        </w:tc>
      </w:tr>
    </w:tbl>
    <w:p/>
    <w:p>
      <w:pPr>
        <w:pStyle w:val="Heading3"/>
      </w:pPr>
      <w:r>
        <w:t>表3-11 面试问题表 (interview_question)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字段名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question_id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AUTO_INCREMENT</w:t>
            </w:r>
          </w:p>
        </w:tc>
        <w:tc>
          <w:tcPr>
            <w:tcW w:type="dxa" w:w="1440"/>
          </w:tcPr>
          <w:p>
            <w:r>
              <w:t>题目唯一ID</w:t>
            </w:r>
          </w:p>
        </w:tc>
      </w:tr>
      <w:tr>
        <w:tc>
          <w:tcPr>
            <w:tcW w:type="dxa" w:w="1440"/>
          </w:tcPr>
          <w:p>
            <w:r>
              <w:t>session_id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所属面试会话ID(外键)</w:t>
            </w:r>
          </w:p>
        </w:tc>
      </w:tr>
      <w:tr>
        <w:tc>
          <w:tcPr>
            <w:tcW w:type="dxa" w:w="1440"/>
          </w:tcPr>
          <w:p>
            <w:r>
              <w:t>question_text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AI生成的题目内容</w:t>
            </w:r>
          </w:p>
        </w:tc>
      </w:tr>
      <w:tr>
        <w:tc>
          <w:tcPr>
            <w:tcW w:type="dxa" w:w="1440"/>
          </w:tcPr>
          <w:p>
            <w:r>
              <w:t>question_type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MAIN</w:t>
            </w:r>
          </w:p>
        </w:tc>
        <w:tc>
          <w:tcPr>
            <w:tcW w:type="dxa" w:w="1440"/>
          </w:tcPr>
          <w:p>
            <w:r>
              <w:t>类型(MAIN:主问题, SUB:追问)</w:t>
            </w:r>
          </w:p>
        </w:tc>
      </w:tr>
      <w:tr>
        <w:tc>
          <w:tcPr>
            <w:tcW w:type="dxa" w:w="1440"/>
          </w:tcPr>
          <w:p>
            <w:r>
              <w:t>parent_question_id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父问题ID(用于追问嵌套)</w:t>
            </w:r>
          </w:p>
        </w:tc>
      </w:tr>
      <w:tr>
        <w:tc>
          <w:tcPr>
            <w:tcW w:type="dxa" w:w="1440"/>
          </w:tcPr>
          <w:p>
            <w:r>
              <w:t>seq_number</w:t>
            </w:r>
          </w:p>
        </w:tc>
        <w:tc>
          <w:tcPr>
            <w:tcW w:type="dxa" w:w="1440"/>
          </w:tcPr>
          <w:p>
            <w:r>
              <w:t>INT(11)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题目在该场面试中的序号</w:t>
            </w:r>
          </w:p>
        </w:tc>
      </w:tr>
      <w:tr>
        <w:tc>
          <w:tcPr>
            <w:tcW w:type="dxa" w:w="1440"/>
          </w:tcPr>
          <w:p>
            <w:r>
              <w:t>user_answer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用户的文本回答内容</w:t>
            </w:r>
          </w:p>
        </w:tc>
      </w:tr>
      <w:tr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INT(11)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AI给该题打的分数(0-100)</w:t>
            </w:r>
          </w:p>
        </w:tc>
      </w:tr>
      <w:tr>
        <w:tc>
          <w:tcPr>
            <w:tcW w:type="dxa" w:w="1440"/>
          </w:tcPr>
          <w:p>
            <w:r>
              <w:t>feedback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AI对该题回答的具体评价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状态(PENDING/ANSWERED)</w:t>
            </w:r>
          </w:p>
        </w:tc>
      </w:tr>
      <w:tr>
        <w:tc>
          <w:tcPr>
            <w:tcW w:type="dxa" w:w="1440"/>
          </w:tcPr>
          <w:p>
            <w:r>
              <w:t>created_time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题目生成时间</w:t>
            </w:r>
          </w:p>
        </w:tc>
      </w:tr>
      <w:tr>
        <w:tc>
          <w:tcPr>
            <w:tcW w:type="dxa" w:w="1440"/>
          </w:tcPr>
          <w:p>
            <w:r>
              <w:t>answered_time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用户回答时间</w:t>
            </w:r>
          </w:p>
        </w:tc>
      </w:tr>
    </w:tbl>
    <w:p/>
    <w:p>
      <w:pPr>
        <w:pStyle w:val="Heading3"/>
      </w:pPr>
      <w:r>
        <w:t>表3-12 面试评估报告表 (interview_evaluation)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字段名</w:t>
            </w:r>
          </w:p>
        </w:tc>
        <w:tc>
          <w:tcPr>
            <w:tcW w:type="dxa" w:w="1440"/>
          </w:tcPr>
          <w:p>
            <w:r>
              <w:t>数据类型</w:t>
            </w:r>
          </w:p>
        </w:tc>
        <w:tc>
          <w:tcPr>
            <w:tcW w:type="dxa" w:w="1440"/>
          </w:tcPr>
          <w:p>
            <w:r>
              <w:t>主键</w:t>
            </w:r>
          </w:p>
        </w:tc>
        <w:tc>
          <w:tcPr>
            <w:tcW w:type="dxa" w:w="1440"/>
          </w:tcPr>
          <w:p>
            <w:r>
              <w:t>非空</w:t>
            </w:r>
          </w:p>
        </w:tc>
        <w:tc>
          <w:tcPr>
            <w:tcW w:type="dxa" w:w="1440"/>
          </w:tcPr>
          <w:p>
            <w:r>
              <w:t>默认值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report_id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AUTO_INCREMENT</w:t>
            </w:r>
          </w:p>
        </w:tc>
        <w:tc>
          <w:tcPr>
            <w:tcW w:type="dxa" w:w="1440"/>
          </w:tcPr>
          <w:p>
            <w:r>
              <w:t>报告唯一ID</w:t>
            </w:r>
          </w:p>
        </w:tc>
      </w:tr>
      <w:tr>
        <w:tc>
          <w:tcPr>
            <w:tcW w:type="dxa" w:w="1440"/>
          </w:tcPr>
          <w:p>
            <w:r>
              <w:t>session_id</w:t>
            </w:r>
          </w:p>
        </w:tc>
        <w:tc>
          <w:tcPr>
            <w:tcW w:type="dxa" w:w="1440"/>
          </w:tcPr>
          <w:p>
            <w:r>
              <w:t>BIGINT(20)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关联面试会话ID(唯一外键)</w:t>
            </w:r>
          </w:p>
        </w:tc>
      </w:tr>
      <w:tr>
        <w:tc>
          <w:tcPr>
            <w:tcW w:type="dxa" w:w="1440"/>
          </w:tcPr>
          <w:p>
            <w:r>
              <w:t>report_json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综合评估报告内容(JSON格式数据)</w:t>
            </w:r>
          </w:p>
        </w:tc>
      </w:tr>
      <w:tr>
        <w:tc>
          <w:tcPr>
            <w:tcW w:type="dxa" w:w="1440"/>
          </w:tcPr>
          <w:p>
            <w:r>
              <w:t>created_time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报告生成时间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