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5ABCCF" w14:textId="336D8AAD" w:rsidR="00F57A1E" w:rsidRPr="00F57A1E" w:rsidRDefault="00F57A1E" w:rsidP="00F57A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F57A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xe-7</w:t>
      </w:r>
    </w:p>
    <w:p w14:paraId="7B0A3560" w14:textId="0C6DE2D9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AE9E88" w14:textId="77777777" w:rsidR="00F57A1E" w:rsidRPr="00F57A1E" w:rsidRDefault="00F57A1E" w:rsidP="00F57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A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Step-0 Libraries Used</w:t>
      </w:r>
    </w:p>
    <w:p w14:paraId="3304AE95" w14:textId="50DF946C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Pandas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load and manage the dataset.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7A1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NumPy: 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is used for numerical operations and label conversion.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7A1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Matplotlib and Seaborn: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visualize data distribution, model comparison, and confusion matrix.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7A1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Scikit-learn: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scaling data, train-test splitting, model implementation, and evaluation metrics.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7A1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IsolationForest, LocalOutlierFactor, and OneClassSVM: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as anomaly detection models.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7A1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Metrics: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Accuracy, Precision, Recall, F1 Score, ROC-AUC, and Confusion Matrix are used to evaluate performance.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7A1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Pickle: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save the best-performing model for future reuse.</w:t>
      </w:r>
    </w:p>
    <w:p w14:paraId="55AA688A" w14:textId="52FC0147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794AE1" w14:textId="77777777" w:rsidR="00F57A1E" w:rsidRPr="00F57A1E" w:rsidRDefault="00F57A1E" w:rsidP="00F57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A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Step-1 Problem Definition</w:t>
      </w:r>
    </w:p>
    <w:p w14:paraId="193A5DED" w14:textId="6ED3B759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experiment is to detect anomalies (outliers) in a dataset. In real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world scenarios, anomaly detection is used in fraud detection, intrusion detection, and fault monitoring.</w:t>
      </w:r>
    </w:p>
    <w:p w14:paraId="6F320BCF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contains two numerical features and a target column </w:t>
      </w:r>
      <w:r w:rsidRPr="00F57A1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Anomaly_Label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where:</w:t>
      </w:r>
    </w:p>
    <w:p w14:paraId="6DFC05AC" w14:textId="6492D67A" w:rsidR="00F57A1E" w:rsidRPr="00F57A1E" w:rsidRDefault="00F57A1E" w:rsidP="00F57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 data</w:t>
      </w:r>
    </w:p>
    <w:p w14:paraId="787292E3" w14:textId="1FA7A032" w:rsidR="00F57A1E" w:rsidRPr="00F57A1E" w:rsidRDefault="00F57A1E" w:rsidP="00F57A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Anomaly</w:t>
      </w:r>
    </w:p>
    <w:p w14:paraId="5E7A14F6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 output has two classes, this is a </w:t>
      </w:r>
      <w:r w:rsidRPr="00F57A1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binary classification problem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the models used are unsupervised anomaly detection algorithms.</w:t>
      </w:r>
    </w:p>
    <w:p w14:paraId="0C82FD02" w14:textId="77777777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F15981">
          <v:rect id="_x0000_i1323" style="width:0;height:1.5pt" o:hralign="center" o:hrstd="t" o:hr="t" fillcolor="#a0a0a0" stroked="f"/>
        </w:pict>
      </w:r>
    </w:p>
    <w:p w14:paraId="1830EED3" w14:textId="77777777" w:rsidR="00F57A1E" w:rsidRPr="00F57A1E" w:rsidRDefault="00F57A1E" w:rsidP="00F57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A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Step-2 Data Understanding</w:t>
      </w:r>
    </w:p>
    <w:p w14:paraId="2846D7DD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contains 500 rows and 3 columns </w:t>
      </w:r>
    </w:p>
    <w:p w14:paraId="1FB5B6D4" w14:textId="77777777" w:rsidR="00F57A1E" w:rsidRPr="00F57A1E" w:rsidRDefault="00F57A1E" w:rsidP="00F57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Feature_1</w:t>
      </w:r>
    </w:p>
    <w:p w14:paraId="1933A422" w14:textId="77777777" w:rsidR="00F57A1E" w:rsidRPr="00F57A1E" w:rsidRDefault="00F57A1E" w:rsidP="00F57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Feature_2</w:t>
      </w:r>
    </w:p>
    <w:p w14:paraId="6D2C59E8" w14:textId="77777777" w:rsidR="00F57A1E" w:rsidRPr="00F57A1E" w:rsidRDefault="00F57A1E" w:rsidP="00F57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Anomaly_Label</w:t>
      </w:r>
    </w:p>
    <w:p w14:paraId="35C6DDCC" w14:textId="77777777" w:rsid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4E60AB" w14:textId="77777777" w:rsid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8203E7" w14:textId="2937A1FE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dataset is imbalanced:</w:t>
      </w:r>
    </w:p>
    <w:p w14:paraId="6BDCA10A" w14:textId="77777777" w:rsidR="00F57A1E" w:rsidRPr="00F57A1E" w:rsidRDefault="00F57A1E" w:rsidP="00F57A1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records are normal (0)</w:t>
      </w:r>
    </w:p>
    <w:p w14:paraId="0A1ADA99" w14:textId="77777777" w:rsidR="00F57A1E" w:rsidRPr="00F57A1E" w:rsidRDefault="00F57A1E" w:rsidP="00F57A1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Very few records are anomalies (1)</w:t>
      </w:r>
    </w:p>
    <w:p w14:paraId="772EDBBE" w14:textId="77777777" w:rsid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EF02E7" w14:textId="11CCC1AE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confirms that anomalies are rare, which is typical in anomaly detection problems.</w:t>
      </w:r>
    </w:p>
    <w:p w14:paraId="034EFC30" w14:textId="77777777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imbalance makes accuracy alone unreliable, so precision, recall, and F1-score become important.</w:t>
      </w:r>
    </w:p>
    <w:p w14:paraId="082D6D9F" w14:textId="77777777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035D30">
          <v:rect id="_x0000_i1324" style="width:0;height:1.5pt" o:hralign="center" o:hrstd="t" o:hr="t" fillcolor="#a0a0a0" stroked="f"/>
        </w:pict>
      </w:r>
    </w:p>
    <w:p w14:paraId="51D3185F" w14:textId="77777777" w:rsidR="00F57A1E" w:rsidRPr="00F57A1E" w:rsidRDefault="00F57A1E" w:rsidP="00F57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A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Step-3 Data Preprocessing</w:t>
      </w:r>
    </w:p>
    <w:p w14:paraId="2A5ADA68" w14:textId="77777777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features were separated:</w:t>
      </w:r>
    </w:p>
    <w:p w14:paraId="49BB039C" w14:textId="77777777" w:rsidR="00D55DB3" w:rsidRDefault="00F57A1E" w:rsidP="00D55DB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DB3">
        <w:rPr>
          <w:rFonts w:ascii="Times New Roman" w:eastAsia="Times New Roman" w:hAnsi="Times New Roman" w:cs="Times New Roman"/>
          <w:sz w:val="24"/>
          <w:szCs w:val="24"/>
          <w:lang w:eastAsia="en-IN"/>
        </w:rPr>
        <w:t>X = df[["Feature_1","Feature_2"]]</w:t>
      </w:r>
    </w:p>
    <w:p w14:paraId="7A799388" w14:textId="56BA722D" w:rsidR="00F57A1E" w:rsidRPr="00D55DB3" w:rsidRDefault="00F57A1E" w:rsidP="00D55DB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5DB3">
        <w:rPr>
          <w:rFonts w:ascii="Times New Roman" w:eastAsia="Times New Roman" w:hAnsi="Times New Roman" w:cs="Times New Roman"/>
          <w:sz w:val="24"/>
          <w:szCs w:val="24"/>
          <w:lang w:eastAsia="en-IN"/>
        </w:rPr>
        <w:t>y = df["Anomaly_Label"]</w:t>
      </w:r>
    </w:p>
    <w:p w14:paraId="0B50907D" w14:textId="77777777" w:rsidR="00D55DB3" w:rsidRDefault="00D55DB3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1DBAC0" w14:textId="26865AA7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anomaly detection models are distance-based or boundary-based, feature scaling is necessary.</w:t>
      </w:r>
    </w:p>
    <w:p w14:paraId="0092126C" w14:textId="77777777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StandardScaler was used to normalize data so that both features contribute equally to distance calculations.</w:t>
      </w:r>
    </w:p>
    <w:p w14:paraId="6BD263E5" w14:textId="77777777" w:rsidR="00D55DB3" w:rsidRDefault="00D55DB3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D97553" w14:textId="2CC3BA64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scaling, the dataset was split:</w:t>
      </w:r>
    </w:p>
    <w:p w14:paraId="7776E4EA" w14:textId="59DDD20F" w:rsidR="00F57A1E" w:rsidRPr="00F57A1E" w:rsidRDefault="00F57A1E" w:rsidP="00F57A1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80%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</w:t>
      </w:r>
    </w:p>
    <w:p w14:paraId="2738E2D0" w14:textId="2E3EA267" w:rsidR="00F57A1E" w:rsidRPr="00F57A1E" w:rsidRDefault="00F57A1E" w:rsidP="00F57A1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20%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Testing</w:t>
      </w:r>
    </w:p>
    <w:p w14:paraId="4C621E80" w14:textId="5BB0F651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3905A4" w14:textId="77777777" w:rsidR="00F57A1E" w:rsidRPr="00F57A1E" w:rsidRDefault="00F57A1E" w:rsidP="00F57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A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Step-4 Model Training</w:t>
      </w:r>
    </w:p>
    <w:p w14:paraId="059A4910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anomaly detection models were implemented:</w:t>
      </w:r>
    </w:p>
    <w:p w14:paraId="0AF18E42" w14:textId="77777777" w:rsidR="00F57A1E" w:rsidRPr="00F57A1E" w:rsidRDefault="00F57A1E" w:rsidP="00F5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A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Isolation Forest</w:t>
      </w:r>
    </w:p>
    <w:p w14:paraId="6FEB2A3A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by randomly selecting features and splitting values.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Anomalies are easier to isolate and require fewer splits.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Uses contamination parameter to define expected anomaly proportion.</w:t>
      </w:r>
    </w:p>
    <w:p w14:paraId="2BBFF260" w14:textId="77777777" w:rsidR="00F57A1E" w:rsidRPr="00F57A1E" w:rsidRDefault="00F57A1E" w:rsidP="00F5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A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Local Outlier Factor (LOF)</w:t>
      </w:r>
    </w:p>
    <w:p w14:paraId="7DC217BA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anomalies by comparing local density of a point to its neighbors.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Points with significantly lower density are marked as anomalies.</w:t>
      </w:r>
    </w:p>
    <w:p w14:paraId="1A152605" w14:textId="77777777" w:rsidR="00F57A1E" w:rsidRPr="00F57A1E" w:rsidRDefault="00F57A1E" w:rsidP="00F5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A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One-Class SVM</w:t>
      </w:r>
    </w:p>
    <w:p w14:paraId="38605393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boundary around normal data points.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Points outside the boundary are considered anomalies.</w:t>
      </w:r>
    </w:p>
    <w:p w14:paraId="62730C5C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these are unsupervised models, they were trained using only feature data (X_train).</w:t>
      </w:r>
    </w:p>
    <w:p w14:paraId="565781F1" w14:textId="77777777" w:rsidR="00D55DB3" w:rsidRDefault="00D55DB3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AE1D14" w14:textId="014F32AB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Predictions returned values:</w:t>
      </w:r>
    </w:p>
    <w:p w14:paraId="1C9E8B8B" w14:textId="665B2820" w:rsidR="00F57A1E" w:rsidRPr="00F57A1E" w:rsidRDefault="00F57A1E" w:rsidP="00F57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-1 </w:t>
      </w:r>
      <w:r w:rsidR="00D55DB3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anomaly</w:t>
      </w:r>
    </w:p>
    <w:p w14:paraId="095C0FF8" w14:textId="11707C49" w:rsidR="00F57A1E" w:rsidRPr="00F57A1E" w:rsidRDefault="00F57A1E" w:rsidP="00F57A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</w:t>
      </w:r>
      <w:r w:rsidR="00D55DB3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</w:t>
      </w:r>
    </w:p>
    <w:p w14:paraId="2BDD409C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were converted to:</w:t>
      </w:r>
    </w:p>
    <w:p w14:paraId="62047E41" w14:textId="6EE72D31" w:rsidR="00F57A1E" w:rsidRPr="00F57A1E" w:rsidRDefault="00F57A1E" w:rsidP="00D5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-1 </w:t>
      </w:r>
      <w:r w:rsidR="00D55DB3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(anomaly)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1 </w:t>
      </w:r>
      <w:r w:rsidR="00D55DB3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 (normal)</w:t>
      </w:r>
    </w:p>
    <w:p w14:paraId="1A492344" w14:textId="35BDA205" w:rsidR="00F57A1E" w:rsidRPr="00F57A1E" w:rsidRDefault="00F57A1E" w:rsidP="00D5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to match the dataset labels.</w:t>
      </w:r>
    </w:p>
    <w:p w14:paraId="02DAA24D" w14:textId="77777777" w:rsidR="00F57A1E" w:rsidRPr="00F57A1E" w:rsidRDefault="00F57A1E" w:rsidP="00F57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A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Step-5 Model Evaluation and Comparative Analysis</w:t>
      </w:r>
    </w:p>
    <w:p w14:paraId="18911919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models were evaluated using:</w:t>
      </w:r>
    </w:p>
    <w:p w14:paraId="117CA59C" w14:textId="77777777" w:rsidR="00F57A1E" w:rsidRPr="00F57A1E" w:rsidRDefault="00F57A1E" w:rsidP="00F57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14:paraId="75EA0DC3" w14:textId="77777777" w:rsidR="00F57A1E" w:rsidRPr="00F57A1E" w:rsidRDefault="00F57A1E" w:rsidP="00F57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14:paraId="2F1EE59B" w14:textId="77777777" w:rsidR="00F57A1E" w:rsidRPr="00F57A1E" w:rsidRDefault="00F57A1E" w:rsidP="00F57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14:paraId="4F5B3736" w14:textId="77777777" w:rsidR="00F57A1E" w:rsidRPr="00F57A1E" w:rsidRDefault="00F57A1E" w:rsidP="00F57A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F1 Score</w:t>
      </w:r>
    </w:p>
    <w:p w14:paraId="199071F6" w14:textId="3489F25E" w:rsidR="00F57A1E" w:rsidRPr="00F57A1E" w:rsidRDefault="00F57A1E" w:rsidP="00D55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ROC-AUC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035"/>
      </w:tblGrid>
      <w:tr w:rsidR="00F57A1E" w:rsidRPr="00F57A1E" w14:paraId="2D00C732" w14:textId="77777777" w:rsidTr="00F57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0AE7A" w14:textId="77777777" w:rsidR="00F57A1E" w:rsidRPr="00F57A1E" w:rsidRDefault="00F57A1E" w:rsidP="00F57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EE25C6E" w14:textId="1AB0821A" w:rsidR="00F57A1E" w:rsidRPr="00F57A1E" w:rsidRDefault="00D55DB3" w:rsidP="00F57A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F57A1E" w:rsidRPr="00F5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F1 Score</w:t>
            </w:r>
          </w:p>
        </w:tc>
      </w:tr>
      <w:tr w:rsidR="00F57A1E" w:rsidRPr="00F57A1E" w14:paraId="1406BB35" w14:textId="77777777" w:rsidTr="00F57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9DD6" w14:textId="77777777" w:rsidR="00F57A1E" w:rsidRPr="00F57A1E" w:rsidRDefault="00F57A1E" w:rsidP="00F5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A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5741D7F5" w14:textId="2B23E262" w:rsidR="00F57A1E" w:rsidRPr="00F57A1E" w:rsidRDefault="00D55DB3" w:rsidP="00F5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F57A1E" w:rsidRPr="00F57A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0.727</w:t>
            </w:r>
          </w:p>
        </w:tc>
      </w:tr>
      <w:tr w:rsidR="00F57A1E" w:rsidRPr="00F57A1E" w14:paraId="57B39063" w14:textId="77777777" w:rsidTr="00F57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94A1" w14:textId="77777777" w:rsidR="00F57A1E" w:rsidRPr="00F57A1E" w:rsidRDefault="00F57A1E" w:rsidP="00F5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A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Outlier Factor</w:t>
            </w:r>
          </w:p>
        </w:tc>
        <w:tc>
          <w:tcPr>
            <w:tcW w:w="0" w:type="auto"/>
            <w:vAlign w:val="center"/>
            <w:hideMark/>
          </w:tcPr>
          <w:p w14:paraId="387ABD0E" w14:textId="007BD147" w:rsidR="00F57A1E" w:rsidRPr="00F57A1E" w:rsidRDefault="00D55DB3" w:rsidP="00F5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F57A1E" w:rsidRPr="00F57A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0.000</w:t>
            </w:r>
          </w:p>
        </w:tc>
      </w:tr>
      <w:tr w:rsidR="00F57A1E" w:rsidRPr="00F57A1E" w14:paraId="02EF3002" w14:textId="77777777" w:rsidTr="00F57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F8B0" w14:textId="77777777" w:rsidR="00F57A1E" w:rsidRPr="00F57A1E" w:rsidRDefault="00F57A1E" w:rsidP="00F5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A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One-Class SVM</w:t>
            </w:r>
          </w:p>
        </w:tc>
        <w:tc>
          <w:tcPr>
            <w:tcW w:w="0" w:type="auto"/>
            <w:vAlign w:val="center"/>
            <w:hideMark/>
          </w:tcPr>
          <w:p w14:paraId="6C6F3FCB" w14:textId="29183C41" w:rsidR="00F57A1E" w:rsidRPr="00F57A1E" w:rsidRDefault="00D55DB3" w:rsidP="00F57A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="00F57A1E" w:rsidRPr="00F57A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0.316</w:t>
            </w:r>
          </w:p>
        </w:tc>
      </w:tr>
    </w:tbl>
    <w:p w14:paraId="2D116783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 Forest performed best overall.</w:t>
      </w:r>
    </w:p>
    <w:p w14:paraId="0FBCDB92" w14:textId="77777777" w:rsidR="00F57A1E" w:rsidRPr="00F57A1E" w:rsidRDefault="00F57A1E" w:rsidP="00F57A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7A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Interpretation:</w:t>
      </w:r>
    </w:p>
    <w:p w14:paraId="5B402563" w14:textId="77777777" w:rsidR="00F57A1E" w:rsidRPr="00F57A1E" w:rsidRDefault="00F57A1E" w:rsidP="00F57A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 Forest achieved high recall (1.0), meaning it detected all anomalies.</w:t>
      </w:r>
    </w:p>
    <w:p w14:paraId="46E72D64" w14:textId="77777777" w:rsidR="00F57A1E" w:rsidRPr="00F57A1E" w:rsidRDefault="00F57A1E" w:rsidP="00F57A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LOF failed to detect anomalies properly.</w:t>
      </w:r>
    </w:p>
    <w:p w14:paraId="2DC53AC8" w14:textId="77777777" w:rsidR="00F57A1E" w:rsidRPr="00F57A1E" w:rsidRDefault="00F57A1E" w:rsidP="00F57A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One-Class SVM detected some anomalies but with lower performance.</w:t>
      </w:r>
    </w:p>
    <w:p w14:paraId="2B864EDF" w14:textId="77777777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shows Isolation Forest having the highest F1 score.</w:t>
      </w:r>
    </w:p>
    <w:p w14:paraId="5A8C9B00" w14:textId="21CC4A94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232E9B" w14:textId="77777777" w:rsidR="00F57A1E" w:rsidRPr="00F57A1E" w:rsidRDefault="00F57A1E" w:rsidP="00F57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A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Step-6 Confusion Matrix Analysis</w:t>
      </w:r>
    </w:p>
    <w:p w14:paraId="64EE1F69" w14:textId="014B0AAC" w:rsidR="00F57A1E" w:rsidRDefault="00F57A1E" w:rsidP="00D55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confusion matrix for Isolation Forest </w:t>
      </w:r>
      <w:r w:rsidR="00D55DB3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hows: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5DB3" w14:paraId="472FAF2C" w14:textId="77777777" w:rsidTr="00D55DB3">
        <w:tc>
          <w:tcPr>
            <w:tcW w:w="3005" w:type="dxa"/>
          </w:tcPr>
          <w:p w14:paraId="7E2B724E" w14:textId="143D7F49" w:rsidR="00D55DB3" w:rsidRDefault="00D55DB3" w:rsidP="00D55D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</w:t>
            </w:r>
          </w:p>
        </w:tc>
        <w:tc>
          <w:tcPr>
            <w:tcW w:w="3005" w:type="dxa"/>
          </w:tcPr>
          <w:p w14:paraId="63CD0A21" w14:textId="39AF4580" w:rsidR="00D55DB3" w:rsidRDefault="00D55DB3" w:rsidP="00D55D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Predicted Normal</w:t>
            </w:r>
          </w:p>
        </w:tc>
        <w:tc>
          <w:tcPr>
            <w:tcW w:w="3006" w:type="dxa"/>
          </w:tcPr>
          <w:p w14:paraId="4C0A6E20" w14:textId="39535D32" w:rsidR="00D55DB3" w:rsidRDefault="00D55DB3" w:rsidP="00D55D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7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Predicted Anomaly</w:t>
            </w:r>
          </w:p>
        </w:tc>
      </w:tr>
      <w:tr w:rsidR="00D55DB3" w14:paraId="075C5DFA" w14:textId="77777777" w:rsidTr="00D55DB3">
        <w:tc>
          <w:tcPr>
            <w:tcW w:w="3005" w:type="dxa"/>
          </w:tcPr>
          <w:p w14:paraId="0B5FF3E5" w14:textId="4AF63128" w:rsidR="00D55DB3" w:rsidRDefault="00D55DB3" w:rsidP="00D55D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  <w:tc>
          <w:tcPr>
            <w:tcW w:w="3005" w:type="dxa"/>
          </w:tcPr>
          <w:p w14:paraId="7B1C418C" w14:textId="695A80BC" w:rsidR="00D55DB3" w:rsidRDefault="00D55DB3" w:rsidP="00D55D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86</w:t>
            </w:r>
          </w:p>
        </w:tc>
        <w:tc>
          <w:tcPr>
            <w:tcW w:w="3006" w:type="dxa"/>
          </w:tcPr>
          <w:p w14:paraId="060BA241" w14:textId="500990C6" w:rsidR="00D55DB3" w:rsidRDefault="00D55DB3" w:rsidP="00D55D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D55DB3" w14:paraId="619ABE55" w14:textId="77777777" w:rsidTr="00D55DB3">
        <w:tc>
          <w:tcPr>
            <w:tcW w:w="3005" w:type="dxa"/>
          </w:tcPr>
          <w:p w14:paraId="7D8DE26F" w14:textId="77160745" w:rsidR="00D55DB3" w:rsidRDefault="00D55DB3" w:rsidP="00D55D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Anomaly</w:t>
            </w:r>
          </w:p>
        </w:tc>
        <w:tc>
          <w:tcPr>
            <w:tcW w:w="3005" w:type="dxa"/>
          </w:tcPr>
          <w:p w14:paraId="4734B961" w14:textId="238271D5" w:rsidR="00D55DB3" w:rsidRDefault="00D55DB3" w:rsidP="00D55D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3006" w:type="dxa"/>
          </w:tcPr>
          <w:p w14:paraId="4CB89E39" w14:textId="1A03EC06" w:rsidR="00D55DB3" w:rsidRDefault="00D55DB3" w:rsidP="00D55D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</w:tbl>
    <w:p w14:paraId="2582C0CE" w14:textId="77777777" w:rsidR="00D55DB3" w:rsidRDefault="00D55DB3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4050BC" w14:textId="694209E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Interpretation:</w:t>
      </w:r>
    </w:p>
    <w:p w14:paraId="4E6617C9" w14:textId="77777777" w:rsidR="00F57A1E" w:rsidRPr="00F57A1E" w:rsidRDefault="00F57A1E" w:rsidP="00F57A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86 normal points correctly identified</w:t>
      </w:r>
    </w:p>
    <w:p w14:paraId="3DAB4B8B" w14:textId="77777777" w:rsidR="00F57A1E" w:rsidRPr="00F57A1E" w:rsidRDefault="00F57A1E" w:rsidP="00F57A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8 anomalies correctly detected</w:t>
      </w:r>
    </w:p>
    <w:p w14:paraId="6F7DDEF2" w14:textId="77777777" w:rsidR="00F57A1E" w:rsidRPr="00F57A1E" w:rsidRDefault="00F57A1E" w:rsidP="00F57A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6 normal points incorrectly classified as anomalies (False Positives)</w:t>
      </w:r>
    </w:p>
    <w:p w14:paraId="4ADEE6BF" w14:textId="77777777" w:rsidR="00F57A1E" w:rsidRPr="00F57A1E" w:rsidRDefault="00F57A1E" w:rsidP="00F57A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0 anomalies missed (False Negatives)</w:t>
      </w:r>
    </w:p>
    <w:p w14:paraId="6446F88A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the model successfully detected all anomalies but slightly over-flagged some normal points.</w:t>
      </w:r>
    </w:p>
    <w:p w14:paraId="11B9A718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In anomaly detection, missing anomalies (false negatives) is more critical than false positives, so this result is acceptable.</w:t>
      </w:r>
    </w:p>
    <w:p w14:paraId="1A4BF8D8" w14:textId="77777777" w:rsidR="00F57A1E" w:rsidRPr="00F57A1E" w:rsidRDefault="00F57A1E" w:rsidP="00F57A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BFD4FC">
          <v:rect id="_x0000_i1328" style="width:0;height:1.5pt" o:hralign="center" o:hrstd="t" o:hr="t" fillcolor="#a0a0a0" stroked="f"/>
        </w:pict>
      </w:r>
    </w:p>
    <w:p w14:paraId="6F9647FD" w14:textId="77777777" w:rsidR="00F57A1E" w:rsidRPr="00F57A1E" w:rsidRDefault="00F57A1E" w:rsidP="00F57A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7A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Step-7 Best Model Selection and Model Saving</w:t>
      </w:r>
    </w:p>
    <w:p w14:paraId="7131B9F5" w14:textId="77777777" w:rsidR="00D55DB3" w:rsidRDefault="00F57A1E" w:rsidP="00D5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best model was selected based on highest F1 score:</w:t>
      </w:r>
    </w:p>
    <w:p w14:paraId="118D041E" w14:textId="1BB7D475" w:rsidR="00F57A1E" w:rsidRDefault="00F57A1E" w:rsidP="00D5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Best Model: Isolation Forest</w:t>
      </w:r>
    </w:p>
    <w:p w14:paraId="765E4812" w14:textId="77777777" w:rsidR="00D55DB3" w:rsidRPr="00F57A1E" w:rsidRDefault="00D55DB3" w:rsidP="00D5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E39E94" w14:textId="77777777" w:rsidR="00F57A1E" w:rsidRPr="00F57A1E" w:rsidRDefault="00F57A1E" w:rsidP="00D5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trained model was saved using pickle:</w:t>
      </w:r>
    </w:p>
    <w:p w14:paraId="5C478FFF" w14:textId="19FFC3E4" w:rsidR="00F57A1E" w:rsidRPr="00F57A1E" w:rsidRDefault="00F57A1E" w:rsidP="00D5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pickle.dump(best_model,f)</w:t>
      </w:r>
    </w:p>
    <w:p w14:paraId="5C4C373F" w14:textId="77777777" w:rsidR="00D55DB3" w:rsidRDefault="00D55DB3" w:rsidP="00D5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6C099F" w14:textId="2C192925" w:rsidR="00F57A1E" w:rsidRPr="00F57A1E" w:rsidRDefault="00F57A1E" w:rsidP="00D55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 the model ensures:</w:t>
      </w:r>
    </w:p>
    <w:p w14:paraId="0BB9E664" w14:textId="77777777" w:rsidR="00F57A1E" w:rsidRPr="00F57A1E" w:rsidRDefault="00F57A1E" w:rsidP="00F57A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retrain</w:t>
      </w:r>
    </w:p>
    <w:p w14:paraId="75C844B2" w14:textId="77777777" w:rsidR="00F57A1E" w:rsidRPr="00F57A1E" w:rsidRDefault="00F57A1E" w:rsidP="00F57A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deployment</w:t>
      </w:r>
    </w:p>
    <w:p w14:paraId="1F004D9D" w14:textId="77777777" w:rsidR="00F57A1E" w:rsidRPr="00F57A1E" w:rsidRDefault="00F57A1E" w:rsidP="00F57A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Reproducibility</w:t>
      </w:r>
    </w:p>
    <w:p w14:paraId="69AE37B4" w14:textId="77777777" w:rsidR="00F57A1E" w:rsidRPr="00F57A1E" w:rsidRDefault="00F57A1E" w:rsidP="00F57A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7A1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saved model can later be loaded and used for anomaly detection on new data.</w:t>
      </w:r>
    </w:p>
    <w:bookmarkEnd w:id="0"/>
    <w:p w14:paraId="2E6B1F5F" w14:textId="77777777" w:rsidR="0078506E" w:rsidRDefault="0078506E"/>
    <w:sectPr w:rsidR="00785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761575"/>
    <w:multiLevelType w:val="multilevel"/>
    <w:tmpl w:val="B7D2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6586F"/>
    <w:multiLevelType w:val="hybridMultilevel"/>
    <w:tmpl w:val="B53C3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65181"/>
    <w:multiLevelType w:val="multilevel"/>
    <w:tmpl w:val="FDA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07DDB"/>
    <w:multiLevelType w:val="multilevel"/>
    <w:tmpl w:val="13D2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87034"/>
    <w:multiLevelType w:val="multilevel"/>
    <w:tmpl w:val="949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65702"/>
    <w:multiLevelType w:val="multilevel"/>
    <w:tmpl w:val="7CF0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43F56"/>
    <w:multiLevelType w:val="multilevel"/>
    <w:tmpl w:val="0E2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D24C0"/>
    <w:multiLevelType w:val="multilevel"/>
    <w:tmpl w:val="446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9530F"/>
    <w:multiLevelType w:val="multilevel"/>
    <w:tmpl w:val="5512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17652"/>
    <w:multiLevelType w:val="hybridMultilevel"/>
    <w:tmpl w:val="E938D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47C88"/>
    <w:multiLevelType w:val="multilevel"/>
    <w:tmpl w:val="A13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44436"/>
    <w:multiLevelType w:val="hybridMultilevel"/>
    <w:tmpl w:val="1E82A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10"/>
  </w:num>
  <w:num w:numId="8">
    <w:abstractNumId w:val="7"/>
  </w:num>
  <w:num w:numId="9">
    <w:abstractNumId w:val="4"/>
  </w:num>
  <w:num w:numId="10">
    <w:abstractNumId w:val="1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C9"/>
    <w:rsid w:val="0078506E"/>
    <w:rsid w:val="009E1DC9"/>
    <w:rsid w:val="00D55DB3"/>
    <w:rsid w:val="00F5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0F43C"/>
  <w15:chartTrackingRefBased/>
  <w15:docId w15:val="{7A1EB71F-8E0D-4702-97D1-18382919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A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57A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57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A1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57A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57A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57A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7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relative">
    <w:name w:val="relative"/>
    <w:basedOn w:val="DefaultParagraphFont"/>
    <w:rsid w:val="00F57A1E"/>
  </w:style>
  <w:style w:type="paragraph" w:customStyle="1" w:styleId="not-prose">
    <w:name w:val="not-prose"/>
    <w:basedOn w:val="Normal"/>
    <w:rsid w:val="00F57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A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A1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F57A1E"/>
    <w:pPr>
      <w:ind w:left="720"/>
      <w:contextualSpacing/>
    </w:pPr>
  </w:style>
  <w:style w:type="table" w:styleId="TableGrid">
    <w:name w:val="Table Grid"/>
    <w:basedOn w:val="TableNormal"/>
    <w:uiPriority w:val="39"/>
    <w:rsid w:val="00D55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54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3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7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1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1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3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8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8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8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1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9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7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67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6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6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1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8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68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0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14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5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3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7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8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1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4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8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9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2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 THAPLIYAL</dc:creator>
  <cp:keywords/>
  <dc:description/>
  <cp:lastModifiedBy>ANMOL  THAPLIYAL</cp:lastModifiedBy>
  <cp:revision>2</cp:revision>
  <dcterms:created xsi:type="dcterms:W3CDTF">2026-02-26T09:43:00Z</dcterms:created>
  <dcterms:modified xsi:type="dcterms:W3CDTF">2026-02-26T09:58:00Z</dcterms:modified>
</cp:coreProperties>
</file>