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6E" w:rsidRDefault="009D686E" w:rsidP="009D686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Відгук</w:t>
      </w:r>
    </w:p>
    <w:p w:rsidR="009D686E" w:rsidRDefault="009D686E" w:rsidP="009D686E">
      <w:pPr>
        <w:jc w:val="center"/>
        <w:rPr>
          <w:b/>
          <w:bCs/>
        </w:rPr>
      </w:pPr>
      <w:r>
        <w:rPr>
          <w:b/>
          <w:bCs/>
        </w:rPr>
        <w:t>наукового керівника магістерської дисертації</w:t>
      </w:r>
    </w:p>
    <w:p w:rsidR="009D686E" w:rsidRDefault="009D686E" w:rsidP="009D686E">
      <w:pPr>
        <w:jc w:val="center"/>
        <w:rPr>
          <w:b/>
          <w:bCs/>
        </w:rPr>
      </w:pPr>
      <w:r>
        <w:rPr>
          <w:b/>
          <w:bCs/>
        </w:rPr>
        <w:t>на здобуття ступеня магістра</w:t>
      </w:r>
    </w:p>
    <w:p w:rsidR="009D686E" w:rsidRDefault="009D686E" w:rsidP="009D686E">
      <w:pPr>
        <w:tabs>
          <w:tab w:val="left" w:leader="underscore" w:pos="8903"/>
        </w:tabs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2411"/>
        <w:gridCol w:w="249"/>
        <w:gridCol w:w="6980"/>
      </w:tblGrid>
      <w:tr w:rsidR="009D686E" w:rsidTr="00A12BF5">
        <w:tc>
          <w:tcPr>
            <w:tcW w:w="2660" w:type="dxa"/>
            <w:gridSpan w:val="2"/>
            <w:shd w:val="clear" w:color="auto" w:fill="auto"/>
          </w:tcPr>
          <w:p w:rsidR="009D686E" w:rsidRDefault="009D686E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виконаної на тему: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shd w:val="clear" w:color="auto" w:fill="auto"/>
          </w:tcPr>
          <w:p w:rsidR="009D686E" w:rsidRDefault="00500F31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«Комп’ютерна система для визначення</w:t>
            </w:r>
          </w:p>
        </w:tc>
      </w:tr>
      <w:tr w:rsidR="009D686E" w:rsidTr="00A12BF5">
        <w:tc>
          <w:tcPr>
            <w:tcW w:w="2660" w:type="dxa"/>
            <w:gridSpan w:val="2"/>
            <w:shd w:val="clear" w:color="auto" w:fill="auto"/>
          </w:tcPr>
          <w:p w:rsidR="009D686E" w:rsidRPr="00C6164A" w:rsidRDefault="009D686E" w:rsidP="00A12BF5">
            <w:pPr>
              <w:tabs>
                <w:tab w:val="left" w:leader="underscore" w:pos="8903"/>
              </w:tabs>
              <w:rPr>
                <w:sz w:val="16"/>
                <w:szCs w:val="16"/>
                <w:vertAlign w:val="superscript"/>
                <w:lang w:eastAsia="uk-UA"/>
              </w:rPr>
            </w:pPr>
          </w:p>
        </w:tc>
        <w:tc>
          <w:tcPr>
            <w:tcW w:w="6980" w:type="dxa"/>
            <w:tcBorders>
              <w:top w:val="single" w:sz="4" w:space="0" w:color="auto"/>
            </w:tcBorders>
            <w:shd w:val="clear" w:color="auto" w:fill="auto"/>
          </w:tcPr>
          <w:p w:rsidR="009D686E" w:rsidRPr="00C6164A" w:rsidRDefault="009D686E" w:rsidP="00A12BF5">
            <w:pPr>
              <w:tabs>
                <w:tab w:val="left" w:leader="underscore" w:pos="8903"/>
              </w:tabs>
              <w:rPr>
                <w:sz w:val="16"/>
                <w:szCs w:val="16"/>
                <w:vertAlign w:val="superscript"/>
                <w:lang w:eastAsia="uk-UA"/>
              </w:rPr>
            </w:pPr>
          </w:p>
        </w:tc>
      </w:tr>
      <w:tr w:rsidR="009D686E" w:rsidTr="00A12BF5">
        <w:tc>
          <w:tcPr>
            <w:tcW w:w="9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86E" w:rsidRDefault="00500F31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функціонального стану кровообігу студентів»</w:t>
            </w:r>
          </w:p>
        </w:tc>
      </w:tr>
      <w:tr w:rsidR="009D686E" w:rsidTr="00A12BF5">
        <w:tc>
          <w:tcPr>
            <w:tcW w:w="96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86E" w:rsidRDefault="009D686E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</w:p>
        </w:tc>
      </w:tr>
      <w:tr w:rsidR="009D686E" w:rsidRPr="00C6164A" w:rsidTr="00A12BF5">
        <w:tc>
          <w:tcPr>
            <w:tcW w:w="2411" w:type="dxa"/>
            <w:tcBorders>
              <w:top w:val="single" w:sz="4" w:space="0" w:color="auto"/>
            </w:tcBorders>
            <w:shd w:val="clear" w:color="auto" w:fill="auto"/>
          </w:tcPr>
          <w:p w:rsidR="009D686E" w:rsidRPr="00C6164A" w:rsidRDefault="009D686E" w:rsidP="00A12BF5">
            <w:pPr>
              <w:tabs>
                <w:tab w:val="left" w:leader="underscore" w:pos="8903"/>
              </w:tabs>
              <w:rPr>
                <w:sz w:val="20"/>
                <w:lang w:eastAsia="uk-UA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D686E" w:rsidRPr="00C6164A" w:rsidRDefault="009D686E" w:rsidP="00A12BF5">
            <w:pPr>
              <w:tabs>
                <w:tab w:val="left" w:leader="underscore" w:pos="8903"/>
              </w:tabs>
              <w:rPr>
                <w:sz w:val="20"/>
                <w:lang w:eastAsia="uk-UA"/>
              </w:rPr>
            </w:pPr>
          </w:p>
        </w:tc>
      </w:tr>
      <w:tr w:rsidR="009D686E" w:rsidTr="00A12BF5">
        <w:tc>
          <w:tcPr>
            <w:tcW w:w="2411" w:type="dxa"/>
            <w:shd w:val="clear" w:color="auto" w:fill="auto"/>
          </w:tcPr>
          <w:p w:rsidR="009D686E" w:rsidRDefault="009D686E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студентом (-кою)</w:t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D686E" w:rsidRDefault="00500F31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Войником</w:t>
            </w:r>
            <w:proofErr w:type="spellEnd"/>
            <w:r>
              <w:rPr>
                <w:lang w:eastAsia="uk-UA"/>
              </w:rPr>
              <w:t xml:space="preserve"> Богданом Олексійовичем</w:t>
            </w:r>
          </w:p>
        </w:tc>
      </w:tr>
      <w:tr w:rsidR="009D686E" w:rsidTr="00A12BF5">
        <w:tc>
          <w:tcPr>
            <w:tcW w:w="2660" w:type="dxa"/>
            <w:gridSpan w:val="2"/>
            <w:shd w:val="clear" w:color="auto" w:fill="auto"/>
          </w:tcPr>
          <w:p w:rsidR="009D686E" w:rsidRDefault="009D686E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</w:p>
        </w:tc>
        <w:tc>
          <w:tcPr>
            <w:tcW w:w="6980" w:type="dxa"/>
            <w:shd w:val="clear" w:color="auto" w:fill="auto"/>
          </w:tcPr>
          <w:p w:rsidR="009D686E" w:rsidRDefault="009D686E" w:rsidP="00A12BF5">
            <w:pPr>
              <w:ind w:firstLine="175"/>
              <w:jc w:val="center"/>
              <w:rPr>
                <w:lang w:eastAsia="uk-UA"/>
              </w:rPr>
            </w:pPr>
            <w:r w:rsidRPr="00C6164A">
              <w:rPr>
                <w:vertAlign w:val="superscript"/>
                <w:lang w:eastAsia="uk-UA"/>
              </w:rPr>
              <w:t>(прізвище, ім’я, по батькові)</w:t>
            </w:r>
          </w:p>
        </w:tc>
      </w:tr>
    </w:tbl>
    <w:p w:rsidR="009D686E" w:rsidRDefault="009D686E" w:rsidP="009D686E">
      <w:pPr>
        <w:rPr>
          <w:sz w:val="26"/>
        </w:rPr>
      </w:pPr>
    </w:p>
    <w:p w:rsidR="00500F31" w:rsidRPr="00A346D6" w:rsidRDefault="00A3755B" w:rsidP="00A346D6">
      <w:pPr>
        <w:ind w:firstLine="709"/>
        <w:jc w:val="both"/>
        <w:rPr>
          <w:sz w:val="26"/>
          <w:szCs w:val="26"/>
        </w:rPr>
      </w:pPr>
      <w:r w:rsidRPr="00A346D6">
        <w:rPr>
          <w:sz w:val="26"/>
          <w:szCs w:val="26"/>
          <w:lang w:eastAsia="uk-UA"/>
        </w:rPr>
        <w:t xml:space="preserve">Поставлена мета дисертації є актуальною, оскільки існуючі системи для визначення регуляторних реакцій на тестове навантаження не передбачають порівняльний аналіз наявних груп ризику і не дозволяють виявити граничні стани для всіх </w:t>
      </w:r>
      <w:r w:rsidR="00A20975">
        <w:rPr>
          <w:sz w:val="26"/>
          <w:szCs w:val="26"/>
          <w:lang w:eastAsia="uk-UA"/>
        </w:rPr>
        <w:t xml:space="preserve">досліджень відразу. </w:t>
      </w:r>
      <w:r w:rsidRPr="00A346D6">
        <w:rPr>
          <w:sz w:val="26"/>
          <w:szCs w:val="26"/>
          <w:lang w:eastAsia="uk-UA"/>
        </w:rPr>
        <w:t xml:space="preserve">Магістерська дисертація виконана на замовлення </w:t>
      </w:r>
      <w:r w:rsidR="00500F31" w:rsidRPr="00A346D6">
        <w:rPr>
          <w:sz w:val="26"/>
          <w:szCs w:val="26"/>
        </w:rPr>
        <w:t>кафедри «Фізичного виховання» Національного технічного університету України «Київський політехнічний ін</w:t>
      </w:r>
      <w:r w:rsidRPr="00A346D6">
        <w:rPr>
          <w:sz w:val="26"/>
          <w:szCs w:val="26"/>
        </w:rPr>
        <w:t>ститут імені Ігоря Сікорського».</w:t>
      </w:r>
    </w:p>
    <w:p w:rsidR="00784564" w:rsidRPr="00784564" w:rsidRDefault="00A3755B" w:rsidP="00A346D6">
      <w:pPr>
        <w:ind w:firstLine="709"/>
        <w:jc w:val="both"/>
        <w:rPr>
          <w:sz w:val="26"/>
          <w:szCs w:val="26"/>
        </w:rPr>
      </w:pPr>
      <w:r w:rsidRPr="00A346D6">
        <w:rPr>
          <w:sz w:val="26"/>
          <w:szCs w:val="26"/>
        </w:rPr>
        <w:t>Дисертація повністю відповідає виданому завданню. Вирішення</w:t>
      </w:r>
      <w:r w:rsidR="00500F31" w:rsidRPr="00A346D6">
        <w:rPr>
          <w:sz w:val="26"/>
          <w:szCs w:val="26"/>
        </w:rPr>
        <w:t xml:space="preserve"> </w:t>
      </w:r>
      <w:r w:rsidRPr="00A346D6">
        <w:rPr>
          <w:sz w:val="26"/>
          <w:szCs w:val="26"/>
        </w:rPr>
        <w:t xml:space="preserve">поставлених задач </w:t>
      </w:r>
      <w:r w:rsidR="00500F31" w:rsidRPr="00A346D6">
        <w:rPr>
          <w:sz w:val="26"/>
          <w:szCs w:val="26"/>
        </w:rPr>
        <w:t xml:space="preserve">здійснено з використанням пакету програм </w:t>
      </w:r>
      <w:r w:rsidR="00500F31" w:rsidRPr="00A346D6">
        <w:rPr>
          <w:sz w:val="26"/>
          <w:szCs w:val="26"/>
          <w:lang w:val="en-US"/>
        </w:rPr>
        <w:t>IBM</w:t>
      </w:r>
      <w:r w:rsidR="00500F31" w:rsidRPr="00A346D6">
        <w:rPr>
          <w:sz w:val="26"/>
          <w:szCs w:val="26"/>
        </w:rPr>
        <w:t xml:space="preserve"> </w:t>
      </w:r>
      <w:r w:rsidR="00500F31" w:rsidRPr="00A346D6">
        <w:rPr>
          <w:sz w:val="26"/>
          <w:szCs w:val="26"/>
          <w:lang w:val="en-US"/>
        </w:rPr>
        <w:t>SPSS</w:t>
      </w:r>
      <w:r w:rsidR="00500F31" w:rsidRPr="00A346D6">
        <w:rPr>
          <w:sz w:val="26"/>
          <w:szCs w:val="26"/>
        </w:rPr>
        <w:t xml:space="preserve"> </w:t>
      </w:r>
      <w:r w:rsidR="00500F31" w:rsidRPr="00A346D6">
        <w:rPr>
          <w:sz w:val="26"/>
          <w:szCs w:val="26"/>
          <w:lang w:val="en-US"/>
        </w:rPr>
        <w:t>Statistic</w:t>
      </w:r>
      <w:r w:rsidR="00500F31" w:rsidRPr="00A346D6">
        <w:rPr>
          <w:sz w:val="26"/>
          <w:szCs w:val="26"/>
        </w:rPr>
        <w:t xml:space="preserve"> 21 для </w:t>
      </w:r>
      <w:r w:rsidRPr="00A346D6">
        <w:rPr>
          <w:sz w:val="26"/>
          <w:szCs w:val="26"/>
        </w:rPr>
        <w:t>проведення</w:t>
      </w:r>
      <w:r w:rsidR="00500F31" w:rsidRPr="00A346D6">
        <w:rPr>
          <w:sz w:val="26"/>
          <w:szCs w:val="26"/>
        </w:rPr>
        <w:t xml:space="preserve"> дисперсійного,</w:t>
      </w:r>
      <w:r w:rsidRPr="00A346D6">
        <w:rPr>
          <w:sz w:val="26"/>
          <w:szCs w:val="26"/>
        </w:rPr>
        <w:t xml:space="preserve"> логістичного, </w:t>
      </w:r>
      <w:proofErr w:type="spellStart"/>
      <w:r w:rsidRPr="00A346D6">
        <w:rPr>
          <w:sz w:val="26"/>
          <w:szCs w:val="26"/>
        </w:rPr>
        <w:t>ди</w:t>
      </w:r>
      <w:r w:rsidR="00886B48" w:rsidRPr="00A346D6">
        <w:rPr>
          <w:sz w:val="26"/>
          <w:szCs w:val="26"/>
        </w:rPr>
        <w:t>скримінантного</w:t>
      </w:r>
      <w:proofErr w:type="spellEnd"/>
      <w:r w:rsidR="00886B48" w:rsidRPr="00A346D6">
        <w:rPr>
          <w:sz w:val="26"/>
          <w:szCs w:val="26"/>
        </w:rPr>
        <w:t xml:space="preserve"> аналізів. Також було використано</w:t>
      </w:r>
      <w:r w:rsidR="00500F31" w:rsidRPr="00A346D6">
        <w:rPr>
          <w:sz w:val="26"/>
          <w:szCs w:val="26"/>
        </w:rPr>
        <w:t xml:space="preserve">  </w:t>
      </w:r>
      <w:r w:rsidR="00500F31" w:rsidRPr="00A346D6">
        <w:rPr>
          <w:sz w:val="26"/>
          <w:szCs w:val="26"/>
          <w:lang w:val="en-US"/>
        </w:rPr>
        <w:t>Excel</w:t>
      </w:r>
      <w:r w:rsidR="00500F31" w:rsidRPr="00A346D6">
        <w:rPr>
          <w:sz w:val="26"/>
          <w:szCs w:val="26"/>
        </w:rPr>
        <w:t xml:space="preserve"> для виведення графіків </w:t>
      </w:r>
      <w:r w:rsidR="00886B48" w:rsidRPr="00A346D6">
        <w:rPr>
          <w:sz w:val="26"/>
          <w:szCs w:val="26"/>
        </w:rPr>
        <w:t>і</w:t>
      </w:r>
      <w:r w:rsidR="00E4107F" w:rsidRPr="00A346D6">
        <w:rPr>
          <w:sz w:val="26"/>
          <w:szCs w:val="26"/>
        </w:rPr>
        <w:t xml:space="preserve"> таблиць. </w:t>
      </w:r>
      <w:r w:rsidR="00784564">
        <w:rPr>
          <w:sz w:val="26"/>
          <w:szCs w:val="26"/>
        </w:rPr>
        <w:t xml:space="preserve">Застосовано </w:t>
      </w:r>
      <w:r w:rsidR="00784564">
        <w:rPr>
          <w:sz w:val="26"/>
          <w:szCs w:val="26"/>
          <w:lang w:val="en-US"/>
        </w:rPr>
        <w:t>MS</w:t>
      </w:r>
      <w:r w:rsidR="00784564" w:rsidRPr="00784564">
        <w:rPr>
          <w:sz w:val="26"/>
          <w:szCs w:val="26"/>
        </w:rPr>
        <w:t xml:space="preserve"> </w:t>
      </w:r>
      <w:r w:rsidR="00500F31" w:rsidRPr="00A346D6">
        <w:rPr>
          <w:sz w:val="26"/>
          <w:szCs w:val="26"/>
          <w:lang w:val="en-US"/>
        </w:rPr>
        <w:t>Visual</w:t>
      </w:r>
      <w:r w:rsidR="00500F31" w:rsidRPr="00A346D6">
        <w:rPr>
          <w:sz w:val="26"/>
          <w:szCs w:val="26"/>
        </w:rPr>
        <w:t xml:space="preserve"> </w:t>
      </w:r>
      <w:r w:rsidR="00500F31" w:rsidRPr="00A346D6">
        <w:rPr>
          <w:sz w:val="26"/>
          <w:szCs w:val="26"/>
          <w:lang w:val="en-US"/>
        </w:rPr>
        <w:t>Studio</w:t>
      </w:r>
      <w:r w:rsidR="00886B48" w:rsidRPr="00A346D6">
        <w:rPr>
          <w:sz w:val="26"/>
          <w:szCs w:val="26"/>
        </w:rPr>
        <w:t xml:space="preserve"> 2017</w:t>
      </w:r>
      <w:r w:rsidR="00500F31" w:rsidRPr="00A346D6">
        <w:rPr>
          <w:sz w:val="26"/>
          <w:szCs w:val="26"/>
        </w:rPr>
        <w:t xml:space="preserve"> </w:t>
      </w:r>
      <w:r w:rsidR="00886B48" w:rsidRPr="00A346D6">
        <w:rPr>
          <w:sz w:val="26"/>
          <w:szCs w:val="26"/>
          <w:lang w:val="en-US"/>
        </w:rPr>
        <w:t>Community</w:t>
      </w:r>
      <w:r w:rsidR="00500F31" w:rsidRPr="00A346D6">
        <w:rPr>
          <w:sz w:val="26"/>
          <w:szCs w:val="26"/>
        </w:rPr>
        <w:t xml:space="preserve">, зокрема мову програмування </w:t>
      </w:r>
      <w:r w:rsidR="00500F31" w:rsidRPr="00A346D6">
        <w:rPr>
          <w:sz w:val="26"/>
          <w:szCs w:val="26"/>
          <w:lang w:val="en-US"/>
        </w:rPr>
        <w:t>C</w:t>
      </w:r>
      <w:r w:rsidR="00500F31" w:rsidRPr="00A346D6">
        <w:rPr>
          <w:sz w:val="26"/>
          <w:szCs w:val="26"/>
        </w:rPr>
        <w:t xml:space="preserve"># та елементи </w:t>
      </w:r>
      <w:r w:rsidR="00500F31" w:rsidRPr="00A346D6">
        <w:rPr>
          <w:sz w:val="26"/>
          <w:szCs w:val="26"/>
          <w:lang w:val="en-US"/>
        </w:rPr>
        <w:t>Windows</w:t>
      </w:r>
      <w:r w:rsidR="00500F31" w:rsidRPr="00A346D6">
        <w:rPr>
          <w:sz w:val="26"/>
          <w:szCs w:val="26"/>
        </w:rPr>
        <w:t xml:space="preserve"> </w:t>
      </w:r>
      <w:r w:rsidR="00500F31" w:rsidRPr="00A346D6">
        <w:rPr>
          <w:sz w:val="26"/>
          <w:szCs w:val="26"/>
          <w:lang w:val="en-US"/>
        </w:rPr>
        <w:t>Form</w:t>
      </w:r>
      <w:r w:rsidR="00500F31" w:rsidRPr="00A346D6">
        <w:rPr>
          <w:sz w:val="26"/>
          <w:szCs w:val="26"/>
        </w:rPr>
        <w:t xml:space="preserve"> для р</w:t>
      </w:r>
      <w:r w:rsidR="00886B48" w:rsidRPr="00A346D6">
        <w:rPr>
          <w:sz w:val="26"/>
          <w:szCs w:val="26"/>
        </w:rPr>
        <w:t>озробки програмного продукту, призначеного для порівняння кластерів між собою</w:t>
      </w:r>
      <w:r w:rsidR="00784564" w:rsidRPr="00784564">
        <w:rPr>
          <w:sz w:val="26"/>
          <w:szCs w:val="26"/>
        </w:rPr>
        <w:t>.</w:t>
      </w:r>
      <w:r w:rsidR="00886B48" w:rsidRPr="00A346D6">
        <w:rPr>
          <w:sz w:val="26"/>
          <w:szCs w:val="26"/>
        </w:rPr>
        <w:t xml:space="preserve"> </w:t>
      </w:r>
      <w:r w:rsidR="00784564">
        <w:rPr>
          <w:sz w:val="26"/>
          <w:szCs w:val="26"/>
        </w:rPr>
        <w:t>Всі задачі виконувалися вчасно згідно з календарним планом.</w:t>
      </w:r>
    </w:p>
    <w:p w:rsidR="00500F31" w:rsidRPr="00A346D6" w:rsidRDefault="00500F31" w:rsidP="00A346D6">
      <w:pPr>
        <w:ind w:firstLine="709"/>
        <w:jc w:val="both"/>
        <w:rPr>
          <w:sz w:val="26"/>
          <w:szCs w:val="26"/>
        </w:rPr>
      </w:pPr>
      <w:r w:rsidRPr="00A346D6">
        <w:rPr>
          <w:sz w:val="26"/>
          <w:szCs w:val="26"/>
        </w:rPr>
        <w:t xml:space="preserve">У роботі використані оригінальні ідеї створення програмного продукту. Студент Войник </w:t>
      </w:r>
      <w:r w:rsidR="00784564" w:rsidRPr="00784564">
        <w:rPr>
          <w:sz w:val="26"/>
          <w:szCs w:val="26"/>
        </w:rPr>
        <w:t>Б.О.</w:t>
      </w:r>
      <w:r w:rsidRPr="00A346D6">
        <w:rPr>
          <w:sz w:val="26"/>
          <w:szCs w:val="26"/>
        </w:rPr>
        <w:t xml:space="preserve"> </w:t>
      </w:r>
      <w:r w:rsidR="00784564" w:rsidRPr="00784564">
        <w:rPr>
          <w:sz w:val="26"/>
          <w:szCs w:val="26"/>
        </w:rPr>
        <w:t>р</w:t>
      </w:r>
      <w:r w:rsidRPr="00A346D6">
        <w:rPr>
          <w:sz w:val="26"/>
          <w:szCs w:val="26"/>
        </w:rPr>
        <w:t xml:space="preserve">еалізував алгоритм </w:t>
      </w:r>
      <w:r w:rsidR="00886B48" w:rsidRPr="00A346D6">
        <w:rPr>
          <w:sz w:val="26"/>
          <w:szCs w:val="26"/>
        </w:rPr>
        <w:t>квадрата евклідової відстані для глобальної кластеризації</w:t>
      </w:r>
      <w:r w:rsidRPr="00A346D6">
        <w:rPr>
          <w:sz w:val="26"/>
          <w:szCs w:val="26"/>
        </w:rPr>
        <w:t>, реалізував алгоритм</w:t>
      </w:r>
      <w:r w:rsidR="00886B48" w:rsidRPr="00A346D6">
        <w:rPr>
          <w:sz w:val="26"/>
          <w:szCs w:val="26"/>
        </w:rPr>
        <w:t xml:space="preserve"> регресійного дослідження</w:t>
      </w:r>
      <w:r w:rsidRPr="00A346D6">
        <w:rPr>
          <w:sz w:val="26"/>
          <w:szCs w:val="26"/>
        </w:rPr>
        <w:t xml:space="preserve">, </w:t>
      </w:r>
      <w:r w:rsidR="00886B48" w:rsidRPr="00A346D6">
        <w:rPr>
          <w:sz w:val="26"/>
          <w:szCs w:val="26"/>
        </w:rPr>
        <w:t xml:space="preserve">провів порівняльний аналіз кластерів та виявив оптимальну кількість. У </w:t>
      </w:r>
      <w:r w:rsidRPr="00A346D6">
        <w:rPr>
          <w:sz w:val="26"/>
          <w:szCs w:val="26"/>
        </w:rPr>
        <w:t xml:space="preserve">цих завданнях виявилася  самостійність студента, його рівень теоретичної та практичної підготовки, ерудиція, знання фахової літератури. </w:t>
      </w:r>
      <w:bookmarkStart w:id="0" w:name="_GoBack"/>
      <w:bookmarkEnd w:id="0"/>
    </w:p>
    <w:p w:rsidR="00A346D6" w:rsidRPr="00A346D6" w:rsidRDefault="00A346D6" w:rsidP="00784564">
      <w:pPr>
        <w:ind w:firstLine="709"/>
        <w:jc w:val="both"/>
        <w:rPr>
          <w:sz w:val="26"/>
          <w:szCs w:val="26"/>
        </w:rPr>
      </w:pPr>
      <w:r w:rsidRPr="00A346D6">
        <w:rPr>
          <w:sz w:val="26"/>
          <w:szCs w:val="26"/>
        </w:rPr>
        <w:t>З роботи опубліковано 4 статті:</w:t>
      </w:r>
      <w:r w:rsidRPr="00A346D6">
        <w:rPr>
          <w:sz w:val="26"/>
          <w:szCs w:val="26"/>
        </w:rPr>
        <w:tab/>
      </w:r>
      <w:r w:rsidR="00784564" w:rsidRPr="00784564">
        <w:rPr>
          <w:sz w:val="26"/>
          <w:szCs w:val="26"/>
          <w:lang w:val="en-US"/>
        </w:rPr>
        <w:t>«</w:t>
      </w:r>
      <w:proofErr w:type="spellStart"/>
      <w:r w:rsidRPr="00A346D6">
        <w:rPr>
          <w:sz w:val="26"/>
          <w:szCs w:val="26"/>
        </w:rPr>
        <w:t>Estimation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of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Algorithms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Efficiency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in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the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Task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of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Biological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Objects</w:t>
      </w:r>
      <w:proofErr w:type="spellEnd"/>
      <w:r w:rsidR="00784564" w:rsidRPr="00784564">
        <w:rPr>
          <w:sz w:val="26"/>
          <w:szCs w:val="26"/>
          <w:lang w:val="en-US"/>
        </w:rPr>
        <w:t>»,</w:t>
      </w:r>
      <w:r w:rsidRPr="00A346D6">
        <w:rPr>
          <w:sz w:val="26"/>
          <w:szCs w:val="26"/>
        </w:rPr>
        <w:t xml:space="preserve"> </w:t>
      </w:r>
      <w:r w:rsidR="00784564" w:rsidRPr="00784564">
        <w:rPr>
          <w:sz w:val="26"/>
          <w:szCs w:val="26"/>
          <w:lang w:val="en-US"/>
        </w:rPr>
        <w:t>«</w:t>
      </w:r>
      <w:proofErr w:type="spellStart"/>
      <w:r w:rsidRPr="00A346D6">
        <w:rPr>
          <w:sz w:val="26"/>
          <w:szCs w:val="26"/>
        </w:rPr>
        <w:t>Automated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Assessment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of</w:t>
      </w:r>
      <w:proofErr w:type="spellEnd"/>
      <w:r w:rsidRPr="00A346D6">
        <w:rPr>
          <w:sz w:val="26"/>
          <w:szCs w:val="26"/>
        </w:rPr>
        <w:t xml:space="preserve"> a </w:t>
      </w:r>
      <w:proofErr w:type="spellStart"/>
      <w:r w:rsidRPr="00A346D6">
        <w:rPr>
          <w:sz w:val="26"/>
          <w:szCs w:val="26"/>
        </w:rPr>
        <w:t>Students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Circulatory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System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Functio</w:t>
      </w:r>
      <w:r w:rsidR="00784564">
        <w:rPr>
          <w:sz w:val="26"/>
          <w:szCs w:val="26"/>
        </w:rPr>
        <w:t>nal</w:t>
      </w:r>
      <w:proofErr w:type="spellEnd"/>
      <w:r w:rsidR="00784564">
        <w:rPr>
          <w:sz w:val="26"/>
          <w:szCs w:val="26"/>
        </w:rPr>
        <w:t xml:space="preserve"> </w:t>
      </w:r>
      <w:proofErr w:type="spellStart"/>
      <w:r w:rsidR="00784564">
        <w:rPr>
          <w:sz w:val="26"/>
          <w:szCs w:val="26"/>
        </w:rPr>
        <w:t>State</w:t>
      </w:r>
      <w:proofErr w:type="spellEnd"/>
      <w:r w:rsidR="00784564">
        <w:rPr>
          <w:sz w:val="26"/>
          <w:szCs w:val="26"/>
        </w:rPr>
        <w:t xml:space="preserve"> </w:t>
      </w:r>
      <w:proofErr w:type="spellStart"/>
      <w:r w:rsidR="00784564">
        <w:rPr>
          <w:sz w:val="26"/>
          <w:szCs w:val="26"/>
        </w:rPr>
        <w:t>Using</w:t>
      </w:r>
      <w:proofErr w:type="spellEnd"/>
      <w:r w:rsidR="00784564">
        <w:rPr>
          <w:sz w:val="26"/>
          <w:szCs w:val="26"/>
        </w:rPr>
        <w:t xml:space="preserve"> </w:t>
      </w:r>
      <w:proofErr w:type="spellStart"/>
      <w:r w:rsidR="00784564">
        <w:rPr>
          <w:sz w:val="26"/>
          <w:szCs w:val="26"/>
        </w:rPr>
        <w:t>Martine's</w:t>
      </w:r>
      <w:proofErr w:type="spellEnd"/>
      <w:r w:rsidR="00784564">
        <w:rPr>
          <w:sz w:val="26"/>
          <w:szCs w:val="26"/>
        </w:rPr>
        <w:t xml:space="preserve"> </w:t>
      </w:r>
      <w:proofErr w:type="spellStart"/>
      <w:r w:rsidR="00784564">
        <w:rPr>
          <w:sz w:val="26"/>
          <w:szCs w:val="26"/>
        </w:rPr>
        <w:t>Test</w:t>
      </w:r>
      <w:proofErr w:type="spellEnd"/>
      <w:r w:rsidR="00784564" w:rsidRPr="00784564">
        <w:rPr>
          <w:sz w:val="26"/>
          <w:szCs w:val="26"/>
          <w:lang w:val="en-US"/>
        </w:rPr>
        <w:t>»</w:t>
      </w:r>
      <w:r w:rsidR="00784564">
        <w:rPr>
          <w:sz w:val="26"/>
          <w:szCs w:val="26"/>
        </w:rPr>
        <w:t xml:space="preserve"> </w:t>
      </w:r>
      <w:r w:rsidR="00784564" w:rsidRPr="00784564">
        <w:rPr>
          <w:sz w:val="26"/>
          <w:szCs w:val="26"/>
          <w:lang w:val="en-US"/>
        </w:rPr>
        <w:t>(</w:t>
      </w:r>
      <w:proofErr w:type="spellStart"/>
      <w:r w:rsidRPr="00A346D6">
        <w:rPr>
          <w:sz w:val="26"/>
          <w:szCs w:val="26"/>
        </w:rPr>
        <w:t>Innovative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biosystems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and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bioengineering</w:t>
      </w:r>
      <w:proofErr w:type="spellEnd"/>
      <w:r w:rsidR="00784564">
        <w:rPr>
          <w:sz w:val="26"/>
          <w:szCs w:val="26"/>
          <w:lang w:val="en-US"/>
        </w:rPr>
        <w:t>)</w:t>
      </w:r>
      <w:r w:rsidR="00784564" w:rsidRPr="00784564">
        <w:rPr>
          <w:sz w:val="26"/>
          <w:szCs w:val="26"/>
          <w:lang w:val="en-US"/>
        </w:rPr>
        <w:t>,</w:t>
      </w:r>
      <w:r w:rsidRPr="00A346D6">
        <w:rPr>
          <w:sz w:val="26"/>
          <w:szCs w:val="26"/>
        </w:rPr>
        <w:t xml:space="preserve"> </w:t>
      </w:r>
      <w:r w:rsidR="00784564" w:rsidRPr="00784564">
        <w:rPr>
          <w:sz w:val="26"/>
          <w:szCs w:val="26"/>
          <w:lang w:val="en-US"/>
        </w:rPr>
        <w:t>«</w:t>
      </w:r>
      <w:proofErr w:type="spellStart"/>
      <w:r w:rsidRPr="00A346D6">
        <w:rPr>
          <w:sz w:val="26"/>
          <w:szCs w:val="26"/>
        </w:rPr>
        <w:t>Comparison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of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prognozing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systems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and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an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algorithm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of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detection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minimum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distance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for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determination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of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the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student's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risk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group</w:t>
      </w:r>
      <w:proofErr w:type="spellEnd"/>
      <w:r w:rsidR="00784564" w:rsidRPr="00784564">
        <w:rPr>
          <w:sz w:val="26"/>
          <w:szCs w:val="26"/>
          <w:lang w:val="en-US"/>
        </w:rPr>
        <w:t>»,</w:t>
      </w:r>
      <w:r w:rsidRPr="00A346D6">
        <w:rPr>
          <w:sz w:val="26"/>
          <w:szCs w:val="26"/>
        </w:rPr>
        <w:t xml:space="preserve"> </w:t>
      </w:r>
      <w:r w:rsidR="00784564" w:rsidRPr="00784564">
        <w:rPr>
          <w:sz w:val="26"/>
          <w:szCs w:val="26"/>
          <w:lang w:val="en-US"/>
        </w:rPr>
        <w:t>«</w:t>
      </w:r>
      <w:proofErr w:type="spellStart"/>
      <w:r w:rsidRPr="00A346D6">
        <w:rPr>
          <w:sz w:val="26"/>
          <w:szCs w:val="26"/>
        </w:rPr>
        <w:t>Application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of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an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algorithm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for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detect</w:t>
      </w:r>
      <w:proofErr w:type="spellEnd"/>
      <w:r w:rsidRPr="00A346D6">
        <w:rPr>
          <w:sz w:val="26"/>
          <w:szCs w:val="26"/>
        </w:rPr>
        <w:t xml:space="preserve"> a </w:t>
      </w:r>
      <w:proofErr w:type="spellStart"/>
      <w:r w:rsidRPr="00A346D6">
        <w:rPr>
          <w:sz w:val="26"/>
          <w:szCs w:val="26"/>
        </w:rPr>
        <w:t>minimum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distance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for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determinatio</w:t>
      </w:r>
      <w:r w:rsidR="00784564">
        <w:rPr>
          <w:sz w:val="26"/>
          <w:szCs w:val="26"/>
        </w:rPr>
        <w:t>n</w:t>
      </w:r>
      <w:proofErr w:type="spellEnd"/>
      <w:r w:rsidR="00784564">
        <w:rPr>
          <w:sz w:val="26"/>
          <w:szCs w:val="26"/>
        </w:rPr>
        <w:t xml:space="preserve"> </w:t>
      </w:r>
      <w:proofErr w:type="spellStart"/>
      <w:r w:rsidR="00784564">
        <w:rPr>
          <w:sz w:val="26"/>
          <w:szCs w:val="26"/>
        </w:rPr>
        <w:t>of</w:t>
      </w:r>
      <w:proofErr w:type="spellEnd"/>
      <w:r w:rsidR="00784564">
        <w:rPr>
          <w:sz w:val="26"/>
          <w:szCs w:val="26"/>
        </w:rPr>
        <w:t xml:space="preserve"> </w:t>
      </w:r>
      <w:proofErr w:type="spellStart"/>
      <w:r w:rsidR="00784564">
        <w:rPr>
          <w:sz w:val="26"/>
          <w:szCs w:val="26"/>
        </w:rPr>
        <w:t>the</w:t>
      </w:r>
      <w:proofErr w:type="spellEnd"/>
      <w:r w:rsidR="00784564">
        <w:rPr>
          <w:sz w:val="26"/>
          <w:szCs w:val="26"/>
        </w:rPr>
        <w:t xml:space="preserve"> </w:t>
      </w:r>
      <w:proofErr w:type="spellStart"/>
      <w:r w:rsidR="00784564">
        <w:rPr>
          <w:sz w:val="26"/>
          <w:szCs w:val="26"/>
        </w:rPr>
        <w:t>student's</w:t>
      </w:r>
      <w:proofErr w:type="spellEnd"/>
      <w:r w:rsidR="00784564">
        <w:rPr>
          <w:sz w:val="26"/>
          <w:szCs w:val="26"/>
        </w:rPr>
        <w:t xml:space="preserve"> </w:t>
      </w:r>
      <w:proofErr w:type="spellStart"/>
      <w:r w:rsidR="00784564">
        <w:rPr>
          <w:sz w:val="26"/>
          <w:szCs w:val="26"/>
        </w:rPr>
        <w:t>risk</w:t>
      </w:r>
      <w:proofErr w:type="spellEnd"/>
      <w:r w:rsidR="00784564">
        <w:rPr>
          <w:sz w:val="26"/>
          <w:szCs w:val="26"/>
        </w:rPr>
        <w:t xml:space="preserve"> </w:t>
      </w:r>
      <w:proofErr w:type="spellStart"/>
      <w:r w:rsidR="00784564">
        <w:rPr>
          <w:sz w:val="26"/>
          <w:szCs w:val="26"/>
        </w:rPr>
        <w:t>group</w:t>
      </w:r>
      <w:proofErr w:type="spellEnd"/>
      <w:r w:rsidR="00784564" w:rsidRPr="00784564">
        <w:rPr>
          <w:sz w:val="26"/>
          <w:szCs w:val="26"/>
          <w:lang w:val="en-US"/>
        </w:rPr>
        <w:t>»</w:t>
      </w:r>
      <w:r w:rsidR="00784564">
        <w:rPr>
          <w:sz w:val="26"/>
          <w:szCs w:val="26"/>
        </w:rPr>
        <w:t xml:space="preserve"> </w:t>
      </w:r>
      <w:r w:rsidR="00784564" w:rsidRPr="00784564">
        <w:rPr>
          <w:sz w:val="26"/>
          <w:szCs w:val="26"/>
          <w:lang w:val="en-US"/>
        </w:rPr>
        <w:t>(</w:t>
      </w:r>
      <w:proofErr w:type="spellStart"/>
      <w:r w:rsidRPr="00A346D6">
        <w:rPr>
          <w:sz w:val="26"/>
          <w:szCs w:val="26"/>
        </w:rPr>
        <w:t>The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scientific</w:t>
      </w:r>
      <w:proofErr w:type="spellEnd"/>
      <w:r w:rsidRPr="00A346D6">
        <w:rPr>
          <w:sz w:val="26"/>
          <w:szCs w:val="26"/>
        </w:rPr>
        <w:t xml:space="preserve"> </w:t>
      </w:r>
      <w:proofErr w:type="spellStart"/>
      <w:r w:rsidRPr="00A346D6">
        <w:rPr>
          <w:sz w:val="26"/>
          <w:szCs w:val="26"/>
        </w:rPr>
        <w:t>heritage</w:t>
      </w:r>
      <w:proofErr w:type="spellEnd"/>
      <w:r w:rsidR="00784564" w:rsidRPr="00784564">
        <w:rPr>
          <w:sz w:val="26"/>
          <w:szCs w:val="26"/>
          <w:lang w:val="en-US"/>
        </w:rPr>
        <w:t>)</w:t>
      </w:r>
      <w:r w:rsidR="00784564">
        <w:rPr>
          <w:sz w:val="26"/>
          <w:szCs w:val="26"/>
        </w:rPr>
        <w:t>.</w:t>
      </w:r>
    </w:p>
    <w:p w:rsidR="009D686E" w:rsidRPr="00A346D6" w:rsidRDefault="009D686E" w:rsidP="00A346D6">
      <w:pPr>
        <w:ind w:firstLine="709"/>
        <w:jc w:val="both"/>
        <w:rPr>
          <w:sz w:val="26"/>
          <w:szCs w:val="26"/>
        </w:rPr>
      </w:pPr>
      <w:r w:rsidRPr="00A346D6">
        <w:rPr>
          <w:sz w:val="26"/>
          <w:szCs w:val="26"/>
        </w:rPr>
        <w:t xml:space="preserve">При перевірці роботи на плагіат системою </w:t>
      </w:r>
      <w:r w:rsidRPr="00A346D6">
        <w:rPr>
          <w:sz w:val="26"/>
          <w:szCs w:val="26"/>
          <w:lang w:val="en-US"/>
        </w:rPr>
        <w:t>UNICHECK</w:t>
      </w:r>
      <w:r w:rsidRPr="00A346D6">
        <w:rPr>
          <w:sz w:val="26"/>
          <w:szCs w:val="26"/>
        </w:rPr>
        <w:t xml:space="preserve"> було встановлено, що оригінальності тексту дипломної роботи становить ____%:</w:t>
      </w:r>
    </w:p>
    <w:p w:rsidR="009D686E" w:rsidRPr="00A346D6" w:rsidRDefault="009D686E" w:rsidP="00A346D6">
      <w:pPr>
        <w:ind w:firstLine="709"/>
        <w:jc w:val="both"/>
        <w:rPr>
          <w:color w:val="FF0000"/>
          <w:sz w:val="26"/>
          <w:szCs w:val="26"/>
        </w:rPr>
      </w:pPr>
      <w:r w:rsidRPr="00A346D6">
        <w:rPr>
          <w:color w:val="FF0000"/>
          <w:sz w:val="26"/>
          <w:szCs w:val="26"/>
        </w:rPr>
        <w:t>Робота доопрацьована та складено Акт про виправлення, де зазначено, що оригінальність тексту дипломної роботи підвищено до ____%</w:t>
      </w:r>
    </w:p>
    <w:p w:rsidR="009D686E" w:rsidRPr="00784564" w:rsidRDefault="009D686E" w:rsidP="00A346D6">
      <w:pPr>
        <w:ind w:firstLine="708"/>
        <w:jc w:val="both"/>
        <w:rPr>
          <w:sz w:val="26"/>
          <w:szCs w:val="26"/>
          <w:lang w:val="en-US"/>
        </w:rPr>
      </w:pPr>
      <w:r w:rsidRPr="00A346D6">
        <w:rPr>
          <w:sz w:val="26"/>
          <w:szCs w:val="26"/>
        </w:rPr>
        <w:t xml:space="preserve">Робота в цілому відповідає вимогам оформлення і пропонується до захисту. Автору рекомендується присвоїти кваліфікацію </w:t>
      </w:r>
      <w:r w:rsidRPr="00A346D6">
        <w:rPr>
          <w:b/>
          <w:i/>
          <w:sz w:val="26"/>
          <w:szCs w:val="26"/>
        </w:rPr>
        <w:t>Магістр з комп’ютерних наук та інформаційних технологій</w:t>
      </w:r>
      <w:r w:rsidRPr="00A346D6">
        <w:rPr>
          <w:sz w:val="26"/>
          <w:szCs w:val="26"/>
        </w:rPr>
        <w:t xml:space="preserve"> зі спеціальності </w:t>
      </w:r>
      <w:r w:rsidRPr="00A346D6">
        <w:rPr>
          <w:b/>
          <w:i/>
          <w:sz w:val="26"/>
          <w:szCs w:val="26"/>
        </w:rPr>
        <w:t xml:space="preserve">122 «Комп’ютерні науки </w:t>
      </w:r>
      <w:r w:rsidRPr="00A346D6">
        <w:rPr>
          <w:b/>
          <w:i/>
          <w:color w:val="FF0000"/>
          <w:sz w:val="26"/>
          <w:szCs w:val="26"/>
        </w:rPr>
        <w:t>та інформаційні технології</w:t>
      </w:r>
      <w:r w:rsidRPr="00A346D6">
        <w:rPr>
          <w:b/>
          <w:i/>
          <w:sz w:val="26"/>
          <w:szCs w:val="26"/>
        </w:rPr>
        <w:t>»</w:t>
      </w:r>
      <w:r w:rsidRPr="00A346D6">
        <w:rPr>
          <w:sz w:val="26"/>
          <w:szCs w:val="26"/>
        </w:rPr>
        <w:t xml:space="preserve"> за спеціалізацією «</w:t>
      </w:r>
      <w:r w:rsidRPr="00A346D6">
        <w:rPr>
          <w:b/>
          <w:i/>
          <w:sz w:val="26"/>
          <w:szCs w:val="26"/>
        </w:rPr>
        <w:t>Інформаційні технології в біології та медицині</w:t>
      </w:r>
      <w:r w:rsidRPr="00A346D6">
        <w:rPr>
          <w:sz w:val="26"/>
          <w:szCs w:val="26"/>
        </w:rPr>
        <w:t>»</w:t>
      </w:r>
      <w:r w:rsidR="00784564">
        <w:rPr>
          <w:sz w:val="26"/>
          <w:szCs w:val="26"/>
          <w:lang w:val="en-US"/>
        </w:rPr>
        <w:t>.</w:t>
      </w:r>
    </w:p>
    <w:p w:rsidR="009D686E" w:rsidRDefault="009D686E" w:rsidP="009D686E">
      <w:pPr>
        <w:spacing w:line="360" w:lineRule="auto"/>
        <w:rPr>
          <w:sz w:val="24"/>
        </w:rPr>
      </w:pPr>
    </w:p>
    <w:p w:rsidR="009D686E" w:rsidRPr="00B467F9" w:rsidRDefault="009D686E" w:rsidP="009D686E">
      <w:pPr>
        <w:rPr>
          <w:b/>
          <w:bCs/>
          <w:szCs w:val="28"/>
        </w:rPr>
      </w:pPr>
      <w:r w:rsidRPr="00B467F9">
        <w:rPr>
          <w:b/>
          <w:bCs/>
          <w:szCs w:val="28"/>
        </w:rPr>
        <w:t xml:space="preserve">Науковий керівник </w:t>
      </w:r>
    </w:p>
    <w:p w:rsidR="009D686E" w:rsidRPr="00B467F9" w:rsidRDefault="009D686E" w:rsidP="009D686E">
      <w:pPr>
        <w:rPr>
          <w:b/>
          <w:bCs/>
          <w:szCs w:val="28"/>
        </w:rPr>
      </w:pPr>
      <w:r w:rsidRPr="00B467F9">
        <w:rPr>
          <w:b/>
          <w:bCs/>
          <w:szCs w:val="28"/>
        </w:rPr>
        <w:t>магістерської дисертації</w:t>
      </w:r>
    </w:p>
    <w:p w:rsidR="009D686E" w:rsidRDefault="009D686E" w:rsidP="009D686E">
      <w:pPr>
        <w:spacing w:before="120"/>
      </w:pPr>
      <w:r>
        <w:lastRenderedPageBreak/>
        <w:t xml:space="preserve"> _______________________</w:t>
      </w:r>
      <w:r>
        <w:tab/>
        <w:t>___________</w:t>
      </w:r>
      <w:r>
        <w:tab/>
        <w:t>___________________</w:t>
      </w:r>
    </w:p>
    <w:p w:rsidR="009D686E" w:rsidRDefault="009D686E" w:rsidP="009D686E">
      <w:pPr>
        <w:ind w:firstLine="284"/>
        <w:rPr>
          <w:sz w:val="24"/>
          <w:vertAlign w:val="superscript"/>
        </w:rPr>
      </w:pPr>
      <w:r>
        <w:rPr>
          <w:sz w:val="24"/>
          <w:vertAlign w:val="superscript"/>
        </w:rPr>
        <w:t xml:space="preserve">(посада, науковий ступінь, вчене звання) </w:t>
      </w:r>
      <w:r>
        <w:rPr>
          <w:sz w:val="24"/>
          <w:vertAlign w:val="superscript"/>
        </w:rPr>
        <w:tab/>
        <w:t xml:space="preserve">          (підпис)</w:t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  <w:t xml:space="preserve">(ініціали, прізвище) </w:t>
      </w:r>
    </w:p>
    <w:p w:rsidR="004F35CE" w:rsidRDefault="004F35CE" w:rsidP="009D686E"/>
    <w:sectPr w:rsidR="004F35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6E"/>
    <w:rsid w:val="00301553"/>
    <w:rsid w:val="004F35CE"/>
    <w:rsid w:val="00500F31"/>
    <w:rsid w:val="00784564"/>
    <w:rsid w:val="00886B48"/>
    <w:rsid w:val="009D686E"/>
    <w:rsid w:val="00A20975"/>
    <w:rsid w:val="00A346D6"/>
    <w:rsid w:val="00A3755B"/>
    <w:rsid w:val="00E4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678D"/>
  <w15:chartTrackingRefBased/>
  <w15:docId w15:val="{85FFC397-ECC6-426D-8D29-FFDD21EC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86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1852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3</cp:revision>
  <dcterms:created xsi:type="dcterms:W3CDTF">2018-12-09T17:36:00Z</dcterms:created>
  <dcterms:modified xsi:type="dcterms:W3CDTF">2018-12-09T20:26:00Z</dcterms:modified>
</cp:coreProperties>
</file>